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E754" w14:textId="4964767D" w:rsidR="00E94607" w:rsidRDefault="008F2078">
      <w:bookmarkStart w:id="0" w:name="_GoBack"/>
      <w:bookmarkEnd w:id="0"/>
      <w:r>
        <w:t>Portfolio Links</w:t>
      </w:r>
    </w:p>
    <w:p w14:paraId="2982BED9" w14:textId="524D341C" w:rsidR="00F8250A" w:rsidRDefault="008F2078">
      <w:r>
        <w:t xml:space="preserve">Interview Builder up to Sprint2: </w:t>
      </w:r>
      <w:hyperlink r:id="rId4" w:history="1">
        <w:r w:rsidRPr="0066157F">
          <w:rPr>
            <w:rStyle w:val="Hyperlink"/>
          </w:rPr>
          <w:t>https://www.youtube.com/watch?v=q3goyvmWNBg</w:t>
        </w:r>
      </w:hyperlink>
    </w:p>
    <w:p w14:paraId="0188D0D0" w14:textId="214C99B9" w:rsidR="006E349A" w:rsidRDefault="008F2078">
      <w:r>
        <w:t xml:space="preserve">Training Tracker: </w:t>
      </w:r>
      <w:hyperlink r:id="rId5" w:history="1">
        <w:r w:rsidR="0021144F">
          <w:rPr>
            <w:rStyle w:val="Hyperlink"/>
          </w:rPr>
          <w:t>https://www.youtube.com/watch?v=UU6Q5ZbL8WE</w:t>
        </w:r>
      </w:hyperlink>
      <w:r w:rsidR="0021144F">
        <w:t xml:space="preserve"> </w:t>
      </w:r>
    </w:p>
    <w:sectPr w:rsidR="006E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0A"/>
    <w:rsid w:val="0021144F"/>
    <w:rsid w:val="006E349A"/>
    <w:rsid w:val="008F2078"/>
    <w:rsid w:val="00A26B38"/>
    <w:rsid w:val="00E94607"/>
    <w:rsid w:val="00F71F3E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9E65"/>
  <w15:chartTrackingRefBased/>
  <w15:docId w15:val="{0D9AD6F8-102C-4036-A6F5-796551AC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U6Q5ZbL8WE" TargetMode="External"/><Relationship Id="rId4" Type="http://schemas.openxmlformats.org/officeDocument/2006/relationships/hyperlink" Target="https://www.youtube.com/watch?v=q3goyvmWN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LASCURAIN</dc:creator>
  <cp:keywords/>
  <dc:description/>
  <cp:lastModifiedBy>BENJAMIN LASCURAIN</cp:lastModifiedBy>
  <cp:revision>2</cp:revision>
  <dcterms:created xsi:type="dcterms:W3CDTF">2019-04-14T17:43:00Z</dcterms:created>
  <dcterms:modified xsi:type="dcterms:W3CDTF">2019-04-18T20:18:00Z</dcterms:modified>
</cp:coreProperties>
</file>