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Calibri" w:hAnsi="Calibri" w:eastAsia="Microsoft YaHei"/>
          <w:b/>
          <w:color w:val="1F2937"/>
          <w:sz w:val="64"/>
        </w:rPr>
        <w:t>3D导演台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50"/>
        </w:rPr>
        <w:t>新手操作手册</w:t>
      </w:r>
    </w:p>
    <w:p>
      <w:pPr>
        <w:spacing w:before="240"/>
        <w:jc w:val="center"/>
      </w:pPr>
      <w:r>
        <w:rPr>
          <w:rFonts w:ascii="Calibri" w:hAnsi="Calibri" w:eastAsia="Microsoft YaHei"/>
          <w:color w:val="5E6B78"/>
          <w:sz w:val="25"/>
        </w:rPr>
        <w:t>从画布创建节点，到完成调度、运镜、截图回传与视频导出</w:t>
      </w:r>
    </w:p>
    <w:tbl>
      <w:tblPr>
        <w:tblW w:type="dxa" w:w="710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5000"/>
      </w:tblGrid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2E74B5"/>
                <w:sz w:val="20"/>
              </w:rPr>
              <w:t>适用版本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7"/>
                <w:sz w:val="20"/>
              </w:rPr>
              <w:t>3D导演台 v0.3.0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2E74B5"/>
                <w:sz w:val="20"/>
              </w:rPr>
              <w:t>适用位置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7"/>
                <w:sz w:val="20"/>
              </w:rPr>
              <w:t>KC 无限画布内嵌导演台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2E74B5"/>
                <w:sz w:val="20"/>
              </w:rPr>
              <w:t>文档用途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F2937"/>
                <w:sz w:val="20"/>
              </w:rPr>
              <w:t>第一次使用时跟做；熟悉后按章节查阅</w:t>
            </w:r>
          </w:p>
        </w:tc>
      </w:tr>
    </w:tbl>
    <w:p>
      <w:pPr>
        <w:spacing w:before="1680"/>
        <w:jc w:val="center"/>
      </w:pPr>
      <w:r>
        <w:rPr>
          <w:rFonts w:ascii="Calibri" w:hAnsi="Calibri" w:eastAsia="Microsoft YaHei"/>
          <w:color w:val="5E6B78"/>
          <w:sz w:val="19"/>
        </w:rPr>
        <w:t>更新日期：2026年7月24日</w:t>
      </w:r>
    </w:p>
    <w:p>
      <w:r>
        <w:br w:type="page"/>
      </w:r>
    </w:p>
    <w:p>
      <w:pPr>
        <w:pStyle w:val="Heading1"/>
        <w:keepNext/>
      </w:pPr>
      <w:r>
        <w:t>先看这一页：5分钟完成第一次出图</w:t>
      </w:r>
    </w:p>
    <w:p>
      <w:r>
        <w:rPr>
          <w:rFonts w:ascii="Calibri" w:hAnsi="Calibri" w:eastAsia="Microsoft YaHei"/>
          <w:color w:val="1F2937"/>
          <w:sz w:val="21"/>
        </w:rPr>
        <w:t>3D导演台用来在画布里快速搭一个三维场景，安排人物、道具和镜头，然后把画面截图送回画布，或把运镜导出为 MP4。第一次使用先完成下面 7 步。</w:t>
      </w:r>
    </w:p>
    <w:p>
      <w:pPr>
        <w:numPr>
          <w:ilvl w:val="0"/>
          <w:numId w:val="10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在画布空白处点右键，选择“3D导演台”。</w:t>
      </w:r>
    </w:p>
    <w:p>
      <w:pPr>
        <w:numPr>
          <w:ilvl w:val="0"/>
          <w:numId w:val="10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画布生成导演台节点后，点击节点里的“进入”。</w:t>
      </w:r>
    </w:p>
    <w:p>
      <w:pPr>
        <w:numPr>
          <w:ilvl w:val="0"/>
          <w:numId w:val="10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在导演台中选择角色、模型或导入自己的素材，摆好位置。</w:t>
      </w:r>
    </w:p>
    <w:p>
      <w:pPr>
        <w:numPr>
          <w:ilvl w:val="0"/>
          <w:numId w:val="10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设置天空、全景图、地面和场景比例。</w:t>
      </w:r>
    </w:p>
    <w:p>
      <w:pPr>
        <w:numPr>
          <w:ilvl w:val="0"/>
          <w:numId w:val="10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添加或选择摄像机，调整取景、焦点和画面比例。</w:t>
      </w:r>
    </w:p>
    <w:p>
      <w:pPr>
        <w:numPr>
          <w:ilvl w:val="0"/>
          <w:numId w:val="10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需要动态镜头时打开“运镜”，录入至少 2 个镜头点并预览。</w:t>
      </w:r>
    </w:p>
    <w:p>
      <w:pPr>
        <w:numPr>
          <w:ilvl w:val="0"/>
          <w:numId w:val="10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截取当前画面，在“摄像机截图”中点“发送到画布”。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提示｜最短路径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如果只想快速出一张构图图，可以跳过人物路线和运镜：摆好场景 → 调整机位 → 当前机位截图 → 发送到画布。</w:t>
            </w:r>
          </w:p>
        </w:tc>
      </w:tr>
    </w:tbl>
    <w:p>
      <w:pPr>
        <w:spacing w:after="0"/>
      </w:pP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 descr="图 1　在画布空白处点右键，选择“3D导演台”" title="图 1　在画布空白处点右键，选择“3D导演台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nvas-context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1　在画布空白处点右键，选择“3D导演台”</w:t>
      </w:r>
    </w:p>
    <w:p>
      <w:r>
        <w:br w:type="page"/>
      </w:r>
    </w:p>
    <w:p>
      <w:pPr>
        <w:pStyle w:val="Heading1"/>
        <w:keepNext/>
      </w:pPr>
      <w:r>
        <w:t>1. 从画布进入3D导演台</w:t>
      </w:r>
    </w:p>
    <w:p>
      <w:pPr>
        <w:pStyle w:val="Heading2"/>
        <w:keepNext/>
      </w:pPr>
      <w:r>
        <w:t>1.1 创建导演台节点</w:t>
      </w:r>
    </w:p>
    <w:p>
      <w:pPr>
        <w:numPr>
          <w:ilvl w:val="0"/>
          <w:numId w:val="11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把鼠标移到画布空白位置并点右键。</w:t>
      </w:r>
    </w:p>
    <w:p>
      <w:pPr>
        <w:numPr>
          <w:ilvl w:val="0"/>
          <w:numId w:val="11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在“添加节点”中点击“3D导演台”。</w:t>
      </w:r>
    </w:p>
    <w:p>
      <w:pPr>
        <w:numPr>
          <w:ilvl w:val="0"/>
          <w:numId w:val="11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导演台节点会出现在右键位置附近，节点不会自动和其他节点连线。</w:t>
      </w:r>
    </w:p>
    <w:p>
      <w:pPr>
        <w:numPr>
          <w:ilvl w:val="0"/>
          <w:numId w:val="11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点击节点右下角“进入”，打开独立的导演台空间。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 descr="图 2　导演台是画布中的独立节点，点击“进入”打开" title="图 2　导演台是画布中的独立节点，点击“进入”打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rector-n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2　导演台是画布中的独立节点，点击“进入”打开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 xml:space="preserve">注意｜截图回传位置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从导演台发送的图片会生成在导演台节点右侧附近，不会自动连线；可以在画布上自行移动或连接。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认识导演台界面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区域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作用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顶部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回首页、新建或切换导演台、切换导演视角/第一视角、打开运镜、设置手感与性能。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左侧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查看和搜索角色、群众、几何体、模型、摄像机；点击条目即可选中。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中间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摆放和观察场景；拖动控制器移动、旋转或缩放对象。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右侧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显示当前选中对象的属性；未选对象时显示整个场景设置。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底部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人物、道具和摄像机的时间轴；记录位置、播放、拖动时间。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中下方工具栏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移动、旋转、缩放、加人物、模型库、加摄像机、截图、画面比例、全屏。</w:t>
            </w:r>
          </w:p>
        </w:tc>
      </w:tr>
    </w:tbl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 descr="图 3　导演台主界面" title="图 3　导演台主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irector-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3　导演台主界面</w:t>
      </w:r>
    </w:p>
    <w:p>
      <w:r>
        <w:br w:type="page"/>
      </w:r>
    </w:p>
    <w:p>
      <w:pPr>
        <w:pStyle w:val="Heading1"/>
        <w:keepNext/>
      </w:pPr>
      <w:r>
        <w:t>2. 管理导演台项目</w:t>
      </w:r>
    </w:p>
    <w:p>
      <w:r>
        <w:rPr>
          <w:rFonts w:ascii="Calibri" w:hAnsi="Calibri" w:eastAsia="Microsoft YaHei"/>
          <w:color w:val="1F2937"/>
          <w:sz w:val="21"/>
        </w:rPr>
        <w:t>每个导演台都是一份独立场景。可以为不同镜头、不同场景或不同方案分别新建导演台。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3100"/>
        <w:gridCol w:w="48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功能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怎么操作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结果与注意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新建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点击顶部“+ 新建”。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生成一个空白导演台，不会覆盖当前项目。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切换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点击顶部项目名称的下拉箭头，选择另一导演台。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当前项目自动保存在本浏览器。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重命名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在项目管理位置修改名称。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建议用“场次-镜头-版本”命名，例如“客厅-近景-v2”。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删除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在项目管理中选择删除并确认。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删除后无法通过画布撤销，重要项目先导出 JSON。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回首页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点击顶部“首页”。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回到导演台项目列表。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B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 xml:space="preserve">边界｜保存位置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项目默认保存在当前浏览器，而不是服务器。更换电脑、换浏览器、使用无痕窗口或清理网站数据，都可能看不到原项目。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备份与恢复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长期保留：导出项目 JSON，保存到可靠位置。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继续编辑：在同一版本导演台中导入项目 JSON。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临时保险：保存最近快照；误操作后可恢复最近快照。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本地地址与线上地址的浏览器存储互相独立，不要把其中一边当成另一边的备份。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从本机导入的模型也只存在当前浏览器环境；换设备时需要重新导入模型文件。</w:t>
      </w:r>
    </w:p>
    <w:p>
      <w:pPr>
        <w:pStyle w:val="Heading1"/>
        <w:keepNext/>
      </w:pPr>
      <w:r>
        <w:t>3. 先搭好场景</w:t>
      </w:r>
    </w:p>
    <w:p>
      <w:pPr>
        <w:pStyle w:val="Heading2"/>
        <w:keepNext/>
      </w:pPr>
      <w:r>
        <w:t>3.1 设置整体空间</w:t>
      </w:r>
    </w:p>
    <w:p>
      <w:r>
        <w:rPr>
          <w:rFonts w:ascii="Calibri" w:hAnsi="Calibri" w:eastAsia="Microsoft YaHei"/>
          <w:color w:val="1F2937"/>
          <w:sz w:val="21"/>
        </w:rPr>
        <w:t>点击场景空白处，或取消当前对象选择，右侧会显示“3D场景”。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作用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新手建议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场景缩放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整体放大或缩小所有内容。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先保持 1，只有导入模型明显太大或太小时再调。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场景平移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整体移动场景的 X、Y、Z 位置。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需要统一挪动全部内容时使用。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场景旋转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整体旋转场景。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导入背景或模型方向不一致时使用。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全景图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把 JPG、JPEG、PNG、WEBP 作为四周环境。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尽量使用清晰的 2:1 全景图。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天空颜色/亮度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没有全景图时控制背景色，也可微调整体观感。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先调亮度，再决定是否换颜色。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地面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设置材质、颜色、大小、亮度、透明度和高度。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人物脚底穿插时微调地面高度。</w:t>
            </w:r>
          </w:p>
        </w:tc>
      </w:tr>
    </w:tbl>
    <w:p>
      <w:pPr>
        <w:pStyle w:val="Heading2"/>
        <w:keepNext/>
      </w:pPr>
      <w:r>
        <w:t>3.2 常用开关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角色标签：显示或隐藏角色名称，方便区分多人。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编辑网格：显示地面网格，方便判断距离和方向。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移动吸附：移动时贴到网格，适合整齐排列。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显示地面：关闭后可做悬空、全景图或纯背景构图。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路线防穿模：人物沿路线移动时尽量避开模型。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 xml:space="preserve">注意｜防穿模不是精确碰撞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复杂模型按外包范围判断，人物可能与物体保持较大距离。需要穿门、穿墙或做特殊镜头时，可以暂时关闭“路线防穿模”。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添加人物、群众和道具</w:t>
      </w:r>
    </w:p>
    <w:p>
      <w:pPr>
        <w:pStyle w:val="Heading2"/>
        <w:keepNext/>
      </w:pPr>
      <w:r>
        <w:t>4.1 添加内置人物</w:t>
      </w:r>
    </w:p>
    <w:p>
      <w:pPr>
        <w:numPr>
          <w:ilvl w:val="0"/>
          <w:numId w:val="12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点击中下方工具栏的“添加角色”。</w:t>
      </w:r>
    </w:p>
    <w:p>
      <w:pPr>
        <w:numPr>
          <w:ilvl w:val="0"/>
          <w:numId w:val="12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选择男性、女性、宽厚、健壮、纤细、少年、儿童或二头身素体。</w:t>
      </w:r>
    </w:p>
    <w:p>
      <w:pPr>
        <w:numPr>
          <w:ilvl w:val="0"/>
          <w:numId w:val="12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人物会出现在场景中，并在左侧“角色”列表生成一项。</w:t>
      </w:r>
    </w:p>
    <w:p>
      <w:pPr>
        <w:numPr>
          <w:ilvl w:val="0"/>
          <w:numId w:val="12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拖动红、绿、蓝方向轴改变位置；切换旋转或缩放工具继续调整。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 descr="图 4　“添加角色”菜单包含多种素体、导入人物、群众和几何模型" title="图 4　“添加角色”菜单包含多种素体、导入人物、群众和几何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d-charac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4　“添加角色”菜单包含多种素体、导入人物、群众和几何模型</w:t>
      </w:r>
    </w:p>
    <w:p>
      <w:pPr>
        <w:pStyle w:val="Heading2"/>
        <w:keepNext/>
      </w:pPr>
      <w:r>
        <w:t>4.2 快速生成人群</w:t>
      </w:r>
    </w:p>
    <w:p>
      <w:r>
        <w:rPr>
          <w:rFonts w:ascii="Calibri" w:hAnsi="Calibri" w:eastAsia="Microsoft YaHei"/>
          <w:color w:val="1F2937"/>
          <w:sz w:val="21"/>
        </w:rPr>
        <w:t>在“添加角色”菜单中打开“群众”，设置行数、列数和间距后生成。行数和列数可设 1–12，间距可设 0.1–10，默认是 3×3。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 xml:space="preserve">注意｜群众路线限制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群众整体适合快速占位，但不能共享一条人物路线。需要让某个人单独走动时，先单独选中该人物再设置路线。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导入自己的人物</w:t>
      </w:r>
    </w:p>
    <w:p>
      <w:r>
        <w:rPr>
          <w:rFonts w:ascii="Calibri" w:hAnsi="Calibri" w:eastAsia="Microsoft YaHei"/>
          <w:color w:val="1F2937"/>
          <w:sz w:val="21"/>
        </w:rPr>
        <w:t>点击“导入绑骨人物”，选择 FBX 或 GLB 文件。系统会检查骨骼、人物身体部位、可播放动作和朝上方向。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检查结果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含义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怎么处理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可直接使用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骨骼和身体部位识别正常。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直接加入场景并测试姿势、动作。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需要手动对应骨骼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系统不能完全认出骨骼名称。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按提示把头、脊柱、手臂、腿等对应到正确骨骼。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只能静态使用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没有可用骨骼或动作。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仍可摆放和缩放，但不能完整使用姿势、动作功能。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方向异常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模型的朝上轴与场景不一致。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在导入检查中更正朝上方向，再确认。</w:t>
            </w:r>
          </w:p>
        </w:tc>
      </w:tr>
    </w:tbl>
    <w:p>
      <w:pPr>
        <w:pStyle w:val="Heading2"/>
        <w:keepNext/>
      </w:pPr>
      <w:r>
        <w:t>4.4 添加道具和模型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几何模型：快速添加基础形状，适合做占位、桌台、墙体和尺寸参照。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模型库：从人物、便利生活、居家生活、户外出行、工具配件、武器等分类中选择。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我的模型：导入 FBX、OBJ、GLB，并在当前浏览器中重复使用。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删除私有模型：只删除“我的模型”中的本地记录，不会自动删除场景里已经放入的对象。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5" name="Picture 5" descr="图 5　模型库按场景用途分类，点击模型即可添加" title="图 5　模型库按场景用途分类，点击模型即可添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del-libr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5　模型库按场景用途分类，点击模型即可添加</w:t>
      </w:r>
    </w:p>
    <w:p>
      <w:r>
        <w:br w:type="page"/>
      </w:r>
    </w:p>
    <w:p>
      <w:pPr>
        <w:pStyle w:val="Heading1"/>
        <w:keepNext/>
      </w:pPr>
      <w:r>
        <w:t>5. 选中、移动和管理对象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430"/>
        <w:gridCol w:w="32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操作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方法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结果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选中一个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点击场景中的对象，或点击左侧列表名称。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右侧显示该对象设置。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同时选中多个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按住 Shift，再依次点击对象。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可一起移动或批量处理。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搜索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在左侧搜索框输入名称。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快速定位人物、模型或摄像机。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移动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选择移动工具，拖红/绿/蓝方向轴；也可填 X/Y/Z。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改变水平、垂直和前后位置。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旋转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选择旋转工具，拖动旋转环；也可填角度。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改变对象朝向。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缩放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选择缩放工具，拖动控制器；也可填数值。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统一缩放可保持比例。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复制/粘贴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Ctrl/Cmd+C，然后 Ctrl/Cmd+V。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复制当前对象。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撤销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Ctrl/Cmd+Z。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撤回最近一步编辑。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删除</w:t>
            </w:r>
          </w:p>
        </w:tc>
        <w:tc>
          <w:tcPr>
            <w:tcW w:type="dxa" w:w="4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 Delete 或 Backspace。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输入框内按键不会误删对象。</w:t>
            </w:r>
          </w:p>
        </w:tc>
      </w:tr>
    </w:tbl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 descr="图 6　选中人物后，可用场景控制器或右侧数值精确调整" title="图 6　选中人物后，可用场景控制器或右侧数值精确调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haracter-propert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6　选中人物后，可用场景控制器或右侧数值精确调整</w:t>
      </w:r>
    </w:p>
    <w:p>
      <w:pPr>
        <w:pStyle w:val="Heading1"/>
        <w:keepNext/>
      </w:pPr>
      <w:r>
        <w:t>6. 编辑人物</w:t>
      </w:r>
    </w:p>
    <w:p>
      <w:r>
        <w:rPr>
          <w:rFonts w:ascii="Calibri" w:hAnsi="Calibri" w:eastAsia="Microsoft YaHei"/>
          <w:color w:val="1F2937"/>
          <w:sz w:val="21"/>
        </w:rPr>
        <w:t>选中人物后，右侧分为“属性、姿势、动作、路线”四个页签。建议顺序是：先定属性和位置，再定姿势或动作，最后设置路线。</w:t>
      </w:r>
    </w:p>
    <w:p>
      <w:pPr>
        <w:pStyle w:val="Heading2"/>
        <w:keepNext/>
      </w:pPr>
      <w:r>
        <w:t>6.1 属性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名称：改成角色名，方便左侧列表和跟踪主体中识别。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位置、旋转、缩放：可填 X、Y、Z；统一缩放会保持人物比例。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颜色：给占位人物区分阵营、人物或镜头重点。</w:t>
      </w:r>
    </w:p>
    <w:p>
      <w:pPr>
        <w:pStyle w:val="Heading2"/>
        <w:keepNext/>
      </w:pPr>
      <w:r>
        <w:t>6.2 姿势</w:t>
      </w:r>
    </w:p>
    <w:p>
      <w:r>
        <w:rPr>
          <w:rFonts w:ascii="Calibri" w:hAnsi="Calibri" w:eastAsia="Microsoft YaHei"/>
          <w:color w:val="1F2937"/>
          <w:sz w:val="21"/>
        </w:rPr>
        <w:t>先选站立、T型、行走、跑步、坐姿、蹲下、跪地、叉腰、倚靠、鞠躬、思考、格斗、踢球、投球、推击、招手、伸手、抱臂、看手机等预设，再用身体、躯干、手臂和腿部控制做细调。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 descr="图 7　先用姿势预设快速到位，再用滑杆细调身体部位" title="图 7　先用姿势预设快速到位，再用滑杆细调身体部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haracter-po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7　先用姿势预设快速到位，再用滑杆细调身体部位</w:t>
      </w:r>
    </w:p>
    <w:p>
      <w:pPr>
        <w:pStyle w:val="Heading2"/>
        <w:keepNext/>
      </w:pPr>
      <w:r>
        <w:t>6.3 动作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无动作：保持静态姿势。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内置动作：直接选择并预览。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导入动作：支持 FBX、GLB；系统会检查与当前人物骨骼是否兼容。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动作不兼容时，可以更换人物或动作文件；静态模型无法播放骨骼动作。</w:t>
      </w:r>
    </w:p>
    <w:p>
      <w:r>
        <w:br w:type="page"/>
      </w:r>
    </w:p>
    <w:p>
      <w:pPr>
        <w:pStyle w:val="Heading1"/>
        <w:keepNext/>
      </w:pPr>
      <w:r>
        <w:t>7. 让人物沿路线移动</w:t>
      </w:r>
    </w:p>
    <w:p>
      <w:pPr>
        <w:numPr>
          <w:ilvl w:val="0"/>
          <w:numId w:val="13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选中人物，打开右侧“路线”。</w:t>
      </w:r>
    </w:p>
    <w:p>
      <w:pPr>
        <w:numPr>
          <w:ilvl w:val="0"/>
          <w:numId w:val="13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在人物当前位置添加第一个路线点。</w:t>
      </w:r>
    </w:p>
    <w:p>
      <w:pPr>
        <w:numPr>
          <w:ilvl w:val="0"/>
          <w:numId w:val="13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移动人物到下一位置，再添加路线点；重复直到路线完成。</w:t>
      </w:r>
    </w:p>
    <w:p>
      <w:pPr>
        <w:numPr>
          <w:ilvl w:val="0"/>
          <w:numId w:val="13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选择平滑路线或直线路线。</w:t>
      </w:r>
    </w:p>
    <w:p>
      <w:pPr>
        <w:numPr>
          <w:ilvl w:val="0"/>
          <w:numId w:val="13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设置整体速度：匀速、柔和或自定义。</w:t>
      </w:r>
    </w:p>
    <w:p>
      <w:pPr>
        <w:numPr>
          <w:ilvl w:val="0"/>
          <w:numId w:val="13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逐个选中路线点，设置到达时间、停留方式、停留时长和动作。</w:t>
      </w:r>
    </w:p>
    <w:p>
      <w:pPr>
        <w:numPr>
          <w:ilvl w:val="0"/>
          <w:numId w:val="13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点击预览，检查人物方向、速度和是否穿过模型。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路线设置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作用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常用场景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插入点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在两个现有点之间补一个位置。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路线转弯不自然时补点。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删除点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移除当前路线点。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路线过密或走错方向时。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到达时间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决定人物何时到这个点。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和台词、镜头或其他人物对齐。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经过/停留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到点后直接继续，或停一段时间。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停下说话、观察、转身。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停留动作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站立、保持当前动作或选自定义动作。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避免停下后动作突然消失。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路段动作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指定从该点到下一点播放的动作。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走、跑或其他移动表演。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朝向下一点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自动面向前进方向。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普通行走路线。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手动朝向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自行设置人物面朝方向。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倒退、侧走、边走边看。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提示｜路线与时间轴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人物路线在右侧“路线”页编辑；底部时间轴用于人物/道具的关键位置记录。两者都能做运动，但新手先用人物路线完成走位会更直观。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让人物或道具按时间移动</w:t>
      </w:r>
    </w:p>
    <w:p>
      <w:pPr>
        <w:numPr>
          <w:ilvl w:val="0"/>
          <w:numId w:val="14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选中人物或道具。</w:t>
      </w:r>
    </w:p>
    <w:p>
      <w:pPr>
        <w:numPr>
          <w:ilvl w:val="0"/>
          <w:numId w:val="14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把底部时间移到开始位置，调整对象位置或旋转，点击“记录起点/记录当前点”。</w:t>
      </w:r>
    </w:p>
    <w:p>
      <w:pPr>
        <w:numPr>
          <w:ilvl w:val="0"/>
          <w:numId w:val="14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把时间拖到后面，再移动或旋转对象，记录第二个点。</w:t>
      </w:r>
    </w:p>
    <w:p>
      <w:pPr>
        <w:numPr>
          <w:ilvl w:val="0"/>
          <w:numId w:val="14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继续增加点，形成完整运动。</w:t>
      </w:r>
    </w:p>
    <w:p>
      <w:pPr>
        <w:numPr>
          <w:ilvl w:val="0"/>
          <w:numId w:val="14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点击播放检查；拖动时间可逐帧查看。</w:t>
      </w:r>
    </w:p>
    <w:p>
      <w:r>
        <w:rPr>
          <w:rFonts w:ascii="Calibri" w:hAnsi="Calibri" w:eastAsia="Microsoft YaHei"/>
          <w:color w:val="1F2937"/>
          <w:sz w:val="21"/>
        </w:rPr>
        <w:t>总时长可设 0.5–30 秒。时间轴会显示移动段、停留段和当前时间。需要重做时先重置或删除当前点。</w:t>
      </w:r>
    </w:p>
    <w:p>
      <w:r>
        <w:br w:type="page"/>
      </w:r>
    </w:p>
    <w:p>
      <w:pPr>
        <w:pStyle w:val="Heading1"/>
        <w:keepNext/>
      </w:pPr>
      <w:r>
        <w:t>9. 设置摄像机和画面</w:t>
      </w:r>
    </w:p>
    <w:p>
      <w:pPr>
        <w:pStyle w:val="Heading2"/>
        <w:keepNext/>
      </w:pPr>
      <w:r>
        <w:t>9.1 添加和切换机位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默认会有“机位01”。点击工具栏“添加摄像机”可增加多个机位。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在左侧“摄像机”列表点击名称切换机位；可按镜头用途重命名。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画面比例可选常用横屏、竖屏或其他比例；截图和 MP4 会按当前比例输出。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“导演视角”用于在场景外观察和编辑；“第一视角”用于直接查看当前摄像机画面。</w:t>
      </w:r>
    </w:p>
    <w:p>
      <w:pPr>
        <w:pStyle w:val="Heading2"/>
        <w:keepNext/>
      </w:pPr>
      <w:r>
        <w:t>9.2 摄像机属性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设置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作用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位置 X/Y/Z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决定镜头所在位置。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先在场景中移动，再用数值微调。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焦点目标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让镜头对准某个人、道具或指定坐标。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人物镜头优先选择人物为目标。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目标 X/Y/Z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手动指定画面中心位置。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没有合适对象可跟踪时使用。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FOV 10–120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控制视野宽窄。数值小更像长焦，数值大更广角。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人像先从 35–55 附近试，空间展示再加大。</w:t>
            </w:r>
          </w:p>
        </w:tc>
      </w:tr>
    </w:tbl>
    <w:p>
      <w:pPr>
        <w:pStyle w:val="Heading2"/>
        <w:keepNext/>
      </w:pPr>
      <w:r>
        <w:t>9.3 摄像机轨迹</w:t>
      </w:r>
    </w:p>
    <w:p>
      <w:pPr>
        <w:numPr>
          <w:ilvl w:val="0"/>
          <w:numId w:val="15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选中摄像机并打开“轨迹”。</w:t>
      </w:r>
    </w:p>
    <w:p>
      <w:pPr>
        <w:numPr>
          <w:ilvl w:val="0"/>
          <w:numId w:val="15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把摄像机摆到起始位置，添加当前摄像机为第一个点。</w:t>
      </w:r>
    </w:p>
    <w:p>
      <w:pPr>
        <w:numPr>
          <w:ilvl w:val="0"/>
          <w:numId w:val="15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移动摄像机到下一个位置，在后面的时间添加第二个点。</w:t>
      </w:r>
    </w:p>
    <w:p>
      <w:pPr>
        <w:numPr>
          <w:ilvl w:val="0"/>
          <w:numId w:val="15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设置总时长、平滑或直线、是否循环，并为每个点调整位置和 FOV。</w:t>
      </w:r>
    </w:p>
    <w:p>
      <w:pPr>
        <w:numPr>
          <w:ilvl w:val="0"/>
          <w:numId w:val="15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播放或拖动时间检查轨迹。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B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 xml:space="preserve">边界｜预览和导出最低要求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只有 0 或 1 个镜头点时无法形成运动。预览运镜或导出 MP4 前，至少要有 2 个镜头点。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使用运镜工作台</w:t>
      </w:r>
    </w:p>
    <w:p>
      <w:r>
        <w:rPr>
          <w:rFonts w:ascii="Calibri" w:hAnsi="Calibri" w:eastAsia="Microsoft YaHei"/>
          <w:color w:val="1F2937"/>
          <w:sz w:val="21"/>
        </w:rPr>
        <w:t>点击顶部“运镜”打开运镜工作台。这里适合快速制作推、拉、摇、移、环绕、跟随等动态镜头。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 descr="图 8　运镜工作台：左侧看场景，右侧选预设、掌镜、调路线和节奏" title="图 8　运镜工作台：左侧看场景，右侧选预设、掌镜、调路线和节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otion-stud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8　运镜工作台：左侧看场景，右侧选预设、掌镜、调路线和节奏</w:t>
      </w:r>
    </w:p>
    <w:p>
      <w:pPr>
        <w:pStyle w:val="Heading2"/>
        <w:keepNext/>
      </w:pPr>
      <w:r>
        <w:t>10.1 最快做出一条运镜</w:t>
      </w:r>
    </w:p>
    <w:p>
      <w:pPr>
        <w:numPr>
          <w:ilvl w:val="0"/>
          <w:numId w:val="16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在“一键镜头”中选择基础预设或群友预设。</w:t>
      </w:r>
    </w:p>
    <w:p>
      <w:pPr>
        <w:numPr>
          <w:ilvl w:val="0"/>
          <w:numId w:val="16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选择跟踪主体，例如某个角色。</w:t>
      </w:r>
    </w:p>
    <w:p>
      <w:pPr>
        <w:numPr>
          <w:ilvl w:val="0"/>
          <w:numId w:val="16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调整轨迹范围，再应用推镜、拉镜、左摇、右摇、俯仰、平移等预设。</w:t>
      </w:r>
    </w:p>
    <w:p>
      <w:pPr>
        <w:numPr>
          <w:ilvl w:val="0"/>
          <w:numId w:val="16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点击“看路线”检查镜头点，点击“看成片”用第一视角检查最终画面。</w:t>
      </w:r>
    </w:p>
    <w:p>
      <w:pPr>
        <w:numPr>
          <w:ilvl w:val="0"/>
          <w:numId w:val="16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调整速度、平滑度、停留、跟踪目标和 FOV，直到运动自然。</w:t>
      </w:r>
    </w:p>
    <w:p>
      <w:pPr>
        <w:pStyle w:val="Heading2"/>
        <w:keepNext/>
      </w:pPr>
      <w:r>
        <w:t>10.2 自己掌镜录点</w:t>
      </w:r>
    </w:p>
    <w:p>
      <w:r>
        <w:rPr>
          <w:rFonts w:ascii="Calibri" w:hAnsi="Calibri" w:eastAsia="Microsoft YaHei"/>
          <w:color w:val="1F2937"/>
          <w:sz w:val="21"/>
        </w:rPr>
        <w:t>点击“开始掌镜”后，用键盘和鼠标像第一人称游戏一样移动摄像机。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按键/操作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掌镜时作用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W / A / S / D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前、左、后、右移动。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E / Q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向上 / 向下移动。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移动鼠标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改变镜头朝向。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Enter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记录新镜头点；选中已有点时可更新。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F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锁定或解除跟踪目标。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Space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播放或暂停人物、道具运动。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鼠标滚轮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调整 FOV。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Esc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退出掌镜；失去控制时点击画面重新锁定鼠标。</w:t>
            </w:r>
          </w:p>
        </w:tc>
      </w:tr>
    </w:tbl>
    <w:p>
      <w:pPr>
        <w:pStyle w:val="Heading2"/>
        <w:keepNext/>
      </w:pPr>
      <w:r>
        <w:t>10.3 精修镜头路线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在两个镜头点之间插入新点，修正转弯或构图。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单独删除错误点，或批量移动指定点、全部点。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选择匀速、柔和或自定义节奏，调整整体平滑度。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给某个点设置停留和停留时间。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逐点设置跟踪对象、身体部位、跟踪响应速度和镜头抖动。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主成片 FOV 与监看 FOV 可分开设置，避免编辑时视野影响最终画面。</w:t>
      </w:r>
    </w:p>
    <w:p>
      <w:r>
        <w:br w:type="page"/>
      </w:r>
    </w:p>
    <w:p>
      <w:pPr>
        <w:pStyle w:val="Heading1"/>
        <w:keepNext/>
      </w:pPr>
      <w:r>
        <w:t>11. 截图并发送回画布</w:t>
      </w:r>
    </w:p>
    <w:p>
      <w:pPr>
        <w:pStyle w:val="Heading2"/>
        <w:keepNext/>
      </w:pPr>
      <w:r>
        <w:t>11.1 截图方式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4030"/>
        <w:gridCol w:w="34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方式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怎么操作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适合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当前视角截图</w:t>
            </w:r>
          </w:p>
        </w:tc>
        <w:tc>
          <w:tcPr>
            <w:tcW w:type="dxa" w:w="40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点击工具栏相机图标。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快速保存正在看到的构图。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四方向截图</w:t>
            </w:r>
          </w:p>
        </w:tc>
        <w:tc>
          <w:tcPr>
            <w:tcW w:type="dxa" w:w="40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点击四宫格方向截图。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快速比较前、后、左、右机位。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十二方向截图</w:t>
            </w:r>
          </w:p>
        </w:tc>
        <w:tc>
          <w:tcPr>
            <w:tcW w:type="dxa" w:w="40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点击九宫格样式的多方向截图。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批量寻找更合适的角度。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当前机位截图</w:t>
            </w:r>
          </w:p>
        </w:tc>
        <w:tc>
          <w:tcPr>
            <w:tcW w:type="dxa" w:w="40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选中摄像机，在摄像机页点击“当前机位截图”。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保存某个指定机位画面。</w:t>
            </w:r>
          </w:p>
        </w:tc>
      </w:tr>
    </w:tbl>
    <w:p>
      <w:pPr>
        <w:pStyle w:val="Heading2"/>
        <w:keepNext/>
      </w:pPr>
      <w:r>
        <w:t>11.2 管理和回传截图</w:t>
      </w:r>
    </w:p>
    <w:p>
      <w:pPr>
        <w:numPr>
          <w:ilvl w:val="0"/>
          <w:numId w:val="17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在左侧选择摄像机，打开右侧“摄像机截图”。</w:t>
      </w:r>
    </w:p>
    <w:p>
      <w:pPr>
        <w:numPr>
          <w:ilvl w:val="0"/>
          <w:numId w:val="17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点击缩略图预览；可放大、缩小或拖动查看。</w:t>
      </w:r>
    </w:p>
    <w:p>
      <w:pPr>
        <w:numPr>
          <w:ilvl w:val="0"/>
          <w:numId w:val="17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需要本地保存时点击下载；不需要的截图可删除。</w:t>
      </w:r>
    </w:p>
    <w:p>
      <w:pPr>
        <w:numPr>
          <w:ilvl w:val="0"/>
          <w:numId w:val="17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点击单张“发送到画布”，或点击“发送全部到画布”。</w:t>
      </w:r>
    </w:p>
    <w:p>
      <w:pPr>
        <w:numPr>
          <w:ilvl w:val="0"/>
          <w:numId w:val="17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关闭导演台回到画布，图片节点会出现在导演台节点右侧附近。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 descr="图 9　摄像机截图页可预览、清空并发送到画布" title="图 9　摄像机截图页可预览、清空并发送到画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mera-capt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9　摄像机截图页可预览、清空并发送到画布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提示｜发送按钮无反应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先确认截图列表里确实有图片。没有截图时，没有内容可以发送。</w:t>
            </w:r>
          </w:p>
        </w:tc>
      </w:tr>
    </w:tbl>
    <w:p>
      <w:pPr>
        <w:spacing w:after="0"/>
      </w:pP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 descr="图 10　回到画布后，截图会生成新的图片节点并放在导演台旁边" title="图 10　回到画布后，截图会生成新的图片节点并放在导演台旁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turn-image-no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color w:val="5E6B78"/>
          <w:sz w:val="17"/>
        </w:rPr>
        <w:t>图 10　回到画布后，截图会生成新的图片节点并放在导演台旁边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 xml:space="preserve">注意｜不会自动连线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这是当前设计。图片节点只放在导演台旁边，后续连接关系由用户自行决定。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导出运镜视频</w:t>
      </w:r>
    </w:p>
    <w:p>
      <w:pPr>
        <w:numPr>
          <w:ilvl w:val="0"/>
          <w:numId w:val="18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打开“运镜”并确认至少有 2 个镜头点。</w:t>
      </w:r>
    </w:p>
    <w:p>
      <w:pPr>
        <w:numPr>
          <w:ilvl w:val="0"/>
          <w:numId w:val="18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先用“看成片”完整预览一次，检查人物、道具、画面比例和 FOV。</w:t>
      </w:r>
    </w:p>
    <w:p>
      <w:pPr>
        <w:numPr>
          <w:ilvl w:val="0"/>
          <w:numId w:val="18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点击运镜工作台右上角“导出”。</w:t>
      </w:r>
    </w:p>
    <w:p>
      <w:pPr>
        <w:numPr>
          <w:ilvl w:val="0"/>
          <w:numId w:val="18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选择 720p 或 1080p，以及 24、30 或 60 FPS。</w:t>
      </w:r>
    </w:p>
    <w:p>
      <w:pPr>
        <w:numPr>
          <w:ilvl w:val="0"/>
          <w:numId w:val="18"/>
        </w:numPr>
        <w:spacing w:after="60" w:line="283" w:lineRule="auto"/>
        <w:ind w:left="418" w:hanging="216"/>
      </w:pPr>
      <w:r>
        <w:rPr>
          <w:rFonts w:ascii="Calibri" w:hAnsi="Calibri" w:eastAsia="Microsoft YaHei"/>
          <w:color w:val="1F2937"/>
          <w:sz w:val="21"/>
        </w:rPr>
        <w:t>开始导出并等待完成，保存 MP4 文件。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视频使用当前画面比例和主成片 FOV。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导出的是干净的第一视角画面，不包含编辑界面和路线线条。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分辨率和帧率越高，导出时间越长，对电脑性能要求也越高。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导出期间不要关闭页面；大型场景需要耐心等待。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B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 xml:space="preserve">边界｜只有一个镜头点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无法导出真正的运动视频。先移动摄像机并记录第二个镜头点。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手感与性能设置</w:t>
      </w:r>
    </w:p>
    <w:p>
      <w:pPr>
        <w:pStyle w:val="Heading2"/>
        <w:keepNext/>
      </w:pPr>
      <w:r>
        <w:t>13.1 视角手感</w:t>
      </w:r>
    </w:p>
    <w:p>
      <w:r>
        <w:rPr>
          <w:rFonts w:ascii="Calibri" w:hAnsi="Calibri" w:eastAsia="Microsoft YaHei"/>
          <w:color w:val="1F2937"/>
          <w:sz w:val="21"/>
        </w:rPr>
        <w:t>顶部“视角手感”可调整鼠标或触控板转向速度、缩放速度和 WASD 移动速度。镜头太飘就降低，移动太慢就提高。</w:t>
      </w:r>
    </w:p>
    <w:p>
      <w:pPr>
        <w:pStyle w:val="Heading2"/>
        <w:keepNext/>
      </w:pPr>
      <w:r>
        <w:t>13.2 性能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“自动”会按当前设备选择合适设置，第一次使用建议保持自动。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场景卡顿、掉帧时切换到更省性能的档位。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性能设置主要影响编辑预览，不会降低最终截图或视频的设定分辨率。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标准性能测试会在新页面运行，不会修改当前导演台项目。</w:t>
      </w:r>
    </w:p>
    <w:p>
      <w:r>
        <w:br w:type="page"/>
      </w:r>
    </w:p>
    <w:p>
      <w:pPr>
        <w:pStyle w:val="Heading1"/>
        <w:keepNext/>
      </w:pPr>
      <w:r>
        <w:t>14. 常用快捷操作</w:t>
      </w:r>
    </w:p>
    <w:p>
      <w:pPr>
        <w:pStyle w:val="Heading2"/>
        <w:keepNext/>
      </w:pPr>
      <w:r>
        <w:t>14.1 普通编辑视角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操作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作用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W / A / S / D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移动观察位置。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Space / Shift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向上 / 向下移动。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按住鼠标左键拖动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环绕观察场景。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按住鼠标右键拖动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平移观察画面。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滚轮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拉近或拉远。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Shift + 点击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多选对象。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Ctrl/Cmd + C / V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复制 / 粘贴对象。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Ctrl/Cmd + Z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撤销。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Delete / Backspace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删除选中对象。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拖动 X/Y/Z 标签或用上下箭头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快速改变数值。</w:t>
            </w:r>
          </w:p>
        </w:tc>
      </w:tr>
    </w:tbl>
    <w:p>
      <w:pPr>
        <w:pStyle w:val="Heading2"/>
        <w:keepNext/>
      </w:pPr>
      <w:r>
        <w:t>14.2 Mac 触控板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单指按住并拖动：普通视角环绕；掌镜时移动手指改变朝向。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双指上下滑动：普通视角缩放；掌镜时调整 FOV。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启用辅助点按后，双指按住拖动可平移。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掌镜时点一下画面可重新获得控制。</w:t>
      </w:r>
    </w:p>
    <w:p>
      <w:r>
        <w:br w:type="page"/>
      </w:r>
    </w:p>
    <w:p>
      <w:pPr>
        <w:pStyle w:val="Heading1"/>
        <w:keepNext/>
      </w:pPr>
      <w:r>
        <w:t>15. 常见问题与处理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450"/>
        <w:gridCol w:w="38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现象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原因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处理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找不到以前的导演台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换了浏览器、设备、地址，或清理了网站数据。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回到原环境；以后定期导出项目 JSON。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导入人物不能摆姿势/播动作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模型无骨骼、骨骼未识别或动作不兼容。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手动对应骨骼，或换用兼容的 FBX/GLB。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人物路线离墙很远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防穿模按模型外包范围判断。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减小障碍影响，或临时关闭路线防穿模。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群众不能一起走路线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群众组不共享人物路线。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单独选中需要运动的人物后设置。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看成片/导出不可用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镜头点少于 2 个。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移动摄像机并再记录至少 1 个点。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发送到画布没有结果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没有截图，或截图仍在生成。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先完成截图并在列表中确认，再发送。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回传图片没有连线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产品默认只生成相邻图片节点。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回到画布后手动移动或连接。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编辑画面卡顿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模型太多、贴图太大或性能档位过高。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降低性能档位，减少暂时不用的模型。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本地模型换电脑后消失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“我的模型”保存在当前浏览器。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在新电脑重新导入原模型文件。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视频导出很慢</w:t>
            </w:r>
          </w:p>
        </w:tc>
        <w:tc>
          <w:tcPr>
            <w:tcW w:type="dxa" w:w="345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高分辨率、高帧率或场景复杂。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先用 720p/24fps 测试，再导出正式版本。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16. 推荐的新手工作顺序</w:t>
      </w:r>
    </w:p>
    <w:p>
      <w:r>
        <w:rPr>
          <w:rFonts w:ascii="Calibri" w:hAnsi="Calibri" w:eastAsia="Microsoft YaHei"/>
          <w:color w:val="1F2937"/>
          <w:sz w:val="21"/>
        </w:rPr>
        <w:t>第一次做一个完整镜头时，按下面顺序最不容易返工。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顺序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完成标准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1. 建项目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项目命名清楚，并导出一次空白备份。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2. 搭环境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确定全景图/天空、地面、场景比例和大方向。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3. 放人物与道具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数量、位置、大小和朝向基本正确。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4. 定人物表演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姿势、动作、路线和停留符合剧情。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5. 定机位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画面比例、构图、焦点和 FOV 确定。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6. 做运镜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至少 2 个镜头点，速度和跟踪自然。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7. 预览检查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无明显穿模、跳变、出画和错误遮挡。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8. 输出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截图发送到画布；需要动态成果时导出 MP4。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9. 备份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导出最新项目 JSON，并保留导入模型源文件。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8F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提示｜先静态后动态  </w:t>
            </w:r>
            <w:r>
              <w:rPr>
                <w:rFonts w:ascii="Calibri" w:hAnsi="Calibri" w:eastAsia="Microsoft YaHei"/>
                <w:color w:val="1F2937"/>
                <w:sz w:val="20"/>
              </w:rPr>
              <w:t>先把一张静态构图调对，再做人物路线和摄像机运镜。这样更容易判断问题出在场景、人物还是镜头。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附录：功能点总览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一级功能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包含的功能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画布入口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右键创建导演台节点、进入、关闭、截图回传为图片节点。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项目管理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首页、新建、切换、重命名、删除、浏览器保存、快照、JSON 导入导出。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场景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整体缩放/平移/旋转、全景图、天空、地面、网格、吸附、标签、防穿模。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对象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搜索、单选、多选、移动、旋转、缩放、复制、粘贴、撤销、删除。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人物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多种素体、绑骨人物导入、属性、颜色、姿势、动作、人物路线。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群众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行列数量、间距、批量占位。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几何体、分类模型库、我的模型、FBX/OBJ/GLB 导入与删除。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摄像机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多机位、属性、焦点、FOV、画面比例、轨迹、截图。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运镜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镜头预设、跟踪主体、掌镜录点、路线、节奏、停留、抖动、预览。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时间轴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人物/道具/摄像机关键点、播放、暂停、重置、拖动查看、总时长。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输出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当前/四向/十二向截图、下载、删除、发送画布、720p/1080p MP4。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设置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鼠标/触控板手感、WASD 速度、性能档位、标准性能测试。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E6B78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E6B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E6B78"/>
        <w:sz w:val="17"/>
      </w:rPr>
      <w:t>KC 无限画布 · 3D导演台新手操作手册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2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293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374" w:hanging="216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374" w:hanging="216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