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599857" w14:textId="4DD0BAF5" w:rsidR="00596B80" w:rsidRPr="008361C6" w:rsidRDefault="008361C6" w:rsidP="008361C6">
      <w:pPr>
        <w:jc w:val="center"/>
        <w:rPr>
          <w:b/>
          <w:bCs/>
          <w:sz w:val="28"/>
          <w:szCs w:val="28"/>
          <w:u w:val="single"/>
          <w:lang w:val="en-US"/>
        </w:rPr>
      </w:pPr>
      <w:r w:rsidRPr="008361C6">
        <w:rPr>
          <w:b/>
          <w:bCs/>
          <w:sz w:val="28"/>
          <w:szCs w:val="28"/>
          <w:u w:val="single"/>
          <w:lang w:val="en-US"/>
        </w:rPr>
        <w:t>INFO411 Assignment 2 Report</w:t>
      </w:r>
    </w:p>
    <w:p w14:paraId="2A80624B" w14:textId="77777777" w:rsidR="009F3ACD" w:rsidRDefault="009F3ACD" w:rsidP="008361C6">
      <w:pPr>
        <w:jc w:val="center"/>
        <w:rPr>
          <w:lang w:val="en-US"/>
        </w:rPr>
      </w:pPr>
    </w:p>
    <w:p w14:paraId="0A646763" w14:textId="47249BBC" w:rsidR="008361C6" w:rsidRDefault="003028A6" w:rsidP="007303C4">
      <w:pPr>
        <w:rPr>
          <w:lang w:val="en-US"/>
        </w:rPr>
      </w:pPr>
      <w:r>
        <w:rPr>
          <w:lang w:val="en-US"/>
        </w:rPr>
        <w:t>This short report summarizes the work that we did in this assignment.</w:t>
      </w:r>
    </w:p>
    <w:p w14:paraId="62775343" w14:textId="74A43787" w:rsidR="003028A6" w:rsidRDefault="000A4327" w:rsidP="007303C4">
      <w:pPr>
        <w:rPr>
          <w:lang w:val="en-US"/>
        </w:rPr>
      </w:pPr>
      <w:r>
        <w:rPr>
          <w:lang w:val="en-US"/>
        </w:rPr>
        <w:t>First,</w:t>
      </w:r>
      <w:r w:rsidR="003028A6">
        <w:rPr>
          <w:lang w:val="en-US"/>
        </w:rPr>
        <w:t xml:space="preserve"> we imported the smaller, no-values-missing dataset to perform our Exploratory Analysis on. We took each of the variables in the </w:t>
      </w:r>
      <w:r>
        <w:rPr>
          <w:lang w:val="en-US"/>
        </w:rPr>
        <w:t>dataset and</w:t>
      </w:r>
      <w:r w:rsidR="003028A6">
        <w:rPr>
          <w:lang w:val="en-US"/>
        </w:rPr>
        <w:t xml:space="preserve"> plotted them against the absence/presence ground truth data, to see if there was any correlation between that </w:t>
      </w:r>
      <w:proofErr w:type="gramStart"/>
      <w:r w:rsidR="003028A6">
        <w:rPr>
          <w:lang w:val="en-US"/>
        </w:rPr>
        <w:t>particular attribute</w:t>
      </w:r>
      <w:proofErr w:type="gramEnd"/>
      <w:r w:rsidR="003028A6">
        <w:rPr>
          <w:lang w:val="en-US"/>
        </w:rPr>
        <w:t xml:space="preserve"> and the absence/presence of heart disease. We did this differently depending on the type of the data we were analysing. For example, for continuous attributes such as Age, we plotted these along a histogram to analyse the distributions of presence/absence. </w:t>
      </w:r>
      <w:r>
        <w:rPr>
          <w:lang w:val="en-US"/>
        </w:rPr>
        <w:t>However,</w:t>
      </w:r>
      <w:r w:rsidR="003028A6">
        <w:rPr>
          <w:lang w:val="en-US"/>
        </w:rPr>
        <w:t xml:space="preserve"> for binary attributes such as Sex, we compared the ratios of each against the presence/absence of heart disease. We made sure to include graphs and visualizations to better understand the correlations and to guide us in our choosing of attributes.</w:t>
      </w:r>
    </w:p>
    <w:p w14:paraId="600A767C" w14:textId="5409B38C" w:rsidR="003028A6" w:rsidRDefault="003028A6" w:rsidP="007303C4">
      <w:pPr>
        <w:rPr>
          <w:lang w:val="en-US"/>
        </w:rPr>
      </w:pPr>
      <w:r>
        <w:rPr>
          <w:lang w:val="en-US"/>
        </w:rPr>
        <w:t>We found there to be significance in</w:t>
      </w:r>
      <w:r w:rsidR="007303C4">
        <w:rPr>
          <w:lang w:val="en-US"/>
        </w:rPr>
        <w:t>:</w:t>
      </w:r>
    </w:p>
    <w:p w14:paraId="570F0232" w14:textId="532D2932" w:rsidR="007303C4" w:rsidRPr="007303C4" w:rsidRDefault="007303C4" w:rsidP="007303C4">
      <w:pPr>
        <w:pStyle w:val="ListParagraph"/>
        <w:numPr>
          <w:ilvl w:val="0"/>
          <w:numId w:val="1"/>
        </w:numPr>
        <w:rPr>
          <w:lang w:val="en-US"/>
        </w:rPr>
      </w:pPr>
      <w:r w:rsidRPr="007303C4">
        <w:rPr>
          <w:lang w:val="en-US"/>
        </w:rPr>
        <w:t xml:space="preserve">    Sex</w:t>
      </w:r>
    </w:p>
    <w:p w14:paraId="75D40DF4" w14:textId="06923E35" w:rsidR="007303C4" w:rsidRPr="007303C4" w:rsidRDefault="007303C4" w:rsidP="007303C4">
      <w:pPr>
        <w:pStyle w:val="ListParagraph"/>
        <w:numPr>
          <w:ilvl w:val="0"/>
          <w:numId w:val="1"/>
        </w:numPr>
        <w:rPr>
          <w:lang w:val="en-US"/>
        </w:rPr>
      </w:pPr>
      <w:r w:rsidRPr="007303C4">
        <w:rPr>
          <w:lang w:val="en-US"/>
        </w:rPr>
        <w:t xml:space="preserve">    Age                  </w:t>
      </w:r>
    </w:p>
    <w:p w14:paraId="63284904" w14:textId="5833D721" w:rsidR="007303C4" w:rsidRPr="007303C4" w:rsidRDefault="007303C4" w:rsidP="007303C4">
      <w:pPr>
        <w:pStyle w:val="ListParagraph"/>
        <w:numPr>
          <w:ilvl w:val="0"/>
          <w:numId w:val="1"/>
        </w:numPr>
        <w:rPr>
          <w:lang w:val="en-US"/>
        </w:rPr>
      </w:pPr>
      <w:r w:rsidRPr="007303C4">
        <w:rPr>
          <w:lang w:val="en-US"/>
        </w:rPr>
        <w:t xml:space="preserve">    Chest Pain Type</w:t>
      </w:r>
    </w:p>
    <w:p w14:paraId="1B861691" w14:textId="75537757" w:rsidR="007303C4" w:rsidRPr="007303C4" w:rsidRDefault="007303C4" w:rsidP="007303C4">
      <w:pPr>
        <w:pStyle w:val="ListParagraph"/>
        <w:numPr>
          <w:ilvl w:val="0"/>
          <w:numId w:val="1"/>
        </w:numPr>
        <w:rPr>
          <w:lang w:val="en-US"/>
        </w:rPr>
      </w:pPr>
      <w:r w:rsidRPr="007303C4">
        <w:rPr>
          <w:lang w:val="en-US"/>
        </w:rPr>
        <w:t xml:space="preserve">    Resting</w:t>
      </w:r>
      <w:r>
        <w:rPr>
          <w:lang w:val="en-US"/>
        </w:rPr>
        <w:t xml:space="preserve"> </w:t>
      </w:r>
      <w:r w:rsidRPr="007303C4">
        <w:rPr>
          <w:lang w:val="en-US"/>
        </w:rPr>
        <w:t>Electrocardiographic</w:t>
      </w:r>
      <w:r>
        <w:rPr>
          <w:lang w:val="en-US"/>
        </w:rPr>
        <w:t xml:space="preserve"> </w:t>
      </w:r>
      <w:r w:rsidRPr="007303C4">
        <w:rPr>
          <w:lang w:val="en-US"/>
        </w:rPr>
        <w:t>Results</w:t>
      </w:r>
      <w:r w:rsidRPr="007303C4">
        <w:rPr>
          <w:lang w:val="en-US"/>
        </w:rPr>
        <w:tab/>
      </w:r>
    </w:p>
    <w:p w14:paraId="021C72AD" w14:textId="2814AA4B" w:rsidR="007303C4" w:rsidRPr="007303C4" w:rsidRDefault="007303C4" w:rsidP="007303C4">
      <w:pPr>
        <w:pStyle w:val="ListParagraph"/>
        <w:numPr>
          <w:ilvl w:val="0"/>
          <w:numId w:val="1"/>
        </w:numPr>
        <w:rPr>
          <w:lang w:val="en-US"/>
        </w:rPr>
      </w:pPr>
      <w:r w:rsidRPr="007303C4">
        <w:rPr>
          <w:lang w:val="en-US"/>
        </w:rPr>
        <w:t xml:space="preserve">    Max Heart Rate Achieved              </w:t>
      </w:r>
    </w:p>
    <w:p w14:paraId="1867FA97" w14:textId="732E9B0E" w:rsidR="007303C4" w:rsidRPr="007303C4" w:rsidRDefault="007303C4" w:rsidP="007303C4">
      <w:pPr>
        <w:pStyle w:val="ListParagraph"/>
        <w:numPr>
          <w:ilvl w:val="0"/>
          <w:numId w:val="1"/>
        </w:numPr>
        <w:rPr>
          <w:lang w:val="en-US"/>
        </w:rPr>
      </w:pPr>
      <w:r w:rsidRPr="007303C4">
        <w:rPr>
          <w:lang w:val="en-US"/>
        </w:rPr>
        <w:t xml:space="preserve">    Exercise Induced Angina</w:t>
      </w:r>
    </w:p>
    <w:p w14:paraId="68053EFC" w14:textId="2D4DB7E5" w:rsidR="007303C4" w:rsidRPr="007303C4" w:rsidRDefault="007303C4" w:rsidP="007303C4">
      <w:pPr>
        <w:pStyle w:val="ListParagraph"/>
        <w:numPr>
          <w:ilvl w:val="0"/>
          <w:numId w:val="1"/>
        </w:numPr>
        <w:rPr>
          <w:lang w:val="en-US"/>
        </w:rPr>
      </w:pPr>
      <w:r w:rsidRPr="007303C4">
        <w:rPr>
          <w:lang w:val="en-US"/>
        </w:rPr>
        <w:t xml:space="preserve">    Old Peak                  </w:t>
      </w:r>
    </w:p>
    <w:p w14:paraId="2C4E2902" w14:textId="3FFEA264" w:rsidR="007303C4" w:rsidRPr="007303C4" w:rsidRDefault="007303C4" w:rsidP="007303C4">
      <w:pPr>
        <w:pStyle w:val="ListParagraph"/>
        <w:numPr>
          <w:ilvl w:val="0"/>
          <w:numId w:val="1"/>
        </w:numPr>
        <w:rPr>
          <w:lang w:val="en-US"/>
        </w:rPr>
      </w:pPr>
      <w:r w:rsidRPr="007303C4">
        <w:rPr>
          <w:lang w:val="en-US"/>
        </w:rPr>
        <w:t xml:space="preserve">    Slope of ST Curve</w:t>
      </w:r>
    </w:p>
    <w:p w14:paraId="23745E3A" w14:textId="1E164E1A" w:rsidR="007303C4" w:rsidRDefault="007303C4" w:rsidP="007303C4">
      <w:pPr>
        <w:pStyle w:val="ListParagraph"/>
        <w:numPr>
          <w:ilvl w:val="0"/>
          <w:numId w:val="1"/>
        </w:numPr>
        <w:rPr>
          <w:lang w:val="en-US"/>
        </w:rPr>
      </w:pPr>
      <w:r w:rsidRPr="007303C4">
        <w:rPr>
          <w:lang w:val="en-US"/>
        </w:rPr>
        <w:t xml:space="preserve">    Thal</w:t>
      </w:r>
    </w:p>
    <w:p w14:paraId="58BEFAE9" w14:textId="162C3629" w:rsidR="007303C4" w:rsidRDefault="007303C4" w:rsidP="007303C4">
      <w:pPr>
        <w:ind w:left="360"/>
        <w:rPr>
          <w:lang w:val="en-US"/>
        </w:rPr>
      </w:pPr>
    </w:p>
    <w:p w14:paraId="32121287" w14:textId="25CA27DC" w:rsidR="009F3ACD" w:rsidRDefault="007303C4" w:rsidP="007303C4">
      <w:pPr>
        <w:rPr>
          <w:lang w:val="en-US"/>
        </w:rPr>
      </w:pPr>
      <w:r>
        <w:rPr>
          <w:lang w:val="en-US"/>
        </w:rPr>
        <w:t>The other attributes we found had either small or no individual correlation to the presence/absence of heart disease, and so chose to leave these out of our predictive models.</w:t>
      </w:r>
      <w:r w:rsidR="009F3ACD">
        <w:rPr>
          <w:lang w:val="en-US"/>
        </w:rPr>
        <w:t xml:space="preserve"> </w:t>
      </w:r>
      <w:r w:rsidR="000A4327">
        <w:rPr>
          <w:lang w:val="en-US"/>
        </w:rPr>
        <w:t>Next,</w:t>
      </w:r>
      <w:r w:rsidR="009F3ACD">
        <w:rPr>
          <w:lang w:val="en-US"/>
        </w:rPr>
        <w:t xml:space="preserve"> we built our classifiers.</w:t>
      </w:r>
      <w:r w:rsidR="00AE76DD">
        <w:rPr>
          <w:lang w:val="en-US"/>
        </w:rPr>
        <w:t xml:space="preserve"> Note that in the process of building them, we attempted Normalizing our data, which significantly improved the performance of some of the models. Some such as Decision Tree were unaffected due to the nature of the Model.</w:t>
      </w:r>
    </w:p>
    <w:p w14:paraId="59481284" w14:textId="67F98E04" w:rsidR="009F3ACD" w:rsidRDefault="009F3ACD" w:rsidP="007303C4">
      <w:pPr>
        <w:rPr>
          <w:lang w:val="en-US"/>
        </w:rPr>
      </w:pPr>
      <w:r>
        <w:rPr>
          <w:lang w:val="en-US"/>
        </w:rPr>
        <w:t>The classifiers we chose to build are:</w:t>
      </w:r>
    </w:p>
    <w:p w14:paraId="6BCA2E3B" w14:textId="1D5FF473" w:rsidR="009F3ACD" w:rsidRDefault="009F3ACD" w:rsidP="009F3ACD">
      <w:pPr>
        <w:pStyle w:val="ListParagraph"/>
        <w:numPr>
          <w:ilvl w:val="0"/>
          <w:numId w:val="2"/>
        </w:numPr>
        <w:rPr>
          <w:lang w:val="en-US"/>
        </w:rPr>
      </w:pPr>
      <w:r>
        <w:rPr>
          <w:lang w:val="en-US"/>
        </w:rPr>
        <w:t>Decision Tree</w:t>
      </w:r>
    </w:p>
    <w:p w14:paraId="05318F23" w14:textId="0D2BE5F9" w:rsidR="009F3ACD" w:rsidRDefault="009F3ACD" w:rsidP="009F3ACD">
      <w:pPr>
        <w:pStyle w:val="ListParagraph"/>
        <w:numPr>
          <w:ilvl w:val="0"/>
          <w:numId w:val="2"/>
        </w:numPr>
        <w:rPr>
          <w:lang w:val="en-US"/>
        </w:rPr>
      </w:pPr>
      <w:r>
        <w:rPr>
          <w:lang w:val="en-US"/>
        </w:rPr>
        <w:t>Support Vector Machine</w:t>
      </w:r>
    </w:p>
    <w:p w14:paraId="68223455" w14:textId="7277BB96" w:rsidR="009F3ACD" w:rsidRDefault="009F3ACD" w:rsidP="009F3ACD">
      <w:pPr>
        <w:pStyle w:val="ListParagraph"/>
        <w:numPr>
          <w:ilvl w:val="0"/>
          <w:numId w:val="2"/>
        </w:numPr>
        <w:rPr>
          <w:lang w:val="en-US"/>
        </w:rPr>
      </w:pPr>
      <w:r>
        <w:rPr>
          <w:lang w:val="en-US"/>
        </w:rPr>
        <w:t>Logistic Regression</w:t>
      </w:r>
    </w:p>
    <w:p w14:paraId="76646FFC" w14:textId="0C6E9C43" w:rsidR="009F3ACD" w:rsidRDefault="009F3ACD" w:rsidP="009F3ACD">
      <w:pPr>
        <w:pStyle w:val="ListParagraph"/>
        <w:numPr>
          <w:ilvl w:val="0"/>
          <w:numId w:val="2"/>
        </w:numPr>
        <w:rPr>
          <w:lang w:val="en-US"/>
        </w:rPr>
      </w:pPr>
      <w:r>
        <w:rPr>
          <w:lang w:val="en-US"/>
        </w:rPr>
        <w:t>KNN</w:t>
      </w:r>
    </w:p>
    <w:p w14:paraId="0A6D6240" w14:textId="23D5167C" w:rsidR="009F3ACD" w:rsidRDefault="009F3ACD" w:rsidP="009F3ACD">
      <w:pPr>
        <w:pStyle w:val="ListParagraph"/>
        <w:numPr>
          <w:ilvl w:val="0"/>
          <w:numId w:val="2"/>
        </w:numPr>
        <w:rPr>
          <w:lang w:val="en-US"/>
        </w:rPr>
      </w:pPr>
      <w:r>
        <w:rPr>
          <w:lang w:val="en-US"/>
        </w:rPr>
        <w:t>Random Forest</w:t>
      </w:r>
    </w:p>
    <w:p w14:paraId="40CC6372" w14:textId="77777777" w:rsidR="003B3A38" w:rsidRPr="003B3A38" w:rsidRDefault="003B3A38" w:rsidP="003B3A38">
      <w:pPr>
        <w:rPr>
          <w:lang w:val="en-US"/>
        </w:rPr>
      </w:pPr>
    </w:p>
    <w:p w14:paraId="246A32B3" w14:textId="307256B7" w:rsidR="00AE76DD" w:rsidRDefault="00AE76DD" w:rsidP="00AE76DD">
      <w:pPr>
        <w:rPr>
          <w:u w:val="single"/>
          <w:lang w:val="en-US"/>
        </w:rPr>
      </w:pPr>
      <w:r>
        <w:rPr>
          <w:u w:val="single"/>
          <w:lang w:val="en-US"/>
        </w:rPr>
        <w:t>Decision Tree</w:t>
      </w:r>
    </w:p>
    <w:p w14:paraId="2D756CA5" w14:textId="45C6D6A8" w:rsidR="00E008E3" w:rsidRDefault="00126A7F" w:rsidP="00AE76DD">
      <w:pPr>
        <w:rPr>
          <w:lang w:val="en-US"/>
        </w:rPr>
      </w:pPr>
      <w:r>
        <w:rPr>
          <w:lang w:val="en-US"/>
        </w:rPr>
        <w:t xml:space="preserve">We had a training accuracy of </w:t>
      </w:r>
      <w:r w:rsidR="006E1652">
        <w:rPr>
          <w:lang w:val="en-US"/>
        </w:rPr>
        <w:t>94.17</w:t>
      </w:r>
      <w:r>
        <w:rPr>
          <w:lang w:val="en-US"/>
        </w:rPr>
        <w:t xml:space="preserve"> percent, and a testing accuracy of </w:t>
      </w:r>
      <w:r w:rsidR="006E1652">
        <w:rPr>
          <w:lang w:val="en-US"/>
        </w:rPr>
        <w:t>85.18</w:t>
      </w:r>
      <w:r>
        <w:rPr>
          <w:lang w:val="en-US"/>
        </w:rPr>
        <w:t xml:space="preserve"> percent. </w:t>
      </w:r>
      <w:r w:rsidR="006E1652">
        <w:rPr>
          <w:lang w:val="en-US"/>
        </w:rPr>
        <w:t xml:space="preserve">We got these after running a range of depths for the </w:t>
      </w:r>
      <w:r w:rsidR="000A4327">
        <w:rPr>
          <w:lang w:val="en-US"/>
        </w:rPr>
        <w:t>tree and</w:t>
      </w:r>
      <w:r w:rsidR="006E1652">
        <w:rPr>
          <w:lang w:val="en-US"/>
        </w:rPr>
        <w:t xml:space="preserve"> finding a depth without too high of a disparity between the testing accuracy and the training accuracy. If the training accuracy was </w:t>
      </w:r>
      <w:r w:rsidR="006E1652">
        <w:rPr>
          <w:lang w:val="en-US"/>
        </w:rPr>
        <w:lastRenderedPageBreak/>
        <w:t xml:space="preserve">high and quite different to the testing accuracy, this would indicate an overfitting. Since our testing accuracy and our training accuracy are closer to each other at this depth of the tree while still maintaining a good accuracy, this gives us confidence in the accuracy and generalisability of the model. </w:t>
      </w:r>
      <w:r w:rsidR="00474682">
        <w:rPr>
          <w:lang w:val="en-US"/>
        </w:rPr>
        <w:t>We also had an AUC ROC value of 86.26 percent, which indicates that our model performs well over a range of thresholds.</w:t>
      </w:r>
    </w:p>
    <w:p w14:paraId="1299B84C" w14:textId="2E40003F" w:rsidR="002B286A" w:rsidRDefault="002B286A" w:rsidP="00AE76DD">
      <w:pPr>
        <w:rPr>
          <w:lang w:val="en-US"/>
        </w:rPr>
      </w:pPr>
    </w:p>
    <w:p w14:paraId="6856330C" w14:textId="7E6BDC8F" w:rsidR="002B286A" w:rsidRDefault="002B286A" w:rsidP="00AE76DD">
      <w:pPr>
        <w:rPr>
          <w:u w:val="single"/>
          <w:lang w:val="en-US"/>
        </w:rPr>
      </w:pPr>
      <w:r>
        <w:rPr>
          <w:u w:val="single"/>
          <w:lang w:val="en-US"/>
        </w:rPr>
        <w:t>Support Vector Machine</w:t>
      </w:r>
    </w:p>
    <w:p w14:paraId="0AF95EF3" w14:textId="5D8B1ED6" w:rsidR="002B286A" w:rsidRDefault="00F9150E" w:rsidP="00AE76DD">
      <w:pPr>
        <w:rPr>
          <w:lang w:val="en-US"/>
        </w:rPr>
      </w:pPr>
      <w:r>
        <w:rPr>
          <w:lang w:val="en-US"/>
        </w:rPr>
        <w:t xml:space="preserve">Our machine gave us a training accuracy of 89.41 percent, and a testing accuracy of 90.1 percent. This was at a polynomial kernel degree of 5, which we </w:t>
      </w:r>
      <w:r w:rsidR="00FC73F7">
        <w:rPr>
          <w:lang w:val="en-US"/>
        </w:rPr>
        <w:t xml:space="preserve">got after plotting a range of degrees along a </w:t>
      </w:r>
      <w:r w:rsidR="000A4327">
        <w:rPr>
          <w:lang w:val="en-US"/>
        </w:rPr>
        <w:t>graph and</w:t>
      </w:r>
      <w:r w:rsidR="00FC73F7">
        <w:rPr>
          <w:lang w:val="en-US"/>
        </w:rPr>
        <w:t xml:space="preserve"> finding this degree to have the highest accuracy and the least disparity between the training and testing accuracy. </w:t>
      </w:r>
      <w:r w:rsidR="00F615E5">
        <w:rPr>
          <w:lang w:val="en-US"/>
        </w:rPr>
        <w:t xml:space="preserve">This was one of our models which benefited greatly from the normalization of the data. </w:t>
      </w:r>
      <w:r w:rsidR="00DA41B1">
        <w:rPr>
          <w:lang w:val="en-US"/>
        </w:rPr>
        <w:t xml:space="preserve">Note that we had problems generating an AUC for support vector machine, so </w:t>
      </w:r>
      <w:r w:rsidR="006A60A3">
        <w:rPr>
          <w:lang w:val="en-US"/>
        </w:rPr>
        <w:t xml:space="preserve">we </w:t>
      </w:r>
      <w:r w:rsidR="00DA41B1">
        <w:rPr>
          <w:lang w:val="en-US"/>
        </w:rPr>
        <w:t>were not able to provide this as part of our report.</w:t>
      </w:r>
    </w:p>
    <w:p w14:paraId="00FA7F89" w14:textId="24FB51A9" w:rsidR="006A60A3" w:rsidRDefault="006A60A3" w:rsidP="00AE76DD">
      <w:pPr>
        <w:rPr>
          <w:lang w:val="en-US"/>
        </w:rPr>
      </w:pPr>
    </w:p>
    <w:p w14:paraId="58787E49" w14:textId="21AC6F52" w:rsidR="006A60A3" w:rsidRPr="006A60A3" w:rsidRDefault="006A60A3" w:rsidP="00AE76DD">
      <w:pPr>
        <w:rPr>
          <w:u w:val="single"/>
          <w:lang w:val="en-US"/>
        </w:rPr>
      </w:pPr>
      <w:r>
        <w:rPr>
          <w:u w:val="single"/>
          <w:lang w:val="en-US"/>
        </w:rPr>
        <w:t>Logistic Regression</w:t>
      </w:r>
    </w:p>
    <w:p w14:paraId="6953D65A" w14:textId="734A47B2" w:rsidR="00CB2DAC" w:rsidRDefault="00D663D4" w:rsidP="00AE76DD">
      <w:pPr>
        <w:rPr>
          <w:lang w:val="en-US"/>
        </w:rPr>
      </w:pPr>
      <w:r>
        <w:rPr>
          <w:lang w:val="en-US"/>
        </w:rPr>
        <w:t>We used a logistic regressor instead of a normal regressor because we are predicting a classification problem as opposed to a continuous outcome. Our logistic regressor had a prediction accuracy of 79.5 percent.</w:t>
      </w:r>
      <w:r w:rsidR="006A45F7">
        <w:rPr>
          <w:lang w:val="en-US"/>
        </w:rPr>
        <w:t xml:space="preserve"> We did not get an AUC value, however, reading from the ROC curve, it looks like our model performs well at a range of different thresholds. We moved our threshold minimum up to 0.56 as </w:t>
      </w:r>
      <w:r w:rsidR="00724A98">
        <w:rPr>
          <w:lang w:val="en-US"/>
        </w:rPr>
        <w:t>opposed</w:t>
      </w:r>
      <w:r w:rsidR="006A45F7">
        <w:rPr>
          <w:lang w:val="en-US"/>
        </w:rPr>
        <w:t xml:space="preserve"> to </w:t>
      </w:r>
      <w:r w:rsidR="00724A98">
        <w:rPr>
          <w:lang w:val="en-US"/>
        </w:rPr>
        <w:t>0.5 and</w:t>
      </w:r>
      <w:r w:rsidR="006A45F7">
        <w:rPr>
          <w:lang w:val="en-US"/>
        </w:rPr>
        <w:t xml:space="preserve"> got a 5% improvement.</w:t>
      </w:r>
    </w:p>
    <w:p w14:paraId="67494D4C" w14:textId="77777777" w:rsidR="00724A98" w:rsidRDefault="00724A98" w:rsidP="00AE76DD">
      <w:pPr>
        <w:rPr>
          <w:lang w:val="en-US"/>
        </w:rPr>
      </w:pPr>
    </w:p>
    <w:p w14:paraId="20FF3E26" w14:textId="45013B84" w:rsidR="00CB2DAC" w:rsidRDefault="00CB2DAC" w:rsidP="00AE76DD">
      <w:pPr>
        <w:rPr>
          <w:u w:val="single"/>
          <w:lang w:val="en-US"/>
        </w:rPr>
      </w:pPr>
      <w:r>
        <w:rPr>
          <w:u w:val="single"/>
          <w:lang w:val="en-US"/>
        </w:rPr>
        <w:t>KNN</w:t>
      </w:r>
    </w:p>
    <w:p w14:paraId="5B551044" w14:textId="2CA38206" w:rsidR="00CB2DAC" w:rsidRDefault="00CB2DAC" w:rsidP="00AE76DD">
      <w:pPr>
        <w:rPr>
          <w:lang w:val="en-US"/>
        </w:rPr>
      </w:pPr>
      <w:r>
        <w:rPr>
          <w:lang w:val="en-US"/>
        </w:rPr>
        <w:t>This was another model tha</w:t>
      </w:r>
      <w:r w:rsidR="006A45F7">
        <w:rPr>
          <w:lang w:val="en-US"/>
        </w:rPr>
        <w:t xml:space="preserve">t benefitted greatly from data normalization. </w:t>
      </w:r>
      <w:r w:rsidR="001462E3">
        <w:rPr>
          <w:lang w:val="en-US"/>
        </w:rPr>
        <w:t xml:space="preserve">We ended up with a test accuracy of 86.41 </w:t>
      </w:r>
      <w:r w:rsidR="00724A98">
        <w:rPr>
          <w:lang w:val="en-US"/>
        </w:rPr>
        <w:t>percent,</w:t>
      </w:r>
      <w:r w:rsidR="001462E3">
        <w:rPr>
          <w:lang w:val="en-US"/>
        </w:rPr>
        <w:t xml:space="preserve"> and an AUC of 86.14. A high testing accuracy gives us confidence in the generalizability of our Model, and the high AUC tells us that our model performs well over a range of thresholds. </w:t>
      </w:r>
    </w:p>
    <w:p w14:paraId="138EA252" w14:textId="61F5E473" w:rsidR="001462E3" w:rsidRDefault="001462E3" w:rsidP="00AE76DD">
      <w:pPr>
        <w:rPr>
          <w:lang w:val="en-US"/>
        </w:rPr>
      </w:pPr>
    </w:p>
    <w:p w14:paraId="314A069D" w14:textId="149C6149" w:rsidR="001462E3" w:rsidRDefault="001462E3" w:rsidP="00AE76DD">
      <w:pPr>
        <w:rPr>
          <w:u w:val="single"/>
          <w:lang w:val="en-US"/>
        </w:rPr>
      </w:pPr>
      <w:r>
        <w:rPr>
          <w:u w:val="single"/>
          <w:lang w:val="en-US"/>
        </w:rPr>
        <w:t>Random Forest</w:t>
      </w:r>
    </w:p>
    <w:p w14:paraId="4E4CDA1A" w14:textId="6DFD7A66" w:rsidR="001462E3" w:rsidRDefault="00342133" w:rsidP="00AE76DD">
      <w:pPr>
        <w:rPr>
          <w:lang w:val="en-US"/>
        </w:rPr>
      </w:pPr>
      <w:r>
        <w:rPr>
          <w:lang w:val="en-US"/>
        </w:rPr>
        <w:t xml:space="preserve">We ran a 3-fold cross validation on our Random Forest model with the normalized data, and ended up with accuracies of 73.3, 72.2, and 75.5 percent over the 3 folds. This is worse than our other </w:t>
      </w:r>
      <w:r w:rsidR="00724A98">
        <w:rPr>
          <w:lang w:val="en-US"/>
        </w:rPr>
        <w:t>models,</w:t>
      </w:r>
      <w:r>
        <w:rPr>
          <w:lang w:val="en-US"/>
        </w:rPr>
        <w:t xml:space="preserve"> so we chose not to use this model for our bigger dataset.</w:t>
      </w:r>
    </w:p>
    <w:p w14:paraId="28158D0E" w14:textId="07731C02" w:rsidR="00494A8E" w:rsidRDefault="00494A8E" w:rsidP="00AE76DD">
      <w:pPr>
        <w:rPr>
          <w:lang w:val="en-US"/>
        </w:rPr>
      </w:pPr>
    </w:p>
    <w:p w14:paraId="66062023" w14:textId="140BCD63" w:rsidR="00E82560" w:rsidRDefault="00E82560" w:rsidP="00AE76DD">
      <w:pPr>
        <w:rPr>
          <w:lang w:val="en-US"/>
        </w:rPr>
      </w:pPr>
    </w:p>
    <w:p w14:paraId="23D30D4F" w14:textId="776F7C00" w:rsidR="00E82560" w:rsidRDefault="00E82560" w:rsidP="00AE76DD">
      <w:pPr>
        <w:rPr>
          <w:lang w:val="en-US"/>
        </w:rPr>
      </w:pPr>
    </w:p>
    <w:p w14:paraId="0AF507EF" w14:textId="753E2015" w:rsidR="00B32A5D" w:rsidRDefault="00B32A5D" w:rsidP="00AE76DD">
      <w:pPr>
        <w:rPr>
          <w:lang w:val="en-US"/>
        </w:rPr>
      </w:pPr>
    </w:p>
    <w:p w14:paraId="6B61B1AC" w14:textId="77777777" w:rsidR="00B32A5D" w:rsidRDefault="00B32A5D" w:rsidP="00AE76DD">
      <w:pPr>
        <w:rPr>
          <w:lang w:val="en-US"/>
        </w:rPr>
      </w:pPr>
      <w:bookmarkStart w:id="0" w:name="_GoBack"/>
      <w:bookmarkEnd w:id="0"/>
    </w:p>
    <w:p w14:paraId="3C7FDEBE" w14:textId="22C53F34" w:rsidR="00E82560" w:rsidRDefault="00E82560" w:rsidP="00AE76DD">
      <w:pPr>
        <w:rPr>
          <w:b/>
          <w:bCs/>
          <w:u w:val="single"/>
          <w:lang w:val="en-US"/>
        </w:rPr>
      </w:pPr>
      <w:r>
        <w:rPr>
          <w:b/>
          <w:bCs/>
          <w:u w:val="single"/>
          <w:lang w:val="en-US"/>
        </w:rPr>
        <w:lastRenderedPageBreak/>
        <w:t>Bigger Dataset</w:t>
      </w:r>
    </w:p>
    <w:p w14:paraId="40B1B1E4" w14:textId="77777777" w:rsidR="00E82560" w:rsidRPr="00E82560" w:rsidRDefault="00E82560" w:rsidP="00AE76DD">
      <w:pPr>
        <w:rPr>
          <w:lang w:val="en-US"/>
        </w:rPr>
      </w:pPr>
    </w:p>
    <w:p w14:paraId="6426C18C" w14:textId="683A298E" w:rsidR="00AD585D" w:rsidRDefault="00E82560" w:rsidP="00AE76DD">
      <w:pPr>
        <w:rPr>
          <w:lang w:val="en-US"/>
        </w:rPr>
      </w:pPr>
      <w:r>
        <w:rPr>
          <w:lang w:val="en-US"/>
        </w:rPr>
        <w:t>After selecting SVM, Logistic Regressor, and KNN as our classifiers to use on our bigger dataset, we imported the Cleveland dataset (the processed dataset</w:t>
      </w:r>
      <w:r w:rsidR="00724A98">
        <w:rPr>
          <w:lang w:val="en-US"/>
        </w:rPr>
        <w:t>) and</w:t>
      </w:r>
      <w:r>
        <w:rPr>
          <w:lang w:val="en-US"/>
        </w:rPr>
        <w:t xml:space="preserve"> checked to see if there were any missing values. We had missing values in the Flouroscopy and the Thal columns, however since we did not use the Flouroscopy column in our classifiers, we didn’t replace any missing values in that column. For the Thal column, we chose to replace the missing data with the ‘</w:t>
      </w:r>
      <w:r w:rsidR="00252271">
        <w:rPr>
          <w:lang w:val="en-US"/>
        </w:rPr>
        <w:t>no Thal’ value from the 3 available options. We chose this because we felt that it would have less of an impact to use the ‘No Thal’ value than the other 2 levels of Thal, and also there were only 2 rows that needed their values filled in out of 303, so figured it would have a small impact on the overall accuracy anyway.</w:t>
      </w:r>
      <w:r w:rsidR="00AD585D">
        <w:rPr>
          <w:lang w:val="en-US"/>
        </w:rPr>
        <w:t xml:space="preserve"> We then changed the type of the column from string to Float64 to match the column data type that we used in our classifiers, and then were able to rebuild our classifiers using the bigger dataset.</w:t>
      </w:r>
    </w:p>
    <w:p w14:paraId="3AB187BE" w14:textId="77777777" w:rsidR="00AD585D" w:rsidRDefault="00AD585D" w:rsidP="00AE76DD">
      <w:pPr>
        <w:rPr>
          <w:lang w:val="en-US"/>
        </w:rPr>
      </w:pPr>
    </w:p>
    <w:p w14:paraId="25EBDEB2" w14:textId="77777777" w:rsidR="00AD585D" w:rsidRDefault="00AD585D" w:rsidP="00AE76DD">
      <w:pPr>
        <w:rPr>
          <w:lang w:val="en-US"/>
        </w:rPr>
      </w:pPr>
      <w:r>
        <w:rPr>
          <w:u w:val="single"/>
          <w:lang w:val="en-US"/>
        </w:rPr>
        <w:t>SVM</w:t>
      </w:r>
    </w:p>
    <w:p w14:paraId="61DACA3D" w14:textId="77777777" w:rsidR="00AD585D" w:rsidRDefault="00AD585D" w:rsidP="00AE76DD">
      <w:pPr>
        <w:rPr>
          <w:lang w:val="en-US"/>
        </w:rPr>
      </w:pPr>
      <w:r>
        <w:rPr>
          <w:lang w:val="en-US"/>
        </w:rPr>
        <w:t>Gave us a training accuracy of 88.67 percent, and a testing accuracy of 91.2 percent. This is a great result, and lines up with what we had in our smaller dataset.</w:t>
      </w:r>
    </w:p>
    <w:p w14:paraId="4C181E96" w14:textId="77777777" w:rsidR="00AD585D" w:rsidRDefault="00AD585D" w:rsidP="00AE76DD">
      <w:pPr>
        <w:rPr>
          <w:lang w:val="en-US"/>
        </w:rPr>
      </w:pPr>
    </w:p>
    <w:p w14:paraId="070196AE" w14:textId="77777777" w:rsidR="00AD585D" w:rsidRDefault="00AD585D" w:rsidP="00AE76DD">
      <w:pPr>
        <w:rPr>
          <w:u w:val="single"/>
          <w:lang w:val="en-US"/>
        </w:rPr>
      </w:pPr>
      <w:r>
        <w:rPr>
          <w:u w:val="single"/>
          <w:lang w:val="en-US"/>
        </w:rPr>
        <w:t>Logistic Regressor</w:t>
      </w:r>
    </w:p>
    <w:p w14:paraId="11F6D2CA" w14:textId="73B8C572" w:rsidR="00CB2DAC" w:rsidRDefault="00AD585D" w:rsidP="00AE76DD">
      <w:pPr>
        <w:rPr>
          <w:lang w:val="en-US"/>
        </w:rPr>
      </w:pPr>
      <w:r>
        <w:rPr>
          <w:lang w:val="en-US"/>
        </w:rPr>
        <w:t>Our Logistic regressor gave us a prediction accuracy of 86.67 percent, which is better than what we achieved in the smaller dataset. This is also quite good.</w:t>
      </w:r>
    </w:p>
    <w:p w14:paraId="127BAD4A" w14:textId="2DB3A190" w:rsidR="00AD585D" w:rsidRDefault="00AD585D" w:rsidP="00AE76DD">
      <w:pPr>
        <w:rPr>
          <w:lang w:val="en-US"/>
        </w:rPr>
      </w:pPr>
    </w:p>
    <w:p w14:paraId="5F49D532" w14:textId="33937B6C" w:rsidR="00AD585D" w:rsidRDefault="00AD585D" w:rsidP="00AE76DD">
      <w:pPr>
        <w:rPr>
          <w:u w:val="single"/>
          <w:lang w:val="en-US"/>
        </w:rPr>
      </w:pPr>
      <w:r>
        <w:rPr>
          <w:u w:val="single"/>
          <w:lang w:val="en-US"/>
        </w:rPr>
        <w:t>KNN</w:t>
      </w:r>
    </w:p>
    <w:p w14:paraId="3BF2B886" w14:textId="181424C1" w:rsidR="00AD585D" w:rsidRDefault="002B3530" w:rsidP="00AE76DD">
      <w:pPr>
        <w:rPr>
          <w:lang w:val="en-US"/>
        </w:rPr>
      </w:pPr>
      <w:r>
        <w:rPr>
          <w:lang w:val="en-US"/>
        </w:rPr>
        <w:t>Again, we tested a range of thresholds to find the ideal K value of 5, and this gave us a testing accuracy of 82.4 percent, which is good. We had an AUC of 89.4 percent, which indicates that our model generally performs well across a range of thresholds.</w:t>
      </w:r>
    </w:p>
    <w:p w14:paraId="57D2AEB8" w14:textId="4885A1EF" w:rsidR="002B3530" w:rsidRDefault="002B3530" w:rsidP="00AE76DD">
      <w:pPr>
        <w:rPr>
          <w:lang w:val="en-US"/>
        </w:rPr>
      </w:pPr>
    </w:p>
    <w:p w14:paraId="49A2268A" w14:textId="6CAD585E" w:rsidR="002B3530" w:rsidRDefault="002B3530" w:rsidP="00AE76DD">
      <w:pPr>
        <w:rPr>
          <w:lang w:val="en-US"/>
        </w:rPr>
      </w:pPr>
    </w:p>
    <w:p w14:paraId="5123FEFD" w14:textId="0D17D7CA" w:rsidR="002B3530" w:rsidRDefault="00B5009C" w:rsidP="00AE76DD">
      <w:pPr>
        <w:rPr>
          <w:b/>
          <w:bCs/>
          <w:u w:val="single"/>
          <w:lang w:val="en-US"/>
        </w:rPr>
      </w:pPr>
      <w:r>
        <w:rPr>
          <w:b/>
          <w:bCs/>
          <w:u w:val="single"/>
          <w:lang w:val="en-US"/>
        </w:rPr>
        <w:t>Reflection</w:t>
      </w:r>
    </w:p>
    <w:p w14:paraId="66BE1774" w14:textId="41B51BCF" w:rsidR="00B5009C" w:rsidRDefault="0072667C" w:rsidP="00AE76DD">
      <w:pPr>
        <w:rPr>
          <w:lang w:val="en-US"/>
        </w:rPr>
      </w:pPr>
      <w:r>
        <w:rPr>
          <w:lang w:val="en-US"/>
        </w:rPr>
        <w:t xml:space="preserve">There is a great deal of work that goes into Exploratory Data Analysis, using the findings to draw conclusions, and using those conclusions to aid in building Machine Learning Classifiers. It is obviously not a very straightforward </w:t>
      </w:r>
      <w:r w:rsidR="00DC054C">
        <w:rPr>
          <w:lang w:val="en-US"/>
        </w:rPr>
        <w:t>process and</w:t>
      </w:r>
      <w:r>
        <w:rPr>
          <w:lang w:val="en-US"/>
        </w:rPr>
        <w:t xml:space="preserve"> would need to be adapted not only according to the overall objective, but also to the type of data and the quality of data available. Luckily for us, we were able to begin with a clean dataset that was for the most part prepared for us. Even when moving to the bigger Cleveland dataset, we also only needed minimal manipulation to get the data into a desired format that we could work with. </w:t>
      </w:r>
      <w:r w:rsidR="00254A39">
        <w:rPr>
          <w:lang w:val="en-US"/>
        </w:rPr>
        <w:t xml:space="preserve">But in the real world, this would likely be a much more difficult process, and may require aggregation of multiple different datasets, as well as accounting for any missing or incomplete data. </w:t>
      </w:r>
    </w:p>
    <w:p w14:paraId="7BFCBC4F" w14:textId="6A1A3C4F" w:rsidR="00254A39" w:rsidRDefault="00254A39" w:rsidP="00AE76DD">
      <w:pPr>
        <w:rPr>
          <w:lang w:val="en-US"/>
        </w:rPr>
      </w:pPr>
      <w:r>
        <w:rPr>
          <w:lang w:val="en-US"/>
        </w:rPr>
        <w:lastRenderedPageBreak/>
        <w:t>In terms of generating the models, different models are obviously suited to different kinds of data. In our dataset, we were working with a categorical outcome, however if the outcome was continuous, then some of our classifiers may have worked better or worse.</w:t>
      </w:r>
    </w:p>
    <w:p w14:paraId="382443B2" w14:textId="1F526C68" w:rsidR="0066408D" w:rsidRDefault="00254A39" w:rsidP="00AE76DD">
      <w:pPr>
        <w:rPr>
          <w:lang w:val="en-US"/>
        </w:rPr>
      </w:pPr>
      <w:r>
        <w:rPr>
          <w:lang w:val="en-US"/>
        </w:rPr>
        <w:t xml:space="preserve">As for the actual implementation of the algorithms, we ran into trouble with using methods and packages that would accept only certain kinds of parameters, so had trouble with generating ROC and AUC for some of the classifiers, which would have been nice to have when ascertaining which classifiers to use for our bigger dataset. </w:t>
      </w:r>
      <w:r w:rsidR="00DC054C">
        <w:rPr>
          <w:lang w:val="en-US"/>
        </w:rPr>
        <w:t>However,</w:t>
      </w:r>
      <w:r>
        <w:rPr>
          <w:lang w:val="en-US"/>
        </w:rPr>
        <w:t xml:space="preserve"> this is also likely a real-world problem, where you are also required to use other </w:t>
      </w:r>
      <w:r w:rsidR="00DC054C">
        <w:rPr>
          <w:lang w:val="en-US"/>
        </w:rPr>
        <w:t xml:space="preserve">peoples’ </w:t>
      </w:r>
      <w:r>
        <w:rPr>
          <w:lang w:val="en-US"/>
        </w:rPr>
        <w:t>packages and implementations, where you may need to find workarounds in specific implementations.</w:t>
      </w:r>
    </w:p>
    <w:p w14:paraId="05B76EA1" w14:textId="23EF596C" w:rsidR="00254A39" w:rsidRDefault="00254A39" w:rsidP="00AE76DD">
      <w:pPr>
        <w:rPr>
          <w:lang w:val="en-US"/>
        </w:rPr>
      </w:pPr>
      <w:r>
        <w:rPr>
          <w:lang w:val="en-US"/>
        </w:rPr>
        <w:t xml:space="preserve">Overall, our best classifier turned out to be SVM with a testing accuracy of 91.2, which is relatively high, and we would expect would also work well with the other bigger datasets. </w:t>
      </w:r>
    </w:p>
    <w:p w14:paraId="30463AC9" w14:textId="42BF4C4B" w:rsidR="0066408D" w:rsidRPr="00B5009C" w:rsidRDefault="0066408D" w:rsidP="00AE76DD">
      <w:pPr>
        <w:rPr>
          <w:lang w:val="en-US"/>
        </w:rPr>
      </w:pPr>
      <w:r>
        <w:rPr>
          <w:lang w:val="en-US"/>
        </w:rPr>
        <w:t xml:space="preserve">This assignment took us longer than we initially expected, but we feel </w:t>
      </w:r>
      <w:r w:rsidR="00DC054C">
        <w:rPr>
          <w:lang w:val="en-US"/>
        </w:rPr>
        <w:t>that</w:t>
      </w:r>
      <w:r>
        <w:rPr>
          <w:lang w:val="en-US"/>
        </w:rPr>
        <w:t xml:space="preserve"> through having to struggle through certain aspects, we have gained a greater appreciation of the overall Data Science Process.</w:t>
      </w:r>
    </w:p>
    <w:sectPr w:rsidR="0066408D" w:rsidRPr="00B500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573ADB"/>
    <w:multiLevelType w:val="hybridMultilevel"/>
    <w:tmpl w:val="54164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5B63E0"/>
    <w:multiLevelType w:val="hybridMultilevel"/>
    <w:tmpl w:val="9E56E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1C6"/>
    <w:rsid w:val="00046C7F"/>
    <w:rsid w:val="000A4327"/>
    <w:rsid w:val="000B705F"/>
    <w:rsid w:val="000C3BEA"/>
    <w:rsid w:val="000F5D02"/>
    <w:rsid w:val="00126A7F"/>
    <w:rsid w:val="001462E3"/>
    <w:rsid w:val="00252271"/>
    <w:rsid w:val="00254A39"/>
    <w:rsid w:val="002B286A"/>
    <w:rsid w:val="002B3530"/>
    <w:rsid w:val="003028A6"/>
    <w:rsid w:val="00342133"/>
    <w:rsid w:val="003B3A38"/>
    <w:rsid w:val="00474682"/>
    <w:rsid w:val="00494A8E"/>
    <w:rsid w:val="00547665"/>
    <w:rsid w:val="0066408D"/>
    <w:rsid w:val="006A45F7"/>
    <w:rsid w:val="006A60A3"/>
    <w:rsid w:val="006E1652"/>
    <w:rsid w:val="00724A98"/>
    <w:rsid w:val="0072667C"/>
    <w:rsid w:val="007303C4"/>
    <w:rsid w:val="007C54A6"/>
    <w:rsid w:val="008361C6"/>
    <w:rsid w:val="009F3ACD"/>
    <w:rsid w:val="00AD585D"/>
    <w:rsid w:val="00AE76DD"/>
    <w:rsid w:val="00B32A5D"/>
    <w:rsid w:val="00B5009C"/>
    <w:rsid w:val="00CB2DAC"/>
    <w:rsid w:val="00D663D4"/>
    <w:rsid w:val="00DA41B1"/>
    <w:rsid w:val="00DC054C"/>
    <w:rsid w:val="00E008E3"/>
    <w:rsid w:val="00E82560"/>
    <w:rsid w:val="00F22CE3"/>
    <w:rsid w:val="00F615E5"/>
    <w:rsid w:val="00F9150E"/>
    <w:rsid w:val="00F93590"/>
    <w:rsid w:val="00FC7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549B"/>
  <w15:chartTrackingRefBased/>
  <w15:docId w15:val="{41E92F1B-F622-4F2A-8E25-AF2402FE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46C7F"/>
    <w:rPr>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6C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Lloyd-Jones</dc:creator>
  <cp:keywords/>
  <dc:description/>
  <cp:lastModifiedBy>Benjamin McCarthy</cp:lastModifiedBy>
  <cp:revision>3</cp:revision>
  <dcterms:created xsi:type="dcterms:W3CDTF">2021-10-10T08:31:00Z</dcterms:created>
  <dcterms:modified xsi:type="dcterms:W3CDTF">2021-10-10T08:35:00Z</dcterms:modified>
</cp:coreProperties>
</file>