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084" w:rsidRDefault="001D1084" w:rsidP="001D1084">
      <w:pPr>
        <w:pStyle w:val="Title"/>
      </w:pPr>
    </w:p>
    <w:p w:rsidR="001D1084" w:rsidRDefault="001D1084" w:rsidP="001D1084">
      <w:pPr>
        <w:pStyle w:val="Title"/>
      </w:pPr>
    </w:p>
    <w:p w:rsidR="001D1084" w:rsidRDefault="001D1084" w:rsidP="001D1084">
      <w:pPr>
        <w:pStyle w:val="Title"/>
      </w:pPr>
    </w:p>
    <w:p w:rsidR="001D1084" w:rsidRDefault="001D1084" w:rsidP="001D1084"/>
    <w:p w:rsidR="001D1084" w:rsidRPr="001D1084" w:rsidRDefault="001D1084" w:rsidP="001D1084"/>
    <w:p w:rsidR="001D1084" w:rsidRDefault="001D1084" w:rsidP="001D1084">
      <w:pPr>
        <w:pStyle w:val="Title"/>
      </w:pPr>
    </w:p>
    <w:p w:rsidR="001D1084" w:rsidRDefault="001D1084" w:rsidP="001D1084">
      <w:pPr>
        <w:pStyle w:val="Title"/>
      </w:pPr>
    </w:p>
    <w:p w:rsidR="001D1084" w:rsidRDefault="001D1084" w:rsidP="001D1084">
      <w:pPr>
        <w:pStyle w:val="Title"/>
      </w:pPr>
    </w:p>
    <w:p w:rsidR="001B196A" w:rsidRDefault="001B196A" w:rsidP="001D1084">
      <w:pPr>
        <w:pStyle w:val="Title"/>
        <w:jc w:val="center"/>
      </w:pPr>
      <w:proofErr w:type="spellStart"/>
      <w:r>
        <w:t>Icestick</w:t>
      </w:r>
      <w:proofErr w:type="spellEnd"/>
      <w:r>
        <w:t xml:space="preserve"> </w:t>
      </w:r>
      <w:proofErr w:type="spellStart"/>
      <w:r>
        <w:t>FastIO</w:t>
      </w:r>
      <w:proofErr w:type="spellEnd"/>
    </w:p>
    <w:p w:rsidR="001D1084" w:rsidRDefault="001D1084" w:rsidP="001D1084">
      <w:pPr>
        <w:jc w:val="center"/>
      </w:pPr>
      <w:bookmarkStart w:id="0" w:name="_GoBack"/>
      <w:bookmarkEnd w:id="0"/>
    </w:p>
    <w:p w:rsidR="001B196A" w:rsidRDefault="001B196A" w:rsidP="001D1084">
      <w:pPr>
        <w:pStyle w:val="Subtitle"/>
        <w:jc w:val="center"/>
      </w:pPr>
      <w:r>
        <w:t>Benjamin Braun &amp; Nate Chizgi</w:t>
      </w:r>
    </w:p>
    <w:p w:rsidR="00C8278A" w:rsidRDefault="00C8278A" w:rsidP="001D1084">
      <w:pPr>
        <w:jc w:val="center"/>
        <w:rPr>
          <w:rStyle w:val="SubtleEmphasis"/>
        </w:rPr>
      </w:pPr>
      <w:r>
        <w:rPr>
          <w:rStyle w:val="SubtleEmphasis"/>
        </w:rPr>
        <w:t>Spring 2017</w:t>
      </w:r>
    </w:p>
    <w:p w:rsidR="001B196A" w:rsidRPr="001D1084" w:rsidRDefault="001B196A" w:rsidP="001D1084">
      <w:pPr>
        <w:jc w:val="center"/>
        <w:rPr>
          <w:rStyle w:val="SubtleEmphasis"/>
        </w:rPr>
      </w:pPr>
      <w:r w:rsidRPr="001D1084">
        <w:rPr>
          <w:rStyle w:val="SubtleEmphasis"/>
        </w:rPr>
        <w:t>CS 448H: Special Topics in Computer Graphics – Agile Hardware Design</w:t>
      </w:r>
      <w:r w:rsidRPr="001D1084">
        <w:rPr>
          <w:rStyle w:val="SubtleEmphasis"/>
        </w:rPr>
        <w:tab/>
      </w:r>
      <w:r w:rsidRPr="001D1084">
        <w:rPr>
          <w:rStyle w:val="SubtleEmphasis"/>
        </w:rPr>
        <w:br w:type="page"/>
      </w:r>
    </w:p>
    <w:sdt>
      <w:sdtPr>
        <w:id w:val="-19465295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63707" w:rsidRDefault="00B63707">
          <w:pPr>
            <w:pStyle w:val="TOCHeading"/>
          </w:pPr>
          <w:r>
            <w:t>Table of Contents</w:t>
          </w:r>
        </w:p>
        <w:p w:rsidR="00C8278A" w:rsidRDefault="00B637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858089" w:history="1">
            <w:r w:rsidR="00C8278A" w:rsidRPr="00A93FA5">
              <w:rPr>
                <w:rStyle w:val="Hyperlink"/>
                <w:noProof/>
              </w:rPr>
              <w:t>Abstract</w:t>
            </w:r>
            <w:r w:rsidR="00C8278A">
              <w:rPr>
                <w:noProof/>
                <w:webHidden/>
              </w:rPr>
              <w:tab/>
            </w:r>
            <w:r w:rsidR="00C8278A">
              <w:rPr>
                <w:noProof/>
                <w:webHidden/>
              </w:rPr>
              <w:fldChar w:fldCharType="begin"/>
            </w:r>
            <w:r w:rsidR="00C8278A">
              <w:rPr>
                <w:noProof/>
                <w:webHidden/>
              </w:rPr>
              <w:instrText xml:space="preserve"> PAGEREF _Toc477858089 \h </w:instrText>
            </w:r>
            <w:r w:rsidR="00C8278A">
              <w:rPr>
                <w:noProof/>
                <w:webHidden/>
              </w:rPr>
            </w:r>
            <w:r w:rsidR="00C8278A">
              <w:rPr>
                <w:noProof/>
                <w:webHidden/>
              </w:rPr>
              <w:fldChar w:fldCharType="separate"/>
            </w:r>
            <w:r w:rsidR="00C8278A">
              <w:rPr>
                <w:noProof/>
                <w:webHidden/>
              </w:rPr>
              <w:t>3</w:t>
            </w:r>
            <w:r w:rsidR="00C8278A">
              <w:rPr>
                <w:noProof/>
                <w:webHidden/>
              </w:rPr>
              <w:fldChar w:fldCharType="end"/>
            </w:r>
          </w:hyperlink>
        </w:p>
        <w:p w:rsidR="00C8278A" w:rsidRDefault="00C8278A">
          <w:pPr>
            <w:pStyle w:val="TOC1"/>
            <w:tabs>
              <w:tab w:val="right" w:leader="dot" w:pos="9350"/>
            </w:tabs>
            <w:rPr>
              <w:rFonts w:eastAsiaTheme="minorEastAsia"/>
              <w:noProof/>
            </w:rPr>
          </w:pPr>
          <w:hyperlink w:anchor="_Toc477858090" w:history="1">
            <w:r w:rsidRPr="00A93FA5">
              <w:rPr>
                <w:rStyle w:val="Hyperlink"/>
                <w:noProof/>
              </w:rPr>
              <w:t>1.0 Overview</w:t>
            </w:r>
            <w:r>
              <w:rPr>
                <w:noProof/>
                <w:webHidden/>
              </w:rPr>
              <w:tab/>
            </w:r>
            <w:r>
              <w:rPr>
                <w:noProof/>
                <w:webHidden/>
              </w:rPr>
              <w:fldChar w:fldCharType="begin"/>
            </w:r>
            <w:r>
              <w:rPr>
                <w:noProof/>
                <w:webHidden/>
              </w:rPr>
              <w:instrText xml:space="preserve"> PAGEREF _Toc477858090 \h </w:instrText>
            </w:r>
            <w:r>
              <w:rPr>
                <w:noProof/>
                <w:webHidden/>
              </w:rPr>
            </w:r>
            <w:r>
              <w:rPr>
                <w:noProof/>
                <w:webHidden/>
              </w:rPr>
              <w:fldChar w:fldCharType="separate"/>
            </w:r>
            <w:r>
              <w:rPr>
                <w:noProof/>
                <w:webHidden/>
              </w:rPr>
              <w:t>3</w:t>
            </w:r>
            <w:r>
              <w:rPr>
                <w:noProof/>
                <w:webHidden/>
              </w:rPr>
              <w:fldChar w:fldCharType="end"/>
            </w:r>
          </w:hyperlink>
        </w:p>
        <w:p w:rsidR="00C8278A" w:rsidRDefault="00C8278A">
          <w:pPr>
            <w:pStyle w:val="TOC1"/>
            <w:tabs>
              <w:tab w:val="right" w:leader="dot" w:pos="9350"/>
            </w:tabs>
            <w:rPr>
              <w:rFonts w:eastAsiaTheme="minorEastAsia"/>
              <w:noProof/>
            </w:rPr>
          </w:pPr>
          <w:hyperlink w:anchor="_Toc477858091" w:history="1">
            <w:r w:rsidRPr="00A93FA5">
              <w:rPr>
                <w:rStyle w:val="Hyperlink"/>
                <w:noProof/>
              </w:rPr>
              <w:t>2.0 Implementation</w:t>
            </w:r>
            <w:r>
              <w:rPr>
                <w:noProof/>
                <w:webHidden/>
              </w:rPr>
              <w:tab/>
            </w:r>
            <w:r>
              <w:rPr>
                <w:noProof/>
                <w:webHidden/>
              </w:rPr>
              <w:fldChar w:fldCharType="begin"/>
            </w:r>
            <w:r>
              <w:rPr>
                <w:noProof/>
                <w:webHidden/>
              </w:rPr>
              <w:instrText xml:space="preserve"> PAGEREF _Toc477858091 \h </w:instrText>
            </w:r>
            <w:r>
              <w:rPr>
                <w:noProof/>
                <w:webHidden/>
              </w:rPr>
            </w:r>
            <w:r>
              <w:rPr>
                <w:noProof/>
                <w:webHidden/>
              </w:rPr>
              <w:fldChar w:fldCharType="separate"/>
            </w:r>
            <w:r>
              <w:rPr>
                <w:noProof/>
                <w:webHidden/>
              </w:rPr>
              <w:t>4</w:t>
            </w:r>
            <w:r>
              <w:rPr>
                <w:noProof/>
                <w:webHidden/>
              </w:rPr>
              <w:fldChar w:fldCharType="end"/>
            </w:r>
          </w:hyperlink>
        </w:p>
        <w:p w:rsidR="00C8278A" w:rsidRDefault="00C8278A">
          <w:pPr>
            <w:pStyle w:val="TOC2"/>
            <w:tabs>
              <w:tab w:val="right" w:leader="dot" w:pos="9350"/>
            </w:tabs>
            <w:rPr>
              <w:rFonts w:eastAsiaTheme="minorEastAsia"/>
              <w:noProof/>
            </w:rPr>
          </w:pPr>
          <w:hyperlink w:anchor="_Toc477858092" w:history="1">
            <w:r w:rsidRPr="00A93FA5">
              <w:rPr>
                <w:rStyle w:val="Hyperlink"/>
                <w:noProof/>
              </w:rPr>
              <w:t>2.1 Connection Type</w:t>
            </w:r>
            <w:r>
              <w:rPr>
                <w:noProof/>
                <w:webHidden/>
              </w:rPr>
              <w:tab/>
            </w:r>
            <w:r>
              <w:rPr>
                <w:noProof/>
                <w:webHidden/>
              </w:rPr>
              <w:fldChar w:fldCharType="begin"/>
            </w:r>
            <w:r>
              <w:rPr>
                <w:noProof/>
                <w:webHidden/>
              </w:rPr>
              <w:instrText xml:space="preserve"> PAGEREF _Toc477858092 \h </w:instrText>
            </w:r>
            <w:r>
              <w:rPr>
                <w:noProof/>
                <w:webHidden/>
              </w:rPr>
            </w:r>
            <w:r>
              <w:rPr>
                <w:noProof/>
                <w:webHidden/>
              </w:rPr>
              <w:fldChar w:fldCharType="separate"/>
            </w:r>
            <w:r>
              <w:rPr>
                <w:noProof/>
                <w:webHidden/>
              </w:rPr>
              <w:t>4</w:t>
            </w:r>
            <w:r>
              <w:rPr>
                <w:noProof/>
                <w:webHidden/>
              </w:rPr>
              <w:fldChar w:fldCharType="end"/>
            </w:r>
          </w:hyperlink>
        </w:p>
        <w:p w:rsidR="00C8278A" w:rsidRDefault="00C8278A">
          <w:pPr>
            <w:pStyle w:val="TOC2"/>
            <w:tabs>
              <w:tab w:val="right" w:leader="dot" w:pos="9350"/>
            </w:tabs>
            <w:rPr>
              <w:rFonts w:eastAsiaTheme="minorEastAsia"/>
              <w:noProof/>
            </w:rPr>
          </w:pPr>
          <w:hyperlink w:anchor="_Toc477858093" w:history="1">
            <w:r w:rsidRPr="00A93FA5">
              <w:rPr>
                <w:rStyle w:val="Hyperlink"/>
                <w:noProof/>
              </w:rPr>
              <w:t>2.2 Printf Circuit</w:t>
            </w:r>
            <w:r>
              <w:rPr>
                <w:noProof/>
                <w:webHidden/>
              </w:rPr>
              <w:tab/>
            </w:r>
            <w:r>
              <w:rPr>
                <w:noProof/>
                <w:webHidden/>
              </w:rPr>
              <w:fldChar w:fldCharType="begin"/>
            </w:r>
            <w:r>
              <w:rPr>
                <w:noProof/>
                <w:webHidden/>
              </w:rPr>
              <w:instrText xml:space="preserve"> PAGEREF _Toc477858093 \h </w:instrText>
            </w:r>
            <w:r>
              <w:rPr>
                <w:noProof/>
                <w:webHidden/>
              </w:rPr>
            </w:r>
            <w:r>
              <w:rPr>
                <w:noProof/>
                <w:webHidden/>
              </w:rPr>
              <w:fldChar w:fldCharType="separate"/>
            </w:r>
            <w:r>
              <w:rPr>
                <w:noProof/>
                <w:webHidden/>
              </w:rPr>
              <w:t>4</w:t>
            </w:r>
            <w:r>
              <w:rPr>
                <w:noProof/>
                <w:webHidden/>
              </w:rPr>
              <w:fldChar w:fldCharType="end"/>
            </w:r>
          </w:hyperlink>
        </w:p>
        <w:p w:rsidR="00C8278A" w:rsidRDefault="00C8278A">
          <w:pPr>
            <w:pStyle w:val="TOC2"/>
            <w:tabs>
              <w:tab w:val="right" w:leader="dot" w:pos="9350"/>
            </w:tabs>
            <w:rPr>
              <w:rFonts w:eastAsiaTheme="minorEastAsia"/>
              <w:noProof/>
            </w:rPr>
          </w:pPr>
          <w:hyperlink w:anchor="_Toc477858094" w:history="1">
            <w:r w:rsidRPr="00A93FA5">
              <w:rPr>
                <w:rStyle w:val="Hyperlink"/>
                <w:noProof/>
              </w:rPr>
              <w:t>2.3 CPU side handler</w:t>
            </w:r>
            <w:r>
              <w:rPr>
                <w:noProof/>
                <w:webHidden/>
              </w:rPr>
              <w:tab/>
            </w:r>
            <w:r>
              <w:rPr>
                <w:noProof/>
                <w:webHidden/>
              </w:rPr>
              <w:fldChar w:fldCharType="begin"/>
            </w:r>
            <w:r>
              <w:rPr>
                <w:noProof/>
                <w:webHidden/>
              </w:rPr>
              <w:instrText xml:space="preserve"> PAGEREF _Toc477858094 \h </w:instrText>
            </w:r>
            <w:r>
              <w:rPr>
                <w:noProof/>
                <w:webHidden/>
              </w:rPr>
            </w:r>
            <w:r>
              <w:rPr>
                <w:noProof/>
                <w:webHidden/>
              </w:rPr>
              <w:fldChar w:fldCharType="separate"/>
            </w:r>
            <w:r>
              <w:rPr>
                <w:noProof/>
                <w:webHidden/>
              </w:rPr>
              <w:t>5</w:t>
            </w:r>
            <w:r>
              <w:rPr>
                <w:noProof/>
                <w:webHidden/>
              </w:rPr>
              <w:fldChar w:fldCharType="end"/>
            </w:r>
          </w:hyperlink>
        </w:p>
        <w:p w:rsidR="00C8278A" w:rsidRDefault="00C8278A">
          <w:pPr>
            <w:pStyle w:val="TOC1"/>
            <w:tabs>
              <w:tab w:val="right" w:leader="dot" w:pos="9350"/>
            </w:tabs>
            <w:rPr>
              <w:rFonts w:eastAsiaTheme="minorEastAsia"/>
              <w:noProof/>
            </w:rPr>
          </w:pPr>
          <w:hyperlink w:anchor="_Toc477858095" w:history="1">
            <w:r w:rsidRPr="00A93FA5">
              <w:rPr>
                <w:rStyle w:val="Hyperlink"/>
                <w:noProof/>
              </w:rPr>
              <w:t>3.0 Evaluation</w:t>
            </w:r>
            <w:r>
              <w:rPr>
                <w:noProof/>
                <w:webHidden/>
              </w:rPr>
              <w:tab/>
            </w:r>
            <w:r>
              <w:rPr>
                <w:noProof/>
                <w:webHidden/>
              </w:rPr>
              <w:fldChar w:fldCharType="begin"/>
            </w:r>
            <w:r>
              <w:rPr>
                <w:noProof/>
                <w:webHidden/>
              </w:rPr>
              <w:instrText xml:space="preserve"> PAGEREF _Toc477858095 \h </w:instrText>
            </w:r>
            <w:r>
              <w:rPr>
                <w:noProof/>
                <w:webHidden/>
              </w:rPr>
            </w:r>
            <w:r>
              <w:rPr>
                <w:noProof/>
                <w:webHidden/>
              </w:rPr>
              <w:fldChar w:fldCharType="separate"/>
            </w:r>
            <w:r>
              <w:rPr>
                <w:noProof/>
                <w:webHidden/>
              </w:rPr>
              <w:t>6</w:t>
            </w:r>
            <w:r>
              <w:rPr>
                <w:noProof/>
                <w:webHidden/>
              </w:rPr>
              <w:fldChar w:fldCharType="end"/>
            </w:r>
          </w:hyperlink>
        </w:p>
        <w:p w:rsidR="00C8278A" w:rsidRDefault="00C8278A">
          <w:pPr>
            <w:pStyle w:val="TOC1"/>
            <w:tabs>
              <w:tab w:val="right" w:leader="dot" w:pos="9350"/>
            </w:tabs>
            <w:rPr>
              <w:rFonts w:eastAsiaTheme="minorEastAsia"/>
              <w:noProof/>
            </w:rPr>
          </w:pPr>
          <w:hyperlink w:anchor="_Toc477858096" w:history="1">
            <w:r w:rsidRPr="00A93FA5">
              <w:rPr>
                <w:rStyle w:val="Hyperlink"/>
                <w:noProof/>
              </w:rPr>
              <w:t>4.0 Lessons Learned &amp; Limitations</w:t>
            </w:r>
            <w:r>
              <w:rPr>
                <w:noProof/>
                <w:webHidden/>
              </w:rPr>
              <w:tab/>
            </w:r>
            <w:r>
              <w:rPr>
                <w:noProof/>
                <w:webHidden/>
              </w:rPr>
              <w:fldChar w:fldCharType="begin"/>
            </w:r>
            <w:r>
              <w:rPr>
                <w:noProof/>
                <w:webHidden/>
              </w:rPr>
              <w:instrText xml:space="preserve"> PAGEREF _Toc477858096 \h </w:instrText>
            </w:r>
            <w:r>
              <w:rPr>
                <w:noProof/>
                <w:webHidden/>
              </w:rPr>
            </w:r>
            <w:r>
              <w:rPr>
                <w:noProof/>
                <w:webHidden/>
              </w:rPr>
              <w:fldChar w:fldCharType="separate"/>
            </w:r>
            <w:r>
              <w:rPr>
                <w:noProof/>
                <w:webHidden/>
              </w:rPr>
              <w:t>6</w:t>
            </w:r>
            <w:r>
              <w:rPr>
                <w:noProof/>
                <w:webHidden/>
              </w:rPr>
              <w:fldChar w:fldCharType="end"/>
            </w:r>
          </w:hyperlink>
        </w:p>
        <w:p w:rsidR="00C8278A" w:rsidRDefault="00C8278A">
          <w:pPr>
            <w:pStyle w:val="TOC2"/>
            <w:tabs>
              <w:tab w:val="right" w:leader="dot" w:pos="9350"/>
            </w:tabs>
            <w:rPr>
              <w:rFonts w:eastAsiaTheme="minorEastAsia"/>
              <w:noProof/>
            </w:rPr>
          </w:pPr>
          <w:hyperlink w:anchor="_Toc477858097" w:history="1">
            <w:r w:rsidRPr="00A93FA5">
              <w:rPr>
                <w:rStyle w:val="Hyperlink"/>
                <w:noProof/>
              </w:rPr>
              <w:t>4.1 CPU integration</w:t>
            </w:r>
            <w:r>
              <w:rPr>
                <w:noProof/>
                <w:webHidden/>
              </w:rPr>
              <w:tab/>
            </w:r>
            <w:r>
              <w:rPr>
                <w:noProof/>
                <w:webHidden/>
              </w:rPr>
              <w:fldChar w:fldCharType="begin"/>
            </w:r>
            <w:r>
              <w:rPr>
                <w:noProof/>
                <w:webHidden/>
              </w:rPr>
              <w:instrText xml:space="preserve"> PAGEREF _Toc477858097 \h </w:instrText>
            </w:r>
            <w:r>
              <w:rPr>
                <w:noProof/>
                <w:webHidden/>
              </w:rPr>
            </w:r>
            <w:r>
              <w:rPr>
                <w:noProof/>
                <w:webHidden/>
              </w:rPr>
              <w:fldChar w:fldCharType="separate"/>
            </w:r>
            <w:r>
              <w:rPr>
                <w:noProof/>
                <w:webHidden/>
              </w:rPr>
              <w:t>6</w:t>
            </w:r>
            <w:r>
              <w:rPr>
                <w:noProof/>
                <w:webHidden/>
              </w:rPr>
              <w:fldChar w:fldCharType="end"/>
            </w:r>
          </w:hyperlink>
        </w:p>
        <w:p w:rsidR="00C8278A" w:rsidRDefault="00C8278A">
          <w:pPr>
            <w:pStyle w:val="TOC2"/>
            <w:tabs>
              <w:tab w:val="right" w:leader="dot" w:pos="9350"/>
            </w:tabs>
            <w:rPr>
              <w:rFonts w:eastAsiaTheme="minorEastAsia"/>
              <w:noProof/>
            </w:rPr>
          </w:pPr>
          <w:hyperlink w:anchor="_Toc477858098" w:history="1">
            <w:r w:rsidRPr="00A93FA5">
              <w:rPr>
                <w:rStyle w:val="Hyperlink"/>
                <w:noProof/>
              </w:rPr>
              <w:t>4.2 Reliable communication</w:t>
            </w:r>
            <w:r>
              <w:rPr>
                <w:noProof/>
                <w:webHidden/>
              </w:rPr>
              <w:tab/>
            </w:r>
            <w:r>
              <w:rPr>
                <w:noProof/>
                <w:webHidden/>
              </w:rPr>
              <w:fldChar w:fldCharType="begin"/>
            </w:r>
            <w:r>
              <w:rPr>
                <w:noProof/>
                <w:webHidden/>
              </w:rPr>
              <w:instrText xml:space="preserve"> PAGEREF _Toc477858098 \h </w:instrText>
            </w:r>
            <w:r>
              <w:rPr>
                <w:noProof/>
                <w:webHidden/>
              </w:rPr>
            </w:r>
            <w:r>
              <w:rPr>
                <w:noProof/>
                <w:webHidden/>
              </w:rPr>
              <w:fldChar w:fldCharType="separate"/>
            </w:r>
            <w:r>
              <w:rPr>
                <w:noProof/>
                <w:webHidden/>
              </w:rPr>
              <w:t>7</w:t>
            </w:r>
            <w:r>
              <w:rPr>
                <w:noProof/>
                <w:webHidden/>
              </w:rPr>
              <w:fldChar w:fldCharType="end"/>
            </w:r>
          </w:hyperlink>
        </w:p>
        <w:p w:rsidR="00C8278A" w:rsidRDefault="00C8278A">
          <w:pPr>
            <w:pStyle w:val="TOC1"/>
            <w:tabs>
              <w:tab w:val="right" w:leader="dot" w:pos="9350"/>
            </w:tabs>
            <w:rPr>
              <w:rFonts w:eastAsiaTheme="minorEastAsia"/>
              <w:noProof/>
            </w:rPr>
          </w:pPr>
          <w:hyperlink w:anchor="_Toc477858099" w:history="1">
            <w:r w:rsidRPr="00A93FA5">
              <w:rPr>
                <w:rStyle w:val="Hyperlink"/>
                <w:noProof/>
              </w:rPr>
              <w:t>5.0 Related work</w:t>
            </w:r>
            <w:r>
              <w:rPr>
                <w:noProof/>
                <w:webHidden/>
              </w:rPr>
              <w:tab/>
            </w:r>
            <w:r>
              <w:rPr>
                <w:noProof/>
                <w:webHidden/>
              </w:rPr>
              <w:fldChar w:fldCharType="begin"/>
            </w:r>
            <w:r>
              <w:rPr>
                <w:noProof/>
                <w:webHidden/>
              </w:rPr>
              <w:instrText xml:space="preserve"> PAGEREF _Toc477858099 \h </w:instrText>
            </w:r>
            <w:r>
              <w:rPr>
                <w:noProof/>
                <w:webHidden/>
              </w:rPr>
            </w:r>
            <w:r>
              <w:rPr>
                <w:noProof/>
                <w:webHidden/>
              </w:rPr>
              <w:fldChar w:fldCharType="separate"/>
            </w:r>
            <w:r>
              <w:rPr>
                <w:noProof/>
                <w:webHidden/>
              </w:rPr>
              <w:t>7</w:t>
            </w:r>
            <w:r>
              <w:rPr>
                <w:noProof/>
                <w:webHidden/>
              </w:rPr>
              <w:fldChar w:fldCharType="end"/>
            </w:r>
          </w:hyperlink>
        </w:p>
        <w:p w:rsidR="00C8278A" w:rsidRDefault="00C8278A">
          <w:pPr>
            <w:pStyle w:val="TOC1"/>
            <w:tabs>
              <w:tab w:val="right" w:leader="dot" w:pos="9350"/>
            </w:tabs>
            <w:rPr>
              <w:rFonts w:eastAsiaTheme="minorEastAsia"/>
              <w:noProof/>
            </w:rPr>
          </w:pPr>
          <w:hyperlink w:anchor="_Toc477858100" w:history="1">
            <w:r w:rsidRPr="00A93FA5">
              <w:rPr>
                <w:rStyle w:val="Hyperlink"/>
                <w:noProof/>
              </w:rPr>
              <w:t>6.0 Conclusions</w:t>
            </w:r>
            <w:r>
              <w:rPr>
                <w:noProof/>
                <w:webHidden/>
              </w:rPr>
              <w:tab/>
            </w:r>
            <w:r>
              <w:rPr>
                <w:noProof/>
                <w:webHidden/>
              </w:rPr>
              <w:fldChar w:fldCharType="begin"/>
            </w:r>
            <w:r>
              <w:rPr>
                <w:noProof/>
                <w:webHidden/>
              </w:rPr>
              <w:instrText xml:space="preserve"> PAGEREF _Toc477858100 \h </w:instrText>
            </w:r>
            <w:r>
              <w:rPr>
                <w:noProof/>
                <w:webHidden/>
              </w:rPr>
            </w:r>
            <w:r>
              <w:rPr>
                <w:noProof/>
                <w:webHidden/>
              </w:rPr>
              <w:fldChar w:fldCharType="separate"/>
            </w:r>
            <w:r>
              <w:rPr>
                <w:noProof/>
                <w:webHidden/>
              </w:rPr>
              <w:t>7</w:t>
            </w:r>
            <w:r>
              <w:rPr>
                <w:noProof/>
                <w:webHidden/>
              </w:rPr>
              <w:fldChar w:fldCharType="end"/>
            </w:r>
          </w:hyperlink>
        </w:p>
        <w:p w:rsidR="00B63707" w:rsidRDefault="00B63707">
          <w:r>
            <w:rPr>
              <w:b/>
              <w:bCs/>
              <w:noProof/>
            </w:rPr>
            <w:fldChar w:fldCharType="end"/>
          </w:r>
        </w:p>
      </w:sdtContent>
    </w:sdt>
    <w:p w:rsidR="00B63707" w:rsidRDefault="00B63707">
      <w:pPr>
        <w:rPr>
          <w:b/>
        </w:rPr>
      </w:pPr>
      <w:r>
        <w:rPr>
          <w:b/>
        </w:rPr>
        <w:br w:type="page"/>
      </w:r>
    </w:p>
    <w:p w:rsidR="00377B06" w:rsidRPr="00A11A2F" w:rsidRDefault="00105907" w:rsidP="00B63707">
      <w:pPr>
        <w:pStyle w:val="Heading1"/>
      </w:pPr>
      <w:bookmarkStart w:id="1" w:name="_Toc477858089"/>
      <w:r>
        <w:lastRenderedPageBreak/>
        <w:t>Abstract</w:t>
      </w:r>
      <w:bookmarkEnd w:id="1"/>
    </w:p>
    <w:p w:rsidR="009C504D" w:rsidRDefault="009C504D">
      <w:r>
        <w:t xml:space="preserve">For a paltry $30, anyone can gain access to an </w:t>
      </w:r>
      <w:proofErr w:type="spellStart"/>
      <w:r>
        <w:t>icestick</w:t>
      </w:r>
      <w:proofErr w:type="spellEnd"/>
      <w:r>
        <w:t xml:space="preserve"> FPGA, a beginner device with a fully open source tool chain</w:t>
      </w:r>
      <w:r w:rsidR="00F5073A">
        <w:t xml:space="preserve"> and dynamic user base.  </w:t>
      </w:r>
      <w:r w:rsidR="000C7996">
        <w:t xml:space="preserve">With a small amount of Verilog </w:t>
      </w:r>
      <w:r w:rsidR="00A775A5">
        <w:t xml:space="preserve">(or Magma) </w:t>
      </w:r>
      <w:r w:rsidR="000C7996">
        <w:t>knowledge, it is straightforward to develop one’s own custom HW solution</w:t>
      </w:r>
      <w:r w:rsidR="00F00B8C">
        <w:t xml:space="preserve">, download it to the </w:t>
      </w:r>
      <w:proofErr w:type="spellStart"/>
      <w:r w:rsidR="00F00B8C">
        <w:t>icestick</w:t>
      </w:r>
      <w:proofErr w:type="spellEnd"/>
      <w:r w:rsidR="00F00B8C">
        <w:t>, and maybe see a few LEDs blink</w:t>
      </w:r>
      <w:r w:rsidR="00A775A5">
        <w:t xml:space="preserve">.  </w:t>
      </w:r>
      <w:r w:rsidR="00AC6F5B">
        <w:t xml:space="preserve">This is often the point where beginners get left behind, or where more experienced developers </w:t>
      </w:r>
      <w:r w:rsidR="00585496">
        <w:t>extend a great deal of time and energy.  D</w:t>
      </w:r>
      <w:r w:rsidR="00196E8F">
        <w:t xml:space="preserve">ebugging </w:t>
      </w:r>
      <w:r w:rsidR="00585496">
        <w:t xml:space="preserve">more complicated programs </w:t>
      </w:r>
      <w:r w:rsidR="00DE77A1">
        <w:t>become</w:t>
      </w:r>
      <w:r w:rsidR="00585496">
        <w:t>s</w:t>
      </w:r>
      <w:r w:rsidR="00DE77A1">
        <w:t xml:space="preserve"> a daunting task requiring </w:t>
      </w:r>
      <w:r w:rsidR="00D822FF">
        <w:t>invest</w:t>
      </w:r>
      <w:r w:rsidR="004A745F">
        <w:t>ment</w:t>
      </w:r>
      <w:r w:rsidR="00D822FF">
        <w:t xml:space="preserve"> in external equipment (e.g. logic analyzer), and/or </w:t>
      </w:r>
      <w:r w:rsidR="004A745F">
        <w:t>writing</w:t>
      </w:r>
      <w:r w:rsidR="00D822FF">
        <w:t xml:space="preserve"> a </w:t>
      </w:r>
      <w:r w:rsidR="004C144F">
        <w:t>customized</w:t>
      </w:r>
      <w:r w:rsidR="00D822FF">
        <w:t xml:space="preserve"> </w:t>
      </w:r>
      <w:r w:rsidR="00426828">
        <w:t xml:space="preserve">data streaming </w:t>
      </w:r>
      <w:r w:rsidR="00D822FF">
        <w:t xml:space="preserve">interface to a CPU </w:t>
      </w:r>
      <w:r w:rsidR="00426828">
        <w:t xml:space="preserve">to </w:t>
      </w:r>
      <w:r w:rsidR="00D822FF">
        <w:t xml:space="preserve">gain visibility into their program.  </w:t>
      </w:r>
      <w:r w:rsidR="00585496">
        <w:t xml:space="preserve">Many useful applications will then require dynamic interaction to and from a CPU to formulation the complete solution – e.g. data processing, image or video rendering, or just simple functional unit testing. </w:t>
      </w:r>
    </w:p>
    <w:p w:rsidR="00DA7044" w:rsidRDefault="00BC7306" w:rsidP="00A11A2F">
      <w:r>
        <w:t xml:space="preserve">This project provides a library which gives off the shelf </w:t>
      </w:r>
      <w:r w:rsidR="00832247">
        <w:t xml:space="preserve">input/output </w:t>
      </w:r>
      <w:r>
        <w:t xml:space="preserve">communication capabilities </w:t>
      </w:r>
      <w:r w:rsidR="004C4163">
        <w:t xml:space="preserve">between a CPU and </w:t>
      </w:r>
      <w:r>
        <w:t xml:space="preserve">an </w:t>
      </w:r>
      <w:proofErr w:type="spellStart"/>
      <w:r>
        <w:t>icestick</w:t>
      </w:r>
      <w:proofErr w:type="spellEnd"/>
      <w:r>
        <w:t xml:space="preserve"> FPGA.  </w:t>
      </w:r>
    </w:p>
    <w:p w:rsidR="004A745F" w:rsidRPr="00A11A2F" w:rsidRDefault="00105907" w:rsidP="00B63707">
      <w:pPr>
        <w:pStyle w:val="Heading1"/>
      </w:pPr>
      <w:bookmarkStart w:id="2" w:name="_Toc477858090"/>
      <w:r>
        <w:t xml:space="preserve">1.0 </w:t>
      </w:r>
      <w:r w:rsidR="00DC6823" w:rsidRPr="00A11A2F">
        <w:t>Overview</w:t>
      </w:r>
      <w:bookmarkEnd w:id="2"/>
    </w:p>
    <w:p w:rsidR="00A11A2F" w:rsidRDefault="007F1422" w:rsidP="00A11A2F">
      <w:r>
        <w:t xml:space="preserve">Providing a streamlined </w:t>
      </w:r>
      <w:r w:rsidR="007F0444">
        <w:t xml:space="preserve">off-the-shelf </w:t>
      </w:r>
      <w:r>
        <w:t xml:space="preserve">input/output capability </w:t>
      </w:r>
      <w:r w:rsidR="00EF22C6">
        <w:t xml:space="preserve">between a CPU and </w:t>
      </w:r>
      <w:r>
        <w:t xml:space="preserve">an FPGA is an important and often overlooked part of developing </w:t>
      </w:r>
      <w:r w:rsidR="00EF22C6">
        <w:t xml:space="preserve">meaningful </w:t>
      </w:r>
      <w:r>
        <w:t xml:space="preserve">user applications on </w:t>
      </w:r>
      <w:r w:rsidR="00EF22C6">
        <w:t xml:space="preserve">the </w:t>
      </w:r>
      <w:r>
        <w:t xml:space="preserve">FPGA.  </w:t>
      </w:r>
      <w:r w:rsidR="001B5B4A">
        <w:t xml:space="preserve">We have decided to tackle this problem with the hopes of giving increased accessibility and usability to the devices.  </w:t>
      </w:r>
      <w:r w:rsidR="00381755">
        <w:t xml:space="preserve">Our focus is on the </w:t>
      </w:r>
      <w:proofErr w:type="spellStart"/>
      <w:r w:rsidR="00381755">
        <w:t>icestick</w:t>
      </w:r>
      <w:proofErr w:type="spellEnd"/>
      <w:r w:rsidR="00381755">
        <w:t xml:space="preserve"> FPGA since it is an inexpensive commercially available device with a fully open-source toolchain.  </w:t>
      </w:r>
    </w:p>
    <w:p w:rsidR="00A11A2F" w:rsidRDefault="00A11A2F" w:rsidP="00A11A2F">
      <w:r>
        <w:t xml:space="preserve">We are targeting common communication patterns such as: </w:t>
      </w:r>
    </w:p>
    <w:p w:rsidR="00A11A2F" w:rsidRDefault="00A11A2F" w:rsidP="00A11A2F">
      <w:pPr>
        <w:pStyle w:val="ListParagraph"/>
        <w:numPr>
          <w:ilvl w:val="0"/>
          <w:numId w:val="1"/>
        </w:numPr>
      </w:pPr>
      <w:r w:rsidRPr="00566F6F">
        <w:rPr>
          <w:b/>
        </w:rPr>
        <w:t>Visual Data</w:t>
      </w:r>
      <w:r>
        <w:t>: graphics rendered on FPGA displayed on CPU screen in real-time</w:t>
      </w:r>
    </w:p>
    <w:p w:rsidR="00A11A2F" w:rsidRDefault="00A11A2F" w:rsidP="00A11A2F">
      <w:pPr>
        <w:pStyle w:val="ListParagraph"/>
        <w:numPr>
          <w:ilvl w:val="0"/>
          <w:numId w:val="1"/>
        </w:numPr>
      </w:pPr>
      <w:r w:rsidRPr="00566F6F">
        <w:rPr>
          <w:b/>
        </w:rPr>
        <w:t>Debugging / Log Data</w:t>
      </w:r>
      <w:r>
        <w:t xml:space="preserve">: </w:t>
      </w:r>
      <w:proofErr w:type="spellStart"/>
      <w:r>
        <w:t>printf</w:t>
      </w:r>
      <w:proofErr w:type="spellEnd"/>
      <w:r>
        <w:t>() “statements” on FPGA which show in CPU terminal</w:t>
      </w:r>
    </w:p>
    <w:p w:rsidR="00A11A2F" w:rsidRDefault="00A11A2F" w:rsidP="00A11A2F">
      <w:pPr>
        <w:pStyle w:val="ListParagraph"/>
        <w:numPr>
          <w:ilvl w:val="0"/>
          <w:numId w:val="1"/>
        </w:numPr>
      </w:pPr>
      <w:r w:rsidRPr="00566F6F">
        <w:rPr>
          <w:b/>
        </w:rPr>
        <w:t>Stream Data</w:t>
      </w:r>
      <w:r>
        <w:t>: file on CPU fed into FPGA program, and output written back to a file on CPU</w:t>
      </w:r>
    </w:p>
    <w:p w:rsidR="00994B64" w:rsidRDefault="00994B64">
      <w:r>
        <w:t xml:space="preserve">The </w:t>
      </w:r>
      <w:proofErr w:type="spellStart"/>
      <w:r>
        <w:t>icestorm</w:t>
      </w:r>
      <w:proofErr w:type="spellEnd"/>
      <w:r>
        <w:t xml:space="preserve"> pipeline comes equipped to flash a static program to the device, but it does not offer much for high speed input/output streaming between the device and the CPU.  </w:t>
      </w:r>
      <w:r w:rsidR="00E76AC0">
        <w:t xml:space="preserve">A specific goal of ours is to implement </w:t>
      </w:r>
      <w:r>
        <w:t xml:space="preserve">a </w:t>
      </w:r>
      <w:r w:rsidR="00E76AC0">
        <w:t xml:space="preserve">solution capable of the high </w:t>
      </w:r>
      <w:r>
        <w:t xml:space="preserve">throughput </w:t>
      </w:r>
      <w:r w:rsidR="00E76AC0">
        <w:t xml:space="preserve">requirements of our target communication </w:t>
      </w:r>
      <w:proofErr w:type="gramStart"/>
      <w:r w:rsidR="00E76AC0">
        <w:t>patterns</w:t>
      </w:r>
      <w:proofErr w:type="gramEnd"/>
      <w:r w:rsidR="00E76AC0">
        <w:t xml:space="preserve">.  </w:t>
      </w:r>
      <w:r w:rsidR="00CB53E2">
        <w:t xml:space="preserve">An unmodified </w:t>
      </w:r>
      <w:proofErr w:type="spellStart"/>
      <w:r w:rsidR="00CB53E2">
        <w:t>Icestick</w:t>
      </w:r>
      <w:proofErr w:type="spellEnd"/>
      <w:r w:rsidR="00CB53E2">
        <w:t xml:space="preserve"> has </w:t>
      </w:r>
      <w:r w:rsidR="007452EF">
        <w:t xml:space="preserve">only </w:t>
      </w:r>
      <w:r w:rsidR="00CB53E2">
        <w:t xml:space="preserve">a </w:t>
      </w:r>
      <w:r w:rsidR="007452EF">
        <w:t xml:space="preserve">built-in </w:t>
      </w:r>
      <w:r w:rsidR="00CB53E2">
        <w:t>UART connection available</w:t>
      </w:r>
      <w:r w:rsidR="007452EF">
        <w:t xml:space="preserve"> which we are interfacing with, however our library abstracts away this input/output connection </w:t>
      </w:r>
      <w:r w:rsidR="00312B39">
        <w:t xml:space="preserve">type.  </w:t>
      </w:r>
    </w:p>
    <w:p w:rsidR="00091A1E" w:rsidRDefault="003B5319">
      <w:r>
        <w:t xml:space="preserve">Additionally, a complete solution requires the CPU side program to be provided which has specialized communication type </w:t>
      </w:r>
      <w:r w:rsidR="00C20A38">
        <w:t xml:space="preserve">handling, </w:t>
      </w:r>
      <w:r w:rsidR="006B2728">
        <w:t xml:space="preserve">data </w:t>
      </w:r>
      <w:r>
        <w:t>streaming support</w:t>
      </w:r>
      <w:r w:rsidR="00C20A38">
        <w:t>, and other features to guarantee a robust data stream</w:t>
      </w:r>
      <w:r w:rsidR="00510D21">
        <w:t xml:space="preserve"> with efficient I/O</w:t>
      </w:r>
      <w:r w:rsidR="006B2728">
        <w:t xml:space="preserve">.  </w:t>
      </w:r>
      <w:r w:rsidR="001A2B76">
        <w:t xml:space="preserve">This can be challenging to support for multiple OSes and we have decided to provide a solution for </w:t>
      </w:r>
      <w:proofErr w:type="spellStart"/>
      <w:r w:rsidR="001A2B76">
        <w:t>linux</w:t>
      </w:r>
      <w:proofErr w:type="spellEnd"/>
      <w:r w:rsidR="001A2B76">
        <w:t xml:space="preserve"> which can be easily ported to IOS/Windows.  </w:t>
      </w:r>
    </w:p>
    <w:p w:rsidR="007247AC" w:rsidRDefault="007247AC">
      <w:r>
        <w:t>It is important to have a simple, user friendly interface</w:t>
      </w:r>
      <w:r w:rsidR="00044BD5">
        <w:t xml:space="preserve"> but still provide sufficient flexibility required of developers.  </w:t>
      </w:r>
      <w:r>
        <w:t xml:space="preserve"> </w:t>
      </w:r>
      <w:r w:rsidR="00044BD5">
        <w:t xml:space="preserve">By targeting only a subset of the more common patterns, we are able to keep an intuitive </w:t>
      </w:r>
      <w:r w:rsidR="007F3739">
        <w:t xml:space="preserve">easy to use </w:t>
      </w:r>
      <w:r w:rsidR="00044BD5">
        <w:t>A</w:t>
      </w:r>
      <w:r w:rsidR="00FA4807">
        <w:t xml:space="preserve">PI: </w:t>
      </w:r>
    </w:p>
    <w:p w:rsidR="00FA4807" w:rsidRDefault="00FA4807" w:rsidP="00FA4807">
      <w:pPr>
        <w:pStyle w:val="ListParagraph"/>
        <w:numPr>
          <w:ilvl w:val="0"/>
          <w:numId w:val="1"/>
        </w:numPr>
      </w:pPr>
      <w:proofErr w:type="spellStart"/>
      <w:r w:rsidRPr="005E4AAD">
        <w:rPr>
          <w:b/>
        </w:rPr>
        <w:t>ifio_</w:t>
      </w:r>
      <w:proofErr w:type="gramStart"/>
      <w:r w:rsidRPr="005E4AAD">
        <w:rPr>
          <w:b/>
        </w:rPr>
        <w:t>connection</w:t>
      </w:r>
      <w:proofErr w:type="spellEnd"/>
      <w:r w:rsidRPr="00FA4807">
        <w:t>(</w:t>
      </w:r>
      <w:proofErr w:type="gramEnd"/>
      <w:r w:rsidRPr="00FA4807">
        <w:t xml:space="preserve">...) </w:t>
      </w:r>
    </w:p>
    <w:p w:rsidR="00FA4807" w:rsidRDefault="00FA4807" w:rsidP="00FA4807">
      <w:pPr>
        <w:pStyle w:val="ListParagraph"/>
        <w:numPr>
          <w:ilvl w:val="1"/>
          <w:numId w:val="1"/>
        </w:numPr>
      </w:pPr>
      <w:r w:rsidRPr="00FA4807">
        <w:t>Define connection properties. Pass result as argument to below:</w:t>
      </w:r>
    </w:p>
    <w:p w:rsidR="00FA4807" w:rsidRDefault="00FA4807" w:rsidP="00FA4807">
      <w:pPr>
        <w:pStyle w:val="ListParagraph"/>
        <w:numPr>
          <w:ilvl w:val="0"/>
          <w:numId w:val="1"/>
        </w:numPr>
      </w:pPr>
      <w:proofErr w:type="spellStart"/>
      <w:r w:rsidRPr="005E4AAD">
        <w:rPr>
          <w:b/>
        </w:rPr>
        <w:t>ifio_simpledisplay</w:t>
      </w:r>
      <w:proofErr w:type="spellEnd"/>
      <w:r w:rsidRPr="00FA4807">
        <w:t>(width,</w:t>
      </w:r>
      <w:r>
        <w:t xml:space="preserve"> </w:t>
      </w:r>
      <w:r w:rsidRPr="00FA4807">
        <w:t>height,</w:t>
      </w:r>
      <w:r>
        <w:t xml:space="preserve"> </w:t>
      </w:r>
      <w:r w:rsidRPr="00FA4807">
        <w:t>framerate,</w:t>
      </w:r>
      <w:r>
        <w:t xml:space="preserve"> </w:t>
      </w:r>
      <w:r w:rsidRPr="00FA4807">
        <w:t>details)</w:t>
      </w:r>
    </w:p>
    <w:p w:rsidR="00FA4807" w:rsidRDefault="00FA4807" w:rsidP="00FA4807">
      <w:pPr>
        <w:pStyle w:val="ListParagraph"/>
        <w:numPr>
          <w:ilvl w:val="1"/>
          <w:numId w:val="1"/>
        </w:numPr>
      </w:pPr>
      <w:r w:rsidRPr="00FA4807">
        <w:t xml:space="preserve">make a width x height display @ framerate, other </w:t>
      </w:r>
      <w:proofErr w:type="spellStart"/>
      <w:r w:rsidRPr="00FA4807">
        <w:t>args</w:t>
      </w:r>
      <w:proofErr w:type="spellEnd"/>
      <w:r w:rsidRPr="00FA4807">
        <w:t xml:space="preserve"> in “details”</w:t>
      </w:r>
    </w:p>
    <w:p w:rsidR="00FA4807" w:rsidRDefault="00FA4807" w:rsidP="00FA4807">
      <w:pPr>
        <w:pStyle w:val="ListParagraph"/>
        <w:numPr>
          <w:ilvl w:val="0"/>
          <w:numId w:val="1"/>
        </w:numPr>
      </w:pPr>
      <w:proofErr w:type="spellStart"/>
      <w:r w:rsidRPr="005E4AAD">
        <w:rPr>
          <w:b/>
        </w:rPr>
        <w:t>ifio_display</w:t>
      </w:r>
      <w:proofErr w:type="spellEnd"/>
      <w:r w:rsidRPr="00FA4807">
        <w:t>()</w:t>
      </w:r>
    </w:p>
    <w:p w:rsidR="00FA4807" w:rsidRDefault="00FA4807" w:rsidP="00FA4807">
      <w:pPr>
        <w:pStyle w:val="ListParagraph"/>
        <w:numPr>
          <w:ilvl w:val="1"/>
          <w:numId w:val="1"/>
        </w:numPr>
      </w:pPr>
      <w:r w:rsidRPr="00FA4807">
        <w:lastRenderedPageBreak/>
        <w:t xml:space="preserve">“Advanced” version of </w:t>
      </w:r>
      <w:proofErr w:type="spellStart"/>
      <w:r w:rsidRPr="00FA4807">
        <w:t>simpledisplay</w:t>
      </w:r>
      <w:proofErr w:type="spellEnd"/>
      <w:r w:rsidRPr="00FA4807">
        <w:t xml:space="preserve"> (details omitted)</w:t>
      </w:r>
    </w:p>
    <w:p w:rsidR="00FA4807" w:rsidRDefault="00FA4807" w:rsidP="00FA4807">
      <w:pPr>
        <w:pStyle w:val="ListParagraph"/>
        <w:numPr>
          <w:ilvl w:val="0"/>
          <w:numId w:val="1"/>
        </w:numPr>
      </w:pPr>
      <w:proofErr w:type="spellStart"/>
      <w:r w:rsidRPr="005E4AAD">
        <w:rPr>
          <w:b/>
        </w:rPr>
        <w:t>ifio_printf</w:t>
      </w:r>
      <w:proofErr w:type="spellEnd"/>
      <w:r w:rsidRPr="00FA4807">
        <w:t>(</w:t>
      </w:r>
      <w:r>
        <w:t xml:space="preserve">bool valid, </w:t>
      </w:r>
      <w:r w:rsidRPr="00FA4807">
        <w:t>format string,</w:t>
      </w:r>
      <w:r>
        <w:t xml:space="preserve"> </w:t>
      </w:r>
      <w:proofErr w:type="spellStart"/>
      <w:r w:rsidRPr="00FA4807">
        <w:t>arg_description</w:t>
      </w:r>
      <w:proofErr w:type="spellEnd"/>
      <w:r w:rsidRPr="00FA4807">
        <w:t>)</w:t>
      </w:r>
    </w:p>
    <w:p w:rsidR="00FA4807" w:rsidRDefault="00FA4807" w:rsidP="00FA4807">
      <w:pPr>
        <w:pStyle w:val="ListParagraph"/>
        <w:numPr>
          <w:ilvl w:val="1"/>
          <w:numId w:val="1"/>
        </w:numPr>
      </w:pPr>
      <w:r w:rsidRPr="00FA4807">
        <w:t xml:space="preserve">Prints data to CPU </w:t>
      </w:r>
      <w:proofErr w:type="spellStart"/>
      <w:r w:rsidRPr="00FA4807">
        <w:t>stdout</w:t>
      </w:r>
      <w:proofErr w:type="spellEnd"/>
      <w:r w:rsidRPr="00FA4807">
        <w:t xml:space="preserve"> on any clock cycle where “valid” line transition -&gt; 1</w:t>
      </w:r>
    </w:p>
    <w:p w:rsidR="00FA4807" w:rsidRDefault="00FA4807" w:rsidP="00FA4807">
      <w:pPr>
        <w:pStyle w:val="ListParagraph"/>
        <w:numPr>
          <w:ilvl w:val="0"/>
          <w:numId w:val="1"/>
        </w:numPr>
      </w:pPr>
      <w:proofErr w:type="spellStart"/>
      <w:r w:rsidRPr="005E4AAD">
        <w:rPr>
          <w:b/>
        </w:rPr>
        <w:t>ifio_stream_process</w:t>
      </w:r>
      <w:proofErr w:type="spellEnd"/>
      <w:r w:rsidRPr="00FA4807">
        <w:t>(“file_in.txt”,”file_out.txt”)</w:t>
      </w:r>
    </w:p>
    <w:p w:rsidR="00FA4807" w:rsidRDefault="00FA4807" w:rsidP="00FA4807">
      <w:pPr>
        <w:pStyle w:val="ListParagraph"/>
        <w:numPr>
          <w:ilvl w:val="1"/>
          <w:numId w:val="1"/>
        </w:numPr>
      </w:pPr>
      <w:r w:rsidRPr="00FA4807">
        <w:t>Exposes data from “file_in.txt” to FPGA whenever FPGA sets “ready”</w:t>
      </w:r>
    </w:p>
    <w:p w:rsidR="00FA4807" w:rsidRDefault="00FA4807" w:rsidP="00FA4807">
      <w:pPr>
        <w:pStyle w:val="ListParagraph"/>
        <w:numPr>
          <w:ilvl w:val="1"/>
          <w:numId w:val="1"/>
        </w:numPr>
      </w:pPr>
      <w:r w:rsidRPr="00FA4807">
        <w:t>Exposes FPGA output to “file_out.txt” whenever FPGA sets “valid”</w:t>
      </w:r>
    </w:p>
    <w:p w:rsidR="00DC6823" w:rsidRPr="00FA4807" w:rsidRDefault="00105907" w:rsidP="00B63707">
      <w:pPr>
        <w:pStyle w:val="Heading1"/>
      </w:pPr>
      <w:bookmarkStart w:id="3" w:name="_Toc477858091"/>
      <w:r>
        <w:t xml:space="preserve">2.0 </w:t>
      </w:r>
      <w:r w:rsidR="003C6A5B" w:rsidRPr="00FA4807">
        <w:t>Implementation</w:t>
      </w:r>
      <w:bookmarkEnd w:id="3"/>
    </w:p>
    <w:p w:rsidR="00550579" w:rsidRDefault="00AE0ACA">
      <w:r>
        <w:t xml:space="preserve">We have implemented </w:t>
      </w:r>
      <w:proofErr w:type="spellStart"/>
      <w:r>
        <w:t>printf</w:t>
      </w:r>
      <w:proofErr w:type="spellEnd"/>
      <w:r>
        <w:t xml:space="preserve"> capability for demo purposes</w:t>
      </w:r>
      <w:r w:rsidR="000C03F8">
        <w:t xml:space="preserve">.  </w:t>
      </w:r>
      <w:r w:rsidR="005B1473">
        <w:t xml:space="preserve">The </w:t>
      </w:r>
      <w:r w:rsidR="00550579">
        <w:t xml:space="preserve">circuit implemented supports: </w:t>
      </w:r>
    </w:p>
    <w:p w:rsidR="00900231" w:rsidRDefault="00900231" w:rsidP="00550579">
      <w:pPr>
        <w:pStyle w:val="ListParagraph"/>
        <w:numPr>
          <w:ilvl w:val="0"/>
          <w:numId w:val="1"/>
        </w:numPr>
      </w:pPr>
      <w:r>
        <w:t>Connection Type</w:t>
      </w:r>
    </w:p>
    <w:p w:rsidR="00292AF5" w:rsidRDefault="00292AF5" w:rsidP="00900231">
      <w:pPr>
        <w:pStyle w:val="ListParagraph"/>
        <w:numPr>
          <w:ilvl w:val="1"/>
          <w:numId w:val="1"/>
        </w:numPr>
      </w:pPr>
      <w:r>
        <w:t>Fast Reliable UART</w:t>
      </w:r>
      <w:r w:rsidR="00900231">
        <w:t xml:space="preserve"> c</w:t>
      </w:r>
      <w:r>
        <w:t xml:space="preserve">apable of 0.715 </w:t>
      </w:r>
      <w:proofErr w:type="spellStart"/>
      <w:r>
        <w:t>MBps</w:t>
      </w:r>
      <w:proofErr w:type="spellEnd"/>
    </w:p>
    <w:p w:rsidR="00900231" w:rsidRDefault="00900231" w:rsidP="00550579">
      <w:pPr>
        <w:pStyle w:val="ListParagraph"/>
        <w:numPr>
          <w:ilvl w:val="0"/>
          <w:numId w:val="1"/>
        </w:numPr>
      </w:pPr>
      <w:proofErr w:type="spellStart"/>
      <w:r>
        <w:t>Printf</w:t>
      </w:r>
      <w:proofErr w:type="spellEnd"/>
      <w:r>
        <w:t xml:space="preserve"> Circuit</w:t>
      </w:r>
    </w:p>
    <w:p w:rsidR="00292AF5" w:rsidRDefault="00292AF5" w:rsidP="00900231">
      <w:pPr>
        <w:pStyle w:val="ListParagraph"/>
        <w:numPr>
          <w:ilvl w:val="1"/>
          <w:numId w:val="1"/>
        </w:numPr>
      </w:pPr>
      <w:r>
        <w:t>Variable number of print statements</w:t>
      </w:r>
      <w:r w:rsidR="00DE3444">
        <w:t xml:space="preserve"> with dynamic # of variable bit-width arguments</w:t>
      </w:r>
    </w:p>
    <w:p w:rsidR="00900231" w:rsidRDefault="00900231" w:rsidP="00900231">
      <w:pPr>
        <w:pStyle w:val="ListParagraph"/>
        <w:numPr>
          <w:ilvl w:val="0"/>
          <w:numId w:val="1"/>
        </w:numPr>
      </w:pPr>
      <w:r>
        <w:t>CPU side handler</w:t>
      </w:r>
    </w:p>
    <w:p w:rsidR="00856FE1" w:rsidRDefault="00856FE1" w:rsidP="00213C61">
      <w:pPr>
        <w:pStyle w:val="ListParagraph"/>
        <w:numPr>
          <w:ilvl w:val="1"/>
          <w:numId w:val="1"/>
        </w:numPr>
      </w:pPr>
      <w:r>
        <w:t xml:space="preserve">Supports CPU ready &amp; </w:t>
      </w:r>
      <w:proofErr w:type="spellStart"/>
      <w:r>
        <w:t>ack</w:t>
      </w:r>
      <w:proofErr w:type="spellEnd"/>
      <w:r>
        <w:t>/</w:t>
      </w:r>
      <w:proofErr w:type="spellStart"/>
      <w:r>
        <w:t>nack</w:t>
      </w:r>
      <w:proofErr w:type="spellEnd"/>
      <w:r>
        <w:t xml:space="preserve"> feedback for reliable connection</w:t>
      </w:r>
    </w:p>
    <w:p w:rsidR="00856FE1" w:rsidRDefault="00856FE1" w:rsidP="00213C61">
      <w:pPr>
        <w:pStyle w:val="ListParagraph"/>
        <w:numPr>
          <w:ilvl w:val="1"/>
          <w:numId w:val="1"/>
        </w:numPr>
      </w:pPr>
      <w:r>
        <w:t>Modifications for faster connection types</w:t>
      </w:r>
    </w:p>
    <w:p w:rsidR="00213C61" w:rsidRDefault="00856FE1" w:rsidP="00213C61">
      <w:pPr>
        <w:pStyle w:val="ListParagraph"/>
        <w:numPr>
          <w:ilvl w:val="1"/>
          <w:numId w:val="1"/>
        </w:numPr>
      </w:pPr>
      <w:r>
        <w:t>Connection pattern type JSON file input</w:t>
      </w:r>
      <w:r w:rsidR="00B03B1C">
        <w:t xml:space="preserve"> </w:t>
      </w:r>
      <w:proofErr w:type="spellStart"/>
      <w:r w:rsidR="00B03B1C">
        <w:t>autogenerated</w:t>
      </w:r>
      <w:proofErr w:type="spellEnd"/>
      <w:r w:rsidR="00B03B1C">
        <w:t xml:space="preserve"> from circuit</w:t>
      </w:r>
    </w:p>
    <w:p w:rsidR="00105907" w:rsidRPr="00CC73B6" w:rsidRDefault="00484BC8" w:rsidP="00B63707">
      <w:pPr>
        <w:pStyle w:val="Heading2"/>
      </w:pPr>
      <w:bookmarkStart w:id="4" w:name="_Toc477858092"/>
      <w:r w:rsidRPr="00CC73B6">
        <w:t xml:space="preserve">2.1 </w:t>
      </w:r>
      <w:r w:rsidR="00900231">
        <w:t>Connection Type</w:t>
      </w:r>
      <w:bookmarkEnd w:id="4"/>
    </w:p>
    <w:p w:rsidR="003C28A7" w:rsidRDefault="003C28A7" w:rsidP="00105907">
      <w:r>
        <w:t xml:space="preserve">We found that the FTDI chip provided will support up to 12,000,000 bad which results in a reasonable 0.715MBps streaming FPGA -&gt; CPU.  This is compared to the UART demoed in class which achieved a mere 7 </w:t>
      </w:r>
      <w:proofErr w:type="spellStart"/>
      <w:r>
        <w:t>kBps</w:t>
      </w:r>
      <w:proofErr w:type="spellEnd"/>
      <w:r>
        <w:t>.  The overclocked UART requires modifications to the FTDI driver pro</w:t>
      </w:r>
      <w:r w:rsidR="00ED372F">
        <w:t xml:space="preserve">vided as part of our CPU side handler.  </w:t>
      </w:r>
    </w:p>
    <w:p w:rsidR="00222AD1" w:rsidRDefault="00222AD1" w:rsidP="00105907">
      <w:r>
        <w:t>In addition to speed, we require a reliable connection with the CPU</w:t>
      </w:r>
      <w:r w:rsidR="00527067">
        <w:t xml:space="preserve">.  By design, UART can be a </w:t>
      </w:r>
      <w:proofErr w:type="spellStart"/>
      <w:r w:rsidR="00527067">
        <w:t>lossy</w:t>
      </w:r>
      <w:proofErr w:type="spellEnd"/>
      <w:r w:rsidR="00527067">
        <w:t xml:space="preserve"> communication protocol if the CPU is running slowly and failing to read the buffer before it is overrun.  </w:t>
      </w:r>
      <w:r w:rsidR="00434D33">
        <w:t xml:space="preserve">Additionally, FPGA may start feeding UART outputs to CPU before the CPU is ready to accept them.  </w:t>
      </w:r>
      <w:r w:rsidR="00527067">
        <w:t xml:space="preserve">Thus, we have added in </w:t>
      </w:r>
      <w:r w:rsidR="00434D33">
        <w:t xml:space="preserve">a </w:t>
      </w:r>
      <w:r w:rsidR="00527067">
        <w:t xml:space="preserve">CPU -&gt; FPGA backpressure mechanism which effectively requires </w:t>
      </w:r>
      <w:r w:rsidR="00AA56D1">
        <w:t xml:space="preserve">the CPU to signal ACK of a received buffer before the FPGA can reuse that buffer.  </w:t>
      </w:r>
      <w:r w:rsidR="00755DF7">
        <w:t>The internal FTDI buffer has been broken up into 16 buffers each of length 510</w:t>
      </w:r>
      <w:r w:rsidR="00F732EA">
        <w:t xml:space="preserve">*4 bytes.  </w:t>
      </w:r>
    </w:p>
    <w:p w:rsidR="00547897" w:rsidRDefault="009E7A84" w:rsidP="00105907">
      <w:r>
        <w:t>The UART connection has unused control pins available</w:t>
      </w:r>
      <w:r w:rsidR="00547897">
        <w:t xml:space="preserve"> which have been repurposed for above: </w:t>
      </w:r>
    </w:p>
    <w:p w:rsidR="00547897" w:rsidRDefault="009E7A84" w:rsidP="00105907">
      <w:pPr>
        <w:pStyle w:val="ListParagraph"/>
        <w:numPr>
          <w:ilvl w:val="0"/>
          <w:numId w:val="1"/>
        </w:numPr>
      </w:pPr>
      <w:r>
        <w:t xml:space="preserve">DTR </w:t>
      </w:r>
      <w:r w:rsidR="00547897">
        <w:t xml:space="preserve">: ‘ACK’ pin – </w:t>
      </w:r>
      <w:r>
        <w:t>provide</w:t>
      </w:r>
      <w:r w:rsidR="00547897">
        <w:t>s</w:t>
      </w:r>
      <w:r>
        <w:t xml:space="preserve"> a CPU -&gt; FPGA </w:t>
      </w:r>
      <w:r w:rsidR="00547897">
        <w:t xml:space="preserve">buffer free </w:t>
      </w:r>
      <w:r>
        <w:t>signal</w:t>
      </w:r>
    </w:p>
    <w:p w:rsidR="009E7A84" w:rsidRDefault="00547897" w:rsidP="00105907">
      <w:pPr>
        <w:pStyle w:val="ListParagraph"/>
        <w:numPr>
          <w:ilvl w:val="0"/>
          <w:numId w:val="1"/>
        </w:numPr>
      </w:pPr>
      <w:r>
        <w:t xml:space="preserve">RTS : ‘CPU READY’ pin – provides a CPU -&gt; FPGA </w:t>
      </w:r>
      <w:r w:rsidR="001A29A2">
        <w:t xml:space="preserve">signal indicating CPU is ready to accept </w:t>
      </w:r>
      <w:r>
        <w:t>data</w:t>
      </w:r>
    </w:p>
    <w:p w:rsidR="00DC3901" w:rsidRPr="00900231" w:rsidRDefault="00900231" w:rsidP="00B63707">
      <w:pPr>
        <w:pStyle w:val="Heading2"/>
      </w:pPr>
      <w:bookmarkStart w:id="5" w:name="_Toc477858093"/>
      <w:r w:rsidRPr="00900231">
        <w:t xml:space="preserve">2.2 </w:t>
      </w:r>
      <w:proofErr w:type="spellStart"/>
      <w:r w:rsidRPr="00900231">
        <w:t>Printf</w:t>
      </w:r>
      <w:proofErr w:type="spellEnd"/>
      <w:r w:rsidRPr="00900231">
        <w:t xml:space="preserve"> Circuit</w:t>
      </w:r>
      <w:bookmarkEnd w:id="5"/>
    </w:p>
    <w:p w:rsidR="00F064DF" w:rsidRDefault="00F064DF" w:rsidP="00F064DF">
      <w:r>
        <w:t xml:space="preserve">The </w:t>
      </w:r>
      <w:proofErr w:type="spellStart"/>
      <w:r>
        <w:t>printf</w:t>
      </w:r>
      <w:proofErr w:type="spellEnd"/>
      <w:r>
        <w:t xml:space="preserve"> circuit needed to have sufficient flexibility to be meaningful for a user application.  Thus, we have designed it to have: </w:t>
      </w:r>
    </w:p>
    <w:p w:rsidR="00DE3444" w:rsidRDefault="00F064DF" w:rsidP="00DE3444">
      <w:pPr>
        <w:pStyle w:val="ListParagraph"/>
        <w:numPr>
          <w:ilvl w:val="0"/>
          <w:numId w:val="1"/>
        </w:numPr>
      </w:pPr>
      <w:r>
        <w:t>Variable number of print statements (support currently b</w:t>
      </w:r>
      <w:r w:rsidR="00DE3444">
        <w:t xml:space="preserve">etween 1 and 4 </w:t>
      </w:r>
      <w:r>
        <w:t>with easy extension beyond this)</w:t>
      </w:r>
    </w:p>
    <w:p w:rsidR="00F064DF" w:rsidRDefault="00F064DF" w:rsidP="00F064DF">
      <w:pPr>
        <w:pStyle w:val="ListParagraph"/>
        <w:numPr>
          <w:ilvl w:val="0"/>
          <w:numId w:val="1"/>
        </w:numPr>
      </w:pPr>
      <w:r>
        <w:t>Variable number of arguments to each statement, each argument with a variable bit-width</w:t>
      </w:r>
    </w:p>
    <w:p w:rsidR="00F064DF" w:rsidRDefault="00F064DF" w:rsidP="00900231">
      <w:pPr>
        <w:pStyle w:val="ListParagraph"/>
        <w:numPr>
          <w:ilvl w:val="0"/>
          <w:numId w:val="1"/>
        </w:numPr>
      </w:pPr>
      <w:r>
        <w:t>Asynchronous and disjoint operation between each print statement</w:t>
      </w:r>
    </w:p>
    <w:p w:rsidR="00F064DF" w:rsidRDefault="00F064DF" w:rsidP="00900231">
      <w:pPr>
        <w:pStyle w:val="ListParagraph"/>
        <w:numPr>
          <w:ilvl w:val="0"/>
          <w:numId w:val="1"/>
        </w:numPr>
      </w:pPr>
      <w:r>
        <w:t>Either level set or rising/falling edge triggered valid signals</w:t>
      </w:r>
    </w:p>
    <w:p w:rsidR="00730415" w:rsidRDefault="00730415" w:rsidP="00900231">
      <w:pPr>
        <w:pStyle w:val="ListParagraph"/>
        <w:numPr>
          <w:ilvl w:val="0"/>
          <w:numId w:val="1"/>
        </w:numPr>
      </w:pPr>
      <w:r>
        <w:t>Latched arguments at valid signal to allow user circuit to continue operation</w:t>
      </w:r>
    </w:p>
    <w:p w:rsidR="00730415" w:rsidRDefault="00730415" w:rsidP="00730415">
      <w:r>
        <w:lastRenderedPageBreak/>
        <w:t xml:space="preserve">The </w:t>
      </w:r>
      <w:r w:rsidR="000A01FA">
        <w:t xml:space="preserve">overall </w:t>
      </w:r>
      <w:r>
        <w:t xml:space="preserve">circuit for this </w:t>
      </w:r>
      <w:r w:rsidR="002B7802">
        <w:t>is shown in the following figure</w:t>
      </w:r>
      <w:r w:rsidR="000A01FA">
        <w:t xml:space="preserve">: </w:t>
      </w:r>
    </w:p>
    <w:p w:rsidR="00DD5F96" w:rsidRDefault="00730415" w:rsidP="00DD5F96">
      <w:pPr>
        <w:keepNext/>
      </w:pPr>
      <w:r>
        <w:object w:dxaOrig="12479" w:dyaOrig="9264">
          <v:shape id="_x0000_i1025" type="#_x0000_t75" style="width:467.7pt;height:347.5pt" o:ole="">
            <v:imagedata r:id="rId6" o:title=""/>
          </v:shape>
          <o:OLEObject Type="Embed" ProgID="Visio.Drawing.11" ShapeID="_x0000_i1025" DrawAspect="Content" ObjectID="_1551600008" r:id="rId7"/>
        </w:object>
      </w:r>
    </w:p>
    <w:p w:rsidR="004215CE" w:rsidRDefault="00DD5F96" w:rsidP="00DD5F9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Printf</w:t>
      </w:r>
      <w:proofErr w:type="spellEnd"/>
      <w:r>
        <w:t xml:space="preserve"> circuit diagram</w:t>
      </w:r>
    </w:p>
    <w:p w:rsidR="00900231" w:rsidRPr="001202DD" w:rsidRDefault="00900231" w:rsidP="00B63707">
      <w:pPr>
        <w:pStyle w:val="Heading2"/>
      </w:pPr>
      <w:bookmarkStart w:id="6" w:name="_Toc477858094"/>
      <w:r w:rsidRPr="001202DD">
        <w:t>2.3 CPU side handler</w:t>
      </w:r>
      <w:bookmarkEnd w:id="6"/>
    </w:p>
    <w:p w:rsidR="001202DD" w:rsidRDefault="001202DD" w:rsidP="00105907">
      <w:r>
        <w:t xml:space="preserve">On the CPU side, there is an FTDI driver provided which supports higher data-rate UART, as well as ACK/READY feedback mechanism and </w:t>
      </w:r>
      <w:proofErr w:type="spellStart"/>
      <w:r>
        <w:t>printf</w:t>
      </w:r>
      <w:proofErr w:type="spellEnd"/>
      <w:r>
        <w:t xml:space="preserve"> driver.  Magma compilation flow provides a JSON file which is input to the CPU side file which pro</w:t>
      </w:r>
      <w:r w:rsidR="001D1BDE">
        <w:t xml:space="preserve">vides message information.  An example magma flow is shown in the following figure: </w:t>
      </w:r>
    </w:p>
    <w:p w:rsidR="00DD5F96" w:rsidRDefault="004C0267" w:rsidP="00DD5F96">
      <w:pPr>
        <w:keepNext/>
      </w:pPr>
      <w:r>
        <w:object w:dxaOrig="6384" w:dyaOrig="6564">
          <v:shape id="_x0000_i1026" type="#_x0000_t75" style="width:319.3pt;height:328.05pt" o:ole="">
            <v:imagedata r:id="rId8" o:title=""/>
          </v:shape>
          <o:OLEObject Type="Embed" ProgID="Visio.Drawing.11" ShapeID="_x0000_i1026" DrawAspect="Content" ObjectID="_1551600009" r:id="rId9"/>
        </w:object>
      </w:r>
    </w:p>
    <w:p w:rsidR="001D1BDE" w:rsidRDefault="00DD5F96" w:rsidP="00DD5F9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Printf</w:t>
      </w:r>
      <w:proofErr w:type="spellEnd"/>
      <w:r>
        <w:t xml:space="preserve"> magma program flow</w:t>
      </w:r>
    </w:p>
    <w:p w:rsidR="003C6A5B" w:rsidRDefault="002651E5" w:rsidP="00B63707">
      <w:pPr>
        <w:pStyle w:val="Heading1"/>
      </w:pPr>
      <w:bookmarkStart w:id="7" w:name="_Toc477858095"/>
      <w:r>
        <w:t xml:space="preserve">3.0 </w:t>
      </w:r>
      <w:r w:rsidR="003C6A5B">
        <w:t>Evaluation</w:t>
      </w:r>
      <w:bookmarkEnd w:id="7"/>
    </w:p>
    <w:p w:rsidR="0099661A" w:rsidRDefault="0099661A"/>
    <w:p w:rsidR="003C6A5B" w:rsidRDefault="002651E5" w:rsidP="00B63707">
      <w:pPr>
        <w:pStyle w:val="Heading1"/>
      </w:pPr>
      <w:bookmarkStart w:id="8" w:name="_Toc477858096"/>
      <w:r>
        <w:t xml:space="preserve">4.0 </w:t>
      </w:r>
      <w:r w:rsidR="003C6A5B">
        <w:t>Lessons Learned</w:t>
      </w:r>
      <w:r w:rsidR="0026010C">
        <w:t xml:space="preserve"> &amp; Limitations</w:t>
      </w:r>
      <w:bookmarkEnd w:id="8"/>
    </w:p>
    <w:p w:rsidR="00826CFF" w:rsidRDefault="00AC17DD">
      <w:r>
        <w:t xml:space="preserve">We experienced several interesting challenges when working on this project.  </w:t>
      </w:r>
    </w:p>
    <w:p w:rsidR="00826CFF" w:rsidRDefault="00826CFF" w:rsidP="00826CFF">
      <w:pPr>
        <w:pStyle w:val="Heading2"/>
      </w:pPr>
      <w:bookmarkStart w:id="9" w:name="_Toc477858097"/>
      <w:r>
        <w:t>4.1 CPU integration</w:t>
      </w:r>
      <w:bookmarkEnd w:id="9"/>
    </w:p>
    <w:p w:rsidR="002651E5" w:rsidRDefault="00084A5C">
      <w:r>
        <w:t>We have provided a complete solution with both FPGA side circuitry as well as CPU side driver modifications and support programs.  This has meant</w:t>
      </w:r>
      <w:r w:rsidR="00AC17DD">
        <w:t xml:space="preserve"> that the FTDI drivers and CPU hooks output from the program are dependent on the OS, the FTDI drivers being used, and other CPU specific information.  Thus, having a generalized out-of-the box solution will not necessarily work across a wide range of CPUs.  Currently we have limited the functionality to arch-</w:t>
      </w:r>
      <w:proofErr w:type="spellStart"/>
      <w:r w:rsidR="00AC17DD">
        <w:t>linux</w:t>
      </w:r>
      <w:proofErr w:type="spellEnd"/>
      <w:r w:rsidR="00AC17DD">
        <w:t xml:space="preserve"> OS and provide sufficient information to port the solution to Mac-OS or Windows.  </w:t>
      </w:r>
    </w:p>
    <w:p w:rsidR="00D43CE4" w:rsidRDefault="00D43CE4">
      <w:r>
        <w:t xml:space="preserve">Additionally, we have clocked the FPGA FTDI chip at its maximum rate of 12,000,000 baud, and modified the </w:t>
      </w:r>
      <w:proofErr w:type="spellStart"/>
      <w:r>
        <w:t>linux</w:t>
      </w:r>
      <w:proofErr w:type="spellEnd"/>
      <w:r>
        <w:t xml:space="preserve"> FTDI drivers to support this data-rate.  We have heard that Mac-OS can only support up to 3,000,000 baud, which is another OS-specific limitation which would prevent our current solution from being picked up without modification.  </w:t>
      </w:r>
    </w:p>
    <w:p w:rsidR="00062BD6" w:rsidRDefault="00062BD6">
      <w:r>
        <w:lastRenderedPageBreak/>
        <w:t xml:space="preserve">Generally speaking – one of the main things which we are trying to provide off-the-shelf support for is to have seamless CPU side integration and communication with the </w:t>
      </w:r>
      <w:proofErr w:type="spellStart"/>
      <w:r>
        <w:t>icestick</w:t>
      </w:r>
      <w:proofErr w:type="spellEnd"/>
      <w:r>
        <w:t xml:space="preserve"> – however there are still a number of hurtles which the programmer may need to go through in order to get our solution to work on the CPU side, thus potentially hurting part of our purpose.  </w:t>
      </w:r>
    </w:p>
    <w:p w:rsidR="00500D51" w:rsidRDefault="00500D51" w:rsidP="00907D80">
      <w:pPr>
        <w:pStyle w:val="Heading2"/>
      </w:pPr>
      <w:bookmarkStart w:id="10" w:name="_Toc477858098"/>
      <w:r>
        <w:t>4.2 Reliable communication</w:t>
      </w:r>
      <w:bookmarkEnd w:id="10"/>
    </w:p>
    <w:p w:rsidR="00500D51" w:rsidRDefault="00500D51">
      <w:r>
        <w:t xml:space="preserve">Providing a reliable communication interface from the FPGA to the CPU through UART required a substantial amount of circuitry.  Just the backpressure mechanism to prevent dropped packets on the CPU ended up taking up more space than the rest of the </w:t>
      </w:r>
      <w:proofErr w:type="spellStart"/>
      <w:r>
        <w:t>printf</w:t>
      </w:r>
      <w:proofErr w:type="spellEnd"/>
      <w:r>
        <w:t xml:space="preserve"> and UART circuitry combined!  </w:t>
      </w:r>
      <w:r w:rsidR="00D83A24">
        <w:t xml:space="preserve">Generally speaking, </w:t>
      </w:r>
      <w:r w:rsidR="00DF5B7B">
        <w:t xml:space="preserve">our solution should take up as little of the FPGA as possible, to allow for maximum user space circuitry and to keep the compilation time reasonable.  </w:t>
      </w:r>
    </w:p>
    <w:p w:rsidR="006C4E3A" w:rsidRDefault="006C4E3A">
      <w:r>
        <w:t xml:space="preserve">Future revisions should focus on circuit optimization perhaps at the expense of robustness of the connection by supporting dropped packet handling on the CPU side.  This can perhaps be achieved through modifications to the data stream and header formats.  Generally speaking, this requires additional research.  </w:t>
      </w:r>
    </w:p>
    <w:p w:rsidR="003C6A5B" w:rsidRDefault="002651E5" w:rsidP="00B63707">
      <w:pPr>
        <w:pStyle w:val="Heading1"/>
      </w:pPr>
      <w:bookmarkStart w:id="11" w:name="_Toc477858099"/>
      <w:r>
        <w:t xml:space="preserve">5.0 </w:t>
      </w:r>
      <w:r w:rsidR="003C6A5B">
        <w:t>Related work</w:t>
      </w:r>
      <w:bookmarkEnd w:id="11"/>
    </w:p>
    <w:p w:rsidR="002651E5" w:rsidRDefault="002651E5"/>
    <w:p w:rsidR="003C6A5B" w:rsidRDefault="002651E5" w:rsidP="00B63707">
      <w:pPr>
        <w:pStyle w:val="Heading1"/>
      </w:pPr>
      <w:bookmarkStart w:id="12" w:name="_Toc477858100"/>
      <w:r>
        <w:t xml:space="preserve">6.0 </w:t>
      </w:r>
      <w:r w:rsidR="000D1725">
        <w:t>Conclusions</w:t>
      </w:r>
      <w:bookmarkEnd w:id="12"/>
    </w:p>
    <w:p w:rsidR="00AB62AE" w:rsidRDefault="00AB62AE"/>
    <w:sectPr w:rsidR="00AB6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5.65pt;height:15.65pt" o:bullet="t">
        <v:imagedata r:id="rId1" o:title="artFDC3"/>
      </v:shape>
    </w:pict>
  </w:numPicBullet>
  <w:abstractNum w:abstractNumId="0" w15:restartNumberingAfterBreak="0">
    <w:nsid w:val="7C2748C6"/>
    <w:multiLevelType w:val="hybridMultilevel"/>
    <w:tmpl w:val="B1C6A8D8"/>
    <w:lvl w:ilvl="0" w:tplc="B57614A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E1"/>
    <w:rsid w:val="00044BD5"/>
    <w:rsid w:val="00062BD6"/>
    <w:rsid w:val="00073825"/>
    <w:rsid w:val="00084A5C"/>
    <w:rsid w:val="00091A1E"/>
    <w:rsid w:val="000A01FA"/>
    <w:rsid w:val="000C03F8"/>
    <w:rsid w:val="000C7996"/>
    <w:rsid w:val="000D1725"/>
    <w:rsid w:val="001050CA"/>
    <w:rsid w:val="00105907"/>
    <w:rsid w:val="001202DD"/>
    <w:rsid w:val="0014186E"/>
    <w:rsid w:val="00196E8F"/>
    <w:rsid w:val="001A29A2"/>
    <w:rsid w:val="001A2B76"/>
    <w:rsid w:val="001B196A"/>
    <w:rsid w:val="001B5B4A"/>
    <w:rsid w:val="001C2A37"/>
    <w:rsid w:val="001D1084"/>
    <w:rsid w:val="001D1BDE"/>
    <w:rsid w:val="00213C61"/>
    <w:rsid w:val="00222AD1"/>
    <w:rsid w:val="0026010C"/>
    <w:rsid w:val="002651E5"/>
    <w:rsid w:val="00292AF5"/>
    <w:rsid w:val="002B7802"/>
    <w:rsid w:val="002D2AA3"/>
    <w:rsid w:val="00312B39"/>
    <w:rsid w:val="00377B06"/>
    <w:rsid w:val="00381755"/>
    <w:rsid w:val="003B5319"/>
    <w:rsid w:val="003C0446"/>
    <w:rsid w:val="003C28A7"/>
    <w:rsid w:val="003C6A5B"/>
    <w:rsid w:val="004215CE"/>
    <w:rsid w:val="00426828"/>
    <w:rsid w:val="00434D33"/>
    <w:rsid w:val="00457299"/>
    <w:rsid w:val="00484BC8"/>
    <w:rsid w:val="004A745F"/>
    <w:rsid w:val="004C0267"/>
    <w:rsid w:val="004C144F"/>
    <w:rsid w:val="004C4163"/>
    <w:rsid w:val="00500D51"/>
    <w:rsid w:val="00510D21"/>
    <w:rsid w:val="00527067"/>
    <w:rsid w:val="00547897"/>
    <w:rsid w:val="00550579"/>
    <w:rsid w:val="00566F6F"/>
    <w:rsid w:val="00573B9C"/>
    <w:rsid w:val="00585496"/>
    <w:rsid w:val="005B1473"/>
    <w:rsid w:val="005E4AAD"/>
    <w:rsid w:val="006B2728"/>
    <w:rsid w:val="006C4E3A"/>
    <w:rsid w:val="007247AC"/>
    <w:rsid w:val="00730415"/>
    <w:rsid w:val="007452EF"/>
    <w:rsid w:val="00755DF7"/>
    <w:rsid w:val="007560E1"/>
    <w:rsid w:val="007919F7"/>
    <w:rsid w:val="007D4424"/>
    <w:rsid w:val="007F0444"/>
    <w:rsid w:val="007F1422"/>
    <w:rsid w:val="007F3739"/>
    <w:rsid w:val="00813BF3"/>
    <w:rsid w:val="00826CFF"/>
    <w:rsid w:val="00832247"/>
    <w:rsid w:val="00856FE1"/>
    <w:rsid w:val="008E2435"/>
    <w:rsid w:val="00900231"/>
    <w:rsid w:val="00907D80"/>
    <w:rsid w:val="009830D4"/>
    <w:rsid w:val="00994B64"/>
    <w:rsid w:val="0099661A"/>
    <w:rsid w:val="009C504D"/>
    <w:rsid w:val="009E7A84"/>
    <w:rsid w:val="00A11A2F"/>
    <w:rsid w:val="00A26922"/>
    <w:rsid w:val="00A775A5"/>
    <w:rsid w:val="00AA56D1"/>
    <w:rsid w:val="00AB4754"/>
    <w:rsid w:val="00AB62AE"/>
    <w:rsid w:val="00AC17DD"/>
    <w:rsid w:val="00AC6F5B"/>
    <w:rsid w:val="00AE0ACA"/>
    <w:rsid w:val="00B03B1C"/>
    <w:rsid w:val="00B63707"/>
    <w:rsid w:val="00BC7306"/>
    <w:rsid w:val="00C20A38"/>
    <w:rsid w:val="00C8278A"/>
    <w:rsid w:val="00CB53E2"/>
    <w:rsid w:val="00CC73B6"/>
    <w:rsid w:val="00CF5AAC"/>
    <w:rsid w:val="00D379E5"/>
    <w:rsid w:val="00D43CE4"/>
    <w:rsid w:val="00D55D8A"/>
    <w:rsid w:val="00D822FF"/>
    <w:rsid w:val="00D83A24"/>
    <w:rsid w:val="00DA7044"/>
    <w:rsid w:val="00DC3901"/>
    <w:rsid w:val="00DC6823"/>
    <w:rsid w:val="00DD5F96"/>
    <w:rsid w:val="00DE3444"/>
    <w:rsid w:val="00DE77A1"/>
    <w:rsid w:val="00DF5B7B"/>
    <w:rsid w:val="00E76AC0"/>
    <w:rsid w:val="00EB05A4"/>
    <w:rsid w:val="00ED372F"/>
    <w:rsid w:val="00EF22C6"/>
    <w:rsid w:val="00F00B8C"/>
    <w:rsid w:val="00F055BB"/>
    <w:rsid w:val="00F064DF"/>
    <w:rsid w:val="00F5073A"/>
    <w:rsid w:val="00F65C22"/>
    <w:rsid w:val="00F732EA"/>
    <w:rsid w:val="00FA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63AE4-9CA1-4E8F-95A8-E76361F4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37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44"/>
    <w:pPr>
      <w:ind w:left="720"/>
      <w:contextualSpacing/>
    </w:pPr>
  </w:style>
  <w:style w:type="paragraph" w:styleId="Caption">
    <w:name w:val="caption"/>
    <w:basedOn w:val="Normal"/>
    <w:next w:val="Normal"/>
    <w:uiPriority w:val="35"/>
    <w:unhideWhenUsed/>
    <w:qFormat/>
    <w:rsid w:val="004215C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37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3707"/>
    <w:pPr>
      <w:outlineLvl w:val="9"/>
    </w:pPr>
  </w:style>
  <w:style w:type="character" w:customStyle="1" w:styleId="Heading2Char">
    <w:name w:val="Heading 2 Char"/>
    <w:basedOn w:val="DefaultParagraphFont"/>
    <w:link w:val="Heading2"/>
    <w:uiPriority w:val="9"/>
    <w:rsid w:val="00B6370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63707"/>
    <w:pPr>
      <w:spacing w:after="100"/>
    </w:pPr>
  </w:style>
  <w:style w:type="paragraph" w:styleId="TOC2">
    <w:name w:val="toc 2"/>
    <w:basedOn w:val="Normal"/>
    <w:next w:val="Normal"/>
    <w:autoRedefine/>
    <w:uiPriority w:val="39"/>
    <w:unhideWhenUsed/>
    <w:rsid w:val="00B63707"/>
    <w:pPr>
      <w:spacing w:after="100"/>
      <w:ind w:left="220"/>
    </w:pPr>
  </w:style>
  <w:style w:type="character" w:styleId="Hyperlink">
    <w:name w:val="Hyperlink"/>
    <w:basedOn w:val="DefaultParagraphFont"/>
    <w:uiPriority w:val="99"/>
    <w:unhideWhenUsed/>
    <w:rsid w:val="00B63707"/>
    <w:rPr>
      <w:color w:val="0563C1" w:themeColor="hyperlink"/>
      <w:u w:val="single"/>
    </w:rPr>
  </w:style>
  <w:style w:type="paragraph" w:styleId="Title">
    <w:name w:val="Title"/>
    <w:basedOn w:val="Normal"/>
    <w:next w:val="Normal"/>
    <w:link w:val="TitleChar"/>
    <w:uiPriority w:val="10"/>
    <w:qFormat/>
    <w:rsid w:val="001D1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0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1084"/>
    <w:rPr>
      <w:rFonts w:eastAsiaTheme="minorEastAsia"/>
      <w:color w:val="5A5A5A" w:themeColor="text1" w:themeTint="A5"/>
      <w:spacing w:val="15"/>
    </w:rPr>
  </w:style>
  <w:style w:type="character" w:styleId="SubtleEmphasis">
    <w:name w:val="Subtle Emphasis"/>
    <w:basedOn w:val="DefaultParagraphFont"/>
    <w:uiPriority w:val="19"/>
    <w:qFormat/>
    <w:rsid w:val="001D108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126757">
      <w:bodyDiv w:val="1"/>
      <w:marLeft w:val="0"/>
      <w:marRight w:val="0"/>
      <w:marTop w:val="0"/>
      <w:marBottom w:val="0"/>
      <w:divBdr>
        <w:top w:val="none" w:sz="0" w:space="0" w:color="auto"/>
        <w:left w:val="none" w:sz="0" w:space="0" w:color="auto"/>
        <w:bottom w:val="none" w:sz="0" w:space="0" w:color="auto"/>
        <w:right w:val="none" w:sz="0" w:space="0" w:color="auto"/>
      </w:divBdr>
      <w:divsChild>
        <w:div w:id="352075510">
          <w:marLeft w:val="547"/>
          <w:marRight w:val="0"/>
          <w:marTop w:val="0"/>
          <w:marBottom w:val="0"/>
          <w:divBdr>
            <w:top w:val="none" w:sz="0" w:space="0" w:color="auto"/>
            <w:left w:val="none" w:sz="0" w:space="0" w:color="auto"/>
            <w:bottom w:val="none" w:sz="0" w:space="0" w:color="auto"/>
            <w:right w:val="none" w:sz="0" w:space="0" w:color="auto"/>
          </w:divBdr>
        </w:div>
        <w:div w:id="1724020833">
          <w:marLeft w:val="1267"/>
          <w:marRight w:val="0"/>
          <w:marTop w:val="0"/>
          <w:marBottom w:val="0"/>
          <w:divBdr>
            <w:top w:val="none" w:sz="0" w:space="0" w:color="auto"/>
            <w:left w:val="none" w:sz="0" w:space="0" w:color="auto"/>
            <w:bottom w:val="none" w:sz="0" w:space="0" w:color="auto"/>
            <w:right w:val="none" w:sz="0" w:space="0" w:color="auto"/>
          </w:divBdr>
        </w:div>
        <w:div w:id="1736274504">
          <w:marLeft w:val="547"/>
          <w:marRight w:val="0"/>
          <w:marTop w:val="0"/>
          <w:marBottom w:val="0"/>
          <w:divBdr>
            <w:top w:val="none" w:sz="0" w:space="0" w:color="auto"/>
            <w:left w:val="none" w:sz="0" w:space="0" w:color="auto"/>
            <w:bottom w:val="none" w:sz="0" w:space="0" w:color="auto"/>
            <w:right w:val="none" w:sz="0" w:space="0" w:color="auto"/>
          </w:divBdr>
        </w:div>
        <w:div w:id="1551765311">
          <w:marLeft w:val="1267"/>
          <w:marRight w:val="0"/>
          <w:marTop w:val="0"/>
          <w:marBottom w:val="0"/>
          <w:divBdr>
            <w:top w:val="none" w:sz="0" w:space="0" w:color="auto"/>
            <w:left w:val="none" w:sz="0" w:space="0" w:color="auto"/>
            <w:bottom w:val="none" w:sz="0" w:space="0" w:color="auto"/>
            <w:right w:val="none" w:sz="0" w:space="0" w:color="auto"/>
          </w:divBdr>
        </w:div>
        <w:div w:id="8996173">
          <w:marLeft w:val="547"/>
          <w:marRight w:val="0"/>
          <w:marTop w:val="0"/>
          <w:marBottom w:val="0"/>
          <w:divBdr>
            <w:top w:val="none" w:sz="0" w:space="0" w:color="auto"/>
            <w:left w:val="none" w:sz="0" w:space="0" w:color="auto"/>
            <w:bottom w:val="none" w:sz="0" w:space="0" w:color="auto"/>
            <w:right w:val="none" w:sz="0" w:space="0" w:color="auto"/>
          </w:divBdr>
        </w:div>
        <w:div w:id="253904116">
          <w:marLeft w:val="1267"/>
          <w:marRight w:val="0"/>
          <w:marTop w:val="0"/>
          <w:marBottom w:val="0"/>
          <w:divBdr>
            <w:top w:val="none" w:sz="0" w:space="0" w:color="auto"/>
            <w:left w:val="none" w:sz="0" w:space="0" w:color="auto"/>
            <w:bottom w:val="none" w:sz="0" w:space="0" w:color="auto"/>
            <w:right w:val="none" w:sz="0" w:space="0" w:color="auto"/>
          </w:divBdr>
        </w:div>
        <w:div w:id="1895582013">
          <w:marLeft w:val="547"/>
          <w:marRight w:val="0"/>
          <w:marTop w:val="0"/>
          <w:marBottom w:val="0"/>
          <w:divBdr>
            <w:top w:val="none" w:sz="0" w:space="0" w:color="auto"/>
            <w:left w:val="none" w:sz="0" w:space="0" w:color="auto"/>
            <w:bottom w:val="none" w:sz="0" w:space="0" w:color="auto"/>
            <w:right w:val="none" w:sz="0" w:space="0" w:color="auto"/>
          </w:divBdr>
        </w:div>
        <w:div w:id="1345477182">
          <w:marLeft w:val="1267"/>
          <w:marRight w:val="0"/>
          <w:marTop w:val="0"/>
          <w:marBottom w:val="0"/>
          <w:divBdr>
            <w:top w:val="none" w:sz="0" w:space="0" w:color="auto"/>
            <w:left w:val="none" w:sz="0" w:space="0" w:color="auto"/>
            <w:bottom w:val="none" w:sz="0" w:space="0" w:color="auto"/>
            <w:right w:val="none" w:sz="0" w:space="0" w:color="auto"/>
          </w:divBdr>
        </w:div>
        <w:div w:id="1380284052">
          <w:marLeft w:val="547"/>
          <w:marRight w:val="0"/>
          <w:marTop w:val="0"/>
          <w:marBottom w:val="0"/>
          <w:divBdr>
            <w:top w:val="none" w:sz="0" w:space="0" w:color="auto"/>
            <w:left w:val="none" w:sz="0" w:space="0" w:color="auto"/>
            <w:bottom w:val="none" w:sz="0" w:space="0" w:color="auto"/>
            <w:right w:val="none" w:sz="0" w:space="0" w:color="auto"/>
          </w:divBdr>
        </w:div>
        <w:div w:id="2042432499">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975A-970C-4240-A267-CBB8AE8A5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Chizgi, Nate</dc:creator>
  <cp:keywords/>
  <dc:description/>
  <cp:lastModifiedBy>Chizgi, Nate</cp:lastModifiedBy>
  <cp:revision>111</cp:revision>
  <dcterms:created xsi:type="dcterms:W3CDTF">2017-03-21T04:51:00Z</dcterms:created>
  <dcterms:modified xsi:type="dcterms:W3CDTF">2017-03-21T18:13:00Z</dcterms:modified>
</cp:coreProperties>
</file>