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929154619"/>
        <w:docPartObj>
          <w:docPartGallery w:val="Cover Pages"/>
          <w:docPartUnique/>
        </w:docPartObj>
      </w:sdtPr>
      <w:sdtEndPr>
        <w:rPr>
          <w:rFonts w:eastAsiaTheme="minorEastAsia"/>
          <w:color w:val="FF0000"/>
        </w:rPr>
      </w:sdtEndPr>
      <w:sdtContent>
        <w:p w:rsidR="00F24866" w:rsidRDefault="00F24866" w:rsidP="00343B48">
          <w:pPr>
            <w:jc w:val="right"/>
          </w:pPr>
        </w:p>
        <w:tbl>
          <w:tblPr>
            <w:tblpPr w:leftFromText="187" w:rightFromText="187" w:vertAnchor="page" w:horzAnchor="margin" w:tblpY="2114"/>
            <w:tblW w:w="3876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34"/>
          </w:tblGrid>
          <w:tr w:rsidR="00FE569E" w:rsidTr="00FE569E">
            <w:trPr>
              <w:trHeight w:val="272"/>
            </w:trPr>
            <w:tc>
              <w:tcPr>
                <w:tcW w:w="743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E569E" w:rsidRDefault="00FE569E" w:rsidP="00FE569E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</w:rPr>
                    <w:alias w:val="Company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</w:rPr>
                      <w:t>Jacobs Technology Inc.</w:t>
                    </w:r>
                  </w:sdtContent>
                </w:sdt>
              </w:p>
            </w:tc>
          </w:tr>
          <w:tr w:rsidR="00FE569E" w:rsidTr="00FE569E">
            <w:trPr>
              <w:trHeight w:val="1969"/>
            </w:trPr>
            <w:tc>
              <w:tcPr>
                <w:tcW w:w="7434" w:type="dxa"/>
                <w:tcBorders>
                  <w:bottom w:val="nil"/>
                </w:tcBorders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72"/>
                    <w:szCs w:val="72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FE569E" w:rsidRDefault="00FE569E" w:rsidP="00FE569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343B48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72"/>
                        <w:szCs w:val="72"/>
                      </w:rPr>
                      <w:t>Excel Tools Module Test</w:t>
                    </w:r>
                  </w:p>
                </w:sdtContent>
              </w:sdt>
            </w:tc>
          </w:tr>
        </w:tbl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B76A27" w:rsidRDefault="00B76A27" w:rsidP="00B76A27">
          <w:pPr>
            <w:pStyle w:val="NoSpacing"/>
            <w:rPr>
              <w:color w:val="FF0000"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FE569E" w:rsidRDefault="00FE569E" w:rsidP="00B76A27">
          <w:pPr>
            <w:pStyle w:val="NoSpacing"/>
            <w:rPr>
              <w:b/>
            </w:rPr>
          </w:pPr>
        </w:p>
        <w:p w:rsidR="00B76A27" w:rsidRDefault="00B76A27" w:rsidP="00B76A27">
          <w:pPr>
            <w:pStyle w:val="NoSpacing"/>
          </w:pPr>
          <w:r w:rsidRPr="00A21E69">
            <w:rPr>
              <w:b/>
            </w:rPr>
            <w:t>Revision Log</w:t>
          </w:r>
          <w:r>
            <w:fldChar w:fldCharType="begin"/>
          </w:r>
          <w:r>
            <w:instrText xml:space="preserve"> DOCVARIABLE "RevDate" \* MERGEFORMAT </w:instrText>
          </w:r>
          <w:r>
            <w:fldChar w:fldCharType="end"/>
          </w:r>
        </w:p>
        <w:tbl>
          <w:tblPr>
            <w:tblStyle w:val="TableGrid"/>
            <w:tblW w:w="0" w:type="auto"/>
            <w:tblLayout w:type="fixed"/>
            <w:tblLook w:val="04A0"/>
          </w:tblPr>
          <w:tblGrid>
            <w:gridCol w:w="1728"/>
            <w:gridCol w:w="1080"/>
            <w:gridCol w:w="4590"/>
            <w:gridCol w:w="1776"/>
          </w:tblGrid>
          <w:tr w:rsidR="00B76A27" w:rsidTr="008F422E">
            <w:trPr>
              <w:trHeight w:val="251"/>
            </w:trPr>
            <w:tc>
              <w:tcPr>
                <w:tcW w:w="1728" w:type="dxa"/>
                <w:shd w:val="clear" w:color="auto" w:fill="C6D9F1" w:themeFill="text2" w:themeFillTint="33"/>
              </w:tcPr>
              <w:p w:rsidR="00B76A27" w:rsidRPr="00A21E69" w:rsidRDefault="00B76A27" w:rsidP="0028168C"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Author</w:t>
                </w:r>
              </w:p>
            </w:tc>
            <w:tc>
              <w:tcPr>
                <w:tcW w:w="1080" w:type="dxa"/>
                <w:shd w:val="clear" w:color="auto" w:fill="C6D9F1" w:themeFill="text2" w:themeFillTint="33"/>
              </w:tcPr>
              <w:p w:rsidR="00B76A27" w:rsidRPr="00A21E69" w:rsidRDefault="00B76A27" w:rsidP="0028168C">
                <w:pPr>
                  <w:jc w:val="center"/>
                  <w:rPr>
                    <w:b/>
                  </w:rPr>
                </w:pPr>
                <w:r w:rsidRPr="00A21E69">
                  <w:rPr>
                    <w:b/>
                  </w:rPr>
                  <w:t>Revision</w:t>
                </w:r>
              </w:p>
            </w:tc>
            <w:tc>
              <w:tcPr>
                <w:tcW w:w="4590" w:type="dxa"/>
                <w:shd w:val="clear" w:color="auto" w:fill="C6D9F1" w:themeFill="text2" w:themeFillTint="33"/>
              </w:tcPr>
              <w:p w:rsidR="00B76A27" w:rsidRPr="00A21E69" w:rsidRDefault="00B76A27" w:rsidP="0028168C">
                <w:pPr>
                  <w:jc w:val="center"/>
                  <w:rPr>
                    <w:b/>
                  </w:rPr>
                </w:pPr>
                <w:r w:rsidRPr="00A21E69">
                  <w:rPr>
                    <w:b/>
                  </w:rPr>
                  <w:t>Description</w:t>
                </w:r>
              </w:p>
            </w:tc>
            <w:tc>
              <w:tcPr>
                <w:tcW w:w="1776" w:type="dxa"/>
                <w:shd w:val="clear" w:color="auto" w:fill="C6D9F1" w:themeFill="text2" w:themeFillTint="33"/>
              </w:tcPr>
              <w:p w:rsidR="00B76A27" w:rsidRPr="00A21E69" w:rsidRDefault="00B76A27" w:rsidP="0028168C">
                <w:pPr>
                  <w:jc w:val="center"/>
                  <w:rPr>
                    <w:b/>
                  </w:rPr>
                </w:pPr>
                <w:r w:rsidRPr="00A21E69">
                  <w:rPr>
                    <w:b/>
                  </w:rPr>
                  <w:t>Date</w:t>
                </w:r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FE569E" w:rsidP="0028168C">
                <w:pPr>
                  <w:jc w:val="center"/>
                </w:pPr>
                <w:r>
                  <w:t>Jason Peek</w:t>
                </w: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  <w:r>
                  <w:t>0</w:t>
                </w: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  <w:r>
                  <w:t>Original</w:t>
                </w:r>
              </w:p>
            </w:tc>
            <w:tc>
              <w:tcPr>
                <w:tcW w:w="1776" w:type="dxa"/>
              </w:tcPr>
              <w:p w:rsidR="00B76A27" w:rsidRDefault="008F422E" w:rsidP="0028168C">
                <w:pPr>
                  <w:jc w:val="center"/>
                </w:pPr>
                <w:fldSimple w:instr=" DATE  \@ &quot;d MMMM yyyy&quot;  \* MERGEFORMAT ">
                  <w:r>
                    <w:rPr>
                      <w:noProof/>
                    </w:rPr>
                    <w:t>18 January 2011</w:t>
                  </w:r>
                </w:fldSimple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</w:p>
            </w:tc>
            <w:tc>
              <w:tcPr>
                <w:tcW w:w="1776" w:type="dxa"/>
              </w:tcPr>
              <w:p w:rsidR="00B76A27" w:rsidRDefault="00B76A27" w:rsidP="0028168C">
                <w:pPr>
                  <w:jc w:val="center"/>
                </w:pPr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</w:p>
            </w:tc>
            <w:tc>
              <w:tcPr>
                <w:tcW w:w="1776" w:type="dxa"/>
              </w:tcPr>
              <w:p w:rsidR="00B76A27" w:rsidRDefault="00B76A27" w:rsidP="0028168C">
                <w:pPr>
                  <w:jc w:val="center"/>
                </w:pPr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</w:p>
            </w:tc>
            <w:tc>
              <w:tcPr>
                <w:tcW w:w="1776" w:type="dxa"/>
              </w:tcPr>
              <w:p w:rsidR="00B76A27" w:rsidRDefault="00B76A27" w:rsidP="0028168C">
                <w:pPr>
                  <w:jc w:val="center"/>
                </w:pPr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</w:p>
            </w:tc>
            <w:tc>
              <w:tcPr>
                <w:tcW w:w="1776" w:type="dxa"/>
              </w:tcPr>
              <w:p w:rsidR="00B76A27" w:rsidRDefault="00B76A27" w:rsidP="0028168C">
                <w:pPr>
                  <w:jc w:val="center"/>
                </w:pPr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</w:p>
            </w:tc>
            <w:tc>
              <w:tcPr>
                <w:tcW w:w="1776" w:type="dxa"/>
              </w:tcPr>
              <w:p w:rsidR="00B76A27" w:rsidRDefault="00B76A27" w:rsidP="0028168C">
                <w:pPr>
                  <w:jc w:val="center"/>
                </w:pPr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</w:p>
            </w:tc>
            <w:tc>
              <w:tcPr>
                <w:tcW w:w="1776" w:type="dxa"/>
              </w:tcPr>
              <w:p w:rsidR="00B76A27" w:rsidRDefault="00B76A27" w:rsidP="0028168C">
                <w:pPr>
                  <w:jc w:val="center"/>
                </w:pPr>
              </w:p>
            </w:tc>
          </w:tr>
          <w:tr w:rsidR="00B76A27" w:rsidTr="008F422E">
            <w:trPr>
              <w:trHeight w:val="260"/>
            </w:trPr>
            <w:tc>
              <w:tcPr>
                <w:tcW w:w="1728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1080" w:type="dxa"/>
              </w:tcPr>
              <w:p w:rsidR="00B76A27" w:rsidRDefault="00B76A27" w:rsidP="0028168C">
                <w:pPr>
                  <w:jc w:val="center"/>
                </w:pPr>
              </w:p>
            </w:tc>
            <w:tc>
              <w:tcPr>
                <w:tcW w:w="4590" w:type="dxa"/>
              </w:tcPr>
              <w:p w:rsidR="00B76A27" w:rsidRDefault="00B76A27" w:rsidP="0028168C">
                <w:pPr>
                  <w:jc w:val="left"/>
                </w:pPr>
              </w:p>
            </w:tc>
            <w:tc>
              <w:tcPr>
                <w:tcW w:w="1776" w:type="dxa"/>
              </w:tcPr>
              <w:p w:rsidR="00B76A27" w:rsidRDefault="00B76A27" w:rsidP="0028168C">
                <w:pPr>
                  <w:jc w:val="center"/>
                </w:pPr>
              </w:p>
            </w:tc>
          </w:tr>
        </w:tbl>
        <w:p w:rsidR="009A66D0" w:rsidRPr="00343B48" w:rsidRDefault="00F24866" w:rsidP="00FE569E">
          <w:pPr>
            <w:pStyle w:val="NoSpacing"/>
            <w:rPr>
              <w:rFonts w:asciiTheme="majorHAnsi" w:eastAsiaTheme="majorEastAsia" w:hAnsiTheme="majorHAnsi" w:cstheme="majorBidi"/>
              <w:color w:val="FF0000"/>
              <w:spacing w:val="5"/>
              <w:kern w:val="28"/>
              <w:sz w:val="52"/>
              <w:szCs w:val="52"/>
            </w:rPr>
          </w:pPr>
          <w:r w:rsidRPr="00343B48">
            <w:rPr>
              <w:color w:val="FF0000"/>
            </w:rPr>
            <w:br w:type="page"/>
          </w:r>
        </w:p>
      </w:sdtContent>
    </w:sdt>
    <w:p w:rsidR="00954362" w:rsidRDefault="00954362" w:rsidP="00E966A3">
      <w:pPr>
        <w:pStyle w:val="Heading1"/>
      </w:pPr>
      <w:r>
        <w:lastRenderedPageBreak/>
        <w:t>Test SLATE Version ________________________</w:t>
      </w:r>
    </w:p>
    <w:p w:rsidR="00954362" w:rsidRDefault="00954362" w:rsidP="00954362">
      <w:pPr>
        <w:pStyle w:val="Heading1"/>
      </w:pPr>
      <w:r>
        <w:t>System Requirements</w:t>
      </w:r>
    </w:p>
    <w:p w:rsidR="00954362" w:rsidRDefault="00954362" w:rsidP="00E43B76">
      <w:pPr>
        <w:pStyle w:val="ListParagraph"/>
        <w:numPr>
          <w:ilvl w:val="0"/>
          <w:numId w:val="3"/>
        </w:numPr>
      </w:pPr>
      <w:r>
        <w:t>Installed and functioning Test SLATE.</w:t>
      </w:r>
    </w:p>
    <w:p w:rsidR="00954362" w:rsidRDefault="00954362" w:rsidP="00E43B76">
      <w:pPr>
        <w:pStyle w:val="ListParagraph"/>
        <w:numPr>
          <w:ilvl w:val="0"/>
          <w:numId w:val="3"/>
        </w:numPr>
      </w:pPr>
      <w:r>
        <w:t>Install Excel Log to the Test SLATE application directory on the computer running the Data Storage module</w:t>
      </w:r>
      <w:r w:rsidR="009D77CF">
        <w:t xml:space="preserve"> (MOC)</w:t>
      </w:r>
      <w:r>
        <w:t>.</w:t>
      </w:r>
    </w:p>
    <w:p w:rsidR="009D77CF" w:rsidRDefault="009D77CF" w:rsidP="00E43B76">
      <w:pPr>
        <w:pStyle w:val="ListParagraph"/>
        <w:numPr>
          <w:ilvl w:val="0"/>
          <w:numId w:val="3"/>
        </w:numPr>
      </w:pPr>
      <w:r>
        <w:t>Place a copy of the Excel Log Template into a known data folder that can be accessed by the Excel Log software (MOC).</w:t>
      </w:r>
    </w:p>
    <w:p w:rsidR="00F364A5" w:rsidRDefault="00F364A5" w:rsidP="00F364A5">
      <w:pPr>
        <w:pStyle w:val="Heading1"/>
      </w:pPr>
      <w:r>
        <w:t>Test Case:</w:t>
      </w:r>
      <w:r>
        <w:tab/>
        <w:t>Plug In Initialization</w:t>
      </w:r>
      <w:r>
        <w:tab/>
      </w:r>
      <w:r>
        <w:tab/>
        <w:t>Pass / Fail ________________________</w:t>
      </w:r>
    </w:p>
    <w:p w:rsidR="00F364A5" w:rsidRDefault="00F364A5" w:rsidP="00873383">
      <w:pPr>
        <w:pStyle w:val="ListParagraph"/>
        <w:numPr>
          <w:ilvl w:val="0"/>
          <w:numId w:val="13"/>
        </w:numPr>
      </w:pPr>
      <w:r>
        <w:t xml:space="preserve">Start with a clean Test SLATE Master Database or remove all references </w:t>
      </w:r>
      <w:r w:rsidR="005F3CEC">
        <w:t>in</w:t>
      </w:r>
      <w:r>
        <w:t xml:space="preserve"> your current database to the Excel Log</w:t>
      </w:r>
    </w:p>
    <w:p w:rsidR="00F364A5" w:rsidRDefault="00F364A5" w:rsidP="00FE569E">
      <w:pPr>
        <w:pStyle w:val="ListParagraph"/>
        <w:numPr>
          <w:ilvl w:val="1"/>
          <w:numId w:val="2"/>
        </w:numPr>
      </w:pPr>
      <w:r>
        <w:t>Mnemonics Table</w:t>
      </w:r>
    </w:p>
    <w:p w:rsidR="00F364A5" w:rsidRDefault="00F364A5" w:rsidP="00FE569E">
      <w:pPr>
        <w:pStyle w:val="ListParagraph"/>
        <w:numPr>
          <w:ilvl w:val="1"/>
          <w:numId w:val="2"/>
        </w:numPr>
      </w:pPr>
      <w:proofErr w:type="spellStart"/>
      <w:r>
        <w:t>CmdDelProcesses</w:t>
      </w:r>
      <w:proofErr w:type="spellEnd"/>
      <w:r>
        <w:t xml:space="preserve"> Table</w:t>
      </w:r>
    </w:p>
    <w:p w:rsidR="00F364A5" w:rsidRDefault="00196542" w:rsidP="00FE569E">
      <w:pPr>
        <w:pStyle w:val="ListParagraph"/>
        <w:numPr>
          <w:ilvl w:val="1"/>
          <w:numId w:val="2"/>
        </w:numPr>
      </w:pPr>
      <w:proofErr w:type="spellStart"/>
      <w:r>
        <w:t>CmdDelSystemSources</w:t>
      </w:r>
      <w:proofErr w:type="spellEnd"/>
      <w:r>
        <w:t xml:space="preserve"> Table</w:t>
      </w:r>
    </w:p>
    <w:p w:rsidR="00196542" w:rsidRDefault="00196542" w:rsidP="00FE569E">
      <w:pPr>
        <w:pStyle w:val="ListParagraph"/>
        <w:numPr>
          <w:ilvl w:val="1"/>
          <w:numId w:val="2"/>
        </w:numPr>
      </w:pPr>
      <w:r>
        <w:t>Extension</w:t>
      </w:r>
      <w:r w:rsidR="001D1D41">
        <w:t xml:space="preserve"> Doc Table</w:t>
      </w:r>
    </w:p>
    <w:p w:rsidR="001D1D41" w:rsidRDefault="001D1D41" w:rsidP="00873383">
      <w:pPr>
        <w:pStyle w:val="ListParagraph"/>
        <w:numPr>
          <w:ilvl w:val="0"/>
          <w:numId w:val="13"/>
        </w:numPr>
      </w:pPr>
      <w:r>
        <w:t>Start Test SLATE and open/close the Excel Log Editor multiple times.  Verify the Excel Log item is added to each of the Tables.</w:t>
      </w:r>
    </w:p>
    <w:p w:rsidR="001D1D41" w:rsidRDefault="001D1D41" w:rsidP="00873383">
      <w:pPr>
        <w:pStyle w:val="ListParagraph"/>
        <w:numPr>
          <w:ilvl w:val="0"/>
          <w:numId w:val="18"/>
        </w:numPr>
      </w:pPr>
      <w:r>
        <w:t>Mnemonics Table – One Entry</w:t>
      </w:r>
    </w:p>
    <w:p w:rsidR="001D1D41" w:rsidRDefault="001D1D41" w:rsidP="00873383">
      <w:pPr>
        <w:pStyle w:val="ListParagraph"/>
        <w:numPr>
          <w:ilvl w:val="0"/>
          <w:numId w:val="18"/>
        </w:numPr>
      </w:pPr>
      <w:proofErr w:type="spellStart"/>
      <w:r>
        <w:t>CmdDelprocesses</w:t>
      </w:r>
      <w:proofErr w:type="spellEnd"/>
      <w:r>
        <w:t xml:space="preserve"> Table – One Entry per Configuration opened.</w:t>
      </w:r>
    </w:p>
    <w:p w:rsidR="001D1D41" w:rsidRDefault="001D1D41" w:rsidP="00873383">
      <w:pPr>
        <w:pStyle w:val="ListParagraph"/>
        <w:numPr>
          <w:ilvl w:val="0"/>
          <w:numId w:val="18"/>
        </w:numPr>
      </w:pPr>
      <w:proofErr w:type="spellStart"/>
      <w:r>
        <w:t>CmdDelSystemSources</w:t>
      </w:r>
      <w:proofErr w:type="spellEnd"/>
      <w:r>
        <w:t xml:space="preserve"> Table – One Entry per Configuration opened.</w:t>
      </w:r>
    </w:p>
    <w:p w:rsidR="001D1D41" w:rsidRDefault="001D1D41" w:rsidP="00873383">
      <w:pPr>
        <w:pStyle w:val="ListParagraph"/>
        <w:numPr>
          <w:ilvl w:val="0"/>
          <w:numId w:val="18"/>
        </w:numPr>
      </w:pPr>
      <w:r>
        <w:t>Extension Doc Table – One Entry per Configuration opened.</w:t>
      </w:r>
    </w:p>
    <w:p w:rsidR="00FE569E" w:rsidRDefault="00FE569E" w:rsidP="00873383">
      <w:pPr>
        <w:ind w:firstLine="36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FE569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Notes/Findings:</w:t>
      </w:r>
    </w:p>
    <w:p w:rsidR="00FE569E" w:rsidRPr="00FE569E" w:rsidRDefault="00FE569E" w:rsidP="00FE569E">
      <w:pPr>
        <w:ind w:left="72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966A3" w:rsidRDefault="00954362" w:rsidP="00E966A3">
      <w:pPr>
        <w:pStyle w:val="Heading1"/>
      </w:pPr>
      <w:r>
        <w:t>Test Case</w:t>
      </w:r>
      <w:r w:rsidR="00E966A3">
        <w:t>:</w:t>
      </w:r>
      <w:r w:rsidR="00E966A3">
        <w:tab/>
      </w:r>
      <w:r>
        <w:t xml:space="preserve">Excel </w:t>
      </w:r>
      <w:r w:rsidR="004B1AB8">
        <w:t>Tools</w:t>
      </w:r>
      <w:r>
        <w:t xml:space="preserve"> Editor</w:t>
      </w:r>
      <w:r w:rsidR="00E966A3">
        <w:tab/>
      </w:r>
      <w:r w:rsidR="00E966A3">
        <w:tab/>
        <w:t>Pass / Fail ________________________</w:t>
      </w:r>
    </w:p>
    <w:p w:rsidR="00DB07A4" w:rsidRDefault="00954362" w:rsidP="00873383">
      <w:pPr>
        <w:pStyle w:val="ListParagraph"/>
        <w:numPr>
          <w:ilvl w:val="0"/>
          <w:numId w:val="19"/>
        </w:numPr>
      </w:pPr>
      <w:r>
        <w:t xml:space="preserve">Using System Explorer, verify that “Excel </w:t>
      </w:r>
      <w:r w:rsidR="004B1AB8">
        <w:t>Tools</w:t>
      </w:r>
      <w:r>
        <w:t xml:space="preserve"> Editor” is available under each Configuration defined in the tree.</w:t>
      </w:r>
    </w:p>
    <w:p w:rsidR="00954362" w:rsidRDefault="00954362" w:rsidP="00873383">
      <w:pPr>
        <w:pStyle w:val="ListParagraph"/>
        <w:numPr>
          <w:ilvl w:val="0"/>
          <w:numId w:val="19"/>
        </w:numPr>
      </w:pPr>
      <w:r>
        <w:t xml:space="preserve">Create a new configuration and select the Excel </w:t>
      </w:r>
      <w:r w:rsidR="002E6989">
        <w:t xml:space="preserve">Tools </w:t>
      </w:r>
      <w:r>
        <w:t>Editor.</w:t>
      </w:r>
    </w:p>
    <w:p w:rsidR="00FC0398" w:rsidRDefault="00FC0398" w:rsidP="00873383">
      <w:pPr>
        <w:pStyle w:val="ListParagraph"/>
        <w:numPr>
          <w:ilvl w:val="0"/>
          <w:numId w:val="19"/>
        </w:numPr>
      </w:pPr>
      <w:r>
        <w:t>Excel Log</w:t>
      </w:r>
    </w:p>
    <w:p w:rsidR="009D77CF" w:rsidRDefault="00C71BB7" w:rsidP="00E43B76">
      <w:pPr>
        <w:pStyle w:val="ListParagraph"/>
        <w:numPr>
          <w:ilvl w:val="1"/>
          <w:numId w:val="4"/>
        </w:numPr>
      </w:pPr>
      <w:r>
        <w:t>“</w:t>
      </w:r>
      <w:r w:rsidR="009D77CF">
        <w:t>Share Location</w:t>
      </w:r>
      <w:r>
        <w:t>”</w:t>
      </w:r>
    </w:p>
    <w:p w:rsidR="009D77CF" w:rsidRDefault="009D77CF" w:rsidP="00E43B76">
      <w:pPr>
        <w:pStyle w:val="ListParagraph"/>
        <w:numPr>
          <w:ilvl w:val="2"/>
          <w:numId w:val="4"/>
        </w:numPr>
      </w:pPr>
      <w:r>
        <w:t>Use the “Browse” button to select an existing data folder.</w:t>
      </w:r>
    </w:p>
    <w:p w:rsidR="009D77CF" w:rsidRDefault="009D77CF" w:rsidP="00E43B76">
      <w:pPr>
        <w:pStyle w:val="ListParagraph"/>
        <w:numPr>
          <w:ilvl w:val="2"/>
          <w:numId w:val="4"/>
        </w:numPr>
      </w:pPr>
      <w:r>
        <w:t>Use the “Browse” button to create and select a new data folder.</w:t>
      </w:r>
    </w:p>
    <w:p w:rsidR="009D77CF" w:rsidRDefault="009D77CF" w:rsidP="00E43B76">
      <w:pPr>
        <w:pStyle w:val="ListParagraph"/>
        <w:numPr>
          <w:ilvl w:val="2"/>
          <w:numId w:val="4"/>
        </w:numPr>
      </w:pPr>
      <w:r>
        <w:t>Verify that you cannot select anything other than a folder using the “Browse” button.</w:t>
      </w:r>
    </w:p>
    <w:p w:rsidR="009D77CF" w:rsidRDefault="009D77CF" w:rsidP="00E43B76">
      <w:pPr>
        <w:pStyle w:val="ListParagraph"/>
        <w:numPr>
          <w:ilvl w:val="2"/>
          <w:numId w:val="4"/>
        </w:numPr>
      </w:pPr>
      <w:r>
        <w:t xml:space="preserve">When </w:t>
      </w:r>
      <w:r w:rsidR="005D2F69">
        <w:t>using the</w:t>
      </w:r>
      <w:r>
        <w:t xml:space="preserve"> “Browse” dialog, verify that selecting “Cancel” causes the </w:t>
      </w:r>
      <w:r w:rsidR="00C71BB7">
        <w:t>“</w:t>
      </w:r>
      <w:r>
        <w:t>Share Location</w:t>
      </w:r>
      <w:r w:rsidR="00C71BB7">
        <w:t>”</w:t>
      </w:r>
      <w:r>
        <w:t xml:space="preserve"> to remain unchanged.</w:t>
      </w:r>
    </w:p>
    <w:p w:rsidR="009D77CF" w:rsidRDefault="009D77CF" w:rsidP="00E43B76">
      <w:pPr>
        <w:pStyle w:val="ListParagraph"/>
        <w:numPr>
          <w:ilvl w:val="2"/>
          <w:numId w:val="4"/>
        </w:numPr>
      </w:pPr>
      <w:r>
        <w:lastRenderedPageBreak/>
        <w:t>The “Share Location” field is only read-only.  Selections must be made using the Browse button.</w:t>
      </w:r>
    </w:p>
    <w:p w:rsidR="009D77CF" w:rsidRDefault="009D77CF" w:rsidP="00E43B76">
      <w:pPr>
        <w:pStyle w:val="ListParagraph"/>
        <w:numPr>
          <w:ilvl w:val="2"/>
          <w:numId w:val="4"/>
        </w:numPr>
      </w:pPr>
      <w:r>
        <w:t>Help tag is available, informative, and grammatically correct.</w:t>
      </w:r>
    </w:p>
    <w:p w:rsidR="009D77CF" w:rsidRDefault="009D77CF" w:rsidP="00E43B76">
      <w:pPr>
        <w:pStyle w:val="ListParagraph"/>
        <w:numPr>
          <w:ilvl w:val="1"/>
          <w:numId w:val="4"/>
        </w:numPr>
      </w:pPr>
      <w:r>
        <w:t>Copy to Data Folder</w:t>
      </w:r>
    </w:p>
    <w:p w:rsidR="009D77CF" w:rsidRDefault="009D77CF" w:rsidP="00E43B76">
      <w:pPr>
        <w:pStyle w:val="ListParagraph"/>
        <w:numPr>
          <w:ilvl w:val="2"/>
          <w:numId w:val="4"/>
        </w:numPr>
      </w:pPr>
      <w:r>
        <w:t>Select and unselect the Check box.</w:t>
      </w:r>
    </w:p>
    <w:p w:rsidR="00C71BB7" w:rsidRDefault="00C71BB7" w:rsidP="00E43B76">
      <w:pPr>
        <w:pStyle w:val="ListParagraph"/>
        <w:numPr>
          <w:ilvl w:val="2"/>
          <w:numId w:val="4"/>
        </w:numPr>
      </w:pPr>
      <w:r>
        <w:t>Help tag is available, informative, and grammatically correct.</w:t>
      </w:r>
    </w:p>
    <w:p w:rsidR="00FC0398" w:rsidRDefault="00FC0398" w:rsidP="00E43B76">
      <w:pPr>
        <w:pStyle w:val="ListParagraph"/>
        <w:numPr>
          <w:ilvl w:val="1"/>
          <w:numId w:val="4"/>
        </w:numPr>
      </w:pPr>
      <w:r>
        <w:t>Select multiple configuration scenarios and save, close, and open the Editor for each.</w:t>
      </w:r>
    </w:p>
    <w:p w:rsidR="00FC0398" w:rsidRDefault="00FC0398" w:rsidP="00E43B76">
      <w:pPr>
        <w:pStyle w:val="ListParagraph"/>
        <w:numPr>
          <w:ilvl w:val="2"/>
          <w:numId w:val="4"/>
        </w:numPr>
      </w:pPr>
      <w:r>
        <w:t>Verify that all scenarios are stored and retrieved properly.</w:t>
      </w:r>
    </w:p>
    <w:p w:rsidR="00FC0398" w:rsidRDefault="00FC0398" w:rsidP="00E43B76">
      <w:pPr>
        <w:pStyle w:val="ListParagraph"/>
        <w:numPr>
          <w:ilvl w:val="2"/>
          <w:numId w:val="4"/>
        </w:numPr>
      </w:pPr>
      <w:r>
        <w:t>Each time a change is made the Editor tab signals unsaved changes are present.</w:t>
      </w:r>
    </w:p>
    <w:p w:rsidR="00FC0398" w:rsidRDefault="00FC0398" w:rsidP="00E43B76">
      <w:pPr>
        <w:pStyle w:val="ListParagraph"/>
        <w:numPr>
          <w:ilvl w:val="2"/>
          <w:numId w:val="4"/>
        </w:numPr>
      </w:pPr>
      <w:r>
        <w:t>Clicking “Copy to Data Folder” and immediately closing the Editor (using the “X”) still saves the last change to “Copy to Data Folder”.</w:t>
      </w:r>
    </w:p>
    <w:p w:rsidR="00FC0398" w:rsidRDefault="00FC0398" w:rsidP="00E43B76">
      <w:pPr>
        <w:pStyle w:val="ListParagraph"/>
        <w:numPr>
          <w:ilvl w:val="2"/>
          <w:numId w:val="4"/>
        </w:numPr>
      </w:pPr>
      <w:r>
        <w:t>When clicking the “X” when changes have been made without saving, a warning dialog is presented allowing the operator to save.</w:t>
      </w:r>
    </w:p>
    <w:p w:rsidR="00FC0398" w:rsidRDefault="00FC0398" w:rsidP="00E43B76">
      <w:pPr>
        <w:pStyle w:val="ListParagraph"/>
        <w:numPr>
          <w:ilvl w:val="2"/>
          <w:numId w:val="4"/>
        </w:numPr>
      </w:pPr>
      <w:r>
        <w:t>When clicking the “X” when changes have been made and saved, a warning dialog is not presented.</w:t>
      </w:r>
    </w:p>
    <w:p w:rsidR="00C71BB7" w:rsidRDefault="00C71BB7" w:rsidP="00873383">
      <w:pPr>
        <w:pStyle w:val="ListParagraph"/>
        <w:numPr>
          <w:ilvl w:val="0"/>
          <w:numId w:val="19"/>
        </w:numPr>
      </w:pPr>
      <w:r>
        <w:t xml:space="preserve">Undock the Excel </w:t>
      </w:r>
      <w:r w:rsidR="002E6989">
        <w:t xml:space="preserve">Tools </w:t>
      </w:r>
      <w:r>
        <w:t>Editor from the Test SLATE Workspace.  Verify the Editor still functions properly.</w:t>
      </w:r>
    </w:p>
    <w:p w:rsidR="001D1D41" w:rsidRDefault="001D1D41" w:rsidP="00873383">
      <w:pPr>
        <w:pStyle w:val="ListParagraph"/>
        <w:numPr>
          <w:ilvl w:val="0"/>
          <w:numId w:val="19"/>
        </w:numPr>
      </w:pPr>
      <w:r>
        <w:t>Exit Test SLATE and restart.  Verify the Excel Log configurations are still correct.</w:t>
      </w:r>
    </w:p>
    <w:p w:rsidR="00FE569E" w:rsidRPr="00873383" w:rsidRDefault="00FE569E" w:rsidP="00873383">
      <w:pPr>
        <w:ind w:firstLine="36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FE569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Notes/Findings:</w:t>
      </w:r>
    </w:p>
    <w:p w:rsidR="00873383" w:rsidRDefault="00873383" w:rsidP="00873383">
      <w:pPr>
        <w:ind w:left="1080"/>
      </w:pPr>
    </w:p>
    <w:p w:rsidR="00F364A5" w:rsidRDefault="00F364A5" w:rsidP="00F364A5">
      <w:pPr>
        <w:pStyle w:val="Heading1"/>
      </w:pPr>
      <w:r>
        <w:t>Test Case:</w:t>
      </w:r>
      <w:r>
        <w:tab/>
        <w:t>Excel Log</w:t>
      </w:r>
      <w:r w:rsidR="00040E7A">
        <w:t xml:space="preserve"> Initialization</w:t>
      </w:r>
      <w:r>
        <w:tab/>
        <w:t>Pass / Fail ________________________</w:t>
      </w:r>
    </w:p>
    <w:p w:rsidR="00F364A5" w:rsidRDefault="00040E7A" w:rsidP="00E43B76">
      <w:pPr>
        <w:pStyle w:val="ListParagraph"/>
        <w:numPr>
          <w:ilvl w:val="0"/>
          <w:numId w:val="5"/>
        </w:numPr>
      </w:pPr>
      <w:r>
        <w:t>Create a Configuration/Run Definition that contains AI, AO, DI, DO, FI, CH, and CA tags.</w:t>
      </w:r>
    </w:p>
    <w:p w:rsidR="00040E7A" w:rsidRDefault="00040E7A" w:rsidP="00E43B76">
      <w:pPr>
        <w:pStyle w:val="ListParagraph"/>
        <w:numPr>
          <w:ilvl w:val="1"/>
          <w:numId w:val="5"/>
        </w:numPr>
      </w:pPr>
      <w:r>
        <w:t>Apply a sensor to at least one AI tag.</w:t>
      </w:r>
    </w:p>
    <w:p w:rsidR="00040E7A" w:rsidRDefault="00040E7A" w:rsidP="00E43B76">
      <w:pPr>
        <w:pStyle w:val="ListParagraph"/>
        <w:numPr>
          <w:ilvl w:val="1"/>
          <w:numId w:val="5"/>
        </w:numPr>
      </w:pPr>
      <w:r>
        <w:t>Modify the 0/1 text for each DI and DO tag</w:t>
      </w:r>
    </w:p>
    <w:p w:rsidR="00040E7A" w:rsidRDefault="00040E7A" w:rsidP="00E43B76">
      <w:pPr>
        <w:pStyle w:val="ListParagraph"/>
        <w:numPr>
          <w:ilvl w:val="1"/>
          <w:numId w:val="5"/>
        </w:numPr>
      </w:pPr>
      <w:r>
        <w:t>Select to store each Tag to the Group 1 data file.</w:t>
      </w:r>
    </w:p>
    <w:p w:rsidR="00867434" w:rsidRDefault="00867434" w:rsidP="00E43B76">
      <w:pPr>
        <w:pStyle w:val="ListParagraph"/>
        <w:numPr>
          <w:ilvl w:val="1"/>
          <w:numId w:val="5"/>
        </w:numPr>
      </w:pPr>
      <w:r>
        <w:t>Create a CH tag named “Excel Log Template” with a default value of the Path and Name of a valid Excel Log Template.</w:t>
      </w:r>
    </w:p>
    <w:p w:rsidR="00867434" w:rsidRDefault="00867434" w:rsidP="00E43B76">
      <w:pPr>
        <w:pStyle w:val="ListParagraph"/>
        <w:numPr>
          <w:ilvl w:val="1"/>
          <w:numId w:val="5"/>
        </w:numPr>
      </w:pPr>
      <w:r>
        <w:t>Set the “Character Input Init Option” in the Run Definition to “Default”.</w:t>
      </w:r>
    </w:p>
    <w:p w:rsidR="00040E7A" w:rsidRDefault="00040E7A" w:rsidP="00E43B76">
      <w:pPr>
        <w:pStyle w:val="ListParagraph"/>
        <w:numPr>
          <w:ilvl w:val="0"/>
          <w:numId w:val="5"/>
        </w:numPr>
      </w:pPr>
      <w:r>
        <w:t>Select to use and define a Test Initialization page for the test.</w:t>
      </w:r>
    </w:p>
    <w:p w:rsidR="00040E7A" w:rsidRDefault="00040E7A" w:rsidP="00E43B76">
      <w:pPr>
        <w:pStyle w:val="ListParagraph"/>
        <w:numPr>
          <w:ilvl w:val="1"/>
          <w:numId w:val="5"/>
        </w:numPr>
      </w:pPr>
      <w:r>
        <w:t>Include one or more “*” keywords.</w:t>
      </w:r>
    </w:p>
    <w:p w:rsidR="00040E7A" w:rsidRDefault="00040E7A" w:rsidP="00E43B76">
      <w:pPr>
        <w:pStyle w:val="ListParagraph"/>
        <w:numPr>
          <w:ilvl w:val="0"/>
          <w:numId w:val="5"/>
        </w:numPr>
      </w:pPr>
      <w:r>
        <w:t>Run the Test.</w:t>
      </w:r>
    </w:p>
    <w:p w:rsidR="00040E7A" w:rsidRDefault="00040E7A" w:rsidP="00E43B76">
      <w:pPr>
        <w:pStyle w:val="ListParagraph"/>
        <w:numPr>
          <w:ilvl w:val="0"/>
          <w:numId w:val="5"/>
        </w:numPr>
      </w:pPr>
      <w:r>
        <w:t>Verify Excel is opened at the MOC.</w:t>
      </w:r>
    </w:p>
    <w:p w:rsidR="009D38C6" w:rsidRDefault="009D38C6" w:rsidP="00E43B76">
      <w:pPr>
        <w:pStyle w:val="ListParagraph"/>
        <w:numPr>
          <w:ilvl w:val="1"/>
          <w:numId w:val="5"/>
        </w:numPr>
      </w:pPr>
      <w:r>
        <w:t>Excel</w:t>
      </w:r>
      <w:r w:rsidR="004B6439">
        <w:t xml:space="preserve"> </w:t>
      </w:r>
      <w:r>
        <w:t>Log is included in the Source Status window.</w:t>
      </w:r>
    </w:p>
    <w:p w:rsidR="009D38C6" w:rsidRDefault="009D38C6" w:rsidP="00E43B76">
      <w:pPr>
        <w:pStyle w:val="ListParagraph"/>
        <w:numPr>
          <w:ilvl w:val="1"/>
          <w:numId w:val="5"/>
        </w:numPr>
      </w:pPr>
      <w:r>
        <w:t>Excel Log produces no errors upon startup.</w:t>
      </w:r>
    </w:p>
    <w:p w:rsidR="00873383" w:rsidRPr="00873383" w:rsidRDefault="00873383" w:rsidP="00873383">
      <w:pPr>
        <w:ind w:firstLine="36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7338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Notes/Findings:</w:t>
      </w:r>
    </w:p>
    <w:p w:rsidR="00873383" w:rsidRDefault="00873383" w:rsidP="00873383"/>
    <w:p w:rsidR="009D38C6" w:rsidRDefault="009D38C6" w:rsidP="009D38C6">
      <w:pPr>
        <w:pStyle w:val="Heading1"/>
      </w:pPr>
      <w:r>
        <w:lastRenderedPageBreak/>
        <w:t>Test Case:</w:t>
      </w:r>
      <w:r>
        <w:tab/>
        <w:t>Excel Log General</w:t>
      </w:r>
      <w:r>
        <w:tab/>
      </w:r>
      <w:r w:rsidR="00085859">
        <w:tab/>
      </w:r>
      <w:r>
        <w:t>Pass / Fail ________________________</w:t>
      </w:r>
    </w:p>
    <w:p w:rsidR="009D38C6" w:rsidRDefault="009D38C6" w:rsidP="00E43B76">
      <w:pPr>
        <w:pStyle w:val="ListParagraph"/>
        <w:numPr>
          <w:ilvl w:val="0"/>
          <w:numId w:val="6"/>
        </w:numPr>
      </w:pPr>
      <w:r>
        <w:t>Enter the path and file name to an Excel Log Template.</w:t>
      </w:r>
    </w:p>
    <w:p w:rsidR="009D38C6" w:rsidRDefault="009D38C6" w:rsidP="00E43B76">
      <w:pPr>
        <w:pStyle w:val="ListParagraph"/>
        <w:numPr>
          <w:ilvl w:val="0"/>
          <w:numId w:val="6"/>
        </w:numPr>
      </w:pPr>
      <w:r>
        <w:t>Store Group 1 data.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A new Workbook is opened using the defined Template.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The new Workbook is named using the Data Folder (as shown in “Data Location” on the Test Execution Window</w:t>
      </w:r>
      <w:r w:rsidR="00E823BE">
        <w:t>) with</w:t>
      </w:r>
      <w:r>
        <w:t xml:space="preserve"> </w:t>
      </w:r>
      <w:r w:rsidR="00E823BE">
        <w:t>a</w:t>
      </w:r>
      <w:r>
        <w:t xml:space="preserve"> “_D1”.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The new Workbook is stored in the “Share Location” defined in the Excel Log Editor.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The Header Worksheet is filled with Test Information followed by the Header data in the first two rows (Labels = Row 1, Values = Row 2)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The Data Worksheet has Tag labels and units in the first two rows (Names = Row 1, Values = Row 2) in the order of Time, Run Number, Point Number, Selected Tags.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Each Record is added to the Data Worksheet as data is recorded.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Time is recorded correctly.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Run and Point Numbers are recorded correctly.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Tag Data is recorded correctly (in Display EUD)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Numeric Data Types (Time, AI, AO, FI, and CA) are recorded in Excel Number format.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Text Data Types (DI, DO, and CH) are recorded in Excel Text format.</w:t>
      </w:r>
    </w:p>
    <w:p w:rsidR="009D38C6" w:rsidRDefault="009D38C6" w:rsidP="00E43B76">
      <w:pPr>
        <w:pStyle w:val="ListParagraph"/>
        <w:numPr>
          <w:ilvl w:val="0"/>
          <w:numId w:val="6"/>
        </w:numPr>
      </w:pPr>
      <w:r>
        <w:t>Store additional Group 1 data.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New records append to the last recorded data.</w:t>
      </w:r>
    </w:p>
    <w:p w:rsidR="009D38C6" w:rsidRDefault="009D38C6" w:rsidP="00E43B76">
      <w:pPr>
        <w:pStyle w:val="ListParagraph"/>
        <w:numPr>
          <w:ilvl w:val="0"/>
          <w:numId w:val="6"/>
        </w:numPr>
      </w:pPr>
      <w:r>
        <w:t>Start a new Data File (either by Restarting Data Storage or changing the Run Number with the “Create New Data Directory” option selected.</w:t>
      </w:r>
    </w:p>
    <w:p w:rsidR="009D38C6" w:rsidRDefault="009D38C6" w:rsidP="00E43B76">
      <w:pPr>
        <w:pStyle w:val="ListParagraph"/>
        <w:numPr>
          <w:ilvl w:val="1"/>
          <w:numId w:val="6"/>
        </w:numPr>
      </w:pPr>
      <w:r>
        <w:t>The current Workbook is saved and closed.</w:t>
      </w:r>
    </w:p>
    <w:p w:rsidR="00867434" w:rsidRDefault="009D38C6" w:rsidP="00E43B76">
      <w:pPr>
        <w:pStyle w:val="ListParagraph"/>
        <w:numPr>
          <w:ilvl w:val="1"/>
          <w:numId w:val="6"/>
        </w:numPr>
      </w:pPr>
      <w:r>
        <w:t xml:space="preserve">A </w:t>
      </w:r>
      <w:r w:rsidR="00867434">
        <w:t>new Workbook is created (see Item 2 above).</w:t>
      </w:r>
    </w:p>
    <w:p w:rsidR="00873383" w:rsidRPr="00873383" w:rsidRDefault="00873383" w:rsidP="00873383">
      <w:pPr>
        <w:ind w:firstLine="36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7338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Notes/Findings:</w:t>
      </w:r>
    </w:p>
    <w:p w:rsidR="00873383" w:rsidRDefault="00873383" w:rsidP="00873383"/>
    <w:p w:rsidR="000B01D7" w:rsidRPr="005D0EA0" w:rsidRDefault="000B01D7" w:rsidP="000B01D7"/>
    <w:sectPr w:rsidR="000B01D7" w:rsidRPr="005D0EA0" w:rsidSect="00F24866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53C6" w:rsidRDefault="007A53C6" w:rsidP="008F0AAC">
      <w:pPr>
        <w:spacing w:after="0" w:line="240" w:lineRule="auto"/>
      </w:pPr>
      <w:r>
        <w:separator/>
      </w:r>
    </w:p>
  </w:endnote>
  <w:endnote w:type="continuationSeparator" w:id="0">
    <w:p w:rsidR="007A53C6" w:rsidRDefault="007A53C6" w:rsidP="008F0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ECD7AB5A-6571-413F-8378-F3EFEF5F9411}"/>
    <w:embedBold r:id="rId2" w:fontKey="{74F0E3C2-2BAB-4B14-B90F-F54559EB0AA2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3" w:fontKey="{717A58D0-4202-43EC-96B6-6873A7CA3911}"/>
    <w:embedBold r:id="rId4" w:fontKey="{2BC1EE33-E65A-4903-A1BB-E3C63AB37AA8}"/>
    <w:embedItalic r:id="rId5" w:fontKey="{10C0497D-A0B3-46E5-BF55-A7BA237E4F7D}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  <w:embedRegular r:id="rId6" w:fontKey="{DD8932E4-0790-4034-A17E-3D9CFA466BFB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458"/>
      <w:gridCol w:w="8118"/>
    </w:tblGrid>
    <w:tr w:rsidR="00ED1EA4" w:rsidTr="008F422E">
      <w:tc>
        <w:tcPr>
          <w:tcW w:w="1458" w:type="dxa"/>
        </w:tcPr>
        <w:p w:rsidR="00ED1EA4" w:rsidRPr="008F422E" w:rsidRDefault="008F422E" w:rsidP="008F422E">
          <w:pPr>
            <w:pStyle w:val="Footer"/>
          </w:pPr>
          <w:r>
            <w:t xml:space="preserve">page </w:t>
          </w:r>
          <w:fldSimple w:instr=" PAGE   \* MERGEFORMAT ">
            <w:r w:rsidR="00E351AB">
              <w:rPr>
                <w:noProof/>
              </w:rPr>
              <w:t>2</w:t>
            </w:r>
          </w:fldSimple>
          <w:r w:rsidR="00873383">
            <w:t>/</w:t>
          </w:r>
          <w:fldSimple w:instr=" NUMPAGES  \* Arabic  \* MERGEFORMAT ">
            <w:r w:rsidR="00E351AB">
              <w:rPr>
                <w:noProof/>
              </w:rPr>
              <w:t>4</w:t>
            </w:r>
          </w:fldSimple>
        </w:p>
      </w:tc>
      <w:tc>
        <w:tcPr>
          <w:tcW w:w="8118" w:type="dxa"/>
        </w:tcPr>
        <w:p w:rsidR="00ED1EA4" w:rsidRDefault="00434273" w:rsidP="008F422E">
          <w:pPr>
            <w:pStyle w:val="Footer"/>
          </w:pPr>
          <w:fldSimple w:instr=" DATE  \@ &quot;d MMMM yyyy&quot;  \* MERGEFORMAT ">
            <w:r w:rsidR="008F422E">
              <w:rPr>
                <w:noProof/>
              </w:rPr>
              <w:t>18 January 2011</w:t>
            </w:r>
          </w:fldSimple>
          <w:r w:rsidR="00ED1EA4">
            <w:t xml:space="preserve"> </w:t>
          </w:r>
        </w:p>
      </w:tc>
    </w:tr>
  </w:tbl>
  <w:p w:rsidR="00ED1EA4" w:rsidRDefault="00ED1EA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53C6" w:rsidRDefault="007A53C6" w:rsidP="008F0AAC">
      <w:pPr>
        <w:spacing w:after="0" w:line="240" w:lineRule="auto"/>
      </w:pPr>
      <w:r>
        <w:separator/>
      </w:r>
    </w:p>
  </w:footnote>
  <w:footnote w:type="continuationSeparator" w:id="0">
    <w:p w:rsidR="007A53C6" w:rsidRDefault="007A53C6" w:rsidP="008F0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Title"/>
      <w:id w:val="7788789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D1EA4" w:rsidRDefault="00D11A63" w:rsidP="00FE569E">
        <w:pPr>
          <w:pStyle w:val="NoSpacing"/>
          <w:jc w:val="right"/>
        </w:pPr>
        <w:r>
          <w:t>Excel Tools Module Test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4516F"/>
    <w:multiLevelType w:val="hybridMultilevel"/>
    <w:tmpl w:val="E3A245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77230A"/>
    <w:multiLevelType w:val="hybridMultilevel"/>
    <w:tmpl w:val="67C66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019F5"/>
    <w:multiLevelType w:val="hybridMultilevel"/>
    <w:tmpl w:val="D19A93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D254F4B"/>
    <w:multiLevelType w:val="hybridMultilevel"/>
    <w:tmpl w:val="E3A245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4E33FA7"/>
    <w:multiLevelType w:val="hybridMultilevel"/>
    <w:tmpl w:val="009E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0A6CB9"/>
    <w:multiLevelType w:val="hybridMultilevel"/>
    <w:tmpl w:val="520CF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7D21DE"/>
    <w:multiLevelType w:val="hybridMultilevel"/>
    <w:tmpl w:val="D19A93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9596E8D"/>
    <w:multiLevelType w:val="hybridMultilevel"/>
    <w:tmpl w:val="7398F0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3451F94"/>
    <w:multiLevelType w:val="hybridMultilevel"/>
    <w:tmpl w:val="670005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8FD6F43"/>
    <w:multiLevelType w:val="hybridMultilevel"/>
    <w:tmpl w:val="C8F05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FA244F"/>
    <w:multiLevelType w:val="hybridMultilevel"/>
    <w:tmpl w:val="009E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642929"/>
    <w:multiLevelType w:val="hybridMultilevel"/>
    <w:tmpl w:val="904AF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FDC78A0"/>
    <w:multiLevelType w:val="hybridMultilevel"/>
    <w:tmpl w:val="AEDE225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2183A1C"/>
    <w:multiLevelType w:val="hybridMultilevel"/>
    <w:tmpl w:val="069A7B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B355441"/>
    <w:multiLevelType w:val="hybridMultilevel"/>
    <w:tmpl w:val="C6CE5C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75E4FA9"/>
    <w:multiLevelType w:val="hybridMultilevel"/>
    <w:tmpl w:val="74FA25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B850FC6"/>
    <w:multiLevelType w:val="hybridMultilevel"/>
    <w:tmpl w:val="7398F0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F2707AC"/>
    <w:multiLevelType w:val="hybridMultilevel"/>
    <w:tmpl w:val="670005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1F22FA2"/>
    <w:multiLevelType w:val="hybridMultilevel"/>
    <w:tmpl w:val="069A7B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14"/>
  </w:num>
  <w:num w:numId="5">
    <w:abstractNumId w:val="3"/>
  </w:num>
  <w:num w:numId="6">
    <w:abstractNumId w:val="8"/>
  </w:num>
  <w:num w:numId="7">
    <w:abstractNumId w:val="6"/>
  </w:num>
  <w:num w:numId="8">
    <w:abstractNumId w:val="11"/>
  </w:num>
  <w:num w:numId="9">
    <w:abstractNumId w:val="17"/>
  </w:num>
  <w:num w:numId="10">
    <w:abstractNumId w:val="2"/>
  </w:num>
  <w:num w:numId="11">
    <w:abstractNumId w:val="13"/>
  </w:num>
  <w:num w:numId="12">
    <w:abstractNumId w:val="18"/>
  </w:num>
  <w:num w:numId="13">
    <w:abstractNumId w:val="10"/>
  </w:num>
  <w:num w:numId="14">
    <w:abstractNumId w:val="5"/>
  </w:num>
  <w:num w:numId="15">
    <w:abstractNumId w:val="1"/>
  </w:num>
  <w:num w:numId="16">
    <w:abstractNumId w:val="7"/>
  </w:num>
  <w:num w:numId="17">
    <w:abstractNumId w:val="16"/>
  </w:num>
  <w:num w:numId="18">
    <w:abstractNumId w:val="12"/>
  </w:num>
  <w:num w:numId="19">
    <w:abstractNumId w:val="4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03DB3"/>
    <w:rsid w:val="00000E28"/>
    <w:rsid w:val="000021AB"/>
    <w:rsid w:val="00003F7A"/>
    <w:rsid w:val="000225AF"/>
    <w:rsid w:val="00027573"/>
    <w:rsid w:val="00040E7A"/>
    <w:rsid w:val="00044FE3"/>
    <w:rsid w:val="000647C5"/>
    <w:rsid w:val="00067228"/>
    <w:rsid w:val="00085859"/>
    <w:rsid w:val="000B01D7"/>
    <w:rsid w:val="000C4229"/>
    <w:rsid w:val="000C58CA"/>
    <w:rsid w:val="000C7CC7"/>
    <w:rsid w:val="000D7CDF"/>
    <w:rsid w:val="000E24C7"/>
    <w:rsid w:val="00105005"/>
    <w:rsid w:val="0012138A"/>
    <w:rsid w:val="0014627D"/>
    <w:rsid w:val="0018210F"/>
    <w:rsid w:val="00196542"/>
    <w:rsid w:val="001A39AB"/>
    <w:rsid w:val="001C1E83"/>
    <w:rsid w:val="001D1D41"/>
    <w:rsid w:val="001D28E8"/>
    <w:rsid w:val="001D7DCF"/>
    <w:rsid w:val="00200763"/>
    <w:rsid w:val="00205952"/>
    <w:rsid w:val="00211B01"/>
    <w:rsid w:val="00224FB7"/>
    <w:rsid w:val="00225CD5"/>
    <w:rsid w:val="00244892"/>
    <w:rsid w:val="00245190"/>
    <w:rsid w:val="00292804"/>
    <w:rsid w:val="00293151"/>
    <w:rsid w:val="002B1412"/>
    <w:rsid w:val="002B1A65"/>
    <w:rsid w:val="002D014A"/>
    <w:rsid w:val="002E6989"/>
    <w:rsid w:val="002F525C"/>
    <w:rsid w:val="00304861"/>
    <w:rsid w:val="00310ACC"/>
    <w:rsid w:val="003125EB"/>
    <w:rsid w:val="00325747"/>
    <w:rsid w:val="00327B8D"/>
    <w:rsid w:val="003356E4"/>
    <w:rsid w:val="00343B48"/>
    <w:rsid w:val="003944D1"/>
    <w:rsid w:val="003E29ED"/>
    <w:rsid w:val="003E390E"/>
    <w:rsid w:val="003F7C84"/>
    <w:rsid w:val="003F7EDD"/>
    <w:rsid w:val="00401B09"/>
    <w:rsid w:val="00405EAE"/>
    <w:rsid w:val="00405EF7"/>
    <w:rsid w:val="00421C01"/>
    <w:rsid w:val="00422767"/>
    <w:rsid w:val="00434273"/>
    <w:rsid w:val="0046513B"/>
    <w:rsid w:val="0047472C"/>
    <w:rsid w:val="00475AB5"/>
    <w:rsid w:val="004920C2"/>
    <w:rsid w:val="004A71D8"/>
    <w:rsid w:val="004B1AB8"/>
    <w:rsid w:val="004B6439"/>
    <w:rsid w:val="004B6E3B"/>
    <w:rsid w:val="004B76FE"/>
    <w:rsid w:val="004C4730"/>
    <w:rsid w:val="004D2A95"/>
    <w:rsid w:val="00502279"/>
    <w:rsid w:val="00502CCB"/>
    <w:rsid w:val="005121CB"/>
    <w:rsid w:val="0051411F"/>
    <w:rsid w:val="00541B59"/>
    <w:rsid w:val="00574BAC"/>
    <w:rsid w:val="005A0876"/>
    <w:rsid w:val="005D0EA0"/>
    <w:rsid w:val="005D2F69"/>
    <w:rsid w:val="005E2BF2"/>
    <w:rsid w:val="005F3CEC"/>
    <w:rsid w:val="00604DD7"/>
    <w:rsid w:val="0060555C"/>
    <w:rsid w:val="00610E24"/>
    <w:rsid w:val="0061361F"/>
    <w:rsid w:val="00614ABC"/>
    <w:rsid w:val="006337D5"/>
    <w:rsid w:val="00674454"/>
    <w:rsid w:val="00675EA3"/>
    <w:rsid w:val="006B55A0"/>
    <w:rsid w:val="006B76C3"/>
    <w:rsid w:val="006D0126"/>
    <w:rsid w:val="00756D4F"/>
    <w:rsid w:val="007748CD"/>
    <w:rsid w:val="0079351E"/>
    <w:rsid w:val="00794649"/>
    <w:rsid w:val="007A145D"/>
    <w:rsid w:val="007A53C6"/>
    <w:rsid w:val="007F16E4"/>
    <w:rsid w:val="00807CDD"/>
    <w:rsid w:val="008610B9"/>
    <w:rsid w:val="00866FCC"/>
    <w:rsid w:val="00867434"/>
    <w:rsid w:val="00873383"/>
    <w:rsid w:val="00881830"/>
    <w:rsid w:val="008955B3"/>
    <w:rsid w:val="008A3788"/>
    <w:rsid w:val="008B0E37"/>
    <w:rsid w:val="008B4F94"/>
    <w:rsid w:val="008F0AAC"/>
    <w:rsid w:val="008F422E"/>
    <w:rsid w:val="008F57E8"/>
    <w:rsid w:val="008F5DAC"/>
    <w:rsid w:val="008F74F0"/>
    <w:rsid w:val="00941C8F"/>
    <w:rsid w:val="00954362"/>
    <w:rsid w:val="00955744"/>
    <w:rsid w:val="00956730"/>
    <w:rsid w:val="009610D9"/>
    <w:rsid w:val="00971531"/>
    <w:rsid w:val="009A27A9"/>
    <w:rsid w:val="009A66D0"/>
    <w:rsid w:val="009D38C6"/>
    <w:rsid w:val="009D77CF"/>
    <w:rsid w:val="00A25C15"/>
    <w:rsid w:val="00A3005F"/>
    <w:rsid w:val="00A365D1"/>
    <w:rsid w:val="00A45E31"/>
    <w:rsid w:val="00A73184"/>
    <w:rsid w:val="00AA6D36"/>
    <w:rsid w:val="00AE6164"/>
    <w:rsid w:val="00B01B4A"/>
    <w:rsid w:val="00B130B0"/>
    <w:rsid w:val="00B148DB"/>
    <w:rsid w:val="00B36A87"/>
    <w:rsid w:val="00B43801"/>
    <w:rsid w:val="00B76A27"/>
    <w:rsid w:val="00B95AEB"/>
    <w:rsid w:val="00BA20E4"/>
    <w:rsid w:val="00BB1692"/>
    <w:rsid w:val="00BD094C"/>
    <w:rsid w:val="00BF0994"/>
    <w:rsid w:val="00C0580D"/>
    <w:rsid w:val="00C063E5"/>
    <w:rsid w:val="00C07080"/>
    <w:rsid w:val="00C13C52"/>
    <w:rsid w:val="00C36433"/>
    <w:rsid w:val="00C417A1"/>
    <w:rsid w:val="00C707B2"/>
    <w:rsid w:val="00C71BB7"/>
    <w:rsid w:val="00C86951"/>
    <w:rsid w:val="00CA5A95"/>
    <w:rsid w:val="00CB3B25"/>
    <w:rsid w:val="00CB5F78"/>
    <w:rsid w:val="00CE3143"/>
    <w:rsid w:val="00D03DB3"/>
    <w:rsid w:val="00D050DF"/>
    <w:rsid w:val="00D05645"/>
    <w:rsid w:val="00D11A63"/>
    <w:rsid w:val="00D371BB"/>
    <w:rsid w:val="00D9281C"/>
    <w:rsid w:val="00D959C2"/>
    <w:rsid w:val="00DA4586"/>
    <w:rsid w:val="00DB07A4"/>
    <w:rsid w:val="00DC27B6"/>
    <w:rsid w:val="00DD1D19"/>
    <w:rsid w:val="00DE21C5"/>
    <w:rsid w:val="00E16BD9"/>
    <w:rsid w:val="00E211C7"/>
    <w:rsid w:val="00E351AB"/>
    <w:rsid w:val="00E42526"/>
    <w:rsid w:val="00E43707"/>
    <w:rsid w:val="00E43B76"/>
    <w:rsid w:val="00E74852"/>
    <w:rsid w:val="00E823BE"/>
    <w:rsid w:val="00E966A3"/>
    <w:rsid w:val="00EA159F"/>
    <w:rsid w:val="00EA6105"/>
    <w:rsid w:val="00EB2ED5"/>
    <w:rsid w:val="00EB3192"/>
    <w:rsid w:val="00EC4019"/>
    <w:rsid w:val="00ED1EA4"/>
    <w:rsid w:val="00EE0221"/>
    <w:rsid w:val="00F16886"/>
    <w:rsid w:val="00F24866"/>
    <w:rsid w:val="00F322AB"/>
    <w:rsid w:val="00F32F5E"/>
    <w:rsid w:val="00F364A5"/>
    <w:rsid w:val="00F501D5"/>
    <w:rsid w:val="00F731A0"/>
    <w:rsid w:val="00F92B5B"/>
    <w:rsid w:val="00FA12CC"/>
    <w:rsid w:val="00FB3DBC"/>
    <w:rsid w:val="00FC0398"/>
    <w:rsid w:val="00FE569E"/>
    <w:rsid w:val="00FE58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10F"/>
  </w:style>
  <w:style w:type="paragraph" w:styleId="Heading1">
    <w:name w:val="heading 1"/>
    <w:basedOn w:val="Normal"/>
    <w:next w:val="Normal"/>
    <w:link w:val="Heading1Char"/>
    <w:uiPriority w:val="9"/>
    <w:qFormat/>
    <w:rsid w:val="002007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7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E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3D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3D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007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007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07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00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0076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05EA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F0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AAC"/>
  </w:style>
  <w:style w:type="paragraph" w:styleId="Footer">
    <w:name w:val="footer"/>
    <w:basedOn w:val="Normal"/>
    <w:link w:val="FooterChar"/>
    <w:uiPriority w:val="99"/>
    <w:unhideWhenUsed/>
    <w:rsid w:val="008F0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AAC"/>
  </w:style>
  <w:style w:type="character" w:styleId="PlaceholderText">
    <w:name w:val="Placeholder Text"/>
    <w:basedOn w:val="DefaultParagraphFont"/>
    <w:uiPriority w:val="99"/>
    <w:semiHidden/>
    <w:rsid w:val="008F0AA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AA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248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24866"/>
    <w:rPr>
      <w:rFonts w:eastAsiaTheme="minorEastAsi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6D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A66D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343B48"/>
    <w:pPr>
      <w:spacing w:after="0" w:line="240" w:lineRule="auto"/>
      <w:jc w:val="both"/>
    </w:pPr>
    <w:rPr>
      <w:rFonts w:eastAsiaTheme="minorEastAsia"/>
      <w:sz w:val="20"/>
      <w:szCs w:val="20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93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D91FFB-29EE-4B9D-AD82-498DEA0C8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Excel Tools Module Test</vt:lpstr>
    </vt:vector>
  </TitlesOfParts>
  <Company>Jacobs Technology Inc.</Company>
  <LinksUpToDate>false</LinksUpToDate>
  <CharactersWithSpaces>5004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 Tools Module Test</dc:title>
  <dc:subject>Version 2.0</dc:subject>
  <dc:creator>Jason D Peek</dc:creator>
  <cp:keywords/>
  <dc:description/>
  <cp:lastModifiedBy>Jacobs Technology Inc.</cp:lastModifiedBy>
  <cp:revision>4</cp:revision>
  <cp:lastPrinted>2010-11-16T14:13:00Z</cp:lastPrinted>
  <dcterms:created xsi:type="dcterms:W3CDTF">2011-01-18T19:48:00Z</dcterms:created>
  <dcterms:modified xsi:type="dcterms:W3CDTF">2011-01-18T20:36:00Z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1192071201</vt:i4>
  </property>
</Properties>
</file>