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48" w:rsidRPr="00207AEA" w:rsidRDefault="00207AEA" w:rsidP="00B16764">
      <w:pPr>
        <w:pStyle w:val="Title"/>
        <w:jc w:val="center"/>
        <w:rPr>
          <w:rFonts w:ascii="Courier New" w:hAnsi="Courier New" w:cs="Courier New"/>
          <w:sz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C88D98" wp14:editId="24ECCAED">
            <wp:simplePos x="0" y="0"/>
            <wp:positionH relativeFrom="margin">
              <wp:posOffset>4595751</wp:posOffset>
            </wp:positionH>
            <wp:positionV relativeFrom="paragraph">
              <wp:posOffset>-603027</wp:posOffset>
            </wp:positionV>
            <wp:extent cx="1710046" cy="1026028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6" cy="102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764" w:rsidRPr="00207AEA">
        <w:rPr>
          <w:rFonts w:ascii="Courier New" w:hAnsi="Courier New" w:cs="Courier New"/>
          <w:sz w:val="72"/>
        </w:rPr>
        <w:t>SVN Help</w:t>
      </w:r>
    </w:p>
    <w:p w:rsidR="00B16764" w:rsidRDefault="00B16764" w:rsidP="00B16764"/>
    <w:p w:rsidR="00B16764" w:rsidRDefault="00B16764" w:rsidP="00B16764">
      <w:pPr>
        <w:pStyle w:val="Heading1"/>
      </w:pPr>
      <w:r>
        <w:t>SVN Checkout</w:t>
      </w:r>
    </w:p>
    <w:p w:rsidR="00B16764" w:rsidRDefault="00B16764" w:rsidP="00B16764">
      <w:r>
        <w:t>Checkout command is used to download sources from SVN repository to working copy</w:t>
      </w:r>
    </w:p>
    <w:p w:rsidR="00B16764" w:rsidRDefault="00B16764" w:rsidP="00B16764"/>
    <w:p w:rsidR="00B16764" w:rsidRDefault="00B16764" w:rsidP="00B16764"/>
    <w:p w:rsidR="00B16764" w:rsidRPr="0059382F" w:rsidRDefault="00B16764" w:rsidP="00B16764">
      <w:pPr>
        <w:pStyle w:val="Heading1"/>
        <w:rPr>
          <w:lang w:val="sv-SE"/>
        </w:rPr>
      </w:pPr>
      <w:r w:rsidRPr="0059382F">
        <w:rPr>
          <w:lang w:val="sv-SE"/>
        </w:rPr>
        <w:t xml:space="preserve">SVN </w:t>
      </w:r>
      <w:proofErr w:type="spellStart"/>
      <w:r w:rsidRPr="0059382F">
        <w:rPr>
          <w:lang w:val="sv-SE"/>
        </w:rPr>
        <w:t>Commit</w:t>
      </w:r>
      <w:proofErr w:type="spellEnd"/>
    </w:p>
    <w:p w:rsidR="00B16764" w:rsidRPr="0059382F" w:rsidRDefault="00B16764" w:rsidP="00B16764">
      <w:pPr>
        <w:rPr>
          <w:lang w:val="sv-SE"/>
        </w:rPr>
      </w:pPr>
    </w:p>
    <w:p w:rsidR="00B16764" w:rsidRPr="0059382F" w:rsidRDefault="00B16764" w:rsidP="00B16764">
      <w:pPr>
        <w:pStyle w:val="Heading1"/>
        <w:rPr>
          <w:lang w:val="sv-SE"/>
        </w:rPr>
      </w:pPr>
      <w:r w:rsidRPr="0059382F">
        <w:rPr>
          <w:lang w:val="sv-SE"/>
        </w:rPr>
        <w:t>SVN List</w:t>
      </w:r>
    </w:p>
    <w:p w:rsidR="00B16764" w:rsidRPr="0059382F" w:rsidRDefault="00B16764" w:rsidP="00B16764">
      <w:pPr>
        <w:rPr>
          <w:lang w:val="sv-SE"/>
        </w:rPr>
      </w:pPr>
    </w:p>
    <w:p w:rsidR="00B16764" w:rsidRPr="0059382F" w:rsidRDefault="00B16764" w:rsidP="00B16764">
      <w:pPr>
        <w:pStyle w:val="Heading1"/>
        <w:rPr>
          <w:lang w:val="sv-SE"/>
        </w:rPr>
      </w:pPr>
      <w:r w:rsidRPr="0059382F">
        <w:rPr>
          <w:lang w:val="sv-SE"/>
        </w:rPr>
        <w:t xml:space="preserve">SVN </w:t>
      </w:r>
      <w:proofErr w:type="spellStart"/>
      <w:r w:rsidRPr="0059382F">
        <w:rPr>
          <w:lang w:val="sv-SE"/>
        </w:rPr>
        <w:t>Add</w:t>
      </w:r>
      <w:proofErr w:type="spellEnd"/>
    </w:p>
    <w:p w:rsidR="00B16764" w:rsidRPr="0059382F" w:rsidRDefault="00B16764" w:rsidP="00B16764">
      <w:pPr>
        <w:rPr>
          <w:lang w:val="sv-SE"/>
        </w:rPr>
      </w:pPr>
    </w:p>
    <w:p w:rsidR="00315353" w:rsidRPr="0059382F" w:rsidRDefault="00315353" w:rsidP="00B16764">
      <w:pPr>
        <w:rPr>
          <w:lang w:val="sv-SE"/>
        </w:rPr>
      </w:pPr>
    </w:p>
    <w:p w:rsidR="00315353" w:rsidRPr="0059382F" w:rsidRDefault="00315353" w:rsidP="00315353">
      <w:pPr>
        <w:pStyle w:val="Heading1"/>
        <w:rPr>
          <w:lang w:val="sv-SE"/>
        </w:rPr>
      </w:pPr>
      <w:r w:rsidRPr="0059382F">
        <w:rPr>
          <w:lang w:val="sv-SE"/>
        </w:rPr>
        <w:t xml:space="preserve">SVN </w:t>
      </w:r>
      <w:proofErr w:type="spellStart"/>
      <w:r w:rsidRPr="0059382F">
        <w:rPr>
          <w:lang w:val="sv-SE"/>
        </w:rPr>
        <w:t>Delete</w:t>
      </w:r>
      <w:proofErr w:type="spellEnd"/>
    </w:p>
    <w:p w:rsidR="00315353" w:rsidRPr="0059382F" w:rsidRDefault="00315353" w:rsidP="00B16764">
      <w:pPr>
        <w:rPr>
          <w:lang w:val="sv-SE"/>
        </w:rPr>
      </w:pPr>
    </w:p>
    <w:p w:rsidR="00315353" w:rsidRDefault="00315353" w:rsidP="00315353">
      <w:pPr>
        <w:pStyle w:val="Heading1"/>
      </w:pPr>
      <w:r>
        <w:t>SVN Diff</w:t>
      </w:r>
    </w:p>
    <w:p w:rsidR="00315353" w:rsidRDefault="00315353" w:rsidP="00B16764">
      <w:r>
        <w:t>SVN diff displays the differences between your working copy and the copy in the SVN repository.</w:t>
      </w:r>
    </w:p>
    <w:p w:rsidR="00315353" w:rsidRDefault="00315353" w:rsidP="00B16764"/>
    <w:p w:rsidR="00315353" w:rsidRDefault="00315353" w:rsidP="00315353">
      <w:pPr>
        <w:pStyle w:val="Heading1"/>
      </w:pPr>
      <w:r>
        <w:t>SVN Status</w:t>
      </w:r>
    </w:p>
    <w:p w:rsidR="00315353" w:rsidRDefault="00315353" w:rsidP="00B16764">
      <w:r>
        <w:t xml:space="preserve">Use </w:t>
      </w:r>
      <w:proofErr w:type="spellStart"/>
      <w:r>
        <w:t>svn</w:t>
      </w:r>
      <w:proofErr w:type="spellEnd"/>
      <w:r>
        <w:t xml:space="preserve"> status command to get the status of the file in the working copy. It displays whether the working copy is modified, or its been added/deleted, or file is not under revision control</w:t>
      </w:r>
    </w:p>
    <w:p w:rsidR="00B16764" w:rsidRDefault="00B16764" w:rsidP="00B16764"/>
    <w:p w:rsidR="00315353" w:rsidRDefault="00315353" w:rsidP="00B16764"/>
    <w:p w:rsidR="00315353" w:rsidRDefault="00315353" w:rsidP="00315353">
      <w:pPr>
        <w:pStyle w:val="Heading1"/>
      </w:pPr>
      <w:r>
        <w:t>SVN Log</w:t>
      </w:r>
    </w:p>
    <w:p w:rsidR="00B16764" w:rsidRDefault="00315353" w:rsidP="00B16764">
      <w:r>
        <w:t>To know all the commits made in a file or directory, use SVN log command.</w:t>
      </w:r>
    </w:p>
    <w:p w:rsidR="00315353" w:rsidRDefault="00315353" w:rsidP="00B16764"/>
    <w:p w:rsidR="00315353" w:rsidRDefault="00315353" w:rsidP="00B16764"/>
    <w:p w:rsidR="00B16764" w:rsidRDefault="00315353" w:rsidP="00315353">
      <w:pPr>
        <w:pStyle w:val="Heading1"/>
      </w:pPr>
      <w:r>
        <w:t>SVN Move</w:t>
      </w:r>
    </w:p>
    <w:p w:rsidR="00315353" w:rsidRDefault="00315353" w:rsidP="00B16764">
      <w:r>
        <w:t>This command moves a file from one directory to another or renames a file. The file will be moved on your local sandbox immediately (as well as on the repository after committing).</w:t>
      </w:r>
    </w:p>
    <w:p w:rsidR="00315353" w:rsidRDefault="00315353" w:rsidP="00B16764"/>
    <w:p w:rsidR="00315353" w:rsidRDefault="00315353" w:rsidP="00315353">
      <w:pPr>
        <w:pStyle w:val="Heading1"/>
      </w:pPr>
      <w:r>
        <w:t>SVN Update</w:t>
      </w:r>
    </w:p>
    <w:p w:rsidR="00315353" w:rsidRDefault="00315353" w:rsidP="00315353">
      <w:pPr>
        <w:pStyle w:val="NormalWeb"/>
      </w:pPr>
      <w:proofErr w:type="spellStart"/>
      <w:r>
        <w:t>svn</w:t>
      </w:r>
      <w:proofErr w:type="spellEnd"/>
      <w:r>
        <w:t xml:space="preserve"> update command brings changes from the repository into your working copy. If no revision is specified, it brings your working copy up-to-date with the HEAD revision. Otherwise, it synchronizes the working copy to the revision given in the argument.</w:t>
      </w:r>
    </w:p>
    <w:p w:rsidR="00315353" w:rsidRDefault="00315353" w:rsidP="00315353">
      <w:pPr>
        <w:pStyle w:val="NormalWeb"/>
      </w:pPr>
      <w:r>
        <w:t xml:space="preserve">Always before you start working in your working copy, update your working copy. So that all the changes available in repository will be available in your working copy. </w:t>
      </w:r>
      <w:proofErr w:type="spellStart"/>
      <w:r>
        <w:t>i.e</w:t>
      </w:r>
      <w:proofErr w:type="spellEnd"/>
      <w:r>
        <w:t xml:space="preserve"> latest changes.</w:t>
      </w:r>
    </w:p>
    <w:p w:rsidR="00315353" w:rsidRDefault="00315353" w:rsidP="00B16764"/>
    <w:p w:rsidR="00B16764" w:rsidRDefault="00B16764" w:rsidP="00B16764">
      <w:r>
        <w:t>Links to online help:</w:t>
      </w:r>
    </w:p>
    <w:p w:rsidR="00B16764" w:rsidRDefault="00692152" w:rsidP="00B16764">
      <w:pPr>
        <w:rPr>
          <w:rStyle w:val="Hyperlink"/>
        </w:rPr>
      </w:pPr>
      <w:hyperlink r:id="rId5" w:history="1">
        <w:r w:rsidR="00B16764" w:rsidRPr="00B16764">
          <w:rPr>
            <w:rStyle w:val="Hyperlink"/>
          </w:rPr>
          <w:t>https://www.thegeekstuff.com/2011/04/svn-command-examples/</w:t>
        </w:r>
      </w:hyperlink>
    </w:p>
    <w:p w:rsidR="0059382F" w:rsidRDefault="0059382F" w:rsidP="00B16764">
      <w:pPr>
        <w:rPr>
          <w:rStyle w:val="Hyperlink"/>
        </w:rPr>
      </w:pPr>
    </w:p>
    <w:p w:rsidR="007B53AF" w:rsidRDefault="007B53AF" w:rsidP="007B53AF">
      <w:pPr>
        <w:pStyle w:val="Heading1"/>
      </w:pPr>
      <w:proofErr w:type="spellStart"/>
      <w:r>
        <w:t>TortoiseSVN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7B53AF" w:rsidRDefault="007B53AF" w:rsidP="007B53AF"/>
    <w:p w:rsidR="007B53AF" w:rsidRPr="007B53AF" w:rsidRDefault="007B53AF" w:rsidP="007B53AF">
      <w:r>
        <w:t>Tweak when to show</w:t>
      </w:r>
      <w:bookmarkStart w:id="0" w:name="_GoBack"/>
      <w:bookmarkEnd w:id="0"/>
    </w:p>
    <w:p w:rsidR="0059382F" w:rsidRDefault="0059382F" w:rsidP="00B16764">
      <w:r w:rsidRPr="0059382F">
        <w:drawing>
          <wp:inline distT="0" distB="0" distL="0" distR="0" wp14:anchorId="4660CE75" wp14:editId="6FA06CD6">
            <wp:extent cx="5760720" cy="4145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64" w:rsidRDefault="00B16764" w:rsidP="00B16764"/>
    <w:p w:rsidR="007B53AF" w:rsidRDefault="007B53AF" w:rsidP="00B16764"/>
    <w:p w:rsidR="007B53AF" w:rsidRPr="00B16764" w:rsidRDefault="007B53AF" w:rsidP="00B16764"/>
    <w:sectPr w:rsidR="007B53AF" w:rsidRPr="00B16764" w:rsidSect="00C47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61"/>
    <w:rsid w:val="000C4F61"/>
    <w:rsid w:val="00207AEA"/>
    <w:rsid w:val="00315353"/>
    <w:rsid w:val="003D56B2"/>
    <w:rsid w:val="0059382F"/>
    <w:rsid w:val="00692152"/>
    <w:rsid w:val="007B53AF"/>
    <w:rsid w:val="00813A3F"/>
    <w:rsid w:val="00AC2BEB"/>
    <w:rsid w:val="00B16764"/>
    <w:rsid w:val="00C47B51"/>
    <w:rsid w:val="00E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EC7B5"/>
  <w15:chartTrackingRefBased/>
  <w15:docId w15:val="{CBD9D1C0-9E46-44E3-9F6D-5904F347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67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535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hegeekstuff.com/2011/04/svn-command-exampl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Johansson</dc:creator>
  <cp:keywords/>
  <dc:description/>
  <cp:lastModifiedBy>Björn Johansson</cp:lastModifiedBy>
  <cp:revision>6</cp:revision>
  <dcterms:created xsi:type="dcterms:W3CDTF">2018-04-26T09:24:00Z</dcterms:created>
  <dcterms:modified xsi:type="dcterms:W3CDTF">2018-04-26T12:11:00Z</dcterms:modified>
</cp:coreProperties>
</file>