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4B" w:rsidRDefault="0040364B" w:rsidP="0040364B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sz w:val="96"/>
          <w:szCs w:val="96"/>
          <w:u w:val="single"/>
        </w:rPr>
      </w:pPr>
      <w:bookmarkStart w:id="0" w:name="_GoBack"/>
      <w:bookmarkEnd w:id="0"/>
      <w:r w:rsidRPr="008F26E2">
        <w:rPr>
          <w:rFonts w:ascii="Verdana" w:eastAsia="Times New Roman" w:hAnsi="Verdana" w:cs="Times New Roman"/>
          <w:b/>
          <w:bCs/>
          <w:sz w:val="96"/>
          <w:szCs w:val="96"/>
          <w:u w:val="single"/>
        </w:rPr>
        <w:t>Dehydration</w:t>
      </w:r>
    </w:p>
    <w:p w:rsidR="00E40A23" w:rsidRPr="008F26E2" w:rsidRDefault="00E40A23" w:rsidP="0040364B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sz w:val="96"/>
          <w:szCs w:val="96"/>
          <w:u w:val="single"/>
        </w:rPr>
      </w:pPr>
    </w:p>
    <w:p w:rsidR="0040364B" w:rsidRPr="004F02A2" w:rsidRDefault="0040364B" w:rsidP="0040364B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56"/>
          <w:szCs w:val="56"/>
        </w:rPr>
      </w:pPr>
      <w:r w:rsidRPr="008F26E2">
        <w:rPr>
          <w:rFonts w:ascii="Verdana" w:eastAsia="Times New Roman" w:hAnsi="Verdana" w:cs="Times New Roman"/>
          <w:sz w:val="56"/>
          <w:szCs w:val="56"/>
        </w:rPr>
        <w:t xml:space="preserve">Say: </w:t>
      </w:r>
      <w:proofErr w:type="spellStart"/>
      <w:r w:rsidRPr="008F26E2">
        <w:rPr>
          <w:rFonts w:ascii="Verdana" w:eastAsia="Times New Roman" w:hAnsi="Verdana" w:cs="Times New Roman"/>
          <w:sz w:val="56"/>
          <w:szCs w:val="56"/>
        </w:rPr>
        <w:t>dee</w:t>
      </w:r>
      <w:proofErr w:type="spellEnd"/>
      <w:r w:rsidRPr="008F26E2">
        <w:rPr>
          <w:rFonts w:ascii="Verdana" w:eastAsia="Times New Roman" w:hAnsi="Verdana" w:cs="Times New Roman"/>
          <w:sz w:val="56"/>
          <w:szCs w:val="56"/>
        </w:rPr>
        <w:t>-</w:t>
      </w:r>
      <w:proofErr w:type="spellStart"/>
      <w:r w:rsidRPr="008F26E2">
        <w:rPr>
          <w:rFonts w:ascii="Verdana" w:eastAsia="Times New Roman" w:hAnsi="Verdana" w:cs="Times New Roman"/>
          <w:sz w:val="56"/>
          <w:szCs w:val="56"/>
        </w:rPr>
        <w:t>hy</w:t>
      </w:r>
      <w:proofErr w:type="spellEnd"/>
      <w:r w:rsidRPr="008F26E2">
        <w:rPr>
          <w:rFonts w:ascii="Verdana" w:eastAsia="Times New Roman" w:hAnsi="Verdana" w:cs="Times New Roman"/>
          <w:sz w:val="56"/>
          <w:szCs w:val="56"/>
        </w:rPr>
        <w:t>-</w:t>
      </w:r>
      <w:r w:rsidRPr="004F02A2">
        <w:rPr>
          <w:rFonts w:ascii="Verdana" w:eastAsia="Times New Roman" w:hAnsi="Verdana" w:cs="Times New Roman"/>
          <w:b/>
          <w:bCs/>
          <w:sz w:val="56"/>
          <w:szCs w:val="56"/>
          <w:bdr w:val="none" w:sz="0" w:space="0" w:color="auto" w:frame="1"/>
        </w:rPr>
        <w:t>dray</w:t>
      </w:r>
      <w:r w:rsidRPr="008F26E2">
        <w:rPr>
          <w:rFonts w:ascii="Verdana" w:eastAsia="Times New Roman" w:hAnsi="Verdana" w:cs="Times New Roman"/>
          <w:sz w:val="56"/>
          <w:szCs w:val="56"/>
        </w:rPr>
        <w:t>-shun</w:t>
      </w:r>
    </w:p>
    <w:p w:rsidR="002E407E" w:rsidRDefault="002E407E" w:rsidP="0040364B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72"/>
          <w:szCs w:val="72"/>
        </w:rPr>
      </w:pPr>
    </w:p>
    <w:p w:rsidR="002E407E" w:rsidRDefault="004F02A2" w:rsidP="0040364B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1AD67460" wp14:editId="5A6D550A">
            <wp:extent cx="3048000" cy="2295525"/>
            <wp:effectExtent l="0" t="0" r="0" b="9525"/>
            <wp:docPr id="2" name="Picture 2" descr="http://therightwaterclinic.com/wp-content/uploads/2011/07/chronic-dehyd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erightwaterclinic.com/wp-content/uploads/2011/07/chronic-dehyd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7E" w:rsidRDefault="002E407E" w:rsidP="0040364B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72"/>
          <w:szCs w:val="72"/>
        </w:rPr>
      </w:pPr>
    </w:p>
    <w:p w:rsidR="00E40A23" w:rsidRPr="004F02A2" w:rsidRDefault="0040364B" w:rsidP="004F02A2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52"/>
          <w:szCs w:val="52"/>
        </w:rPr>
      </w:pPr>
      <w:r w:rsidRPr="008F26E2">
        <w:rPr>
          <w:rFonts w:ascii="Verdana" w:eastAsia="Times New Roman" w:hAnsi="Verdana" w:cs="Times New Roman"/>
          <w:sz w:val="52"/>
          <w:szCs w:val="52"/>
        </w:rPr>
        <w:t>Don't sweat this long word!</w:t>
      </w:r>
    </w:p>
    <w:p w:rsidR="004F02A2" w:rsidRDefault="0040364B" w:rsidP="004F02A2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52"/>
          <w:szCs w:val="52"/>
        </w:rPr>
      </w:pPr>
      <w:r w:rsidRPr="008F26E2">
        <w:rPr>
          <w:rFonts w:ascii="Verdana" w:eastAsia="Times New Roman" w:hAnsi="Verdana" w:cs="Times New Roman"/>
          <w:sz w:val="52"/>
          <w:szCs w:val="52"/>
        </w:rPr>
        <w:t>It describes what happens when there's not enough water</w:t>
      </w:r>
    </w:p>
    <w:p w:rsidR="00E40A23" w:rsidRPr="004F02A2" w:rsidRDefault="0040364B" w:rsidP="0040364B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52"/>
          <w:szCs w:val="52"/>
        </w:rPr>
      </w:pPr>
      <w:proofErr w:type="gramStart"/>
      <w:r w:rsidRPr="008F26E2">
        <w:rPr>
          <w:rFonts w:ascii="Verdana" w:eastAsia="Times New Roman" w:hAnsi="Verdana" w:cs="Times New Roman"/>
          <w:sz w:val="52"/>
          <w:szCs w:val="52"/>
        </w:rPr>
        <w:t>in</w:t>
      </w:r>
      <w:proofErr w:type="gramEnd"/>
      <w:r w:rsidRPr="008F26E2">
        <w:rPr>
          <w:rFonts w:ascii="Verdana" w:eastAsia="Times New Roman" w:hAnsi="Verdana" w:cs="Times New Roman"/>
          <w:sz w:val="52"/>
          <w:szCs w:val="52"/>
        </w:rPr>
        <w:t xml:space="preserve"> your body. </w:t>
      </w:r>
    </w:p>
    <w:p w:rsidR="0040364B" w:rsidRPr="008F26E2" w:rsidRDefault="0040364B" w:rsidP="0040364B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52"/>
          <w:szCs w:val="52"/>
        </w:rPr>
      </w:pPr>
      <w:r w:rsidRPr="008F26E2">
        <w:rPr>
          <w:rFonts w:ascii="Verdana" w:eastAsia="Times New Roman" w:hAnsi="Verdana" w:cs="Times New Roman"/>
          <w:sz w:val="52"/>
          <w:szCs w:val="52"/>
        </w:rPr>
        <w:t>Be sure to</w:t>
      </w:r>
      <w:r w:rsidRPr="004F02A2">
        <w:rPr>
          <w:rFonts w:ascii="Verdana" w:eastAsia="Times New Roman" w:hAnsi="Verdana" w:cs="Times New Roman"/>
          <w:sz w:val="52"/>
          <w:szCs w:val="52"/>
        </w:rPr>
        <w:t> </w:t>
      </w:r>
      <w:hyperlink r:id="rId6" w:history="1">
        <w:r w:rsidRPr="004F02A2">
          <w:rPr>
            <w:rFonts w:ascii="Verdana" w:eastAsia="Times New Roman" w:hAnsi="Verdana" w:cs="Times New Roman"/>
            <w:sz w:val="52"/>
            <w:szCs w:val="52"/>
            <w:bdr w:val="none" w:sz="0" w:space="0" w:color="auto" w:frame="1"/>
            <w:shd w:val="clear" w:color="auto" w:fill="FFFFFF"/>
          </w:rPr>
          <w:t>drink a lot of water</w:t>
        </w:r>
      </w:hyperlink>
      <w:r w:rsidRPr="004F02A2">
        <w:rPr>
          <w:rFonts w:ascii="Verdana" w:eastAsia="Times New Roman" w:hAnsi="Verdana" w:cs="Times New Roman"/>
          <w:sz w:val="52"/>
          <w:szCs w:val="52"/>
        </w:rPr>
        <w:t> </w:t>
      </w:r>
      <w:r w:rsidRPr="008F26E2">
        <w:rPr>
          <w:rFonts w:ascii="Verdana" w:eastAsia="Times New Roman" w:hAnsi="Verdana" w:cs="Times New Roman"/>
          <w:sz w:val="52"/>
          <w:szCs w:val="52"/>
        </w:rPr>
        <w:t>to stay happily hydrated.</w:t>
      </w:r>
    </w:p>
    <w:p w:rsidR="0040364B" w:rsidRPr="00E40A23" w:rsidRDefault="0040364B" w:rsidP="0040364B">
      <w:pPr>
        <w:rPr>
          <w:sz w:val="56"/>
          <w:szCs w:val="56"/>
        </w:rPr>
      </w:pPr>
    </w:p>
    <w:p w:rsidR="0019004D" w:rsidRDefault="00CB6354"/>
    <w:sectPr w:rsidR="0019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4B"/>
    <w:rsid w:val="002E407E"/>
    <w:rsid w:val="0040364B"/>
    <w:rsid w:val="004445AE"/>
    <w:rsid w:val="004F02A2"/>
    <w:rsid w:val="005404EC"/>
    <w:rsid w:val="00CB6354"/>
    <w:rsid w:val="00E4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idshealth.org/kid/stay_healthy/food/wat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dcterms:created xsi:type="dcterms:W3CDTF">2013-09-08T23:57:00Z</dcterms:created>
  <dcterms:modified xsi:type="dcterms:W3CDTF">2013-09-08T23:57:00Z</dcterms:modified>
</cp:coreProperties>
</file>