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897" w:rsidRPr="00592897" w:rsidRDefault="00592897" w:rsidP="00592897">
      <w:pPr>
        <w:widowControl w:val="0"/>
        <w:spacing w:after="0" w:line="280" w:lineRule="exact"/>
        <w:jc w:val="center"/>
        <w:rPr>
          <w:rFonts w:ascii="Arial" w:eastAsia="Times New Roman" w:hAnsi="Arial" w:cs="Arial"/>
          <w:b/>
          <w:bCs/>
          <w:color w:val="000000"/>
          <w:kern w:val="28"/>
          <w:sz w:val="32"/>
          <w:szCs w:val="32"/>
          <w14:ligatures w14:val="standard"/>
          <w14:cntxtAlts/>
        </w:rPr>
      </w:pPr>
      <w:r w:rsidRPr="00592897">
        <w:rPr>
          <w:rFonts w:ascii="Arial" w:eastAsia="Times New Roman" w:hAnsi="Arial" w:cs="Arial"/>
          <w:noProof/>
          <w:sz w:val="32"/>
          <w:szCs w:val="32"/>
          <w14:ligatures w14:val="standard"/>
          <w14:cntxtAlts/>
        </w:rPr>
        <w:drawing>
          <wp:anchor distT="36576" distB="36576" distL="36576" distR="36576" simplePos="0" relativeHeight="251659264" behindDoc="0" locked="0" layoutInCell="1" allowOverlap="1" wp14:anchorId="076468AE" wp14:editId="32108446">
            <wp:simplePos x="0" y="0"/>
            <wp:positionH relativeFrom="column">
              <wp:posOffset>1449146</wp:posOffset>
            </wp:positionH>
            <wp:positionV relativeFrom="paragraph">
              <wp:posOffset>-199390</wp:posOffset>
            </wp:positionV>
            <wp:extent cx="427279" cy="1295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279" cy="1295400"/>
                    </a:xfrm>
                    <a:prstGeom prst="rect">
                      <a:avLst/>
                    </a:prstGeom>
                    <a:noFill/>
                    <a:ln>
                      <a:noFill/>
                    </a:ln>
                    <a:effectLst/>
                  </pic:spPr>
                </pic:pic>
              </a:graphicData>
            </a:graphic>
          </wp:anchor>
        </w:drawing>
      </w:r>
      <w:proofErr w:type="spellStart"/>
      <w:r w:rsidRPr="00592897">
        <w:rPr>
          <w:rFonts w:ascii="Arial" w:eastAsia="Times New Roman" w:hAnsi="Arial" w:cs="Arial"/>
          <w:b/>
          <w:bCs/>
          <w:color w:val="000000"/>
          <w:kern w:val="28"/>
          <w:sz w:val="32"/>
          <w:szCs w:val="32"/>
          <w14:ligatures w14:val="standard"/>
          <w14:cntxtAlts/>
        </w:rPr>
        <w:t>BMoreFit</w:t>
      </w:r>
      <w:proofErr w:type="spellEnd"/>
    </w:p>
    <w:p w:rsidR="00592897" w:rsidRPr="00592897" w:rsidRDefault="00592897" w:rsidP="00592897">
      <w:pPr>
        <w:widowControl w:val="0"/>
        <w:spacing w:after="0" w:line="280" w:lineRule="exact"/>
        <w:jc w:val="center"/>
        <w:rPr>
          <w:rFonts w:ascii="Arial" w:eastAsia="Times New Roman" w:hAnsi="Arial" w:cs="Arial"/>
          <w:b/>
          <w:bCs/>
          <w:color w:val="000000"/>
          <w:kern w:val="28"/>
          <w:sz w:val="24"/>
          <w:szCs w:val="24"/>
          <w14:ligatures w14:val="standard"/>
          <w14:cntxtAlts/>
        </w:rPr>
      </w:pPr>
      <w:r w:rsidRPr="00592897">
        <w:rPr>
          <w:rFonts w:ascii="Arial" w:eastAsia="Times New Roman" w:hAnsi="Arial" w:cs="Arial"/>
          <w:b/>
          <w:bCs/>
          <w:color w:val="000000"/>
          <w:kern w:val="28"/>
          <w:sz w:val="24"/>
          <w:szCs w:val="24"/>
          <w14:ligatures w14:val="standard"/>
          <w14:cntxtAlts/>
        </w:rPr>
        <w:t>P.O. Box 1416</w:t>
      </w:r>
    </w:p>
    <w:p w:rsidR="00592897" w:rsidRPr="00592897" w:rsidRDefault="00592897" w:rsidP="00592897">
      <w:pPr>
        <w:widowControl w:val="0"/>
        <w:spacing w:after="0" w:line="280" w:lineRule="exact"/>
        <w:jc w:val="center"/>
        <w:rPr>
          <w:rFonts w:ascii="Arial" w:eastAsia="Times New Roman" w:hAnsi="Arial" w:cs="Arial"/>
          <w:b/>
          <w:bCs/>
          <w:color w:val="000000"/>
          <w:kern w:val="28"/>
          <w:sz w:val="24"/>
          <w:szCs w:val="24"/>
          <w14:ligatures w14:val="standard"/>
          <w14:cntxtAlts/>
        </w:rPr>
      </w:pPr>
      <w:r w:rsidRPr="00592897">
        <w:rPr>
          <w:rFonts w:ascii="Arial" w:eastAsia="Times New Roman" w:hAnsi="Arial" w:cs="Arial"/>
          <w:b/>
          <w:bCs/>
          <w:color w:val="000000"/>
          <w:kern w:val="28"/>
          <w:sz w:val="24"/>
          <w:szCs w:val="24"/>
          <w14:ligatures w14:val="standard"/>
          <w14:cntxtAlts/>
        </w:rPr>
        <w:t xml:space="preserve">Owings Mills, Maryland 21117 </w:t>
      </w:r>
    </w:p>
    <w:p w:rsidR="00592897" w:rsidRPr="00592897" w:rsidRDefault="00592897" w:rsidP="00592897">
      <w:pPr>
        <w:widowControl w:val="0"/>
        <w:spacing w:after="0" w:line="280" w:lineRule="exact"/>
        <w:jc w:val="center"/>
        <w:rPr>
          <w:rFonts w:ascii="Arial" w:eastAsia="Times New Roman" w:hAnsi="Arial" w:cs="Arial"/>
          <w:b/>
          <w:bCs/>
          <w:color w:val="000000"/>
          <w:kern w:val="28"/>
          <w:sz w:val="24"/>
          <w:szCs w:val="24"/>
          <w14:ligatures w14:val="standard"/>
          <w14:cntxtAlts/>
        </w:rPr>
      </w:pPr>
      <w:r w:rsidRPr="00592897">
        <w:rPr>
          <w:rFonts w:ascii="Arial" w:eastAsia="Times New Roman" w:hAnsi="Arial" w:cs="Arial"/>
          <w:b/>
          <w:bCs/>
          <w:color w:val="000000"/>
          <w:kern w:val="28"/>
          <w:sz w:val="24"/>
          <w:szCs w:val="24"/>
          <w14:ligatures w14:val="standard"/>
          <w14:cntxtAlts/>
        </w:rPr>
        <w:t xml:space="preserve">410-925-5698 </w:t>
      </w:r>
    </w:p>
    <w:p w:rsidR="00592897" w:rsidRPr="00592897" w:rsidRDefault="00592897" w:rsidP="00592897">
      <w:pPr>
        <w:widowControl w:val="0"/>
        <w:spacing w:after="0" w:line="280" w:lineRule="exact"/>
        <w:jc w:val="center"/>
        <w:rPr>
          <w:rFonts w:ascii="Arial" w:eastAsia="Times New Roman" w:hAnsi="Arial" w:cs="Arial"/>
          <w:b/>
          <w:bCs/>
          <w:color w:val="000000"/>
          <w:kern w:val="28"/>
          <w:sz w:val="24"/>
          <w:szCs w:val="24"/>
          <w14:ligatures w14:val="standard"/>
          <w14:cntxtAlts/>
        </w:rPr>
      </w:pPr>
      <w:proofErr w:type="gramStart"/>
      <w:r w:rsidRPr="00592897">
        <w:rPr>
          <w:rFonts w:ascii="Arial" w:eastAsia="Times New Roman" w:hAnsi="Arial" w:cs="Arial"/>
          <w:b/>
          <w:bCs/>
          <w:color w:val="000000"/>
          <w:kern w:val="28"/>
          <w:sz w:val="24"/>
          <w:szCs w:val="24"/>
          <w14:ligatures w14:val="standard"/>
          <w14:cntxtAlts/>
        </w:rPr>
        <w:t>www</w:t>
      </w:r>
      <w:proofErr w:type="gramEnd"/>
      <w:r w:rsidRPr="00592897">
        <w:rPr>
          <w:rFonts w:ascii="Arial" w:eastAsia="Times New Roman" w:hAnsi="Arial" w:cs="Arial"/>
          <w:b/>
          <w:bCs/>
          <w:color w:val="000000"/>
          <w:kern w:val="28"/>
          <w:sz w:val="24"/>
          <w:szCs w:val="24"/>
          <w14:ligatures w14:val="standard"/>
          <w14:cntxtAlts/>
        </w:rPr>
        <w:t>. bmorefit.org</w:t>
      </w:r>
    </w:p>
    <w:p w:rsidR="00592897" w:rsidRPr="00592897" w:rsidRDefault="00592897" w:rsidP="00592897">
      <w:pPr>
        <w:widowControl w:val="0"/>
        <w:spacing w:after="120" w:line="285" w:lineRule="auto"/>
        <w:rPr>
          <w:rFonts w:ascii="Calibri" w:eastAsia="Times New Roman" w:hAnsi="Calibri" w:cs="Times New Roman"/>
          <w:color w:val="000000"/>
          <w:kern w:val="28"/>
          <w:sz w:val="20"/>
          <w:szCs w:val="20"/>
          <w14:ligatures w14:val="standard"/>
          <w14:cntxtAlts/>
        </w:rPr>
      </w:pPr>
      <w:r w:rsidRPr="00592897">
        <w:rPr>
          <w:rFonts w:ascii="Calibri" w:eastAsia="Times New Roman" w:hAnsi="Calibri" w:cs="Times New Roman"/>
          <w:color w:val="000000"/>
          <w:kern w:val="28"/>
          <w:sz w:val="20"/>
          <w:szCs w:val="20"/>
          <w14:ligatures w14:val="standard"/>
          <w14:cntxtAlts/>
        </w:rPr>
        <w:t> </w:t>
      </w:r>
    </w:p>
    <w:p w:rsidR="00592897" w:rsidRPr="00592897" w:rsidRDefault="00592897" w:rsidP="00592897">
      <w:pPr>
        <w:spacing w:after="360" w:line="332" w:lineRule="atLeast"/>
        <w:textAlignment w:val="baseline"/>
        <w:rPr>
          <w:rFonts w:ascii="Arial" w:eastAsia="Times New Roman" w:hAnsi="Arial" w:cs="Arial"/>
          <w:sz w:val="20"/>
          <w:szCs w:val="20"/>
        </w:rPr>
      </w:pPr>
      <w:r w:rsidRPr="00592897">
        <w:rPr>
          <w:rFonts w:ascii="Arial" w:eastAsia="Times New Roman" w:hAnsi="Arial" w:cs="Arial"/>
          <w:b/>
          <w:bCs/>
          <w:sz w:val="20"/>
          <w:szCs w:val="20"/>
        </w:rPr>
        <w:t xml:space="preserve">The mission of </w:t>
      </w:r>
      <w:proofErr w:type="spellStart"/>
      <w:r w:rsidRPr="00FC3A02">
        <w:rPr>
          <w:rFonts w:ascii="Arial" w:eastAsia="Times New Roman" w:hAnsi="Arial" w:cs="Arial"/>
          <w:b/>
          <w:bCs/>
          <w:sz w:val="20"/>
          <w:szCs w:val="20"/>
        </w:rPr>
        <w:t>BMoreFit</w:t>
      </w:r>
      <w:proofErr w:type="spellEnd"/>
      <w:r w:rsidRPr="00592897">
        <w:rPr>
          <w:rFonts w:ascii="Arial" w:eastAsia="Times New Roman" w:hAnsi="Arial" w:cs="Arial"/>
          <w:b/>
          <w:bCs/>
          <w:sz w:val="20"/>
          <w:szCs w:val="20"/>
        </w:rPr>
        <w:t xml:space="preserve"> is to improve children’s health and academic performance by addressing obesity and physical inactivity in school-aged children.</w:t>
      </w:r>
      <w:r w:rsidRPr="00592897">
        <w:rPr>
          <w:rFonts w:ascii="Arial" w:eastAsia="Times New Roman" w:hAnsi="Arial" w:cs="Arial"/>
          <w:sz w:val="20"/>
          <w:szCs w:val="20"/>
        </w:rPr>
        <w:t> Founded in 2009 as a 501(c</w:t>
      </w:r>
      <w:proofErr w:type="gramStart"/>
      <w:r w:rsidRPr="00592897">
        <w:rPr>
          <w:rFonts w:ascii="Arial" w:eastAsia="Times New Roman" w:hAnsi="Arial" w:cs="Arial"/>
          <w:sz w:val="20"/>
          <w:szCs w:val="20"/>
        </w:rPr>
        <w:t>)(</w:t>
      </w:r>
      <w:proofErr w:type="gramEnd"/>
      <w:r w:rsidRPr="00592897">
        <w:rPr>
          <w:rFonts w:ascii="Arial" w:eastAsia="Times New Roman" w:hAnsi="Arial" w:cs="Arial"/>
          <w:sz w:val="20"/>
          <w:szCs w:val="20"/>
        </w:rPr>
        <w:t xml:space="preserve">3) not for profit organization, </w:t>
      </w:r>
      <w:proofErr w:type="spellStart"/>
      <w:r w:rsidRPr="00592897">
        <w:rPr>
          <w:rFonts w:ascii="Arial" w:eastAsia="Times New Roman" w:hAnsi="Arial" w:cs="Arial"/>
          <w:sz w:val="20"/>
          <w:szCs w:val="20"/>
        </w:rPr>
        <w:t>BMoreFit</w:t>
      </w:r>
      <w:proofErr w:type="spellEnd"/>
      <w:r w:rsidRPr="00592897">
        <w:rPr>
          <w:rFonts w:ascii="Arial" w:eastAsia="Times New Roman" w:hAnsi="Arial" w:cs="Arial"/>
          <w:sz w:val="20"/>
          <w:szCs w:val="20"/>
        </w:rPr>
        <w:t xml:space="preserve"> targets low income, underserved and minority students in Baltimore City public elementary schools. </w:t>
      </w:r>
      <w:proofErr w:type="spellStart"/>
      <w:r w:rsidRPr="00592897">
        <w:rPr>
          <w:rFonts w:ascii="Arial" w:eastAsia="Times New Roman" w:hAnsi="Arial" w:cs="Arial"/>
          <w:sz w:val="20"/>
          <w:szCs w:val="20"/>
        </w:rPr>
        <w:t>BMoreFit</w:t>
      </w:r>
      <w:proofErr w:type="spellEnd"/>
      <w:r w:rsidRPr="00592897">
        <w:rPr>
          <w:rFonts w:ascii="Arial" w:eastAsia="Times New Roman" w:hAnsi="Arial" w:cs="Arial"/>
          <w:sz w:val="20"/>
          <w:szCs w:val="20"/>
        </w:rPr>
        <w:t xml:space="preserve"> is establishing daily fitness routines in schools where physical education has gone by the wayside. By reintroducing fitness into their daily lives, these children are learning the value of healthy living and how it affects all aspects of their lives, as well as helping them to improve their academic performance in school.</w:t>
      </w:r>
    </w:p>
    <w:p w:rsidR="00592897" w:rsidRPr="00592897" w:rsidRDefault="00592897" w:rsidP="00592897">
      <w:pPr>
        <w:spacing w:after="360" w:line="332" w:lineRule="atLeast"/>
        <w:textAlignment w:val="baseline"/>
        <w:rPr>
          <w:rFonts w:ascii="Arial" w:eastAsia="Times New Roman" w:hAnsi="Arial" w:cs="Arial"/>
          <w:sz w:val="20"/>
          <w:szCs w:val="20"/>
        </w:rPr>
      </w:pPr>
      <w:proofErr w:type="spellStart"/>
      <w:r w:rsidRPr="00592897">
        <w:rPr>
          <w:rFonts w:ascii="Arial" w:eastAsia="Times New Roman" w:hAnsi="Arial" w:cs="Arial"/>
          <w:sz w:val="20"/>
          <w:szCs w:val="20"/>
        </w:rPr>
        <w:t>BMoreFit’s</w:t>
      </w:r>
      <w:proofErr w:type="spellEnd"/>
      <w:r w:rsidRPr="00592897">
        <w:rPr>
          <w:rFonts w:ascii="Arial" w:eastAsia="Times New Roman" w:hAnsi="Arial" w:cs="Arial"/>
          <w:sz w:val="20"/>
          <w:szCs w:val="20"/>
        </w:rPr>
        <w:t xml:space="preserve"> signature initiative is an active, classroom-based fitness and wellness program designed to educate and inspire children and teachers to commit to healthy lifestyle choices. Certified fitness professionals, known to the children as “fitness coaches,” lead children in a variety of exercises and movement sequences during dedicated class time and they train teachers to engage students in “fitness breaks” (brief, organized physical fitness activities) during the school day when children have been sitting for long periods of time or just need to refocus their energies.</w:t>
      </w:r>
    </w:p>
    <w:p w:rsidR="00592897" w:rsidRPr="00592897" w:rsidRDefault="00592897" w:rsidP="00592897">
      <w:pPr>
        <w:spacing w:after="360" w:line="332" w:lineRule="atLeast"/>
        <w:textAlignment w:val="baseline"/>
        <w:rPr>
          <w:rFonts w:ascii="Arial" w:eastAsia="Times New Roman" w:hAnsi="Arial" w:cs="Arial"/>
          <w:sz w:val="20"/>
          <w:szCs w:val="20"/>
        </w:rPr>
      </w:pPr>
      <w:proofErr w:type="spellStart"/>
      <w:r w:rsidRPr="00592897">
        <w:rPr>
          <w:rFonts w:ascii="Arial" w:eastAsia="Times New Roman" w:hAnsi="Arial" w:cs="Arial"/>
          <w:sz w:val="20"/>
          <w:szCs w:val="20"/>
        </w:rPr>
        <w:t>BMoreFit</w:t>
      </w:r>
      <w:proofErr w:type="spellEnd"/>
      <w:r w:rsidRPr="00592897">
        <w:rPr>
          <w:rFonts w:ascii="Arial" w:eastAsia="Times New Roman" w:hAnsi="Arial" w:cs="Arial"/>
          <w:sz w:val="20"/>
          <w:szCs w:val="20"/>
        </w:rPr>
        <w:t xml:space="preserve"> is </w:t>
      </w:r>
      <w:r w:rsidR="00B058BF">
        <w:rPr>
          <w:rFonts w:ascii="Arial" w:eastAsia="Times New Roman" w:hAnsi="Arial" w:cs="Arial"/>
          <w:sz w:val="20"/>
          <w:szCs w:val="20"/>
        </w:rPr>
        <w:t xml:space="preserve">in </w:t>
      </w:r>
      <w:r w:rsidRPr="00592897">
        <w:rPr>
          <w:rFonts w:ascii="Arial" w:eastAsia="Times New Roman" w:hAnsi="Arial" w:cs="Arial"/>
          <w:sz w:val="20"/>
          <w:szCs w:val="20"/>
        </w:rPr>
        <w:t>it</w:t>
      </w:r>
      <w:r w:rsidR="00B058BF">
        <w:rPr>
          <w:rFonts w:ascii="Arial" w:eastAsia="Times New Roman" w:hAnsi="Arial" w:cs="Arial"/>
          <w:sz w:val="20"/>
          <w:szCs w:val="20"/>
        </w:rPr>
        <w:t xml:space="preserve">s </w:t>
      </w:r>
      <w:r w:rsidRPr="00592897">
        <w:rPr>
          <w:rFonts w:ascii="Arial" w:eastAsia="Times New Roman" w:hAnsi="Arial" w:cs="Arial"/>
          <w:sz w:val="20"/>
          <w:szCs w:val="20"/>
        </w:rPr>
        <w:t>third year targeting elementary school children in Baltimore cit</w:t>
      </w:r>
      <w:r>
        <w:rPr>
          <w:rFonts w:ascii="Arial" w:eastAsia="Times New Roman" w:hAnsi="Arial" w:cs="Arial"/>
          <w:sz w:val="20"/>
          <w:szCs w:val="20"/>
        </w:rPr>
        <w:t>y public schools. In the 2014-2015</w:t>
      </w:r>
      <w:r w:rsidRPr="00592897">
        <w:rPr>
          <w:rFonts w:ascii="Arial" w:eastAsia="Times New Roman" w:hAnsi="Arial" w:cs="Arial"/>
          <w:sz w:val="20"/>
          <w:szCs w:val="20"/>
        </w:rPr>
        <w:t xml:space="preserve"> </w:t>
      </w:r>
      <w:r>
        <w:rPr>
          <w:rFonts w:ascii="Arial" w:eastAsia="Times New Roman" w:hAnsi="Arial" w:cs="Arial"/>
          <w:sz w:val="20"/>
          <w:szCs w:val="20"/>
        </w:rPr>
        <w:t xml:space="preserve">school </w:t>
      </w:r>
      <w:proofErr w:type="gramStart"/>
      <w:r>
        <w:rPr>
          <w:rFonts w:ascii="Arial" w:eastAsia="Times New Roman" w:hAnsi="Arial" w:cs="Arial"/>
          <w:sz w:val="20"/>
          <w:szCs w:val="20"/>
        </w:rPr>
        <w:t>year</w:t>
      </w:r>
      <w:proofErr w:type="gramEnd"/>
      <w:r>
        <w:rPr>
          <w:rFonts w:ascii="Arial" w:eastAsia="Times New Roman" w:hAnsi="Arial" w:cs="Arial"/>
          <w:sz w:val="20"/>
          <w:szCs w:val="20"/>
        </w:rPr>
        <w:t xml:space="preserve">, </w:t>
      </w:r>
      <w:proofErr w:type="spellStart"/>
      <w:r>
        <w:rPr>
          <w:rFonts w:ascii="Arial" w:eastAsia="Times New Roman" w:hAnsi="Arial" w:cs="Arial"/>
          <w:sz w:val="20"/>
          <w:szCs w:val="20"/>
        </w:rPr>
        <w:t>BMoreFit</w:t>
      </w:r>
      <w:proofErr w:type="spellEnd"/>
      <w:r>
        <w:rPr>
          <w:rFonts w:ascii="Arial" w:eastAsia="Times New Roman" w:hAnsi="Arial" w:cs="Arial"/>
          <w:sz w:val="20"/>
          <w:szCs w:val="20"/>
        </w:rPr>
        <w:t xml:space="preserve"> serves approximately 2,000 elementary </w:t>
      </w:r>
      <w:r w:rsidRPr="00592897">
        <w:rPr>
          <w:rFonts w:ascii="Arial" w:eastAsia="Times New Roman" w:hAnsi="Arial" w:cs="Arial"/>
          <w:sz w:val="20"/>
          <w:szCs w:val="20"/>
        </w:rPr>
        <w:t xml:space="preserve">school students in five Baltimore city public schools including </w:t>
      </w:r>
      <w:proofErr w:type="spellStart"/>
      <w:r w:rsidRPr="00592897">
        <w:rPr>
          <w:rFonts w:ascii="Arial" w:eastAsia="Times New Roman" w:hAnsi="Arial" w:cs="Arial"/>
          <w:sz w:val="20"/>
          <w:szCs w:val="20"/>
        </w:rPr>
        <w:t>Holabird</w:t>
      </w:r>
      <w:proofErr w:type="spellEnd"/>
      <w:r w:rsidRPr="00592897">
        <w:rPr>
          <w:rFonts w:ascii="Arial" w:eastAsia="Times New Roman" w:hAnsi="Arial" w:cs="Arial"/>
          <w:sz w:val="20"/>
          <w:szCs w:val="20"/>
        </w:rPr>
        <w:t xml:space="preserve"> Academy, Hampden Elementary, Arlington Elementary, Windsor Hills Elementary and John Eager Howard Elementary. Through the coordination of our coach-led fitness breaks, teacher training, and collateral m</w:t>
      </w:r>
      <w:r w:rsidR="00B058BF">
        <w:rPr>
          <w:rFonts w:ascii="Arial" w:eastAsia="Times New Roman" w:hAnsi="Arial" w:cs="Arial"/>
          <w:sz w:val="20"/>
          <w:szCs w:val="20"/>
        </w:rPr>
        <w:t xml:space="preserve">aterials, </w:t>
      </w:r>
      <w:proofErr w:type="spellStart"/>
      <w:proofErr w:type="gramStart"/>
      <w:r w:rsidR="00B058BF">
        <w:rPr>
          <w:rFonts w:ascii="Arial" w:eastAsia="Times New Roman" w:hAnsi="Arial" w:cs="Arial"/>
          <w:sz w:val="20"/>
          <w:szCs w:val="20"/>
        </w:rPr>
        <w:t>BMoreFit</w:t>
      </w:r>
      <w:proofErr w:type="spellEnd"/>
      <w:r w:rsidR="00B058BF">
        <w:rPr>
          <w:rFonts w:ascii="Arial" w:eastAsia="Times New Roman" w:hAnsi="Arial" w:cs="Arial"/>
          <w:sz w:val="20"/>
          <w:szCs w:val="20"/>
        </w:rPr>
        <w:t xml:space="preserve">  addresses</w:t>
      </w:r>
      <w:proofErr w:type="gramEnd"/>
      <w:r w:rsidRPr="00592897">
        <w:rPr>
          <w:rFonts w:ascii="Arial" w:eastAsia="Times New Roman" w:hAnsi="Arial" w:cs="Arial"/>
          <w:sz w:val="20"/>
          <w:szCs w:val="20"/>
        </w:rPr>
        <w:t xml:space="preserve"> the lack of physical activity</w:t>
      </w:r>
      <w:r>
        <w:rPr>
          <w:rFonts w:ascii="Arial" w:eastAsia="Times New Roman" w:hAnsi="Arial" w:cs="Arial"/>
          <w:sz w:val="20"/>
          <w:szCs w:val="20"/>
        </w:rPr>
        <w:t xml:space="preserve"> in Baltimore City, </w:t>
      </w:r>
      <w:r w:rsidRPr="00592897">
        <w:rPr>
          <w:rFonts w:ascii="Arial" w:eastAsia="Times New Roman" w:hAnsi="Arial" w:cs="Arial"/>
          <w:i/>
          <w:sz w:val="20"/>
          <w:szCs w:val="20"/>
        </w:rPr>
        <w:t>One Classroom at a Time</w:t>
      </w:r>
      <w:r w:rsidRPr="00592897">
        <w:rPr>
          <w:rFonts w:ascii="Arial" w:eastAsia="Times New Roman" w:hAnsi="Arial" w:cs="Arial"/>
          <w:sz w:val="20"/>
          <w:szCs w:val="20"/>
        </w:rPr>
        <w:t>.</w:t>
      </w:r>
    </w:p>
    <w:p w:rsidR="00592897" w:rsidRPr="00592897" w:rsidRDefault="00592897" w:rsidP="00592897">
      <w:pPr>
        <w:widowControl w:val="0"/>
        <w:spacing w:after="120" w:line="285" w:lineRule="auto"/>
        <w:rPr>
          <w:rFonts w:ascii="Arial" w:eastAsia="Times New Roman" w:hAnsi="Arial" w:cs="Arial"/>
          <w:b/>
          <w:bCs/>
          <w:kern w:val="28"/>
          <w:sz w:val="8"/>
          <w:szCs w:val="8"/>
          <w14:ligatures w14:val="standard"/>
          <w14:cntxtAlts/>
        </w:rPr>
      </w:pPr>
      <w:r w:rsidRPr="00592897">
        <w:rPr>
          <w:rFonts w:ascii="Arial" w:eastAsia="Times New Roman" w:hAnsi="Arial" w:cs="Arial"/>
          <w:b/>
          <w:bCs/>
          <w:kern w:val="28"/>
          <w:sz w:val="24"/>
          <w:szCs w:val="24"/>
          <w14:ligatures w14:val="standard"/>
          <w14:cntxtAlts/>
        </w:rPr>
        <w:t>Outline of Programs</w:t>
      </w:r>
      <w:r w:rsidRPr="00592897">
        <w:rPr>
          <w:rFonts w:ascii="Arial" w:eastAsia="Times New Roman" w:hAnsi="Arial" w:cs="Arial"/>
          <w:b/>
          <w:bCs/>
          <w:kern w:val="28"/>
          <w14:ligatures w14:val="standard"/>
          <w14:cntxtAlts/>
        </w:rPr>
        <w:t xml:space="preserve">: </w:t>
      </w:r>
    </w:p>
    <w:p w:rsidR="00592897" w:rsidRPr="00592897" w:rsidRDefault="00592897" w:rsidP="00592897">
      <w:pPr>
        <w:widowControl w:val="0"/>
        <w:spacing w:after="0" w:line="270" w:lineRule="exact"/>
        <w:rPr>
          <w:rFonts w:ascii="Arial" w:eastAsia="Times New Roman" w:hAnsi="Arial" w:cs="Arial"/>
          <w:color w:val="222222"/>
          <w:kern w:val="28"/>
          <w:sz w:val="20"/>
          <w:szCs w:val="20"/>
          <w14:ligatures w14:val="standard"/>
          <w14:cntxtAlts/>
        </w:rPr>
      </w:pPr>
      <w:r w:rsidRPr="00592897">
        <w:rPr>
          <w:rFonts w:ascii="Symbol" w:eastAsia="Times New Roman" w:hAnsi="Symbol" w:cs="Times New Roman"/>
          <w:color w:val="222222"/>
          <w:kern w:val="28"/>
          <w:sz w:val="24"/>
          <w:szCs w:val="24"/>
          <w14:ligatures w14:val="standard"/>
          <w14:cntxtAlts/>
        </w:rPr>
        <w:t></w:t>
      </w:r>
      <w:r w:rsidRPr="00592897">
        <w:rPr>
          <w:rFonts w:ascii="Calibri" w:eastAsia="Times New Roman" w:hAnsi="Calibri" w:cs="Times New Roman"/>
          <w:color w:val="000000"/>
          <w:kern w:val="28"/>
          <w:sz w:val="20"/>
          <w:szCs w:val="20"/>
          <w14:ligatures w14:val="standard"/>
          <w14:cntxtAlts/>
        </w:rPr>
        <w:t> </w:t>
      </w:r>
      <w:r w:rsidRPr="00592897">
        <w:rPr>
          <w:rFonts w:ascii="Arial" w:eastAsia="Times New Roman" w:hAnsi="Arial" w:cs="Arial"/>
          <w:color w:val="222222"/>
          <w:kern w:val="28"/>
          <w:sz w:val="20"/>
          <w:szCs w:val="20"/>
          <w14:ligatures w14:val="standard"/>
          <w14:cntxtAlts/>
        </w:rPr>
        <w:t>Professional Development Training</w:t>
      </w:r>
    </w:p>
    <w:p w:rsidR="00592897" w:rsidRPr="00592897" w:rsidRDefault="00592897" w:rsidP="00592897">
      <w:pPr>
        <w:widowControl w:val="0"/>
        <w:spacing w:after="0" w:line="270" w:lineRule="exact"/>
        <w:rPr>
          <w:rFonts w:ascii="Arial" w:eastAsia="Times New Roman" w:hAnsi="Arial" w:cs="Arial"/>
          <w:color w:val="222222"/>
          <w:kern w:val="28"/>
          <w:sz w:val="20"/>
          <w:szCs w:val="20"/>
          <w14:ligatures w14:val="standard"/>
          <w14:cntxtAlts/>
        </w:rPr>
      </w:pPr>
      <w:r w:rsidRPr="00592897">
        <w:rPr>
          <w:rFonts w:ascii="Symbol" w:eastAsia="Times New Roman" w:hAnsi="Symbol" w:cs="Times New Roman"/>
          <w:color w:val="222222"/>
          <w:kern w:val="28"/>
          <w:sz w:val="24"/>
          <w:szCs w:val="24"/>
          <w14:ligatures w14:val="standard"/>
          <w14:cntxtAlts/>
        </w:rPr>
        <w:t></w:t>
      </w:r>
      <w:r w:rsidRPr="00592897">
        <w:rPr>
          <w:rFonts w:ascii="Calibri" w:eastAsia="Times New Roman" w:hAnsi="Calibri" w:cs="Times New Roman"/>
          <w:color w:val="000000"/>
          <w:kern w:val="28"/>
          <w:sz w:val="20"/>
          <w:szCs w:val="20"/>
          <w14:ligatures w14:val="standard"/>
          <w14:cntxtAlts/>
        </w:rPr>
        <w:t> </w:t>
      </w:r>
      <w:r w:rsidRPr="00592897">
        <w:rPr>
          <w:rFonts w:ascii="Arial" w:eastAsia="Times New Roman" w:hAnsi="Arial" w:cs="Arial"/>
          <w:color w:val="222222"/>
          <w:kern w:val="28"/>
          <w:sz w:val="20"/>
          <w:szCs w:val="20"/>
          <w14:ligatures w14:val="standard"/>
          <w14:cntxtAlts/>
        </w:rPr>
        <w:t>Toolkits for All Teachers</w:t>
      </w:r>
    </w:p>
    <w:p w:rsidR="00592897" w:rsidRPr="00592897" w:rsidRDefault="00592897" w:rsidP="00592897">
      <w:pPr>
        <w:widowControl w:val="0"/>
        <w:spacing w:after="0" w:line="270" w:lineRule="exact"/>
        <w:rPr>
          <w:rFonts w:ascii="Arial" w:eastAsia="Times New Roman" w:hAnsi="Arial" w:cs="Arial"/>
          <w:color w:val="222222"/>
          <w:kern w:val="28"/>
          <w:sz w:val="20"/>
          <w:szCs w:val="20"/>
          <w14:ligatures w14:val="standard"/>
          <w14:cntxtAlts/>
        </w:rPr>
      </w:pPr>
      <w:r w:rsidRPr="00592897">
        <w:rPr>
          <w:rFonts w:ascii="Symbol" w:eastAsia="Times New Roman" w:hAnsi="Symbol" w:cs="Times New Roman"/>
          <w:color w:val="222222"/>
          <w:kern w:val="28"/>
          <w:sz w:val="24"/>
          <w:szCs w:val="24"/>
          <w14:ligatures w14:val="standard"/>
          <w14:cntxtAlts/>
        </w:rPr>
        <w:t></w:t>
      </w:r>
      <w:r w:rsidRPr="00592897">
        <w:rPr>
          <w:rFonts w:ascii="Calibri" w:eastAsia="Times New Roman" w:hAnsi="Calibri" w:cs="Times New Roman"/>
          <w:color w:val="000000"/>
          <w:kern w:val="28"/>
          <w:sz w:val="20"/>
          <w:szCs w:val="20"/>
          <w14:ligatures w14:val="standard"/>
          <w14:cntxtAlts/>
        </w:rPr>
        <w:t> </w:t>
      </w:r>
      <w:r w:rsidRPr="00592897">
        <w:rPr>
          <w:rFonts w:ascii="Arial" w:eastAsia="Times New Roman" w:hAnsi="Arial" w:cs="Arial"/>
          <w:color w:val="222222"/>
          <w:kern w:val="28"/>
          <w:sz w:val="20"/>
          <w:szCs w:val="20"/>
          <w14:ligatures w14:val="standard"/>
          <w14:cntxtAlts/>
        </w:rPr>
        <w:t>Weekly Coaching Sessions</w:t>
      </w:r>
    </w:p>
    <w:p w:rsidR="00592897" w:rsidRPr="00592897" w:rsidRDefault="00592897" w:rsidP="00592897">
      <w:pPr>
        <w:widowControl w:val="0"/>
        <w:spacing w:after="0" w:line="270" w:lineRule="exact"/>
        <w:rPr>
          <w:rFonts w:ascii="Arial" w:eastAsia="Times New Roman" w:hAnsi="Arial" w:cs="Arial"/>
          <w:color w:val="222222"/>
          <w:kern w:val="28"/>
          <w:sz w:val="20"/>
          <w:szCs w:val="20"/>
          <w14:ligatures w14:val="standard"/>
          <w14:cntxtAlts/>
        </w:rPr>
      </w:pPr>
      <w:r w:rsidRPr="00592897">
        <w:rPr>
          <w:rFonts w:ascii="Symbol" w:eastAsia="Times New Roman" w:hAnsi="Symbol" w:cs="Times New Roman"/>
          <w:color w:val="222222"/>
          <w:kern w:val="28"/>
          <w:sz w:val="24"/>
          <w:szCs w:val="24"/>
          <w14:ligatures w14:val="standard"/>
          <w14:cntxtAlts/>
        </w:rPr>
        <w:t></w:t>
      </w:r>
      <w:r w:rsidRPr="00592897">
        <w:rPr>
          <w:rFonts w:ascii="Calibri" w:eastAsia="Times New Roman" w:hAnsi="Calibri" w:cs="Times New Roman"/>
          <w:color w:val="000000"/>
          <w:kern w:val="28"/>
          <w:sz w:val="20"/>
          <w:szCs w:val="20"/>
          <w14:ligatures w14:val="standard"/>
          <w14:cntxtAlts/>
        </w:rPr>
        <w:t> </w:t>
      </w:r>
      <w:r w:rsidRPr="00592897">
        <w:rPr>
          <w:rFonts w:ascii="Arial" w:eastAsia="Times New Roman" w:hAnsi="Arial" w:cs="Arial"/>
          <w:color w:val="222222"/>
          <w:kern w:val="28"/>
          <w:sz w:val="20"/>
          <w:szCs w:val="20"/>
          <w14:ligatures w14:val="standard"/>
          <w14:cntxtAlts/>
        </w:rPr>
        <w:t xml:space="preserve">Weekly Fitness Tips </w:t>
      </w:r>
    </w:p>
    <w:p w:rsidR="00592897" w:rsidRPr="00592897" w:rsidRDefault="00592897" w:rsidP="00592897">
      <w:pPr>
        <w:widowControl w:val="0"/>
        <w:spacing w:after="0" w:line="270" w:lineRule="exact"/>
        <w:rPr>
          <w:rFonts w:ascii="Arial" w:eastAsia="Times New Roman" w:hAnsi="Arial" w:cs="Arial"/>
          <w:color w:val="222222"/>
          <w:kern w:val="28"/>
          <w:sz w:val="20"/>
          <w:szCs w:val="20"/>
          <w14:ligatures w14:val="standard"/>
          <w14:cntxtAlts/>
        </w:rPr>
      </w:pPr>
      <w:r w:rsidRPr="00592897">
        <w:rPr>
          <w:rFonts w:ascii="Symbol" w:eastAsia="Times New Roman" w:hAnsi="Symbol" w:cs="Times New Roman"/>
          <w:color w:val="222222"/>
          <w:kern w:val="28"/>
          <w:sz w:val="24"/>
          <w:szCs w:val="24"/>
          <w14:ligatures w14:val="standard"/>
          <w14:cntxtAlts/>
        </w:rPr>
        <w:t></w:t>
      </w:r>
      <w:r w:rsidRPr="00592897">
        <w:rPr>
          <w:rFonts w:ascii="Calibri" w:eastAsia="Times New Roman" w:hAnsi="Calibri" w:cs="Times New Roman"/>
          <w:color w:val="000000"/>
          <w:kern w:val="28"/>
          <w:sz w:val="20"/>
          <w:szCs w:val="20"/>
          <w14:ligatures w14:val="standard"/>
          <w14:cntxtAlts/>
        </w:rPr>
        <w:t> </w:t>
      </w:r>
      <w:r w:rsidRPr="00592897">
        <w:rPr>
          <w:rFonts w:ascii="Arial" w:eastAsia="Times New Roman" w:hAnsi="Arial" w:cs="Arial"/>
          <w:color w:val="222222"/>
          <w:kern w:val="28"/>
          <w:sz w:val="20"/>
          <w:szCs w:val="20"/>
          <w14:ligatures w14:val="standard"/>
          <w14:cntxtAlts/>
        </w:rPr>
        <w:t>Coach Led Assemblies</w:t>
      </w:r>
    </w:p>
    <w:p w:rsidR="00592897" w:rsidRPr="00592897" w:rsidRDefault="00592897" w:rsidP="00592897">
      <w:pPr>
        <w:widowControl w:val="0"/>
        <w:spacing w:after="0" w:line="270" w:lineRule="exact"/>
        <w:rPr>
          <w:rFonts w:ascii="Arial" w:eastAsia="Times New Roman" w:hAnsi="Arial" w:cs="Arial"/>
          <w:color w:val="222222"/>
          <w:kern w:val="28"/>
          <w:sz w:val="20"/>
          <w:szCs w:val="20"/>
          <w14:ligatures w14:val="standard"/>
          <w14:cntxtAlts/>
        </w:rPr>
      </w:pPr>
      <w:r w:rsidRPr="00592897">
        <w:rPr>
          <w:rFonts w:ascii="Symbol" w:eastAsia="Times New Roman" w:hAnsi="Symbol" w:cs="Times New Roman"/>
          <w:color w:val="222222"/>
          <w:kern w:val="28"/>
          <w:sz w:val="24"/>
          <w:szCs w:val="24"/>
          <w14:ligatures w14:val="standard"/>
          <w14:cntxtAlts/>
        </w:rPr>
        <w:t></w:t>
      </w:r>
      <w:r w:rsidRPr="00592897">
        <w:rPr>
          <w:rFonts w:ascii="Calibri" w:eastAsia="Times New Roman" w:hAnsi="Calibri" w:cs="Times New Roman"/>
          <w:color w:val="000000"/>
          <w:kern w:val="28"/>
          <w:sz w:val="20"/>
          <w:szCs w:val="20"/>
          <w14:ligatures w14:val="standard"/>
          <w14:cntxtAlts/>
        </w:rPr>
        <w:t> </w:t>
      </w:r>
      <w:r w:rsidRPr="00592897">
        <w:rPr>
          <w:rFonts w:ascii="Arial" w:eastAsia="Times New Roman" w:hAnsi="Arial" w:cs="Arial"/>
          <w:color w:val="222222"/>
          <w:kern w:val="28"/>
          <w:sz w:val="20"/>
          <w:szCs w:val="20"/>
          <w14:ligatures w14:val="standard"/>
          <w14:cntxtAlts/>
        </w:rPr>
        <w:t>Family Fitness Nights</w:t>
      </w:r>
    </w:p>
    <w:p w:rsidR="00592897" w:rsidRPr="00592897" w:rsidRDefault="00592897" w:rsidP="00592897">
      <w:pPr>
        <w:widowControl w:val="0"/>
        <w:spacing w:after="0" w:line="270" w:lineRule="exact"/>
        <w:rPr>
          <w:rFonts w:ascii="Arial" w:eastAsia="Times New Roman" w:hAnsi="Arial" w:cs="Arial"/>
          <w:color w:val="222222"/>
          <w:kern w:val="28"/>
          <w:sz w:val="20"/>
          <w:szCs w:val="20"/>
          <w14:ligatures w14:val="standard"/>
          <w14:cntxtAlts/>
        </w:rPr>
      </w:pPr>
      <w:r w:rsidRPr="00592897">
        <w:rPr>
          <w:rFonts w:ascii="Symbol" w:eastAsia="Times New Roman" w:hAnsi="Symbol" w:cs="Times New Roman"/>
          <w:color w:val="222222"/>
          <w:kern w:val="28"/>
          <w:sz w:val="24"/>
          <w:szCs w:val="24"/>
          <w14:ligatures w14:val="standard"/>
          <w14:cntxtAlts/>
        </w:rPr>
        <w:t></w:t>
      </w:r>
      <w:r w:rsidRPr="00592897">
        <w:rPr>
          <w:rFonts w:ascii="Calibri" w:eastAsia="Times New Roman" w:hAnsi="Calibri" w:cs="Times New Roman"/>
          <w:color w:val="000000"/>
          <w:kern w:val="28"/>
          <w:sz w:val="20"/>
          <w:szCs w:val="20"/>
          <w14:ligatures w14:val="standard"/>
          <w14:cntxtAlts/>
        </w:rPr>
        <w:t> </w:t>
      </w:r>
      <w:r w:rsidRPr="00592897">
        <w:rPr>
          <w:rFonts w:ascii="Arial" w:eastAsia="Times New Roman" w:hAnsi="Arial" w:cs="Arial"/>
          <w:color w:val="222222"/>
          <w:kern w:val="28"/>
          <w:sz w:val="20"/>
          <w:szCs w:val="20"/>
          <w14:ligatures w14:val="standard"/>
          <w14:cntxtAlts/>
        </w:rPr>
        <w:t>Wellness committee support</w:t>
      </w:r>
    </w:p>
    <w:p w:rsidR="00592897" w:rsidRPr="00592897" w:rsidRDefault="00592897" w:rsidP="00592897">
      <w:pPr>
        <w:widowControl w:val="0"/>
        <w:spacing w:after="120" w:line="285" w:lineRule="auto"/>
        <w:rPr>
          <w:rFonts w:ascii="Calibri" w:eastAsia="Times New Roman" w:hAnsi="Calibri" w:cs="Times New Roman"/>
          <w:kern w:val="28"/>
          <w:sz w:val="8"/>
          <w:szCs w:val="8"/>
          <w14:ligatures w14:val="standard"/>
          <w14:cntxtAlts/>
        </w:rPr>
      </w:pPr>
      <w:r w:rsidRPr="00592897">
        <w:rPr>
          <w:rFonts w:ascii="Calibri" w:eastAsia="Times New Roman" w:hAnsi="Calibri" w:cs="Times New Roman"/>
          <w:kern w:val="28"/>
          <w:sz w:val="8"/>
          <w:szCs w:val="8"/>
          <w14:ligatures w14:val="standard"/>
          <w14:cntxtAlts/>
        </w:rPr>
        <w:t> </w:t>
      </w:r>
    </w:p>
    <w:p w:rsidR="00592897" w:rsidRPr="00592897" w:rsidRDefault="00FA2ABD" w:rsidP="00592897">
      <w:pPr>
        <w:widowControl w:val="0"/>
        <w:spacing w:after="0" w:line="240" w:lineRule="auto"/>
        <w:rPr>
          <w:rFonts w:ascii="Arial" w:eastAsia="Times New Roman" w:hAnsi="Arial" w:cs="Arial"/>
          <w:b/>
          <w:bCs/>
          <w:kern w:val="28"/>
          <w:sz w:val="24"/>
          <w:szCs w:val="24"/>
          <w14:ligatures w14:val="standard"/>
          <w14:cntxtAlts/>
        </w:rPr>
        <w:sectPr w:rsidR="00592897" w:rsidRPr="00592897">
          <w:pgSz w:w="12240" w:h="15840"/>
          <w:pgMar w:top="720" w:right="720" w:bottom="720" w:left="720" w:header="720" w:footer="720" w:gutter="0"/>
          <w:cols w:space="720"/>
          <w:docGrid w:linePitch="360"/>
        </w:sectPr>
      </w:pPr>
      <w:r>
        <w:rPr>
          <w:rFonts w:ascii="Arial" w:eastAsia="Times New Roman" w:hAnsi="Arial" w:cs="Arial"/>
          <w:b/>
          <w:bCs/>
          <w:kern w:val="28"/>
          <w:sz w:val="24"/>
          <w:szCs w:val="24"/>
          <w14:ligatures w14:val="standard"/>
          <w14:cntxtAlts/>
        </w:rPr>
        <w:t>Funders and Partners</w:t>
      </w:r>
      <w:r w:rsidR="00592897" w:rsidRPr="00592897">
        <w:rPr>
          <w:rFonts w:ascii="Arial" w:eastAsia="Times New Roman" w:hAnsi="Arial" w:cs="Arial"/>
          <w:b/>
          <w:bCs/>
          <w:kern w:val="28"/>
          <w:sz w:val="24"/>
          <w:szCs w:val="24"/>
          <w14:ligatures w14:val="standard"/>
          <w14:cntxtAlts/>
        </w:rPr>
        <w:t xml:space="preserve">:  </w:t>
      </w:r>
    </w:p>
    <w:p w:rsidR="00914706" w:rsidRPr="00592897" w:rsidRDefault="00592897" w:rsidP="00C646E4">
      <w:pPr>
        <w:widowControl w:val="0"/>
        <w:spacing w:after="0" w:line="240" w:lineRule="auto"/>
        <w:rPr>
          <w:rFonts w:ascii="Arial" w:eastAsia="Times New Roman" w:hAnsi="Arial" w:cs="Arial"/>
          <w:bCs/>
          <w:kern w:val="28"/>
          <w:sz w:val="20"/>
          <w:szCs w:val="20"/>
          <w14:ligatures w14:val="standard"/>
          <w14:cntxtAlts/>
        </w:rPr>
      </w:pPr>
      <w:r w:rsidRPr="00592897">
        <w:rPr>
          <w:rFonts w:ascii="Arial" w:eastAsia="Times New Roman" w:hAnsi="Arial" w:cs="Arial"/>
          <w:b/>
          <w:bCs/>
          <w:kern w:val="28"/>
          <w:sz w:val="20"/>
          <w:szCs w:val="20"/>
          <w14:ligatures w14:val="standard"/>
          <w14:cntxtAlts/>
        </w:rPr>
        <w:lastRenderedPageBreak/>
        <w:t xml:space="preserve">                      </w:t>
      </w:r>
    </w:p>
    <w:p w:rsidR="00C646E4" w:rsidRPr="00C646E4" w:rsidRDefault="00C646E4" w:rsidP="00C646E4">
      <w:pPr>
        <w:pStyle w:val="NoSpacing"/>
        <w:rPr>
          <w:rFonts w:ascii="Arial" w:hAnsi="Arial" w:cs="Arial"/>
          <w:sz w:val="20"/>
          <w:szCs w:val="20"/>
        </w:rPr>
      </w:pPr>
      <w:r w:rsidRPr="00C646E4">
        <w:rPr>
          <w:rFonts w:ascii="Arial" w:hAnsi="Arial" w:cs="Arial"/>
          <w:sz w:val="20"/>
          <w:szCs w:val="20"/>
        </w:rPr>
        <w:t>The Baltimore Ravens Act Foundation</w:t>
      </w:r>
    </w:p>
    <w:p w:rsidR="00C646E4" w:rsidRPr="00C646E4" w:rsidRDefault="00C646E4" w:rsidP="00C646E4">
      <w:pPr>
        <w:pStyle w:val="NoSpacing"/>
        <w:rPr>
          <w:rFonts w:ascii="Arial" w:hAnsi="Arial" w:cs="Arial"/>
          <w:sz w:val="20"/>
          <w:szCs w:val="20"/>
        </w:rPr>
      </w:pPr>
      <w:r w:rsidRPr="00C646E4">
        <w:rPr>
          <w:rFonts w:ascii="Arial" w:hAnsi="Arial" w:cs="Arial"/>
          <w:sz w:val="20"/>
          <w:szCs w:val="20"/>
        </w:rPr>
        <w:t>The Family League of Baltimore</w:t>
      </w:r>
    </w:p>
    <w:p w:rsidR="00C646E4" w:rsidRPr="00C646E4" w:rsidRDefault="00C646E4" w:rsidP="00C646E4">
      <w:pPr>
        <w:pStyle w:val="NoSpacing"/>
        <w:rPr>
          <w:rFonts w:ascii="Arial" w:hAnsi="Arial" w:cs="Arial"/>
          <w:sz w:val="20"/>
          <w:szCs w:val="20"/>
        </w:rPr>
      </w:pPr>
      <w:r w:rsidRPr="00C646E4">
        <w:rPr>
          <w:rFonts w:ascii="Arial" w:hAnsi="Arial" w:cs="Arial"/>
          <w:sz w:val="20"/>
          <w:szCs w:val="20"/>
        </w:rPr>
        <w:t>Action for Healthy Kids</w:t>
      </w:r>
    </w:p>
    <w:p w:rsidR="00C646E4" w:rsidRPr="00C646E4" w:rsidRDefault="00C646E4" w:rsidP="00C646E4">
      <w:pPr>
        <w:pStyle w:val="NoSpacing"/>
        <w:rPr>
          <w:rStyle w:val="Emphasis"/>
          <w:rFonts w:ascii="Arial" w:hAnsi="Arial" w:cs="Arial"/>
          <w:b/>
          <w:bCs/>
          <w:i w:val="0"/>
          <w:iCs w:val="0"/>
          <w:sz w:val="20"/>
          <w:szCs w:val="20"/>
          <w:shd w:val="clear" w:color="auto" w:fill="FFFFFF"/>
        </w:rPr>
      </w:pPr>
      <w:r w:rsidRPr="00C646E4">
        <w:rPr>
          <w:rStyle w:val="Emphasis"/>
          <w:rFonts w:ascii="Arial" w:hAnsi="Arial" w:cs="Arial"/>
          <w:bCs/>
          <w:i w:val="0"/>
          <w:iCs w:val="0"/>
          <w:sz w:val="20"/>
          <w:szCs w:val="20"/>
          <w:shd w:val="clear" w:color="auto" w:fill="FFFFFF"/>
        </w:rPr>
        <w:t>The Aber</w:t>
      </w:r>
      <w:r w:rsidRPr="00C646E4">
        <w:rPr>
          <w:rStyle w:val="apple-converted-space"/>
          <w:rFonts w:ascii="Arial" w:hAnsi="Arial" w:cs="Arial"/>
          <w:sz w:val="20"/>
          <w:szCs w:val="20"/>
          <w:shd w:val="clear" w:color="auto" w:fill="FFFFFF"/>
        </w:rPr>
        <w:t> </w:t>
      </w:r>
      <w:r w:rsidRPr="00C646E4">
        <w:rPr>
          <w:rFonts w:ascii="Arial" w:hAnsi="Arial" w:cs="Arial"/>
          <w:sz w:val="20"/>
          <w:szCs w:val="20"/>
          <w:shd w:val="clear" w:color="auto" w:fill="FFFFFF"/>
        </w:rPr>
        <w:t>D.</w:t>
      </w:r>
      <w:r w:rsidRPr="00C646E4">
        <w:rPr>
          <w:rStyle w:val="apple-converted-space"/>
          <w:rFonts w:ascii="Arial" w:hAnsi="Arial" w:cs="Arial"/>
          <w:sz w:val="20"/>
          <w:szCs w:val="20"/>
          <w:shd w:val="clear" w:color="auto" w:fill="FFFFFF"/>
        </w:rPr>
        <w:t> </w:t>
      </w:r>
      <w:r w:rsidRPr="00C646E4">
        <w:rPr>
          <w:rStyle w:val="Emphasis"/>
          <w:rFonts w:ascii="Arial" w:hAnsi="Arial" w:cs="Arial"/>
          <w:bCs/>
          <w:i w:val="0"/>
          <w:iCs w:val="0"/>
          <w:sz w:val="20"/>
          <w:szCs w:val="20"/>
          <w:shd w:val="clear" w:color="auto" w:fill="FFFFFF"/>
        </w:rPr>
        <w:t>Unger Foundation</w:t>
      </w:r>
    </w:p>
    <w:p w:rsidR="00C646E4" w:rsidRPr="00C646E4" w:rsidRDefault="00C646E4" w:rsidP="00C646E4">
      <w:pPr>
        <w:pStyle w:val="NoSpacing"/>
        <w:rPr>
          <w:rFonts w:ascii="Arial" w:hAnsi="Arial" w:cs="Arial"/>
          <w:sz w:val="20"/>
          <w:szCs w:val="20"/>
        </w:rPr>
      </w:pPr>
      <w:r w:rsidRPr="00C646E4">
        <w:rPr>
          <w:rFonts w:ascii="Arial" w:hAnsi="Arial" w:cs="Arial"/>
          <w:sz w:val="20"/>
          <w:szCs w:val="20"/>
        </w:rPr>
        <w:t>Legg Mason</w:t>
      </w:r>
    </w:p>
    <w:p w:rsidR="00C646E4" w:rsidRPr="00C646E4" w:rsidRDefault="00C646E4" w:rsidP="00C646E4">
      <w:pPr>
        <w:pStyle w:val="NoSpacing"/>
        <w:rPr>
          <w:rFonts w:ascii="Arial" w:hAnsi="Arial" w:cs="Arial"/>
          <w:sz w:val="20"/>
          <w:szCs w:val="20"/>
        </w:rPr>
      </w:pPr>
      <w:proofErr w:type="spellStart"/>
      <w:r w:rsidRPr="00C646E4">
        <w:rPr>
          <w:rFonts w:ascii="Arial" w:hAnsi="Arial" w:cs="Arial"/>
          <w:sz w:val="20"/>
          <w:szCs w:val="20"/>
        </w:rPr>
        <w:t>SportsBoosters</w:t>
      </w:r>
      <w:proofErr w:type="spellEnd"/>
      <w:r w:rsidRPr="00C646E4">
        <w:rPr>
          <w:rFonts w:ascii="Arial" w:hAnsi="Arial" w:cs="Arial"/>
          <w:sz w:val="20"/>
          <w:szCs w:val="20"/>
        </w:rPr>
        <w:t xml:space="preserve"> of Maryland</w:t>
      </w:r>
    </w:p>
    <w:p w:rsidR="00C646E4" w:rsidRPr="00C646E4" w:rsidRDefault="00C646E4" w:rsidP="00C646E4">
      <w:pPr>
        <w:pStyle w:val="NoSpacing"/>
        <w:rPr>
          <w:rFonts w:ascii="Arial" w:hAnsi="Arial" w:cs="Arial"/>
          <w:sz w:val="20"/>
          <w:szCs w:val="20"/>
        </w:rPr>
      </w:pPr>
      <w:r w:rsidRPr="00C646E4">
        <w:rPr>
          <w:rFonts w:ascii="Arial" w:hAnsi="Arial" w:cs="Arial"/>
          <w:sz w:val="20"/>
          <w:szCs w:val="20"/>
        </w:rPr>
        <w:t>United Way</w:t>
      </w:r>
    </w:p>
    <w:p w:rsidR="00C646E4" w:rsidRPr="00C646E4" w:rsidRDefault="00C646E4" w:rsidP="00C646E4">
      <w:pPr>
        <w:pStyle w:val="NoSpacing"/>
        <w:rPr>
          <w:rFonts w:ascii="Arial" w:hAnsi="Arial" w:cs="Arial"/>
          <w:sz w:val="20"/>
          <w:szCs w:val="20"/>
        </w:rPr>
      </w:pPr>
      <w:r w:rsidRPr="00C646E4">
        <w:rPr>
          <w:rFonts w:ascii="Arial" w:hAnsi="Arial" w:cs="Arial"/>
          <w:sz w:val="20"/>
          <w:szCs w:val="20"/>
        </w:rPr>
        <w:t>The American College of Healthcare Executives</w:t>
      </w:r>
    </w:p>
    <w:p w:rsidR="00C646E4" w:rsidRPr="00C646E4" w:rsidRDefault="00C646E4" w:rsidP="00C646E4">
      <w:pPr>
        <w:pStyle w:val="NoSpacing"/>
        <w:rPr>
          <w:rFonts w:ascii="Arial" w:hAnsi="Arial" w:cs="Arial"/>
          <w:sz w:val="20"/>
          <w:szCs w:val="20"/>
        </w:rPr>
      </w:pPr>
      <w:r w:rsidRPr="00C646E4">
        <w:rPr>
          <w:rFonts w:ascii="Arial" w:hAnsi="Arial" w:cs="Arial"/>
          <w:sz w:val="20"/>
          <w:szCs w:val="20"/>
        </w:rPr>
        <w:t>Associated Jewish Charities</w:t>
      </w:r>
    </w:p>
    <w:p w:rsidR="00645125" w:rsidRDefault="00645125" w:rsidP="00645125">
      <w:pPr>
        <w:pStyle w:val="NoSpacing"/>
        <w:rPr>
          <w:rFonts w:ascii="Arial" w:hAnsi="Arial" w:cs="Arial"/>
          <w:sz w:val="20"/>
          <w:szCs w:val="20"/>
        </w:rPr>
      </w:pPr>
    </w:p>
    <w:p w:rsidR="00645125" w:rsidRDefault="00645125" w:rsidP="00645125">
      <w:pPr>
        <w:pStyle w:val="NoSpacing"/>
        <w:rPr>
          <w:rFonts w:ascii="Arial" w:hAnsi="Arial" w:cs="Arial"/>
          <w:sz w:val="20"/>
          <w:szCs w:val="20"/>
        </w:rPr>
      </w:pPr>
    </w:p>
    <w:p w:rsidR="00645125" w:rsidRDefault="00645125" w:rsidP="00645125">
      <w:pPr>
        <w:pStyle w:val="NoSpacing"/>
        <w:rPr>
          <w:rFonts w:ascii="Arial" w:hAnsi="Arial" w:cs="Arial"/>
          <w:sz w:val="20"/>
          <w:szCs w:val="20"/>
        </w:rPr>
      </w:pPr>
    </w:p>
    <w:p w:rsidR="00645125" w:rsidRDefault="00645125" w:rsidP="00645125">
      <w:pPr>
        <w:pStyle w:val="NoSpacing"/>
        <w:rPr>
          <w:rFonts w:ascii="Arial" w:hAnsi="Arial" w:cs="Arial"/>
          <w:sz w:val="20"/>
          <w:szCs w:val="20"/>
        </w:rPr>
      </w:pPr>
    </w:p>
    <w:p w:rsidR="00B81058" w:rsidRDefault="00B81058" w:rsidP="00645125">
      <w:pPr>
        <w:pStyle w:val="NoSpacing"/>
        <w:rPr>
          <w:rFonts w:ascii="Arial" w:hAnsi="Arial" w:cs="Arial"/>
          <w:sz w:val="20"/>
          <w:szCs w:val="20"/>
        </w:rPr>
      </w:pPr>
    </w:p>
    <w:p w:rsidR="00645125" w:rsidRDefault="00B81058" w:rsidP="00645125">
      <w:pPr>
        <w:pStyle w:val="NoSpacing"/>
        <w:rPr>
          <w:rFonts w:ascii="Arial" w:hAnsi="Arial" w:cs="Arial"/>
          <w:sz w:val="20"/>
          <w:szCs w:val="20"/>
        </w:rPr>
      </w:pPr>
      <w:r>
        <w:rPr>
          <w:rFonts w:ascii="Arial" w:hAnsi="Arial" w:cs="Arial"/>
          <w:sz w:val="20"/>
          <w:szCs w:val="20"/>
        </w:rPr>
        <w:t>Chapin Davis Investments</w:t>
      </w:r>
    </w:p>
    <w:p w:rsidR="00645125" w:rsidRPr="00C646E4" w:rsidRDefault="00265DC9" w:rsidP="00645125">
      <w:pPr>
        <w:pStyle w:val="NoSpacing"/>
        <w:rPr>
          <w:rFonts w:ascii="Arial" w:hAnsi="Arial" w:cs="Arial"/>
          <w:sz w:val="20"/>
          <w:szCs w:val="20"/>
        </w:rPr>
      </w:pPr>
      <w:r>
        <w:rPr>
          <w:rFonts w:ascii="Arial" w:hAnsi="Arial" w:cs="Arial"/>
          <w:sz w:val="20"/>
          <w:szCs w:val="20"/>
        </w:rPr>
        <w:t>Beth A</w:t>
      </w:r>
      <w:bookmarkStart w:id="0" w:name="_GoBack"/>
      <w:bookmarkEnd w:id="0"/>
      <w:r w:rsidR="00645125" w:rsidRPr="00C646E4">
        <w:rPr>
          <w:rFonts w:ascii="Arial" w:hAnsi="Arial" w:cs="Arial"/>
          <w:sz w:val="20"/>
          <w:szCs w:val="20"/>
        </w:rPr>
        <w:t>m Synagogue</w:t>
      </w:r>
    </w:p>
    <w:p w:rsidR="00645125" w:rsidRPr="00C646E4" w:rsidRDefault="00645125" w:rsidP="00645125">
      <w:pPr>
        <w:pStyle w:val="NoSpacing"/>
        <w:rPr>
          <w:rFonts w:ascii="Arial" w:hAnsi="Arial" w:cs="Arial"/>
          <w:sz w:val="20"/>
          <w:szCs w:val="20"/>
        </w:rPr>
      </w:pPr>
      <w:r w:rsidRPr="00C646E4">
        <w:rPr>
          <w:rFonts w:ascii="Arial" w:hAnsi="Arial" w:cs="Arial"/>
          <w:sz w:val="20"/>
          <w:szCs w:val="20"/>
        </w:rPr>
        <w:t xml:space="preserve">Maryland Institute College of Art (MICA)   </w:t>
      </w:r>
    </w:p>
    <w:p w:rsidR="00645125" w:rsidRPr="00C646E4" w:rsidRDefault="00645125" w:rsidP="00645125">
      <w:pPr>
        <w:pStyle w:val="NoSpacing"/>
        <w:rPr>
          <w:rFonts w:ascii="Arial" w:hAnsi="Arial" w:cs="Arial"/>
          <w:sz w:val="20"/>
          <w:szCs w:val="20"/>
        </w:rPr>
      </w:pPr>
      <w:r w:rsidRPr="00C646E4">
        <w:rPr>
          <w:rFonts w:ascii="Arial" w:hAnsi="Arial" w:cs="Arial"/>
          <w:sz w:val="20"/>
          <w:szCs w:val="20"/>
        </w:rPr>
        <w:t>Open Society Initiative Fellowship Grant</w:t>
      </w:r>
    </w:p>
    <w:p w:rsidR="00645125" w:rsidRPr="00C646E4" w:rsidRDefault="00645125" w:rsidP="00645125">
      <w:pPr>
        <w:pStyle w:val="NoSpacing"/>
        <w:rPr>
          <w:rFonts w:ascii="Arial" w:hAnsi="Arial" w:cs="Arial"/>
          <w:sz w:val="20"/>
          <w:szCs w:val="20"/>
        </w:rPr>
      </w:pPr>
      <w:r w:rsidRPr="00C646E4">
        <w:rPr>
          <w:rFonts w:ascii="Arial" w:hAnsi="Arial" w:cs="Arial"/>
          <w:sz w:val="20"/>
          <w:szCs w:val="20"/>
        </w:rPr>
        <w:t>Meadow Mill Athletic Club</w:t>
      </w:r>
    </w:p>
    <w:p w:rsidR="00645125" w:rsidRPr="00C646E4" w:rsidRDefault="00645125" w:rsidP="00645125">
      <w:pPr>
        <w:pStyle w:val="NoSpacing"/>
        <w:rPr>
          <w:rFonts w:ascii="Arial" w:hAnsi="Arial" w:cs="Arial"/>
          <w:sz w:val="20"/>
          <w:szCs w:val="20"/>
        </w:rPr>
      </w:pPr>
      <w:proofErr w:type="spellStart"/>
      <w:r w:rsidRPr="00C646E4">
        <w:rPr>
          <w:rFonts w:ascii="Arial" w:hAnsi="Arial" w:cs="Arial"/>
          <w:sz w:val="20"/>
          <w:szCs w:val="20"/>
        </w:rPr>
        <w:t>Dynamix</w:t>
      </w:r>
      <w:proofErr w:type="spellEnd"/>
      <w:r w:rsidRPr="00C646E4">
        <w:rPr>
          <w:rFonts w:ascii="Arial" w:hAnsi="Arial" w:cs="Arial"/>
          <w:sz w:val="20"/>
          <w:szCs w:val="20"/>
        </w:rPr>
        <w:t xml:space="preserve"> Music                                             </w:t>
      </w:r>
    </w:p>
    <w:p w:rsidR="00645125" w:rsidRPr="00C646E4" w:rsidRDefault="00645125" w:rsidP="00645125">
      <w:pPr>
        <w:pStyle w:val="NoSpacing"/>
        <w:rPr>
          <w:rFonts w:ascii="Arial" w:hAnsi="Arial" w:cs="Arial"/>
          <w:sz w:val="20"/>
          <w:szCs w:val="20"/>
        </w:rPr>
      </w:pPr>
      <w:r w:rsidRPr="00C646E4">
        <w:rPr>
          <w:rFonts w:ascii="Arial" w:hAnsi="Arial" w:cs="Arial"/>
          <w:sz w:val="20"/>
          <w:szCs w:val="20"/>
        </w:rPr>
        <w:t>SPARK</w:t>
      </w:r>
    </w:p>
    <w:p w:rsidR="00645125" w:rsidRPr="00C646E4" w:rsidRDefault="00645125" w:rsidP="00645125">
      <w:pPr>
        <w:pStyle w:val="NoSpacing"/>
        <w:rPr>
          <w:rFonts w:ascii="Arial" w:hAnsi="Arial" w:cs="Arial"/>
          <w:sz w:val="20"/>
          <w:szCs w:val="20"/>
        </w:rPr>
      </w:pPr>
      <w:r w:rsidRPr="00C646E4">
        <w:rPr>
          <w:rFonts w:ascii="Arial" w:hAnsi="Arial" w:cs="Arial"/>
          <w:sz w:val="20"/>
          <w:szCs w:val="20"/>
        </w:rPr>
        <w:t>Kids in the Kitchen</w:t>
      </w:r>
    </w:p>
    <w:p w:rsidR="00645125" w:rsidRPr="00C646E4" w:rsidRDefault="00645125" w:rsidP="00645125">
      <w:pPr>
        <w:pStyle w:val="NoSpacing"/>
        <w:rPr>
          <w:rFonts w:ascii="Arial" w:hAnsi="Arial" w:cs="Arial"/>
          <w:sz w:val="20"/>
          <w:szCs w:val="20"/>
        </w:rPr>
      </w:pPr>
      <w:r w:rsidRPr="00C646E4">
        <w:rPr>
          <w:rFonts w:ascii="Arial" w:hAnsi="Arial" w:cs="Arial"/>
          <w:sz w:val="20"/>
          <w:szCs w:val="20"/>
        </w:rPr>
        <w:t>Fizz Kidz</w:t>
      </w:r>
    </w:p>
    <w:p w:rsidR="00C646E4" w:rsidRPr="00C646E4" w:rsidRDefault="00C646E4" w:rsidP="00C646E4">
      <w:pPr>
        <w:rPr>
          <w:rFonts w:ascii="Arial" w:hAnsi="Arial" w:cs="Arial"/>
          <w:sz w:val="20"/>
          <w:szCs w:val="20"/>
        </w:rPr>
      </w:pPr>
    </w:p>
    <w:p w:rsidR="00914706" w:rsidRPr="00592897" w:rsidRDefault="00914706" w:rsidP="00914706">
      <w:pPr>
        <w:widowControl w:val="0"/>
        <w:spacing w:after="0" w:line="240" w:lineRule="auto"/>
        <w:rPr>
          <w:rFonts w:ascii="Arial" w:eastAsia="Times New Roman" w:hAnsi="Arial" w:cs="Arial"/>
          <w:bCs/>
          <w:kern w:val="28"/>
          <w:sz w:val="20"/>
          <w:szCs w:val="20"/>
          <w14:ligatures w14:val="standard"/>
          <w14:cntxtAlts/>
        </w:rPr>
      </w:pPr>
      <w:r w:rsidRPr="00592897">
        <w:rPr>
          <w:rFonts w:ascii="Arial" w:eastAsia="Times New Roman" w:hAnsi="Arial" w:cs="Arial"/>
          <w:bCs/>
          <w:kern w:val="28"/>
          <w:sz w:val="20"/>
          <w:szCs w:val="20"/>
          <w14:ligatures w14:val="standard"/>
          <w14:cntxtAlts/>
        </w:rPr>
        <w:t xml:space="preserve">                 </w:t>
      </w:r>
    </w:p>
    <w:p w:rsidR="00592897" w:rsidRPr="00592897" w:rsidRDefault="00592897" w:rsidP="00592897">
      <w:pPr>
        <w:widowControl w:val="0"/>
        <w:spacing w:after="0" w:line="240" w:lineRule="auto"/>
        <w:rPr>
          <w:rFonts w:ascii="Arial" w:eastAsia="Times New Roman" w:hAnsi="Arial" w:cs="Arial"/>
          <w:bCs/>
          <w:kern w:val="28"/>
          <w:sz w:val="20"/>
          <w:szCs w:val="20"/>
          <w14:ligatures w14:val="standard"/>
          <w14:cntxtAlts/>
        </w:rPr>
      </w:pPr>
    </w:p>
    <w:p w:rsidR="00C646E4" w:rsidRDefault="00592897" w:rsidP="00C646E4">
      <w:pPr>
        <w:widowControl w:val="0"/>
        <w:spacing w:after="0" w:line="240" w:lineRule="auto"/>
        <w:rPr>
          <w:rFonts w:ascii="Arial" w:eastAsia="Times New Roman" w:hAnsi="Arial" w:cs="Arial"/>
          <w:b/>
          <w:bCs/>
          <w:color w:val="FF0000"/>
          <w:kern w:val="28"/>
          <w:sz w:val="20"/>
          <w:szCs w:val="20"/>
          <w14:ligatures w14:val="standard"/>
          <w14:cntxtAlts/>
        </w:rPr>
      </w:pPr>
      <w:r w:rsidRPr="00592897">
        <w:rPr>
          <w:rFonts w:ascii="Arial" w:eastAsia="Times New Roman" w:hAnsi="Arial" w:cs="Arial"/>
          <w:bCs/>
          <w:color w:val="FF0000"/>
          <w:kern w:val="28"/>
          <w:sz w:val="20"/>
          <w:szCs w:val="20"/>
          <w14:ligatures w14:val="standard"/>
          <w14:cntxtAlts/>
        </w:rPr>
        <w:lastRenderedPageBreak/>
        <w:t xml:space="preserve">                    </w:t>
      </w:r>
      <w:r w:rsidRPr="00592897">
        <w:rPr>
          <w:rFonts w:ascii="Arial" w:eastAsia="Times New Roman" w:hAnsi="Arial" w:cs="Arial"/>
          <w:bCs/>
          <w:kern w:val="28"/>
          <w:sz w:val="20"/>
          <w:szCs w:val="20"/>
          <w14:ligatures w14:val="standard"/>
          <w14:cntxtAlts/>
        </w:rPr>
        <w:t xml:space="preserve">                                                                   </w:t>
      </w:r>
    </w:p>
    <w:p w:rsidR="00645125" w:rsidRDefault="00645125" w:rsidP="00C646E4">
      <w:pPr>
        <w:widowControl w:val="0"/>
        <w:spacing w:after="0" w:line="240" w:lineRule="auto"/>
        <w:rPr>
          <w:rFonts w:ascii="Arial" w:eastAsia="Times New Roman" w:hAnsi="Arial" w:cs="Arial"/>
          <w:b/>
          <w:bCs/>
          <w:kern w:val="28"/>
          <w:sz w:val="24"/>
          <w:szCs w:val="24"/>
          <w14:ligatures w14:val="standard"/>
          <w14:cntxtAlts/>
        </w:rPr>
      </w:pPr>
    </w:p>
    <w:p w:rsidR="00645125" w:rsidRDefault="00645125" w:rsidP="00C646E4">
      <w:pPr>
        <w:widowControl w:val="0"/>
        <w:spacing w:after="0" w:line="240" w:lineRule="auto"/>
        <w:rPr>
          <w:rFonts w:ascii="Arial" w:eastAsia="Times New Roman" w:hAnsi="Arial" w:cs="Arial"/>
          <w:b/>
          <w:bCs/>
          <w:kern w:val="28"/>
          <w:sz w:val="24"/>
          <w:szCs w:val="24"/>
          <w14:ligatures w14:val="standard"/>
          <w14:cntxtAlts/>
        </w:rPr>
      </w:pPr>
    </w:p>
    <w:p w:rsidR="00645125" w:rsidRDefault="00645125" w:rsidP="00C646E4">
      <w:pPr>
        <w:widowControl w:val="0"/>
        <w:spacing w:after="0" w:line="240" w:lineRule="auto"/>
        <w:rPr>
          <w:rFonts w:ascii="Arial" w:eastAsia="Times New Roman" w:hAnsi="Arial" w:cs="Arial"/>
          <w:b/>
          <w:bCs/>
          <w:kern w:val="28"/>
          <w:sz w:val="24"/>
          <w:szCs w:val="24"/>
          <w14:ligatures w14:val="standard"/>
          <w14:cntxtAlts/>
        </w:rPr>
      </w:pPr>
    </w:p>
    <w:p w:rsidR="00645125" w:rsidRDefault="00645125" w:rsidP="00C646E4">
      <w:pPr>
        <w:widowControl w:val="0"/>
        <w:spacing w:after="0" w:line="240" w:lineRule="auto"/>
        <w:rPr>
          <w:rFonts w:ascii="Arial" w:eastAsia="Times New Roman" w:hAnsi="Arial" w:cs="Arial"/>
          <w:b/>
          <w:bCs/>
          <w:kern w:val="28"/>
          <w:sz w:val="24"/>
          <w:szCs w:val="24"/>
          <w14:ligatures w14:val="standard"/>
          <w14:cntxtAlts/>
        </w:rPr>
      </w:pPr>
    </w:p>
    <w:p w:rsidR="00645125" w:rsidRDefault="00645125" w:rsidP="00C646E4">
      <w:pPr>
        <w:widowControl w:val="0"/>
        <w:spacing w:after="0" w:line="240" w:lineRule="auto"/>
        <w:rPr>
          <w:rFonts w:ascii="Arial" w:eastAsia="Times New Roman" w:hAnsi="Arial" w:cs="Arial"/>
          <w:b/>
          <w:bCs/>
          <w:kern w:val="28"/>
          <w:sz w:val="24"/>
          <w:szCs w:val="24"/>
          <w14:ligatures w14:val="standard"/>
          <w14:cntxtAlts/>
        </w:rPr>
      </w:pPr>
    </w:p>
    <w:p w:rsidR="00645125" w:rsidRDefault="00645125" w:rsidP="00C646E4">
      <w:pPr>
        <w:widowControl w:val="0"/>
        <w:spacing w:after="0" w:line="240" w:lineRule="auto"/>
        <w:rPr>
          <w:rFonts w:ascii="Arial" w:eastAsia="Times New Roman" w:hAnsi="Arial" w:cs="Arial"/>
          <w:b/>
          <w:bCs/>
          <w:kern w:val="28"/>
          <w:sz w:val="24"/>
          <w:szCs w:val="24"/>
          <w14:ligatures w14:val="standard"/>
          <w14:cntxtAlts/>
        </w:rPr>
        <w:sectPr w:rsidR="00645125" w:rsidSect="00645125">
          <w:type w:val="continuous"/>
          <w:pgSz w:w="12240" w:h="15840"/>
          <w:pgMar w:top="720" w:right="720" w:bottom="720" w:left="720" w:header="720" w:footer="720" w:gutter="0"/>
          <w:cols w:num="2" w:space="720"/>
          <w:docGrid w:linePitch="360"/>
        </w:sectPr>
      </w:pPr>
    </w:p>
    <w:p w:rsidR="00592897" w:rsidRPr="006C6860" w:rsidRDefault="00592897" w:rsidP="00C646E4">
      <w:pPr>
        <w:widowControl w:val="0"/>
        <w:spacing w:after="0" w:line="240" w:lineRule="auto"/>
        <w:rPr>
          <w:rFonts w:ascii="Arial" w:eastAsia="Times New Roman" w:hAnsi="Arial" w:cs="Arial"/>
          <w:b/>
          <w:bCs/>
          <w:color w:val="FF0000"/>
          <w:kern w:val="28"/>
          <w:sz w:val="20"/>
          <w:szCs w:val="20"/>
          <w14:ligatures w14:val="standard"/>
          <w14:cntxtAlts/>
        </w:rPr>
      </w:pPr>
      <w:r w:rsidRPr="006C6860">
        <w:rPr>
          <w:rFonts w:ascii="Arial" w:eastAsia="Times New Roman" w:hAnsi="Arial" w:cs="Arial"/>
          <w:b/>
          <w:bCs/>
          <w:kern w:val="28"/>
          <w:sz w:val="24"/>
          <w:szCs w:val="24"/>
          <w14:ligatures w14:val="standard"/>
          <w14:cntxtAlts/>
        </w:rPr>
        <w:lastRenderedPageBreak/>
        <w:t>Board of Directors:</w:t>
      </w:r>
    </w:p>
    <w:p w:rsidR="007C4B3F" w:rsidRPr="006C6860" w:rsidRDefault="007C4B3F" w:rsidP="00C646E4">
      <w:pPr>
        <w:pStyle w:val="NoSpacing"/>
        <w:numPr>
          <w:ilvl w:val="0"/>
          <w:numId w:val="6"/>
        </w:numPr>
        <w:rPr>
          <w:rFonts w:ascii="Arial" w:hAnsi="Arial" w:cs="Arial"/>
          <w:sz w:val="20"/>
          <w:szCs w:val="20"/>
        </w:rPr>
      </w:pPr>
      <w:r w:rsidRPr="006C6860">
        <w:rPr>
          <w:rFonts w:ascii="Arial" w:hAnsi="Arial" w:cs="Arial"/>
          <w:b/>
          <w:sz w:val="20"/>
          <w:szCs w:val="20"/>
        </w:rPr>
        <w:t xml:space="preserve">Bruce </w:t>
      </w:r>
      <w:proofErr w:type="spellStart"/>
      <w:r w:rsidRPr="006C6860">
        <w:rPr>
          <w:rFonts w:ascii="Arial" w:hAnsi="Arial" w:cs="Arial"/>
          <w:b/>
          <w:sz w:val="20"/>
          <w:szCs w:val="20"/>
        </w:rPr>
        <w:t>Kunkle</w:t>
      </w:r>
      <w:proofErr w:type="spellEnd"/>
      <w:r w:rsidRPr="006C6860">
        <w:rPr>
          <w:rFonts w:ascii="Arial" w:hAnsi="Arial" w:cs="Arial"/>
          <w:sz w:val="20"/>
          <w:szCs w:val="20"/>
        </w:rPr>
        <w:t xml:space="preserve"> – President -- Financial Advisor – Wells Fargo Advisors, LLC</w:t>
      </w:r>
    </w:p>
    <w:p w:rsidR="00592897" w:rsidRPr="006C6860" w:rsidRDefault="00592897" w:rsidP="00C646E4">
      <w:pPr>
        <w:pStyle w:val="NoSpacing"/>
        <w:numPr>
          <w:ilvl w:val="0"/>
          <w:numId w:val="6"/>
        </w:numPr>
        <w:rPr>
          <w:rFonts w:ascii="Arial" w:hAnsi="Arial" w:cs="Arial"/>
          <w:sz w:val="20"/>
          <w:szCs w:val="20"/>
        </w:rPr>
      </w:pPr>
      <w:r w:rsidRPr="006C6860">
        <w:rPr>
          <w:rFonts w:ascii="Arial" w:hAnsi="Arial" w:cs="Arial"/>
          <w:b/>
          <w:sz w:val="20"/>
          <w:szCs w:val="20"/>
        </w:rPr>
        <w:t>Barrett Wolf</w:t>
      </w:r>
      <w:r w:rsidRPr="006C6860">
        <w:rPr>
          <w:rFonts w:ascii="Arial" w:hAnsi="Arial" w:cs="Arial"/>
          <w:sz w:val="20"/>
          <w:szCs w:val="20"/>
        </w:rPr>
        <w:t xml:space="preserve"> – Treasurer -- Assistant Vice President &amp; Senior Financial Analyst –Legg Mason</w:t>
      </w:r>
    </w:p>
    <w:p w:rsidR="007C4B3F" w:rsidRPr="006C6860" w:rsidRDefault="00592897" w:rsidP="00C646E4">
      <w:pPr>
        <w:pStyle w:val="NoSpacing"/>
        <w:numPr>
          <w:ilvl w:val="0"/>
          <w:numId w:val="6"/>
        </w:numPr>
        <w:rPr>
          <w:rFonts w:ascii="Arial" w:hAnsi="Arial" w:cs="Arial"/>
          <w:sz w:val="20"/>
          <w:szCs w:val="20"/>
        </w:rPr>
      </w:pPr>
      <w:r w:rsidRPr="006C6860">
        <w:rPr>
          <w:rFonts w:ascii="Arial" w:hAnsi="Arial" w:cs="Arial"/>
          <w:b/>
          <w:sz w:val="20"/>
          <w:szCs w:val="20"/>
        </w:rPr>
        <w:t>Erika Savage</w:t>
      </w:r>
      <w:r w:rsidRPr="006C6860">
        <w:rPr>
          <w:rFonts w:ascii="Arial" w:hAnsi="Arial" w:cs="Arial"/>
          <w:sz w:val="20"/>
          <w:szCs w:val="20"/>
        </w:rPr>
        <w:t xml:space="preserve"> – </w:t>
      </w:r>
      <w:r w:rsidR="007C4B3F" w:rsidRPr="006C6860">
        <w:rPr>
          <w:rFonts w:ascii="Arial" w:hAnsi="Arial" w:cs="Arial"/>
          <w:sz w:val="20"/>
          <w:szCs w:val="20"/>
        </w:rPr>
        <w:t>Secretary --</w:t>
      </w:r>
      <w:r w:rsidRPr="006C6860">
        <w:rPr>
          <w:rFonts w:ascii="Arial" w:hAnsi="Arial" w:cs="Arial"/>
          <w:sz w:val="20"/>
          <w:szCs w:val="20"/>
        </w:rPr>
        <w:t xml:space="preserve">Baltimore City Teacher, </w:t>
      </w:r>
      <w:proofErr w:type="spellStart"/>
      <w:r w:rsidRPr="006C6860">
        <w:rPr>
          <w:rFonts w:ascii="Arial" w:hAnsi="Arial" w:cs="Arial"/>
          <w:sz w:val="20"/>
          <w:szCs w:val="20"/>
        </w:rPr>
        <w:t>Holabird</w:t>
      </w:r>
      <w:proofErr w:type="spellEnd"/>
      <w:r w:rsidRPr="006C6860">
        <w:rPr>
          <w:rFonts w:ascii="Arial" w:hAnsi="Arial" w:cs="Arial"/>
          <w:sz w:val="20"/>
          <w:szCs w:val="20"/>
        </w:rPr>
        <w:t xml:space="preserve"> Academy</w:t>
      </w:r>
    </w:p>
    <w:p w:rsidR="007C4B3F" w:rsidRPr="006C6860" w:rsidRDefault="00592897" w:rsidP="00C646E4">
      <w:pPr>
        <w:pStyle w:val="NoSpacing"/>
        <w:numPr>
          <w:ilvl w:val="0"/>
          <w:numId w:val="6"/>
        </w:numPr>
        <w:rPr>
          <w:rFonts w:ascii="Arial" w:hAnsi="Arial" w:cs="Arial"/>
          <w:sz w:val="20"/>
          <w:szCs w:val="20"/>
        </w:rPr>
      </w:pPr>
      <w:r w:rsidRPr="006C6860">
        <w:rPr>
          <w:rFonts w:ascii="Arial" w:hAnsi="Arial" w:cs="Arial"/>
          <w:b/>
          <w:sz w:val="20"/>
          <w:szCs w:val="20"/>
        </w:rPr>
        <w:t xml:space="preserve">Kelly </w:t>
      </w:r>
      <w:proofErr w:type="spellStart"/>
      <w:r w:rsidRPr="006C6860">
        <w:rPr>
          <w:rFonts w:ascii="Arial" w:hAnsi="Arial" w:cs="Arial"/>
          <w:b/>
          <w:sz w:val="20"/>
          <w:szCs w:val="20"/>
        </w:rPr>
        <w:t>Preteroti</w:t>
      </w:r>
      <w:proofErr w:type="spellEnd"/>
      <w:r w:rsidR="00C646E4" w:rsidRPr="006C6860">
        <w:rPr>
          <w:rFonts w:ascii="Arial" w:hAnsi="Arial" w:cs="Arial"/>
          <w:sz w:val="20"/>
          <w:szCs w:val="20"/>
        </w:rPr>
        <w:t xml:space="preserve"> – Attorney </w:t>
      </w:r>
      <w:r w:rsidRPr="006C6860">
        <w:rPr>
          <w:rFonts w:ascii="Arial" w:hAnsi="Arial" w:cs="Arial"/>
          <w:sz w:val="20"/>
          <w:szCs w:val="20"/>
        </w:rPr>
        <w:t xml:space="preserve"> –</w:t>
      </w:r>
      <w:r w:rsidR="00C646E4" w:rsidRPr="006C6860">
        <w:rPr>
          <w:rFonts w:ascii="Arial" w:hAnsi="Arial" w:cs="Arial"/>
          <w:sz w:val="20"/>
          <w:szCs w:val="20"/>
        </w:rPr>
        <w:t xml:space="preserve"> Principal </w:t>
      </w:r>
      <w:r w:rsidRPr="006C6860">
        <w:rPr>
          <w:rFonts w:ascii="Arial" w:hAnsi="Arial" w:cs="Arial"/>
          <w:sz w:val="20"/>
          <w:szCs w:val="20"/>
        </w:rPr>
        <w:t xml:space="preserve">Ober, </w:t>
      </w:r>
      <w:proofErr w:type="spellStart"/>
      <w:r w:rsidRPr="006C6860">
        <w:rPr>
          <w:rFonts w:ascii="Arial" w:hAnsi="Arial" w:cs="Arial"/>
          <w:sz w:val="20"/>
          <w:szCs w:val="20"/>
        </w:rPr>
        <w:t>Kaler</w:t>
      </w:r>
      <w:proofErr w:type="spellEnd"/>
      <w:r w:rsidRPr="006C6860">
        <w:rPr>
          <w:rFonts w:ascii="Arial" w:hAnsi="Arial" w:cs="Arial"/>
          <w:sz w:val="20"/>
          <w:szCs w:val="20"/>
        </w:rPr>
        <w:t>, Grimes and Shriver</w:t>
      </w:r>
    </w:p>
    <w:p w:rsidR="00592897" w:rsidRPr="006C6860" w:rsidRDefault="00592897" w:rsidP="00C646E4">
      <w:pPr>
        <w:pStyle w:val="NoSpacing"/>
        <w:numPr>
          <w:ilvl w:val="0"/>
          <w:numId w:val="6"/>
        </w:numPr>
        <w:rPr>
          <w:rFonts w:ascii="Arial" w:hAnsi="Arial" w:cs="Arial"/>
          <w:sz w:val="20"/>
          <w:szCs w:val="20"/>
        </w:rPr>
      </w:pPr>
      <w:r w:rsidRPr="006C6860">
        <w:rPr>
          <w:rFonts w:ascii="Arial" w:hAnsi="Arial" w:cs="Arial"/>
          <w:b/>
          <w:sz w:val="20"/>
          <w:szCs w:val="20"/>
        </w:rPr>
        <w:t xml:space="preserve">Kevin </w:t>
      </w:r>
      <w:proofErr w:type="spellStart"/>
      <w:r w:rsidRPr="006C6860">
        <w:rPr>
          <w:rFonts w:ascii="Arial" w:hAnsi="Arial" w:cs="Arial"/>
          <w:b/>
          <w:sz w:val="20"/>
          <w:szCs w:val="20"/>
        </w:rPr>
        <w:t>Bromer</w:t>
      </w:r>
      <w:proofErr w:type="spellEnd"/>
      <w:r w:rsidRPr="006C6860">
        <w:rPr>
          <w:rFonts w:ascii="Arial" w:hAnsi="Arial" w:cs="Arial"/>
          <w:sz w:val="20"/>
          <w:szCs w:val="20"/>
        </w:rPr>
        <w:t xml:space="preserve"> – Solutions Architect –Salesforce Foundation</w:t>
      </w:r>
    </w:p>
    <w:p w:rsidR="00592897" w:rsidRPr="006C6860" w:rsidRDefault="00592897" w:rsidP="00C646E4">
      <w:pPr>
        <w:pStyle w:val="NoSpacing"/>
        <w:numPr>
          <w:ilvl w:val="0"/>
          <w:numId w:val="6"/>
        </w:numPr>
        <w:rPr>
          <w:rFonts w:ascii="Arial" w:hAnsi="Arial" w:cs="Arial"/>
          <w:sz w:val="20"/>
          <w:szCs w:val="20"/>
        </w:rPr>
      </w:pPr>
      <w:r w:rsidRPr="006C6860">
        <w:rPr>
          <w:rFonts w:ascii="Arial" w:hAnsi="Arial" w:cs="Arial"/>
          <w:b/>
          <w:sz w:val="20"/>
          <w:szCs w:val="20"/>
        </w:rPr>
        <w:t xml:space="preserve">Karen </w:t>
      </w:r>
      <w:proofErr w:type="spellStart"/>
      <w:r w:rsidRPr="006C6860">
        <w:rPr>
          <w:rFonts w:ascii="Arial" w:hAnsi="Arial" w:cs="Arial"/>
          <w:b/>
          <w:sz w:val="20"/>
          <w:szCs w:val="20"/>
        </w:rPr>
        <w:t>Mandwelle</w:t>
      </w:r>
      <w:proofErr w:type="spellEnd"/>
      <w:r w:rsidRPr="006C6860">
        <w:rPr>
          <w:rFonts w:ascii="Arial" w:hAnsi="Arial" w:cs="Arial"/>
          <w:b/>
          <w:sz w:val="20"/>
          <w:szCs w:val="20"/>
        </w:rPr>
        <w:t xml:space="preserve"> Caplan</w:t>
      </w:r>
      <w:r w:rsidR="007C4B3F" w:rsidRPr="006C6860">
        <w:rPr>
          <w:rFonts w:ascii="Arial" w:hAnsi="Arial" w:cs="Arial"/>
          <w:sz w:val="20"/>
          <w:szCs w:val="20"/>
        </w:rPr>
        <w:t xml:space="preserve"> --</w:t>
      </w:r>
      <w:r w:rsidRPr="006C6860">
        <w:rPr>
          <w:rFonts w:ascii="Arial" w:hAnsi="Arial" w:cs="Arial"/>
          <w:sz w:val="20"/>
          <w:szCs w:val="20"/>
        </w:rPr>
        <w:t xml:space="preserve"> Clinical Social Work</w:t>
      </w:r>
      <w:r w:rsidR="007C4B3F" w:rsidRPr="006C6860">
        <w:rPr>
          <w:rFonts w:ascii="Arial" w:hAnsi="Arial" w:cs="Arial"/>
          <w:sz w:val="20"/>
          <w:szCs w:val="20"/>
        </w:rPr>
        <w:t>er – Private Practice</w:t>
      </w:r>
    </w:p>
    <w:p w:rsidR="00592897" w:rsidRDefault="00592897" w:rsidP="00C646E4">
      <w:pPr>
        <w:pStyle w:val="NoSpacing"/>
        <w:numPr>
          <w:ilvl w:val="0"/>
          <w:numId w:val="6"/>
        </w:numPr>
        <w:rPr>
          <w:rFonts w:ascii="Arial" w:hAnsi="Arial" w:cs="Arial"/>
          <w:sz w:val="20"/>
          <w:szCs w:val="20"/>
        </w:rPr>
      </w:pPr>
      <w:r w:rsidRPr="006C6860">
        <w:rPr>
          <w:rFonts w:ascii="Arial" w:hAnsi="Arial" w:cs="Arial"/>
          <w:b/>
          <w:sz w:val="20"/>
          <w:szCs w:val="20"/>
        </w:rPr>
        <w:t>Frank McNeil</w:t>
      </w:r>
      <w:r w:rsidRPr="006C6860">
        <w:rPr>
          <w:rFonts w:ascii="Arial" w:hAnsi="Arial" w:cs="Arial"/>
          <w:sz w:val="20"/>
          <w:szCs w:val="20"/>
        </w:rPr>
        <w:t xml:space="preserve"> – Assistant VP Commun</w:t>
      </w:r>
      <w:r w:rsidR="00FC3A02" w:rsidRPr="006C6860">
        <w:rPr>
          <w:rFonts w:ascii="Arial" w:hAnsi="Arial" w:cs="Arial"/>
          <w:sz w:val="20"/>
          <w:szCs w:val="20"/>
        </w:rPr>
        <w:t>i</w:t>
      </w:r>
      <w:r w:rsidRPr="006C6860">
        <w:rPr>
          <w:rFonts w:ascii="Arial" w:hAnsi="Arial" w:cs="Arial"/>
          <w:sz w:val="20"/>
          <w:szCs w:val="20"/>
        </w:rPr>
        <w:t>ty Development Banking – PNC Bank</w:t>
      </w:r>
    </w:p>
    <w:p w:rsidR="006C6860" w:rsidRPr="00E96821" w:rsidRDefault="006C6860" w:rsidP="00E96821">
      <w:pPr>
        <w:pStyle w:val="ListParagraph"/>
        <w:numPr>
          <w:ilvl w:val="0"/>
          <w:numId w:val="6"/>
        </w:numPr>
        <w:spacing w:after="0" w:line="255" w:lineRule="atLeast"/>
        <w:textAlignment w:val="baseline"/>
        <w:rPr>
          <w:rFonts w:ascii="Arial" w:eastAsia="Times New Roman" w:hAnsi="Arial" w:cs="Arial"/>
          <w:color w:val="333333"/>
          <w:sz w:val="20"/>
          <w:szCs w:val="20"/>
        </w:rPr>
      </w:pPr>
      <w:r w:rsidRPr="00E96821">
        <w:rPr>
          <w:rFonts w:ascii="Arial" w:hAnsi="Arial" w:cs="Arial"/>
          <w:b/>
          <w:sz w:val="20"/>
          <w:szCs w:val="20"/>
        </w:rPr>
        <w:t>Marcia Thorpe-Johnson</w:t>
      </w:r>
      <w:r w:rsidRPr="00E96821">
        <w:rPr>
          <w:rFonts w:ascii="Arial" w:hAnsi="Arial" w:cs="Arial"/>
          <w:sz w:val="20"/>
          <w:szCs w:val="20"/>
        </w:rPr>
        <w:t xml:space="preserve"> – </w:t>
      </w:r>
      <w:r w:rsidR="003D0A36" w:rsidRPr="00E96821">
        <w:rPr>
          <w:rFonts w:ascii="Arial" w:hAnsi="Arial" w:cs="Arial"/>
          <w:color w:val="333333"/>
          <w:sz w:val="20"/>
          <w:szCs w:val="20"/>
          <w:shd w:val="clear" w:color="auto" w:fill="FFFFFF"/>
        </w:rPr>
        <w:t>Senior Information System Security Engineer</w:t>
      </w:r>
      <w:r w:rsidR="003D0A36" w:rsidRPr="00E96821">
        <w:rPr>
          <w:rFonts w:ascii="Arial" w:hAnsi="Arial" w:cs="Arial"/>
          <w:sz w:val="20"/>
          <w:szCs w:val="20"/>
        </w:rPr>
        <w:t xml:space="preserve"> </w:t>
      </w:r>
      <w:r w:rsidR="009513A1">
        <w:rPr>
          <w:rFonts w:ascii="Arial" w:hAnsi="Arial" w:cs="Arial"/>
          <w:sz w:val="20"/>
          <w:szCs w:val="20"/>
        </w:rPr>
        <w:t>–</w:t>
      </w:r>
      <w:r w:rsidR="00E96821">
        <w:rPr>
          <w:rFonts w:ascii="Arial" w:hAnsi="Arial" w:cs="Arial"/>
          <w:sz w:val="20"/>
          <w:szCs w:val="20"/>
        </w:rPr>
        <w:t xml:space="preserve"> </w:t>
      </w:r>
      <w:r w:rsidR="009513A1">
        <w:rPr>
          <w:rFonts w:ascii="Arial" w:hAnsi="Arial" w:cs="Arial"/>
          <w:color w:val="333333"/>
          <w:sz w:val="20"/>
          <w:szCs w:val="20"/>
          <w:shd w:val="clear" w:color="auto" w:fill="FFFFFF"/>
        </w:rPr>
        <w:t>Department of Treasury</w:t>
      </w:r>
      <w:r w:rsidR="003D0A36" w:rsidRPr="00E96821">
        <w:rPr>
          <w:rFonts w:ascii="Arial" w:hAnsi="Arial" w:cs="Arial"/>
          <w:color w:val="333333"/>
          <w:sz w:val="20"/>
          <w:szCs w:val="20"/>
          <w:shd w:val="clear" w:color="auto" w:fill="FFFFFF"/>
        </w:rPr>
        <w:t xml:space="preserve"> </w:t>
      </w:r>
      <w:hyperlink r:id="rId7" w:history="1">
        <w:r w:rsidR="003D0A36" w:rsidRPr="00E96821">
          <w:rPr>
            <w:rFonts w:ascii="Arial" w:eastAsia="Times New Roman" w:hAnsi="Arial" w:cs="Arial"/>
            <w:color w:val="006FA6"/>
            <w:sz w:val="20"/>
            <w:szCs w:val="20"/>
            <w:bdr w:val="none" w:sz="0" w:space="0" w:color="auto" w:frame="1"/>
          </w:rPr>
          <w:br/>
        </w:r>
      </w:hyperlink>
      <w:r w:rsidRPr="00E96821">
        <w:rPr>
          <w:rFonts w:ascii="Arial" w:hAnsi="Arial" w:cs="Arial"/>
          <w:b/>
          <w:sz w:val="20"/>
          <w:szCs w:val="20"/>
        </w:rPr>
        <w:t xml:space="preserve">Will </w:t>
      </w:r>
      <w:proofErr w:type="spellStart"/>
      <w:r w:rsidRPr="00E96821">
        <w:rPr>
          <w:rFonts w:ascii="Arial" w:hAnsi="Arial" w:cs="Arial"/>
          <w:b/>
          <w:sz w:val="20"/>
          <w:szCs w:val="20"/>
        </w:rPr>
        <w:t>Hamele</w:t>
      </w:r>
      <w:proofErr w:type="spellEnd"/>
      <w:r w:rsidRPr="00E96821">
        <w:rPr>
          <w:rFonts w:ascii="Arial" w:hAnsi="Arial" w:cs="Arial"/>
          <w:b/>
          <w:sz w:val="20"/>
          <w:szCs w:val="20"/>
        </w:rPr>
        <w:t xml:space="preserve"> </w:t>
      </w:r>
      <w:r w:rsidRPr="00E96821">
        <w:rPr>
          <w:rFonts w:ascii="Arial" w:hAnsi="Arial" w:cs="Arial"/>
          <w:sz w:val="20"/>
          <w:szCs w:val="20"/>
        </w:rPr>
        <w:t xml:space="preserve">– </w:t>
      </w:r>
      <w:r w:rsidR="006F3637">
        <w:rPr>
          <w:rFonts w:ascii="Arial" w:hAnsi="Arial" w:cs="Arial"/>
          <w:sz w:val="20"/>
          <w:szCs w:val="20"/>
        </w:rPr>
        <w:t xml:space="preserve"> Baltimore City Physical Education Teacher, Arlington Elementary School</w:t>
      </w:r>
    </w:p>
    <w:p w:rsidR="006C6860" w:rsidRPr="006C6860" w:rsidRDefault="006C6860" w:rsidP="00C646E4">
      <w:pPr>
        <w:pStyle w:val="NoSpacing"/>
        <w:numPr>
          <w:ilvl w:val="0"/>
          <w:numId w:val="6"/>
        </w:numPr>
        <w:rPr>
          <w:rFonts w:ascii="Arial" w:hAnsi="Arial" w:cs="Arial"/>
          <w:sz w:val="20"/>
          <w:szCs w:val="20"/>
        </w:rPr>
      </w:pPr>
      <w:r>
        <w:rPr>
          <w:rFonts w:ascii="Arial" w:hAnsi="Arial" w:cs="Arial"/>
          <w:b/>
          <w:sz w:val="20"/>
          <w:szCs w:val="20"/>
        </w:rPr>
        <w:t xml:space="preserve">Arlene Prince </w:t>
      </w:r>
      <w:r w:rsidR="005777C5">
        <w:rPr>
          <w:rFonts w:ascii="Arial" w:hAnsi="Arial" w:cs="Arial"/>
          <w:sz w:val="20"/>
          <w:szCs w:val="20"/>
        </w:rPr>
        <w:t>–</w:t>
      </w:r>
      <w:r w:rsidR="00E8273C">
        <w:rPr>
          <w:rFonts w:ascii="Arial" w:hAnsi="Arial" w:cs="Arial"/>
          <w:sz w:val="20"/>
          <w:szCs w:val="20"/>
        </w:rPr>
        <w:t xml:space="preserve"> Retired </w:t>
      </w:r>
      <w:r w:rsidR="005777C5">
        <w:rPr>
          <w:rFonts w:ascii="Arial" w:hAnsi="Arial" w:cs="Arial"/>
          <w:sz w:val="20"/>
          <w:szCs w:val="20"/>
        </w:rPr>
        <w:t>Director, International Contracts – Towson University</w:t>
      </w:r>
    </w:p>
    <w:p w:rsidR="00592897" w:rsidRPr="006C6860" w:rsidRDefault="00592897" w:rsidP="00C646E4">
      <w:pPr>
        <w:pStyle w:val="NoSpacing"/>
        <w:rPr>
          <w:rFonts w:ascii="Arial" w:hAnsi="Arial" w:cs="Arial"/>
          <w:sz w:val="20"/>
          <w:szCs w:val="20"/>
        </w:rPr>
      </w:pPr>
    </w:p>
    <w:p w:rsidR="007C4B3F" w:rsidRPr="00592897" w:rsidRDefault="007C4B3F" w:rsidP="007C4B3F">
      <w:pPr>
        <w:widowControl w:val="0"/>
        <w:spacing w:after="120" w:line="240" w:lineRule="exact"/>
        <w:ind w:left="720"/>
        <w:contextualSpacing/>
        <w:rPr>
          <w:rFonts w:ascii="Arial" w:eastAsia="Times New Roman" w:hAnsi="Arial" w:cs="Arial"/>
          <w:color w:val="000000"/>
          <w:kern w:val="28"/>
          <w:sz w:val="20"/>
          <w:szCs w:val="20"/>
          <w14:ligatures w14:val="standard"/>
          <w14:cntxtAlts/>
        </w:rPr>
      </w:pPr>
    </w:p>
    <w:p w:rsidR="00592897" w:rsidRPr="00592897" w:rsidRDefault="00592897" w:rsidP="00592897">
      <w:pPr>
        <w:widowControl w:val="0"/>
        <w:spacing w:after="120" w:line="285" w:lineRule="auto"/>
        <w:rPr>
          <w:rFonts w:ascii="Arial" w:eastAsia="Times New Roman" w:hAnsi="Arial" w:cs="Arial"/>
          <w:b/>
          <w:bCs/>
          <w:kern w:val="28"/>
          <w:sz w:val="24"/>
          <w:szCs w:val="24"/>
          <w14:ligatures w14:val="standard"/>
          <w14:cntxtAlts/>
        </w:rPr>
      </w:pPr>
      <w:r w:rsidRPr="00592897">
        <w:rPr>
          <w:rFonts w:ascii="Arial" w:eastAsia="Times New Roman" w:hAnsi="Arial" w:cs="Arial"/>
          <w:b/>
          <w:bCs/>
          <w:kern w:val="28"/>
          <w:sz w:val="24"/>
          <w:szCs w:val="24"/>
          <w14:ligatures w14:val="standard"/>
          <w14:cntxtAlts/>
        </w:rPr>
        <w:t xml:space="preserve">Current Staff: </w:t>
      </w:r>
    </w:p>
    <w:p w:rsidR="00592897" w:rsidRPr="006C6860" w:rsidRDefault="00592897" w:rsidP="00592897">
      <w:pPr>
        <w:widowControl w:val="0"/>
        <w:numPr>
          <w:ilvl w:val="0"/>
          <w:numId w:val="2"/>
        </w:numPr>
        <w:spacing w:after="0" w:line="240" w:lineRule="exact"/>
        <w:contextualSpacing/>
        <w:rPr>
          <w:rFonts w:ascii="Arial" w:eastAsia="Times New Roman" w:hAnsi="Arial" w:cs="Arial"/>
          <w:color w:val="000000"/>
          <w:kern w:val="28"/>
          <w:sz w:val="20"/>
          <w:szCs w:val="20"/>
          <w14:ligatures w14:val="standard"/>
          <w14:cntxtAlts/>
        </w:rPr>
      </w:pPr>
      <w:r w:rsidRPr="006C6860">
        <w:rPr>
          <w:rFonts w:ascii="Arial" w:eastAsia="Times New Roman" w:hAnsi="Arial" w:cs="Arial"/>
          <w:b/>
          <w:color w:val="000000"/>
          <w:kern w:val="28"/>
          <w:sz w:val="20"/>
          <w:szCs w:val="20"/>
          <w14:ligatures w14:val="standard"/>
          <w14:cntxtAlts/>
        </w:rPr>
        <w:t>Jon A Kaplan</w:t>
      </w:r>
      <w:r w:rsidRPr="006C6860">
        <w:rPr>
          <w:rFonts w:ascii="Arial" w:eastAsia="Times New Roman" w:hAnsi="Arial" w:cs="Arial"/>
          <w:color w:val="000000"/>
          <w:kern w:val="28"/>
          <w:sz w:val="20"/>
          <w:szCs w:val="20"/>
          <w14:ligatures w14:val="standard"/>
          <w14:cntxtAlts/>
        </w:rPr>
        <w:t xml:space="preserve"> - Founder</w:t>
      </w:r>
    </w:p>
    <w:p w:rsidR="00592897" w:rsidRPr="006C6860" w:rsidRDefault="00592897" w:rsidP="00592897">
      <w:pPr>
        <w:widowControl w:val="0"/>
        <w:numPr>
          <w:ilvl w:val="0"/>
          <w:numId w:val="2"/>
        </w:numPr>
        <w:spacing w:after="0" w:line="240" w:lineRule="exact"/>
        <w:contextualSpacing/>
        <w:rPr>
          <w:rFonts w:ascii="Arial" w:eastAsia="Times New Roman" w:hAnsi="Arial" w:cs="Arial"/>
          <w:color w:val="000000"/>
          <w:kern w:val="28"/>
          <w:sz w:val="20"/>
          <w:szCs w:val="20"/>
          <w14:ligatures w14:val="standard"/>
          <w14:cntxtAlts/>
        </w:rPr>
      </w:pPr>
      <w:r w:rsidRPr="006C6860">
        <w:rPr>
          <w:rFonts w:ascii="Arial" w:eastAsia="Times New Roman" w:hAnsi="Arial" w:cs="Arial"/>
          <w:b/>
          <w:color w:val="000000"/>
          <w:kern w:val="28"/>
          <w:sz w:val="20"/>
          <w:szCs w:val="20"/>
          <w14:ligatures w14:val="standard"/>
          <w14:cntxtAlts/>
        </w:rPr>
        <w:t>Vicki Marcus</w:t>
      </w:r>
      <w:r w:rsidRPr="006C6860">
        <w:rPr>
          <w:rFonts w:ascii="Arial" w:eastAsia="Times New Roman" w:hAnsi="Arial" w:cs="Arial"/>
          <w:color w:val="000000"/>
          <w:kern w:val="28"/>
          <w:sz w:val="20"/>
          <w:szCs w:val="20"/>
          <w14:ligatures w14:val="standard"/>
          <w14:cntxtAlts/>
        </w:rPr>
        <w:t xml:space="preserve"> – Executive </w:t>
      </w:r>
      <w:r w:rsidR="00FC3A02" w:rsidRPr="006C6860">
        <w:rPr>
          <w:rFonts w:ascii="Arial" w:eastAsia="Times New Roman" w:hAnsi="Arial" w:cs="Arial"/>
          <w:color w:val="000000"/>
          <w:kern w:val="28"/>
          <w:sz w:val="20"/>
          <w:szCs w:val="20"/>
          <w14:ligatures w14:val="standard"/>
          <w14:cntxtAlts/>
        </w:rPr>
        <w:t>Director</w:t>
      </w:r>
    </w:p>
    <w:p w:rsidR="00592897" w:rsidRPr="006C6860" w:rsidRDefault="00592897" w:rsidP="00592897">
      <w:pPr>
        <w:widowControl w:val="0"/>
        <w:numPr>
          <w:ilvl w:val="0"/>
          <w:numId w:val="2"/>
        </w:numPr>
        <w:spacing w:after="0" w:line="240" w:lineRule="exact"/>
        <w:contextualSpacing/>
        <w:rPr>
          <w:rFonts w:ascii="Arial" w:eastAsia="Times New Roman" w:hAnsi="Arial" w:cs="Arial"/>
          <w:color w:val="000000"/>
          <w:kern w:val="28"/>
          <w:sz w:val="20"/>
          <w:szCs w:val="20"/>
          <w14:ligatures w14:val="standard"/>
          <w14:cntxtAlts/>
        </w:rPr>
      </w:pPr>
      <w:r w:rsidRPr="006C6860">
        <w:rPr>
          <w:rFonts w:ascii="Arial" w:eastAsia="Times New Roman" w:hAnsi="Arial" w:cs="Arial"/>
          <w:b/>
          <w:bCs/>
          <w:color w:val="222222"/>
          <w:sz w:val="20"/>
          <w:szCs w:val="20"/>
        </w:rPr>
        <w:t>Linda Haas</w:t>
      </w:r>
      <w:r w:rsidRPr="006C6860">
        <w:rPr>
          <w:rFonts w:ascii="Arial" w:eastAsiaTheme="majorEastAsia" w:hAnsi="Arial" w:cs="Arial"/>
          <w:color w:val="222222"/>
          <w:sz w:val="20"/>
          <w:szCs w:val="20"/>
        </w:rPr>
        <w:t> </w:t>
      </w:r>
      <w:r w:rsidRPr="006C6860">
        <w:rPr>
          <w:rFonts w:ascii="Arial" w:eastAsia="Times New Roman" w:hAnsi="Arial" w:cs="Arial"/>
          <w:color w:val="222222"/>
          <w:sz w:val="20"/>
          <w:szCs w:val="20"/>
        </w:rPr>
        <w:t>– Development and Fundraising Coordinator</w:t>
      </w:r>
    </w:p>
    <w:p w:rsidR="00592897" w:rsidRPr="006C6860" w:rsidRDefault="00592897" w:rsidP="00592897">
      <w:pPr>
        <w:widowControl w:val="0"/>
        <w:numPr>
          <w:ilvl w:val="0"/>
          <w:numId w:val="2"/>
        </w:numPr>
        <w:spacing w:after="0" w:line="240" w:lineRule="exact"/>
        <w:contextualSpacing/>
        <w:rPr>
          <w:rFonts w:ascii="Arial" w:eastAsia="Times New Roman" w:hAnsi="Arial" w:cs="Arial"/>
          <w:color w:val="000000"/>
          <w:kern w:val="28"/>
          <w:sz w:val="20"/>
          <w:szCs w:val="20"/>
          <w14:ligatures w14:val="standard"/>
          <w14:cntxtAlts/>
        </w:rPr>
      </w:pPr>
      <w:r w:rsidRPr="006C6860">
        <w:rPr>
          <w:rFonts w:ascii="Arial" w:eastAsia="Times New Roman" w:hAnsi="Arial" w:cs="Arial"/>
          <w:b/>
          <w:bCs/>
          <w:color w:val="222222"/>
          <w:sz w:val="20"/>
          <w:szCs w:val="20"/>
        </w:rPr>
        <w:t xml:space="preserve">Frank </w:t>
      </w:r>
      <w:proofErr w:type="spellStart"/>
      <w:r w:rsidRPr="006C6860">
        <w:rPr>
          <w:rFonts w:ascii="Arial" w:eastAsia="Times New Roman" w:hAnsi="Arial" w:cs="Arial"/>
          <w:b/>
          <w:bCs/>
          <w:color w:val="222222"/>
          <w:sz w:val="20"/>
          <w:szCs w:val="20"/>
        </w:rPr>
        <w:t>Cinotti</w:t>
      </w:r>
      <w:proofErr w:type="spellEnd"/>
      <w:r w:rsidRPr="006C6860">
        <w:rPr>
          <w:rFonts w:ascii="Arial" w:eastAsiaTheme="majorEastAsia" w:hAnsi="Arial" w:cs="Arial"/>
          <w:color w:val="222222"/>
          <w:sz w:val="20"/>
          <w:szCs w:val="20"/>
        </w:rPr>
        <w:t> </w:t>
      </w:r>
      <w:r w:rsidRPr="006C6860">
        <w:rPr>
          <w:rFonts w:ascii="Arial" w:eastAsia="Times New Roman" w:hAnsi="Arial" w:cs="Arial"/>
          <w:color w:val="222222"/>
          <w:sz w:val="20"/>
          <w:szCs w:val="20"/>
        </w:rPr>
        <w:t>– Corporate Fundraising</w:t>
      </w:r>
    </w:p>
    <w:p w:rsidR="00592897" w:rsidRPr="006C6860" w:rsidRDefault="00592897" w:rsidP="00592897">
      <w:pPr>
        <w:widowControl w:val="0"/>
        <w:numPr>
          <w:ilvl w:val="0"/>
          <w:numId w:val="2"/>
        </w:numPr>
        <w:spacing w:after="0" w:line="240" w:lineRule="exact"/>
        <w:contextualSpacing/>
        <w:rPr>
          <w:rFonts w:ascii="Arial" w:eastAsia="Times New Roman" w:hAnsi="Arial" w:cs="Arial"/>
          <w:color w:val="000000"/>
          <w:kern w:val="28"/>
          <w:sz w:val="20"/>
          <w:szCs w:val="20"/>
          <w14:ligatures w14:val="standard"/>
          <w14:cntxtAlts/>
        </w:rPr>
      </w:pPr>
      <w:r w:rsidRPr="006C6860">
        <w:rPr>
          <w:rFonts w:ascii="Arial" w:eastAsia="Times New Roman" w:hAnsi="Arial" w:cs="Arial"/>
          <w:b/>
          <w:color w:val="000000"/>
          <w:kern w:val="28"/>
          <w:sz w:val="20"/>
          <w:szCs w:val="20"/>
          <w14:ligatures w14:val="standard"/>
          <w14:cntxtAlts/>
        </w:rPr>
        <w:t>Jeff Thompson</w:t>
      </w:r>
      <w:r w:rsidRPr="006C6860">
        <w:rPr>
          <w:rFonts w:ascii="Arial" w:eastAsia="Times New Roman" w:hAnsi="Arial" w:cs="Arial"/>
          <w:color w:val="000000"/>
          <w:kern w:val="28"/>
          <w:sz w:val="20"/>
          <w:szCs w:val="20"/>
          <w14:ligatures w14:val="standard"/>
          <w14:cntxtAlts/>
        </w:rPr>
        <w:t xml:space="preserve"> - </w:t>
      </w:r>
      <w:proofErr w:type="spellStart"/>
      <w:r w:rsidRPr="006C6860">
        <w:rPr>
          <w:rFonts w:ascii="Arial" w:eastAsia="Times New Roman" w:hAnsi="Arial" w:cs="Arial"/>
          <w:color w:val="000000"/>
          <w:kern w:val="28"/>
          <w:sz w:val="20"/>
          <w:szCs w:val="20"/>
          <w14:ligatures w14:val="standard"/>
          <w14:cntxtAlts/>
        </w:rPr>
        <w:t>BMoreFit</w:t>
      </w:r>
      <w:proofErr w:type="spellEnd"/>
      <w:r w:rsidRPr="006C6860">
        <w:rPr>
          <w:rFonts w:ascii="Arial" w:eastAsia="Times New Roman" w:hAnsi="Arial" w:cs="Arial"/>
          <w:color w:val="000000"/>
          <w:kern w:val="28"/>
          <w:sz w:val="20"/>
          <w:szCs w:val="20"/>
          <w14:ligatures w14:val="standard"/>
          <w14:cntxtAlts/>
        </w:rPr>
        <w:t xml:space="preserve"> Coach</w:t>
      </w:r>
    </w:p>
    <w:p w:rsidR="00592897" w:rsidRPr="006C6860" w:rsidRDefault="00592897" w:rsidP="00592897">
      <w:pPr>
        <w:widowControl w:val="0"/>
        <w:numPr>
          <w:ilvl w:val="0"/>
          <w:numId w:val="2"/>
        </w:numPr>
        <w:spacing w:after="0" w:line="240" w:lineRule="exact"/>
        <w:contextualSpacing/>
        <w:rPr>
          <w:rFonts w:ascii="Arial" w:eastAsia="Times New Roman" w:hAnsi="Arial" w:cs="Arial"/>
          <w:color w:val="000000"/>
          <w:kern w:val="28"/>
          <w:sz w:val="20"/>
          <w:szCs w:val="20"/>
          <w14:ligatures w14:val="standard"/>
          <w14:cntxtAlts/>
        </w:rPr>
      </w:pPr>
      <w:r w:rsidRPr="006C6860">
        <w:rPr>
          <w:rFonts w:ascii="Arial" w:eastAsia="Times New Roman" w:hAnsi="Arial" w:cs="Arial"/>
          <w:b/>
          <w:color w:val="000000"/>
          <w:kern w:val="28"/>
          <w:sz w:val="20"/>
          <w:szCs w:val="20"/>
          <w14:ligatures w14:val="standard"/>
          <w14:cntxtAlts/>
        </w:rPr>
        <w:t xml:space="preserve">Gabe </w:t>
      </w:r>
      <w:proofErr w:type="spellStart"/>
      <w:r w:rsidRPr="006C6860">
        <w:rPr>
          <w:rFonts w:ascii="Arial" w:eastAsia="Times New Roman" w:hAnsi="Arial" w:cs="Arial"/>
          <w:b/>
          <w:color w:val="000000"/>
          <w:kern w:val="28"/>
          <w:sz w:val="20"/>
          <w:szCs w:val="20"/>
          <w14:ligatures w14:val="standard"/>
          <w14:cntxtAlts/>
        </w:rPr>
        <w:t>Pickus</w:t>
      </w:r>
      <w:proofErr w:type="spellEnd"/>
      <w:r w:rsidRPr="006C6860">
        <w:rPr>
          <w:rFonts w:ascii="Arial" w:eastAsia="Times New Roman" w:hAnsi="Arial" w:cs="Arial"/>
          <w:color w:val="000000"/>
          <w:kern w:val="28"/>
          <w:sz w:val="20"/>
          <w:szCs w:val="20"/>
          <w14:ligatures w14:val="standard"/>
          <w14:cntxtAlts/>
        </w:rPr>
        <w:t xml:space="preserve"> –</w:t>
      </w:r>
      <w:r w:rsidR="00E735B9" w:rsidRPr="006C6860">
        <w:rPr>
          <w:rFonts w:ascii="Arial" w:eastAsia="Times New Roman" w:hAnsi="Arial" w:cs="Arial"/>
          <w:color w:val="000000"/>
          <w:kern w:val="28"/>
          <w:sz w:val="20"/>
          <w:szCs w:val="20"/>
          <w14:ligatures w14:val="standard"/>
          <w14:cntxtAlts/>
        </w:rPr>
        <w:t xml:space="preserve"> </w:t>
      </w:r>
      <w:proofErr w:type="spellStart"/>
      <w:r w:rsidRPr="006C6860">
        <w:rPr>
          <w:rFonts w:ascii="Arial" w:eastAsia="Times New Roman" w:hAnsi="Arial" w:cs="Arial"/>
          <w:color w:val="000000"/>
          <w:kern w:val="28"/>
          <w:sz w:val="20"/>
          <w:szCs w:val="20"/>
          <w14:ligatures w14:val="standard"/>
          <w14:cntxtAlts/>
        </w:rPr>
        <w:t>BMoreFit</w:t>
      </w:r>
      <w:proofErr w:type="spellEnd"/>
      <w:r w:rsidRPr="006C6860">
        <w:rPr>
          <w:rFonts w:ascii="Arial" w:eastAsia="Times New Roman" w:hAnsi="Arial" w:cs="Arial"/>
          <w:color w:val="000000"/>
          <w:kern w:val="28"/>
          <w:sz w:val="20"/>
          <w:szCs w:val="20"/>
          <w14:ligatures w14:val="standard"/>
          <w14:cntxtAlts/>
        </w:rPr>
        <w:t xml:space="preserve"> Coach</w:t>
      </w:r>
    </w:p>
    <w:p w:rsidR="00592897" w:rsidRPr="006C6860" w:rsidRDefault="00592897" w:rsidP="00592897">
      <w:pPr>
        <w:widowControl w:val="0"/>
        <w:numPr>
          <w:ilvl w:val="0"/>
          <w:numId w:val="2"/>
        </w:numPr>
        <w:spacing w:after="120" w:line="285" w:lineRule="auto"/>
        <w:contextualSpacing/>
        <w:rPr>
          <w:rFonts w:ascii="Arial" w:eastAsia="Times New Roman" w:hAnsi="Arial" w:cs="Arial"/>
          <w:bCs/>
          <w:color w:val="000000"/>
          <w:kern w:val="28"/>
          <w:sz w:val="20"/>
          <w:szCs w:val="20"/>
          <w14:ligatures w14:val="standard"/>
          <w14:cntxtAlts/>
        </w:rPr>
      </w:pPr>
      <w:proofErr w:type="spellStart"/>
      <w:r w:rsidRPr="006C6860">
        <w:rPr>
          <w:rFonts w:ascii="Arial" w:eastAsia="Times New Roman" w:hAnsi="Arial" w:cs="Arial"/>
          <w:b/>
          <w:color w:val="000000"/>
          <w:kern w:val="28"/>
          <w:sz w:val="20"/>
          <w:szCs w:val="20"/>
          <w14:ligatures w14:val="standard"/>
          <w14:cntxtAlts/>
        </w:rPr>
        <w:t>Andrew</w:t>
      </w:r>
      <w:r w:rsidRPr="006C6860">
        <w:rPr>
          <w:rFonts w:ascii="Arial" w:eastAsia="Times New Roman" w:hAnsi="Arial" w:cs="Arial"/>
          <w:b/>
          <w:color w:val="000000"/>
          <w:kern w:val="28"/>
          <w:sz w:val="20"/>
          <w:szCs w:val="20"/>
          <w14:ligatures w14:val="standard"/>
          <w14:cntxtAlts/>
        </w:rPr>
        <w:t></w:t>
      </w:r>
      <w:r w:rsidRPr="006C6860">
        <w:rPr>
          <w:rFonts w:ascii="Arial" w:eastAsia="Times New Roman" w:hAnsi="Arial" w:cs="Arial"/>
          <w:b/>
          <w:bCs/>
          <w:color w:val="000000"/>
          <w:kern w:val="28"/>
          <w:sz w:val="20"/>
          <w:szCs w:val="20"/>
          <w14:ligatures w14:val="standard"/>
          <w14:cntxtAlts/>
        </w:rPr>
        <w:t>Siegele</w:t>
      </w:r>
      <w:proofErr w:type="spellEnd"/>
      <w:r w:rsidRPr="006C6860">
        <w:rPr>
          <w:rFonts w:ascii="Arial" w:eastAsia="Times New Roman" w:hAnsi="Arial" w:cs="Arial"/>
          <w:bCs/>
          <w:color w:val="000000"/>
          <w:kern w:val="28"/>
          <w:sz w:val="20"/>
          <w:szCs w:val="20"/>
          <w14:ligatures w14:val="standard"/>
          <w14:cntxtAlts/>
        </w:rPr>
        <w:t xml:space="preserve"> – </w:t>
      </w:r>
      <w:proofErr w:type="spellStart"/>
      <w:r w:rsidRPr="006C6860">
        <w:rPr>
          <w:rFonts w:ascii="Arial" w:eastAsia="Times New Roman" w:hAnsi="Arial" w:cs="Arial"/>
          <w:bCs/>
          <w:color w:val="000000"/>
          <w:kern w:val="28"/>
          <w:sz w:val="20"/>
          <w:szCs w:val="20"/>
          <w14:ligatures w14:val="standard"/>
          <w14:cntxtAlts/>
        </w:rPr>
        <w:t>BMoreFit</w:t>
      </w:r>
      <w:proofErr w:type="spellEnd"/>
      <w:r w:rsidRPr="006C6860">
        <w:rPr>
          <w:rFonts w:ascii="Arial" w:eastAsia="Times New Roman" w:hAnsi="Arial" w:cs="Arial"/>
          <w:bCs/>
          <w:color w:val="000000"/>
          <w:kern w:val="28"/>
          <w:sz w:val="20"/>
          <w:szCs w:val="20"/>
          <w14:ligatures w14:val="standard"/>
          <w14:cntxtAlts/>
        </w:rPr>
        <w:t xml:space="preserve"> Coach</w:t>
      </w:r>
    </w:p>
    <w:p w:rsidR="00592897" w:rsidRPr="006C6860" w:rsidRDefault="00592897" w:rsidP="00592897">
      <w:pPr>
        <w:widowControl w:val="0"/>
        <w:spacing w:after="120" w:line="285" w:lineRule="auto"/>
        <w:rPr>
          <w:rFonts w:ascii="Arial" w:eastAsia="Times New Roman" w:hAnsi="Arial" w:cs="Arial"/>
          <w:bCs/>
          <w:color w:val="000000"/>
          <w:kern w:val="28"/>
          <w:sz w:val="20"/>
          <w:szCs w:val="20"/>
          <w14:ligatures w14:val="standard"/>
          <w14:cntxtAlts/>
        </w:rPr>
      </w:pPr>
    </w:p>
    <w:p w:rsidR="00592897" w:rsidRPr="00592897" w:rsidRDefault="00592897" w:rsidP="00592897">
      <w:pPr>
        <w:widowControl w:val="0"/>
        <w:spacing w:after="120" w:line="300" w:lineRule="exact"/>
        <w:rPr>
          <w:rFonts w:ascii="Arial" w:eastAsia="Times New Roman" w:hAnsi="Arial" w:cs="Arial"/>
          <w:color w:val="000000"/>
          <w:kern w:val="28"/>
          <w:sz w:val="20"/>
          <w:szCs w:val="20"/>
          <w14:ligatures w14:val="standard"/>
          <w14:cntxtAlts/>
        </w:rPr>
      </w:pPr>
      <w:r w:rsidRPr="00592897">
        <w:rPr>
          <w:rFonts w:ascii="Arial" w:eastAsia="Times New Roman" w:hAnsi="Arial" w:cs="Arial"/>
          <w:b/>
          <w:bCs/>
          <w:kern w:val="28"/>
          <w:sz w:val="24"/>
          <w:szCs w:val="24"/>
          <w14:ligatures w14:val="standard"/>
          <w14:cntxtAlts/>
        </w:rPr>
        <w:t>Legal Status</w:t>
      </w:r>
      <w:r w:rsidRPr="00592897">
        <w:rPr>
          <w:rFonts w:ascii="Arial" w:eastAsia="Times New Roman" w:hAnsi="Arial" w:cs="Arial"/>
          <w:b/>
          <w:bCs/>
          <w:color w:val="000000"/>
          <w:kern w:val="28"/>
          <w14:ligatures w14:val="standard"/>
          <w14:cntxtAlts/>
        </w:rPr>
        <w:t>:</w:t>
      </w:r>
      <w:r w:rsidRPr="00592897">
        <w:rPr>
          <w:rFonts w:ascii="Arial" w:eastAsia="Times New Roman" w:hAnsi="Arial" w:cs="Arial"/>
          <w:color w:val="000000"/>
          <w:kern w:val="28"/>
          <w14:ligatures w14:val="standard"/>
          <w14:cntxtAlts/>
        </w:rPr>
        <w:t xml:space="preserve">  </w:t>
      </w:r>
      <w:r w:rsidRPr="00592897">
        <w:rPr>
          <w:rFonts w:ascii="Arial" w:eastAsia="Times New Roman" w:hAnsi="Arial" w:cs="Arial"/>
          <w:color w:val="000000"/>
          <w:kern w:val="28"/>
          <w:sz w:val="20"/>
          <w:szCs w:val="20"/>
          <w14:ligatures w14:val="standard"/>
          <w14:cntxtAlts/>
        </w:rPr>
        <w:t xml:space="preserve">Baltimore Fitness Academy is a Maryland non-profit corporation.  It is tax-exempt under Internal Revenue Code Section 501 (c) (3) </w:t>
      </w:r>
    </w:p>
    <w:p w:rsidR="00592897" w:rsidRPr="00592897" w:rsidRDefault="00592897" w:rsidP="00592897">
      <w:pPr>
        <w:widowControl w:val="0"/>
        <w:spacing w:after="120" w:line="285" w:lineRule="auto"/>
        <w:rPr>
          <w:rFonts w:ascii="Arial" w:eastAsia="Times New Roman" w:hAnsi="Arial" w:cs="Arial"/>
          <w:b/>
          <w:bCs/>
          <w:color w:val="000000"/>
          <w:kern w:val="28"/>
          <w:sz w:val="8"/>
          <w:szCs w:val="8"/>
          <w14:ligatures w14:val="standard"/>
          <w14:cntxtAlts/>
        </w:rPr>
      </w:pPr>
      <w:r w:rsidRPr="00592897">
        <w:rPr>
          <w:rFonts w:ascii="Arial" w:eastAsia="Times New Roman" w:hAnsi="Arial" w:cs="Arial"/>
          <w:b/>
          <w:bCs/>
          <w:color w:val="000000"/>
          <w:kern w:val="28"/>
          <w:sz w:val="8"/>
          <w:szCs w:val="8"/>
          <w14:ligatures w14:val="standard"/>
          <w14:cntxtAlts/>
        </w:rPr>
        <w:t> </w:t>
      </w:r>
    </w:p>
    <w:p w:rsidR="00592897" w:rsidRPr="00592897" w:rsidRDefault="00592897" w:rsidP="00592897">
      <w:pPr>
        <w:widowControl w:val="0"/>
        <w:spacing w:after="120" w:line="285" w:lineRule="auto"/>
        <w:rPr>
          <w:rFonts w:ascii="Arial" w:eastAsia="Times New Roman" w:hAnsi="Arial" w:cs="Arial"/>
          <w:b/>
          <w:bCs/>
          <w:kern w:val="28"/>
          <w:sz w:val="24"/>
          <w:szCs w:val="24"/>
          <w14:ligatures w14:val="standard"/>
          <w14:cntxtAlts/>
        </w:rPr>
      </w:pPr>
      <w:r w:rsidRPr="00592897">
        <w:rPr>
          <w:rFonts w:ascii="Arial" w:eastAsia="Times New Roman" w:hAnsi="Arial" w:cs="Arial"/>
          <w:b/>
          <w:bCs/>
          <w:kern w:val="28"/>
          <w:sz w:val="24"/>
          <w:szCs w:val="24"/>
          <w14:ligatures w14:val="standard"/>
          <w14:cntxtAlts/>
        </w:rPr>
        <w:t xml:space="preserve">How Can I Help Support </w:t>
      </w:r>
      <w:proofErr w:type="spellStart"/>
      <w:r w:rsidRPr="00592897">
        <w:rPr>
          <w:rFonts w:ascii="Arial" w:eastAsia="Times New Roman" w:hAnsi="Arial" w:cs="Arial"/>
          <w:b/>
          <w:bCs/>
          <w:kern w:val="28"/>
          <w:sz w:val="24"/>
          <w:szCs w:val="24"/>
          <w14:ligatures w14:val="standard"/>
          <w14:cntxtAlts/>
        </w:rPr>
        <w:t>BMoreFit</w:t>
      </w:r>
      <w:proofErr w:type="spellEnd"/>
      <w:r w:rsidRPr="00592897">
        <w:rPr>
          <w:rFonts w:ascii="Arial" w:eastAsia="Times New Roman" w:hAnsi="Arial" w:cs="Arial"/>
          <w:b/>
          <w:bCs/>
          <w:kern w:val="28"/>
          <w:sz w:val="24"/>
          <w:szCs w:val="24"/>
          <w14:ligatures w14:val="standard"/>
          <w14:cntxtAlts/>
        </w:rPr>
        <w:t xml:space="preserve">: </w:t>
      </w:r>
    </w:p>
    <w:p w:rsidR="00592897" w:rsidRPr="00592897" w:rsidRDefault="00592897" w:rsidP="00592897">
      <w:pPr>
        <w:widowControl w:val="0"/>
        <w:spacing w:after="120" w:line="285" w:lineRule="auto"/>
        <w:rPr>
          <w:rFonts w:ascii="Arial" w:eastAsia="Times New Roman" w:hAnsi="Arial" w:cs="Arial"/>
          <w:bCs/>
          <w:color w:val="000000"/>
          <w:kern w:val="28"/>
          <w14:ligatures w14:val="standard"/>
          <w14:cntxtAlts/>
        </w:rPr>
      </w:pPr>
      <w:r w:rsidRPr="00592897">
        <w:rPr>
          <w:rFonts w:ascii="Arial" w:eastAsia="Times New Roman" w:hAnsi="Arial" w:cs="Arial"/>
          <w:bCs/>
          <w:color w:val="000000"/>
          <w:kern w:val="28"/>
          <w14:ligatures w14:val="standard"/>
          <w14:cntxtAlts/>
        </w:rPr>
        <w:t>Volunteering</w:t>
      </w:r>
    </w:p>
    <w:p w:rsidR="00592897" w:rsidRPr="00592897" w:rsidRDefault="00592897" w:rsidP="00592897">
      <w:pPr>
        <w:widowControl w:val="0"/>
        <w:spacing w:after="120" w:line="300" w:lineRule="exact"/>
        <w:rPr>
          <w:rFonts w:ascii="Arial" w:eastAsia="Times New Roman" w:hAnsi="Arial" w:cs="Arial"/>
          <w:color w:val="000000"/>
          <w:kern w:val="28"/>
          <w:sz w:val="20"/>
          <w:szCs w:val="20"/>
          <w14:ligatures w14:val="standard"/>
          <w14:cntxtAlts/>
        </w:rPr>
      </w:pPr>
      <w:r w:rsidRPr="00592897">
        <w:rPr>
          <w:rFonts w:ascii="Arial" w:eastAsia="Times New Roman" w:hAnsi="Arial" w:cs="Arial"/>
          <w:color w:val="000000"/>
          <w:kern w:val="28"/>
          <w:sz w:val="20"/>
          <w:szCs w:val="20"/>
          <w14:ligatures w14:val="standard"/>
          <w14:cntxtAlts/>
        </w:rPr>
        <w:t xml:space="preserve">Volunteers are always needed for the various community activities that we provide.  Volunteers can support </w:t>
      </w:r>
      <w:proofErr w:type="spellStart"/>
      <w:r w:rsidRPr="00592897">
        <w:rPr>
          <w:rFonts w:ascii="Arial" w:eastAsia="Times New Roman" w:hAnsi="Arial" w:cs="Arial"/>
          <w:color w:val="000000"/>
          <w:kern w:val="28"/>
          <w:sz w:val="20"/>
          <w:szCs w:val="20"/>
          <w14:ligatures w14:val="standard"/>
          <w14:cntxtAlts/>
        </w:rPr>
        <w:t>BMoreFit</w:t>
      </w:r>
      <w:proofErr w:type="spellEnd"/>
      <w:r w:rsidRPr="00592897">
        <w:rPr>
          <w:rFonts w:ascii="Arial" w:eastAsia="Times New Roman" w:hAnsi="Arial" w:cs="Arial"/>
          <w:color w:val="000000"/>
          <w:kern w:val="28"/>
          <w:sz w:val="20"/>
          <w:szCs w:val="20"/>
          <w14:ligatures w14:val="standard"/>
          <w14:cntxtAlts/>
        </w:rPr>
        <w:t xml:space="preserve"> in the following areas: community outreach, fundraising events, wellness committee support, and school adoptions.</w:t>
      </w:r>
    </w:p>
    <w:p w:rsidR="00592897" w:rsidRPr="00592897" w:rsidRDefault="00592897" w:rsidP="00592897">
      <w:pPr>
        <w:widowControl w:val="0"/>
        <w:spacing w:after="120" w:line="285" w:lineRule="auto"/>
        <w:rPr>
          <w:rFonts w:ascii="Arial" w:eastAsia="Times New Roman" w:hAnsi="Arial" w:cs="Arial"/>
          <w:b/>
          <w:i/>
          <w:color w:val="000000"/>
          <w:kern w:val="28"/>
          <w:sz w:val="20"/>
          <w:szCs w:val="20"/>
          <w14:ligatures w14:val="standard"/>
          <w14:cntxtAlts/>
        </w:rPr>
      </w:pPr>
    </w:p>
    <w:p w:rsidR="00592897" w:rsidRPr="00592897" w:rsidRDefault="00592897" w:rsidP="00592897">
      <w:pPr>
        <w:widowControl w:val="0"/>
        <w:spacing w:after="120" w:line="285" w:lineRule="auto"/>
        <w:rPr>
          <w:rFonts w:ascii="Arial" w:eastAsia="Times New Roman" w:hAnsi="Arial" w:cs="Arial"/>
          <w:color w:val="000000"/>
          <w:kern w:val="28"/>
          <w14:ligatures w14:val="standard"/>
          <w14:cntxtAlts/>
        </w:rPr>
      </w:pPr>
      <w:r w:rsidRPr="00592897">
        <w:rPr>
          <w:rFonts w:ascii="Arial" w:eastAsia="Times New Roman" w:hAnsi="Arial" w:cs="Arial"/>
          <w:color w:val="000000"/>
          <w:kern w:val="28"/>
          <w14:ligatures w14:val="standard"/>
          <w14:cntxtAlts/>
        </w:rPr>
        <w:t>Financial Support</w:t>
      </w:r>
    </w:p>
    <w:p w:rsidR="00592897" w:rsidRPr="00592897" w:rsidRDefault="00592897" w:rsidP="00592897">
      <w:pPr>
        <w:widowControl w:val="0"/>
        <w:spacing w:after="120" w:line="300" w:lineRule="exact"/>
        <w:rPr>
          <w:rFonts w:ascii="Arial" w:eastAsia="Times New Roman" w:hAnsi="Arial" w:cs="Arial"/>
          <w:color w:val="000000"/>
          <w:kern w:val="28"/>
          <w:sz w:val="20"/>
          <w:szCs w:val="20"/>
          <w14:ligatures w14:val="standard"/>
          <w14:cntxtAlts/>
        </w:rPr>
      </w:pPr>
      <w:r w:rsidRPr="00592897">
        <w:rPr>
          <w:rFonts w:ascii="Arial" w:eastAsia="Times New Roman" w:hAnsi="Arial" w:cs="Arial"/>
          <w:color w:val="000000"/>
          <w:kern w:val="28"/>
          <w:sz w:val="20"/>
          <w:szCs w:val="20"/>
          <w14:ligatures w14:val="standard"/>
          <w14:cntxtAlts/>
        </w:rPr>
        <w:t xml:space="preserve">The success of </w:t>
      </w:r>
      <w:proofErr w:type="spellStart"/>
      <w:r w:rsidRPr="00592897">
        <w:rPr>
          <w:rFonts w:ascii="Arial" w:eastAsia="Times New Roman" w:hAnsi="Arial" w:cs="Arial"/>
          <w:color w:val="000000"/>
          <w:kern w:val="28"/>
          <w:sz w:val="20"/>
          <w:szCs w:val="20"/>
          <w14:ligatures w14:val="standard"/>
          <w14:cntxtAlts/>
        </w:rPr>
        <w:t>BMoreFit</w:t>
      </w:r>
      <w:proofErr w:type="spellEnd"/>
      <w:r w:rsidRPr="00592897">
        <w:rPr>
          <w:rFonts w:ascii="Arial" w:eastAsia="Times New Roman" w:hAnsi="Arial" w:cs="Arial"/>
          <w:color w:val="000000"/>
          <w:kern w:val="28"/>
          <w:sz w:val="20"/>
          <w:szCs w:val="20"/>
          <w14:ligatures w14:val="standard"/>
          <w14:cntxtAlts/>
        </w:rPr>
        <w:t xml:space="preserve"> relies entirely on the generous support of grants, local businesses and individuals. We are seeking your help as we educate children on the benefits of a healthy lifestyle.</w:t>
      </w:r>
    </w:p>
    <w:p w:rsidR="00592897" w:rsidRPr="00592897" w:rsidRDefault="00592897" w:rsidP="00592897">
      <w:pPr>
        <w:widowControl w:val="0"/>
        <w:spacing w:after="120" w:line="285" w:lineRule="auto"/>
        <w:rPr>
          <w:rFonts w:ascii="Arial" w:eastAsia="Times New Roman" w:hAnsi="Arial" w:cs="Arial"/>
          <w:b/>
          <w:i/>
          <w:color w:val="000000"/>
          <w:kern w:val="28"/>
          <w:sz w:val="20"/>
          <w:szCs w:val="20"/>
          <w14:ligatures w14:val="standard"/>
          <w14:cntxtAlts/>
        </w:rPr>
      </w:pPr>
    </w:p>
    <w:p w:rsidR="00592897" w:rsidRPr="00592897" w:rsidRDefault="00592897" w:rsidP="00592897">
      <w:pPr>
        <w:widowControl w:val="0"/>
        <w:spacing w:after="0" w:line="240" w:lineRule="auto"/>
        <w:rPr>
          <w:rFonts w:ascii="Arial" w:eastAsia="Times New Roman" w:hAnsi="Arial" w:cs="Arial"/>
          <w:b/>
          <w:bCs/>
          <w:kern w:val="28"/>
          <w:sz w:val="24"/>
          <w:szCs w:val="24"/>
          <w14:ligatures w14:val="standard"/>
          <w14:cntxtAlts/>
        </w:rPr>
      </w:pPr>
      <w:r w:rsidRPr="00592897">
        <w:rPr>
          <w:rFonts w:ascii="Arial" w:eastAsia="Times New Roman" w:hAnsi="Arial" w:cs="Arial"/>
          <w:b/>
          <w:bCs/>
          <w:kern w:val="28"/>
          <w:sz w:val="24"/>
          <w:szCs w:val="24"/>
          <w14:ligatures w14:val="standard"/>
          <w14:cntxtAlts/>
        </w:rPr>
        <w:t xml:space="preserve">Contact Information: </w:t>
      </w:r>
    </w:p>
    <w:p w:rsidR="00592897" w:rsidRPr="00592897" w:rsidRDefault="00592897" w:rsidP="00592897">
      <w:pPr>
        <w:widowControl w:val="0"/>
        <w:spacing w:after="0" w:line="240" w:lineRule="auto"/>
        <w:rPr>
          <w:rFonts w:ascii="Arial" w:eastAsia="Times New Roman" w:hAnsi="Arial" w:cs="Arial"/>
          <w:b/>
          <w:bCs/>
          <w:color w:val="000000"/>
          <w:kern w:val="28"/>
          <w14:ligatures w14:val="standard"/>
          <w14:cntxtAlts/>
        </w:rPr>
      </w:pPr>
    </w:p>
    <w:p w:rsidR="00592897" w:rsidRPr="00592897" w:rsidRDefault="00592897" w:rsidP="00592897">
      <w:pPr>
        <w:widowControl w:val="0"/>
        <w:spacing w:after="0" w:line="240" w:lineRule="exact"/>
        <w:rPr>
          <w:rFonts w:ascii="Arial" w:eastAsia="Times New Roman" w:hAnsi="Arial" w:cs="Arial"/>
          <w:b/>
          <w:bCs/>
          <w:color w:val="000000"/>
          <w:kern w:val="28"/>
          <w14:ligatures w14:val="standard"/>
          <w14:cntxtAlts/>
        </w:rPr>
      </w:pPr>
      <w:r w:rsidRPr="00592897">
        <w:rPr>
          <w:rFonts w:ascii="Arial" w:eastAsia="Times New Roman" w:hAnsi="Arial" w:cs="Arial"/>
          <w:b/>
          <w:bCs/>
          <w:color w:val="000000"/>
          <w:kern w:val="28"/>
          <w14:ligatures w14:val="standard"/>
          <w14:cntxtAlts/>
        </w:rPr>
        <w:t>Vicki Marcus</w:t>
      </w:r>
    </w:p>
    <w:p w:rsidR="00592897" w:rsidRPr="00592897" w:rsidRDefault="00592897" w:rsidP="00592897">
      <w:pPr>
        <w:widowControl w:val="0"/>
        <w:spacing w:after="0" w:line="240" w:lineRule="exact"/>
        <w:rPr>
          <w:rFonts w:ascii="Arial" w:eastAsia="Times New Roman" w:hAnsi="Arial" w:cs="Arial"/>
          <w:bCs/>
          <w:color w:val="000000"/>
          <w:kern w:val="28"/>
          <w:sz w:val="20"/>
          <w:szCs w:val="20"/>
          <w14:ligatures w14:val="standard"/>
          <w14:cntxtAlts/>
        </w:rPr>
      </w:pPr>
      <w:r w:rsidRPr="00592897">
        <w:rPr>
          <w:rFonts w:ascii="Arial" w:eastAsia="Times New Roman" w:hAnsi="Arial" w:cs="Arial"/>
          <w:bCs/>
          <w:color w:val="000000"/>
          <w:kern w:val="28"/>
          <w:sz w:val="20"/>
          <w:szCs w:val="20"/>
          <w14:ligatures w14:val="standard"/>
          <w14:cntxtAlts/>
        </w:rPr>
        <w:t>Executive Director</w:t>
      </w:r>
    </w:p>
    <w:p w:rsidR="00592897" w:rsidRPr="00592897" w:rsidRDefault="00592897" w:rsidP="00592897">
      <w:pPr>
        <w:widowControl w:val="0"/>
        <w:spacing w:after="0" w:line="240" w:lineRule="exact"/>
        <w:rPr>
          <w:rFonts w:ascii="Arial" w:eastAsia="Times New Roman" w:hAnsi="Arial" w:cs="Arial"/>
          <w:bCs/>
          <w:color w:val="000000"/>
          <w:kern w:val="28"/>
          <w:sz w:val="20"/>
          <w:szCs w:val="20"/>
          <w14:ligatures w14:val="standard"/>
          <w14:cntxtAlts/>
        </w:rPr>
      </w:pPr>
      <w:r w:rsidRPr="00592897">
        <w:rPr>
          <w:rFonts w:ascii="Arial" w:eastAsia="Times New Roman" w:hAnsi="Arial" w:cs="Arial"/>
          <w:bCs/>
          <w:color w:val="000000"/>
          <w:kern w:val="28"/>
          <w:sz w:val="20"/>
          <w:szCs w:val="20"/>
          <w14:ligatures w14:val="standard"/>
          <w14:cntxtAlts/>
        </w:rPr>
        <w:t>410-925-5698</w:t>
      </w:r>
    </w:p>
    <w:p w:rsidR="00592897" w:rsidRPr="00592897" w:rsidRDefault="00592897" w:rsidP="00592897">
      <w:pPr>
        <w:widowControl w:val="0"/>
        <w:spacing w:after="120" w:line="240" w:lineRule="exact"/>
        <w:rPr>
          <w:rFonts w:ascii="Arial" w:eastAsia="Times New Roman" w:hAnsi="Arial" w:cs="Arial"/>
          <w:color w:val="000000"/>
          <w:kern w:val="28"/>
          <w:sz w:val="20"/>
          <w:szCs w:val="20"/>
          <w14:ligatures w14:val="standard"/>
          <w14:cntxtAlts/>
        </w:rPr>
      </w:pPr>
      <w:r w:rsidRPr="00592897">
        <w:rPr>
          <w:rFonts w:ascii="Arial" w:eastAsia="Times New Roman" w:hAnsi="Arial" w:cs="Arial"/>
          <w:color w:val="000000"/>
          <w:kern w:val="28"/>
          <w:sz w:val="20"/>
          <w:szCs w:val="20"/>
          <w14:ligatures w14:val="standard"/>
          <w14:cntxtAlts/>
        </w:rPr>
        <w:t>vmarcus@bmorefit.org</w:t>
      </w:r>
    </w:p>
    <w:p w:rsidR="0019004D" w:rsidRDefault="00265DC9"/>
    <w:sectPr w:rsidR="0019004D" w:rsidSect="00645125">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EC6734"/>
    <w:multiLevelType w:val="multilevel"/>
    <w:tmpl w:val="E7C2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E5C7004"/>
    <w:multiLevelType w:val="multilevel"/>
    <w:tmpl w:val="E7C2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E925D3F"/>
    <w:multiLevelType w:val="multilevel"/>
    <w:tmpl w:val="0102E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4D1D03"/>
    <w:multiLevelType w:val="multilevel"/>
    <w:tmpl w:val="E7C2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29B19A2"/>
    <w:multiLevelType w:val="hybridMultilevel"/>
    <w:tmpl w:val="35404A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5DE39AA"/>
    <w:multiLevelType w:val="hybridMultilevel"/>
    <w:tmpl w:val="F25EC3AA"/>
    <w:lvl w:ilvl="0" w:tplc="F32A3F32">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7E2649"/>
    <w:multiLevelType w:val="multilevel"/>
    <w:tmpl w:val="E7C2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0"/>
  </w:num>
  <w:num w:numId="4">
    <w:abstractNumId w:val="4"/>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897"/>
    <w:rsid w:val="00012CC7"/>
    <w:rsid w:val="00265DC9"/>
    <w:rsid w:val="003D0A36"/>
    <w:rsid w:val="004445AE"/>
    <w:rsid w:val="005404EC"/>
    <w:rsid w:val="005777C5"/>
    <w:rsid w:val="00592897"/>
    <w:rsid w:val="00645125"/>
    <w:rsid w:val="006C6860"/>
    <w:rsid w:val="006F3637"/>
    <w:rsid w:val="007C4B3F"/>
    <w:rsid w:val="00914706"/>
    <w:rsid w:val="009513A1"/>
    <w:rsid w:val="00A37CF4"/>
    <w:rsid w:val="00B058BF"/>
    <w:rsid w:val="00B81058"/>
    <w:rsid w:val="00BD73D3"/>
    <w:rsid w:val="00C646E4"/>
    <w:rsid w:val="00E735B9"/>
    <w:rsid w:val="00E8273C"/>
    <w:rsid w:val="00E96821"/>
    <w:rsid w:val="00FA2ABD"/>
    <w:rsid w:val="00FC3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147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B3F"/>
    <w:pPr>
      <w:ind w:left="720"/>
      <w:contextualSpacing/>
    </w:pPr>
  </w:style>
  <w:style w:type="character" w:styleId="Emphasis">
    <w:name w:val="Emphasis"/>
    <w:basedOn w:val="DefaultParagraphFont"/>
    <w:uiPriority w:val="20"/>
    <w:qFormat/>
    <w:rsid w:val="00914706"/>
    <w:rPr>
      <w:i/>
      <w:iCs/>
    </w:rPr>
  </w:style>
  <w:style w:type="character" w:customStyle="1" w:styleId="apple-converted-space">
    <w:name w:val="apple-converted-space"/>
    <w:basedOn w:val="DefaultParagraphFont"/>
    <w:rsid w:val="00914706"/>
  </w:style>
  <w:style w:type="character" w:customStyle="1" w:styleId="Heading2Char">
    <w:name w:val="Heading 2 Char"/>
    <w:basedOn w:val="DefaultParagraphFont"/>
    <w:link w:val="Heading2"/>
    <w:uiPriority w:val="9"/>
    <w:semiHidden/>
    <w:rsid w:val="00914706"/>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C646E4"/>
    <w:pPr>
      <w:spacing w:after="0" w:line="240" w:lineRule="auto"/>
    </w:pPr>
  </w:style>
  <w:style w:type="character" w:styleId="Hyperlink">
    <w:name w:val="Hyperlink"/>
    <w:basedOn w:val="DefaultParagraphFont"/>
    <w:uiPriority w:val="99"/>
    <w:semiHidden/>
    <w:unhideWhenUsed/>
    <w:rsid w:val="003D0A3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147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B3F"/>
    <w:pPr>
      <w:ind w:left="720"/>
      <w:contextualSpacing/>
    </w:pPr>
  </w:style>
  <w:style w:type="character" w:styleId="Emphasis">
    <w:name w:val="Emphasis"/>
    <w:basedOn w:val="DefaultParagraphFont"/>
    <w:uiPriority w:val="20"/>
    <w:qFormat/>
    <w:rsid w:val="00914706"/>
    <w:rPr>
      <w:i/>
      <w:iCs/>
    </w:rPr>
  </w:style>
  <w:style w:type="character" w:customStyle="1" w:styleId="apple-converted-space">
    <w:name w:val="apple-converted-space"/>
    <w:basedOn w:val="DefaultParagraphFont"/>
    <w:rsid w:val="00914706"/>
  </w:style>
  <w:style w:type="character" w:customStyle="1" w:styleId="Heading2Char">
    <w:name w:val="Heading 2 Char"/>
    <w:basedOn w:val="DefaultParagraphFont"/>
    <w:link w:val="Heading2"/>
    <w:uiPriority w:val="9"/>
    <w:semiHidden/>
    <w:rsid w:val="00914706"/>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C646E4"/>
    <w:pPr>
      <w:spacing w:after="0" w:line="240" w:lineRule="auto"/>
    </w:pPr>
  </w:style>
  <w:style w:type="character" w:styleId="Hyperlink">
    <w:name w:val="Hyperlink"/>
    <w:basedOn w:val="DefaultParagraphFont"/>
    <w:uiPriority w:val="99"/>
    <w:semiHidden/>
    <w:unhideWhenUsed/>
    <w:rsid w:val="003D0A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709158">
      <w:bodyDiv w:val="1"/>
      <w:marLeft w:val="0"/>
      <w:marRight w:val="0"/>
      <w:marTop w:val="0"/>
      <w:marBottom w:val="0"/>
      <w:divBdr>
        <w:top w:val="none" w:sz="0" w:space="0" w:color="auto"/>
        <w:left w:val="none" w:sz="0" w:space="0" w:color="auto"/>
        <w:bottom w:val="none" w:sz="0" w:space="0" w:color="auto"/>
        <w:right w:val="none" w:sz="0" w:space="0" w:color="auto"/>
      </w:divBdr>
    </w:div>
    <w:div w:id="136571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linkedin.com/company/1403?trk=ppro_cpro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2746</TotalTime>
  <Pages>2</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Vicki</dc:creator>
  <cp:lastModifiedBy>Vicki</cp:lastModifiedBy>
  <cp:revision>13</cp:revision>
  <dcterms:created xsi:type="dcterms:W3CDTF">2015-03-11T00:22:00Z</dcterms:created>
  <dcterms:modified xsi:type="dcterms:W3CDTF">2015-04-11T20:10:00Z</dcterms:modified>
</cp:coreProperties>
</file>