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62" w:rsidRDefault="008453CB" w:rsidP="007D4EDE">
      <w:pPr>
        <w:pStyle w:val="Overskrift1"/>
      </w:pPr>
      <w:bookmarkStart w:id="0" w:name="_GoBack"/>
      <w:bookmarkEnd w:id="0"/>
      <w:r>
        <w:t>Pasienttavle</w:t>
      </w:r>
      <w:r w:rsidR="007D4EDE">
        <w:t xml:space="preserve"> –</w:t>
      </w:r>
      <w:r>
        <w:t xml:space="preserve"> </w:t>
      </w:r>
      <w:r w:rsidR="007D4EDE">
        <w:t xml:space="preserve">oppsummering fra </w:t>
      </w:r>
      <w:proofErr w:type="spellStart"/>
      <w:r w:rsidR="007D4EDE">
        <w:t>ws</w:t>
      </w:r>
      <w:proofErr w:type="spellEnd"/>
      <w:r w:rsidR="007D4EDE">
        <w:t xml:space="preserve"> 27.02.12</w:t>
      </w:r>
    </w:p>
    <w:p w:rsidR="007D4EDE" w:rsidRDefault="007D4EDE" w:rsidP="007D4EDE"/>
    <w:p w:rsidR="007D4EDE" w:rsidRDefault="007D4EDE" w:rsidP="007D4EDE">
      <w:pPr>
        <w:pStyle w:val="Overskrift2"/>
      </w:pPr>
      <w:r>
        <w:t>Ønske om nye kolonner</w:t>
      </w:r>
    </w:p>
    <w:p w:rsidR="007D4EDE" w:rsidRDefault="007D4EDE" w:rsidP="007D4EDE">
      <w:r>
        <w:t>(Dips vurdere hvorvidt disse kan tas inn)</w:t>
      </w:r>
    </w:p>
    <w:p w:rsidR="007D4EDE" w:rsidRDefault="007D4EDE" w:rsidP="007D4EDE">
      <w:pPr>
        <w:pStyle w:val="Listeavsnitt"/>
        <w:numPr>
          <w:ilvl w:val="0"/>
          <w:numId w:val="22"/>
        </w:numPr>
      </w:pPr>
      <w:r>
        <w:t>Ansvarlig for rommet</w:t>
      </w:r>
    </w:p>
    <w:p w:rsidR="007D4EDE" w:rsidRDefault="007D4EDE" w:rsidP="007D4EDE">
      <w:pPr>
        <w:pStyle w:val="Listeavsnitt"/>
        <w:numPr>
          <w:ilvl w:val="1"/>
          <w:numId w:val="22"/>
        </w:numPr>
      </w:pPr>
      <w:r>
        <w:t>Manuell utfylling, fritekstfelt</w:t>
      </w:r>
    </w:p>
    <w:p w:rsidR="007D4EDE" w:rsidRDefault="007D4EDE" w:rsidP="007D4EDE">
      <w:pPr>
        <w:pStyle w:val="Listeavsnitt"/>
        <w:numPr>
          <w:ilvl w:val="0"/>
          <w:numId w:val="22"/>
        </w:numPr>
      </w:pPr>
      <w:r>
        <w:t>Hendelse</w:t>
      </w:r>
    </w:p>
    <w:p w:rsidR="007D4EDE" w:rsidRDefault="007D4EDE" w:rsidP="007D4EDE">
      <w:pPr>
        <w:pStyle w:val="Listeavsnitt"/>
        <w:numPr>
          <w:ilvl w:val="0"/>
          <w:numId w:val="22"/>
        </w:numPr>
      </w:pPr>
      <w:r>
        <w:t>Eiendeler</w:t>
      </w:r>
    </w:p>
    <w:p w:rsidR="007D4EDE" w:rsidRDefault="007D4EDE" w:rsidP="007D4EDE">
      <w:pPr>
        <w:pStyle w:val="Listeavsnitt"/>
        <w:numPr>
          <w:ilvl w:val="0"/>
          <w:numId w:val="22"/>
        </w:numPr>
      </w:pPr>
      <w:r>
        <w:t xml:space="preserve">GCS (Glasgow </w:t>
      </w:r>
      <w:proofErr w:type="spellStart"/>
      <w:r>
        <w:t>coma</w:t>
      </w:r>
      <w:proofErr w:type="spellEnd"/>
      <w:r>
        <w:t xml:space="preserve"> </w:t>
      </w:r>
      <w:proofErr w:type="spellStart"/>
      <w:r>
        <w:t>scale</w:t>
      </w:r>
      <w:proofErr w:type="spellEnd"/>
      <w:r>
        <w:t>)</w:t>
      </w:r>
    </w:p>
    <w:p w:rsidR="007D4EDE" w:rsidRDefault="007D4EDE" w:rsidP="007D4EDE">
      <w:pPr>
        <w:pStyle w:val="Listeavsnitt"/>
        <w:numPr>
          <w:ilvl w:val="0"/>
          <w:numId w:val="22"/>
        </w:numPr>
      </w:pPr>
      <w:proofErr w:type="spellStart"/>
      <w:r>
        <w:t>Labstatus</w:t>
      </w:r>
      <w:proofErr w:type="spellEnd"/>
      <w:r>
        <w:t xml:space="preserve"> – erstatter tidligere Lab kolonne</w:t>
      </w:r>
    </w:p>
    <w:p w:rsidR="00315947" w:rsidRDefault="00315947" w:rsidP="007D4EDE">
      <w:pPr>
        <w:pStyle w:val="Listeavsnitt"/>
        <w:numPr>
          <w:ilvl w:val="0"/>
          <w:numId w:val="22"/>
        </w:numPr>
      </w:pPr>
      <w:r>
        <w:t xml:space="preserve">Hjerteskole – symbol </w:t>
      </w:r>
      <w:proofErr w:type="spellStart"/>
      <w:r>
        <w:t>bakterium</w:t>
      </w:r>
      <w:proofErr w:type="spellEnd"/>
    </w:p>
    <w:p w:rsidR="00315947" w:rsidRDefault="00315947" w:rsidP="007D4EDE">
      <w:pPr>
        <w:pStyle w:val="Listeavsnitt"/>
        <w:numPr>
          <w:ilvl w:val="0"/>
          <w:numId w:val="22"/>
        </w:numPr>
      </w:pPr>
      <w:r>
        <w:t>Barn som pårørende- symbol Pluto</w:t>
      </w:r>
    </w:p>
    <w:p w:rsidR="00315947" w:rsidRDefault="00315947" w:rsidP="007D4EDE">
      <w:pPr>
        <w:pStyle w:val="Listeavsnitt"/>
        <w:numPr>
          <w:ilvl w:val="0"/>
          <w:numId w:val="22"/>
        </w:numPr>
      </w:pPr>
      <w:r>
        <w:t>NISS (slag)</w:t>
      </w:r>
    </w:p>
    <w:p w:rsidR="00315947" w:rsidRDefault="00315947" w:rsidP="007D4EDE">
      <w:pPr>
        <w:pStyle w:val="Listeavsnitt"/>
        <w:numPr>
          <w:ilvl w:val="0"/>
          <w:numId w:val="22"/>
        </w:numPr>
      </w:pPr>
      <w:r>
        <w:t>Telemetri</w:t>
      </w:r>
    </w:p>
    <w:p w:rsidR="007D4EDE" w:rsidRDefault="007D4EDE" w:rsidP="007D4EDE"/>
    <w:p w:rsidR="007D4EDE" w:rsidRDefault="007D4EDE" w:rsidP="007D4EDE">
      <w:pPr>
        <w:pStyle w:val="Overskrift2"/>
      </w:pPr>
      <w:r>
        <w:t>Forlag om oppsett jfr. Diskusjoner i møte</w:t>
      </w:r>
    </w:p>
    <w:p w:rsidR="007D4EDE" w:rsidRDefault="007D4EDE" w:rsidP="007D4EDE">
      <w:pPr>
        <w:pStyle w:val="Overskrift3"/>
      </w:pPr>
      <w:r>
        <w:t>Flisoppsett</w:t>
      </w:r>
    </w:p>
    <w:p w:rsidR="007D4EDE" w:rsidRDefault="007D4EDE" w:rsidP="007D4EDE">
      <w:pPr>
        <w:pStyle w:val="Listeavsnitt"/>
        <w:numPr>
          <w:ilvl w:val="0"/>
          <w:numId w:val="24"/>
        </w:numPr>
      </w:pPr>
      <w:r>
        <w:t>3 arkfaner</w:t>
      </w:r>
    </w:p>
    <w:p w:rsidR="007D4EDE" w:rsidRDefault="007D4EDE" w:rsidP="007D4EDE">
      <w:pPr>
        <w:pStyle w:val="Listeavsnitt"/>
        <w:numPr>
          <w:ilvl w:val="1"/>
          <w:numId w:val="24"/>
        </w:numPr>
      </w:pPr>
      <w:r w:rsidRPr="003118F8">
        <w:rPr>
          <w:b/>
        </w:rPr>
        <w:t>Oversikt</w:t>
      </w:r>
      <w:r>
        <w:t xml:space="preserve"> - inneholder</w:t>
      </w:r>
    </w:p>
    <w:p w:rsidR="007D4EDE" w:rsidRDefault="007D4EDE" w:rsidP="007D4EDE">
      <w:pPr>
        <w:pStyle w:val="Listeavsnitt"/>
        <w:numPr>
          <w:ilvl w:val="2"/>
          <w:numId w:val="24"/>
        </w:numPr>
      </w:pPr>
      <w:r>
        <w:t>pasientlisten (sengepostliste)</w:t>
      </w:r>
    </w:p>
    <w:p w:rsidR="007D4EDE" w:rsidRDefault="007D4EDE" w:rsidP="007D4EDE">
      <w:pPr>
        <w:pStyle w:val="Listeavsnitt"/>
        <w:numPr>
          <w:ilvl w:val="1"/>
          <w:numId w:val="24"/>
        </w:numPr>
      </w:pPr>
      <w:r w:rsidRPr="003118F8">
        <w:rPr>
          <w:b/>
        </w:rPr>
        <w:t>Pasientdetaljer</w:t>
      </w:r>
      <w:r>
        <w:t xml:space="preserve"> – inneholder</w:t>
      </w:r>
    </w:p>
    <w:p w:rsidR="007D4EDE" w:rsidRDefault="007D4EDE" w:rsidP="007D4EDE">
      <w:pPr>
        <w:pStyle w:val="Listeavsnitt"/>
        <w:numPr>
          <w:ilvl w:val="2"/>
          <w:numId w:val="24"/>
        </w:numPr>
      </w:pPr>
      <w:r>
        <w:t>Charts GCS</w:t>
      </w:r>
    </w:p>
    <w:p w:rsidR="007D4EDE" w:rsidRDefault="007D4EDE" w:rsidP="007D4EDE">
      <w:pPr>
        <w:pStyle w:val="Listeavsnitt"/>
        <w:numPr>
          <w:ilvl w:val="2"/>
          <w:numId w:val="24"/>
        </w:numPr>
      </w:pPr>
      <w:r>
        <w:t>Charts NEWS</w:t>
      </w:r>
    </w:p>
    <w:p w:rsidR="003118F8" w:rsidRDefault="003118F8" w:rsidP="007D4EDE">
      <w:pPr>
        <w:pStyle w:val="Listeavsnitt"/>
        <w:numPr>
          <w:ilvl w:val="2"/>
          <w:numId w:val="24"/>
        </w:numPr>
      </w:pPr>
      <w:r>
        <w:t xml:space="preserve">PLO dialog </w:t>
      </w:r>
    </w:p>
    <w:p w:rsidR="00191EA1" w:rsidRDefault="00191EA1" w:rsidP="00191EA1">
      <w:pPr>
        <w:pStyle w:val="Listeavsnitt"/>
        <w:numPr>
          <w:ilvl w:val="2"/>
          <w:numId w:val="24"/>
        </w:numPr>
      </w:pPr>
      <w:r>
        <w:t>Dokumentliste</w:t>
      </w:r>
    </w:p>
    <w:p w:rsidR="00191EA1" w:rsidRDefault="00191EA1" w:rsidP="00191EA1">
      <w:pPr>
        <w:pStyle w:val="Listeavsnitt"/>
        <w:numPr>
          <w:ilvl w:val="2"/>
          <w:numId w:val="24"/>
        </w:numPr>
      </w:pPr>
      <w:r>
        <w:t>Forhåndsvisning dokumenter</w:t>
      </w:r>
    </w:p>
    <w:p w:rsidR="00191EA1" w:rsidRDefault="00191EA1" w:rsidP="00191EA1">
      <w:pPr>
        <w:pStyle w:val="Listeavsnitt"/>
        <w:numPr>
          <w:ilvl w:val="2"/>
          <w:numId w:val="24"/>
        </w:numPr>
      </w:pPr>
      <w:r>
        <w:t>Lenke til Dokumentliste</w:t>
      </w:r>
    </w:p>
    <w:p w:rsidR="00191EA1" w:rsidRDefault="00191EA1" w:rsidP="00191EA1">
      <w:pPr>
        <w:pStyle w:val="Listeavsnitt"/>
        <w:numPr>
          <w:ilvl w:val="2"/>
          <w:numId w:val="24"/>
        </w:numPr>
      </w:pPr>
      <w:r>
        <w:t xml:space="preserve">Lenke til </w:t>
      </w:r>
      <w:proofErr w:type="spellStart"/>
      <w:r>
        <w:t>Docmap</w:t>
      </w:r>
      <w:proofErr w:type="spellEnd"/>
      <w:r>
        <w:t xml:space="preserve"> (hvis mulig)</w:t>
      </w:r>
    </w:p>
    <w:p w:rsidR="00191EA1" w:rsidRPr="003118F8" w:rsidRDefault="003118F8" w:rsidP="00191EA1">
      <w:pPr>
        <w:pStyle w:val="Listeavsnitt"/>
        <w:numPr>
          <w:ilvl w:val="1"/>
          <w:numId w:val="24"/>
        </w:numPr>
        <w:rPr>
          <w:b/>
        </w:rPr>
      </w:pPr>
      <w:r w:rsidRPr="003118F8">
        <w:rPr>
          <w:b/>
        </w:rPr>
        <w:t>Nettsider</w:t>
      </w:r>
    </w:p>
    <w:p w:rsidR="00191EA1" w:rsidRDefault="00191EA1" w:rsidP="00191EA1">
      <w:pPr>
        <w:pStyle w:val="Listeavsnitt"/>
        <w:numPr>
          <w:ilvl w:val="2"/>
          <w:numId w:val="24"/>
        </w:numPr>
      </w:pPr>
      <w:r>
        <w:t>HN kommer med en presisering her</w:t>
      </w:r>
      <w:r w:rsidR="003118F8">
        <w:t xml:space="preserve"> (2 nettsider?)</w:t>
      </w:r>
    </w:p>
    <w:p w:rsidR="00191EA1" w:rsidRDefault="00191EA1" w:rsidP="00191EA1">
      <w:pPr>
        <w:pStyle w:val="Listeavsnitt"/>
        <w:numPr>
          <w:ilvl w:val="0"/>
          <w:numId w:val="24"/>
        </w:numPr>
      </w:pPr>
      <w:r>
        <w:t>Pasientliste – forslag til kolonneoppsett (alle andre kolonner leveres i pakken men er ikke satt opp i fliskonfigurasjon ved leveranse)</w:t>
      </w:r>
    </w:p>
    <w:p w:rsidR="003118F8" w:rsidRDefault="00191EA1" w:rsidP="00191EA1">
      <w:pPr>
        <w:pStyle w:val="Listeavsnitt"/>
        <w:numPr>
          <w:ilvl w:val="1"/>
          <w:numId w:val="24"/>
        </w:numPr>
      </w:pPr>
      <w:r w:rsidRPr="003118F8">
        <w:rPr>
          <w:b/>
        </w:rPr>
        <w:t>Pasientopplysninger</w:t>
      </w:r>
      <w:r>
        <w:t xml:space="preserve"> (kolonnegruppe) inneholder følgende kolonner </w:t>
      </w:r>
    </w:p>
    <w:p w:rsidR="00191EA1" w:rsidRDefault="003118F8" w:rsidP="003118F8">
      <w:pPr>
        <w:pStyle w:val="Listeavsnitt"/>
        <w:numPr>
          <w:ilvl w:val="2"/>
          <w:numId w:val="24"/>
        </w:numPr>
      </w:pPr>
      <w:r>
        <w:t xml:space="preserve">Pasient </w:t>
      </w:r>
      <w:r w:rsidR="00191EA1">
        <w:t xml:space="preserve">(kompakt – navn, fornavn, fødselsdato, alder, kjønn) 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proofErr w:type="spellStart"/>
      <w:r>
        <w:t>Inntid</w:t>
      </w:r>
      <w:proofErr w:type="spellEnd"/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Kontaktårsak</w:t>
      </w:r>
    </w:p>
    <w:p w:rsidR="003118F8" w:rsidRDefault="006367AE" w:rsidP="003118F8">
      <w:pPr>
        <w:pStyle w:val="Listeavsnitt"/>
        <w:numPr>
          <w:ilvl w:val="2"/>
          <w:numId w:val="24"/>
        </w:numPr>
      </w:pPr>
      <w:r>
        <w:t>Tentativ</w:t>
      </w:r>
      <w:r w:rsidR="003118F8">
        <w:t xml:space="preserve"> utreise</w:t>
      </w:r>
    </w:p>
    <w:p w:rsidR="003118F8" w:rsidRPr="003118F8" w:rsidRDefault="003118F8" w:rsidP="003118F8">
      <w:pPr>
        <w:pStyle w:val="Listeavsnitt"/>
        <w:numPr>
          <w:ilvl w:val="1"/>
          <w:numId w:val="24"/>
        </w:numPr>
        <w:rPr>
          <w:b/>
        </w:rPr>
      </w:pPr>
      <w:r w:rsidRPr="003118F8">
        <w:rPr>
          <w:b/>
        </w:rPr>
        <w:t>Kritisk info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Smitte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Kritisk info</w:t>
      </w:r>
    </w:p>
    <w:p w:rsidR="003118F8" w:rsidRPr="003118F8" w:rsidRDefault="003118F8" w:rsidP="003118F8">
      <w:pPr>
        <w:pStyle w:val="Listeavsnitt"/>
        <w:numPr>
          <w:ilvl w:val="1"/>
          <w:numId w:val="24"/>
        </w:numPr>
        <w:rPr>
          <w:b/>
        </w:rPr>
      </w:pPr>
      <w:r w:rsidRPr="003118F8">
        <w:rPr>
          <w:b/>
        </w:rPr>
        <w:t>Pasientlogistikk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Seng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Team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lastRenderedPageBreak/>
        <w:t>Ansvarlig for rommet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Behandler???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Teknisk post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Fraværskode</w:t>
      </w:r>
    </w:p>
    <w:p w:rsidR="00315947" w:rsidRDefault="00315947" w:rsidP="00315947">
      <w:pPr>
        <w:pStyle w:val="Listeavsnitt"/>
        <w:numPr>
          <w:ilvl w:val="2"/>
          <w:numId w:val="24"/>
        </w:numPr>
      </w:pPr>
      <w:r>
        <w:t>(Hjerteskole) – symbol Hjerte</w:t>
      </w:r>
    </w:p>
    <w:p w:rsidR="00315947" w:rsidRDefault="00315947" w:rsidP="003118F8">
      <w:pPr>
        <w:pStyle w:val="Listeavsnitt"/>
        <w:numPr>
          <w:ilvl w:val="2"/>
          <w:numId w:val="24"/>
        </w:numPr>
      </w:pPr>
      <w:r>
        <w:t>(Barn som pårørende) symbol Pluto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proofErr w:type="spellStart"/>
      <w:r>
        <w:t>Labstatus</w:t>
      </w:r>
      <w:proofErr w:type="spellEnd"/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Portør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Mat</w:t>
      </w:r>
    </w:p>
    <w:p w:rsidR="003118F8" w:rsidRPr="003118F8" w:rsidRDefault="003118F8" w:rsidP="003118F8">
      <w:pPr>
        <w:pStyle w:val="Listeavsnitt"/>
        <w:numPr>
          <w:ilvl w:val="1"/>
          <w:numId w:val="24"/>
        </w:numPr>
        <w:rPr>
          <w:b/>
        </w:rPr>
      </w:pPr>
      <w:r w:rsidRPr="003118F8">
        <w:rPr>
          <w:b/>
        </w:rPr>
        <w:t>Pasientsikkerhet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NEWS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GCS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Trykksår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Fall</w:t>
      </w:r>
      <w:r w:rsidR="00315947">
        <w:t>risiko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Ernæring</w:t>
      </w:r>
    </w:p>
    <w:p w:rsidR="003118F8" w:rsidRDefault="003118F8" w:rsidP="003118F8">
      <w:pPr>
        <w:pStyle w:val="Listeavsnitt"/>
        <w:numPr>
          <w:ilvl w:val="2"/>
          <w:numId w:val="24"/>
        </w:numPr>
      </w:pPr>
      <w:r>
        <w:t>UVI (Kateter)</w:t>
      </w:r>
    </w:p>
    <w:p w:rsidR="00315947" w:rsidRDefault="00315947" w:rsidP="003118F8">
      <w:pPr>
        <w:pStyle w:val="Listeavsnitt"/>
        <w:numPr>
          <w:ilvl w:val="2"/>
          <w:numId w:val="24"/>
        </w:numPr>
      </w:pPr>
      <w:r>
        <w:t>Antibiotika – symbol bakterie</w:t>
      </w:r>
    </w:p>
    <w:p w:rsidR="00315947" w:rsidRDefault="00315947" w:rsidP="003118F8">
      <w:pPr>
        <w:pStyle w:val="Listeavsnitt"/>
        <w:numPr>
          <w:ilvl w:val="2"/>
          <w:numId w:val="24"/>
        </w:numPr>
      </w:pPr>
      <w:r>
        <w:t xml:space="preserve">Hendelse </w:t>
      </w:r>
    </w:p>
    <w:p w:rsidR="00315947" w:rsidRDefault="00315947" w:rsidP="00315947">
      <w:pPr>
        <w:pStyle w:val="Listeavsnitt"/>
        <w:numPr>
          <w:ilvl w:val="2"/>
          <w:numId w:val="24"/>
        </w:numPr>
      </w:pPr>
      <w:r>
        <w:t>Drikke/</w:t>
      </w:r>
      <w:proofErr w:type="spellStart"/>
      <w:r>
        <w:t>diurese</w:t>
      </w:r>
      <w:proofErr w:type="spellEnd"/>
    </w:p>
    <w:p w:rsidR="00315947" w:rsidRDefault="00315947" w:rsidP="003118F8">
      <w:pPr>
        <w:pStyle w:val="Listeavsnitt"/>
        <w:numPr>
          <w:ilvl w:val="2"/>
          <w:numId w:val="24"/>
        </w:numPr>
      </w:pPr>
      <w:r>
        <w:t>Aktuelt</w:t>
      </w:r>
    </w:p>
    <w:p w:rsidR="00315947" w:rsidRDefault="00315947" w:rsidP="003118F8">
      <w:pPr>
        <w:pStyle w:val="Listeavsnitt"/>
        <w:numPr>
          <w:ilvl w:val="2"/>
          <w:numId w:val="24"/>
        </w:numPr>
      </w:pPr>
      <w:r>
        <w:t>Undersøkelser</w:t>
      </w:r>
    </w:p>
    <w:p w:rsidR="006367AE" w:rsidRDefault="006367AE" w:rsidP="003118F8">
      <w:pPr>
        <w:pStyle w:val="Listeavsnitt"/>
        <w:numPr>
          <w:ilvl w:val="2"/>
          <w:numId w:val="24"/>
        </w:numPr>
      </w:pPr>
      <w:r>
        <w:t>Plan</w:t>
      </w:r>
    </w:p>
    <w:p w:rsidR="006367AE" w:rsidRDefault="006367AE" w:rsidP="00315947">
      <w:pPr>
        <w:pStyle w:val="Listeavsnitt"/>
        <w:ind w:left="2160"/>
      </w:pPr>
    </w:p>
    <w:p w:rsidR="00191EA1" w:rsidRDefault="00315947" w:rsidP="00315947">
      <w:pPr>
        <w:pStyle w:val="Overskrift2"/>
      </w:pPr>
      <w:r>
        <w:t>Andre presiseringer</w:t>
      </w:r>
    </w:p>
    <w:p w:rsidR="00315947" w:rsidRPr="00315947" w:rsidRDefault="00315947" w:rsidP="00315947">
      <w:pPr>
        <w:pStyle w:val="Listeavsnitt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15947">
        <w:rPr>
          <w:b/>
          <w:lang w:eastAsia="nb-NO"/>
        </w:rPr>
        <w:t>CVK –kolonne –</w:t>
      </w:r>
      <w:r w:rsidRPr="00315947">
        <w:rPr>
          <w:lang w:eastAsia="nb-NO"/>
        </w:rPr>
        <w:t xml:space="preserve"> innhold</w:t>
      </w:r>
    </w:p>
    <w:p w:rsidR="00315947" w:rsidRPr="00315947" w:rsidRDefault="00315947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15947">
        <w:rPr>
          <w:rFonts w:ascii="Calibri" w:eastAsia="Times New Roman" w:hAnsi="Calibri" w:cs="Calibri"/>
          <w:lang w:eastAsia="nb-NO"/>
        </w:rPr>
        <w:t xml:space="preserve">Har </w:t>
      </w:r>
    </w:p>
    <w:p w:rsidR="00315947" w:rsidRPr="00315947" w:rsidRDefault="00315947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15947">
        <w:rPr>
          <w:rFonts w:ascii="Calibri" w:eastAsia="Times New Roman" w:hAnsi="Calibri" w:cs="Calibri"/>
          <w:lang w:eastAsia="nb-NO"/>
        </w:rPr>
        <w:t>Har ikke</w:t>
      </w:r>
    </w:p>
    <w:p w:rsidR="00315947" w:rsidRPr="00315947" w:rsidRDefault="00315947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15947">
        <w:rPr>
          <w:rFonts w:ascii="Calibri" w:eastAsia="Times New Roman" w:hAnsi="Calibri" w:cs="Calibri"/>
          <w:lang w:eastAsia="nb-NO"/>
        </w:rPr>
        <w:t>Dato for lagt inn</w:t>
      </w:r>
    </w:p>
    <w:p w:rsidR="00315947" w:rsidRDefault="00315947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15947">
        <w:rPr>
          <w:rFonts w:ascii="Calibri" w:eastAsia="Times New Roman" w:hAnsi="Calibri" w:cs="Calibri"/>
          <w:lang w:eastAsia="nb-NO"/>
        </w:rPr>
        <w:t>Varsel for når den utløper</w:t>
      </w:r>
    </w:p>
    <w:p w:rsidR="006367AE" w:rsidRPr="006367AE" w:rsidRDefault="006367AE" w:rsidP="006367AE">
      <w:pPr>
        <w:pStyle w:val="Listeavsnitt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nb-NO"/>
        </w:rPr>
      </w:pPr>
      <w:r w:rsidRPr="006367AE">
        <w:rPr>
          <w:rFonts w:ascii="Calibri" w:eastAsia="Times New Roman" w:hAnsi="Calibri" w:cs="Calibri"/>
          <w:b/>
          <w:lang w:eastAsia="nb-NO"/>
        </w:rPr>
        <w:t>Ernæring</w:t>
      </w:r>
    </w:p>
    <w:p w:rsidR="006367AE" w:rsidRDefault="006367AE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Ønske om at diagnosen skal gå inn i medisinsk koding som beslutningsstøtte</w:t>
      </w:r>
    </w:p>
    <w:p w:rsidR="006367AE" w:rsidRDefault="006367AE" w:rsidP="006367AE">
      <w:pPr>
        <w:pStyle w:val="Listeavsnitt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nb-NO"/>
        </w:rPr>
      </w:pPr>
      <w:r w:rsidRPr="006367AE">
        <w:rPr>
          <w:rFonts w:ascii="Calibri" w:eastAsia="Times New Roman" w:hAnsi="Calibri" w:cs="Calibri"/>
          <w:b/>
          <w:lang w:eastAsia="nb-NO"/>
        </w:rPr>
        <w:t>Lab-status</w:t>
      </w:r>
    </w:p>
    <w:p w:rsidR="006367AE" w:rsidRPr="006367AE" w:rsidRDefault="006367AE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nb-NO"/>
        </w:rPr>
      </w:pPr>
      <w:r>
        <w:rPr>
          <w:rFonts w:ascii="Calibri" w:eastAsia="Times New Roman" w:hAnsi="Calibri" w:cs="Calibri"/>
          <w:lang w:eastAsia="nb-NO"/>
        </w:rPr>
        <w:t>Tidsperiode settes til et døgn</w:t>
      </w:r>
    </w:p>
    <w:p w:rsidR="006367AE" w:rsidRDefault="006367AE" w:rsidP="006367AE">
      <w:pPr>
        <w:pStyle w:val="Listeavsnitt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nb-NO"/>
        </w:rPr>
      </w:pPr>
      <w:r w:rsidRPr="006367AE">
        <w:rPr>
          <w:rFonts w:ascii="Calibri" w:eastAsia="Times New Roman" w:hAnsi="Calibri" w:cs="Calibri"/>
          <w:b/>
          <w:lang w:eastAsia="nb-NO"/>
        </w:rPr>
        <w:t>Portør</w:t>
      </w:r>
    </w:p>
    <w:p w:rsidR="006367AE" w:rsidRPr="006367AE" w:rsidRDefault="006367AE" w:rsidP="006367AE">
      <w:pPr>
        <w:pStyle w:val="Listeavsnitt"/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nb-NO"/>
        </w:rPr>
      </w:pPr>
      <w:r>
        <w:rPr>
          <w:rFonts w:ascii="Calibri" w:eastAsia="Times New Roman" w:hAnsi="Calibri" w:cs="Calibri"/>
          <w:lang w:eastAsia="nb-NO"/>
        </w:rPr>
        <w:t>HN avklarer detaljer rundt denne kolonnen</w:t>
      </w:r>
    </w:p>
    <w:p w:rsidR="00315947" w:rsidRPr="00315947" w:rsidRDefault="00315947" w:rsidP="00315947">
      <w:p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</w:p>
    <w:p w:rsidR="00315947" w:rsidRPr="00315947" w:rsidRDefault="00315947" w:rsidP="00315947"/>
    <w:p w:rsidR="008453CB" w:rsidRDefault="008453CB"/>
    <w:sectPr w:rsidR="00845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DF9"/>
    <w:multiLevelType w:val="multilevel"/>
    <w:tmpl w:val="53A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216E1"/>
    <w:multiLevelType w:val="multilevel"/>
    <w:tmpl w:val="D078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9424D"/>
    <w:multiLevelType w:val="multilevel"/>
    <w:tmpl w:val="719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B6748"/>
    <w:multiLevelType w:val="multilevel"/>
    <w:tmpl w:val="205E0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F3777B"/>
    <w:multiLevelType w:val="multilevel"/>
    <w:tmpl w:val="0FE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F37B1"/>
    <w:multiLevelType w:val="multilevel"/>
    <w:tmpl w:val="73B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0B21A4"/>
    <w:multiLevelType w:val="multilevel"/>
    <w:tmpl w:val="83E8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401DF"/>
    <w:multiLevelType w:val="multilevel"/>
    <w:tmpl w:val="0AD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D6961"/>
    <w:multiLevelType w:val="multilevel"/>
    <w:tmpl w:val="105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1175E2"/>
    <w:multiLevelType w:val="hybridMultilevel"/>
    <w:tmpl w:val="1E5041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1001"/>
    <w:multiLevelType w:val="hybridMultilevel"/>
    <w:tmpl w:val="6B2CDB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777"/>
    <w:multiLevelType w:val="multilevel"/>
    <w:tmpl w:val="E93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4367A"/>
    <w:multiLevelType w:val="multilevel"/>
    <w:tmpl w:val="5E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E05D71"/>
    <w:multiLevelType w:val="multilevel"/>
    <w:tmpl w:val="EF3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ED1365"/>
    <w:multiLevelType w:val="multilevel"/>
    <w:tmpl w:val="78747F3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CC0E69"/>
    <w:multiLevelType w:val="multilevel"/>
    <w:tmpl w:val="2CC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EA2046"/>
    <w:multiLevelType w:val="hybridMultilevel"/>
    <w:tmpl w:val="B328A6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95891"/>
    <w:multiLevelType w:val="hybridMultilevel"/>
    <w:tmpl w:val="F6D860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47CB3"/>
    <w:multiLevelType w:val="multilevel"/>
    <w:tmpl w:val="4D7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50E09"/>
    <w:multiLevelType w:val="multilevel"/>
    <w:tmpl w:val="28E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1557C4"/>
    <w:multiLevelType w:val="multilevel"/>
    <w:tmpl w:val="A3C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F36571"/>
    <w:multiLevelType w:val="multilevel"/>
    <w:tmpl w:val="E8C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222B72"/>
    <w:multiLevelType w:val="multilevel"/>
    <w:tmpl w:val="787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8A522E"/>
    <w:multiLevelType w:val="multilevel"/>
    <w:tmpl w:val="F20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D19ED"/>
    <w:multiLevelType w:val="multilevel"/>
    <w:tmpl w:val="AD1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CC3C23"/>
    <w:multiLevelType w:val="multilevel"/>
    <w:tmpl w:val="A7B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6"/>
  </w:num>
  <w:num w:numId="5">
    <w:abstractNumId w:val="13"/>
  </w:num>
  <w:num w:numId="6">
    <w:abstractNumId w:val="24"/>
  </w:num>
  <w:num w:numId="7">
    <w:abstractNumId w:val="1"/>
  </w:num>
  <w:num w:numId="8">
    <w:abstractNumId w:val="2"/>
  </w:num>
  <w:num w:numId="9">
    <w:abstractNumId w:val="23"/>
  </w:num>
  <w:num w:numId="10">
    <w:abstractNumId w:val="25"/>
  </w:num>
  <w:num w:numId="11">
    <w:abstractNumId w:val="18"/>
  </w:num>
  <w:num w:numId="12">
    <w:abstractNumId w:val="14"/>
  </w:num>
  <w:num w:numId="13">
    <w:abstractNumId w:val="7"/>
  </w:num>
  <w:num w:numId="14">
    <w:abstractNumId w:val="15"/>
  </w:num>
  <w:num w:numId="15">
    <w:abstractNumId w:val="3"/>
  </w:num>
  <w:num w:numId="16">
    <w:abstractNumId w:val="12"/>
  </w:num>
  <w:num w:numId="17">
    <w:abstractNumId w:val="8"/>
  </w:num>
  <w:num w:numId="18">
    <w:abstractNumId w:val="21"/>
  </w:num>
  <w:num w:numId="19">
    <w:abstractNumId w:val="11"/>
  </w:num>
  <w:num w:numId="20">
    <w:abstractNumId w:val="4"/>
  </w:num>
  <w:num w:numId="21">
    <w:abstractNumId w:val="20"/>
  </w:num>
  <w:num w:numId="22">
    <w:abstractNumId w:val="10"/>
  </w:num>
  <w:num w:numId="23">
    <w:abstractNumId w:val="16"/>
  </w:num>
  <w:num w:numId="24">
    <w:abstractNumId w:val="9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CB"/>
    <w:rsid w:val="00120EB8"/>
    <w:rsid w:val="00191EA1"/>
    <w:rsid w:val="003118F8"/>
    <w:rsid w:val="00315947"/>
    <w:rsid w:val="00467F62"/>
    <w:rsid w:val="005F68A7"/>
    <w:rsid w:val="006367AE"/>
    <w:rsid w:val="007D4EDE"/>
    <w:rsid w:val="008453CB"/>
    <w:rsid w:val="00B96AE3"/>
    <w:rsid w:val="00CF2CFC"/>
    <w:rsid w:val="00E149F7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1B127-703E-4FA2-9403-9138CF70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2C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149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20EB8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149F7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F2CFC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7D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DIPS ASA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Heyd</dc:creator>
  <cp:keywords/>
  <dc:description/>
  <cp:lastModifiedBy>Lars Morgan Karlsen</cp:lastModifiedBy>
  <cp:revision>2</cp:revision>
  <dcterms:created xsi:type="dcterms:W3CDTF">2019-03-11T09:20:00Z</dcterms:created>
  <dcterms:modified xsi:type="dcterms:W3CDTF">2019-03-11T09:20:00Z</dcterms:modified>
</cp:coreProperties>
</file>