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C25" w:rsidRDefault="00397C19">
      <w:r>
        <w:t>Installasjon:</w:t>
      </w:r>
    </w:p>
    <w:p w:rsidR="00397C19" w:rsidRDefault="00397C19">
      <w:r>
        <w:t xml:space="preserve">Importer vedlagt pakke med </w:t>
      </w:r>
      <w:proofErr w:type="spellStart"/>
      <w:r>
        <w:t>nuget</w:t>
      </w:r>
      <w:proofErr w:type="spellEnd"/>
      <w:r>
        <w:t xml:space="preserve"> filer i arena system manager. Dette skal da i utgangspunktet være nok til å oppdatere alt i syst</w:t>
      </w:r>
      <w:r w:rsidR="00524770">
        <w:t>emet som trengs for nytt skjema og VAQM.</w:t>
      </w:r>
    </w:p>
    <w:p w:rsidR="00397C19" w:rsidRDefault="00397C19">
      <w:r>
        <w:t xml:space="preserve">Etter dette er gjort så går man i dokument </w:t>
      </w:r>
      <w:proofErr w:type="spellStart"/>
      <w:r>
        <w:t>admin</w:t>
      </w:r>
      <w:proofErr w:type="spellEnd"/>
      <w:r>
        <w:t xml:space="preserve"> og finner dokumentmalen som tilhører det skjema dere i dag har installert.  Der må det endres på valgt arena form e</w:t>
      </w:r>
      <w:bookmarkStart w:id="0" w:name="_GoBack"/>
      <w:bookmarkEnd w:id="0"/>
      <w:r>
        <w:t>rnaringv5-x.x.x til ernaringv6-1.0.6.</w:t>
      </w:r>
    </w:p>
    <w:sectPr w:rsidR="00397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C19"/>
    <w:rsid w:val="00397C19"/>
    <w:rsid w:val="00524770"/>
    <w:rsid w:val="00DC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40AF1"/>
  <w15:chartTrackingRefBased/>
  <w15:docId w15:val="{90FAAE6B-56CC-4315-B666-CC34BBD37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DIPS ASA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Hørthe</dc:creator>
  <cp:keywords/>
  <dc:description/>
  <cp:lastModifiedBy>Morten Hørthe</cp:lastModifiedBy>
  <cp:revision>2</cp:revision>
  <dcterms:created xsi:type="dcterms:W3CDTF">2019-03-31T12:54:00Z</dcterms:created>
  <dcterms:modified xsi:type="dcterms:W3CDTF">2019-04-01T08:47:00Z</dcterms:modified>
</cp:coreProperties>
</file>