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42" w:rsidRDefault="000A3BC6">
      <w:pPr>
        <w:pStyle w:val="Title"/>
      </w:pPr>
      <w:sdt>
        <w:sdtPr>
          <w:alias w:val="Title"/>
          <w:tag w:val=""/>
          <w:id w:val="726351117"/>
          <w:placeholder>
            <w:docPart w:val="392CFB16CFE1C14CA5943138F940BF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2243C">
            <w:t>Assignment 1</w:t>
          </w:r>
        </w:sdtContent>
      </w:sdt>
    </w:p>
    <w:p w:rsidR="00A92E42" w:rsidRDefault="00C2243C">
      <w:pPr>
        <w:pStyle w:val="Title2"/>
      </w:pPr>
      <w:r>
        <w:t>Ben Payne</w:t>
      </w:r>
    </w:p>
    <w:p w:rsidR="00A92E42" w:rsidRDefault="00C2243C">
      <w:pPr>
        <w:pStyle w:val="Title2"/>
      </w:pPr>
      <w:r>
        <w:t>Davenport University</w:t>
      </w:r>
    </w:p>
    <w:p w:rsidR="00A92E42" w:rsidRDefault="000A3BC6">
      <w:r>
        <w:br w:type="page"/>
      </w:r>
      <w:r w:rsidR="000C67DB">
        <w:lastRenderedPageBreak/>
        <w:t xml:space="preserve">Choose one of the logic operators, then enter two binary numbers. The result will be displayed along with the option to run another test. </w:t>
      </w:r>
      <w:proofErr w:type="spellStart"/>
      <w:r w:rsidR="000C67DB">
        <w:t>Ctrl+C</w:t>
      </w:r>
      <w:proofErr w:type="spellEnd"/>
      <w:r w:rsidR="000C67DB">
        <w:t xml:space="preserve"> will end the program.</w:t>
      </w:r>
      <w:bookmarkStart w:id="0" w:name="_GoBack"/>
      <w:bookmarkEnd w:id="0"/>
      <w:r w:rsidR="000C67DB" w:rsidRPr="00C2243C">
        <w:drawing>
          <wp:inline distT="0" distB="0" distL="0" distR="0" wp14:anchorId="3429B160" wp14:editId="3E866CDE">
            <wp:extent cx="5943600" cy="37217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E42">
      <w:headerReference w:type="default" r:id="rId10"/>
      <w:headerReference w:type="firs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BC6" w:rsidRDefault="000A3BC6">
      <w:pPr>
        <w:spacing w:line="240" w:lineRule="auto"/>
      </w:pPr>
      <w:r>
        <w:separator/>
      </w:r>
    </w:p>
  </w:endnote>
  <w:endnote w:type="continuationSeparator" w:id="0">
    <w:p w:rsidR="000A3BC6" w:rsidRDefault="000A3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BC6" w:rsidRDefault="000A3BC6">
      <w:pPr>
        <w:spacing w:line="240" w:lineRule="auto"/>
      </w:pPr>
      <w:r>
        <w:separator/>
      </w:r>
    </w:p>
  </w:footnote>
  <w:footnote w:type="continuationSeparator" w:id="0">
    <w:p w:rsidR="000A3BC6" w:rsidRDefault="000A3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E42" w:rsidRDefault="000A3BC6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87A5C27BD4936E448665DC32D70F798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2243C">
          <w:rPr>
            <w:rStyle w:val="Strong"/>
          </w:rPr>
          <w:t>assignment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E42" w:rsidRDefault="000A3BC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D95EFC29CE6E564DB6DB1441FF7FEC5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2243C">
          <w:rPr>
            <w:rStyle w:val="Strong"/>
          </w:rPr>
          <w:t>assignment 1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3C"/>
    <w:rsid w:val="000A3BC6"/>
    <w:rsid w:val="000C67DB"/>
    <w:rsid w:val="00A92E42"/>
    <w:rsid w:val="00C2243C"/>
    <w:rsid w:val="00D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9A30F"/>
  <w15:chartTrackingRefBased/>
  <w15:docId w15:val="{FC14C7F7-2DBA-2543-9258-F46E776E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jaminpayne/Library/Containers/com.microsoft.Word/Data/Library/Application%20Support/Microsoft/Office/16.0/DTS/en-US%7b02E9D3A9-EB5F-704A-8A76-C96AFADB968F%7d/%7b9FB3093B-E2F8-F44E-A264-219F48CDDBF0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2CFB16CFE1C14CA5943138F940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ABCA5-1549-274C-94F3-A6E402D18D83}"/>
      </w:docPartPr>
      <w:docPartBody>
        <w:p w:rsidR="00000000" w:rsidRDefault="0074100F">
          <w:pPr>
            <w:pStyle w:val="392CFB16CFE1C14CA5943138F940BFB9"/>
          </w:pPr>
          <w:r>
            <w:t>[Title Here, up to 12 Words, on One to Two Lines]</w:t>
          </w:r>
        </w:p>
      </w:docPartBody>
    </w:docPart>
    <w:docPart>
      <w:docPartPr>
        <w:name w:val="87A5C27BD4936E448665DC32D70F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24DC-BD1E-D246-8133-7403C62F6B75}"/>
      </w:docPartPr>
      <w:docPartBody>
        <w:p w:rsidR="00000000" w:rsidRDefault="0074100F">
          <w:pPr>
            <w:pStyle w:val="87A5C27BD4936E448665DC32D70F798F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</w:t>
          </w:r>
          <w:r>
            <w:t xml:space="preserve"> text appears in a table note that follows the table, such as this one.  Use the Table/Figure style to get the spacing between table and note.  Tables in APA format can use single or 1.5 line spacing.  Include a heading for every row and column, even if th</w:t>
          </w:r>
          <w:r>
            <w:t>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95EFC29CE6E564DB6DB1441FF7F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2070-5524-394B-A8A0-0556E15D99B9}"/>
      </w:docPartPr>
      <w:docPartBody>
        <w:p w:rsidR="00000000" w:rsidRDefault="0074100F">
          <w:pPr>
            <w:pStyle w:val="D95EFC29CE6E564DB6DB1441FF7FEC54"/>
          </w:pPr>
          <w:r>
            <w:t xml:space="preserve">[Include all figures in their own section, following references (and footnotes and tables, if applicable).  </w:t>
          </w:r>
          <w:r>
            <w:t>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0F"/>
    <w:rsid w:val="007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CFB16CFE1C14CA5943138F940BFB9">
    <w:name w:val="392CFB16CFE1C14CA5943138F940BFB9"/>
  </w:style>
  <w:style w:type="paragraph" w:customStyle="1" w:styleId="1E706A64A01E4D429DF6CBABCDC9AB59">
    <w:name w:val="1E706A64A01E4D429DF6CBABCDC9AB59"/>
  </w:style>
  <w:style w:type="paragraph" w:customStyle="1" w:styleId="37D7DBA3EC6F4E4AA9CA29FE7D12D989">
    <w:name w:val="37D7DBA3EC6F4E4AA9CA29FE7D12D989"/>
  </w:style>
  <w:style w:type="paragraph" w:customStyle="1" w:styleId="AA8DB416482EE94E86955E110BF30F09">
    <w:name w:val="AA8DB416482EE94E86955E110BF30F0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C0634B4980D64044A449337DE7DAE8E9">
    <w:name w:val="C0634B4980D64044A449337DE7DAE8E9"/>
  </w:style>
  <w:style w:type="paragraph" w:customStyle="1" w:styleId="8498A21D6153644593CBEBCE37AB96C8">
    <w:name w:val="8498A21D6153644593CBEBCE37AB96C8"/>
  </w:style>
  <w:style w:type="paragraph" w:customStyle="1" w:styleId="104D465E0F18474BAFEEB34E133F8FEB">
    <w:name w:val="104D465E0F18474BAFEEB34E133F8FEB"/>
  </w:style>
  <w:style w:type="paragraph" w:customStyle="1" w:styleId="6D8C12FBFC39714497EB8E87A587B44E">
    <w:name w:val="6D8C12FBFC39714497EB8E87A587B44E"/>
  </w:style>
  <w:style w:type="paragraph" w:customStyle="1" w:styleId="BA10B9765DC31C48881B609FC813A079">
    <w:name w:val="BA10B9765DC31C48881B609FC813A079"/>
  </w:style>
  <w:style w:type="paragraph" w:customStyle="1" w:styleId="48E489FA22599145B752AE476CF6B0A0">
    <w:name w:val="48E489FA22599145B752AE476CF6B0A0"/>
  </w:style>
  <w:style w:type="paragraph" w:customStyle="1" w:styleId="63EB65537C24A2469415AEC413491F3C">
    <w:name w:val="63EB65537C24A2469415AEC413491F3C"/>
  </w:style>
  <w:style w:type="paragraph" w:customStyle="1" w:styleId="C5016FB2ADDF6841A72286FA7BD92C85">
    <w:name w:val="C5016FB2ADDF6841A72286FA7BD92C8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195D2ED172CC74AA1493B29132CD77D">
    <w:name w:val="6195D2ED172CC74AA1493B29132CD77D"/>
  </w:style>
  <w:style w:type="paragraph" w:customStyle="1" w:styleId="0A124F6A45768A41866747E3FACA3B59">
    <w:name w:val="0A124F6A45768A41866747E3FACA3B59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1B73FF58FCD414489378E2AE119BC121">
    <w:name w:val="1B73FF58FCD414489378E2AE119BC121"/>
  </w:style>
  <w:style w:type="paragraph" w:customStyle="1" w:styleId="25AC2DD88F459E4B98CD2907B667B231">
    <w:name w:val="25AC2DD88F459E4B98CD2907B667B231"/>
  </w:style>
  <w:style w:type="paragraph" w:customStyle="1" w:styleId="C72138E62BFA1149B95E35A0C4A5643D">
    <w:name w:val="C72138E62BFA1149B95E35A0C4A5643D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4084143854B86D4B8B99CC1EBA60A459">
    <w:name w:val="4084143854B86D4B8B99CC1EBA60A459"/>
  </w:style>
  <w:style w:type="paragraph" w:customStyle="1" w:styleId="C2B9D4E36F240248A197D752E535FEBE">
    <w:name w:val="C2B9D4E36F240248A197D752E535FEBE"/>
  </w:style>
  <w:style w:type="paragraph" w:customStyle="1" w:styleId="49CE62B98B38914082FA966FB796D51A">
    <w:name w:val="49CE62B98B38914082FA966FB796D51A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C8C2A80B80D2254C9422915B1165A810">
    <w:name w:val="C8C2A80B80D2254C9422915B1165A810"/>
  </w:style>
  <w:style w:type="paragraph" w:customStyle="1" w:styleId="E22812AE76FD5B44AF57DC5A660981B6">
    <w:name w:val="E22812AE76FD5B44AF57DC5A660981B6"/>
  </w:style>
  <w:style w:type="paragraph" w:customStyle="1" w:styleId="92531BC1543660419E50CD73F762DD99">
    <w:name w:val="92531BC1543660419E50CD73F762DD99"/>
  </w:style>
  <w:style w:type="paragraph" w:customStyle="1" w:styleId="87A5C27BD4936E448665DC32D70F798F">
    <w:name w:val="87A5C27BD4936E448665DC32D70F798F"/>
  </w:style>
  <w:style w:type="paragraph" w:customStyle="1" w:styleId="D95EFC29CE6E564DB6DB1441FF7FEC54">
    <w:name w:val="D95EFC29CE6E564DB6DB1441FF7FE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EFF60-F8F2-B745-B4A9-3A9601E9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Ben Payne</dc:creator>
  <cp:keywords/>
  <dc:description/>
  <cp:lastModifiedBy>Ben Payne</cp:lastModifiedBy>
  <cp:revision>2</cp:revision>
  <dcterms:created xsi:type="dcterms:W3CDTF">2020-03-07T19:45:00Z</dcterms:created>
  <dcterms:modified xsi:type="dcterms:W3CDTF">2020-03-07T19:58:00Z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