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D27" w:rsidRDefault="00CA1D27" w:rsidP="00BF660E">
      <w:pPr>
        <w:jc w:val="center"/>
        <w:rPr>
          <w:rFonts w:ascii="黑体" w:eastAsia="黑体" w:hAnsi="黑体" w:cs="黑体" w:hint="eastAsia"/>
          <w:b/>
          <w:sz w:val="72"/>
          <w:szCs w:val="72"/>
        </w:rPr>
      </w:pPr>
    </w:p>
    <w:p w:rsidR="00CA1D27" w:rsidRDefault="00CA1D27" w:rsidP="00BF660E">
      <w:pPr>
        <w:jc w:val="center"/>
        <w:rPr>
          <w:rFonts w:ascii="黑体" w:eastAsia="黑体" w:hAnsi="黑体" w:cs="黑体"/>
          <w:b/>
          <w:sz w:val="72"/>
          <w:szCs w:val="72"/>
        </w:rPr>
      </w:pPr>
    </w:p>
    <w:p w:rsidR="00CA1D27" w:rsidRDefault="00CA1D27" w:rsidP="00BF660E">
      <w:pPr>
        <w:jc w:val="center"/>
        <w:rPr>
          <w:rFonts w:ascii="黑体" w:eastAsia="黑体" w:hAnsi="黑体" w:cs="黑体"/>
          <w:b/>
          <w:sz w:val="72"/>
          <w:szCs w:val="72"/>
        </w:rPr>
      </w:pPr>
    </w:p>
    <w:p w:rsidR="00BF660E" w:rsidRDefault="00464B44" w:rsidP="00BF660E">
      <w:pPr>
        <w:jc w:val="center"/>
        <w:rPr>
          <w:rFonts w:ascii="黑体" w:eastAsia="黑体" w:hAnsi="黑体" w:cs="黑体"/>
          <w:b/>
          <w:sz w:val="72"/>
          <w:szCs w:val="72"/>
        </w:rPr>
      </w:pPr>
      <w:proofErr w:type="spellStart"/>
      <w:r>
        <w:rPr>
          <w:rFonts w:ascii="黑体" w:eastAsia="黑体" w:hAnsi="黑体" w:cs="黑体"/>
          <w:b/>
          <w:sz w:val="72"/>
          <w:szCs w:val="72"/>
        </w:rPr>
        <w:t>VOIPD</w:t>
      </w:r>
      <w:r>
        <w:rPr>
          <w:rFonts w:ascii="黑体" w:eastAsia="黑体" w:hAnsi="黑体" w:cs="黑体" w:hint="eastAsia"/>
          <w:b/>
          <w:sz w:val="72"/>
          <w:szCs w:val="72"/>
        </w:rPr>
        <w:t>emo</w:t>
      </w:r>
      <w:proofErr w:type="spellEnd"/>
      <w:r w:rsidR="00BF660E">
        <w:rPr>
          <w:rFonts w:ascii="黑体" w:eastAsia="黑体" w:hAnsi="黑体" w:cs="黑体" w:hint="eastAsia"/>
          <w:b/>
          <w:sz w:val="72"/>
          <w:szCs w:val="72"/>
        </w:rPr>
        <w:t>安装手册</w:t>
      </w:r>
    </w:p>
    <w:p w:rsidR="00BF660E" w:rsidRDefault="00BF660E" w:rsidP="00BF660E">
      <w:pPr>
        <w:rPr>
          <w:rFonts w:ascii="黑体" w:eastAsia="黑体" w:hAnsi="黑体" w:cs="黑体"/>
          <w:sz w:val="72"/>
          <w:szCs w:val="72"/>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322E8B" w:rsidRDefault="00322E8B"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BF660E" w:rsidRDefault="00BF660E" w:rsidP="00BF660E">
      <w:pPr>
        <w:jc w:val="center"/>
        <w:rPr>
          <w:rFonts w:cs="Arial"/>
          <w:sz w:val="18"/>
          <w:szCs w:val="18"/>
        </w:rPr>
      </w:pPr>
    </w:p>
    <w:p w:rsidR="0096444D" w:rsidRDefault="00BF660E" w:rsidP="00BF660E">
      <w:pPr>
        <w:jc w:val="center"/>
        <w:rPr>
          <w:b/>
          <w:sz w:val="30"/>
          <w:szCs w:val="30"/>
        </w:rPr>
      </w:pPr>
      <w:bookmarkStart w:id="0" w:name="_Toc387826011"/>
      <w:r>
        <w:rPr>
          <w:rFonts w:hint="eastAsia"/>
          <w:b/>
          <w:sz w:val="30"/>
          <w:szCs w:val="30"/>
        </w:rPr>
        <w:t>201</w:t>
      </w:r>
      <w:r w:rsidR="00322E8B">
        <w:rPr>
          <w:b/>
          <w:sz w:val="30"/>
          <w:szCs w:val="30"/>
        </w:rPr>
        <w:t>7</w:t>
      </w:r>
      <w:r>
        <w:rPr>
          <w:rFonts w:hint="eastAsia"/>
          <w:b/>
          <w:sz w:val="30"/>
          <w:szCs w:val="30"/>
        </w:rPr>
        <w:t>年5月</w:t>
      </w:r>
      <w:bookmarkEnd w:id="0"/>
    </w:p>
    <w:p w:rsidR="00390826" w:rsidRDefault="0096444D" w:rsidP="00390826">
      <w:pPr>
        <w:jc w:val="center"/>
        <w:rPr>
          <w:rFonts w:ascii="黑体" w:eastAsia="黑体" w:hAnsi="黑体" w:cs="黑体"/>
          <w:b/>
          <w:bCs/>
          <w:sz w:val="44"/>
          <w:szCs w:val="44"/>
        </w:rPr>
      </w:pPr>
      <w:r>
        <w:rPr>
          <w:b/>
          <w:sz w:val="30"/>
          <w:szCs w:val="30"/>
        </w:rPr>
        <w:br w:type="page"/>
      </w:r>
      <w:r w:rsidR="00390826">
        <w:rPr>
          <w:rFonts w:ascii="黑体" w:eastAsia="黑体" w:hAnsi="黑体" w:cs="黑体" w:hint="eastAsia"/>
          <w:b/>
          <w:bCs/>
          <w:sz w:val="44"/>
          <w:szCs w:val="44"/>
        </w:rPr>
        <w:lastRenderedPageBreak/>
        <w:t>目录</w:t>
      </w:r>
    </w:p>
    <w:p w:rsidR="006D7ECB" w:rsidRDefault="00390826">
      <w:pPr>
        <w:pStyle w:val="TOC1"/>
        <w:tabs>
          <w:tab w:val="left" w:pos="840"/>
          <w:tab w:val="right" w:leader="dot" w:pos="8296"/>
        </w:tabs>
        <w:rPr>
          <w:rFonts w:asciiTheme="minorHAnsi" w:eastAsiaTheme="minorEastAsia" w:hAnsiTheme="minorHAnsi" w:cstheme="minorBidi"/>
          <w:noProof/>
          <w:color w:val="auto"/>
          <w:kern w:val="2"/>
          <w:sz w:val="21"/>
          <w:szCs w:val="22"/>
        </w:rPr>
      </w:pPr>
      <w:r>
        <w:rPr>
          <w:rFonts w:cs="宋体" w:hint="eastAsia"/>
          <w:sz w:val="30"/>
          <w:szCs w:val="30"/>
        </w:rPr>
        <w:fldChar w:fldCharType="begin"/>
      </w:r>
      <w:r>
        <w:rPr>
          <w:rFonts w:cs="宋体" w:hint="eastAsia"/>
          <w:sz w:val="30"/>
          <w:szCs w:val="30"/>
        </w:rPr>
        <w:instrText xml:space="preserve">TOC \o "1-3" \h  \u </w:instrText>
      </w:r>
      <w:r>
        <w:rPr>
          <w:rFonts w:cs="宋体" w:hint="eastAsia"/>
          <w:sz w:val="30"/>
          <w:szCs w:val="30"/>
        </w:rPr>
        <w:fldChar w:fldCharType="separate"/>
      </w:r>
      <w:hyperlink w:anchor="_Toc513716495" w:history="1">
        <w:r w:rsidR="006D7ECB" w:rsidRPr="00BC2A21">
          <w:rPr>
            <w:rStyle w:val="a6"/>
            <w:noProof/>
          </w:rPr>
          <w:t>1、</w:t>
        </w:r>
        <w:r w:rsidR="006D7ECB">
          <w:rPr>
            <w:rFonts w:asciiTheme="minorHAnsi" w:eastAsiaTheme="minorEastAsia" w:hAnsiTheme="minorHAnsi" w:cstheme="minorBidi"/>
            <w:noProof/>
            <w:color w:val="auto"/>
            <w:kern w:val="2"/>
            <w:sz w:val="21"/>
            <w:szCs w:val="22"/>
          </w:rPr>
          <w:tab/>
        </w:r>
        <w:r w:rsidR="006D7ECB" w:rsidRPr="00BC2A21">
          <w:rPr>
            <w:rStyle w:val="a6"/>
            <w:noProof/>
          </w:rPr>
          <w:t>概要说明</w:t>
        </w:r>
        <w:r w:rsidR="006D7ECB">
          <w:rPr>
            <w:noProof/>
          </w:rPr>
          <w:tab/>
        </w:r>
        <w:r w:rsidR="006D7ECB">
          <w:rPr>
            <w:noProof/>
          </w:rPr>
          <w:fldChar w:fldCharType="begin"/>
        </w:r>
        <w:r w:rsidR="006D7ECB">
          <w:rPr>
            <w:noProof/>
          </w:rPr>
          <w:instrText xml:space="preserve"> PAGEREF _Toc513716495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496" w:history="1">
        <w:r w:rsidR="006D7ECB" w:rsidRPr="00BC2A21">
          <w:rPr>
            <w:rStyle w:val="a6"/>
            <w:rFonts w:ascii="黑体" w:hAnsi="Times New Roman"/>
            <w:noProof/>
          </w:rPr>
          <w:t>1.1</w:t>
        </w:r>
        <w:r w:rsidR="006D7ECB" w:rsidRPr="00BC2A21">
          <w:rPr>
            <w:rStyle w:val="a6"/>
            <w:rFonts w:ascii="黑体" w:hAnsi="Times New Roman"/>
            <w:noProof/>
          </w:rPr>
          <w:t>版本号说明</w:t>
        </w:r>
        <w:r w:rsidR="006D7ECB">
          <w:rPr>
            <w:noProof/>
          </w:rPr>
          <w:tab/>
        </w:r>
        <w:r w:rsidR="006D7ECB">
          <w:rPr>
            <w:noProof/>
          </w:rPr>
          <w:fldChar w:fldCharType="begin"/>
        </w:r>
        <w:r w:rsidR="006D7ECB">
          <w:rPr>
            <w:noProof/>
          </w:rPr>
          <w:instrText xml:space="preserve"> PAGEREF _Toc513716496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497" w:history="1">
        <w:r w:rsidR="006D7ECB" w:rsidRPr="00BC2A21">
          <w:rPr>
            <w:rStyle w:val="a6"/>
            <w:rFonts w:ascii="黑体" w:hAnsi="Times New Roman"/>
            <w:noProof/>
          </w:rPr>
          <w:t>1.2</w:t>
        </w:r>
        <w:r w:rsidR="006D7ECB" w:rsidRPr="00BC2A21">
          <w:rPr>
            <w:rStyle w:val="a6"/>
            <w:rFonts w:ascii="黑体" w:hAnsi="Times New Roman"/>
            <w:noProof/>
          </w:rPr>
          <w:t>系统要求</w:t>
        </w:r>
        <w:r w:rsidR="006D7ECB">
          <w:rPr>
            <w:noProof/>
          </w:rPr>
          <w:tab/>
        </w:r>
        <w:r w:rsidR="006D7ECB">
          <w:rPr>
            <w:noProof/>
          </w:rPr>
          <w:fldChar w:fldCharType="begin"/>
        </w:r>
        <w:r w:rsidR="006D7ECB">
          <w:rPr>
            <w:noProof/>
          </w:rPr>
          <w:instrText xml:space="preserve"> PAGEREF _Toc513716497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B84A20">
      <w:pPr>
        <w:pStyle w:val="TOC1"/>
        <w:tabs>
          <w:tab w:val="right" w:leader="dot" w:pos="8296"/>
        </w:tabs>
        <w:rPr>
          <w:rFonts w:asciiTheme="minorHAnsi" w:eastAsiaTheme="minorEastAsia" w:hAnsiTheme="minorHAnsi" w:cstheme="minorBidi"/>
          <w:noProof/>
          <w:color w:val="auto"/>
          <w:kern w:val="2"/>
          <w:sz w:val="21"/>
          <w:szCs w:val="22"/>
        </w:rPr>
      </w:pPr>
      <w:hyperlink w:anchor="_Toc513716498" w:history="1">
        <w:r w:rsidR="006D7ECB" w:rsidRPr="00BC2A21">
          <w:rPr>
            <w:rStyle w:val="a6"/>
            <w:noProof/>
          </w:rPr>
          <w:t>2、安装</w:t>
        </w:r>
        <w:r w:rsidR="006D7ECB">
          <w:rPr>
            <w:noProof/>
          </w:rPr>
          <w:tab/>
        </w:r>
        <w:r w:rsidR="006D7ECB">
          <w:rPr>
            <w:noProof/>
          </w:rPr>
          <w:fldChar w:fldCharType="begin"/>
        </w:r>
        <w:r w:rsidR="006D7ECB">
          <w:rPr>
            <w:noProof/>
          </w:rPr>
          <w:instrText xml:space="preserve"> PAGEREF _Toc513716498 \h </w:instrText>
        </w:r>
        <w:r w:rsidR="006D7ECB">
          <w:rPr>
            <w:noProof/>
          </w:rPr>
        </w:r>
        <w:r w:rsidR="006D7ECB">
          <w:rPr>
            <w:noProof/>
          </w:rPr>
          <w:fldChar w:fldCharType="separate"/>
        </w:r>
        <w:r w:rsidR="006D7ECB">
          <w:rPr>
            <w:noProof/>
          </w:rPr>
          <w:t>3</w:t>
        </w:r>
        <w:r w:rsidR="006D7ECB">
          <w:rPr>
            <w:noProof/>
          </w:rPr>
          <w:fldChar w:fldCharType="end"/>
        </w:r>
      </w:hyperlink>
    </w:p>
    <w:p w:rsidR="006D7ECB" w:rsidRDefault="00B84A20">
      <w:pPr>
        <w:pStyle w:val="TOC1"/>
        <w:tabs>
          <w:tab w:val="left" w:pos="840"/>
          <w:tab w:val="right" w:leader="dot" w:pos="8296"/>
        </w:tabs>
        <w:rPr>
          <w:rFonts w:asciiTheme="minorHAnsi" w:eastAsiaTheme="minorEastAsia" w:hAnsiTheme="minorHAnsi" w:cstheme="minorBidi"/>
          <w:noProof/>
          <w:color w:val="auto"/>
          <w:kern w:val="2"/>
          <w:sz w:val="21"/>
          <w:szCs w:val="22"/>
        </w:rPr>
      </w:pPr>
      <w:hyperlink w:anchor="_Toc513716499" w:history="1">
        <w:r w:rsidR="006D7ECB" w:rsidRPr="00BC2A21">
          <w:rPr>
            <w:rStyle w:val="a6"/>
            <w:noProof/>
          </w:rPr>
          <w:t>3、</w:t>
        </w:r>
        <w:r w:rsidR="006D7ECB">
          <w:rPr>
            <w:rFonts w:asciiTheme="minorHAnsi" w:eastAsiaTheme="minorEastAsia" w:hAnsiTheme="minorHAnsi" w:cstheme="minorBidi"/>
            <w:noProof/>
            <w:color w:val="auto"/>
            <w:kern w:val="2"/>
            <w:sz w:val="21"/>
            <w:szCs w:val="22"/>
          </w:rPr>
          <w:tab/>
        </w:r>
        <w:r w:rsidR="006D7ECB" w:rsidRPr="00BC2A21">
          <w:rPr>
            <w:rStyle w:val="a6"/>
            <w:noProof/>
          </w:rPr>
          <w:t>配置</w:t>
        </w:r>
        <w:r w:rsidR="006D7ECB">
          <w:rPr>
            <w:noProof/>
          </w:rPr>
          <w:tab/>
        </w:r>
        <w:r w:rsidR="006D7ECB">
          <w:rPr>
            <w:noProof/>
          </w:rPr>
          <w:fldChar w:fldCharType="begin"/>
        </w:r>
        <w:r w:rsidR="006D7ECB">
          <w:rPr>
            <w:noProof/>
          </w:rPr>
          <w:instrText xml:space="preserve"> PAGEREF _Toc513716499 \h </w:instrText>
        </w:r>
        <w:r w:rsidR="006D7ECB">
          <w:rPr>
            <w:noProof/>
          </w:rPr>
        </w:r>
        <w:r w:rsidR="006D7ECB">
          <w:rPr>
            <w:noProof/>
          </w:rPr>
          <w:fldChar w:fldCharType="separate"/>
        </w:r>
        <w:r w:rsidR="006D7ECB">
          <w:rPr>
            <w:noProof/>
          </w:rPr>
          <w:t>8</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500" w:history="1">
        <w:r w:rsidR="006D7ECB" w:rsidRPr="00BC2A21">
          <w:rPr>
            <w:rStyle w:val="a6"/>
            <w:rFonts w:ascii="黑体" w:hAnsi="Times New Roman"/>
            <w:noProof/>
          </w:rPr>
          <w:t>3.1</w:t>
        </w:r>
        <w:r w:rsidR="006D7ECB" w:rsidRPr="00BC2A21">
          <w:rPr>
            <w:rStyle w:val="a6"/>
            <w:rFonts w:ascii="黑体" w:hAnsi="Times New Roman"/>
            <w:noProof/>
          </w:rPr>
          <w:t>配置</w:t>
        </w:r>
        <w:r w:rsidR="006D7ECB" w:rsidRPr="00BC2A21">
          <w:rPr>
            <w:rStyle w:val="a6"/>
            <w:rFonts w:ascii="黑体" w:hAnsi="Times New Roman"/>
            <w:noProof/>
          </w:rPr>
          <w:t xml:space="preserve">WebSocket </w:t>
        </w:r>
        <w:r w:rsidR="006D7ECB" w:rsidRPr="00BC2A21">
          <w:rPr>
            <w:rStyle w:val="a6"/>
            <w:rFonts w:ascii="黑体" w:hAnsi="Times New Roman"/>
            <w:noProof/>
          </w:rPr>
          <w:t>端口</w:t>
        </w:r>
        <w:r w:rsidR="006D7ECB">
          <w:rPr>
            <w:noProof/>
          </w:rPr>
          <w:tab/>
        </w:r>
        <w:r w:rsidR="006D7ECB">
          <w:rPr>
            <w:noProof/>
          </w:rPr>
          <w:fldChar w:fldCharType="begin"/>
        </w:r>
        <w:r w:rsidR="006D7ECB">
          <w:rPr>
            <w:noProof/>
          </w:rPr>
          <w:instrText xml:space="preserve"> PAGEREF _Toc513716500 \h </w:instrText>
        </w:r>
        <w:r w:rsidR="006D7ECB">
          <w:rPr>
            <w:noProof/>
          </w:rPr>
        </w:r>
        <w:r w:rsidR="006D7ECB">
          <w:rPr>
            <w:noProof/>
          </w:rPr>
          <w:fldChar w:fldCharType="separate"/>
        </w:r>
        <w:r w:rsidR="006D7ECB">
          <w:rPr>
            <w:noProof/>
          </w:rPr>
          <w:t>9</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501" w:history="1">
        <w:r w:rsidR="006D7ECB" w:rsidRPr="00BC2A21">
          <w:rPr>
            <w:rStyle w:val="a6"/>
            <w:rFonts w:ascii="黑体" w:hAnsi="Times New Roman"/>
            <w:noProof/>
          </w:rPr>
          <w:t>3.2</w:t>
        </w:r>
        <w:r w:rsidR="006D7ECB" w:rsidRPr="00BC2A21">
          <w:rPr>
            <w:rStyle w:val="a6"/>
            <w:rFonts w:ascii="黑体" w:hAnsi="Times New Roman"/>
            <w:noProof/>
          </w:rPr>
          <w:t>配置日志路径</w:t>
        </w:r>
        <w:r w:rsidR="006D7ECB">
          <w:rPr>
            <w:noProof/>
          </w:rPr>
          <w:tab/>
        </w:r>
        <w:r w:rsidR="006D7ECB">
          <w:rPr>
            <w:noProof/>
          </w:rPr>
          <w:fldChar w:fldCharType="begin"/>
        </w:r>
        <w:r w:rsidR="006D7ECB">
          <w:rPr>
            <w:noProof/>
          </w:rPr>
          <w:instrText xml:space="preserve"> PAGEREF _Toc513716501 \h </w:instrText>
        </w:r>
        <w:r w:rsidR="006D7ECB">
          <w:rPr>
            <w:noProof/>
          </w:rPr>
        </w:r>
        <w:r w:rsidR="006D7ECB">
          <w:rPr>
            <w:noProof/>
          </w:rPr>
          <w:fldChar w:fldCharType="separate"/>
        </w:r>
        <w:r w:rsidR="006D7ECB">
          <w:rPr>
            <w:noProof/>
          </w:rPr>
          <w:t>10</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502" w:history="1">
        <w:r w:rsidR="006D7ECB" w:rsidRPr="00BC2A21">
          <w:rPr>
            <w:rStyle w:val="a6"/>
            <w:rFonts w:ascii="黑体" w:hAnsi="Times New Roman"/>
            <w:noProof/>
          </w:rPr>
          <w:t>3.3</w:t>
        </w:r>
        <w:r w:rsidR="006D7ECB" w:rsidRPr="00BC2A21">
          <w:rPr>
            <w:rStyle w:val="a6"/>
            <w:rFonts w:ascii="黑体" w:hAnsi="Times New Roman"/>
            <w:noProof/>
          </w:rPr>
          <w:t>更改麦克风和扬声器</w:t>
        </w:r>
        <w:r w:rsidR="006D7ECB">
          <w:rPr>
            <w:noProof/>
          </w:rPr>
          <w:tab/>
        </w:r>
        <w:r w:rsidR="006D7ECB">
          <w:rPr>
            <w:noProof/>
          </w:rPr>
          <w:fldChar w:fldCharType="begin"/>
        </w:r>
        <w:r w:rsidR="006D7ECB">
          <w:rPr>
            <w:noProof/>
          </w:rPr>
          <w:instrText xml:space="preserve"> PAGEREF _Toc513716502 \h </w:instrText>
        </w:r>
        <w:r w:rsidR="006D7ECB">
          <w:rPr>
            <w:noProof/>
          </w:rPr>
        </w:r>
        <w:r w:rsidR="006D7ECB">
          <w:rPr>
            <w:noProof/>
          </w:rPr>
          <w:fldChar w:fldCharType="separate"/>
        </w:r>
        <w:r w:rsidR="006D7ECB">
          <w:rPr>
            <w:noProof/>
          </w:rPr>
          <w:t>10</w:t>
        </w:r>
        <w:r w:rsidR="006D7ECB">
          <w:rPr>
            <w:noProof/>
          </w:rPr>
          <w:fldChar w:fldCharType="end"/>
        </w:r>
      </w:hyperlink>
    </w:p>
    <w:p w:rsidR="006D7ECB" w:rsidRDefault="00B84A20">
      <w:pPr>
        <w:pStyle w:val="TOC2"/>
        <w:tabs>
          <w:tab w:val="right" w:leader="dot" w:pos="8296"/>
        </w:tabs>
        <w:rPr>
          <w:rFonts w:asciiTheme="minorHAnsi" w:eastAsiaTheme="minorEastAsia" w:hAnsiTheme="minorHAnsi" w:cstheme="minorBidi"/>
          <w:noProof/>
          <w:color w:val="auto"/>
          <w:kern w:val="2"/>
          <w:sz w:val="21"/>
          <w:szCs w:val="22"/>
        </w:rPr>
      </w:pPr>
      <w:hyperlink w:anchor="_Toc513716503" w:history="1">
        <w:r w:rsidR="006D7ECB" w:rsidRPr="00BC2A21">
          <w:rPr>
            <w:rStyle w:val="a6"/>
            <w:rFonts w:ascii="黑体" w:hAnsi="Times New Roman"/>
            <w:noProof/>
          </w:rPr>
          <w:t>3.4</w:t>
        </w:r>
        <w:r w:rsidR="006D7ECB" w:rsidRPr="00BC2A21">
          <w:rPr>
            <w:rStyle w:val="a6"/>
            <w:rFonts w:ascii="黑体" w:hAnsi="Times New Roman"/>
            <w:noProof/>
          </w:rPr>
          <w:t>日志级别配置</w:t>
        </w:r>
        <w:r w:rsidR="006D7ECB">
          <w:rPr>
            <w:noProof/>
          </w:rPr>
          <w:tab/>
        </w:r>
        <w:r w:rsidR="006D7ECB">
          <w:rPr>
            <w:noProof/>
          </w:rPr>
          <w:fldChar w:fldCharType="begin"/>
        </w:r>
        <w:r w:rsidR="006D7ECB">
          <w:rPr>
            <w:noProof/>
          </w:rPr>
          <w:instrText xml:space="preserve"> PAGEREF _Toc513716503 \h </w:instrText>
        </w:r>
        <w:r w:rsidR="006D7ECB">
          <w:rPr>
            <w:noProof/>
          </w:rPr>
        </w:r>
        <w:r w:rsidR="006D7ECB">
          <w:rPr>
            <w:noProof/>
          </w:rPr>
          <w:fldChar w:fldCharType="separate"/>
        </w:r>
        <w:r w:rsidR="006D7ECB">
          <w:rPr>
            <w:noProof/>
          </w:rPr>
          <w:t>11</w:t>
        </w:r>
        <w:r w:rsidR="006D7ECB">
          <w:rPr>
            <w:noProof/>
          </w:rPr>
          <w:fldChar w:fldCharType="end"/>
        </w:r>
      </w:hyperlink>
    </w:p>
    <w:p w:rsidR="00390826" w:rsidRDefault="00390826" w:rsidP="00390826">
      <w:pPr>
        <w:jc w:val="center"/>
      </w:pPr>
      <w:r>
        <w:rPr>
          <w:rFonts w:cs="宋体" w:hint="eastAsia"/>
          <w:sz w:val="30"/>
          <w:szCs w:val="30"/>
        </w:rPr>
        <w:fldChar w:fldCharType="end"/>
      </w:r>
      <w:r>
        <w:rPr>
          <w:rFonts w:hint="eastAsia"/>
        </w:rPr>
        <w:br w:type="page"/>
      </w:r>
    </w:p>
    <w:p w:rsidR="001C3C12" w:rsidRDefault="001C3C12" w:rsidP="001C3C12">
      <w:pPr>
        <w:pStyle w:val="1"/>
        <w:numPr>
          <w:ilvl w:val="0"/>
          <w:numId w:val="1"/>
        </w:numPr>
      </w:pPr>
      <w:bookmarkStart w:id="1" w:name="_Toc513716495"/>
      <w:r>
        <w:rPr>
          <w:rFonts w:hint="eastAsia"/>
        </w:rPr>
        <w:lastRenderedPageBreak/>
        <w:t>概要说明</w:t>
      </w:r>
      <w:bookmarkEnd w:id="1"/>
    </w:p>
    <w:p w:rsidR="004C1CB8" w:rsidRDefault="006B7651" w:rsidP="001C3C12">
      <w:r w:rsidRPr="006B7651">
        <w:rPr>
          <w:rFonts w:hint="eastAsia"/>
        </w:rPr>
        <w:t>此</w:t>
      </w:r>
      <w:r>
        <w:rPr>
          <w:rFonts w:hint="eastAsia"/>
        </w:rPr>
        <w:t>安装包集成了</w:t>
      </w:r>
      <w:proofErr w:type="spellStart"/>
      <w:r w:rsidR="00C373F3">
        <w:t>VOIPD</w:t>
      </w:r>
      <w:r w:rsidR="00C373F3">
        <w:rPr>
          <w:rFonts w:hint="eastAsia"/>
        </w:rPr>
        <w:t>emo</w:t>
      </w:r>
      <w:proofErr w:type="spellEnd"/>
      <w:r>
        <w:rPr>
          <w:rFonts w:hint="eastAsia"/>
        </w:rPr>
        <w:t>浏览器</w:t>
      </w:r>
      <w:proofErr w:type="spellStart"/>
      <w:r w:rsidR="0027027F">
        <w:rPr>
          <w:rFonts w:hint="eastAsia"/>
        </w:rPr>
        <w:t>sd</w:t>
      </w:r>
      <w:r w:rsidR="0027027F">
        <w:t>k</w:t>
      </w:r>
      <w:proofErr w:type="spellEnd"/>
      <w:r>
        <w:rPr>
          <w:rFonts w:hint="eastAsia"/>
        </w:rPr>
        <w:t>和</w:t>
      </w:r>
      <w:proofErr w:type="spellStart"/>
      <w:r w:rsidR="0027027F">
        <w:t>VOIPD</w:t>
      </w:r>
      <w:r w:rsidR="0027027F">
        <w:rPr>
          <w:rFonts w:hint="eastAsia"/>
        </w:rPr>
        <w:t>emo</w:t>
      </w:r>
      <w:proofErr w:type="spellEnd"/>
      <w:r>
        <w:rPr>
          <w:rFonts w:hint="eastAsia"/>
        </w:rPr>
        <w:t>程序两个部分</w:t>
      </w:r>
    </w:p>
    <w:p w:rsidR="001C3C12" w:rsidRDefault="00FF1FB8" w:rsidP="001C3C12">
      <w:proofErr w:type="spellStart"/>
      <w:r>
        <w:t>VOIPDemo</w:t>
      </w:r>
      <w:proofErr w:type="spellEnd"/>
      <w:r w:rsidR="001C3C12">
        <w:rPr>
          <w:rFonts w:hint="eastAsia"/>
        </w:rPr>
        <w:t>是SIP 客户端程序，</w:t>
      </w:r>
      <w:r w:rsidR="00A608BB">
        <w:rPr>
          <w:rFonts w:hint="eastAsia"/>
        </w:rPr>
        <w:t>此程序是通话时的媒体承载</w:t>
      </w:r>
      <w:r w:rsidR="001C3C12">
        <w:rPr>
          <w:rFonts w:hint="eastAsia"/>
        </w:rPr>
        <w:t>。</w:t>
      </w:r>
      <w:r w:rsidR="001B5C71">
        <w:rPr>
          <w:rFonts w:hint="eastAsia"/>
        </w:rPr>
        <w:t>运行</w:t>
      </w:r>
      <w:r w:rsidR="009A0CB3">
        <w:rPr>
          <w:rFonts w:hint="eastAsia"/>
        </w:rPr>
        <w:t>在Windows</w:t>
      </w:r>
      <w:r w:rsidR="009A0CB3">
        <w:t xml:space="preserve"> </w:t>
      </w:r>
      <w:r w:rsidR="009A0CB3">
        <w:rPr>
          <w:rFonts w:hint="eastAsia"/>
        </w:rPr>
        <w:t>客户端，监听一个WebSocket端口，接收</w:t>
      </w:r>
      <w:r w:rsidR="00D4007D">
        <w:rPr>
          <w:rFonts w:hint="eastAsia"/>
        </w:rPr>
        <w:t>浏览器</w:t>
      </w:r>
      <w:r w:rsidR="009A0CB3">
        <w:rPr>
          <w:rFonts w:hint="eastAsia"/>
        </w:rPr>
        <w:t>的控制。</w:t>
      </w:r>
      <w:r w:rsidR="001C3C12">
        <w:rPr>
          <w:rFonts w:hint="eastAsia"/>
        </w:rPr>
        <w:t>此文档介绍</w:t>
      </w:r>
      <w:proofErr w:type="spellStart"/>
      <w:r w:rsidR="00FB41EF">
        <w:t>VOIPD</w:t>
      </w:r>
      <w:r w:rsidR="00FB41EF">
        <w:rPr>
          <w:rFonts w:hint="eastAsia"/>
        </w:rPr>
        <w:t>e</w:t>
      </w:r>
      <w:r w:rsidR="00FB41EF">
        <w:t>mo</w:t>
      </w:r>
      <w:proofErr w:type="spellEnd"/>
      <w:r w:rsidR="001C3C12">
        <w:rPr>
          <w:rFonts w:hint="eastAsia"/>
        </w:rPr>
        <w:t>的安装和配置。只提供Windows安装版本。</w:t>
      </w:r>
      <w:r w:rsidR="00A659CA">
        <w:rPr>
          <w:rFonts w:hint="eastAsia"/>
        </w:rPr>
        <w:t>此程序为设置为开机自启动程序，系统启动后会自动运行。</w:t>
      </w:r>
    </w:p>
    <w:p w:rsidR="00D50746" w:rsidRPr="00DC5CDB" w:rsidRDefault="00D50746" w:rsidP="00D50746">
      <w:pPr>
        <w:pStyle w:val="2"/>
        <w:rPr>
          <w:rStyle w:val="a5"/>
          <w:b w:val="0"/>
        </w:rPr>
      </w:pPr>
      <w:bookmarkStart w:id="2" w:name="_Toc405043402"/>
      <w:bookmarkStart w:id="3" w:name="_Toc450836054"/>
      <w:bookmarkStart w:id="4" w:name="_Toc513716496"/>
      <w:r>
        <w:rPr>
          <w:rStyle w:val="a5"/>
          <w:rFonts w:hint="eastAsia"/>
          <w:b w:val="0"/>
        </w:rPr>
        <w:t>1.1</w:t>
      </w:r>
      <w:r w:rsidRPr="00DC5CDB">
        <w:rPr>
          <w:rStyle w:val="a5"/>
          <w:rFonts w:hint="eastAsia"/>
          <w:b w:val="0"/>
        </w:rPr>
        <w:t>版本号说明</w:t>
      </w:r>
      <w:bookmarkEnd w:id="2"/>
      <w:bookmarkEnd w:id="3"/>
      <w:bookmarkEnd w:id="4"/>
    </w:p>
    <w:p w:rsidR="00D50746" w:rsidRDefault="00D50746" w:rsidP="00D50746">
      <w:r>
        <w:rPr>
          <w:rFonts w:hint="eastAsia"/>
        </w:rPr>
        <w:tab/>
      </w:r>
      <w:r w:rsidR="003104AA">
        <w:rPr>
          <w:rFonts w:hint="eastAsia"/>
        </w:rPr>
        <w:t>本程序</w:t>
      </w:r>
      <w:r>
        <w:rPr>
          <w:rFonts w:hint="eastAsia"/>
        </w:rPr>
        <w:t>的版本格式为*.*.*.*，在程序的安装包和控件的属性中都可以查看，版本号从左到右为 “大.中.小.修正”，“大”版本号的改变代表有重要的升级，“中”版本号改变</w:t>
      </w:r>
      <w:r w:rsidR="009159C0">
        <w:rPr>
          <w:rFonts w:hint="eastAsia"/>
        </w:rPr>
        <w:t>代表升级中造成了接口上的变化，按照以前接口实现的程序将不再适用，</w:t>
      </w:r>
      <w:r>
        <w:rPr>
          <w:rFonts w:hint="eastAsia"/>
        </w:rPr>
        <w:t>“小”版本号的升级代表虽然有接口上的变化，但是对以前的接口没有影响，“修正”版本号的升级表示修正了内部BUG。</w:t>
      </w:r>
    </w:p>
    <w:p w:rsidR="00D50746" w:rsidRDefault="00D50746" w:rsidP="001C3C12"/>
    <w:p w:rsidR="00A90961" w:rsidRPr="00A90961" w:rsidRDefault="00A90961" w:rsidP="00A90961">
      <w:pPr>
        <w:pStyle w:val="2"/>
        <w:rPr>
          <w:rStyle w:val="a5"/>
          <w:b w:val="0"/>
        </w:rPr>
      </w:pPr>
      <w:bookmarkStart w:id="5" w:name="_Toc513716497"/>
      <w:r>
        <w:rPr>
          <w:rStyle w:val="a5"/>
          <w:rFonts w:hint="eastAsia"/>
          <w:b w:val="0"/>
        </w:rPr>
        <w:t>1.</w:t>
      </w:r>
      <w:r>
        <w:rPr>
          <w:rStyle w:val="a5"/>
          <w:b w:val="0"/>
        </w:rPr>
        <w:t>2</w:t>
      </w:r>
      <w:r w:rsidRPr="00A90961">
        <w:rPr>
          <w:rStyle w:val="a5"/>
          <w:rFonts w:hint="eastAsia"/>
          <w:b w:val="0"/>
        </w:rPr>
        <w:t>系统</w:t>
      </w:r>
      <w:r w:rsidR="004C11D5">
        <w:rPr>
          <w:rStyle w:val="a5"/>
          <w:rFonts w:hint="eastAsia"/>
          <w:b w:val="0"/>
        </w:rPr>
        <w:t>要求</w:t>
      </w:r>
      <w:bookmarkEnd w:id="5"/>
    </w:p>
    <w:p w:rsidR="00A90961" w:rsidRDefault="00A90961" w:rsidP="00A90961">
      <w:r>
        <w:rPr>
          <w:rFonts w:hint="eastAsia"/>
        </w:rPr>
        <w:t>系统环境：</w:t>
      </w:r>
      <w:proofErr w:type="spellStart"/>
      <w:r>
        <w:rPr>
          <w:rFonts w:hint="eastAsia"/>
        </w:rPr>
        <w:t>WindowsXP</w:t>
      </w:r>
      <w:proofErr w:type="spellEnd"/>
      <w:r w:rsidR="009044BF">
        <w:t xml:space="preserve"> SP3</w:t>
      </w:r>
      <w:r>
        <w:rPr>
          <w:rFonts w:hint="eastAsia"/>
        </w:rPr>
        <w:t>、Windows7、Windows8</w:t>
      </w:r>
      <w:r w:rsidR="00BB76C4">
        <w:rPr>
          <w:rFonts w:hint="eastAsia"/>
        </w:rPr>
        <w:t>、Win</w:t>
      </w:r>
      <w:r w:rsidR="00BB76C4">
        <w:t>dows10</w:t>
      </w:r>
    </w:p>
    <w:p w:rsidR="00A90961" w:rsidRPr="00A90961" w:rsidRDefault="00A90961" w:rsidP="001C3C12"/>
    <w:p w:rsidR="001C3C12" w:rsidRDefault="001C3C12" w:rsidP="001C3C12">
      <w:pPr>
        <w:pStyle w:val="1"/>
      </w:pPr>
      <w:bookmarkStart w:id="6" w:name="_Toc513716498"/>
      <w:r>
        <w:rPr>
          <w:rFonts w:hint="eastAsia"/>
        </w:rPr>
        <w:t>2、安装</w:t>
      </w:r>
      <w:bookmarkEnd w:id="6"/>
    </w:p>
    <w:p w:rsidR="00C95C91" w:rsidRDefault="00B67054" w:rsidP="00C95C91">
      <w:r>
        <w:rPr>
          <w:rFonts w:hint="eastAsia"/>
        </w:rPr>
        <w:t>运行</w:t>
      </w:r>
      <w:r w:rsidR="00D6581D">
        <w:t>VOIPDemo</w:t>
      </w:r>
      <w:r w:rsidR="00B96C69">
        <w:t>.*.*.*.*.exe</w:t>
      </w:r>
      <w:r w:rsidR="001C354D">
        <w:t xml:space="preserve"> </w:t>
      </w:r>
      <w:r w:rsidR="001C354D">
        <w:rPr>
          <w:rFonts w:hint="eastAsia"/>
        </w:rPr>
        <w:t>安装包</w:t>
      </w:r>
      <w:r w:rsidR="00C95C91">
        <w:rPr>
          <w:rFonts w:hint="eastAsia"/>
        </w:rPr>
        <w:t>,</w:t>
      </w:r>
      <w:r w:rsidR="00C95C91" w:rsidRPr="00C95C91">
        <w:rPr>
          <w:rFonts w:hint="eastAsia"/>
        </w:rPr>
        <w:t xml:space="preserve"> </w:t>
      </w:r>
      <w:r w:rsidR="00C95C91">
        <w:rPr>
          <w:rFonts w:hint="eastAsia"/>
        </w:rPr>
        <w:t>进入欢迎界面</w:t>
      </w:r>
    </w:p>
    <w:p w:rsidR="001C3C12" w:rsidRDefault="000E5E28" w:rsidP="001C3C12">
      <w:r>
        <w:rPr>
          <w:noProof/>
        </w:rPr>
        <w:lastRenderedPageBreak/>
        <w:drawing>
          <wp:inline distT="0" distB="0" distL="0" distR="0" wp14:anchorId="5BC2F246" wp14:editId="6F9A8CB8">
            <wp:extent cx="5067739" cy="34140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739" cy="3414056"/>
                    </a:xfrm>
                    <a:prstGeom prst="rect">
                      <a:avLst/>
                    </a:prstGeom>
                  </pic:spPr>
                </pic:pic>
              </a:graphicData>
            </a:graphic>
          </wp:inline>
        </w:drawing>
      </w:r>
    </w:p>
    <w:p w:rsidR="00E70A01" w:rsidRDefault="00E70A01" w:rsidP="001C3C12">
      <w:r>
        <w:rPr>
          <w:rFonts w:hint="eastAsia"/>
        </w:rPr>
        <w:t>下一步，选择安装目录</w:t>
      </w:r>
    </w:p>
    <w:p w:rsidR="00E70A01" w:rsidRDefault="00152B1B" w:rsidP="001C3C12">
      <w:r>
        <w:rPr>
          <w:noProof/>
        </w:rPr>
        <w:drawing>
          <wp:inline distT="0" distB="0" distL="0" distR="0" wp14:anchorId="7B653096" wp14:editId="1E6ECA00">
            <wp:extent cx="5067739" cy="341405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739" cy="3414056"/>
                    </a:xfrm>
                    <a:prstGeom prst="rect">
                      <a:avLst/>
                    </a:prstGeom>
                  </pic:spPr>
                </pic:pic>
              </a:graphicData>
            </a:graphic>
          </wp:inline>
        </w:drawing>
      </w:r>
    </w:p>
    <w:p w:rsidR="001C3C12" w:rsidRDefault="00166F72" w:rsidP="001C3C12">
      <w:r>
        <w:rPr>
          <w:rFonts w:hint="eastAsia"/>
        </w:rPr>
        <w:t>下一步，选择日志目录</w:t>
      </w:r>
    </w:p>
    <w:p w:rsidR="00166F72" w:rsidRDefault="00473C3A" w:rsidP="001C3C12">
      <w:r>
        <w:rPr>
          <w:noProof/>
        </w:rPr>
        <w:lastRenderedPageBreak/>
        <w:drawing>
          <wp:inline distT="0" distB="0" distL="0" distR="0" wp14:anchorId="2CC14AE8" wp14:editId="1AAFB181">
            <wp:extent cx="5067739" cy="34140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739" cy="3414056"/>
                    </a:xfrm>
                    <a:prstGeom prst="rect">
                      <a:avLst/>
                    </a:prstGeom>
                  </pic:spPr>
                </pic:pic>
              </a:graphicData>
            </a:graphic>
          </wp:inline>
        </w:drawing>
      </w:r>
    </w:p>
    <w:p w:rsidR="00F641A7" w:rsidRDefault="00F641A7" w:rsidP="001C3C12">
      <w:r>
        <w:rPr>
          <w:rFonts w:hint="eastAsia"/>
        </w:rPr>
        <w:t>下一步选择安装组件</w:t>
      </w:r>
    </w:p>
    <w:p w:rsidR="00F641A7" w:rsidRDefault="00EB3131" w:rsidP="001C3C12">
      <w:r>
        <w:rPr>
          <w:noProof/>
        </w:rPr>
        <w:drawing>
          <wp:inline distT="0" distB="0" distL="0" distR="0" wp14:anchorId="01FEE97C" wp14:editId="3457FF5B">
            <wp:extent cx="5067739" cy="34140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739" cy="3414056"/>
                    </a:xfrm>
                    <a:prstGeom prst="rect">
                      <a:avLst/>
                    </a:prstGeom>
                  </pic:spPr>
                </pic:pic>
              </a:graphicData>
            </a:graphic>
          </wp:inline>
        </w:drawing>
      </w:r>
    </w:p>
    <w:p w:rsidR="00815F6F" w:rsidRDefault="00815F6F" w:rsidP="001C3C12">
      <w:r>
        <w:rPr>
          <w:rFonts w:hint="eastAsia"/>
        </w:rPr>
        <w:t>下一步，选择开始菜单</w:t>
      </w:r>
    </w:p>
    <w:p w:rsidR="00815F6F" w:rsidRDefault="00561461" w:rsidP="001C3C12">
      <w:r>
        <w:rPr>
          <w:noProof/>
        </w:rPr>
        <w:lastRenderedPageBreak/>
        <w:drawing>
          <wp:inline distT="0" distB="0" distL="0" distR="0" wp14:anchorId="7C3E1E5E" wp14:editId="40DF56E0">
            <wp:extent cx="5067739" cy="34140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3414056"/>
                    </a:xfrm>
                    <a:prstGeom prst="rect">
                      <a:avLst/>
                    </a:prstGeom>
                  </pic:spPr>
                </pic:pic>
              </a:graphicData>
            </a:graphic>
          </wp:inline>
        </w:drawing>
      </w:r>
    </w:p>
    <w:p w:rsidR="00E70A01" w:rsidRDefault="00E70A01" w:rsidP="001C3C12">
      <w:r>
        <w:rPr>
          <w:rFonts w:hint="eastAsia"/>
        </w:rPr>
        <w:t>下一步选择附件任务</w:t>
      </w:r>
    </w:p>
    <w:p w:rsidR="001C3C12" w:rsidRDefault="00135A21" w:rsidP="001C3C12">
      <w:r>
        <w:rPr>
          <w:noProof/>
        </w:rPr>
        <w:drawing>
          <wp:inline distT="0" distB="0" distL="0" distR="0" wp14:anchorId="5AF6756A" wp14:editId="626F5B59">
            <wp:extent cx="5067739" cy="34140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739" cy="3414056"/>
                    </a:xfrm>
                    <a:prstGeom prst="rect">
                      <a:avLst/>
                    </a:prstGeom>
                  </pic:spPr>
                </pic:pic>
              </a:graphicData>
            </a:graphic>
          </wp:inline>
        </w:drawing>
      </w:r>
    </w:p>
    <w:p w:rsidR="004F386D" w:rsidRDefault="004F386D" w:rsidP="001C3C12">
      <w:r>
        <w:rPr>
          <w:rFonts w:hint="eastAsia"/>
        </w:rPr>
        <w:t>点击下一步 进入安装确定页面</w:t>
      </w:r>
    </w:p>
    <w:p w:rsidR="00B507F6" w:rsidRDefault="000F3EAC" w:rsidP="001C3C12">
      <w:r>
        <w:rPr>
          <w:noProof/>
        </w:rPr>
        <w:lastRenderedPageBreak/>
        <w:drawing>
          <wp:inline distT="0" distB="0" distL="0" distR="0" wp14:anchorId="3EBCA2EF" wp14:editId="184C84DD">
            <wp:extent cx="5067739" cy="341405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739" cy="3414056"/>
                    </a:xfrm>
                    <a:prstGeom prst="rect">
                      <a:avLst/>
                    </a:prstGeom>
                  </pic:spPr>
                </pic:pic>
              </a:graphicData>
            </a:graphic>
          </wp:inline>
        </w:drawing>
      </w:r>
    </w:p>
    <w:p w:rsidR="001C3C12" w:rsidRDefault="00B507F6" w:rsidP="001C3C12">
      <w:r>
        <w:rPr>
          <w:rFonts w:hint="eastAsia"/>
        </w:rPr>
        <w:t>点击 安装 进行安装</w:t>
      </w:r>
      <w:r w:rsidR="001C3C12">
        <w:rPr>
          <w:rFonts w:hint="eastAsia"/>
        </w:rPr>
        <w:t>。</w:t>
      </w:r>
    </w:p>
    <w:p w:rsidR="005D3798" w:rsidRDefault="005D3798" w:rsidP="001C3C12">
      <w:r>
        <w:rPr>
          <w:rFonts w:hint="eastAsia"/>
        </w:rPr>
        <w:t>如果安装过程中遇到安全软件拦截需要允许执行</w:t>
      </w:r>
    </w:p>
    <w:p w:rsidR="005D3798" w:rsidRDefault="0091583B" w:rsidP="001C3C12">
      <w:r>
        <w:rPr>
          <w:noProof/>
        </w:rPr>
        <w:drawing>
          <wp:inline distT="0" distB="0" distL="0" distR="0" wp14:anchorId="47582695" wp14:editId="3D252699">
            <wp:extent cx="5274310" cy="3150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0870"/>
                    </a:xfrm>
                    <a:prstGeom prst="rect">
                      <a:avLst/>
                    </a:prstGeom>
                  </pic:spPr>
                </pic:pic>
              </a:graphicData>
            </a:graphic>
          </wp:inline>
        </w:drawing>
      </w:r>
    </w:p>
    <w:p w:rsidR="00E80E70" w:rsidRDefault="00450D04" w:rsidP="001C3C12">
      <w:r>
        <w:rPr>
          <w:noProof/>
        </w:rPr>
        <w:lastRenderedPageBreak/>
        <w:drawing>
          <wp:inline distT="0" distB="0" distL="0" distR="0" wp14:anchorId="4B6137C1" wp14:editId="294930CC">
            <wp:extent cx="5067739" cy="341405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739" cy="3414056"/>
                    </a:xfrm>
                    <a:prstGeom prst="rect">
                      <a:avLst/>
                    </a:prstGeom>
                  </pic:spPr>
                </pic:pic>
              </a:graphicData>
            </a:graphic>
          </wp:inline>
        </w:drawing>
      </w:r>
    </w:p>
    <w:p w:rsidR="00E80E70" w:rsidRDefault="00E80E70" w:rsidP="001C3C12">
      <w:r>
        <w:rPr>
          <w:rFonts w:hint="eastAsia"/>
        </w:rPr>
        <w:t>安装完成</w:t>
      </w:r>
    </w:p>
    <w:p w:rsidR="001C3C12" w:rsidRDefault="001C3C12" w:rsidP="001C3C12">
      <w:pPr>
        <w:pStyle w:val="1"/>
        <w:numPr>
          <w:ilvl w:val="0"/>
          <w:numId w:val="2"/>
        </w:numPr>
      </w:pPr>
      <w:bookmarkStart w:id="7" w:name="_Toc513716499"/>
      <w:r>
        <w:rPr>
          <w:rFonts w:hint="eastAsia"/>
        </w:rPr>
        <w:t>配置</w:t>
      </w:r>
      <w:bookmarkEnd w:id="7"/>
    </w:p>
    <w:p w:rsidR="00A80375" w:rsidRPr="00A80375" w:rsidRDefault="00A80375" w:rsidP="00A80375">
      <w:r>
        <w:rPr>
          <w:rFonts w:hint="eastAsia"/>
        </w:rPr>
        <w:t>允许程序，点击“高级配置”，弹出配置窗口</w:t>
      </w:r>
    </w:p>
    <w:p w:rsidR="001C3C12" w:rsidRPr="00047752" w:rsidRDefault="00047752" w:rsidP="001C3C12">
      <w:pPr>
        <w:pStyle w:val="2"/>
        <w:rPr>
          <w:rStyle w:val="a5"/>
          <w:b w:val="0"/>
        </w:rPr>
      </w:pPr>
      <w:bookmarkStart w:id="8" w:name="_Toc513716500"/>
      <w:r>
        <w:rPr>
          <w:rStyle w:val="a5"/>
          <w:rFonts w:hint="eastAsia"/>
          <w:b w:val="0"/>
        </w:rPr>
        <w:lastRenderedPageBreak/>
        <w:t>3</w:t>
      </w:r>
      <w:r>
        <w:rPr>
          <w:rStyle w:val="a5"/>
          <w:b w:val="0"/>
        </w:rPr>
        <w:t>.1</w:t>
      </w:r>
      <w:r w:rsidR="00FA7832" w:rsidRPr="00047752">
        <w:rPr>
          <w:rStyle w:val="a5"/>
          <w:rFonts w:hint="eastAsia"/>
          <w:b w:val="0"/>
        </w:rPr>
        <w:t>配置</w:t>
      </w:r>
      <w:r w:rsidR="00FA7832" w:rsidRPr="00047752">
        <w:rPr>
          <w:rStyle w:val="a5"/>
          <w:rFonts w:hint="eastAsia"/>
          <w:b w:val="0"/>
        </w:rPr>
        <w:t>Web</w:t>
      </w:r>
      <w:r w:rsidR="00FA7832" w:rsidRPr="00047752">
        <w:rPr>
          <w:rStyle w:val="a5"/>
          <w:b w:val="0"/>
        </w:rPr>
        <w:t xml:space="preserve">Socket </w:t>
      </w:r>
      <w:r w:rsidR="00FA7832" w:rsidRPr="00047752">
        <w:rPr>
          <w:rStyle w:val="a5"/>
          <w:rFonts w:hint="eastAsia"/>
          <w:b w:val="0"/>
        </w:rPr>
        <w:t>端口</w:t>
      </w:r>
      <w:bookmarkEnd w:id="8"/>
    </w:p>
    <w:p w:rsidR="001C3C12" w:rsidRDefault="00EC4300" w:rsidP="001C3C12">
      <w:pPr>
        <w:pStyle w:val="a4"/>
        <w:ind w:left="680" w:firstLineChars="0" w:firstLine="0"/>
      </w:pPr>
      <w:r>
        <w:rPr>
          <w:noProof/>
        </w:rPr>
        <w:drawing>
          <wp:inline distT="0" distB="0" distL="0" distR="0" wp14:anchorId="1DDBA0A7" wp14:editId="07B731D5">
            <wp:extent cx="3002280" cy="3931585"/>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4746" cy="3947909"/>
                    </a:xfrm>
                    <a:prstGeom prst="rect">
                      <a:avLst/>
                    </a:prstGeom>
                  </pic:spPr>
                </pic:pic>
              </a:graphicData>
            </a:graphic>
          </wp:inline>
        </w:drawing>
      </w:r>
    </w:p>
    <w:p w:rsidR="001C3C12" w:rsidRDefault="001C3C12" w:rsidP="001C3C12">
      <w:pPr>
        <w:pStyle w:val="a4"/>
        <w:ind w:left="680" w:firstLineChars="0" w:firstLine="0"/>
      </w:pPr>
    </w:p>
    <w:p w:rsidR="001C3C12" w:rsidRDefault="001C3C12" w:rsidP="001C3C12">
      <w:pPr>
        <w:pStyle w:val="a4"/>
        <w:ind w:left="680" w:firstLineChars="0" w:firstLine="0"/>
      </w:pPr>
    </w:p>
    <w:p w:rsidR="005503C5" w:rsidRDefault="00FC3DC7" w:rsidP="001C3C12">
      <w:pPr>
        <w:pStyle w:val="a4"/>
        <w:ind w:left="680" w:firstLineChars="0" w:firstLine="0"/>
      </w:pPr>
      <w:r>
        <w:rPr>
          <w:rFonts w:hint="eastAsia"/>
        </w:rPr>
        <w:t>修改监听端口，点击保存</w:t>
      </w:r>
      <w:r w:rsidR="00306608">
        <w:rPr>
          <w:rFonts w:hint="eastAsia"/>
        </w:rPr>
        <w:t>，然后退出重新启动程序，生效</w:t>
      </w:r>
      <w:r w:rsidR="005503C5">
        <w:rPr>
          <w:rFonts w:hint="eastAsia"/>
        </w:rPr>
        <w:t>。</w:t>
      </w:r>
    </w:p>
    <w:p w:rsidR="001C3C12" w:rsidRDefault="005503C5" w:rsidP="001C3C12">
      <w:pPr>
        <w:pStyle w:val="a4"/>
        <w:ind w:left="680" w:firstLineChars="0" w:firstLine="0"/>
      </w:pPr>
      <w:r w:rsidRPr="005503C5">
        <w:rPr>
          <w:rFonts w:hint="eastAsia"/>
          <w:color w:val="FF0000"/>
        </w:rPr>
        <w:t>注意：</w:t>
      </w:r>
      <w:r w:rsidR="000A30D3" w:rsidRPr="005503C5">
        <w:rPr>
          <w:rFonts w:hint="eastAsia"/>
          <w:color w:val="FF0000"/>
        </w:rPr>
        <w:t>如果你不确定</w:t>
      </w:r>
      <w:proofErr w:type="gramStart"/>
      <w:r w:rsidR="000A30D3" w:rsidRPr="005503C5">
        <w:rPr>
          <w:rFonts w:hint="eastAsia"/>
          <w:color w:val="FF0000"/>
        </w:rPr>
        <w:t>此设置</w:t>
      </w:r>
      <w:proofErr w:type="gramEnd"/>
      <w:r w:rsidR="000A30D3" w:rsidRPr="005503C5">
        <w:rPr>
          <w:rFonts w:hint="eastAsia"/>
          <w:color w:val="FF0000"/>
        </w:rPr>
        <w:t>的作用，不要修改</w:t>
      </w:r>
      <w:r w:rsidR="000A30D3">
        <w:rPr>
          <w:rFonts w:hint="eastAsia"/>
        </w:rPr>
        <w:t>。</w:t>
      </w:r>
    </w:p>
    <w:p w:rsidR="001C3C12" w:rsidRDefault="00E92CBD" w:rsidP="00E92CBD">
      <w:pPr>
        <w:pStyle w:val="2"/>
        <w:rPr>
          <w:rStyle w:val="a5"/>
          <w:b w:val="0"/>
        </w:rPr>
      </w:pPr>
      <w:bookmarkStart w:id="9" w:name="_Toc513716501"/>
      <w:r>
        <w:rPr>
          <w:rStyle w:val="a5"/>
          <w:rFonts w:hint="eastAsia"/>
          <w:b w:val="0"/>
        </w:rPr>
        <w:lastRenderedPageBreak/>
        <w:t>3</w:t>
      </w:r>
      <w:r>
        <w:rPr>
          <w:rStyle w:val="a5"/>
          <w:b w:val="0"/>
        </w:rPr>
        <w:t>.2</w:t>
      </w:r>
      <w:r w:rsidR="001E2AE4" w:rsidRPr="00E92CBD">
        <w:rPr>
          <w:rStyle w:val="a5"/>
          <w:b w:val="0"/>
        </w:rPr>
        <w:t>配置日志路径</w:t>
      </w:r>
      <w:bookmarkEnd w:id="9"/>
    </w:p>
    <w:p w:rsidR="00E95AAD" w:rsidRDefault="00EC4300" w:rsidP="00E95AAD">
      <w:r>
        <w:rPr>
          <w:noProof/>
        </w:rPr>
        <w:drawing>
          <wp:inline distT="0" distB="0" distL="0" distR="0" wp14:anchorId="2A319860" wp14:editId="225D21D7">
            <wp:extent cx="3047631" cy="39471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503" cy="3961241"/>
                    </a:xfrm>
                    <a:prstGeom prst="rect">
                      <a:avLst/>
                    </a:prstGeom>
                  </pic:spPr>
                </pic:pic>
              </a:graphicData>
            </a:graphic>
          </wp:inline>
        </w:drawing>
      </w:r>
    </w:p>
    <w:p w:rsidR="00E95AAD" w:rsidRPr="00E95AAD" w:rsidRDefault="00E95AAD" w:rsidP="00E95AAD">
      <w:r>
        <w:rPr>
          <w:rFonts w:hint="eastAsia"/>
        </w:rPr>
        <w:t>修改完成后重启程序生效</w:t>
      </w:r>
    </w:p>
    <w:p w:rsidR="001E2AE4" w:rsidRPr="00E92CBD" w:rsidRDefault="00E92CBD" w:rsidP="00E92CBD">
      <w:pPr>
        <w:pStyle w:val="2"/>
        <w:rPr>
          <w:rStyle w:val="a5"/>
          <w:b w:val="0"/>
        </w:rPr>
      </w:pPr>
      <w:bookmarkStart w:id="10" w:name="_Toc513716502"/>
      <w:r>
        <w:rPr>
          <w:rStyle w:val="a5"/>
          <w:rFonts w:hint="eastAsia"/>
          <w:b w:val="0"/>
        </w:rPr>
        <w:lastRenderedPageBreak/>
        <w:t>3</w:t>
      </w:r>
      <w:r>
        <w:rPr>
          <w:rStyle w:val="a5"/>
          <w:b w:val="0"/>
        </w:rPr>
        <w:t>.3</w:t>
      </w:r>
      <w:r w:rsidR="001E2AE4" w:rsidRPr="00E92CBD">
        <w:rPr>
          <w:rStyle w:val="a5"/>
          <w:b w:val="0"/>
        </w:rPr>
        <w:t>更改麦克风和扬声器</w:t>
      </w:r>
      <w:bookmarkEnd w:id="10"/>
    </w:p>
    <w:p w:rsidR="001C3C12" w:rsidRDefault="00E70295" w:rsidP="001C3C12">
      <w:r>
        <w:rPr>
          <w:noProof/>
        </w:rPr>
        <w:drawing>
          <wp:inline distT="0" distB="0" distL="0" distR="0" wp14:anchorId="0C4B338F" wp14:editId="3F5D77CE">
            <wp:extent cx="3086100" cy="41986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376" cy="4198995"/>
                    </a:xfrm>
                    <a:prstGeom prst="rect">
                      <a:avLst/>
                    </a:prstGeom>
                  </pic:spPr>
                </pic:pic>
              </a:graphicData>
            </a:graphic>
          </wp:inline>
        </w:drawing>
      </w:r>
    </w:p>
    <w:p w:rsidR="00A67CA0" w:rsidRDefault="00A67CA0" w:rsidP="001C3C12">
      <w:r>
        <w:rPr>
          <w:rFonts w:hint="eastAsia"/>
        </w:rPr>
        <w:t>可以修改扬声器和麦克风，可以修改扬声器的音量。</w:t>
      </w:r>
    </w:p>
    <w:p w:rsidR="00BF265C" w:rsidRPr="00AC12E7" w:rsidRDefault="00AC12E7" w:rsidP="00AC12E7">
      <w:pPr>
        <w:pStyle w:val="2"/>
        <w:rPr>
          <w:rStyle w:val="a5"/>
          <w:b w:val="0"/>
        </w:rPr>
      </w:pPr>
      <w:bookmarkStart w:id="11" w:name="_Toc513716503"/>
      <w:r>
        <w:rPr>
          <w:rStyle w:val="a5"/>
          <w:b w:val="0"/>
        </w:rPr>
        <w:lastRenderedPageBreak/>
        <w:t>3.4</w:t>
      </w:r>
      <w:r w:rsidR="00BF265C" w:rsidRPr="00AC12E7">
        <w:rPr>
          <w:rStyle w:val="a5"/>
          <w:b w:val="0"/>
        </w:rPr>
        <w:t>日志级别配置</w:t>
      </w:r>
      <w:bookmarkEnd w:id="11"/>
    </w:p>
    <w:p w:rsidR="00BF265C" w:rsidRDefault="000D60E0" w:rsidP="001C3C12">
      <w:r>
        <w:rPr>
          <w:noProof/>
        </w:rPr>
        <w:drawing>
          <wp:inline distT="0" distB="0" distL="0" distR="0" wp14:anchorId="3EB1914A" wp14:editId="7FF2BF63">
            <wp:extent cx="2804160" cy="38328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404" cy="3833194"/>
                    </a:xfrm>
                    <a:prstGeom prst="rect">
                      <a:avLst/>
                    </a:prstGeom>
                  </pic:spPr>
                </pic:pic>
              </a:graphicData>
            </a:graphic>
          </wp:inline>
        </w:drawing>
      </w:r>
    </w:p>
    <w:p w:rsidR="004B5D87" w:rsidRDefault="004B5D87" w:rsidP="001C3C12">
      <w:r>
        <w:t>0:</w:t>
      </w:r>
      <w:r>
        <w:rPr>
          <w:rFonts w:hint="eastAsia"/>
        </w:rPr>
        <w:t>全部日志级别</w:t>
      </w:r>
    </w:p>
    <w:p w:rsidR="004B5D87" w:rsidRDefault="004B5D87" w:rsidP="001C3C12">
      <w:r>
        <w:rPr>
          <w:rFonts w:hint="eastAsia"/>
        </w:rPr>
        <w:t>1</w:t>
      </w:r>
      <w:r>
        <w:t>0000</w:t>
      </w:r>
      <w:r>
        <w:rPr>
          <w:rFonts w:hint="eastAsia"/>
        </w:rPr>
        <w:t>:tr</w:t>
      </w:r>
      <w:r>
        <w:t>ace</w:t>
      </w:r>
      <w:r>
        <w:rPr>
          <w:rFonts w:hint="eastAsia"/>
        </w:rPr>
        <w:t>级别日志</w:t>
      </w:r>
    </w:p>
    <w:p w:rsidR="004B5D87" w:rsidRDefault="004B5D87" w:rsidP="001C3C12">
      <w:r>
        <w:rPr>
          <w:rFonts w:hint="eastAsia"/>
        </w:rPr>
        <w:t>2</w:t>
      </w:r>
      <w:r>
        <w:t>0000</w:t>
      </w:r>
      <w:r>
        <w:rPr>
          <w:rFonts w:hint="eastAsia"/>
        </w:rPr>
        <w:t>:debug级别日志</w:t>
      </w:r>
    </w:p>
    <w:p w:rsidR="004B5D87" w:rsidRDefault="004B5D87" w:rsidP="001C3C12">
      <w:r>
        <w:rPr>
          <w:rFonts w:hint="eastAsia"/>
        </w:rPr>
        <w:t>3</w:t>
      </w:r>
      <w:r>
        <w:t xml:space="preserve">0000:info </w:t>
      </w:r>
      <w:r>
        <w:rPr>
          <w:rFonts w:hint="eastAsia"/>
        </w:rPr>
        <w:t>级别日志</w:t>
      </w:r>
    </w:p>
    <w:p w:rsidR="004B5D87" w:rsidRDefault="004B5D87" w:rsidP="001C3C12">
      <w:r>
        <w:rPr>
          <w:rFonts w:hint="eastAsia"/>
        </w:rPr>
        <w:t>4</w:t>
      </w:r>
      <w:r>
        <w:t xml:space="preserve">0000:warn </w:t>
      </w:r>
      <w:r>
        <w:rPr>
          <w:rFonts w:hint="eastAsia"/>
        </w:rPr>
        <w:t>级别日志</w:t>
      </w:r>
    </w:p>
    <w:p w:rsidR="004B5D87" w:rsidRDefault="004B5D87" w:rsidP="001C3C12">
      <w:r>
        <w:rPr>
          <w:rFonts w:hint="eastAsia"/>
        </w:rPr>
        <w:t>5</w:t>
      </w:r>
      <w:r>
        <w:t>0000</w:t>
      </w:r>
      <w:r>
        <w:rPr>
          <w:rFonts w:hint="eastAsia"/>
        </w:rPr>
        <w:t>:</w:t>
      </w:r>
      <w:r>
        <w:t>error</w:t>
      </w:r>
      <w:r>
        <w:rPr>
          <w:rFonts w:hint="eastAsia"/>
        </w:rPr>
        <w:t>级别日志</w:t>
      </w:r>
    </w:p>
    <w:p w:rsidR="00722563" w:rsidRPr="00BF265C" w:rsidRDefault="00722563" w:rsidP="001C3C12">
      <w:r>
        <w:rPr>
          <w:rFonts w:hint="eastAsia"/>
        </w:rPr>
        <w:t>级别值越小，日志越详细。</w:t>
      </w:r>
    </w:p>
    <w:p w:rsidR="00D64796" w:rsidRDefault="0046711D" w:rsidP="0046711D">
      <w:pPr>
        <w:pStyle w:val="1"/>
        <w:numPr>
          <w:ilvl w:val="0"/>
          <w:numId w:val="2"/>
        </w:numPr>
      </w:pPr>
      <w:r>
        <w:rPr>
          <w:rFonts w:hint="eastAsia"/>
        </w:rPr>
        <w:t>卸载</w:t>
      </w:r>
    </w:p>
    <w:p w:rsidR="00F13D3D" w:rsidRDefault="00F13D3D" w:rsidP="00675DAE">
      <w:pPr>
        <w:ind w:firstLine="420"/>
      </w:pPr>
      <w:r>
        <w:rPr>
          <w:rFonts w:hint="eastAsia"/>
        </w:rPr>
        <w:t xml:space="preserve">从开始菜单中找到程序的卸载程序，或者从系统的 </w:t>
      </w:r>
      <w:r w:rsidRPr="00675DAE">
        <w:rPr>
          <w:rFonts w:hint="eastAsia"/>
          <w:b/>
        </w:rPr>
        <w:t xml:space="preserve">控制面板-&gt;程序和功能 </w:t>
      </w:r>
      <w:r w:rsidRPr="00B13DA2">
        <w:rPr>
          <w:rFonts w:hint="eastAsia"/>
        </w:rPr>
        <w:t>运行</w:t>
      </w:r>
      <w:r>
        <w:rPr>
          <w:rFonts w:hint="eastAsia"/>
        </w:rPr>
        <w:t>此程序的卸载程序，进入卸载确认界面</w:t>
      </w:r>
    </w:p>
    <w:p w:rsidR="00E648C8" w:rsidRDefault="00A440F6" w:rsidP="00675DAE">
      <w:pPr>
        <w:ind w:firstLine="420"/>
      </w:pPr>
      <w:r>
        <w:rPr>
          <w:noProof/>
        </w:rPr>
        <w:lastRenderedPageBreak/>
        <w:drawing>
          <wp:inline distT="0" distB="0" distL="0" distR="0" wp14:anchorId="0441166E" wp14:editId="354FA52B">
            <wp:extent cx="3307367" cy="1585097"/>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367" cy="1585097"/>
                    </a:xfrm>
                    <a:prstGeom prst="rect">
                      <a:avLst/>
                    </a:prstGeom>
                  </pic:spPr>
                </pic:pic>
              </a:graphicData>
            </a:graphic>
          </wp:inline>
        </w:drawing>
      </w:r>
    </w:p>
    <w:p w:rsidR="00406B58" w:rsidRDefault="00406B58" w:rsidP="00406B58">
      <w:pPr>
        <w:ind w:firstLine="420"/>
      </w:pPr>
      <w:r>
        <w:rPr>
          <w:rFonts w:hint="eastAsia"/>
        </w:rPr>
        <w:t>点击“是”开始卸载程序。</w:t>
      </w:r>
    </w:p>
    <w:p w:rsidR="003126E7" w:rsidRDefault="00572346" w:rsidP="00406B58">
      <w:pPr>
        <w:ind w:firstLine="420"/>
      </w:pPr>
      <w:r>
        <w:rPr>
          <w:rFonts w:hint="eastAsia"/>
        </w:rPr>
        <w:t>进入</w:t>
      </w:r>
      <w:r w:rsidR="00723DD2">
        <w:rPr>
          <w:rFonts w:hint="eastAsia"/>
        </w:rPr>
        <w:t>是否删除配置界面</w:t>
      </w:r>
    </w:p>
    <w:p w:rsidR="00E648C8" w:rsidRDefault="00A440F6" w:rsidP="00406B58">
      <w:pPr>
        <w:ind w:firstLine="420"/>
      </w:pPr>
      <w:r>
        <w:rPr>
          <w:noProof/>
        </w:rPr>
        <w:drawing>
          <wp:inline distT="0" distB="0" distL="0" distR="0" wp14:anchorId="4D8FB09D" wp14:editId="2A6BDBC5">
            <wp:extent cx="4105870" cy="276606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8423" cy="2774517"/>
                    </a:xfrm>
                    <a:prstGeom prst="rect">
                      <a:avLst/>
                    </a:prstGeom>
                  </pic:spPr>
                </pic:pic>
              </a:graphicData>
            </a:graphic>
          </wp:inline>
        </w:drawing>
      </w:r>
    </w:p>
    <w:p w:rsidR="008E3E9D" w:rsidRDefault="001A68FB" w:rsidP="00406B58">
      <w:pPr>
        <w:ind w:firstLine="420"/>
      </w:pPr>
      <w:r>
        <w:rPr>
          <w:rFonts w:hint="eastAsia"/>
        </w:rPr>
        <w:t>选择“是”不删除配置，选择“否”删除配置</w:t>
      </w:r>
    </w:p>
    <w:p w:rsidR="00406B58" w:rsidRDefault="00406B58" w:rsidP="00406B58">
      <w:pPr>
        <w:ind w:firstLine="420"/>
        <w:rPr>
          <w:color w:val="FF0000"/>
        </w:rPr>
      </w:pPr>
      <w:r w:rsidRPr="00653A51">
        <w:rPr>
          <w:rFonts w:hint="eastAsia"/>
          <w:color w:val="FF0000"/>
        </w:rPr>
        <w:t>注意</w:t>
      </w:r>
      <w:r w:rsidRPr="00653A51">
        <w:rPr>
          <w:color w:val="FF0000"/>
        </w:rPr>
        <w:t>:卸载时需要关闭所有引用此控件的程序，不然会卸载不完全，系统重启后才会删除遗留的文件。</w:t>
      </w:r>
    </w:p>
    <w:p w:rsidR="00937346" w:rsidRPr="00937346" w:rsidRDefault="00937346" w:rsidP="00406B58">
      <w:pPr>
        <w:ind w:firstLine="420"/>
        <w:rPr>
          <w:rFonts w:hint="eastAsia"/>
          <w:color w:val="FF0000"/>
        </w:rPr>
      </w:pPr>
    </w:p>
    <w:p w:rsidR="00937346" w:rsidRPr="00273FA9" w:rsidRDefault="000A53CB" w:rsidP="00937346">
      <w:pPr>
        <w:pStyle w:val="1"/>
        <w:numPr>
          <w:ilvl w:val="0"/>
          <w:numId w:val="2"/>
        </w:numPr>
      </w:pPr>
      <w:r>
        <w:rPr>
          <w:rFonts w:hint="eastAsia"/>
        </w:rPr>
        <w:t>运行Demo</w:t>
      </w:r>
    </w:p>
    <w:p w:rsidR="00937346" w:rsidRDefault="00A760E2" w:rsidP="00937346">
      <w:pPr>
        <w:pStyle w:val="a4"/>
        <w:ind w:left="720" w:firstLineChars="0" w:firstLine="0"/>
      </w:pPr>
      <w:r>
        <w:rPr>
          <w:rFonts w:hint="eastAsia"/>
        </w:rPr>
        <w:t>程序安装后会</w:t>
      </w:r>
      <w:r w:rsidR="008B4B59">
        <w:rPr>
          <w:rFonts w:hint="eastAsia"/>
        </w:rPr>
        <w:t>在系统中安装</w:t>
      </w:r>
      <w:r w:rsidR="008B4B59">
        <w:t>VOIPD</w:t>
      </w:r>
      <w:r w:rsidR="008B4B59">
        <w:rPr>
          <w:rFonts w:hint="eastAsia"/>
        </w:rPr>
        <w:t>emo</w:t>
      </w:r>
      <w:r w:rsidR="008B4B59">
        <w:t xml:space="preserve">.exe </w:t>
      </w:r>
      <w:r w:rsidR="008B4B59">
        <w:rPr>
          <w:rFonts w:hint="eastAsia"/>
        </w:rPr>
        <w:t>和 Demo.</w:t>
      </w:r>
      <w:r w:rsidR="008B4B59">
        <w:t xml:space="preserve">html </w:t>
      </w:r>
      <w:r w:rsidR="008B4B59">
        <w:rPr>
          <w:rFonts w:hint="eastAsia"/>
        </w:rPr>
        <w:t>两个程序</w:t>
      </w:r>
      <w:r w:rsidR="004C72C1">
        <w:rPr>
          <w:rFonts w:hint="eastAsia"/>
        </w:rPr>
        <w:t>，先运行V</w:t>
      </w:r>
      <w:r w:rsidR="004C72C1">
        <w:t>OIP</w:t>
      </w:r>
      <w:r w:rsidR="004C72C1">
        <w:rPr>
          <w:rFonts w:hint="eastAsia"/>
        </w:rPr>
        <w:t>De</w:t>
      </w:r>
      <w:r w:rsidR="004C72C1">
        <w:t>mo.exe</w:t>
      </w:r>
      <w:r w:rsidR="004C72C1">
        <w:rPr>
          <w:rFonts w:hint="eastAsia"/>
        </w:rPr>
        <w:t>，再使用浏览器打开Demo</w:t>
      </w:r>
      <w:r w:rsidR="004C72C1">
        <w:t>.html</w:t>
      </w:r>
    </w:p>
    <w:p w:rsidR="004C72C1" w:rsidRDefault="004C72C1" w:rsidP="00EF7E1C">
      <w:pPr>
        <w:pStyle w:val="2"/>
      </w:pPr>
      <w:r>
        <w:rPr>
          <w:rFonts w:hint="eastAsia"/>
        </w:rPr>
        <w:t>5</w:t>
      </w:r>
      <w:r>
        <w:t xml:space="preserve">.1 </w:t>
      </w:r>
      <w:r>
        <w:rPr>
          <w:rFonts w:hint="eastAsia"/>
        </w:rPr>
        <w:t>运行V</w:t>
      </w:r>
      <w:r>
        <w:t>OIPDemo.</w:t>
      </w:r>
      <w:r>
        <w:rPr>
          <w:rFonts w:hint="eastAsia"/>
        </w:rPr>
        <w:t>exe</w:t>
      </w:r>
    </w:p>
    <w:p w:rsidR="00EF7E1C" w:rsidRPr="00EF7E1C" w:rsidRDefault="00EF7E1C" w:rsidP="00EF7E1C">
      <w:pPr>
        <w:rPr>
          <w:rFonts w:hint="eastAsia"/>
        </w:rPr>
      </w:pPr>
      <w:r>
        <w:rPr>
          <w:rFonts w:hint="eastAsia"/>
        </w:rPr>
        <w:t>在开始菜单中找到</w:t>
      </w:r>
      <w:proofErr w:type="spellStart"/>
      <w:r>
        <w:rPr>
          <w:rFonts w:hint="eastAsia"/>
        </w:rPr>
        <w:t>V</w:t>
      </w:r>
      <w:r>
        <w:t>OIPDemo</w:t>
      </w:r>
      <w:proofErr w:type="spellEnd"/>
      <w:r>
        <w:t xml:space="preserve"> </w:t>
      </w:r>
      <w:r>
        <w:rPr>
          <w:rFonts w:hint="eastAsia"/>
        </w:rPr>
        <w:t>的快捷方式，双击运行。</w:t>
      </w:r>
    </w:p>
    <w:p w:rsidR="004C72C1" w:rsidRDefault="004C72C1" w:rsidP="00937346">
      <w:pPr>
        <w:pStyle w:val="a4"/>
        <w:ind w:left="720" w:firstLineChars="0" w:firstLine="0"/>
      </w:pPr>
      <w:r>
        <w:rPr>
          <w:noProof/>
        </w:rPr>
        <w:lastRenderedPageBreak/>
        <w:drawing>
          <wp:inline distT="0" distB="0" distL="0" distR="0" wp14:anchorId="62FCD730" wp14:editId="3A3DE111">
            <wp:extent cx="4160881" cy="26138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881" cy="2613887"/>
                    </a:xfrm>
                    <a:prstGeom prst="rect">
                      <a:avLst/>
                    </a:prstGeom>
                  </pic:spPr>
                </pic:pic>
              </a:graphicData>
            </a:graphic>
          </wp:inline>
        </w:drawing>
      </w:r>
    </w:p>
    <w:p w:rsidR="00B15F1C" w:rsidRDefault="00B15F1C" w:rsidP="00B15F1C">
      <w:pPr>
        <w:pStyle w:val="2"/>
      </w:pPr>
      <w:r>
        <w:rPr>
          <w:rFonts w:hint="eastAsia"/>
        </w:rPr>
        <w:t>5</w:t>
      </w:r>
      <w:r>
        <w:t>.2</w:t>
      </w:r>
      <w:r>
        <w:rPr>
          <w:rFonts w:hint="eastAsia"/>
        </w:rPr>
        <w:t>运行Demo</w:t>
      </w:r>
      <w:r>
        <w:t>.html</w:t>
      </w:r>
    </w:p>
    <w:p w:rsidR="00B15F1C" w:rsidRDefault="00B15F1C" w:rsidP="00B15F1C">
      <w:r>
        <w:rPr>
          <w:rFonts w:hint="eastAsia"/>
        </w:rPr>
        <w:t>在开始菜单中找到Demo.</w:t>
      </w:r>
      <w:r>
        <w:t xml:space="preserve">html </w:t>
      </w:r>
      <w:r>
        <w:rPr>
          <w:rFonts w:hint="eastAsia"/>
        </w:rPr>
        <w:t>的快捷方式，使用firefox或者chrome浏览器打开</w:t>
      </w:r>
    </w:p>
    <w:p w:rsidR="00B15F1C" w:rsidRPr="00B15F1C" w:rsidRDefault="00B84A20" w:rsidP="00B15F1C">
      <w:pPr>
        <w:rPr>
          <w:rFonts w:hint="eastAsia"/>
        </w:rPr>
      </w:pPr>
      <w:bookmarkStart w:id="12" w:name="_GoBack"/>
      <w:r>
        <w:rPr>
          <w:noProof/>
        </w:rPr>
        <w:drawing>
          <wp:inline distT="0" distB="0" distL="0" distR="0" wp14:anchorId="19429936" wp14:editId="5B37760F">
            <wp:extent cx="5274310" cy="2264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4410"/>
                    </a:xfrm>
                    <a:prstGeom prst="rect">
                      <a:avLst/>
                    </a:prstGeom>
                  </pic:spPr>
                </pic:pic>
              </a:graphicData>
            </a:graphic>
          </wp:inline>
        </w:drawing>
      </w:r>
      <w:bookmarkEnd w:id="12"/>
    </w:p>
    <w:p w:rsidR="00D64053" w:rsidRPr="00273FA9" w:rsidRDefault="00D64053" w:rsidP="00D64053">
      <w:pPr>
        <w:pStyle w:val="1"/>
        <w:numPr>
          <w:ilvl w:val="0"/>
          <w:numId w:val="2"/>
        </w:numPr>
      </w:pPr>
      <w:bookmarkStart w:id="13" w:name="_Toc398291855"/>
      <w:r w:rsidRPr="00273FA9">
        <w:rPr>
          <w:rFonts w:hint="eastAsia"/>
        </w:rPr>
        <w:t>注意事项</w:t>
      </w:r>
      <w:bookmarkEnd w:id="13"/>
    </w:p>
    <w:p w:rsidR="00D64053" w:rsidRPr="00D64053" w:rsidRDefault="00937346" w:rsidP="00D64053">
      <w:pPr>
        <w:pStyle w:val="2"/>
        <w:rPr>
          <w:rStyle w:val="a5"/>
          <w:b w:val="0"/>
        </w:rPr>
      </w:pPr>
      <w:bookmarkStart w:id="14" w:name="_Toc398291856"/>
      <w:r>
        <w:rPr>
          <w:rStyle w:val="a5"/>
          <w:b w:val="0"/>
        </w:rPr>
        <w:t>6</w:t>
      </w:r>
      <w:r w:rsidR="00D64053">
        <w:rPr>
          <w:rStyle w:val="a5"/>
          <w:b w:val="0"/>
        </w:rPr>
        <w:t>.1</w:t>
      </w:r>
      <w:r w:rsidR="00D64053" w:rsidRPr="00D64053">
        <w:rPr>
          <w:rStyle w:val="a5"/>
          <w:rFonts w:hint="eastAsia"/>
          <w:b w:val="0"/>
        </w:rPr>
        <w:t>安全软件拦截</w:t>
      </w:r>
      <w:bookmarkEnd w:id="14"/>
    </w:p>
    <w:p w:rsidR="00D64053" w:rsidRPr="00B84929" w:rsidRDefault="00D64053" w:rsidP="009E2216">
      <w:pPr>
        <w:ind w:firstLine="420"/>
      </w:pPr>
      <w:r>
        <w:rPr>
          <w:rFonts w:hint="eastAsia"/>
        </w:rPr>
        <w:t>程序的安装过程中会对</w:t>
      </w:r>
      <w:r w:rsidR="00A440F6">
        <w:rPr>
          <w:rFonts w:hint="eastAsia"/>
        </w:rPr>
        <w:t>程序进行开机自动启动</w:t>
      </w:r>
      <w:r>
        <w:rPr>
          <w:rFonts w:hint="eastAsia"/>
        </w:rPr>
        <w:t>注册，在很多情况下会被安全软件拦截，遇到这种情况将安全软件设置为允许安装或者退出安全软件后再安装。</w:t>
      </w:r>
    </w:p>
    <w:p w:rsidR="006411B8" w:rsidRPr="00D64053" w:rsidRDefault="006411B8" w:rsidP="006411B8"/>
    <w:sectPr w:rsidR="006411B8" w:rsidRPr="00D64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B76"/>
    <w:multiLevelType w:val="multilevel"/>
    <w:tmpl w:val="8BCCB46A"/>
    <w:lvl w:ilvl="0">
      <w:start w:val="1"/>
      <w:numFmt w:val="decimal"/>
      <w:lvlText w:val="%1."/>
      <w:lvlJc w:val="left"/>
      <w:pPr>
        <w:ind w:left="420" w:hanging="420"/>
      </w:pPr>
    </w:lvl>
    <w:lvl w:ilvl="1">
      <w:start w:val="1"/>
      <w:numFmt w:val="decimal"/>
      <w:pStyle w:val="a"/>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5F46CCB"/>
    <w:multiLevelType w:val="hybridMultilevel"/>
    <w:tmpl w:val="42343FCA"/>
    <w:lvl w:ilvl="0" w:tplc="6428C6A6">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F0137C"/>
    <w:multiLevelType w:val="hybridMultilevel"/>
    <w:tmpl w:val="A89C0062"/>
    <w:lvl w:ilvl="0" w:tplc="C366D0B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6A0"/>
    <w:rsid w:val="00047752"/>
    <w:rsid w:val="000759B8"/>
    <w:rsid w:val="000A30D3"/>
    <w:rsid w:val="000A53CB"/>
    <w:rsid w:val="000B663C"/>
    <w:rsid w:val="000D60E0"/>
    <w:rsid w:val="000E5E28"/>
    <w:rsid w:val="000F3EAC"/>
    <w:rsid w:val="00127448"/>
    <w:rsid w:val="00135A21"/>
    <w:rsid w:val="00152B1B"/>
    <w:rsid w:val="0015302E"/>
    <w:rsid w:val="00166F72"/>
    <w:rsid w:val="001A68FB"/>
    <w:rsid w:val="001B5C71"/>
    <w:rsid w:val="001C354D"/>
    <w:rsid w:val="001C3C12"/>
    <w:rsid w:val="001E2AE4"/>
    <w:rsid w:val="0027027F"/>
    <w:rsid w:val="00287EE1"/>
    <w:rsid w:val="00306608"/>
    <w:rsid w:val="003104AA"/>
    <w:rsid w:val="003126E7"/>
    <w:rsid w:val="00322E8B"/>
    <w:rsid w:val="003604D0"/>
    <w:rsid w:val="00387248"/>
    <w:rsid w:val="00390826"/>
    <w:rsid w:val="003D30D6"/>
    <w:rsid w:val="00406B58"/>
    <w:rsid w:val="004316A0"/>
    <w:rsid w:val="00450D04"/>
    <w:rsid w:val="00464979"/>
    <w:rsid w:val="00464B44"/>
    <w:rsid w:val="0046711D"/>
    <w:rsid w:val="00473C3A"/>
    <w:rsid w:val="0049232D"/>
    <w:rsid w:val="004B5D87"/>
    <w:rsid w:val="004C11D5"/>
    <w:rsid w:val="004C1CB8"/>
    <w:rsid w:val="004C72C1"/>
    <w:rsid w:val="004D3CF7"/>
    <w:rsid w:val="004F386D"/>
    <w:rsid w:val="005164C6"/>
    <w:rsid w:val="005503C5"/>
    <w:rsid w:val="00561461"/>
    <w:rsid w:val="00572346"/>
    <w:rsid w:val="005D3798"/>
    <w:rsid w:val="005E1307"/>
    <w:rsid w:val="005E7AA5"/>
    <w:rsid w:val="00602DED"/>
    <w:rsid w:val="006411B8"/>
    <w:rsid w:val="00653A51"/>
    <w:rsid w:val="00675DAE"/>
    <w:rsid w:val="006A5411"/>
    <w:rsid w:val="006B7651"/>
    <w:rsid w:val="006D7ECB"/>
    <w:rsid w:val="00722563"/>
    <w:rsid w:val="00723DD2"/>
    <w:rsid w:val="00750B82"/>
    <w:rsid w:val="00792F41"/>
    <w:rsid w:val="007B1FC1"/>
    <w:rsid w:val="00802F49"/>
    <w:rsid w:val="00815F6F"/>
    <w:rsid w:val="008829B3"/>
    <w:rsid w:val="00887B10"/>
    <w:rsid w:val="008A43C5"/>
    <w:rsid w:val="008B4B59"/>
    <w:rsid w:val="008C45AF"/>
    <w:rsid w:val="008E3E9D"/>
    <w:rsid w:val="009044BF"/>
    <w:rsid w:val="0091583B"/>
    <w:rsid w:val="009159C0"/>
    <w:rsid w:val="00934FA8"/>
    <w:rsid w:val="00937346"/>
    <w:rsid w:val="0096444D"/>
    <w:rsid w:val="009A0CB3"/>
    <w:rsid w:val="009B2962"/>
    <w:rsid w:val="009C49FF"/>
    <w:rsid w:val="009E2216"/>
    <w:rsid w:val="00A163F7"/>
    <w:rsid w:val="00A440F6"/>
    <w:rsid w:val="00A608BB"/>
    <w:rsid w:val="00A659CA"/>
    <w:rsid w:val="00A67CA0"/>
    <w:rsid w:val="00A760E2"/>
    <w:rsid w:val="00A80375"/>
    <w:rsid w:val="00A90961"/>
    <w:rsid w:val="00AC12E7"/>
    <w:rsid w:val="00AC5B5C"/>
    <w:rsid w:val="00AE767A"/>
    <w:rsid w:val="00B15F1C"/>
    <w:rsid w:val="00B44840"/>
    <w:rsid w:val="00B507F6"/>
    <w:rsid w:val="00B67054"/>
    <w:rsid w:val="00B84A20"/>
    <w:rsid w:val="00B948E5"/>
    <w:rsid w:val="00B96C69"/>
    <w:rsid w:val="00BB76C4"/>
    <w:rsid w:val="00BC4896"/>
    <w:rsid w:val="00BE09C1"/>
    <w:rsid w:val="00BF265C"/>
    <w:rsid w:val="00BF660E"/>
    <w:rsid w:val="00C15B0D"/>
    <w:rsid w:val="00C35C58"/>
    <w:rsid w:val="00C373F3"/>
    <w:rsid w:val="00C80208"/>
    <w:rsid w:val="00C94467"/>
    <w:rsid w:val="00C95C91"/>
    <w:rsid w:val="00CA1D27"/>
    <w:rsid w:val="00CB40C8"/>
    <w:rsid w:val="00D4007D"/>
    <w:rsid w:val="00D50746"/>
    <w:rsid w:val="00D64053"/>
    <w:rsid w:val="00D64796"/>
    <w:rsid w:val="00D6581D"/>
    <w:rsid w:val="00DC0336"/>
    <w:rsid w:val="00E02EE1"/>
    <w:rsid w:val="00E35B23"/>
    <w:rsid w:val="00E648C8"/>
    <w:rsid w:val="00E70295"/>
    <w:rsid w:val="00E70A01"/>
    <w:rsid w:val="00E80E70"/>
    <w:rsid w:val="00E92CBD"/>
    <w:rsid w:val="00E95AAD"/>
    <w:rsid w:val="00EB0C08"/>
    <w:rsid w:val="00EB3131"/>
    <w:rsid w:val="00EB7552"/>
    <w:rsid w:val="00EC4300"/>
    <w:rsid w:val="00EC760D"/>
    <w:rsid w:val="00EF7E1C"/>
    <w:rsid w:val="00F05517"/>
    <w:rsid w:val="00F13D3D"/>
    <w:rsid w:val="00F521BD"/>
    <w:rsid w:val="00F641A7"/>
    <w:rsid w:val="00F723CA"/>
    <w:rsid w:val="00F95D1B"/>
    <w:rsid w:val="00FA5B81"/>
    <w:rsid w:val="00FA7832"/>
    <w:rsid w:val="00FB41EF"/>
    <w:rsid w:val="00FC3DC7"/>
    <w:rsid w:val="00FF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612"/>
  <w15:chartTrackingRefBased/>
  <w15:docId w15:val="{96A71202-F41F-4FE6-82AC-1D899B56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C3C12"/>
    <w:pPr>
      <w:widowControl w:val="0"/>
      <w:jc w:val="both"/>
    </w:pPr>
  </w:style>
  <w:style w:type="paragraph" w:styleId="1">
    <w:name w:val="heading 1"/>
    <w:basedOn w:val="a0"/>
    <w:next w:val="a0"/>
    <w:link w:val="10"/>
    <w:uiPriority w:val="9"/>
    <w:qFormat/>
    <w:rsid w:val="001C3C12"/>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1C3C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6405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C3C12"/>
    <w:rPr>
      <w:b/>
      <w:bCs/>
      <w:kern w:val="44"/>
      <w:sz w:val="44"/>
      <w:szCs w:val="44"/>
    </w:rPr>
  </w:style>
  <w:style w:type="character" w:customStyle="1" w:styleId="20">
    <w:name w:val="标题 2 字符"/>
    <w:basedOn w:val="a1"/>
    <w:link w:val="2"/>
    <w:uiPriority w:val="9"/>
    <w:rsid w:val="001C3C12"/>
    <w:rPr>
      <w:rFonts w:asciiTheme="majorHAnsi" w:eastAsiaTheme="majorEastAsia" w:hAnsiTheme="majorHAnsi" w:cstheme="majorBidi"/>
      <w:b/>
      <w:bCs/>
      <w:sz w:val="32"/>
      <w:szCs w:val="32"/>
    </w:rPr>
  </w:style>
  <w:style w:type="paragraph" w:styleId="a4">
    <w:name w:val="List Paragraph"/>
    <w:basedOn w:val="a0"/>
    <w:uiPriority w:val="34"/>
    <w:qFormat/>
    <w:rsid w:val="001C3C12"/>
    <w:pPr>
      <w:ind w:firstLineChars="200" w:firstLine="420"/>
    </w:pPr>
  </w:style>
  <w:style w:type="paragraph" w:styleId="a">
    <w:name w:val="Subtitle"/>
    <w:basedOn w:val="2"/>
    <w:next w:val="a0"/>
    <w:link w:val="a5"/>
    <w:rsid w:val="00D50746"/>
    <w:pPr>
      <w:keepLines w:val="0"/>
      <w:numPr>
        <w:ilvl w:val="1"/>
        <w:numId w:val="3"/>
      </w:numPr>
      <w:spacing w:before="0" w:after="0" w:line="360" w:lineRule="auto"/>
      <w:ind w:right="180"/>
      <w:jc w:val="left"/>
    </w:pPr>
    <w:rPr>
      <w:rFonts w:ascii="黑体" w:eastAsia="宋体" w:hAnsi="Times New Roman" w:cs="Times New Roman"/>
      <w:b w:val="0"/>
      <w:bCs w:val="0"/>
      <w:sz w:val="28"/>
      <w:szCs w:val="24"/>
    </w:rPr>
  </w:style>
  <w:style w:type="character" w:customStyle="1" w:styleId="a5">
    <w:name w:val="副标题 字符"/>
    <w:basedOn w:val="a1"/>
    <w:link w:val="a"/>
    <w:rsid w:val="00D50746"/>
    <w:rPr>
      <w:rFonts w:ascii="黑体" w:eastAsia="宋体" w:hAnsi="Times New Roman" w:cs="Times New Roman"/>
      <w:sz w:val="28"/>
      <w:szCs w:val="24"/>
    </w:rPr>
  </w:style>
  <w:style w:type="character" w:styleId="a6">
    <w:name w:val="Hyperlink"/>
    <w:basedOn w:val="a1"/>
    <w:uiPriority w:val="99"/>
    <w:unhideWhenUsed/>
    <w:rsid w:val="00390826"/>
    <w:rPr>
      <w:color w:val="0000FF"/>
      <w:u w:val="single"/>
    </w:rPr>
  </w:style>
  <w:style w:type="paragraph" w:styleId="TOC1">
    <w:name w:val="toc 1"/>
    <w:basedOn w:val="a0"/>
    <w:next w:val="a0"/>
    <w:uiPriority w:val="39"/>
    <w:unhideWhenUsed/>
    <w:rsid w:val="00390826"/>
    <w:pPr>
      <w:spacing w:line="360" w:lineRule="auto"/>
    </w:pPr>
    <w:rPr>
      <w:rFonts w:ascii="宋体" w:eastAsia="宋体" w:hAnsi="宋体" w:cs="Times New Roman"/>
      <w:color w:val="000000"/>
      <w:kern w:val="0"/>
      <w:sz w:val="24"/>
      <w:szCs w:val="20"/>
    </w:rPr>
  </w:style>
  <w:style w:type="paragraph" w:styleId="TOC3">
    <w:name w:val="toc 3"/>
    <w:basedOn w:val="a0"/>
    <w:next w:val="a0"/>
    <w:uiPriority w:val="39"/>
    <w:unhideWhenUsed/>
    <w:rsid w:val="00390826"/>
    <w:pPr>
      <w:spacing w:line="360" w:lineRule="auto"/>
      <w:ind w:leftChars="400" w:left="840"/>
    </w:pPr>
    <w:rPr>
      <w:rFonts w:ascii="宋体" w:eastAsia="宋体" w:hAnsi="宋体" w:cs="Times New Roman"/>
      <w:color w:val="000000"/>
      <w:kern w:val="0"/>
      <w:sz w:val="24"/>
      <w:szCs w:val="20"/>
    </w:rPr>
  </w:style>
  <w:style w:type="paragraph" w:styleId="TOC2">
    <w:name w:val="toc 2"/>
    <w:basedOn w:val="a0"/>
    <w:next w:val="a0"/>
    <w:uiPriority w:val="39"/>
    <w:unhideWhenUsed/>
    <w:rsid w:val="00390826"/>
    <w:pPr>
      <w:spacing w:line="360" w:lineRule="auto"/>
      <w:ind w:leftChars="200" w:left="420"/>
    </w:pPr>
    <w:rPr>
      <w:rFonts w:ascii="宋体" w:eastAsia="宋体" w:hAnsi="宋体" w:cs="Times New Roman"/>
      <w:color w:val="000000"/>
      <w:kern w:val="0"/>
      <w:sz w:val="24"/>
      <w:szCs w:val="20"/>
    </w:rPr>
  </w:style>
  <w:style w:type="character" w:customStyle="1" w:styleId="30">
    <w:name w:val="标题 3 字符"/>
    <w:basedOn w:val="a1"/>
    <w:link w:val="3"/>
    <w:uiPriority w:val="9"/>
    <w:semiHidden/>
    <w:rsid w:val="00D6405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14</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祁伟</dc:creator>
  <cp:keywords/>
  <dc:description/>
  <cp:lastModifiedBy>祁伟</cp:lastModifiedBy>
  <cp:revision>129</cp:revision>
  <dcterms:created xsi:type="dcterms:W3CDTF">2017-05-16T02:29:00Z</dcterms:created>
  <dcterms:modified xsi:type="dcterms:W3CDTF">2018-06-30T05:49:00Z</dcterms:modified>
</cp:coreProperties>
</file>