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D1222" w14:textId="5C90B149" w:rsidR="00024113" w:rsidRPr="00C65E3D" w:rsidRDefault="00C65E3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65E3D">
        <w:rPr>
          <w:rFonts w:ascii="Times New Roman" w:hAnsi="Times New Roman" w:cs="Times New Roman"/>
          <w:color w:val="FF0000"/>
          <w:sz w:val="24"/>
          <w:szCs w:val="24"/>
        </w:rPr>
        <w:t xml:space="preserve">Om </w:t>
      </w:r>
      <w:r w:rsidR="00410218">
        <w:rPr>
          <w:rFonts w:ascii="Times New Roman" w:hAnsi="Times New Roman" w:cs="Times New Roman"/>
          <w:color w:val="FF0000"/>
          <w:sz w:val="24"/>
          <w:szCs w:val="24"/>
        </w:rPr>
        <w:t>Design</w:t>
      </w:r>
      <w:r w:rsidR="006E401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bookmarkStart w:id="0" w:name="_GoBack"/>
      <w:bookmarkEnd w:id="0"/>
      <w:r w:rsidRPr="00C65E3D">
        <w:rPr>
          <w:rFonts w:ascii="Times New Roman" w:hAnsi="Times New Roman" w:cs="Times New Roman"/>
          <w:color w:val="FF0000"/>
          <w:sz w:val="24"/>
          <w:szCs w:val="24"/>
        </w:rPr>
        <w:t>Architects</w:t>
      </w:r>
    </w:p>
    <w:p w14:paraId="49AD5D05" w14:textId="60C147A5" w:rsidR="00C65E3D" w:rsidRDefault="00542607" w:rsidP="00C65E3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  <w:r w:rsidR="00C65E3D" w:rsidRPr="00C65E3D">
        <w:rPr>
          <w:rFonts w:ascii="Times New Roman" w:hAnsi="Times New Roman" w:cs="Times New Roman"/>
          <w:sz w:val="24"/>
          <w:szCs w:val="24"/>
        </w:rPr>
        <w:t xml:space="preserve"> Architects består af de 3 partnere  </w:t>
      </w:r>
      <w:r w:rsidR="00C65E3D" w:rsidRPr="00C65E3D">
        <w:rPr>
          <w:rFonts w:ascii="Times New Roman" w:hAnsi="Times New Roman" w:cs="Times New Roman"/>
        </w:rPr>
        <w:t xml:space="preserve">Dan Verbaum, John P. Herluf og Niels Hoy Hansen </w:t>
      </w:r>
      <w:r w:rsidR="00C65E3D" w:rsidRPr="00C65E3D">
        <w:rPr>
          <w:rFonts w:ascii="Times New Roman" w:hAnsi="Times New Roman" w:cs="Times New Roman"/>
          <w:sz w:val="24"/>
          <w:szCs w:val="24"/>
        </w:rPr>
        <w:t>som hver især gennem årene er blevet internationalt anerkendte for deres spændende</w:t>
      </w:r>
      <w:r w:rsidR="00C65E3D">
        <w:rPr>
          <w:rFonts w:ascii="Times New Roman" w:hAnsi="Times New Roman" w:cs="Times New Roman"/>
          <w:sz w:val="24"/>
          <w:szCs w:val="24"/>
        </w:rPr>
        <w:t xml:space="preserve"> og nyskabende bygge</w:t>
      </w:r>
      <w:r w:rsidR="00C65E3D" w:rsidRPr="00C65E3D">
        <w:rPr>
          <w:rFonts w:ascii="Times New Roman" w:hAnsi="Times New Roman" w:cs="Times New Roman"/>
          <w:sz w:val="24"/>
          <w:szCs w:val="24"/>
        </w:rPr>
        <w:t xml:space="preserve"> projekter. De er nu gået sammen om at skabe firmaet </w:t>
      </w:r>
      <w:r w:rsidR="00492259">
        <w:rPr>
          <w:rFonts w:ascii="Times New Roman" w:hAnsi="Times New Roman" w:cs="Times New Roman"/>
          <w:sz w:val="24"/>
          <w:szCs w:val="24"/>
        </w:rPr>
        <w:t xml:space="preserve">Design </w:t>
      </w:r>
      <w:r w:rsidR="00C65E3D" w:rsidRPr="00C65E3D">
        <w:rPr>
          <w:rFonts w:ascii="Times New Roman" w:hAnsi="Times New Roman" w:cs="Times New Roman"/>
          <w:sz w:val="24"/>
          <w:szCs w:val="24"/>
        </w:rPr>
        <w:t xml:space="preserve">Architects i forsøget på at skabe et kreativt, udviklende og inspirerende miljø.  Firmaet henvender sig til både det danske marked, men i allerhøjeste grad også det udenlandske. </w:t>
      </w:r>
    </w:p>
    <w:p w14:paraId="1AD66B46" w14:textId="36CEDD92" w:rsidR="00C65E3D" w:rsidRDefault="00E91C35" w:rsidP="00C65E3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</w:t>
      </w:r>
      <w:r w:rsidR="00295E4F" w:rsidRPr="00C65E3D">
        <w:rPr>
          <w:rFonts w:ascii="Times New Roman" w:hAnsi="Times New Roman" w:cs="Times New Roman"/>
          <w:sz w:val="24"/>
          <w:szCs w:val="24"/>
        </w:rPr>
        <w:t xml:space="preserve">Architects </w:t>
      </w:r>
      <w:r w:rsidR="00C65E3D">
        <w:rPr>
          <w:rFonts w:ascii="Times New Roman" w:hAnsi="Times New Roman" w:cs="Times New Roman"/>
          <w:sz w:val="24"/>
          <w:szCs w:val="24"/>
        </w:rPr>
        <w:t xml:space="preserve">startede op som et freelance projekt da de 3 tilfældigt mødtes for 4 år siden, i forbindelse med Verdensudstillingen. Over en stille Carlsberg øl (i den danske pavillion, selvfølgelig), fandt de at de sammen kunne skabe </w:t>
      </w:r>
      <w:r w:rsidR="00E37C66">
        <w:rPr>
          <w:rFonts w:ascii="Times New Roman" w:hAnsi="Times New Roman" w:cs="Times New Roman"/>
          <w:sz w:val="24"/>
          <w:szCs w:val="24"/>
        </w:rPr>
        <w:t>en særdeles kreativ sfære, hvor</w:t>
      </w:r>
      <w:r w:rsidR="00C65E3D">
        <w:rPr>
          <w:rFonts w:ascii="Times New Roman" w:hAnsi="Times New Roman" w:cs="Times New Roman"/>
          <w:sz w:val="24"/>
          <w:szCs w:val="24"/>
        </w:rPr>
        <w:t xml:space="preserve">i de hver især kunne bidrage med deres ideer som uden videre passede ind i hinanden. Dette ville de alle 3 gerne prøve at bruge lidt mere sjæl, tid og arbejde på, og ud af det voksede </w:t>
      </w:r>
      <w:r w:rsidR="001F7AD5">
        <w:rPr>
          <w:rFonts w:ascii="Times New Roman" w:hAnsi="Times New Roman" w:cs="Times New Roman"/>
          <w:sz w:val="24"/>
          <w:szCs w:val="24"/>
        </w:rPr>
        <w:t xml:space="preserve">Design </w:t>
      </w:r>
      <w:r w:rsidR="00C65E3D">
        <w:rPr>
          <w:rFonts w:ascii="Times New Roman" w:hAnsi="Times New Roman" w:cs="Times New Roman"/>
          <w:sz w:val="24"/>
          <w:szCs w:val="24"/>
        </w:rPr>
        <w:t xml:space="preserve">Architects.  De første projekter er allerede i hus, og er ved at blive bygget, </w:t>
      </w:r>
      <w:r w:rsidR="0087422F">
        <w:rPr>
          <w:rFonts w:ascii="Times New Roman" w:hAnsi="Times New Roman" w:cs="Times New Roman"/>
          <w:sz w:val="24"/>
          <w:szCs w:val="24"/>
        </w:rPr>
        <w:t xml:space="preserve">og </w:t>
      </w:r>
      <w:r w:rsidR="00C65E3D">
        <w:rPr>
          <w:rFonts w:ascii="Times New Roman" w:hAnsi="Times New Roman" w:cs="Times New Roman"/>
          <w:sz w:val="24"/>
          <w:szCs w:val="24"/>
        </w:rPr>
        <w:t xml:space="preserve">mange flere nye venter lige om hjørnet, nu hvor de alle 3 </w:t>
      </w:r>
      <w:r w:rsidR="0087422F">
        <w:rPr>
          <w:rFonts w:ascii="Times New Roman" w:hAnsi="Times New Roman" w:cs="Times New Roman"/>
          <w:sz w:val="24"/>
          <w:szCs w:val="24"/>
        </w:rPr>
        <w:t xml:space="preserve">er gået 100% ind i samarbejdet. </w:t>
      </w:r>
    </w:p>
    <w:p w14:paraId="2EDE29D5" w14:textId="51013C83" w:rsidR="0087422F" w:rsidRDefault="00F578F5" w:rsidP="0087422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</w:t>
      </w:r>
      <w:r w:rsidRPr="00C65E3D">
        <w:rPr>
          <w:rFonts w:ascii="Times New Roman" w:hAnsi="Times New Roman" w:cs="Times New Roman"/>
          <w:sz w:val="24"/>
          <w:szCs w:val="24"/>
        </w:rPr>
        <w:t>Architects</w:t>
      </w:r>
      <w:r w:rsidR="0087422F">
        <w:rPr>
          <w:rFonts w:ascii="Times New Roman" w:hAnsi="Times New Roman" w:cs="Times New Roman"/>
          <w:sz w:val="24"/>
          <w:szCs w:val="24"/>
        </w:rPr>
        <w:t xml:space="preserve"> kan tilbyde design af alle former fra bygninger, lige fra nye én families huse, til renovering af gamle lejligheder, til de helt store opgaver med skyskrabere i New York. </w:t>
      </w:r>
    </w:p>
    <w:p w14:paraId="1BF79C35" w14:textId="22C6E918" w:rsidR="0087422F" w:rsidRPr="00C65E3D" w:rsidRDefault="0087422F" w:rsidP="0087422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internationale opgaver er en stor del af virksomhedens fundament, men </w:t>
      </w:r>
      <w:r w:rsidR="00145AC3">
        <w:rPr>
          <w:rFonts w:ascii="Times New Roman" w:hAnsi="Times New Roman" w:cs="Times New Roman"/>
          <w:sz w:val="24"/>
          <w:szCs w:val="24"/>
        </w:rPr>
        <w:t xml:space="preserve">Design </w:t>
      </w:r>
      <w:r w:rsidR="00145AC3" w:rsidRPr="00C65E3D">
        <w:rPr>
          <w:rFonts w:ascii="Times New Roman" w:hAnsi="Times New Roman" w:cs="Times New Roman"/>
          <w:sz w:val="24"/>
          <w:szCs w:val="24"/>
        </w:rPr>
        <w:t xml:space="preserve">Architects </w:t>
      </w:r>
      <w:r>
        <w:rPr>
          <w:rFonts w:ascii="Times New Roman" w:hAnsi="Times New Roman" w:cs="Times New Roman"/>
          <w:sz w:val="24"/>
          <w:szCs w:val="24"/>
        </w:rPr>
        <w:t xml:space="preserve">arbejder på at blive langt mere kendt i Danmark for sine alternative og altid kreative løsninger, med smukt brugervenligt design som man ikke blot skal bo i, men leve i. </w:t>
      </w:r>
    </w:p>
    <w:p w14:paraId="05307034" w14:textId="77777777" w:rsidR="00C65E3D" w:rsidRPr="00C65E3D" w:rsidRDefault="00C65E3D" w:rsidP="00C65E3D">
      <w:pPr>
        <w:rPr>
          <w:rFonts w:ascii="Times New Roman" w:hAnsi="Times New Roman" w:cs="Times New Roman"/>
          <w:sz w:val="24"/>
          <w:szCs w:val="24"/>
        </w:rPr>
      </w:pPr>
    </w:p>
    <w:p w14:paraId="2E4D314A" w14:textId="77777777" w:rsidR="00C65E3D" w:rsidRPr="00C65E3D" w:rsidRDefault="00C65E3D">
      <w:pPr>
        <w:ind w:left="360"/>
      </w:pPr>
    </w:p>
    <w:sectPr w:rsidR="00C65E3D" w:rsidRPr="00C65E3D" w:rsidSect="000241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C287F"/>
    <w:multiLevelType w:val="hybridMultilevel"/>
    <w:tmpl w:val="8DE881AA"/>
    <w:lvl w:ilvl="0" w:tplc="E994513A">
      <w:numFmt w:val="bullet"/>
      <w:lvlText w:val=""/>
      <w:lvlJc w:val="left"/>
      <w:pPr>
        <w:ind w:left="1665" w:hanging="1305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FC0207"/>
    <w:multiLevelType w:val="hybridMultilevel"/>
    <w:tmpl w:val="D60C3B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C65E3D"/>
    <w:rsid w:val="00024113"/>
    <w:rsid w:val="00145AC3"/>
    <w:rsid w:val="001F7AD5"/>
    <w:rsid w:val="00295E4F"/>
    <w:rsid w:val="00410218"/>
    <w:rsid w:val="00492259"/>
    <w:rsid w:val="00542607"/>
    <w:rsid w:val="006E401D"/>
    <w:rsid w:val="0072398A"/>
    <w:rsid w:val="0087422F"/>
    <w:rsid w:val="00C65E3D"/>
    <w:rsid w:val="00E37C66"/>
    <w:rsid w:val="00E91C35"/>
    <w:rsid w:val="00F5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6857C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11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65E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216</Words>
  <Characters>1324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Djurslands Erhvervsskoler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Holst</dc:creator>
  <cp:keywords/>
  <dc:description/>
  <cp:lastModifiedBy>Alex Townley Porsborg</cp:lastModifiedBy>
  <cp:revision>13</cp:revision>
  <dcterms:created xsi:type="dcterms:W3CDTF">2010-01-03T21:08:00Z</dcterms:created>
  <dcterms:modified xsi:type="dcterms:W3CDTF">2015-01-25T20:58:00Z</dcterms:modified>
</cp:coreProperties>
</file>