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72" w:rsidRDefault="004C71B3" w:rsidP="004C71B3">
      <w:pPr>
        <w:pStyle w:val="1"/>
      </w:pPr>
      <w:proofErr w:type="spellStart"/>
      <w:r w:rsidRPr="004C71B3">
        <w:t>LocationClientOption</w:t>
      </w:r>
      <w:proofErr w:type="spellEnd"/>
    </w:p>
    <w:p w:rsidR="005D26A9" w:rsidRDefault="00280844">
      <w:r w:rsidRPr="00280844">
        <w:rPr>
          <w:rFonts w:hint="eastAsia"/>
        </w:rPr>
        <w:t>用来设置定位</w:t>
      </w:r>
      <w:r w:rsidRPr="00280844">
        <w:rPr>
          <w:rFonts w:hint="eastAsia"/>
        </w:rPr>
        <w:t>SDK</w:t>
      </w:r>
      <w:r w:rsidRPr="00280844">
        <w:rPr>
          <w:rFonts w:hint="eastAsia"/>
        </w:rPr>
        <w:t>的定位方式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4918"/>
        <w:gridCol w:w="1443"/>
        <w:gridCol w:w="2995"/>
      </w:tblGrid>
      <w:tr w:rsidR="004D543E" w:rsidRPr="005D26A9" w:rsidTr="008E0432">
        <w:tc>
          <w:tcPr>
            <w:tcW w:w="4918" w:type="dxa"/>
          </w:tcPr>
          <w:p w:rsidR="005D26A9" w:rsidRPr="005D26A9" w:rsidRDefault="005D26A9" w:rsidP="005D26A9">
            <w:pPr>
              <w:jc w:val="center"/>
              <w:rPr>
                <w:b/>
              </w:rPr>
            </w:pPr>
            <w:r w:rsidRPr="005D26A9">
              <w:rPr>
                <w:rFonts w:hint="eastAsia"/>
                <w:b/>
              </w:rPr>
              <w:t>参数</w:t>
            </w:r>
          </w:p>
        </w:tc>
        <w:tc>
          <w:tcPr>
            <w:tcW w:w="1443" w:type="dxa"/>
          </w:tcPr>
          <w:p w:rsidR="005D26A9" w:rsidRPr="005D26A9" w:rsidRDefault="005D26A9" w:rsidP="005D26A9">
            <w:pPr>
              <w:jc w:val="center"/>
              <w:rPr>
                <w:b/>
              </w:rPr>
            </w:pPr>
            <w:r w:rsidRPr="005D26A9">
              <w:rPr>
                <w:rFonts w:hint="eastAsia"/>
                <w:b/>
              </w:rPr>
              <w:t>4.0</w:t>
            </w:r>
          </w:p>
        </w:tc>
        <w:tc>
          <w:tcPr>
            <w:tcW w:w="2995" w:type="dxa"/>
          </w:tcPr>
          <w:p w:rsidR="005D26A9" w:rsidRPr="005D26A9" w:rsidRDefault="005D26A9" w:rsidP="005D26A9">
            <w:pPr>
              <w:jc w:val="center"/>
              <w:rPr>
                <w:b/>
              </w:rPr>
            </w:pPr>
            <w:r w:rsidRPr="005D26A9">
              <w:rPr>
                <w:rFonts w:hint="eastAsia"/>
                <w:b/>
              </w:rPr>
              <w:t>4.1</w:t>
            </w:r>
          </w:p>
        </w:tc>
      </w:tr>
      <w:tr w:rsidR="004D543E" w:rsidTr="008E0432">
        <w:tc>
          <w:tcPr>
            <w:tcW w:w="4918" w:type="dxa"/>
          </w:tcPr>
          <w:p w:rsidR="00753E01" w:rsidRPr="00177001" w:rsidRDefault="007218FF" w:rsidP="00753E01">
            <w:pPr>
              <w:rPr>
                <w:szCs w:val="21"/>
              </w:rPr>
            </w:pPr>
            <w:r w:rsidRPr="00177001">
              <w:rPr>
                <w:szCs w:val="21"/>
              </w:rPr>
              <w:t xml:space="preserve">public void </w:t>
            </w:r>
            <w:proofErr w:type="spellStart"/>
            <w:r w:rsidRPr="00177001">
              <w:rPr>
                <w:szCs w:val="21"/>
              </w:rPr>
              <w:t>disableCache</w:t>
            </w:r>
            <w:proofErr w:type="spellEnd"/>
            <w:r w:rsidRPr="00177001">
              <w:rPr>
                <w:szCs w:val="21"/>
              </w:rPr>
              <w:t>(</w:t>
            </w:r>
            <w:proofErr w:type="spellStart"/>
            <w:r w:rsidRPr="00177001">
              <w:rPr>
                <w:szCs w:val="21"/>
              </w:rPr>
              <w:t>boolean</w:t>
            </w:r>
            <w:proofErr w:type="spellEnd"/>
            <w:r w:rsidRPr="00177001">
              <w:rPr>
                <w:szCs w:val="21"/>
              </w:rPr>
              <w:t>)</w:t>
            </w:r>
          </w:p>
          <w:p w:rsidR="00753E01" w:rsidRPr="007218FF" w:rsidRDefault="00753E01">
            <w:pPr>
              <w:rPr>
                <w:sz w:val="18"/>
                <w:szCs w:val="18"/>
              </w:rPr>
            </w:pPr>
            <w:r w:rsidRPr="00177001">
              <w:rPr>
                <w:rStyle w:val="mw-headline"/>
                <w:rFonts w:ascii="Simsun" w:hAnsi="Simsun"/>
                <w:color w:val="333333"/>
                <w:szCs w:val="21"/>
              </w:rPr>
              <w:t>设置是否启用缓存定位</w:t>
            </w:r>
            <w:r w:rsidR="006E08C6" w:rsidRPr="00177001">
              <w:rPr>
                <w:rStyle w:val="mw-headline"/>
                <w:rFonts w:ascii="Simsun" w:hAnsi="Simsun" w:hint="eastAsia"/>
                <w:color w:val="333333"/>
                <w:szCs w:val="21"/>
              </w:rPr>
              <w:t>（过时</w:t>
            </w:r>
            <w:r w:rsidR="00ED3661">
              <w:rPr>
                <w:rStyle w:val="mw-headline"/>
                <w:rFonts w:ascii="Simsun" w:hAnsi="Simsun" w:hint="eastAsia"/>
                <w:color w:val="333333"/>
                <w:szCs w:val="21"/>
              </w:rPr>
              <w:t>，默认</w:t>
            </w:r>
            <w:r w:rsidR="00E35A7E" w:rsidRPr="00177001">
              <w:rPr>
                <w:rStyle w:val="mw-headline"/>
                <w:rFonts w:ascii="Simsun" w:hAnsi="Simsun" w:hint="eastAsia"/>
                <w:color w:val="333333"/>
                <w:szCs w:val="21"/>
              </w:rPr>
              <w:t>true</w:t>
            </w:r>
            <w:r w:rsidR="006E08C6" w:rsidRPr="00177001">
              <w:rPr>
                <w:rStyle w:val="mw-headline"/>
                <w:rFonts w:ascii="Simsun" w:hAnsi="Simsun" w:hint="eastAsia"/>
                <w:color w:val="333333"/>
                <w:szCs w:val="21"/>
              </w:rPr>
              <w:t>）</w:t>
            </w:r>
          </w:p>
        </w:tc>
        <w:tc>
          <w:tcPr>
            <w:tcW w:w="1443" w:type="dxa"/>
          </w:tcPr>
          <w:p w:rsidR="005D26A9" w:rsidRDefault="00C52124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5D26A9" w:rsidRDefault="002503CC">
            <w:r>
              <w:rPr>
                <w:rFonts w:hint="eastAsia"/>
              </w:rPr>
              <w:t>Y</w:t>
            </w:r>
          </w:p>
        </w:tc>
      </w:tr>
      <w:tr w:rsidR="004D543E" w:rsidTr="008E0432">
        <w:tc>
          <w:tcPr>
            <w:tcW w:w="4918" w:type="dxa"/>
          </w:tcPr>
          <w:p w:rsidR="005D26A9" w:rsidRDefault="006A15FF">
            <w:proofErr w:type="spellStart"/>
            <w:r w:rsidRPr="006A15FF">
              <w:t>setOpenGps</w:t>
            </w:r>
            <w:proofErr w:type="spellEnd"/>
            <w:r w:rsidRPr="006A15FF">
              <w:t xml:space="preserve">( </w:t>
            </w:r>
            <w:proofErr w:type="spellStart"/>
            <w:r w:rsidRPr="006A15FF">
              <w:t>boolean</w:t>
            </w:r>
            <w:proofErr w:type="spellEnd"/>
            <w:r w:rsidRPr="006A15FF">
              <w:t xml:space="preserve"> )</w:t>
            </w:r>
          </w:p>
          <w:p w:rsidR="00177001" w:rsidRDefault="00C92248">
            <w:r w:rsidRPr="00C92248">
              <w:rPr>
                <w:rFonts w:hint="eastAsia"/>
              </w:rPr>
              <w:t>设置打开</w:t>
            </w:r>
            <w:r w:rsidRPr="00C92248">
              <w:rPr>
                <w:rFonts w:hint="eastAsia"/>
              </w:rPr>
              <w:t>GPS</w:t>
            </w:r>
            <w:r w:rsidR="00ED3661">
              <w:rPr>
                <w:rFonts w:hint="eastAsia"/>
              </w:rPr>
              <w:t>（默认</w:t>
            </w:r>
            <w:r w:rsidR="00ED3661">
              <w:rPr>
                <w:rFonts w:hint="eastAsia"/>
              </w:rPr>
              <w:t>false</w:t>
            </w:r>
            <w:r w:rsidR="00ED3661">
              <w:rPr>
                <w:rFonts w:hint="eastAsia"/>
              </w:rPr>
              <w:t>）</w:t>
            </w:r>
          </w:p>
        </w:tc>
        <w:tc>
          <w:tcPr>
            <w:tcW w:w="1443" w:type="dxa"/>
          </w:tcPr>
          <w:p w:rsidR="005D26A9" w:rsidRDefault="00877E5A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5D26A9" w:rsidRDefault="00877E5A">
            <w:r>
              <w:rPr>
                <w:rFonts w:hint="eastAsia"/>
              </w:rPr>
              <w:t>Y</w:t>
            </w:r>
          </w:p>
        </w:tc>
      </w:tr>
      <w:tr w:rsidR="004D543E" w:rsidTr="008E0432">
        <w:tc>
          <w:tcPr>
            <w:tcW w:w="4918" w:type="dxa"/>
          </w:tcPr>
          <w:p w:rsidR="005D26A9" w:rsidRDefault="0019242E">
            <w:r w:rsidRPr="0019242E">
              <w:t xml:space="preserve">public void </w:t>
            </w:r>
            <w:proofErr w:type="spellStart"/>
            <w:r w:rsidRPr="0019242E">
              <w:t>setAddrType</w:t>
            </w:r>
            <w:proofErr w:type="spellEnd"/>
            <w:r w:rsidRPr="0019242E">
              <w:t xml:space="preserve"> ( String )</w:t>
            </w:r>
          </w:p>
          <w:p w:rsidR="0019242E" w:rsidRDefault="00CA364D">
            <w:r w:rsidRPr="00CA364D">
              <w:rPr>
                <w:rFonts w:hint="eastAsia"/>
              </w:rPr>
              <w:t>设置是否要返回地址信息，默认为无地址信息</w:t>
            </w:r>
          </w:p>
          <w:p w:rsidR="003C2042" w:rsidRDefault="003C2042"/>
          <w:p w:rsidR="00AA2600" w:rsidRDefault="00AA2600" w:rsidP="00AA2600"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all</w:t>
            </w:r>
            <w:r>
              <w:rPr>
                <w:rFonts w:hint="eastAsia"/>
              </w:rPr>
              <w:t>时，表示返回地址信息。其他值都表示不返回地址信息</w:t>
            </w:r>
          </w:p>
        </w:tc>
        <w:tc>
          <w:tcPr>
            <w:tcW w:w="1443" w:type="dxa"/>
          </w:tcPr>
          <w:p w:rsidR="005D26A9" w:rsidRDefault="00E408A3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5D26A9" w:rsidRDefault="00E408A3">
            <w:r>
              <w:rPr>
                <w:rFonts w:hint="eastAsia"/>
              </w:rPr>
              <w:t>Y</w:t>
            </w:r>
          </w:p>
          <w:p w:rsidR="004D543E" w:rsidRDefault="00E408A3" w:rsidP="004D543E">
            <w:r>
              <w:rPr>
                <w:rFonts w:hint="eastAsia"/>
              </w:rPr>
              <w:t>过时</w:t>
            </w:r>
          </w:p>
          <w:p w:rsidR="00E408A3" w:rsidRDefault="001D2DAE" w:rsidP="004D543E">
            <w:r w:rsidRPr="001D2DAE">
              <w:t xml:space="preserve">Use </w:t>
            </w:r>
            <w:proofErr w:type="spellStart"/>
            <w:r w:rsidRPr="001D2DAE">
              <w:t>setIsNeedAddress</w:t>
            </w:r>
            <w:proofErr w:type="spellEnd"/>
            <w:r w:rsidRPr="001D2DAE">
              <w:t>(</w:t>
            </w:r>
            <w:proofErr w:type="spellStart"/>
            <w:r w:rsidRPr="001D2DAE">
              <w:t>boolean</w:t>
            </w:r>
            <w:proofErr w:type="spellEnd"/>
            <w:r w:rsidRPr="001D2DAE">
              <w:t xml:space="preserve"> </w:t>
            </w:r>
            <w:proofErr w:type="spellStart"/>
            <w:r w:rsidRPr="001D2DAE">
              <w:t>isNeed</w:t>
            </w:r>
            <w:proofErr w:type="spellEnd"/>
            <w:r w:rsidRPr="001D2DAE">
              <w:t>) instead</w:t>
            </w:r>
          </w:p>
        </w:tc>
      </w:tr>
      <w:tr w:rsidR="009D395E" w:rsidTr="008E0432">
        <w:tc>
          <w:tcPr>
            <w:tcW w:w="4918" w:type="dxa"/>
          </w:tcPr>
          <w:p w:rsidR="009D395E" w:rsidRDefault="00FC7AB1">
            <w:r w:rsidRPr="00FC7AB1">
              <w:t xml:space="preserve">public void </w:t>
            </w:r>
            <w:proofErr w:type="spellStart"/>
            <w:r w:rsidRPr="00FC7AB1">
              <w:t>setCoorType</w:t>
            </w:r>
            <w:proofErr w:type="spellEnd"/>
            <w:r w:rsidRPr="00FC7AB1">
              <w:t xml:space="preserve"> ( String )</w:t>
            </w:r>
          </w:p>
          <w:p w:rsidR="00FC7AB1" w:rsidRDefault="00C75C5D">
            <w:r w:rsidRPr="00C75C5D">
              <w:rPr>
                <w:rFonts w:hint="eastAsia"/>
              </w:rPr>
              <w:t>设置返回值的坐标类型。</w:t>
            </w:r>
          </w:p>
          <w:p w:rsidR="00C75C5D" w:rsidRDefault="00C75C5D"/>
          <w:p w:rsidR="00C75C5D" w:rsidRDefault="00C75C5D" w:rsidP="00C75C5D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国测局</w:t>
            </w:r>
            <w:proofErr w:type="gramEnd"/>
            <w:r>
              <w:rPr>
                <w:rFonts w:hint="eastAsia"/>
              </w:rPr>
              <w:t>经纬度坐标系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coor</w:t>
            </w:r>
            <w:proofErr w:type="spellEnd"/>
            <w:r>
              <w:rPr>
                <w:rFonts w:hint="eastAsia"/>
              </w:rPr>
              <w:t>=gcj02</w:t>
            </w:r>
          </w:p>
          <w:p w:rsidR="00C75C5D" w:rsidRDefault="00C75C5D" w:rsidP="00C75C5D">
            <w:r>
              <w:rPr>
                <w:rFonts w:hint="eastAsia"/>
              </w:rPr>
              <w:t>返回百度墨卡托坐标系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coor</w:t>
            </w:r>
            <w:proofErr w:type="spellEnd"/>
            <w:r>
              <w:rPr>
                <w:rFonts w:hint="eastAsia"/>
              </w:rPr>
              <w:t>=bd09</w:t>
            </w:r>
          </w:p>
          <w:p w:rsidR="00C75C5D" w:rsidRPr="0019242E" w:rsidRDefault="00C75C5D" w:rsidP="00C75C5D">
            <w:r>
              <w:rPr>
                <w:rFonts w:hint="eastAsia"/>
              </w:rPr>
              <w:t>返回百度经纬度坐标系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coor</w:t>
            </w:r>
            <w:proofErr w:type="spellEnd"/>
            <w:r>
              <w:rPr>
                <w:rFonts w:hint="eastAsia"/>
              </w:rPr>
              <w:t>=bd09ll</w:t>
            </w:r>
          </w:p>
        </w:tc>
        <w:tc>
          <w:tcPr>
            <w:tcW w:w="1443" w:type="dxa"/>
          </w:tcPr>
          <w:p w:rsidR="009D395E" w:rsidRDefault="00D51956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9D395E" w:rsidRDefault="00A136A6">
            <w:r>
              <w:rPr>
                <w:rFonts w:hint="eastAsia"/>
              </w:rPr>
              <w:t>Y</w:t>
            </w:r>
          </w:p>
        </w:tc>
      </w:tr>
      <w:tr w:rsidR="00360145" w:rsidTr="008E0432">
        <w:tc>
          <w:tcPr>
            <w:tcW w:w="4918" w:type="dxa"/>
          </w:tcPr>
          <w:p w:rsidR="00360145" w:rsidRDefault="000F5159">
            <w:r w:rsidRPr="000F5159">
              <w:t xml:space="preserve">public void </w:t>
            </w:r>
            <w:proofErr w:type="spellStart"/>
            <w:r w:rsidRPr="000F5159">
              <w:t>setProdName</w:t>
            </w:r>
            <w:proofErr w:type="spellEnd"/>
            <w:r w:rsidRPr="000F5159">
              <w:t xml:space="preserve"> ( String )</w:t>
            </w:r>
          </w:p>
          <w:p w:rsidR="000F5159" w:rsidRPr="00FC7AB1" w:rsidRDefault="000F5159">
            <w:r w:rsidRPr="000F5159">
              <w:rPr>
                <w:rFonts w:hint="eastAsia"/>
              </w:rPr>
              <w:t>设置产品线名称。强烈建议您使用自定义的产品线名称，方便我们以后为您提供更高效准确的定位服务。</w:t>
            </w:r>
          </w:p>
        </w:tc>
        <w:tc>
          <w:tcPr>
            <w:tcW w:w="1443" w:type="dxa"/>
          </w:tcPr>
          <w:p w:rsidR="00360145" w:rsidRDefault="00800D9F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360145" w:rsidRDefault="00800D9F">
            <w:r>
              <w:rPr>
                <w:rFonts w:hint="eastAsia"/>
              </w:rPr>
              <w:t>Y</w:t>
            </w:r>
          </w:p>
        </w:tc>
      </w:tr>
      <w:tr w:rsidR="000F5159" w:rsidTr="008E0432">
        <w:tc>
          <w:tcPr>
            <w:tcW w:w="4918" w:type="dxa"/>
          </w:tcPr>
          <w:p w:rsidR="000F5159" w:rsidRDefault="00B15782">
            <w:r w:rsidRPr="00B15782">
              <w:t xml:space="preserve">public void </w:t>
            </w:r>
            <w:proofErr w:type="spellStart"/>
            <w:r w:rsidRPr="00B15782">
              <w:t>setScanSpan</w:t>
            </w:r>
            <w:proofErr w:type="spellEnd"/>
            <w:r w:rsidRPr="00B15782">
              <w:t xml:space="preserve"> ( </w:t>
            </w:r>
            <w:proofErr w:type="spellStart"/>
            <w:r w:rsidRPr="00B15782">
              <w:t>int</w:t>
            </w:r>
            <w:proofErr w:type="spellEnd"/>
            <w:r w:rsidRPr="00B15782">
              <w:t xml:space="preserve"> )</w:t>
            </w:r>
          </w:p>
          <w:p w:rsidR="00B15782" w:rsidRPr="000F5159" w:rsidRDefault="007A3222">
            <w:r w:rsidRPr="007A3222">
              <w:rPr>
                <w:rFonts w:hint="eastAsia"/>
              </w:rPr>
              <w:t>设置定位时间间隔</w:t>
            </w:r>
          </w:p>
        </w:tc>
        <w:tc>
          <w:tcPr>
            <w:tcW w:w="1443" w:type="dxa"/>
          </w:tcPr>
          <w:p w:rsidR="000F5159" w:rsidRDefault="007A3222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0F5159" w:rsidRDefault="007A3222">
            <w:r>
              <w:rPr>
                <w:rFonts w:hint="eastAsia"/>
              </w:rPr>
              <w:t>Y</w:t>
            </w:r>
          </w:p>
        </w:tc>
      </w:tr>
      <w:tr w:rsidR="000F5159" w:rsidTr="008E0432">
        <w:tc>
          <w:tcPr>
            <w:tcW w:w="4918" w:type="dxa"/>
          </w:tcPr>
          <w:p w:rsidR="000F5159" w:rsidRDefault="00013B3E">
            <w:r w:rsidRPr="00013B3E">
              <w:t xml:space="preserve">public void </w:t>
            </w:r>
            <w:proofErr w:type="spellStart"/>
            <w:r w:rsidRPr="00013B3E">
              <w:t>setPriority</w:t>
            </w:r>
            <w:proofErr w:type="spellEnd"/>
            <w:r w:rsidRPr="00013B3E">
              <w:t xml:space="preserve">( </w:t>
            </w:r>
            <w:proofErr w:type="spellStart"/>
            <w:r w:rsidRPr="00013B3E">
              <w:t>int</w:t>
            </w:r>
            <w:proofErr w:type="spellEnd"/>
            <w:r w:rsidRPr="00013B3E">
              <w:t xml:space="preserve"> )</w:t>
            </w:r>
          </w:p>
          <w:p w:rsidR="00013B3E" w:rsidRDefault="008C6B14">
            <w:r w:rsidRPr="008C6B14">
              <w:rPr>
                <w:rFonts w:hint="eastAsia"/>
              </w:rPr>
              <w:t>设置定位方式的优先级</w:t>
            </w:r>
          </w:p>
          <w:p w:rsidR="00591A5B" w:rsidRDefault="00591A5B"/>
          <w:p w:rsidR="000F5159" w:rsidRPr="000F5159" w:rsidRDefault="009A2EF1">
            <w:r>
              <w:rPr>
                <w:rFonts w:hint="eastAsia"/>
              </w:rPr>
              <w:t>包括</w:t>
            </w:r>
            <w:proofErr w:type="spellStart"/>
            <w:r w:rsidRPr="008311D6">
              <w:t>GpsFirst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8311D6">
              <w:t>NetWorkFirst</w:t>
            </w:r>
            <w:proofErr w:type="spellEnd"/>
          </w:p>
        </w:tc>
        <w:tc>
          <w:tcPr>
            <w:tcW w:w="1443" w:type="dxa"/>
          </w:tcPr>
          <w:p w:rsidR="000F5159" w:rsidRDefault="001D638A">
            <w:r>
              <w:rPr>
                <w:rFonts w:hint="eastAsia"/>
              </w:rPr>
              <w:t>Y</w:t>
            </w:r>
          </w:p>
          <w:p w:rsidR="008311D6" w:rsidRDefault="008311D6"/>
        </w:tc>
        <w:tc>
          <w:tcPr>
            <w:tcW w:w="2995" w:type="dxa"/>
          </w:tcPr>
          <w:p w:rsidR="000F5159" w:rsidRDefault="001D638A">
            <w:r>
              <w:rPr>
                <w:rFonts w:hint="eastAsia"/>
              </w:rPr>
              <w:t>Y</w:t>
            </w:r>
          </w:p>
          <w:p w:rsidR="001D638A" w:rsidRDefault="001D638A" w:rsidP="001D638A">
            <w:r w:rsidRPr="001D638A">
              <w:rPr>
                <w:rFonts w:hint="eastAsia"/>
              </w:rPr>
              <w:t>过时</w:t>
            </w:r>
          </w:p>
          <w:p w:rsidR="001D638A" w:rsidRDefault="001D638A" w:rsidP="001D638A">
            <w:r w:rsidRPr="001D638A">
              <w:rPr>
                <w:rFonts w:hint="eastAsia"/>
              </w:rPr>
              <w:t xml:space="preserve">Use </w:t>
            </w:r>
            <w:proofErr w:type="spellStart"/>
            <w:r w:rsidRPr="001D638A">
              <w:rPr>
                <w:rFonts w:hint="eastAsia"/>
              </w:rPr>
              <w:t>setLocationMode</w:t>
            </w:r>
            <w:proofErr w:type="spellEnd"/>
            <w:r w:rsidRPr="001D638A">
              <w:rPr>
                <w:rFonts w:hint="eastAsia"/>
              </w:rPr>
              <w:t>(</w:t>
            </w:r>
            <w:proofErr w:type="spellStart"/>
            <w:r w:rsidRPr="001D638A">
              <w:rPr>
                <w:rFonts w:hint="eastAsia"/>
              </w:rPr>
              <w:t>LocationMode</w:t>
            </w:r>
            <w:proofErr w:type="spellEnd"/>
            <w:r w:rsidRPr="001D638A">
              <w:rPr>
                <w:rFonts w:hint="eastAsia"/>
              </w:rPr>
              <w:t xml:space="preserve"> mode) instead</w:t>
            </w:r>
          </w:p>
        </w:tc>
      </w:tr>
      <w:tr w:rsidR="00AC4CB1" w:rsidTr="008E0432">
        <w:tc>
          <w:tcPr>
            <w:tcW w:w="4918" w:type="dxa"/>
          </w:tcPr>
          <w:p w:rsidR="00AC4CB1" w:rsidRDefault="00AC4CB1">
            <w:r w:rsidRPr="00AC4CB1">
              <w:t xml:space="preserve">public void </w:t>
            </w:r>
            <w:proofErr w:type="spellStart"/>
            <w:r w:rsidRPr="00AC4CB1">
              <w:t>setPoiNumber</w:t>
            </w:r>
            <w:proofErr w:type="spellEnd"/>
            <w:r w:rsidRPr="00AC4CB1">
              <w:t xml:space="preserve">( </w:t>
            </w:r>
            <w:proofErr w:type="spellStart"/>
            <w:r w:rsidRPr="00AC4CB1">
              <w:t>int</w:t>
            </w:r>
            <w:proofErr w:type="spellEnd"/>
            <w:r w:rsidRPr="00AC4CB1">
              <w:t xml:space="preserve"> )</w:t>
            </w:r>
          </w:p>
          <w:p w:rsidR="00AC4CB1" w:rsidRPr="00013B3E" w:rsidRDefault="00692BEA">
            <w:r w:rsidRPr="00692BEA">
              <w:rPr>
                <w:rFonts w:hint="eastAsia"/>
              </w:rPr>
              <w:t>设置最多可返回的</w:t>
            </w:r>
            <w:r w:rsidRPr="00692BEA">
              <w:rPr>
                <w:rFonts w:hint="eastAsia"/>
              </w:rPr>
              <w:t>POI</w:t>
            </w:r>
            <w:r w:rsidRPr="00692BEA">
              <w:rPr>
                <w:rFonts w:hint="eastAsia"/>
              </w:rPr>
              <w:t>个数，默认值为</w:t>
            </w:r>
            <w:r w:rsidRPr="00692BEA">
              <w:rPr>
                <w:rFonts w:hint="eastAsia"/>
              </w:rPr>
              <w:t>3</w:t>
            </w:r>
            <w:r w:rsidRPr="00692BEA">
              <w:rPr>
                <w:rFonts w:hint="eastAsia"/>
              </w:rPr>
              <w:t>。由于</w:t>
            </w:r>
            <w:r w:rsidRPr="00692BEA">
              <w:rPr>
                <w:rFonts w:hint="eastAsia"/>
              </w:rPr>
              <w:t>POI</w:t>
            </w:r>
            <w:r w:rsidRPr="00692BEA">
              <w:rPr>
                <w:rFonts w:hint="eastAsia"/>
              </w:rPr>
              <w:t>查询比较耗费流量，设置最多返回的</w:t>
            </w:r>
            <w:r w:rsidRPr="00692BEA">
              <w:rPr>
                <w:rFonts w:hint="eastAsia"/>
              </w:rPr>
              <w:t>POI</w:t>
            </w:r>
            <w:r w:rsidRPr="00692BEA">
              <w:rPr>
                <w:rFonts w:hint="eastAsia"/>
              </w:rPr>
              <w:t>个数，以便节省流量。</w:t>
            </w:r>
          </w:p>
        </w:tc>
        <w:tc>
          <w:tcPr>
            <w:tcW w:w="1443" w:type="dxa"/>
          </w:tcPr>
          <w:p w:rsidR="00AC4CB1" w:rsidRDefault="00C44E52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AC4CB1" w:rsidRDefault="00C44E52">
            <w:r>
              <w:rPr>
                <w:rFonts w:hint="eastAsia"/>
              </w:rPr>
              <w:t>Y</w:t>
            </w:r>
          </w:p>
          <w:p w:rsidR="00C44E52" w:rsidRDefault="00545624">
            <w:r>
              <w:rPr>
                <w:rFonts w:hint="eastAsia"/>
              </w:rPr>
              <w:t>过时</w:t>
            </w:r>
          </w:p>
          <w:p w:rsidR="003D3FEB" w:rsidRDefault="003D3FEB">
            <w:r w:rsidRPr="003D3FEB">
              <w:rPr>
                <w:rFonts w:hint="eastAsia"/>
              </w:rPr>
              <w:t>推荐使用</w:t>
            </w:r>
            <w:r w:rsidRPr="003D3FEB">
              <w:rPr>
                <w:rFonts w:hint="eastAsia"/>
              </w:rPr>
              <w:t xml:space="preserve"> Geocoding API</w:t>
            </w:r>
          </w:p>
        </w:tc>
      </w:tr>
      <w:tr w:rsidR="00545624" w:rsidTr="008E0432">
        <w:tc>
          <w:tcPr>
            <w:tcW w:w="4918" w:type="dxa"/>
          </w:tcPr>
          <w:p w:rsidR="00545624" w:rsidRDefault="006574DB">
            <w:r w:rsidRPr="006574DB">
              <w:t xml:space="preserve">public void </w:t>
            </w:r>
            <w:proofErr w:type="spellStart"/>
            <w:r w:rsidRPr="006574DB">
              <w:t>setPoiDistance</w:t>
            </w:r>
            <w:proofErr w:type="spellEnd"/>
            <w:r w:rsidRPr="006574DB">
              <w:t>( float )</w:t>
            </w:r>
          </w:p>
          <w:p w:rsidR="00A124B9" w:rsidRPr="00AC4CB1" w:rsidRDefault="00A124B9">
            <w:r w:rsidRPr="00A124B9">
              <w:rPr>
                <w:rFonts w:hint="eastAsia"/>
              </w:rPr>
              <w:t>设置查询范围，默认值为</w:t>
            </w:r>
            <w:r w:rsidRPr="00A124B9">
              <w:rPr>
                <w:rFonts w:hint="eastAsia"/>
              </w:rPr>
              <w:t>500</w:t>
            </w:r>
            <w:r w:rsidRPr="00A124B9">
              <w:rPr>
                <w:rFonts w:hint="eastAsia"/>
              </w:rPr>
              <w:t>，即以当前定位位置为中心的半径大小。</w:t>
            </w:r>
          </w:p>
        </w:tc>
        <w:tc>
          <w:tcPr>
            <w:tcW w:w="1443" w:type="dxa"/>
          </w:tcPr>
          <w:p w:rsidR="00545624" w:rsidRDefault="00A124B9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1F6C55" w:rsidRDefault="001F6C55" w:rsidP="001F6C55">
            <w:r>
              <w:rPr>
                <w:rFonts w:hint="eastAsia"/>
              </w:rPr>
              <w:t>Y</w:t>
            </w:r>
          </w:p>
          <w:p w:rsidR="001F6C55" w:rsidRDefault="001F6C55" w:rsidP="001F6C55">
            <w:r>
              <w:rPr>
                <w:rFonts w:hint="eastAsia"/>
              </w:rPr>
              <w:t>过时</w:t>
            </w:r>
          </w:p>
          <w:p w:rsidR="00545624" w:rsidRDefault="001F6C55" w:rsidP="001F6C55">
            <w:r w:rsidRPr="003D3FEB">
              <w:rPr>
                <w:rFonts w:hint="eastAsia"/>
              </w:rPr>
              <w:t>推荐使用</w:t>
            </w:r>
            <w:r w:rsidRPr="003D3FEB">
              <w:rPr>
                <w:rFonts w:hint="eastAsia"/>
              </w:rPr>
              <w:t xml:space="preserve"> Geocoding API</w:t>
            </w:r>
          </w:p>
        </w:tc>
      </w:tr>
      <w:tr w:rsidR="004A0F43" w:rsidTr="008E0432">
        <w:tc>
          <w:tcPr>
            <w:tcW w:w="4918" w:type="dxa"/>
          </w:tcPr>
          <w:p w:rsidR="004A0F43" w:rsidRDefault="00DA0077">
            <w:r w:rsidRPr="00DA0077">
              <w:t xml:space="preserve">public void </w:t>
            </w:r>
            <w:proofErr w:type="spellStart"/>
            <w:r w:rsidRPr="00DA0077">
              <w:t>setPoiExtraInfo</w:t>
            </w:r>
            <w:proofErr w:type="spellEnd"/>
            <w:r w:rsidRPr="00DA0077">
              <w:t xml:space="preserve">( </w:t>
            </w:r>
            <w:proofErr w:type="spellStart"/>
            <w:r w:rsidRPr="00DA0077">
              <w:t>boolean</w:t>
            </w:r>
            <w:proofErr w:type="spellEnd"/>
            <w:r w:rsidRPr="00DA0077">
              <w:t xml:space="preserve"> )</w:t>
            </w:r>
          </w:p>
          <w:p w:rsidR="00DA0077" w:rsidRPr="006574DB" w:rsidRDefault="001523F9">
            <w:r w:rsidRPr="001523F9">
              <w:rPr>
                <w:rFonts w:hint="eastAsia"/>
              </w:rPr>
              <w:t>设置是否返回</w:t>
            </w:r>
            <w:r w:rsidRPr="001523F9">
              <w:rPr>
                <w:rFonts w:hint="eastAsia"/>
              </w:rPr>
              <w:t>POI</w:t>
            </w:r>
            <w:r w:rsidRPr="001523F9">
              <w:rPr>
                <w:rFonts w:hint="eastAsia"/>
              </w:rPr>
              <w:t>的电话和地址等详细信息。默认值为</w:t>
            </w:r>
            <w:r w:rsidRPr="001523F9">
              <w:rPr>
                <w:rFonts w:hint="eastAsia"/>
              </w:rPr>
              <w:t>false</w:t>
            </w:r>
            <w:r w:rsidRPr="001523F9">
              <w:rPr>
                <w:rFonts w:hint="eastAsia"/>
              </w:rPr>
              <w:t>，即不返回</w:t>
            </w:r>
            <w:r w:rsidRPr="001523F9">
              <w:rPr>
                <w:rFonts w:hint="eastAsia"/>
              </w:rPr>
              <w:t>POI</w:t>
            </w:r>
            <w:r w:rsidRPr="001523F9">
              <w:rPr>
                <w:rFonts w:hint="eastAsia"/>
              </w:rPr>
              <w:t>的电话和地址信息。</w:t>
            </w:r>
          </w:p>
        </w:tc>
        <w:tc>
          <w:tcPr>
            <w:tcW w:w="1443" w:type="dxa"/>
          </w:tcPr>
          <w:p w:rsidR="004A0F43" w:rsidRDefault="00955D91">
            <w:r>
              <w:rPr>
                <w:rFonts w:hint="eastAsia"/>
              </w:rPr>
              <w:t>Y</w:t>
            </w:r>
          </w:p>
        </w:tc>
        <w:tc>
          <w:tcPr>
            <w:tcW w:w="2995" w:type="dxa"/>
          </w:tcPr>
          <w:p w:rsidR="004A0F43" w:rsidRDefault="00955D91" w:rsidP="001F6C55">
            <w:r>
              <w:rPr>
                <w:rFonts w:hint="eastAsia"/>
              </w:rPr>
              <w:t>Y</w:t>
            </w:r>
          </w:p>
          <w:p w:rsidR="00955D91" w:rsidRDefault="00955D91" w:rsidP="00955D91">
            <w:r>
              <w:rPr>
                <w:rFonts w:hint="eastAsia"/>
              </w:rPr>
              <w:t>过时</w:t>
            </w:r>
          </w:p>
          <w:p w:rsidR="00955D91" w:rsidRDefault="00955D91" w:rsidP="00955D91">
            <w:r w:rsidRPr="003D3FEB">
              <w:rPr>
                <w:rFonts w:hint="eastAsia"/>
              </w:rPr>
              <w:t>推荐使用</w:t>
            </w:r>
            <w:r w:rsidRPr="003D3FEB">
              <w:rPr>
                <w:rFonts w:hint="eastAsia"/>
              </w:rPr>
              <w:t xml:space="preserve"> Geocoding API</w:t>
            </w:r>
          </w:p>
        </w:tc>
      </w:tr>
      <w:tr w:rsidR="00FC40C5" w:rsidRPr="00DF7B37" w:rsidTr="008E0432">
        <w:tc>
          <w:tcPr>
            <w:tcW w:w="4918" w:type="dxa"/>
          </w:tcPr>
          <w:p w:rsidR="00D94DA7" w:rsidRPr="00DF7B37" w:rsidRDefault="00834354">
            <w:pPr>
              <w:rPr>
                <w:i/>
                <w:sz w:val="18"/>
                <w:szCs w:val="18"/>
              </w:rPr>
            </w:pPr>
            <w:proofErr w:type="spellStart"/>
            <w:r w:rsidRPr="00DF7B37">
              <w:rPr>
                <w:rFonts w:hint="eastAsia"/>
                <w:i/>
                <w:sz w:val="18"/>
                <w:szCs w:val="18"/>
              </w:rPr>
              <w:t>setServiceName</w:t>
            </w:r>
            <w:proofErr w:type="spellEnd"/>
          </w:p>
          <w:p w:rsidR="00834354" w:rsidRPr="00DF7B37" w:rsidRDefault="00834354">
            <w:pPr>
              <w:rPr>
                <w:i/>
                <w:sz w:val="18"/>
                <w:szCs w:val="18"/>
              </w:rPr>
            </w:pPr>
            <w:r w:rsidRPr="00DF7B37">
              <w:rPr>
                <w:rFonts w:hint="eastAsia"/>
                <w:i/>
                <w:sz w:val="18"/>
                <w:szCs w:val="18"/>
              </w:rPr>
              <w:lastRenderedPageBreak/>
              <w:t>过时废弃</w:t>
            </w:r>
          </w:p>
        </w:tc>
        <w:tc>
          <w:tcPr>
            <w:tcW w:w="1443" w:type="dxa"/>
          </w:tcPr>
          <w:p w:rsidR="00FC40C5" w:rsidRPr="00DF7B37" w:rsidRDefault="00FC40C5">
            <w:pPr>
              <w:rPr>
                <w:i/>
                <w:sz w:val="18"/>
                <w:szCs w:val="18"/>
              </w:rPr>
            </w:pPr>
          </w:p>
        </w:tc>
        <w:tc>
          <w:tcPr>
            <w:tcW w:w="2995" w:type="dxa"/>
          </w:tcPr>
          <w:p w:rsidR="00FC40C5" w:rsidRPr="00DF7B37" w:rsidRDefault="00FC40C5" w:rsidP="001F6C55">
            <w:pPr>
              <w:rPr>
                <w:i/>
                <w:sz w:val="18"/>
                <w:szCs w:val="18"/>
              </w:rPr>
            </w:pPr>
          </w:p>
        </w:tc>
      </w:tr>
      <w:tr w:rsidR="00834354" w:rsidRPr="00DF7B37" w:rsidTr="008E0432">
        <w:tc>
          <w:tcPr>
            <w:tcW w:w="4918" w:type="dxa"/>
          </w:tcPr>
          <w:p w:rsidR="00834354" w:rsidRPr="00DF7B37" w:rsidRDefault="00834354">
            <w:pPr>
              <w:rPr>
                <w:i/>
                <w:sz w:val="18"/>
                <w:szCs w:val="18"/>
              </w:rPr>
            </w:pPr>
            <w:proofErr w:type="spellStart"/>
            <w:r w:rsidRPr="00DF7B37">
              <w:rPr>
                <w:rFonts w:hint="eastAsia"/>
                <w:i/>
                <w:sz w:val="18"/>
                <w:szCs w:val="18"/>
              </w:rPr>
              <w:lastRenderedPageBreak/>
              <w:t>setTimeOut</w:t>
            </w:r>
            <w:proofErr w:type="spellEnd"/>
          </w:p>
          <w:p w:rsidR="00C07E18" w:rsidRPr="00DF7B37" w:rsidRDefault="00C07E18">
            <w:pPr>
              <w:rPr>
                <w:i/>
                <w:sz w:val="18"/>
                <w:szCs w:val="18"/>
              </w:rPr>
            </w:pPr>
            <w:r w:rsidRPr="00DF7B37">
              <w:rPr>
                <w:rFonts w:hint="eastAsia"/>
                <w:i/>
                <w:sz w:val="18"/>
                <w:szCs w:val="18"/>
              </w:rPr>
              <w:t>过时废弃</w:t>
            </w:r>
          </w:p>
        </w:tc>
        <w:tc>
          <w:tcPr>
            <w:tcW w:w="1443" w:type="dxa"/>
          </w:tcPr>
          <w:p w:rsidR="00834354" w:rsidRPr="00DF7B37" w:rsidRDefault="00834354">
            <w:pPr>
              <w:rPr>
                <w:i/>
                <w:sz w:val="18"/>
                <w:szCs w:val="18"/>
              </w:rPr>
            </w:pPr>
          </w:p>
        </w:tc>
        <w:tc>
          <w:tcPr>
            <w:tcW w:w="2995" w:type="dxa"/>
          </w:tcPr>
          <w:p w:rsidR="00834354" w:rsidRPr="00DF7B37" w:rsidRDefault="00834354" w:rsidP="001F6C55">
            <w:pPr>
              <w:rPr>
                <w:i/>
                <w:sz w:val="18"/>
                <w:szCs w:val="18"/>
              </w:rPr>
            </w:pPr>
          </w:p>
        </w:tc>
      </w:tr>
      <w:tr w:rsidR="00DF7B37" w:rsidRPr="00DF7B37" w:rsidTr="008E0432">
        <w:tc>
          <w:tcPr>
            <w:tcW w:w="4918" w:type="dxa"/>
          </w:tcPr>
          <w:p w:rsidR="00DF7B37" w:rsidRDefault="000C2AA8" w:rsidP="005A212F">
            <w:proofErr w:type="spellStart"/>
            <w:r w:rsidRPr="000C2AA8">
              <w:t>SetIgnoreCacheException</w:t>
            </w:r>
            <w:proofErr w:type="spellEnd"/>
          </w:p>
          <w:p w:rsidR="000C2AA8" w:rsidRDefault="00CE3ECE" w:rsidP="005A212F">
            <w:r w:rsidRPr="00CE3ECE">
              <w:rPr>
                <w:rFonts w:hint="eastAsia"/>
              </w:rPr>
              <w:t>设置是否进行异常捕捉</w:t>
            </w:r>
          </w:p>
          <w:p w:rsidR="005A212F" w:rsidRPr="00DF7B37" w:rsidRDefault="005A212F" w:rsidP="005A212F">
            <w:proofErr w:type="spellStart"/>
            <w:r w:rsidRPr="005A212F">
              <w:rPr>
                <w:rFonts w:hint="eastAsia"/>
              </w:rPr>
              <w:t>cacheException</w:t>
            </w:r>
            <w:proofErr w:type="spellEnd"/>
            <w:r w:rsidRPr="005A212F">
              <w:rPr>
                <w:rFonts w:hint="eastAsia"/>
              </w:rPr>
              <w:t xml:space="preserve"> - true:</w:t>
            </w:r>
            <w:r w:rsidRPr="005A212F">
              <w:rPr>
                <w:rFonts w:hint="eastAsia"/>
              </w:rPr>
              <w:t>不捕捉异常；</w:t>
            </w:r>
            <w:r w:rsidRPr="005A212F">
              <w:rPr>
                <w:rFonts w:hint="eastAsia"/>
              </w:rPr>
              <w:t>false:</w:t>
            </w:r>
            <w:r w:rsidRPr="005A212F">
              <w:rPr>
                <w:rFonts w:hint="eastAsia"/>
              </w:rPr>
              <w:t>捕捉异常。默认为</w:t>
            </w:r>
            <w:r w:rsidRPr="005A212F">
              <w:rPr>
                <w:rFonts w:hint="eastAsia"/>
              </w:rPr>
              <w:t>false</w:t>
            </w:r>
          </w:p>
        </w:tc>
        <w:tc>
          <w:tcPr>
            <w:tcW w:w="1443" w:type="dxa"/>
          </w:tcPr>
          <w:p w:rsidR="00DF7B37" w:rsidRPr="00DF7B37" w:rsidRDefault="005A212F" w:rsidP="005A212F">
            <w:r>
              <w:rPr>
                <w:rFonts w:hint="eastAsia"/>
              </w:rPr>
              <w:t>N</w:t>
            </w:r>
          </w:p>
        </w:tc>
        <w:tc>
          <w:tcPr>
            <w:tcW w:w="2995" w:type="dxa"/>
          </w:tcPr>
          <w:p w:rsidR="00DF7B37" w:rsidRPr="00DF7B37" w:rsidRDefault="005A212F" w:rsidP="005A212F">
            <w:r>
              <w:rPr>
                <w:rFonts w:hint="eastAsia"/>
              </w:rPr>
              <w:t>Y</w:t>
            </w:r>
          </w:p>
        </w:tc>
      </w:tr>
      <w:tr w:rsidR="008F46D8" w:rsidRPr="00DF7B37" w:rsidTr="008E0432">
        <w:tc>
          <w:tcPr>
            <w:tcW w:w="4918" w:type="dxa"/>
          </w:tcPr>
          <w:p w:rsidR="008F46D8" w:rsidRDefault="00DB3966" w:rsidP="005A212F">
            <w:proofErr w:type="spellStart"/>
            <w:r w:rsidRPr="00DB3966">
              <w:t>setIgnoreKillProcess</w:t>
            </w:r>
            <w:proofErr w:type="spellEnd"/>
          </w:p>
          <w:p w:rsidR="00DB3966" w:rsidRDefault="002E6FAF" w:rsidP="005A212F">
            <w:r w:rsidRPr="002E6FAF">
              <w:rPr>
                <w:rFonts w:hint="eastAsia"/>
              </w:rPr>
              <w:t>设置是否退出定位进程</w:t>
            </w:r>
          </w:p>
          <w:p w:rsidR="00CF3B37" w:rsidRPr="000C2AA8" w:rsidRDefault="00D64B22" w:rsidP="005A212F">
            <w:proofErr w:type="spellStart"/>
            <w:r w:rsidRPr="00D64B22">
              <w:rPr>
                <w:rFonts w:hint="eastAsia"/>
              </w:rPr>
              <w:t>killProcess</w:t>
            </w:r>
            <w:proofErr w:type="spellEnd"/>
            <w:r w:rsidRPr="00D64B22">
              <w:rPr>
                <w:rFonts w:hint="eastAsia"/>
              </w:rPr>
              <w:t xml:space="preserve"> - true:</w:t>
            </w:r>
            <w:r w:rsidRPr="00D64B22">
              <w:rPr>
                <w:rFonts w:hint="eastAsia"/>
              </w:rPr>
              <w:t>不退出进程；</w:t>
            </w:r>
            <w:r w:rsidRPr="00D64B22">
              <w:rPr>
                <w:rFonts w:hint="eastAsia"/>
              </w:rPr>
              <w:t xml:space="preserve"> false:</w:t>
            </w:r>
            <w:r w:rsidRPr="00D64B22">
              <w:rPr>
                <w:rFonts w:hint="eastAsia"/>
              </w:rPr>
              <w:t>退出进程。默认为</w:t>
            </w:r>
            <w:r w:rsidRPr="00D64B22">
              <w:rPr>
                <w:rFonts w:hint="eastAsia"/>
              </w:rPr>
              <w:t>false</w:t>
            </w:r>
            <w:r w:rsidRPr="00D64B22">
              <w:rPr>
                <w:rFonts w:hint="eastAsia"/>
              </w:rPr>
              <w:t>。</w:t>
            </w:r>
          </w:p>
        </w:tc>
        <w:tc>
          <w:tcPr>
            <w:tcW w:w="1443" w:type="dxa"/>
          </w:tcPr>
          <w:p w:rsidR="008F46D8" w:rsidRDefault="00E12032" w:rsidP="005A212F">
            <w:r>
              <w:rPr>
                <w:rFonts w:hint="eastAsia"/>
              </w:rPr>
              <w:t>N</w:t>
            </w:r>
          </w:p>
        </w:tc>
        <w:tc>
          <w:tcPr>
            <w:tcW w:w="2995" w:type="dxa"/>
          </w:tcPr>
          <w:p w:rsidR="008F46D8" w:rsidRDefault="00E12032" w:rsidP="005A212F">
            <w:r>
              <w:rPr>
                <w:rFonts w:hint="eastAsia"/>
              </w:rPr>
              <w:t>Y</w:t>
            </w:r>
          </w:p>
        </w:tc>
      </w:tr>
      <w:tr w:rsidR="000428B9" w:rsidRPr="00DF7B37" w:rsidTr="008E0432">
        <w:tc>
          <w:tcPr>
            <w:tcW w:w="4918" w:type="dxa"/>
          </w:tcPr>
          <w:p w:rsidR="000428B9" w:rsidRDefault="00D21FBA" w:rsidP="005A212F">
            <w:proofErr w:type="spellStart"/>
            <w:r w:rsidRPr="00D21FBA">
              <w:t>setIsNeedAddress</w:t>
            </w:r>
            <w:proofErr w:type="spellEnd"/>
          </w:p>
          <w:p w:rsidR="00D21FBA" w:rsidRPr="00DB3966" w:rsidRDefault="00292545" w:rsidP="005A212F">
            <w:r w:rsidRPr="00292545">
              <w:rPr>
                <w:rFonts w:hint="eastAsia"/>
              </w:rPr>
              <w:t>设置是否需要地址信息，默认为无地址</w:t>
            </w:r>
          </w:p>
        </w:tc>
        <w:tc>
          <w:tcPr>
            <w:tcW w:w="1443" w:type="dxa"/>
          </w:tcPr>
          <w:p w:rsidR="000428B9" w:rsidRDefault="0037643D" w:rsidP="005A212F">
            <w:r>
              <w:rPr>
                <w:rFonts w:hint="eastAsia"/>
              </w:rPr>
              <w:t>N</w:t>
            </w:r>
          </w:p>
        </w:tc>
        <w:tc>
          <w:tcPr>
            <w:tcW w:w="2995" w:type="dxa"/>
          </w:tcPr>
          <w:p w:rsidR="000428B9" w:rsidRDefault="0037643D" w:rsidP="005A212F">
            <w:r>
              <w:rPr>
                <w:rFonts w:hint="eastAsia"/>
              </w:rPr>
              <w:t>Y</w:t>
            </w:r>
          </w:p>
          <w:p w:rsidR="0078164B" w:rsidRDefault="0078164B" w:rsidP="005A212F">
            <w:r>
              <w:rPr>
                <w:rFonts w:hint="eastAsia"/>
              </w:rPr>
              <w:t>用于取代</w:t>
            </w:r>
            <w:proofErr w:type="spellStart"/>
            <w:r w:rsidR="00C33EF4" w:rsidRPr="0019242E">
              <w:t>setAddrType</w:t>
            </w:r>
            <w:proofErr w:type="spellEnd"/>
            <w:r w:rsidR="002176B4">
              <w:rPr>
                <w:rFonts w:hint="eastAsia"/>
              </w:rPr>
              <w:t>，实现与</w:t>
            </w:r>
            <w:proofErr w:type="spellStart"/>
            <w:r w:rsidR="002176B4" w:rsidRPr="0019242E">
              <w:t>setAddrType</w:t>
            </w:r>
            <w:proofErr w:type="spellEnd"/>
            <w:r w:rsidR="002176B4">
              <w:rPr>
                <w:rFonts w:hint="eastAsia"/>
              </w:rPr>
              <w:t>一致</w:t>
            </w:r>
          </w:p>
        </w:tc>
      </w:tr>
      <w:tr w:rsidR="00384D06" w:rsidRPr="00DF7B37" w:rsidTr="008E0432">
        <w:tc>
          <w:tcPr>
            <w:tcW w:w="4918" w:type="dxa"/>
          </w:tcPr>
          <w:p w:rsidR="00384D06" w:rsidRDefault="005D1E8D" w:rsidP="005A212F">
            <w:proofErr w:type="spellStart"/>
            <w:r w:rsidRPr="005D1E8D">
              <w:t>setLocationMode</w:t>
            </w:r>
            <w:proofErr w:type="spellEnd"/>
          </w:p>
          <w:p w:rsidR="005D1E8D" w:rsidRDefault="00F95BDD" w:rsidP="005A212F">
            <w:r w:rsidRPr="00F95BDD">
              <w:rPr>
                <w:rFonts w:hint="eastAsia"/>
              </w:rPr>
              <w:t>设置定位模式</w:t>
            </w:r>
          </w:p>
          <w:p w:rsidR="00F95BDD" w:rsidRPr="00D21FBA" w:rsidRDefault="00DA48D6" w:rsidP="005A212F">
            <w:r w:rsidRPr="00DA48D6">
              <w:rPr>
                <w:rFonts w:hint="eastAsia"/>
              </w:rPr>
              <w:t xml:space="preserve">mode - </w:t>
            </w:r>
            <w:r w:rsidRPr="00DA48D6">
              <w:rPr>
                <w:rFonts w:hint="eastAsia"/>
              </w:rPr>
              <w:t>定位模式</w:t>
            </w:r>
          </w:p>
        </w:tc>
        <w:tc>
          <w:tcPr>
            <w:tcW w:w="1443" w:type="dxa"/>
          </w:tcPr>
          <w:p w:rsidR="00384D06" w:rsidRDefault="009545D7" w:rsidP="005A212F">
            <w:r>
              <w:rPr>
                <w:rFonts w:hint="eastAsia"/>
              </w:rPr>
              <w:t>N</w:t>
            </w:r>
          </w:p>
        </w:tc>
        <w:tc>
          <w:tcPr>
            <w:tcW w:w="2995" w:type="dxa"/>
          </w:tcPr>
          <w:p w:rsidR="00384D06" w:rsidRDefault="009545D7" w:rsidP="005A212F">
            <w:r>
              <w:rPr>
                <w:rFonts w:hint="eastAsia"/>
              </w:rPr>
              <w:t>Y</w:t>
            </w:r>
          </w:p>
          <w:p w:rsidR="009F4CD9" w:rsidRDefault="009F4CD9" w:rsidP="005A212F">
            <w:r>
              <w:rPr>
                <w:rFonts w:hint="eastAsia"/>
              </w:rPr>
              <w:t>用于取代</w:t>
            </w:r>
            <w:proofErr w:type="spellStart"/>
            <w:r w:rsidRPr="009F4CD9">
              <w:t>setPriority</w:t>
            </w:r>
            <w:proofErr w:type="spellEnd"/>
          </w:p>
        </w:tc>
      </w:tr>
      <w:tr w:rsidR="00761637" w:rsidRPr="002C1F9A" w:rsidTr="008E0432">
        <w:tc>
          <w:tcPr>
            <w:tcW w:w="4918" w:type="dxa"/>
          </w:tcPr>
          <w:p w:rsidR="00761637" w:rsidRPr="002C1F9A" w:rsidRDefault="00761637" w:rsidP="005A212F">
            <w:pPr>
              <w:rPr>
                <w:i/>
                <w:sz w:val="18"/>
                <w:szCs w:val="18"/>
              </w:rPr>
            </w:pPr>
            <w:proofErr w:type="spellStart"/>
            <w:r w:rsidRPr="002C1F9A">
              <w:rPr>
                <w:i/>
                <w:sz w:val="18"/>
                <w:szCs w:val="18"/>
              </w:rPr>
              <w:t>setLocationNotify</w:t>
            </w:r>
            <w:proofErr w:type="spellEnd"/>
          </w:p>
          <w:p w:rsidR="00761637" w:rsidRPr="002C1F9A" w:rsidRDefault="00761637" w:rsidP="005A212F">
            <w:pPr>
              <w:rPr>
                <w:i/>
                <w:sz w:val="18"/>
                <w:szCs w:val="18"/>
              </w:rPr>
            </w:pPr>
            <w:r w:rsidRPr="002C1F9A">
              <w:rPr>
                <w:rFonts w:hint="eastAsia"/>
                <w:i/>
                <w:sz w:val="18"/>
                <w:szCs w:val="18"/>
              </w:rPr>
              <w:t>暂不使用</w:t>
            </w:r>
          </w:p>
        </w:tc>
        <w:tc>
          <w:tcPr>
            <w:tcW w:w="1443" w:type="dxa"/>
          </w:tcPr>
          <w:p w:rsidR="00761637" w:rsidRPr="002C1F9A" w:rsidRDefault="00761637" w:rsidP="005A212F">
            <w:pPr>
              <w:rPr>
                <w:i/>
                <w:sz w:val="18"/>
                <w:szCs w:val="18"/>
              </w:rPr>
            </w:pPr>
          </w:p>
        </w:tc>
        <w:tc>
          <w:tcPr>
            <w:tcW w:w="2995" w:type="dxa"/>
          </w:tcPr>
          <w:p w:rsidR="00761637" w:rsidRPr="002C1F9A" w:rsidRDefault="00761637" w:rsidP="005A212F">
            <w:pPr>
              <w:rPr>
                <w:i/>
                <w:sz w:val="18"/>
                <w:szCs w:val="18"/>
              </w:rPr>
            </w:pPr>
          </w:p>
        </w:tc>
      </w:tr>
      <w:tr w:rsidR="002C1F9A" w:rsidRPr="00DF7B37" w:rsidTr="008E0432">
        <w:tc>
          <w:tcPr>
            <w:tcW w:w="4918" w:type="dxa"/>
          </w:tcPr>
          <w:p w:rsidR="002C1F9A" w:rsidRDefault="00473E74" w:rsidP="005A212F">
            <w:proofErr w:type="spellStart"/>
            <w:r w:rsidRPr="00473E74">
              <w:t>setNeedDeviceDirect</w:t>
            </w:r>
            <w:proofErr w:type="spellEnd"/>
          </w:p>
          <w:p w:rsidR="002B78E3" w:rsidRDefault="002B78E3" w:rsidP="005A212F">
            <w:r w:rsidRPr="002B78E3">
              <w:rPr>
                <w:rFonts w:hint="eastAsia"/>
              </w:rPr>
              <w:t>在网络定位时，是否需要设备方向</w:t>
            </w:r>
          </w:p>
          <w:p w:rsidR="00B322B5" w:rsidRPr="00761637" w:rsidRDefault="00B322B5" w:rsidP="005A212F">
            <w:proofErr w:type="spellStart"/>
            <w:r w:rsidRPr="00B322B5">
              <w:rPr>
                <w:rFonts w:hint="eastAsia"/>
              </w:rPr>
              <w:t>isNeedDeviceDirect</w:t>
            </w:r>
            <w:proofErr w:type="spellEnd"/>
            <w:r w:rsidRPr="00B322B5">
              <w:rPr>
                <w:rFonts w:hint="eastAsia"/>
              </w:rPr>
              <w:t xml:space="preserve"> - true:</w:t>
            </w:r>
            <w:r w:rsidRPr="00B322B5">
              <w:rPr>
                <w:rFonts w:hint="eastAsia"/>
              </w:rPr>
              <w:t>需要</w:t>
            </w:r>
            <w:r w:rsidRPr="00B322B5">
              <w:rPr>
                <w:rFonts w:hint="eastAsia"/>
              </w:rPr>
              <w:t xml:space="preserve"> ; false:</w:t>
            </w:r>
            <w:r w:rsidRPr="00B322B5">
              <w:rPr>
                <w:rFonts w:hint="eastAsia"/>
              </w:rPr>
              <w:t>不需要。默认为</w:t>
            </w:r>
            <w:r w:rsidRPr="00B322B5">
              <w:rPr>
                <w:rFonts w:hint="eastAsia"/>
              </w:rPr>
              <w:t>false</w:t>
            </w:r>
          </w:p>
        </w:tc>
        <w:tc>
          <w:tcPr>
            <w:tcW w:w="1443" w:type="dxa"/>
          </w:tcPr>
          <w:p w:rsidR="002C1F9A" w:rsidRDefault="005F492E" w:rsidP="005A212F">
            <w:r>
              <w:rPr>
                <w:rFonts w:hint="eastAsia"/>
              </w:rPr>
              <w:t>N</w:t>
            </w:r>
          </w:p>
        </w:tc>
        <w:tc>
          <w:tcPr>
            <w:tcW w:w="2995" w:type="dxa"/>
          </w:tcPr>
          <w:p w:rsidR="002C1F9A" w:rsidRDefault="005F492E" w:rsidP="005A212F">
            <w:r>
              <w:rPr>
                <w:rFonts w:hint="eastAsia"/>
              </w:rPr>
              <w:t>Y</w:t>
            </w:r>
          </w:p>
        </w:tc>
      </w:tr>
    </w:tbl>
    <w:p w:rsidR="005D26A9" w:rsidRDefault="005D26A9"/>
    <w:p w:rsidR="00A13351" w:rsidRDefault="00EF1590" w:rsidP="00EF1590">
      <w:pPr>
        <w:pStyle w:val="1"/>
      </w:pPr>
      <w:r>
        <w:rPr>
          <w:rFonts w:hint="eastAsia"/>
        </w:rPr>
        <w:t>AndroidManifest.xml</w:t>
      </w:r>
    </w:p>
    <w:p w:rsidR="008A4A0E" w:rsidRDefault="00A516F8" w:rsidP="008A4A0E">
      <w:r>
        <w:rPr>
          <w:rFonts w:hint="eastAsia"/>
        </w:rPr>
        <w:t>4.1</w:t>
      </w:r>
      <w:r>
        <w:rPr>
          <w:rFonts w:hint="eastAsia"/>
        </w:rPr>
        <w:t>要求设置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 xml:space="preserve">, </w:t>
      </w:r>
      <w:proofErr w:type="gramStart"/>
      <w:r w:rsidR="003B7C62">
        <w:rPr>
          <w:rFonts w:hint="eastAsia"/>
        </w:rPr>
        <w:t>包名必须</w:t>
      </w:r>
      <w:proofErr w:type="gramEnd"/>
      <w:r w:rsidR="003B7C62">
        <w:rPr>
          <w:rFonts w:hint="eastAsia"/>
        </w:rPr>
        <w:t>与</w:t>
      </w:r>
      <w:proofErr w:type="spellStart"/>
      <w:r w:rsidR="003B7C62">
        <w:rPr>
          <w:rFonts w:hint="eastAsia"/>
        </w:rPr>
        <w:t>Acesskey</w:t>
      </w:r>
      <w:proofErr w:type="spellEnd"/>
      <w:r w:rsidR="003B7C62">
        <w:rPr>
          <w:rFonts w:hint="eastAsia"/>
        </w:rPr>
        <w:t>中设置的一致；</w:t>
      </w:r>
      <w:r>
        <w:rPr>
          <w:rFonts w:hint="eastAsia"/>
        </w:rPr>
        <w:t>4.0</w:t>
      </w:r>
      <w:r w:rsidR="00B603F6">
        <w:rPr>
          <w:rFonts w:hint="eastAsia"/>
        </w:rPr>
        <w:t>没有这个限制</w:t>
      </w:r>
    </w:p>
    <w:p w:rsidR="00B603F6" w:rsidRDefault="00B603F6" w:rsidP="008A4A0E"/>
    <w:p w:rsidR="006A478E" w:rsidRDefault="00A06215" w:rsidP="00A06215">
      <w:pPr>
        <w:pStyle w:val="2"/>
      </w:pPr>
      <w:r>
        <w:rPr>
          <w:rFonts w:hint="eastAsia"/>
        </w:rPr>
        <w:t>配置差别一</w:t>
      </w:r>
    </w:p>
    <w:p w:rsidR="006A478E" w:rsidRDefault="006A478E" w:rsidP="006A478E">
      <w:r>
        <w:rPr>
          <w:rFonts w:hint="eastAsia"/>
        </w:rPr>
        <w:t>4.0</w:t>
      </w:r>
      <w:r w:rsidR="00897AE5">
        <w:rPr>
          <w:rFonts w:hint="eastAsia"/>
        </w:rPr>
        <w:t>：</w:t>
      </w:r>
      <w:r w:rsidR="006E7CEC">
        <w:rPr>
          <w:rFonts w:hint="eastAsia"/>
        </w:rPr>
        <w:t>（红色部分可能也可以没有，那这样就没有区别了</w:t>
      </w:r>
      <w:bookmarkStart w:id="0" w:name="_GoBack"/>
      <w:bookmarkEnd w:id="0"/>
      <w:r w:rsidR="006E7CEC">
        <w:rPr>
          <w:rFonts w:hint="eastAsia"/>
        </w:rPr>
        <w:t>）</w:t>
      </w:r>
    </w:p>
    <w:p w:rsidR="006A478E" w:rsidRDefault="006A478E" w:rsidP="006A478E">
      <w:pPr>
        <w:pStyle w:val="pre"/>
        <w:rPr>
          <w:rFonts w:hint="eastAsia"/>
        </w:rPr>
      </w:pPr>
      <w:r>
        <w:t xml:space="preserve">        &lt;service</w:t>
      </w:r>
    </w:p>
    <w:p w:rsidR="006A478E" w:rsidRDefault="006A478E" w:rsidP="006A478E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com.baidu.location.f</w:t>
      </w:r>
      <w:proofErr w:type="spellEnd"/>
      <w:r>
        <w:t>"</w:t>
      </w:r>
    </w:p>
    <w:p w:rsidR="006A478E" w:rsidRDefault="006A478E" w:rsidP="006A478E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enabled</w:t>
      </w:r>
      <w:proofErr w:type="spellEnd"/>
      <w:r>
        <w:t>="true"</w:t>
      </w:r>
    </w:p>
    <w:p w:rsidR="006A478E" w:rsidRDefault="006A478E" w:rsidP="006A478E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process</w:t>
      </w:r>
      <w:proofErr w:type="spellEnd"/>
      <w:r>
        <w:t>=":remote" &gt;</w:t>
      </w:r>
    </w:p>
    <w:p w:rsidR="006A478E" w:rsidRPr="00A06215" w:rsidRDefault="006A478E" w:rsidP="006A478E">
      <w:pPr>
        <w:pStyle w:val="pre"/>
        <w:rPr>
          <w:rFonts w:hint="eastAsia"/>
          <w:b/>
          <w:color w:val="FF0000"/>
        </w:rPr>
      </w:pPr>
      <w:r w:rsidRPr="00A06215">
        <w:rPr>
          <w:b/>
          <w:color w:val="FF0000"/>
        </w:rPr>
        <w:t xml:space="preserve">            &lt;</w:t>
      </w:r>
      <w:proofErr w:type="gramStart"/>
      <w:r w:rsidRPr="00A06215">
        <w:rPr>
          <w:b/>
          <w:color w:val="FF0000"/>
        </w:rPr>
        <w:t>intent-filter</w:t>
      </w:r>
      <w:proofErr w:type="gramEnd"/>
      <w:r w:rsidRPr="00A06215">
        <w:rPr>
          <w:b/>
          <w:color w:val="FF0000"/>
        </w:rPr>
        <w:t>&gt;</w:t>
      </w:r>
    </w:p>
    <w:p w:rsidR="006A478E" w:rsidRPr="00A06215" w:rsidRDefault="006A478E" w:rsidP="006A478E">
      <w:pPr>
        <w:pStyle w:val="pre"/>
        <w:rPr>
          <w:rFonts w:hint="eastAsia"/>
          <w:b/>
          <w:color w:val="FF0000"/>
        </w:rPr>
      </w:pPr>
      <w:r w:rsidRPr="00A06215">
        <w:rPr>
          <w:b/>
          <w:color w:val="FF0000"/>
        </w:rPr>
        <w:t xml:space="preserve">                &lt;action </w:t>
      </w:r>
      <w:proofErr w:type="spellStart"/>
      <w:r w:rsidRPr="00A06215">
        <w:rPr>
          <w:b/>
          <w:color w:val="FF0000"/>
        </w:rPr>
        <w:t>android</w:t>
      </w:r>
      <w:proofErr w:type="gramStart"/>
      <w:r w:rsidRPr="00A06215">
        <w:rPr>
          <w:b/>
          <w:color w:val="FF0000"/>
        </w:rPr>
        <w:t>:name</w:t>
      </w:r>
      <w:proofErr w:type="spellEnd"/>
      <w:proofErr w:type="gramEnd"/>
      <w:r w:rsidRPr="00A06215">
        <w:rPr>
          <w:b/>
          <w:color w:val="FF0000"/>
        </w:rPr>
        <w:t>="com.baidu.location.service_v2.2" &gt;</w:t>
      </w:r>
    </w:p>
    <w:p w:rsidR="006A478E" w:rsidRPr="00A06215" w:rsidRDefault="006A478E" w:rsidP="006A478E">
      <w:pPr>
        <w:pStyle w:val="pre"/>
        <w:rPr>
          <w:rFonts w:hint="eastAsia"/>
          <w:b/>
          <w:color w:val="FF0000"/>
        </w:rPr>
      </w:pPr>
      <w:r w:rsidRPr="00A06215">
        <w:rPr>
          <w:b/>
          <w:color w:val="FF0000"/>
        </w:rPr>
        <w:t xml:space="preserve">                &lt;/action&gt;</w:t>
      </w:r>
    </w:p>
    <w:p w:rsidR="006A478E" w:rsidRPr="00A06215" w:rsidRDefault="006A478E" w:rsidP="006A478E">
      <w:pPr>
        <w:pStyle w:val="pre"/>
        <w:rPr>
          <w:rFonts w:hint="eastAsia"/>
          <w:b/>
          <w:color w:val="FF0000"/>
        </w:rPr>
      </w:pPr>
      <w:r w:rsidRPr="00A06215">
        <w:rPr>
          <w:b/>
          <w:color w:val="FF0000"/>
        </w:rPr>
        <w:t xml:space="preserve">            &lt;/intent-filter&gt;</w:t>
      </w:r>
    </w:p>
    <w:p w:rsidR="006A478E" w:rsidRPr="008A4A0E" w:rsidRDefault="006A478E" w:rsidP="006A478E">
      <w:pPr>
        <w:pStyle w:val="pre"/>
        <w:rPr>
          <w:rFonts w:hint="eastAsia"/>
        </w:rPr>
      </w:pPr>
      <w:r>
        <w:lastRenderedPageBreak/>
        <w:t xml:space="preserve">        &lt;/service&gt;</w:t>
      </w:r>
    </w:p>
    <w:p w:rsidR="00A13351" w:rsidRDefault="00897AE5">
      <w:r>
        <w:rPr>
          <w:rFonts w:hint="eastAsia"/>
        </w:rPr>
        <w:t>4.1</w:t>
      </w:r>
      <w:r>
        <w:rPr>
          <w:rFonts w:hint="eastAsia"/>
        </w:rPr>
        <w:t>：</w:t>
      </w:r>
    </w:p>
    <w:p w:rsidR="00A06215" w:rsidRDefault="00A06215" w:rsidP="00A06215">
      <w:pPr>
        <w:pStyle w:val="pre"/>
        <w:rPr>
          <w:rFonts w:hint="eastAsia"/>
        </w:rPr>
      </w:pPr>
      <w:r>
        <w:t xml:space="preserve">        &lt;service</w:t>
      </w:r>
    </w:p>
    <w:p w:rsidR="00A06215" w:rsidRDefault="00A06215" w:rsidP="00A06215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com.baidu.location.f</w:t>
      </w:r>
      <w:proofErr w:type="spellEnd"/>
      <w:r>
        <w:t>"</w:t>
      </w:r>
    </w:p>
    <w:p w:rsidR="00A06215" w:rsidRDefault="00A06215" w:rsidP="00A06215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enabled</w:t>
      </w:r>
      <w:proofErr w:type="spellEnd"/>
      <w:r>
        <w:t>="true"</w:t>
      </w:r>
    </w:p>
    <w:p w:rsidR="00A06215" w:rsidRDefault="00A06215" w:rsidP="00A06215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process</w:t>
      </w:r>
      <w:proofErr w:type="spellEnd"/>
      <w:r>
        <w:t>=":remote" &gt;</w:t>
      </w:r>
    </w:p>
    <w:p w:rsidR="00897AE5" w:rsidRDefault="00A06215" w:rsidP="00A06215">
      <w:pPr>
        <w:pStyle w:val="pre"/>
        <w:rPr>
          <w:rFonts w:hint="eastAsia"/>
        </w:rPr>
      </w:pPr>
      <w:r>
        <w:t xml:space="preserve">        &lt;/service&gt;</w:t>
      </w:r>
    </w:p>
    <w:p w:rsidR="00A13351" w:rsidRDefault="00A13351"/>
    <w:p w:rsidR="005D26A9" w:rsidRDefault="006F4FB0" w:rsidP="006F4FB0">
      <w:pPr>
        <w:pStyle w:val="2"/>
      </w:pPr>
      <w:r>
        <w:rPr>
          <w:rFonts w:hint="eastAsia"/>
        </w:rPr>
        <w:t>配置差别二</w:t>
      </w:r>
    </w:p>
    <w:p w:rsidR="00096ECC" w:rsidRDefault="00FA285F" w:rsidP="00096ECC">
      <w:r>
        <w:rPr>
          <w:rFonts w:hint="eastAsia"/>
        </w:rPr>
        <w:t>4.0</w:t>
      </w:r>
      <w:r>
        <w:rPr>
          <w:rFonts w:hint="eastAsia"/>
        </w:rPr>
        <w:t>没有</w:t>
      </w:r>
      <w:proofErr w:type="spellStart"/>
      <w:r w:rsidR="00EF0A38">
        <w:rPr>
          <w:rFonts w:hint="eastAsia"/>
        </w:rPr>
        <w:t>Accesskey</w:t>
      </w:r>
      <w:proofErr w:type="spellEnd"/>
      <w:r w:rsidR="00EF0A38">
        <w:rPr>
          <w:rFonts w:hint="eastAsia"/>
        </w:rPr>
        <w:t>的配置</w:t>
      </w:r>
    </w:p>
    <w:p w:rsidR="00EF0A38" w:rsidRDefault="00EF0A38" w:rsidP="00096ECC"/>
    <w:p w:rsidR="00EF0A38" w:rsidRDefault="00EF0A38" w:rsidP="00096ECC">
      <w:r>
        <w:rPr>
          <w:rFonts w:hint="eastAsia"/>
        </w:rPr>
        <w:t>4.1</w:t>
      </w:r>
      <w:r>
        <w:rPr>
          <w:rFonts w:hint="eastAsia"/>
        </w:rPr>
        <w:t>需要配置：</w:t>
      </w:r>
    </w:p>
    <w:p w:rsidR="00EF0A38" w:rsidRDefault="00EF0A38" w:rsidP="00EF0A38">
      <w:pPr>
        <w:pStyle w:val="pre"/>
        <w:rPr>
          <w:rFonts w:hint="eastAsia"/>
        </w:rPr>
      </w:pPr>
      <w:r>
        <w:t xml:space="preserve">        &lt;meta-data</w:t>
      </w:r>
    </w:p>
    <w:p w:rsidR="00EF0A38" w:rsidRDefault="00EF0A38" w:rsidP="00EF0A38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com.baidu.lbsapi.API_KEY</w:t>
      </w:r>
      <w:proofErr w:type="spellEnd"/>
      <w:r>
        <w:t>"</w:t>
      </w:r>
    </w:p>
    <w:p w:rsidR="00EF0A38" w:rsidRPr="00096ECC" w:rsidRDefault="00EF0A38" w:rsidP="00EF0A38">
      <w:pPr>
        <w:pStyle w:val="pre"/>
        <w:rPr>
          <w:rFonts w:hint="eastAsia"/>
        </w:rPr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value</w:t>
      </w:r>
      <w:proofErr w:type="spellEnd"/>
      <w:r>
        <w:t>="8YIqS8pkattbIdsH2xgoEqLG" /&gt;</w:t>
      </w:r>
    </w:p>
    <w:p w:rsidR="005D26A9" w:rsidRDefault="005D26A9"/>
    <w:p w:rsidR="00F8342F" w:rsidRDefault="00F8342F"/>
    <w:sectPr w:rsidR="00F8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457DC"/>
    <w:multiLevelType w:val="hybridMultilevel"/>
    <w:tmpl w:val="E5F0B64A"/>
    <w:lvl w:ilvl="0" w:tplc="3BEC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D6FBF"/>
    <w:multiLevelType w:val="multilevel"/>
    <w:tmpl w:val="F7841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A9"/>
    <w:rsid w:val="00013B3E"/>
    <w:rsid w:val="000428B9"/>
    <w:rsid w:val="00096ECC"/>
    <w:rsid w:val="000C2AA8"/>
    <w:rsid w:val="000F5159"/>
    <w:rsid w:val="00123972"/>
    <w:rsid w:val="001523F9"/>
    <w:rsid w:val="00177001"/>
    <w:rsid w:val="0019242E"/>
    <w:rsid w:val="001D2DAE"/>
    <w:rsid w:val="001D638A"/>
    <w:rsid w:val="001F5650"/>
    <w:rsid w:val="001F6C55"/>
    <w:rsid w:val="002176B4"/>
    <w:rsid w:val="002503CC"/>
    <w:rsid w:val="00280844"/>
    <w:rsid w:val="00292545"/>
    <w:rsid w:val="002B78E3"/>
    <w:rsid w:val="002C1F9A"/>
    <w:rsid w:val="002E6FAF"/>
    <w:rsid w:val="00360145"/>
    <w:rsid w:val="0037643D"/>
    <w:rsid w:val="00384D06"/>
    <w:rsid w:val="003B7C62"/>
    <w:rsid w:val="003C2042"/>
    <w:rsid w:val="003D3FEB"/>
    <w:rsid w:val="003F7C09"/>
    <w:rsid w:val="00473E74"/>
    <w:rsid w:val="0049758A"/>
    <w:rsid w:val="004A0F43"/>
    <w:rsid w:val="004C71B3"/>
    <w:rsid w:val="004D543E"/>
    <w:rsid w:val="00545624"/>
    <w:rsid w:val="00591A5B"/>
    <w:rsid w:val="005A212F"/>
    <w:rsid w:val="005D1E8D"/>
    <w:rsid w:val="005D26A9"/>
    <w:rsid w:val="005F2C4E"/>
    <w:rsid w:val="005F492E"/>
    <w:rsid w:val="006574DB"/>
    <w:rsid w:val="00692BEA"/>
    <w:rsid w:val="006A15FF"/>
    <w:rsid w:val="006A478E"/>
    <w:rsid w:val="006E08C6"/>
    <w:rsid w:val="006E7CEC"/>
    <w:rsid w:val="006F4FB0"/>
    <w:rsid w:val="007218FF"/>
    <w:rsid w:val="00753E01"/>
    <w:rsid w:val="00761637"/>
    <w:rsid w:val="0078164B"/>
    <w:rsid w:val="007A3222"/>
    <w:rsid w:val="00800D9F"/>
    <w:rsid w:val="008311D6"/>
    <w:rsid w:val="00834354"/>
    <w:rsid w:val="00860915"/>
    <w:rsid w:val="00877E5A"/>
    <w:rsid w:val="00897AE5"/>
    <w:rsid w:val="008A4A0E"/>
    <w:rsid w:val="008B4846"/>
    <w:rsid w:val="008C6B14"/>
    <w:rsid w:val="008E0432"/>
    <w:rsid w:val="008F46D8"/>
    <w:rsid w:val="009058BB"/>
    <w:rsid w:val="00943A86"/>
    <w:rsid w:val="009545D7"/>
    <w:rsid w:val="00955D91"/>
    <w:rsid w:val="009A2EF1"/>
    <w:rsid w:val="009D395E"/>
    <w:rsid w:val="009E17CE"/>
    <w:rsid w:val="009F4CD9"/>
    <w:rsid w:val="00A06215"/>
    <w:rsid w:val="00A124B9"/>
    <w:rsid w:val="00A13351"/>
    <w:rsid w:val="00A136A6"/>
    <w:rsid w:val="00A516F8"/>
    <w:rsid w:val="00AA2600"/>
    <w:rsid w:val="00AC4CB1"/>
    <w:rsid w:val="00B15782"/>
    <w:rsid w:val="00B322B5"/>
    <w:rsid w:val="00B603F6"/>
    <w:rsid w:val="00C015C2"/>
    <w:rsid w:val="00C07E18"/>
    <w:rsid w:val="00C33EF4"/>
    <w:rsid w:val="00C44E52"/>
    <w:rsid w:val="00C52124"/>
    <w:rsid w:val="00C75C5D"/>
    <w:rsid w:val="00C92248"/>
    <w:rsid w:val="00CA364D"/>
    <w:rsid w:val="00CE3ECE"/>
    <w:rsid w:val="00CF3B37"/>
    <w:rsid w:val="00D21FBA"/>
    <w:rsid w:val="00D51956"/>
    <w:rsid w:val="00D64B22"/>
    <w:rsid w:val="00D94DA7"/>
    <w:rsid w:val="00DA0077"/>
    <w:rsid w:val="00DA48D6"/>
    <w:rsid w:val="00DB3966"/>
    <w:rsid w:val="00DF4001"/>
    <w:rsid w:val="00DF7B37"/>
    <w:rsid w:val="00E12032"/>
    <w:rsid w:val="00E35A7E"/>
    <w:rsid w:val="00E408A3"/>
    <w:rsid w:val="00E45DB0"/>
    <w:rsid w:val="00ED3661"/>
    <w:rsid w:val="00EF0A38"/>
    <w:rsid w:val="00EF1590"/>
    <w:rsid w:val="00F8342F"/>
    <w:rsid w:val="00F95BDD"/>
    <w:rsid w:val="00F9750B"/>
    <w:rsid w:val="00FA285F"/>
    <w:rsid w:val="00FB2850"/>
    <w:rsid w:val="00FC40C5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2397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39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2397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3972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39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39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9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9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9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23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39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23972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12397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1239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39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239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3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3972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123972"/>
    <w:pPr>
      <w:ind w:firstLineChars="200" w:firstLine="420"/>
    </w:pPr>
  </w:style>
  <w:style w:type="character" w:customStyle="1" w:styleId="mw-headline">
    <w:name w:val="mw-headline"/>
    <w:basedOn w:val="a0"/>
    <w:rsid w:val="00753E01"/>
  </w:style>
  <w:style w:type="paragraph" w:customStyle="1" w:styleId="pre">
    <w:name w:val="样式pre"/>
    <w:basedOn w:val="a"/>
    <w:link w:val="preChar"/>
    <w:qFormat/>
    <w:rsid w:val="006A478E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6A478E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2397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39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2397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3972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39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39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9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9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9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23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39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23972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12397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1239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39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239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3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3972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123972"/>
    <w:pPr>
      <w:ind w:firstLineChars="200" w:firstLine="420"/>
    </w:pPr>
  </w:style>
  <w:style w:type="character" w:customStyle="1" w:styleId="mw-headline">
    <w:name w:val="mw-headline"/>
    <w:basedOn w:val="a0"/>
    <w:rsid w:val="00753E01"/>
  </w:style>
  <w:style w:type="paragraph" w:customStyle="1" w:styleId="pre">
    <w:name w:val="样式pre"/>
    <w:basedOn w:val="a"/>
    <w:link w:val="preChar"/>
    <w:qFormat/>
    <w:rsid w:val="006A478E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6A478E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任勇</dc:creator>
  <cp:lastModifiedBy>任勇</cp:lastModifiedBy>
  <cp:revision>141</cp:revision>
  <dcterms:created xsi:type="dcterms:W3CDTF">2014-02-28T11:36:00Z</dcterms:created>
  <dcterms:modified xsi:type="dcterms:W3CDTF">2014-03-01T05:07:00Z</dcterms:modified>
</cp:coreProperties>
</file>