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0011C" w14:textId="77777777" w:rsidR="000B3469" w:rsidRDefault="00035BBD">
      <w:r>
        <w:rPr>
          <w:noProof/>
        </w:rPr>
        <w:drawing>
          <wp:inline distT="0" distB="0" distL="0" distR="0" wp14:anchorId="7D123585" wp14:editId="3E9C27A7">
            <wp:extent cx="20962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6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83">
        <w:rPr>
          <w:noProof/>
        </w:rPr>
        <w:drawing>
          <wp:inline distT="0" distB="0" distL="0" distR="0" wp14:anchorId="07AA00B9" wp14:editId="1FEA5E86">
            <wp:extent cx="1386038" cy="18288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60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83">
        <w:rPr>
          <w:noProof/>
        </w:rPr>
        <w:drawing>
          <wp:inline distT="0" distB="0" distL="0" distR="0" wp14:anchorId="7D38FFAF" wp14:editId="0EB5E7F2">
            <wp:extent cx="19050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83">
        <w:t xml:space="preserve"> </w:t>
      </w:r>
      <w:r w:rsidR="003D580C">
        <w:rPr>
          <w:noProof/>
        </w:rPr>
        <w:drawing>
          <wp:inline distT="0" distB="0" distL="0" distR="0" wp14:anchorId="738FDCB1" wp14:editId="711271D3">
            <wp:extent cx="1419954" cy="23774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995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6710" w14:textId="77777777" w:rsidR="003D580C" w:rsidRDefault="003D580C"/>
    <w:p w14:paraId="1AC9AD20" w14:textId="77777777" w:rsidR="009A02DF" w:rsidRDefault="009A02DF"/>
    <w:p w14:paraId="46037612" w14:textId="77777777" w:rsidR="009A02DF" w:rsidRDefault="009A02DF"/>
    <w:p w14:paraId="0DD57B64" w14:textId="77777777" w:rsidR="009A02DF" w:rsidRDefault="009A02DF"/>
    <w:p w14:paraId="51EB5F8D" w14:textId="77777777" w:rsidR="009A02DF" w:rsidRPr="009A02DF" w:rsidRDefault="009A02DF">
      <w:pPr>
        <w:rPr>
          <w:sz w:val="32"/>
          <w:szCs w:val="32"/>
        </w:rPr>
      </w:pPr>
      <w:r w:rsidRPr="009A02DF">
        <w:rPr>
          <w:sz w:val="32"/>
          <w:szCs w:val="32"/>
        </w:rPr>
        <w:t>Color scheme:</w:t>
      </w:r>
    </w:p>
    <w:p w14:paraId="4DBD9537" w14:textId="7A4B28E3" w:rsidR="009A02DF" w:rsidRDefault="009A02DF" w:rsidP="009A02DF">
      <w:pPr>
        <w:ind w:firstLine="720"/>
        <w:rPr>
          <w:sz w:val="28"/>
          <w:szCs w:val="28"/>
        </w:rPr>
      </w:pPr>
      <w:proofErr w:type="spellStart"/>
      <w:r w:rsidRPr="009A02DF">
        <w:rPr>
          <w:sz w:val="28"/>
          <w:szCs w:val="28"/>
        </w:rPr>
        <w:t>Pallettes</w:t>
      </w:r>
      <w:proofErr w:type="spellEnd"/>
      <w:r w:rsidRPr="009A02DF">
        <w:rPr>
          <w:sz w:val="28"/>
          <w:szCs w:val="28"/>
        </w:rPr>
        <w:t xml:space="preserve"> </w:t>
      </w:r>
    </w:p>
    <w:p w14:paraId="306C94E9" w14:textId="41FE42C9" w:rsidR="009A02DF" w:rsidRDefault="009A02DF" w:rsidP="009A02DF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hyperlink r:id="rId8" w:history="1">
        <w:r w:rsidRPr="0090586C">
          <w:rPr>
            <w:rStyle w:val="Hyperlink"/>
            <w:sz w:val="28"/>
            <w:szCs w:val="28"/>
          </w:rPr>
          <w:t>http://colorpalettes.net/color-palette-2098/</w:t>
        </w:r>
      </w:hyperlink>
    </w:p>
    <w:p w14:paraId="1CDF88D8" w14:textId="1C294C04" w:rsidR="009A02DF" w:rsidRDefault="009A02DF" w:rsidP="009A02DF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hyperlink r:id="rId9" w:history="1">
        <w:r w:rsidRPr="0090586C">
          <w:rPr>
            <w:rStyle w:val="Hyperlink"/>
            <w:sz w:val="28"/>
            <w:szCs w:val="28"/>
          </w:rPr>
          <w:t>http://colorpalettes.net/color-palette-1692/</w:t>
        </w:r>
      </w:hyperlink>
    </w:p>
    <w:p w14:paraId="647F8402" w14:textId="5F5498E5" w:rsidR="009A02DF" w:rsidRDefault="009A02DF" w:rsidP="009A02DF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hyperlink r:id="rId10" w:history="1">
        <w:r w:rsidRPr="0090586C">
          <w:rPr>
            <w:rStyle w:val="Hyperlink"/>
            <w:sz w:val="28"/>
            <w:szCs w:val="28"/>
          </w:rPr>
          <w:t>http://colorpalettes.net/color-palette-604/</w:t>
        </w:r>
      </w:hyperlink>
    </w:p>
    <w:p w14:paraId="49F4526D" w14:textId="22F59A3E" w:rsidR="009A02DF" w:rsidRDefault="009A02DF" w:rsidP="009A02DF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hyperlink r:id="rId11" w:history="1">
        <w:r w:rsidRPr="0090586C">
          <w:rPr>
            <w:rStyle w:val="Hyperlink"/>
            <w:sz w:val="28"/>
            <w:szCs w:val="28"/>
          </w:rPr>
          <w:t>http://colorpalettes.net/color-palette-546/</w:t>
        </w:r>
      </w:hyperlink>
    </w:p>
    <w:p w14:paraId="2FCD4634" w14:textId="4C907E3B" w:rsidR="009A02DF" w:rsidRDefault="009A02DF" w:rsidP="002015C1">
      <w:pPr>
        <w:rPr>
          <w:sz w:val="28"/>
          <w:szCs w:val="28"/>
        </w:rPr>
      </w:pPr>
    </w:p>
    <w:p w14:paraId="5E477001" w14:textId="499E2DB0" w:rsidR="002015C1" w:rsidRDefault="002015C1" w:rsidP="002015C1">
      <w:pPr>
        <w:rPr>
          <w:sz w:val="32"/>
          <w:szCs w:val="32"/>
        </w:rPr>
      </w:pPr>
      <w:r>
        <w:rPr>
          <w:sz w:val="32"/>
          <w:szCs w:val="32"/>
        </w:rPr>
        <w:t>Pages to include:</w:t>
      </w:r>
    </w:p>
    <w:p w14:paraId="544B9D91" w14:textId="22DB9D18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  <w:t>Home Page</w:t>
      </w:r>
    </w:p>
    <w:p w14:paraId="5E265BDD" w14:textId="3D6C60C7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Has phone number, text option, send location function, email for repair requests</w:t>
      </w:r>
    </w:p>
    <w:p w14:paraId="01C98325" w14:textId="23F268C0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  <w:t>Contact Form</w:t>
      </w:r>
    </w:p>
    <w:p w14:paraId="25A9481F" w14:textId="5971D27C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Simple form that sends email</w:t>
      </w:r>
    </w:p>
    <w:p w14:paraId="7EA4B297" w14:textId="3CEF9731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  <w:t>About</w:t>
      </w:r>
    </w:p>
    <w:p w14:paraId="256510C8" w14:textId="428050FC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Contains online reviews of his work, information about him</w:t>
      </w:r>
    </w:p>
    <w:p w14:paraId="4FAFAFC8" w14:textId="59C40428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>Elements that appear on all pages</w:t>
      </w:r>
    </w:p>
    <w:p w14:paraId="4FE05AC1" w14:textId="3A7E36C6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  <w:t>Navigation</w:t>
      </w:r>
    </w:p>
    <w:p w14:paraId="170818AF" w14:textId="019E2397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Contains all links, phone number, text option</w:t>
      </w:r>
    </w:p>
    <w:p w14:paraId="670DD3F9" w14:textId="77777777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815AC" w14:textId="53906F62" w:rsidR="002015C1" w:rsidRDefault="002015C1" w:rsidP="002015C1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Footer</w:t>
      </w:r>
    </w:p>
    <w:p w14:paraId="15DA1E90" w14:textId="0E1444F9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Contains all page links, contact info, text option, twitter and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links</w:t>
      </w:r>
    </w:p>
    <w:p w14:paraId="3AA6B04A" w14:textId="49DAEB9F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  <w:t>Company logo</w:t>
      </w:r>
    </w:p>
    <w:p w14:paraId="6E8E1E6E" w14:textId="00BB4602" w:rsid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One currently exists on business card, will create better one</w:t>
      </w:r>
    </w:p>
    <w:p w14:paraId="4F8DD380" w14:textId="0EF7AA8C" w:rsidR="002015C1" w:rsidRPr="002015C1" w:rsidRDefault="002015C1" w:rsidP="002015C1">
      <w:pPr>
        <w:rPr>
          <w:sz w:val="28"/>
          <w:szCs w:val="28"/>
        </w:rPr>
      </w:pPr>
      <w:r>
        <w:rPr>
          <w:sz w:val="28"/>
          <w:szCs w:val="28"/>
        </w:rPr>
        <w:tab/>
      </w:r>
      <w:bookmarkStart w:id="0" w:name="_GoBack"/>
      <w:bookmarkEnd w:id="0"/>
    </w:p>
    <w:sectPr w:rsidR="002015C1" w:rsidRPr="002015C1" w:rsidSect="00035BB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BBD"/>
    <w:rsid w:val="00035BBD"/>
    <w:rsid w:val="000B3469"/>
    <w:rsid w:val="002015C1"/>
    <w:rsid w:val="003D580C"/>
    <w:rsid w:val="008D2583"/>
    <w:rsid w:val="009A0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CF2D6"/>
  <w15:chartTrackingRefBased/>
  <w15:docId w15:val="{D980E5D8-85E1-435C-8341-AF56EF489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02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2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lorpalettes.net/color-palette-2098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colorpalettes.net/color-palette-546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://colorpalettes.net/color-palette-604/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colorpalettes.net/color-palette-169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Meyer</dc:creator>
  <cp:keywords/>
  <dc:description/>
  <cp:lastModifiedBy>Ashley Meyer</cp:lastModifiedBy>
  <cp:revision>7</cp:revision>
  <dcterms:created xsi:type="dcterms:W3CDTF">2018-04-26T22:22:00Z</dcterms:created>
  <dcterms:modified xsi:type="dcterms:W3CDTF">2018-04-26T22:48:00Z</dcterms:modified>
</cp:coreProperties>
</file>