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EA1" w:rsidRPr="00E04180" w:rsidRDefault="00BB2EA1" w:rsidP="00BB2EA1">
      <w:pPr>
        <w:rPr>
          <w:rFonts w:asciiTheme="minorHAnsi" w:hAnsiTheme="minorHAnsi" w:cstheme="minorBidi"/>
          <w:b/>
          <w:color w:val="1F497D"/>
        </w:rPr>
      </w:pPr>
      <w:r w:rsidRPr="00E04180">
        <w:rPr>
          <w:rFonts w:asciiTheme="minorHAnsi" w:hAnsiTheme="minorHAnsi" w:cstheme="minorBidi"/>
          <w:b/>
          <w:color w:val="1F497D"/>
        </w:rPr>
        <w:t>O365 DISCOVERY QUESTIONS</w:t>
      </w:r>
    </w:p>
    <w:p w:rsidR="00BB2EA1" w:rsidRPr="00E04180" w:rsidRDefault="00BB2EA1" w:rsidP="00BB2EA1">
      <w:pPr>
        <w:rPr>
          <w:rFonts w:asciiTheme="minorHAnsi" w:hAnsiTheme="minorHAnsi" w:cstheme="minorBidi"/>
          <w:b/>
          <w:color w:val="1F497D"/>
        </w:rPr>
      </w:pPr>
    </w:p>
    <w:tbl>
      <w:tblPr>
        <w:tblW w:w="16560" w:type="dxa"/>
        <w:tblLook w:val="04A0" w:firstRow="1" w:lastRow="0" w:firstColumn="1" w:lastColumn="0" w:noHBand="0" w:noVBand="1"/>
      </w:tblPr>
      <w:tblGrid>
        <w:gridCol w:w="5220"/>
        <w:gridCol w:w="1500"/>
        <w:gridCol w:w="1180"/>
        <w:gridCol w:w="1680"/>
        <w:gridCol w:w="2180"/>
        <w:gridCol w:w="960"/>
        <w:gridCol w:w="960"/>
        <w:gridCol w:w="960"/>
        <w:gridCol w:w="960"/>
        <w:gridCol w:w="960"/>
      </w:tblGrid>
      <w:tr w:rsidR="00BB2EA1" w:rsidRPr="00E04180" w:rsidTr="00BB2EA1">
        <w:trPr>
          <w:trHeight w:val="300"/>
        </w:trPr>
        <w:tc>
          <w:tcPr>
            <w:tcW w:w="522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041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Discovery Questions: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2EA1" w:rsidRPr="00E04180" w:rsidTr="00BB2EA1">
        <w:trPr>
          <w:trHeight w:val="300"/>
        </w:trPr>
        <w:tc>
          <w:tcPr>
            <w:tcW w:w="5220" w:type="dxa"/>
            <w:shd w:val="clear" w:color="auto" w:fill="auto"/>
            <w:noWrap/>
            <w:vAlign w:val="bottom"/>
            <w:hideMark/>
          </w:tcPr>
          <w:p w:rsidR="00BB2EA1" w:rsidRPr="00E04180" w:rsidRDefault="00FF4FE9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 Of Locations</w:t>
            </w:r>
            <w:r w:rsidR="00D33A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D33AA4" w:rsidRPr="00D33AA4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- 1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2EA1" w:rsidRPr="00E04180" w:rsidTr="00BB2EA1">
        <w:trPr>
          <w:trHeight w:val="300"/>
        </w:trPr>
        <w:tc>
          <w:tcPr>
            <w:tcW w:w="5220" w:type="dxa"/>
            <w:shd w:val="clear" w:color="auto" w:fill="auto"/>
            <w:noWrap/>
            <w:vAlign w:val="bottom"/>
            <w:hideMark/>
          </w:tcPr>
          <w:p w:rsidR="00BB2EA1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041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 of Users per Location</w:t>
            </w:r>
            <w:r w:rsidR="00D33A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D33AA4" w:rsidRPr="00D33AA4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- 40</w:t>
            </w:r>
          </w:p>
          <w:p w:rsidR="00BB2EA1" w:rsidRPr="00D33AA4" w:rsidRDefault="00BB2EA1" w:rsidP="00826658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 ITsavvy providing the O365 licenses or client</w:t>
            </w:r>
            <w:r w:rsidR="00D33A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D33AA4" w:rsidRPr="00D33AA4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– going out to bid</w:t>
            </w:r>
          </w:p>
          <w:p w:rsidR="00BB2EA1" w:rsidRPr="00D33AA4" w:rsidRDefault="00BB2EA1" w:rsidP="00826658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If ITsavvy what licenses type and quantities</w:t>
            </w:r>
            <w:r w:rsidR="00D33A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D33AA4" w:rsidRPr="00D33AA4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– premium 365 per user</w:t>
            </w:r>
          </w:p>
          <w:p w:rsidR="00BB2EA1" w:rsidRPr="00E04180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041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 you need Offi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 and Exchange or just Exchange (to determine licenses type</w:t>
            </w:r>
            <w:r w:rsidRPr="00D33AA4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)</w:t>
            </w:r>
            <w:r w:rsidR="00D33AA4" w:rsidRPr="00D33AA4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 xml:space="preserve"> – office and exchange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2EA1" w:rsidRPr="00E04180" w:rsidTr="00BB2EA1">
        <w:trPr>
          <w:trHeight w:val="300"/>
        </w:trPr>
        <w:tc>
          <w:tcPr>
            <w:tcW w:w="522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041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Exist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ing Exchange and AD Environment, Do you have a Windows AD</w:t>
            </w:r>
            <w:r w:rsidR="00D33A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– </w:t>
            </w:r>
            <w:r w:rsidR="00D33AA4" w:rsidRPr="00D33AA4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yes 2016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2EA1" w:rsidRPr="00E04180" w:rsidTr="00BB2EA1">
        <w:trPr>
          <w:trHeight w:val="300"/>
        </w:trPr>
        <w:tc>
          <w:tcPr>
            <w:tcW w:w="522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041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If Excha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nge only (license type)- what version of Outlo</w:t>
            </w:r>
            <w:r w:rsidRPr="00E041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 they have</w:t>
            </w:r>
            <w:r w:rsidRPr="00F357C8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:</w:t>
            </w:r>
            <w:r w:rsidR="00D33AA4" w:rsidRPr="00F357C8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 xml:space="preserve"> 2016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2EA1" w:rsidRPr="00E04180" w:rsidTr="00BB2EA1">
        <w:trPr>
          <w:trHeight w:val="300"/>
        </w:trPr>
        <w:tc>
          <w:tcPr>
            <w:tcW w:w="7900" w:type="dxa"/>
            <w:gridSpan w:val="3"/>
            <w:shd w:val="clear" w:color="auto" w:fill="auto"/>
            <w:noWrap/>
            <w:vAlign w:val="bottom"/>
            <w:hideMark/>
          </w:tcPr>
          <w:p w:rsidR="00BB2EA1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041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Is PS required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–</w:t>
            </w:r>
            <w:r w:rsidRPr="00E041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if so </w:t>
            </w:r>
            <w:r w:rsidRPr="00E041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for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all or some of the following: </w:t>
            </w:r>
            <w:r w:rsidRPr="00E041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migration; outlook reconfi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guration or Office installation</w:t>
            </w:r>
          </w:p>
          <w:p w:rsidR="00FF4FE9" w:rsidRPr="00E04180" w:rsidRDefault="00FF4FE9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If PS for migration required who to provide the migration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Skykick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licenses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ITsavvy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or client)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2EA1" w:rsidRPr="00E04180" w:rsidTr="00BB2EA1">
        <w:trPr>
          <w:trHeight w:val="300"/>
        </w:trPr>
        <w:tc>
          <w:tcPr>
            <w:tcW w:w="9580" w:type="dxa"/>
            <w:gridSpan w:val="4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041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If migration required: Any PSTs; Public Folders: size of users mailboxes (total size) etc.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2EA1" w:rsidRPr="00E04180" w:rsidTr="00BB2EA1">
        <w:trPr>
          <w:trHeight w:val="300"/>
        </w:trPr>
        <w:tc>
          <w:tcPr>
            <w:tcW w:w="7900" w:type="dxa"/>
            <w:gridSpan w:val="3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041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 PST and Public Folders migration required? Or just Exchange mailboxes?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2EA1" w:rsidRPr="00E04180" w:rsidTr="00BB2EA1">
        <w:trPr>
          <w:trHeight w:val="300"/>
        </w:trPr>
        <w:tc>
          <w:tcPr>
            <w:tcW w:w="7900" w:type="dxa"/>
            <w:gridSpan w:val="3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041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Do you presently have </w:t>
            </w:r>
            <w:proofErr w:type="spellStart"/>
            <w:r w:rsidRPr="00E041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Sharepoint</w:t>
            </w:r>
            <w:proofErr w:type="spellEnd"/>
            <w:r w:rsidRPr="00E041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? Is it required? </w:t>
            </w:r>
            <w:proofErr w:type="gramStart"/>
            <w:r w:rsidRPr="00E041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Is </w:t>
            </w:r>
            <w:proofErr w:type="spellStart"/>
            <w:r w:rsidRPr="00E041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Sharepoint</w:t>
            </w:r>
            <w:proofErr w:type="spellEnd"/>
            <w:r w:rsidRPr="00E041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migration needed</w:t>
            </w:r>
            <w:proofErr w:type="gramEnd"/>
            <w:r w:rsidRPr="00E041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</w:t>
            </w:r>
            <w:r w:rsidR="00A72A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– </w:t>
            </w:r>
            <w:r w:rsidR="00A72A26" w:rsidRPr="00A72A2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YES</w:t>
            </w:r>
            <w:r w:rsidR="00A72A2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 xml:space="preserve"> WE NEED TO MIGRATE SHAREPOINT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2EA1" w:rsidRPr="00E04180" w:rsidTr="00BB2EA1">
        <w:trPr>
          <w:trHeight w:val="300"/>
        </w:trPr>
        <w:tc>
          <w:tcPr>
            <w:tcW w:w="7900" w:type="dxa"/>
            <w:gridSpan w:val="3"/>
            <w:shd w:val="clear" w:color="auto" w:fill="auto"/>
            <w:noWrap/>
            <w:vAlign w:val="bottom"/>
            <w:hideMark/>
          </w:tcPr>
          <w:p w:rsidR="00BB2EA1" w:rsidRPr="00E04180" w:rsidRDefault="00074540" w:rsidP="00BB2EA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Are </w:t>
            </w:r>
            <w:r w:rsidR="00BB2EA1" w:rsidRPr="00E041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any other features such as</w:t>
            </w:r>
            <w:r w:rsidR="00BB2EA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archiving, encryptions; backup, compliance required</w:t>
            </w:r>
            <w:r w:rsidR="00A72A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- </w:t>
            </w:r>
            <w:r w:rsidR="00A72A26" w:rsidRPr="00A72A2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YES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2EA1" w:rsidRPr="00E04180" w:rsidTr="00BB2EA1">
        <w:trPr>
          <w:trHeight w:val="300"/>
        </w:trPr>
        <w:tc>
          <w:tcPr>
            <w:tcW w:w="6720" w:type="dxa"/>
            <w:gridSpan w:val="2"/>
            <w:shd w:val="clear" w:color="auto" w:fill="auto"/>
            <w:noWrap/>
            <w:vAlign w:val="bottom"/>
            <w:hideMark/>
          </w:tcPr>
          <w:p w:rsidR="00BB2EA1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Any shared mailbox – just user id and password</w:t>
            </w:r>
            <w:r w:rsidR="00A72A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- </w:t>
            </w:r>
            <w:r w:rsidR="00A72A26" w:rsidRPr="00A72A2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YES</w:t>
            </w:r>
          </w:p>
          <w:p w:rsidR="00BB2EA1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 you have any mailed enabled public folders – public folders that you email to?</w:t>
            </w:r>
            <w:r w:rsidR="00A72A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A72A26" w:rsidRPr="00A72A2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YES,</w:t>
            </w:r>
          </w:p>
          <w:p w:rsidR="00BB2EA1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 you have any PCI compliance requirements?</w:t>
            </w:r>
            <w:r w:rsidR="00A72A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NO</w:t>
            </w:r>
          </w:p>
          <w:p w:rsidR="00BB2EA1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Any devices that connect to email such as scanners/fax/ copy machine?</w:t>
            </w:r>
            <w:r w:rsidR="00A72A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A72A26" w:rsidRPr="00A72A2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-YES</w:t>
            </w:r>
          </w:p>
          <w:p w:rsidR="00BB2EA1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Any system that uses the email system – such as monitoring or service system</w:t>
            </w:r>
            <w:r w:rsidR="00A72A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– </w:t>
            </w:r>
            <w:r w:rsidR="00A72A26" w:rsidRPr="00A72A2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NOT SURE</w:t>
            </w:r>
          </w:p>
          <w:p w:rsidR="00BB2EA1" w:rsidRPr="00A72A26" w:rsidRDefault="00BB2EA1" w:rsidP="00826658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Request a dump or list of mailboxes with sizes</w:t>
            </w:r>
            <w:r w:rsidR="00A72A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A72A26" w:rsidRPr="00A72A2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– PLEASE CLARIFY THE QUESTION</w:t>
            </w:r>
          </w:p>
          <w:p w:rsidR="00BB2EA1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:rsidR="00BB2EA1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Additional Questions:</w:t>
            </w:r>
          </w:p>
          <w:p w:rsidR="00BB2EA1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:rsidR="00BB2EA1" w:rsidRPr="00A72A26" w:rsidRDefault="00BB2EA1" w:rsidP="008266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B458F">
              <w:rPr>
                <w:rFonts w:asciiTheme="minorHAnsi" w:hAnsiTheme="minorHAnsi" w:cstheme="minorHAnsi"/>
                <w:sz w:val="22"/>
                <w:szCs w:val="22"/>
              </w:rPr>
              <w:t xml:space="preserve">1. Are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we doing a federated trust or AD</w:t>
            </w:r>
            <w:r w:rsidRPr="002B458F">
              <w:rPr>
                <w:rFonts w:asciiTheme="minorHAnsi" w:hAnsiTheme="minorHAnsi" w:cstheme="minorHAnsi"/>
                <w:sz w:val="22"/>
                <w:szCs w:val="22"/>
              </w:rPr>
              <w:t xml:space="preserve"> sync</w:t>
            </w:r>
            <w:r w:rsidR="00A72A26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  <w:r w:rsidR="00A72A26" w:rsidRPr="00A72A2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AD sync , probably; please advise</w:t>
            </w:r>
          </w:p>
          <w:p w:rsidR="00BB2EA1" w:rsidRPr="002B458F" w:rsidRDefault="00BB2EA1" w:rsidP="008266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458F">
              <w:rPr>
                <w:rFonts w:asciiTheme="minorHAnsi" w:hAnsiTheme="minorHAnsi" w:cstheme="minorHAnsi"/>
                <w:sz w:val="22"/>
                <w:szCs w:val="22"/>
              </w:rPr>
              <w:t>2. Are we doing a hybrid configuration or migration direct to 365</w:t>
            </w:r>
            <w:r w:rsidR="00A72A26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A72A26" w:rsidRPr="00A72A2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please advise</w:t>
            </w:r>
          </w:p>
          <w:p w:rsidR="00BB2EA1" w:rsidRPr="002B458F" w:rsidRDefault="00BB2EA1" w:rsidP="008266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458F">
              <w:rPr>
                <w:rFonts w:asciiTheme="minorHAnsi" w:hAnsiTheme="minorHAnsi" w:cstheme="minorHAnsi"/>
                <w:sz w:val="22"/>
                <w:szCs w:val="22"/>
              </w:rPr>
              <w:t xml:space="preserve">3. What versions of outlook do </w:t>
            </w:r>
            <w:r w:rsidR="00074540">
              <w:rPr>
                <w:rFonts w:asciiTheme="minorHAnsi" w:hAnsiTheme="minorHAnsi" w:cstheme="minorHAnsi"/>
                <w:sz w:val="22"/>
                <w:szCs w:val="22"/>
              </w:rPr>
              <w:t xml:space="preserve">you </w:t>
            </w:r>
            <w:r w:rsidRPr="002B458F">
              <w:rPr>
                <w:rFonts w:asciiTheme="minorHAnsi" w:hAnsiTheme="minorHAnsi" w:cstheme="minorHAnsi"/>
                <w:sz w:val="22"/>
                <w:szCs w:val="22"/>
              </w:rPr>
              <w:t>currently run?</w:t>
            </w:r>
            <w:r w:rsidR="00A72A2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72A26" w:rsidRPr="00A72A2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2016</w:t>
            </w:r>
          </w:p>
          <w:p w:rsidR="00BB2EA1" w:rsidRPr="003C04ED" w:rsidRDefault="00BB2EA1" w:rsidP="008266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B458F">
              <w:rPr>
                <w:rFonts w:asciiTheme="minorHAnsi" w:hAnsiTheme="minorHAnsi" w:cstheme="minorHAnsi"/>
                <w:sz w:val="22"/>
                <w:szCs w:val="22"/>
              </w:rPr>
              <w:t xml:space="preserve">4. Do </w:t>
            </w:r>
            <w:r w:rsidR="00074540">
              <w:rPr>
                <w:rFonts w:asciiTheme="minorHAnsi" w:hAnsiTheme="minorHAnsi" w:cstheme="minorHAnsi"/>
                <w:sz w:val="22"/>
                <w:szCs w:val="22"/>
              </w:rPr>
              <w:t xml:space="preserve">you </w:t>
            </w:r>
            <w:r w:rsidRPr="002B458F">
              <w:rPr>
                <w:rFonts w:asciiTheme="minorHAnsi" w:hAnsiTheme="minorHAnsi" w:cstheme="minorHAnsi"/>
                <w:sz w:val="22"/>
                <w:szCs w:val="22"/>
              </w:rPr>
              <w:t>have any email archiving</w:t>
            </w:r>
            <w:r w:rsidRPr="003C04E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? </w:t>
            </w:r>
            <w:r w:rsidR="003C04ED" w:rsidRPr="003C04E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NO</w:t>
            </w:r>
          </w:p>
          <w:p w:rsidR="00BB2EA1" w:rsidRPr="002B458F" w:rsidRDefault="00BB2EA1" w:rsidP="008266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458F">
              <w:rPr>
                <w:rFonts w:asciiTheme="minorHAnsi" w:hAnsiTheme="minorHAnsi" w:cstheme="minorHAnsi"/>
                <w:sz w:val="22"/>
                <w:szCs w:val="22"/>
              </w:rPr>
              <w:t xml:space="preserve">5. How are backups going to </w:t>
            </w:r>
            <w:proofErr w:type="gramStart"/>
            <w:r w:rsidRPr="002B458F">
              <w:rPr>
                <w:rFonts w:asciiTheme="minorHAnsi" w:hAnsiTheme="minorHAnsi" w:cstheme="minorHAnsi"/>
                <w:sz w:val="22"/>
                <w:szCs w:val="22"/>
              </w:rPr>
              <w:t>be handled</w:t>
            </w:r>
            <w:proofErr w:type="gramEnd"/>
            <w:r w:rsidRPr="002B458F">
              <w:rPr>
                <w:rFonts w:asciiTheme="minorHAnsi" w:hAnsiTheme="minorHAnsi" w:cstheme="minorHAnsi"/>
                <w:sz w:val="22"/>
                <w:szCs w:val="22"/>
              </w:rPr>
              <w:t xml:space="preserve"> for 365</w:t>
            </w:r>
            <w:r w:rsidR="00A72A26" w:rsidRPr="00A72A2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– POST MIGRATION BY THE HOSTING PROVIDER?</w:t>
            </w:r>
          </w:p>
          <w:p w:rsidR="00BB2EA1" w:rsidRPr="002B458F" w:rsidRDefault="00BB2EA1" w:rsidP="008266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458F">
              <w:rPr>
                <w:rFonts w:asciiTheme="minorHAnsi" w:hAnsiTheme="minorHAnsi" w:cstheme="minorHAnsi"/>
                <w:sz w:val="22"/>
                <w:szCs w:val="22"/>
              </w:rPr>
              <w:t>6. Any compliance requirements</w:t>
            </w:r>
            <w:r w:rsidR="003C04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C04ED" w:rsidRPr="003C04E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- NO</w:t>
            </w:r>
          </w:p>
          <w:p w:rsidR="00BB2EA1" w:rsidRPr="00E04180" w:rsidRDefault="00BB2EA1" w:rsidP="00D12F1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458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7. Is this a remote or onsite engagement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B2EA1" w:rsidRPr="00E04180" w:rsidRDefault="00BB2EA1" w:rsidP="00826658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BB2EA1" w:rsidRDefault="00BB2EA1" w:rsidP="00BB2EA1">
      <w:pPr>
        <w:rPr>
          <w:rFonts w:asciiTheme="minorHAnsi" w:hAnsiTheme="minorHAnsi" w:cstheme="minorBidi"/>
          <w:color w:val="1F497D"/>
          <w:sz w:val="20"/>
          <w:szCs w:val="20"/>
        </w:rPr>
      </w:pPr>
    </w:p>
    <w:p w:rsidR="00D12F11" w:rsidRPr="00615BC9" w:rsidRDefault="00D12F11" w:rsidP="00D12F11">
      <w:pPr>
        <w:ind w:left="540"/>
        <w:rPr>
          <w:rFonts w:asciiTheme="minorHAnsi" w:hAnsiTheme="minorHAnsi" w:cstheme="minorHAnsi"/>
          <w:sz w:val="22"/>
          <w:szCs w:val="22"/>
        </w:rPr>
      </w:pPr>
      <w:r w:rsidRPr="00615BC9">
        <w:rPr>
          <w:rFonts w:asciiTheme="minorHAnsi" w:hAnsiTheme="minorHAnsi" w:cstheme="minorHAnsi"/>
          <w:b/>
          <w:bCs/>
          <w:sz w:val="22"/>
          <w:szCs w:val="22"/>
          <w:u w:val="single"/>
        </w:rPr>
        <w:t>Core Questions:</w:t>
      </w:r>
    </w:p>
    <w:p w:rsidR="00D12F11" w:rsidRPr="00615BC9" w:rsidRDefault="00D12F11" w:rsidP="00D12F11">
      <w:pPr>
        <w:ind w:left="540"/>
        <w:rPr>
          <w:rFonts w:asciiTheme="minorHAnsi" w:hAnsiTheme="minorHAnsi" w:cstheme="minorHAnsi"/>
          <w:sz w:val="22"/>
          <w:szCs w:val="22"/>
        </w:rPr>
      </w:pPr>
      <w:r w:rsidRPr="00615BC9">
        <w:rPr>
          <w:rFonts w:asciiTheme="minorHAnsi" w:hAnsiTheme="minorHAnsi" w:cstheme="minorHAnsi"/>
          <w:sz w:val="22"/>
          <w:szCs w:val="22"/>
        </w:rPr>
        <w:t> </w:t>
      </w:r>
    </w:p>
    <w:p w:rsidR="00D12F11" w:rsidRPr="00615BC9" w:rsidRDefault="00D12F11" w:rsidP="00D12F11">
      <w:pPr>
        <w:numPr>
          <w:ilvl w:val="0"/>
          <w:numId w:val="3"/>
        </w:numPr>
        <w:ind w:left="540"/>
        <w:textAlignment w:val="center"/>
        <w:rPr>
          <w:rFonts w:asciiTheme="minorHAnsi" w:hAnsiTheme="minorHAnsi" w:cstheme="minorHAnsi"/>
          <w:sz w:val="22"/>
          <w:szCs w:val="22"/>
        </w:rPr>
      </w:pPr>
      <w:r w:rsidRPr="00615BC9">
        <w:rPr>
          <w:rFonts w:asciiTheme="minorHAnsi" w:hAnsiTheme="minorHAnsi" w:cstheme="minorHAnsi"/>
          <w:sz w:val="22"/>
          <w:szCs w:val="22"/>
        </w:rPr>
        <w:t>How many total Mailboxes will be migrated?</w:t>
      </w:r>
      <w:r w:rsidR="004721FA">
        <w:rPr>
          <w:rFonts w:asciiTheme="minorHAnsi" w:hAnsiTheme="minorHAnsi" w:cstheme="minorHAnsi"/>
          <w:sz w:val="22"/>
          <w:szCs w:val="22"/>
        </w:rPr>
        <w:t xml:space="preserve"> &lt;50</w:t>
      </w:r>
    </w:p>
    <w:p w:rsidR="00D12F11" w:rsidRPr="00615BC9" w:rsidRDefault="00D12F11" w:rsidP="00D12F11">
      <w:pPr>
        <w:numPr>
          <w:ilvl w:val="1"/>
          <w:numId w:val="3"/>
        </w:numPr>
        <w:ind w:left="1080"/>
        <w:textAlignment w:val="center"/>
        <w:rPr>
          <w:rFonts w:asciiTheme="minorHAnsi" w:hAnsiTheme="minorHAnsi" w:cstheme="minorHAnsi"/>
          <w:sz w:val="22"/>
          <w:szCs w:val="22"/>
        </w:rPr>
      </w:pPr>
      <w:r w:rsidRPr="00615BC9">
        <w:rPr>
          <w:rFonts w:asciiTheme="minorHAnsi" w:hAnsiTheme="minorHAnsi" w:cstheme="minorHAnsi"/>
          <w:sz w:val="22"/>
          <w:szCs w:val="22"/>
        </w:rPr>
        <w:t>What is the migration source?</w:t>
      </w:r>
      <w:r w:rsidR="004721FA">
        <w:rPr>
          <w:rFonts w:asciiTheme="minorHAnsi" w:hAnsiTheme="minorHAnsi" w:cstheme="minorHAnsi"/>
          <w:sz w:val="22"/>
          <w:szCs w:val="22"/>
        </w:rPr>
        <w:t xml:space="preserve"> </w:t>
      </w:r>
      <w:r w:rsidR="004721FA" w:rsidRPr="004721FA">
        <w:rPr>
          <w:rFonts w:asciiTheme="minorHAnsi" w:hAnsiTheme="minorHAnsi" w:cstheme="minorHAnsi"/>
          <w:color w:val="FF0000"/>
          <w:sz w:val="22"/>
          <w:szCs w:val="22"/>
        </w:rPr>
        <w:t>ON PREM 2016 EXCAHNE SERVER</w:t>
      </w:r>
    </w:p>
    <w:p w:rsidR="00D12F11" w:rsidRPr="00615BC9" w:rsidRDefault="00D12F11" w:rsidP="00D12F11">
      <w:pPr>
        <w:numPr>
          <w:ilvl w:val="1"/>
          <w:numId w:val="3"/>
        </w:numPr>
        <w:ind w:left="1080"/>
        <w:textAlignment w:val="center"/>
        <w:rPr>
          <w:rFonts w:asciiTheme="minorHAnsi" w:hAnsiTheme="minorHAnsi" w:cstheme="minorHAnsi"/>
          <w:sz w:val="22"/>
          <w:szCs w:val="22"/>
        </w:rPr>
      </w:pPr>
      <w:r w:rsidRPr="00615BC9">
        <w:rPr>
          <w:rFonts w:asciiTheme="minorHAnsi" w:hAnsiTheme="minorHAnsi" w:cstheme="minorHAnsi"/>
          <w:sz w:val="22"/>
          <w:szCs w:val="22"/>
        </w:rPr>
        <w:t>What is the migration destination?</w:t>
      </w:r>
      <w:r w:rsidR="004721FA">
        <w:rPr>
          <w:rFonts w:asciiTheme="minorHAnsi" w:hAnsiTheme="minorHAnsi" w:cstheme="minorHAnsi"/>
          <w:sz w:val="22"/>
          <w:szCs w:val="22"/>
        </w:rPr>
        <w:t xml:space="preserve"> </w:t>
      </w:r>
      <w:r w:rsidR="004721FA" w:rsidRPr="004721FA">
        <w:rPr>
          <w:rFonts w:asciiTheme="minorHAnsi" w:hAnsiTheme="minorHAnsi" w:cstheme="minorHAnsi"/>
          <w:color w:val="FF0000"/>
          <w:sz w:val="22"/>
          <w:szCs w:val="22"/>
        </w:rPr>
        <w:t>PLEASE ADVISE</w:t>
      </w:r>
    </w:p>
    <w:p w:rsidR="00D12F11" w:rsidRPr="00615BC9" w:rsidRDefault="00D12F11" w:rsidP="00D12F11">
      <w:pPr>
        <w:numPr>
          <w:ilvl w:val="0"/>
          <w:numId w:val="3"/>
        </w:numPr>
        <w:ind w:left="540"/>
        <w:textAlignment w:val="center"/>
        <w:rPr>
          <w:rFonts w:asciiTheme="minorHAnsi" w:hAnsiTheme="minorHAnsi" w:cstheme="minorHAnsi"/>
          <w:sz w:val="22"/>
          <w:szCs w:val="22"/>
        </w:rPr>
      </w:pPr>
      <w:r w:rsidRPr="00615BC9">
        <w:rPr>
          <w:rFonts w:asciiTheme="minorHAnsi" w:hAnsiTheme="minorHAnsi" w:cstheme="minorHAnsi"/>
          <w:sz w:val="22"/>
          <w:szCs w:val="22"/>
        </w:rPr>
        <w:t>What other data sources will be migrated?</w:t>
      </w:r>
    </w:p>
    <w:p w:rsidR="00D12F11" w:rsidRPr="00615BC9" w:rsidRDefault="00D12F11" w:rsidP="00D12F11">
      <w:pPr>
        <w:numPr>
          <w:ilvl w:val="1"/>
          <w:numId w:val="3"/>
        </w:numPr>
        <w:ind w:left="1080"/>
        <w:textAlignment w:val="center"/>
        <w:rPr>
          <w:rFonts w:asciiTheme="minorHAnsi" w:hAnsiTheme="minorHAnsi" w:cstheme="minorHAnsi"/>
          <w:sz w:val="22"/>
          <w:szCs w:val="22"/>
        </w:rPr>
      </w:pPr>
      <w:r w:rsidRPr="00615BC9">
        <w:rPr>
          <w:rFonts w:asciiTheme="minorHAnsi" w:hAnsiTheme="minorHAnsi" w:cstheme="minorHAnsi"/>
          <w:sz w:val="22"/>
          <w:szCs w:val="22"/>
        </w:rPr>
        <w:t>Outlook profiles configured?</w:t>
      </w:r>
    </w:p>
    <w:p w:rsidR="00D12F11" w:rsidRPr="00615BC9" w:rsidRDefault="00D12F11" w:rsidP="00D12F11">
      <w:pPr>
        <w:numPr>
          <w:ilvl w:val="1"/>
          <w:numId w:val="3"/>
        </w:numPr>
        <w:ind w:left="1080"/>
        <w:textAlignment w:val="center"/>
        <w:rPr>
          <w:rFonts w:asciiTheme="minorHAnsi" w:hAnsiTheme="minorHAnsi" w:cstheme="minorHAnsi"/>
          <w:sz w:val="22"/>
          <w:szCs w:val="22"/>
        </w:rPr>
      </w:pPr>
      <w:r w:rsidRPr="00615BC9">
        <w:rPr>
          <w:rFonts w:asciiTheme="minorHAnsi" w:hAnsiTheme="minorHAnsi" w:cstheme="minorHAnsi"/>
          <w:sz w:val="22"/>
          <w:szCs w:val="22"/>
        </w:rPr>
        <w:t>Public Folders?</w:t>
      </w:r>
    </w:p>
    <w:p w:rsidR="00D12F11" w:rsidRPr="00615BC9" w:rsidRDefault="00D12F11" w:rsidP="00D12F11">
      <w:pPr>
        <w:numPr>
          <w:ilvl w:val="2"/>
          <w:numId w:val="3"/>
        </w:numPr>
        <w:ind w:left="1620"/>
        <w:textAlignment w:val="center"/>
        <w:rPr>
          <w:rFonts w:asciiTheme="minorHAnsi" w:hAnsiTheme="minorHAnsi" w:cstheme="minorHAnsi"/>
          <w:sz w:val="22"/>
          <w:szCs w:val="22"/>
        </w:rPr>
      </w:pPr>
      <w:r w:rsidRPr="00615BC9">
        <w:rPr>
          <w:rFonts w:asciiTheme="minorHAnsi" w:hAnsiTheme="minorHAnsi" w:cstheme="minorHAnsi"/>
          <w:sz w:val="22"/>
          <w:szCs w:val="22"/>
        </w:rPr>
        <w:t>How many Public Folders?</w:t>
      </w:r>
      <w:r w:rsidR="00A65FB7">
        <w:rPr>
          <w:rFonts w:asciiTheme="minorHAnsi" w:hAnsiTheme="minorHAnsi" w:cstheme="minorHAnsi"/>
          <w:sz w:val="22"/>
          <w:szCs w:val="22"/>
        </w:rPr>
        <w:t xml:space="preserve"> </w:t>
      </w:r>
      <w:r w:rsidR="00A65FB7" w:rsidRPr="00A65FB7">
        <w:rPr>
          <w:rFonts w:asciiTheme="minorHAnsi" w:hAnsiTheme="minorHAnsi" w:cstheme="minorHAnsi"/>
          <w:color w:val="FF0000"/>
          <w:sz w:val="22"/>
          <w:szCs w:val="22"/>
        </w:rPr>
        <w:t>3</w:t>
      </w:r>
    </w:p>
    <w:p w:rsidR="00D12F11" w:rsidRPr="00A65FB7" w:rsidRDefault="00D12F11" w:rsidP="00D12F11">
      <w:pPr>
        <w:numPr>
          <w:ilvl w:val="2"/>
          <w:numId w:val="3"/>
        </w:numPr>
        <w:ind w:left="1620"/>
        <w:textAlignment w:val="center"/>
        <w:rPr>
          <w:rFonts w:asciiTheme="minorHAnsi" w:hAnsiTheme="minorHAnsi" w:cstheme="minorHAnsi"/>
          <w:color w:val="FF0000"/>
          <w:sz w:val="22"/>
          <w:szCs w:val="22"/>
        </w:rPr>
      </w:pPr>
      <w:r w:rsidRPr="00615BC9">
        <w:rPr>
          <w:rFonts w:asciiTheme="minorHAnsi" w:hAnsiTheme="minorHAnsi" w:cstheme="minorHAnsi"/>
          <w:sz w:val="22"/>
          <w:szCs w:val="22"/>
        </w:rPr>
        <w:t>Total GB of Public Folders</w:t>
      </w:r>
      <w:proofErr w:type="gramStart"/>
      <w:r w:rsidRPr="00615BC9">
        <w:rPr>
          <w:rFonts w:asciiTheme="minorHAnsi" w:hAnsiTheme="minorHAnsi" w:cstheme="minorHAnsi"/>
          <w:sz w:val="22"/>
          <w:szCs w:val="22"/>
        </w:rPr>
        <w:t>?</w:t>
      </w:r>
      <w:r w:rsidR="00A65FB7">
        <w:rPr>
          <w:rFonts w:asciiTheme="minorHAnsi" w:hAnsiTheme="minorHAnsi" w:cstheme="minorHAnsi"/>
          <w:sz w:val="22"/>
          <w:szCs w:val="22"/>
        </w:rPr>
        <w:t xml:space="preserve"> </w:t>
      </w:r>
      <w:r w:rsidR="00A65FB7" w:rsidRPr="00A65FB7">
        <w:rPr>
          <w:rFonts w:asciiTheme="minorHAnsi" w:hAnsiTheme="minorHAnsi" w:cstheme="minorHAnsi"/>
          <w:color w:val="FF0000"/>
          <w:sz w:val="22"/>
          <w:szCs w:val="22"/>
        </w:rPr>
        <w:t>??</w:t>
      </w:r>
      <w:proofErr w:type="gramEnd"/>
    </w:p>
    <w:p w:rsidR="00D12F11" w:rsidRPr="00615BC9" w:rsidRDefault="00D12F11" w:rsidP="00D12F11">
      <w:pPr>
        <w:numPr>
          <w:ilvl w:val="1"/>
          <w:numId w:val="3"/>
        </w:numPr>
        <w:ind w:left="1080"/>
        <w:textAlignment w:val="center"/>
        <w:rPr>
          <w:rFonts w:asciiTheme="minorHAnsi" w:hAnsiTheme="minorHAnsi" w:cstheme="minorHAnsi"/>
          <w:sz w:val="22"/>
          <w:szCs w:val="22"/>
        </w:rPr>
      </w:pPr>
      <w:r w:rsidRPr="00615BC9">
        <w:rPr>
          <w:rFonts w:asciiTheme="minorHAnsi" w:hAnsiTheme="minorHAnsi" w:cstheme="minorHAnsi"/>
          <w:sz w:val="22"/>
          <w:szCs w:val="22"/>
        </w:rPr>
        <w:t>Documents? (OneDrive, SharePoint, etc</w:t>
      </w:r>
      <w:r w:rsidRPr="00D66EF4">
        <w:rPr>
          <w:rFonts w:asciiTheme="minorHAnsi" w:hAnsiTheme="minorHAnsi" w:cstheme="minorHAnsi"/>
          <w:color w:val="FF0000"/>
          <w:sz w:val="22"/>
          <w:szCs w:val="22"/>
        </w:rPr>
        <w:t>.)</w:t>
      </w:r>
      <w:r w:rsidR="00A65FB7" w:rsidRPr="00D66EF4">
        <w:rPr>
          <w:rFonts w:asciiTheme="minorHAnsi" w:hAnsiTheme="minorHAnsi" w:cstheme="minorHAnsi"/>
          <w:color w:val="FF0000"/>
          <w:sz w:val="22"/>
          <w:szCs w:val="22"/>
        </w:rPr>
        <w:t xml:space="preserve">  Google docs \ server shares \ SharePoint</w:t>
      </w:r>
    </w:p>
    <w:p w:rsidR="00D12F11" w:rsidRPr="00615BC9" w:rsidRDefault="00D12F11" w:rsidP="00D12F11">
      <w:pPr>
        <w:numPr>
          <w:ilvl w:val="2"/>
          <w:numId w:val="3"/>
        </w:numPr>
        <w:ind w:left="1620"/>
        <w:textAlignment w:val="center"/>
        <w:rPr>
          <w:rFonts w:asciiTheme="minorHAnsi" w:hAnsiTheme="minorHAnsi" w:cstheme="minorHAnsi"/>
          <w:sz w:val="22"/>
          <w:szCs w:val="22"/>
        </w:rPr>
      </w:pPr>
      <w:r w:rsidRPr="00615BC9">
        <w:rPr>
          <w:rFonts w:asciiTheme="minorHAnsi" w:hAnsiTheme="minorHAnsi" w:cstheme="minorHAnsi"/>
          <w:sz w:val="22"/>
          <w:szCs w:val="22"/>
        </w:rPr>
        <w:t>Total GB of Documents?</w:t>
      </w:r>
    </w:p>
    <w:p w:rsidR="00D12F11" w:rsidRPr="00615BC9" w:rsidRDefault="00D12F11" w:rsidP="00D12F11">
      <w:pPr>
        <w:numPr>
          <w:ilvl w:val="1"/>
          <w:numId w:val="3"/>
        </w:numPr>
        <w:ind w:left="1080"/>
        <w:textAlignment w:val="center"/>
        <w:rPr>
          <w:rFonts w:asciiTheme="minorHAnsi" w:hAnsiTheme="minorHAnsi" w:cstheme="minorHAnsi"/>
          <w:sz w:val="22"/>
          <w:szCs w:val="22"/>
        </w:rPr>
      </w:pPr>
      <w:r w:rsidRPr="00615BC9">
        <w:rPr>
          <w:rFonts w:asciiTheme="minorHAnsi" w:hAnsiTheme="minorHAnsi" w:cstheme="minorHAnsi"/>
          <w:sz w:val="22"/>
          <w:szCs w:val="22"/>
        </w:rPr>
        <w:t>PST/Archives?</w:t>
      </w:r>
    </w:p>
    <w:p w:rsidR="00D12F11" w:rsidRPr="00615BC9" w:rsidRDefault="00D12F11" w:rsidP="00D12F11">
      <w:pPr>
        <w:numPr>
          <w:ilvl w:val="2"/>
          <w:numId w:val="3"/>
        </w:numPr>
        <w:ind w:left="1620"/>
        <w:textAlignment w:val="center"/>
        <w:rPr>
          <w:rFonts w:asciiTheme="minorHAnsi" w:hAnsiTheme="minorHAnsi" w:cstheme="minorHAnsi"/>
          <w:sz w:val="22"/>
          <w:szCs w:val="22"/>
        </w:rPr>
      </w:pPr>
      <w:r w:rsidRPr="00615BC9">
        <w:rPr>
          <w:rFonts w:asciiTheme="minorHAnsi" w:hAnsiTheme="minorHAnsi" w:cstheme="minorHAnsi"/>
          <w:sz w:val="22"/>
          <w:szCs w:val="22"/>
        </w:rPr>
        <w:t>Total GB of PST/Archives?</w:t>
      </w:r>
      <w:r w:rsidR="00D66EF4">
        <w:rPr>
          <w:rFonts w:asciiTheme="minorHAnsi" w:hAnsiTheme="minorHAnsi" w:cstheme="minorHAnsi"/>
          <w:sz w:val="22"/>
          <w:szCs w:val="22"/>
        </w:rPr>
        <w:t xml:space="preserve"> – </w:t>
      </w:r>
      <w:bookmarkStart w:id="0" w:name="_GoBack"/>
      <w:r w:rsidR="00D66EF4" w:rsidRPr="00D66EF4">
        <w:rPr>
          <w:rFonts w:asciiTheme="minorHAnsi" w:hAnsiTheme="minorHAnsi" w:cstheme="minorHAnsi"/>
          <w:color w:val="FF0000"/>
          <w:sz w:val="22"/>
          <w:szCs w:val="22"/>
        </w:rPr>
        <w:t>PROBABLY NOT MUCH</w:t>
      </w:r>
      <w:bookmarkEnd w:id="0"/>
    </w:p>
    <w:p w:rsidR="00D12F11" w:rsidRPr="00615BC9" w:rsidRDefault="00D12F11" w:rsidP="00D12F11">
      <w:pPr>
        <w:numPr>
          <w:ilvl w:val="0"/>
          <w:numId w:val="3"/>
        </w:numPr>
        <w:ind w:left="540"/>
        <w:textAlignment w:val="center"/>
        <w:rPr>
          <w:rFonts w:asciiTheme="minorHAnsi" w:hAnsiTheme="minorHAnsi" w:cstheme="minorHAnsi"/>
          <w:sz w:val="22"/>
          <w:szCs w:val="22"/>
        </w:rPr>
      </w:pPr>
      <w:r w:rsidRPr="00615BC9">
        <w:rPr>
          <w:rFonts w:asciiTheme="minorHAnsi" w:hAnsiTheme="minorHAnsi" w:cstheme="minorHAnsi"/>
          <w:sz w:val="22"/>
          <w:szCs w:val="22"/>
        </w:rPr>
        <w:t xml:space="preserve">What is the </w:t>
      </w:r>
      <w:proofErr w:type="gramStart"/>
      <w:r w:rsidRPr="00615BC9">
        <w:rPr>
          <w:rFonts w:asciiTheme="minorHAnsi" w:hAnsiTheme="minorHAnsi" w:cstheme="minorHAnsi"/>
          <w:sz w:val="22"/>
          <w:szCs w:val="22"/>
        </w:rPr>
        <w:t>target migration service start date</w:t>
      </w:r>
      <w:proofErr w:type="gramEnd"/>
      <w:r w:rsidRPr="00615BC9">
        <w:rPr>
          <w:rFonts w:asciiTheme="minorHAnsi" w:hAnsiTheme="minorHAnsi" w:cstheme="minorHAnsi"/>
          <w:sz w:val="22"/>
          <w:szCs w:val="22"/>
        </w:rPr>
        <w:t>?</w:t>
      </w:r>
      <w:r w:rsidR="00A65FB7" w:rsidRPr="00B652A1">
        <w:rPr>
          <w:rFonts w:asciiTheme="minorHAnsi" w:hAnsiTheme="minorHAnsi" w:cstheme="minorHAnsi"/>
          <w:color w:val="FF0000"/>
          <w:sz w:val="22"/>
          <w:szCs w:val="22"/>
        </w:rPr>
        <w:t xml:space="preserve"> ASAP</w:t>
      </w:r>
    </w:p>
    <w:p w:rsidR="00D12F11" w:rsidRPr="00615BC9" w:rsidRDefault="00D12F11" w:rsidP="00D12F11">
      <w:pPr>
        <w:rPr>
          <w:rFonts w:asciiTheme="minorHAnsi" w:hAnsiTheme="minorHAnsi" w:cstheme="minorHAnsi"/>
          <w:sz w:val="22"/>
          <w:szCs w:val="22"/>
        </w:rPr>
      </w:pPr>
    </w:p>
    <w:p w:rsidR="00BB2EA1" w:rsidRDefault="00BB2EA1">
      <w:pPr>
        <w:spacing w:after="160" w:line="259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br w:type="page"/>
      </w:r>
    </w:p>
    <w:p w:rsidR="008728F8" w:rsidRDefault="008728F8">
      <w:pPr>
        <w:spacing w:after="160" w:line="259" w:lineRule="auto"/>
        <w:rPr>
          <w:rFonts w:asciiTheme="minorHAnsi" w:hAnsiTheme="minorHAnsi" w:cstheme="minorBidi"/>
          <w:b/>
          <w:color w:val="1F497D"/>
        </w:rPr>
      </w:pPr>
    </w:p>
    <w:sectPr w:rsidR="0087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AF3"/>
    <w:multiLevelType w:val="multilevel"/>
    <w:tmpl w:val="797A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51C1D"/>
    <w:multiLevelType w:val="multilevel"/>
    <w:tmpl w:val="6A08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439E2"/>
    <w:multiLevelType w:val="multilevel"/>
    <w:tmpl w:val="CAD6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32"/>
    <w:rsid w:val="00074540"/>
    <w:rsid w:val="002B458F"/>
    <w:rsid w:val="00323F4B"/>
    <w:rsid w:val="003548D9"/>
    <w:rsid w:val="00355529"/>
    <w:rsid w:val="003C04ED"/>
    <w:rsid w:val="003C38CE"/>
    <w:rsid w:val="0041098D"/>
    <w:rsid w:val="004721FA"/>
    <w:rsid w:val="004927DF"/>
    <w:rsid w:val="00517214"/>
    <w:rsid w:val="00590409"/>
    <w:rsid w:val="006B423F"/>
    <w:rsid w:val="008728F8"/>
    <w:rsid w:val="008C3132"/>
    <w:rsid w:val="008E2EF0"/>
    <w:rsid w:val="009717B1"/>
    <w:rsid w:val="00A65FB7"/>
    <w:rsid w:val="00A72A26"/>
    <w:rsid w:val="00AF7439"/>
    <w:rsid w:val="00B652A1"/>
    <w:rsid w:val="00BB2EA1"/>
    <w:rsid w:val="00BE53D7"/>
    <w:rsid w:val="00D12F11"/>
    <w:rsid w:val="00D33AA4"/>
    <w:rsid w:val="00D46463"/>
    <w:rsid w:val="00D66EF4"/>
    <w:rsid w:val="00D84D92"/>
    <w:rsid w:val="00E04180"/>
    <w:rsid w:val="00F357C8"/>
    <w:rsid w:val="00FF3E65"/>
    <w:rsid w:val="00FF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33A3"/>
  <w15:chartTrackingRefBased/>
  <w15:docId w15:val="{5FBD17D1-8A9D-4108-951E-50FD2ECF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13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folabelnormal1">
    <w:name w:val="infolabelnormal1"/>
    <w:basedOn w:val="DefaultParagraphFont"/>
    <w:rsid w:val="008C3132"/>
    <w:rPr>
      <w:b/>
      <w:bCs/>
      <w:color w:val="999999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43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E2E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2EF0"/>
    <w:pPr>
      <w:spacing w:before="100" w:beforeAutospacing="1" w:after="100" w:afterAutospacing="1"/>
    </w:pPr>
  </w:style>
  <w:style w:type="character" w:customStyle="1" w:styleId="leaseprice1">
    <w:name w:val="leaseprice1"/>
    <w:basedOn w:val="DefaultParagraphFont"/>
    <w:rsid w:val="008E2EF0"/>
    <w:rPr>
      <w:color w:val="A9A9A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Suzette Bobb</dc:creator>
  <cp:keywords/>
  <dc:description/>
  <cp:lastModifiedBy>Ed Solomon</cp:lastModifiedBy>
  <cp:revision>9</cp:revision>
  <cp:lastPrinted>2017-10-11T13:56:00Z</cp:lastPrinted>
  <dcterms:created xsi:type="dcterms:W3CDTF">2018-04-12T14:04:00Z</dcterms:created>
  <dcterms:modified xsi:type="dcterms:W3CDTF">2018-04-17T00:10:00Z</dcterms:modified>
</cp:coreProperties>
</file>