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0C688D" w:rsidRPr="00CF7374" w14:paraId="5E80FB4F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3B7039AA" w:rsidR="006852C1" w:rsidRPr="002F51C9" w:rsidRDefault="006852C1" w:rsidP="307A1615">
            <w:pPr>
              <w:pStyle w:val="Heading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GUÍA 1</w:t>
            </w:r>
            <w:r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33DC21EE" w14:textId="409E7E0D" w:rsidR="5C7123DF" w:rsidRDefault="5C7123DF" w:rsidP="307A1615">
            <w:pPr>
              <w:pStyle w:val="Heading2"/>
              <w:spacing w:before="0" w:beforeAutospacing="0" w:after="0" w:afterAutospacing="0" w:line="259" w:lineRule="auto"/>
            </w:pPr>
            <w:r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Registro de antecedentes de proyecto</w:t>
            </w:r>
          </w:p>
          <w:p w14:paraId="5819528E" w14:textId="05E1691B" w:rsidR="006852C1" w:rsidRPr="000D79C6" w:rsidRDefault="006852C1" w:rsidP="006852C1">
            <w:pPr>
              <w:pStyle w:val="Heading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1A29E0" w:rsidRPr="00CF7374" w14:paraId="0E4DCD32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0A1A9B" w14:textId="77777777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34015360" w14:textId="77777777" w:rsidR="001A29E0" w:rsidRPr="00026761" w:rsidRDefault="001A29E0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352B3D12" w14:textId="3DD51E89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B657909" w14:textId="77777777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746E331" w14:textId="77777777" w:rsidR="001A29E0" w:rsidRPr="00026761" w:rsidRDefault="001A29E0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56D2BC1F" w14:textId="31E8490A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CFDC0AA" w14:textId="77777777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0B539DFE" w14:textId="77777777" w:rsidR="001A29E0" w:rsidRPr="00026761" w:rsidRDefault="001A29E0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6D87D045" w14:textId="3586B17B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76356164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510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082F129D" w14:textId="1C577FE7" w:rsidR="006852C1" w:rsidRPr="006852C1" w:rsidRDefault="63E70CA5" w:rsidP="20DB3E38">
            <w:pPr>
              <w:pStyle w:val="Heading2"/>
              <w:spacing w:before="0" w:beforeAutospacing="0" w:after="0" w:afterAutospacing="0" w:line="259" w:lineRule="auto"/>
              <w:jc w:val="center"/>
            </w:pPr>
            <w:bookmarkStart w:id="1" w:name="_Toc12926004"/>
            <w:bookmarkEnd w:id="0"/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0E9B65A" w14:textId="6CD05D69" w:rsidR="006852C1" w:rsidRPr="006852C1" w:rsidRDefault="63E70CA5" w:rsidP="20DB3E38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71055FB4" w14:textId="7FC3FEBE" w:rsidR="006852C1" w:rsidRPr="006852C1" w:rsidRDefault="63E70CA5" w:rsidP="20DB3E38">
            <w:pPr>
              <w:spacing w:line="259" w:lineRule="auto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t>Determinación y planificación de proyecto</w:t>
            </w:r>
          </w:p>
        </w:tc>
      </w:tr>
      <w:tr w:rsidR="003E31DB" w:rsidRPr="00026761" w14:paraId="5D391566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73A657" w14:textId="5CC3081E" w:rsidR="003E31DB" w:rsidRPr="00026761" w:rsidRDefault="003E31DB" w:rsidP="20DB3E38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0A28BAB" w14:textId="1C5251E5" w:rsidR="003E31DB" w:rsidRPr="00026761" w:rsidRDefault="003E31DB" w:rsidP="003E31DB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5B8CA63" w14:textId="2633E771" w:rsidR="003E31DB" w:rsidRPr="00026761" w:rsidRDefault="003E31DB" w:rsidP="003E31DB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115AC1C7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58FA7F4D" w14:textId="186F7D8A" w:rsidR="003E31DB" w:rsidRPr="003E31DB" w:rsidRDefault="7E2CAFB2" w:rsidP="0E2B7C06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CF2962D" w14:textId="076C1247" w:rsidR="003E31DB" w:rsidRPr="003E31DB" w:rsidRDefault="003E31DB" w:rsidP="307A1615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Equipos de 3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177F0BA" w14:textId="6EF2CD75" w:rsidR="003E31DB" w:rsidRPr="003E31DB" w:rsidRDefault="00356E84" w:rsidP="307A1615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IL 1.1 , 1.2, 1.3, 1.4 y 1.5</w:t>
            </w:r>
          </w:p>
        </w:tc>
      </w:tr>
      <w:bookmarkEnd w:id="1"/>
    </w:tbl>
    <w:p w14:paraId="64E1AE55" w14:textId="2E89D510" w:rsidR="00794B5A" w:rsidRPr="008108BA" w:rsidRDefault="00794B5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</w:p>
    <w:p w14:paraId="6F939F32" w14:textId="3657F7F8" w:rsidR="20DB3E38" w:rsidRDefault="20DB3E38" w:rsidP="20DB3E38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tbl>
      <w:tblPr>
        <w:tblStyle w:val="TableGrid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8ECCD6C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26AE44" w14:textId="2A93288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1. Antecedentes Personales</w:t>
            </w:r>
          </w:p>
        </w:tc>
      </w:tr>
      <w:tr w:rsidR="307A1615" w14:paraId="196741E5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E98FDE" w14:textId="61C91942" w:rsidR="307A1615" w:rsidRDefault="307A1615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6A60F7F3" w14:textId="6C860C2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539"/>
        <w:gridCol w:w="2539"/>
        <w:gridCol w:w="2539"/>
      </w:tblGrid>
      <w:tr w:rsidR="307A1615" w14:paraId="293407EE" w14:textId="77777777" w:rsidTr="307A1615">
        <w:trPr>
          <w:trHeight w:val="33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FB4A8D9" w14:textId="4B47B985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354DB943" w14:textId="07B8736A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14F18D6E" w14:textId="385DA2D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E643D5B" w14:textId="5C3CC69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307A1615" w14:paraId="37E48459" w14:textId="77777777" w:rsidTr="307A1615">
        <w:trPr>
          <w:trHeight w:val="43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94722A" w14:textId="5E3C815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8383D15" w14:textId="73B43B01" w:rsidR="307A1615" w:rsidRPr="002D459F" w:rsidRDefault="002D459F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20.144.801-8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8F4DA9" w14:textId="62A0FC9C" w:rsidR="307A1615" w:rsidRPr="002D459F" w:rsidRDefault="002D459F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21.937.174-8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7CEA04" w14:textId="336F801C" w:rsidR="307A1615" w:rsidRPr="002D459F" w:rsidRDefault="002D459F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21.035.761-0</w:t>
            </w:r>
          </w:p>
        </w:tc>
      </w:tr>
      <w:tr w:rsidR="307A1615" w14:paraId="0805E22E" w14:textId="77777777" w:rsidTr="307A1615">
        <w:trPr>
          <w:trHeight w:val="40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3AC8965" w14:textId="78D502D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D0E05E" w14:textId="70DFB665" w:rsidR="307A1615" w:rsidRPr="002D459F" w:rsidRDefault="002D459F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ELIAS DANIEL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D13350" w14:textId="2FF03E87" w:rsidR="307A1615" w:rsidRDefault="002D459F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VICENTE 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54DFE8" w14:textId="21E6A7A5" w:rsidR="307A1615" w:rsidRDefault="002D459F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BENJAMIN</w:t>
            </w:r>
          </w:p>
        </w:tc>
      </w:tr>
      <w:tr w:rsidR="307A1615" w14:paraId="31A8E71D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E82BEC1" w14:textId="43DEF5BB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0D80B6" w14:textId="2F7F6B3D" w:rsidR="307A1615" w:rsidRDefault="002D459F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YANEZ LINEROS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E17D4" w14:textId="2327030A" w:rsidR="307A1615" w:rsidRDefault="002D459F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LEYTON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68A045" w14:textId="30C344BD" w:rsidR="307A1615" w:rsidRDefault="002D459F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SUAREZ CHAVEZ</w:t>
            </w:r>
          </w:p>
        </w:tc>
      </w:tr>
      <w:tr w:rsidR="307A1615" w14:paraId="74BDEF9A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413B049" w14:textId="569D277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6FFC23" w14:textId="77777777" w:rsidR="00C20837" w:rsidRDefault="00C20837" w:rsidP="307A1615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Project Manager / </w:t>
            </w:r>
          </w:p>
          <w:p w14:paraId="14240711" w14:textId="45CD20CC" w:rsidR="307A1615" w:rsidRDefault="00C2083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Gestión de Riesgos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0A3C4" w14:textId="2AAE404B" w:rsidR="307A1615" w:rsidRDefault="00C2083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Arquitecto de Sistemas / Cloud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4ED6A1" w14:textId="0D561223" w:rsidR="307A1615" w:rsidRDefault="00C2083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Analista de Sistemas / UX</w:t>
            </w:r>
          </w:p>
        </w:tc>
      </w:tr>
    </w:tbl>
    <w:p w14:paraId="7ACDD97A" w14:textId="4D3D2E8B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00C30F8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1341E1C" w14:textId="164DAB7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2. Descripción Proyecto</w:t>
            </w:r>
          </w:p>
        </w:tc>
      </w:tr>
      <w:tr w:rsidR="307A1615" w14:paraId="1B8A0CAD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2CEF0BC1" w14:textId="0A31A0EB" w:rsidR="307A1615" w:rsidRDefault="307A1615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1E626F71" w14:textId="59B369E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7097"/>
      </w:tblGrid>
      <w:tr w:rsidR="307A1615" w14:paraId="3E48D6A5" w14:textId="77777777" w:rsidTr="307A1615">
        <w:trPr>
          <w:trHeight w:val="43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2D2E2D2" w14:textId="0C5C6A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9D9E8EA" w14:textId="007C9D02" w:rsidR="307A1615" w:rsidRDefault="002C4EA6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LexiScan PAES (Ecosistema de aprendizaje inteligente)</w:t>
            </w:r>
          </w:p>
        </w:tc>
      </w:tr>
      <w:tr w:rsidR="307A1615" w14:paraId="35D9AFA4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5B7AA81" w14:textId="4660981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C1DF3D1" w14:textId="2212FE20" w:rsidR="307A1615" w:rsidRDefault="002C4EA6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Aplicación híbrida que utiliza 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Inteligencia Artificial Generativa (IA Sinclair)</w:t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para crear textos inéditos y preguntas de Comprensión Lectora alineadas al temario oficial del DEMRE</w:t>
            </w:r>
          </w:p>
        </w:tc>
      </w:tr>
      <w:tr w:rsidR="307A1615" w14:paraId="2216BD53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10D852" w14:textId="4D3B0C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CFC115F" w14:textId="0354D2CF" w:rsidR="307A1615" w:rsidRDefault="002C4EA6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Acceso desigual a preparación de calidad, materiales estáticos agotables y falta de retroalimentación inmediata.</w:t>
            </w:r>
          </w:p>
        </w:tc>
      </w:tr>
      <w:tr w:rsidR="307A1615" w14:paraId="0125AA2E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00BE0F5" w14:textId="2ED9D93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499A636" w14:textId="133822E1" w:rsidR="307A1615" w:rsidRDefault="002C4EA6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Un ecosistema móvil con la IA Sinclair, que ofrece tutoría mediante voz y audio, guiando el razonamiento del alumno (Chain of Thought) y personalizando el estudio según sus debilidades en el Módulo GYM</w:t>
            </w:r>
          </w:p>
        </w:tc>
      </w:tr>
      <w:tr w:rsidR="307A1615" w14:paraId="414B18C5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27D8C0" w14:textId="5D50CFC5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D17DD12" w14:textId="118651F2" w:rsidR="307A1615" w:rsidRDefault="002C4EA6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Desarrollar una aplicación híbrida que automatice la creación de contenido educativo y ofrezca tutoría personalizada mediante IA para la PAES de Competencia Lectora</w:t>
            </w:r>
          </w:p>
        </w:tc>
      </w:tr>
      <w:tr w:rsidR="307A1615" w14:paraId="67DA2F4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FB208CA" w14:textId="5453C35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8AC194" w14:textId="7548A2CB" w:rsidR="307A1615" w:rsidRDefault="00767BA8" w:rsidP="00767BA8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  <w:t xml:space="preserve">Integrar arquitecturas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n-US"/>
              </w:rPr>
              <w:t>Ionic/FastAPI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  <w:t xml:space="preserve"> para garantizar la fluidez en la interacción con Sinclair. Implementar un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n-US"/>
              </w:rPr>
              <w:t>Módulo GYM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  <w:t xml:space="preserve"> para detectar "Errores Favoritos" y generar rutinas intensivas de práctica. Crear un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n-US"/>
              </w:rPr>
              <w:t>Dashboard de Maestría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  <w:t xml:space="preserve"> dinámico para medir el progreso en las 6 áreas técnicas (Localizar, Interpretar, Evaluar, Lectura Crítica, Vocabulario y Tipos de Texto) de la Paes de Comprension Lectora.</w:t>
            </w:r>
          </w:p>
        </w:tc>
      </w:tr>
      <w:tr w:rsidR="307A1615" w14:paraId="31F6F42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D326BF" w14:textId="48AF3110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72484E" w14:textId="4849F069" w:rsidR="307A1615" w:rsidRDefault="00767BA8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El sistema entregará una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Web/App (Ionic)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con 18 requerimientos funcionales, diagramas técnicos y capacidad de exportar materiales en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PDF, TXT y XML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</w:tc>
      </w:tr>
    </w:tbl>
    <w:p w14:paraId="6BBCADEF" w14:textId="47D9E827" w:rsidR="307A1615" w:rsidRDefault="307A1615" w:rsidP="20DB3E38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607C66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6AAFE3B" w14:textId="6FB2A32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3. Contexto del proyecto</w:t>
            </w:r>
          </w:p>
        </w:tc>
      </w:tr>
      <w:tr w:rsidR="307A1615" w14:paraId="4EF4E532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139004" w14:textId="226305F4" w:rsidR="307A1615" w:rsidRDefault="307A1615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9E044F" w14:paraId="3610059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F107C65" w14:textId="0A4F1DE3" w:rsidR="009E044F" w:rsidRPr="307A1615" w:rsidRDefault="00767BA8" w:rsidP="20DB3E38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El proyecto surge ante la necesidad de la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Fundación Chile Aprendizaje Inteligente 2050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de democratizar la educación. La motivación principal es reducir la brecha educativa en Chile, permitiendo que estudiantes sin recursos para preuniversitarios accedan a una tutoría de alto nivel 24/7. A diferencia de soluciones como Filadd, LexiScan utiliza IA para generar contenido infinito y adaptativo, ayudando a los estudiantes a estar preparados para comprender textos de todo tipo y a rendir de manera excelente la PAES de Comprension Lectora.</w:t>
            </w:r>
          </w:p>
          <w:p w14:paraId="5A94B885" w14:textId="7721CC0D" w:rsidR="009E044F" w:rsidRPr="307A1615" w:rsidRDefault="009E044F" w:rsidP="20DB3E38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A51D2C1" w14:textId="776F1C19" w:rsidR="009E044F" w:rsidRPr="307A1615" w:rsidRDefault="009E044F" w:rsidP="20DB3E38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A533434" w14:textId="770F1721" w:rsidR="009E044F" w:rsidRPr="307A1615" w:rsidRDefault="009E044F" w:rsidP="20DB3E38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71960FFF" w14:textId="67AEC704" w:rsidR="009E044F" w:rsidRPr="307A1615" w:rsidRDefault="009E044F" w:rsidP="20DB3E38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EAE1721" w14:textId="7A328AB3" w:rsidR="009E044F" w:rsidRPr="307A1615" w:rsidRDefault="009E044F" w:rsidP="20DB3E38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46F4B97" w14:textId="73A7A7E4" w:rsidR="009E044F" w:rsidRPr="307A1615" w:rsidRDefault="009E044F" w:rsidP="20DB3E38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7D9D793" w14:textId="373CB177" w:rsidR="009E044F" w:rsidRPr="307A1615" w:rsidRDefault="009E044F" w:rsidP="20DB3E38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03B3DA5F" w14:textId="209D14CB" w:rsidR="009E044F" w:rsidRPr="307A1615" w:rsidRDefault="009E044F" w:rsidP="20DB3E38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3D1BBF55" w14:textId="20D09400" w:rsidR="009E044F" w:rsidRPr="307A1615" w:rsidRDefault="009E044F" w:rsidP="20DB3E38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FAD078E" w14:textId="36771B25" w:rsidR="009E044F" w:rsidRPr="307A1615" w:rsidRDefault="009E044F" w:rsidP="20DB3E38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2D29C24E" w14:textId="6B7309D2" w:rsidR="009E044F" w:rsidRPr="307A1615" w:rsidRDefault="009E044F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86898AF" w14:textId="35CB9DBE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95A096B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B6D6E78" w14:textId="2D7A7D0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4. Metodología</w:t>
            </w:r>
          </w:p>
        </w:tc>
      </w:tr>
      <w:tr w:rsidR="307A1615" w14:paraId="44D6BB73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45382218" w14:textId="3B9BAD43" w:rsidR="307A1615" w:rsidRDefault="307A1615" w:rsidP="307A1615">
            <w:pPr>
              <w:pStyle w:val="Footer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la metodología a utilizar para el desarrollo del proyecto y justificar su uso.</w:t>
            </w:r>
          </w:p>
        </w:tc>
      </w:tr>
    </w:tbl>
    <w:p w14:paraId="4900F4E5" w14:textId="094E93DC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DD35B2F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9F8FC1" w14:textId="07CD170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 Metodología</w:t>
            </w:r>
          </w:p>
        </w:tc>
      </w:tr>
      <w:tr w:rsidR="307A1615" w14:paraId="141E5E01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888295F" w14:textId="07687A44" w:rsidR="307A1615" w:rsidRDefault="00767BA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Se utiliza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Aprendizaje Basado en Problemas (ABP)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y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Metodología Ágil Nivel 0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 El desarrollo se basa en ciclos de ejecución rápida (Sprints) para ajustar la solución híbrida según las necesidades del cliente.</w:t>
            </w:r>
          </w:p>
          <w:p w14:paraId="501742BD" w14:textId="77777777" w:rsidR="00767BA8" w:rsidRDefault="00767BA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674FFE4" w14:textId="77777777" w:rsidR="00767BA8" w:rsidRPr="00767BA8" w:rsidRDefault="00767BA8" w:rsidP="00767BA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n-US"/>
              </w:rPr>
              <w:t>Funciones y Responsabilidades:</w:t>
            </w:r>
          </w:p>
          <w:p w14:paraId="0189CF88" w14:textId="77777777" w:rsidR="00767BA8" w:rsidRPr="00767BA8" w:rsidRDefault="00767BA8" w:rsidP="00767BA8">
            <w:pPr>
              <w:numPr>
                <w:ilvl w:val="0"/>
                <w:numId w:val="10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n-US"/>
              </w:rPr>
              <w:t>Elías: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  <w:t xml:space="preserve"> Planificación, comunicación con el cliente y lógica de base de datos.</w:t>
            </w:r>
          </w:p>
          <w:p w14:paraId="1EEB5812" w14:textId="77777777" w:rsidR="00767BA8" w:rsidRPr="00767BA8" w:rsidRDefault="00767BA8" w:rsidP="00767BA8">
            <w:pPr>
              <w:numPr>
                <w:ilvl w:val="0"/>
                <w:numId w:val="10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n-US"/>
              </w:rPr>
              <w:t>Vicente: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  <w:t xml:space="preserve"> Integración de APIs, configuración de backend (FastAPI) y base de datos.</w:t>
            </w:r>
          </w:p>
          <w:p w14:paraId="611873FD" w14:textId="46648175" w:rsidR="00767BA8" w:rsidRPr="00767BA8" w:rsidRDefault="00767BA8" w:rsidP="20DB3E38">
            <w:pPr>
              <w:numPr>
                <w:ilvl w:val="0"/>
                <w:numId w:val="10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n-US"/>
              </w:rPr>
              <w:t>Benjamín: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  <w:t xml:space="preserve"> Diseño de interfaces gamificadas, maquetación Ionic y levantamiento de requisitos</w:t>
            </w:r>
          </w:p>
          <w:p w14:paraId="7265767A" w14:textId="5E98519E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F40C267" w14:textId="62091627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37993B15" w14:textId="7B18541A" w:rsidR="307A1615" w:rsidRDefault="307A1615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40BDF24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3D876C3" w14:textId="11C956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5. Descripción técnica de la solución</w:t>
            </w:r>
          </w:p>
        </w:tc>
      </w:tr>
      <w:tr w:rsidR="307A1615" w14:paraId="046F2F8F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A20BFA3" w14:textId="3E38E6F4" w:rsidR="307A1615" w:rsidRDefault="307A1615" w:rsidP="307A1615">
            <w:pPr>
              <w:pStyle w:val="Footer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los detalles técnicos del producto a desarrollar</w:t>
            </w:r>
          </w:p>
        </w:tc>
      </w:tr>
    </w:tbl>
    <w:p w14:paraId="769A6083" w14:textId="17344FC2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7D398993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ACF767" w14:textId="5F8484CD" w:rsidR="307A1615" w:rsidRPr="005A3933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Especificaciones técnicas de la solución a desarrollar</w:t>
            </w:r>
          </w:p>
        </w:tc>
      </w:tr>
      <w:tr w:rsidR="307A1615" w14:paraId="3086CBB5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772E2B" w14:textId="205BEA99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Infraestructura a utilizar:</w:t>
            </w:r>
            <w:r>
              <w:t xml:space="preserve"> 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Cloud (AWS o similar) bajo modelo PaaS</w:t>
            </w:r>
          </w:p>
          <w:p w14:paraId="1955A4CC" w14:textId="29EA043B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41A412B2" w14:textId="73D674C1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47099B83" w14:textId="70AF38AB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Arquitectura de software:</w:t>
            </w:r>
            <w:r>
              <w:t xml:space="preserve"> 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Patrón MVC</w:t>
            </w:r>
          </w:p>
          <w:p w14:paraId="7BBF164E" w14:textId="10E066A7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FDED8CF" w14:textId="43B72DF5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2E6A47CE" w14:textId="168F8AC3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Lenguajes de programación:</w:t>
            </w:r>
            <w:r>
              <w:rPr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Javascript/Typescript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(Frontend) y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Python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(Backend)</w:t>
            </w:r>
          </w:p>
          <w:p w14:paraId="2D4D825C" w14:textId="4A0DEE1D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05BC4F6" w14:textId="63104EB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5BD5D65F" w14:textId="643E309B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Framework, dependencias y/o librerías a utilizar:</w:t>
            </w:r>
            <w:r>
              <w:rPr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Ionic Angular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y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FastAPI</w:t>
            </w:r>
          </w:p>
          <w:p w14:paraId="6F8E60FA" w14:textId="26D9EC01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A8824B4" w14:textId="08E5D4D3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652E813D" w14:textId="66CB5589" w:rsidR="20DB3E38" w:rsidRDefault="55DFFCB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Base de datos:</w:t>
            </w:r>
            <w:r>
              <w:rPr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PostgreSQL</w:t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(desplegado con Docker)</w:t>
            </w:r>
          </w:p>
          <w:p w14:paraId="26B24F0E" w14:textId="2F594B9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5C3C3DEA" w14:textId="779CEB85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Repositorio:</w:t>
            </w:r>
            <w:r>
              <w:rPr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GitHub:   https://github.com/bjsuarezch/LexiScan-PAES.git</w:t>
            </w:r>
          </w:p>
          <w:p w14:paraId="26FF8933" w14:textId="298B66F1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448B2568" w14:textId="54D691CE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D329697" w14:textId="4BE2A643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C5FB3" w14:textId="4450596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</w:tc>
      </w:tr>
    </w:tbl>
    <w:p w14:paraId="7013DF24" w14:textId="423AFFE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5F0837B" w14:textId="337598E9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216A5E5" w14:textId="671773D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48D378B" w14:textId="47A0F67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A663990" w14:textId="36E9DBD2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F9A909E" w14:textId="1C95680B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F8285E5" w14:textId="5A33D53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C17C0D0" w14:textId="49B7B96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3B1C7735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14ED213" w14:textId="18DF36F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6. Plan de Trabajo</w:t>
            </w:r>
          </w:p>
        </w:tc>
      </w:tr>
      <w:tr w:rsidR="307A1615" w14:paraId="2F9724AE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B1B05F4" w14:textId="3062E5F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224E83A8" w14:textId="1B2D210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883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1962"/>
        <w:gridCol w:w="1264"/>
        <w:gridCol w:w="1264"/>
        <w:gridCol w:w="1264"/>
        <w:gridCol w:w="1264"/>
        <w:gridCol w:w="1264"/>
      </w:tblGrid>
      <w:tr w:rsidR="307A1615" w14:paraId="2CA3F9DC" w14:textId="77777777" w:rsidTr="000A150E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7BAB96D" w14:textId="516F381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49FEAE" w14:textId="3AFD6E5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B1F2CC" w14:textId="61E5961C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E508091" w14:textId="773B7BE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Recursos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  <w:vAlign w:val="center"/>
          </w:tcPr>
          <w:p w14:paraId="461EA887" w14:textId="4C6612A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Duración de la actividad</w:t>
            </w:r>
          </w:p>
          <w:p w14:paraId="721E7B5B" w14:textId="6B78682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35E4D0" w14:textId="37989D0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Responsable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5DC7B68" w14:textId="39AFDB72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Observaciones</w:t>
            </w:r>
          </w:p>
        </w:tc>
      </w:tr>
      <w:tr w:rsidR="307A1615" w14:paraId="7DC67794" w14:textId="77777777" w:rsidTr="000A150E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E694C6" w14:textId="0CEF544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1.-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9141E0" w14:textId="77777777" w:rsidR="00767BA8" w:rsidRPr="00767BA8" w:rsidRDefault="00767BA8" w:rsidP="00767BA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ab/>
            </w:r>
          </w:p>
          <w:p w14:paraId="0EAA51C2" w14:textId="580E75EB" w:rsidR="307A1615" w:rsidRDefault="00767BA8" w:rsidP="00767BA8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Identificación del problema y registro de requisitos.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5A4DAD" w14:textId="39D4EB74" w:rsidR="307A1615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 xml:space="preserve">Definir la problemática de acceso a preparación PAES y documentar los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18"/>
                <w:szCs w:val="18"/>
              </w:rPr>
              <w:t>18 Requerimientos Funcionales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 xml:space="preserve"> (RF01-RF18)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5EFB12" w14:textId="568EF2D2" w:rsidR="307A1615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Temario DEMRE, entrevistas con cliente, PC, Internet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3930DC1" w14:textId="081C3946" w:rsidR="307A1615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3 Semanas (S1-S3)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615637" w14:textId="725FCEA3" w:rsidR="307A1615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18"/>
                <w:szCs w:val="18"/>
              </w:rPr>
              <w:t>Elias Yañez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 xml:space="preserve"> (PM)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B6EF94" w14:textId="0D012831" w:rsidR="307A1615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La evidencia es el listado de requerimientos en GitHub.</w:t>
            </w:r>
          </w:p>
        </w:tc>
      </w:tr>
      <w:tr w:rsidR="307A1615" w14:paraId="429A4A28" w14:textId="77777777" w:rsidTr="000A150E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C4D9C9" w14:textId="1AEBE55A" w:rsidR="307A1615" w:rsidRDefault="000A150E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995026" w14:textId="1DA48E99" w:rsidR="307A1615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Análisis de Mercado y Estado del Arte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FDDC46" w14:textId="04921AC9" w:rsidR="307A1615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Investigar soluciones como Filadd y Puntaje Nacional para establecer la 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tabla de homologación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y el valor agregado de Sinclair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819D44" w14:textId="30317653" w:rsidR="307A1615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Navegador web, documentos de mercado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436B165C" w14:textId="1EE68C08" w:rsidR="307A1615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1 Semana (S1)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718BAE" w14:textId="1B5B1287" w:rsidR="307A1615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Benjamin Suarez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(Analista/UX)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2BE6E" w14:textId="73A09743" w:rsidR="307A1615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Culmina con la Evaluación Parcial 1</w:t>
            </w:r>
          </w:p>
        </w:tc>
      </w:tr>
      <w:tr w:rsidR="307A1615" w14:paraId="00C51080" w14:textId="77777777" w:rsidTr="000A150E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CA3E73" w14:textId="7248F340" w:rsidR="307A1615" w:rsidRDefault="000A150E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3C567E" w14:textId="646B3B42" w:rsidR="307A1615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Diseño de Interfaz y Prototipado (Mockups)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338BFC" w14:textId="6D3AE2BE" w:rsidR="307A1615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Crear los mockups de los módulos: Dashboard de Maestría, GYM, Examen y Desafíos en el entorno 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Ionic/Angular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68E8B3" w14:textId="1E35E5D6" w:rsidR="307A1615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Ionic CLI, Framework Angular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7E5CE0EE" w14:textId="51BCB99E" w:rsidR="307A1615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6 Semanas (S2-S7)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D9F92" w14:textId="39B33687" w:rsidR="307A1615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Benjamin Suarez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(Analista/UX)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DB913D" w14:textId="5D1C1AB7" w:rsidR="307A1615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Los archivos deben estar en la carpeta "Documentación"</w:t>
            </w:r>
          </w:p>
        </w:tc>
      </w:tr>
      <w:tr w:rsidR="000A150E" w14:paraId="1DECD5C1" w14:textId="77777777" w:rsidTr="000A150E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5D73FD" w14:textId="0136DE84" w:rsidR="000A150E" w:rsidRDefault="000A150E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lastRenderedPageBreak/>
              <w:t>4.-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F378341" w14:textId="56CD9503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Elaboración de Diagramas Técnicos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B3465A" w14:textId="42FBEAF5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Refinar los 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Diagramas de Arquitectura, Clases y Secuencia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que representen la lógica del sistema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9EE08F" w14:textId="1DD71563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Herramientas UML, especificaciones de Casos de Uso (CU1-CU10)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9199D26" w14:textId="2B862B70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4 Semanas (S2-S5)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6AE946B" w14:textId="5B79A165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Vicente Leyton (Arquitecto)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80B001" w14:textId="63DFDF98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Vital para la trazabilidad exigida por el auditor</w:t>
            </w:r>
          </w:p>
        </w:tc>
      </w:tr>
      <w:tr w:rsidR="000A150E" w14:paraId="6465C894" w14:textId="77777777" w:rsidTr="000A150E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1D11A38" w14:textId="5D67BE74" w:rsidR="000A150E" w:rsidRDefault="000A150E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5.-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DE79D4C" w14:textId="5453E50C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Configuración de Backend y Base de Datos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98A6D55" w14:textId="622200AD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Levantar el servidor 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FastAPI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y la base de datos 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PostgreSQL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mediante 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Dockers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91587A" w14:textId="238E6FFA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Python, FastAPI, Docker Desktop, PostgreSQL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8FC312A" w14:textId="2E514B86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Semanas (S6-S7)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DF6E103" w14:textId="3088B10A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Vicente Leyton (Arquitecto)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323183E" w14:textId="6C8B806E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Asegurar latencia de respuesta menor a 5 segundos</w:t>
            </w:r>
          </w:p>
        </w:tc>
      </w:tr>
      <w:tr w:rsidR="000A150E" w14:paraId="46DD287D" w14:textId="77777777" w:rsidTr="000A150E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CCCF9A" w14:textId="4531FDA7" w:rsidR="000A150E" w:rsidRDefault="000A150E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6.-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F4507C2" w14:textId="4DEB7CD9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Ejecución Inicial de Funcionalidades (CRUD)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477BE2" w14:textId="30D039E8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Programar la 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Autenticación (Login)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y la persistencia de datos del usuario en la nube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688836" w14:textId="21CA474D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VS Code, API Rest, PostgreSQL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583E43E0" w14:textId="18783F59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Semanas (S7-S8)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BED46B" w14:textId="662DC079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Elias Yañez (PM/Dev)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EE80A3A" w14:textId="4FA97FC4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Cumple con el hito de ejecución técnica de la semana 6</w:t>
            </w:r>
          </w:p>
        </w:tc>
      </w:tr>
      <w:tr w:rsidR="000A150E" w14:paraId="53A0A4F6" w14:textId="77777777" w:rsidTr="000A150E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671FF3" w14:textId="508C2CAB" w:rsidR="000A150E" w:rsidRDefault="000A150E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7.-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8416D44" w14:textId="0C15DB19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Integración de IA Sinclair (API)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09A830" w14:textId="300455B7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Establecer la conexión con la 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API de Sinclair o Gemini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para la generación de textos y retroalimentación CoT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A861526" w14:textId="62979CAD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API Key patrocinada, API REST de Sinclair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64E6393B" w14:textId="44B08B0E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Semanas (S9-S10)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2E71E2" w14:textId="7CA07B6B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Vicente Leyton (Arquitecto)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3D3E90E" w14:textId="338F3EF0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Parte de la Evaluación Parcial 2 (35% de la nota)</w:t>
            </w:r>
          </w:p>
        </w:tc>
      </w:tr>
      <w:tr w:rsidR="000A150E" w14:paraId="5A74102F" w14:textId="77777777" w:rsidTr="000A150E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E59909" w14:textId="13BFC70C" w:rsidR="000A150E" w:rsidRDefault="000A150E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8.-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C2CC890" w14:textId="428785F7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Desarrollo de Módulos de Gamificación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D170212" w14:textId="18F82E17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Implementar la lógica de 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Rachas, XP y Monedas PAES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para el canje de temas personalizados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B74A81" w14:textId="6641BFD8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Lógica de negocio en Python/Typescript.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40B1E1CC" w14:textId="72F4AEDA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Semanas (S11-S12)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302C06" w14:textId="43A07E23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Benjamin Suarez (Dev)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A159EA5" w14:textId="4F2B7574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El GYM debe atacar los "Errores Favoritos" detectados</w:t>
            </w:r>
          </w:p>
        </w:tc>
      </w:tr>
      <w:tr w:rsidR="000A150E" w14:paraId="3290604D" w14:textId="77777777" w:rsidTr="000A150E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9DCFAA" w14:textId="14E647CA" w:rsidR="000A150E" w:rsidRDefault="000A150E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9.-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347884" w14:textId="4FC9742C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Pruebas de QA y Validación de Feedback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000592" w14:textId="5E76FB2D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Ejecutar planes de prueba para verificar la precisión de las respuestas de Sinclair y la estabilidad del sistema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E26C8F" w14:textId="633319D5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Usuarios de prueba, Plan de QA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566B7E78" w14:textId="698FA629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 Semanas (S13-S15)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DF973C" w14:textId="2149CBB5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Elias Yañez (PM)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0B9CA3D" w14:textId="46645123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Los resultados se respaldan en la carpeta de QA del repositorio</w:t>
            </w:r>
          </w:p>
        </w:tc>
      </w:tr>
      <w:tr w:rsidR="000A150E" w14:paraId="4D4ABB9D" w14:textId="77777777" w:rsidTr="000A150E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CB3127" w14:textId="2A348828" w:rsidR="000A150E" w:rsidRDefault="000A150E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10.-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29946F" w14:textId="415A49D3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Cierre y Defensa del Proyecto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305C69" w14:textId="26D0C4E9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Elaborar el manual de usuario, motor de exportación (PDF, TXT, XML) y realizar la defensa final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560C2D" w14:textId="64BAAEF9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Presentación visual, documentación final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151DE0A2" w14:textId="3B37EF57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Semanas (S17-S18)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3F68DD" w14:textId="002D0D09" w:rsidR="000A150E" w:rsidRPr="000A150E" w:rsidRDefault="000A150E" w:rsidP="307A1615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18"/>
                <w:szCs w:val="18"/>
              </w:rPr>
              <w:t>Equipo MACFLAI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A6C119" w14:textId="2F89A497" w:rsidR="000A150E" w:rsidRPr="000A150E" w:rsidRDefault="001556EC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Evaluación Final Transversal presencial</w:t>
            </w:r>
          </w:p>
        </w:tc>
      </w:tr>
    </w:tbl>
    <w:p w14:paraId="0EC8B3CB" w14:textId="609CF16B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6BA04E45" w14:textId="77777777" w:rsidR="001556EC" w:rsidRDefault="001556EC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3EA6679" w14:textId="77777777" w:rsidR="001556EC" w:rsidRDefault="001556EC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67EFD553" w14:textId="77777777" w:rsidR="001556EC" w:rsidRDefault="001556EC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D2348C9" w14:textId="77777777" w:rsidR="001556EC" w:rsidRDefault="001556EC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DE81B2A" w14:textId="6E22233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B98676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4099A84" w14:textId="6E080598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7. Evidencias</w:t>
            </w:r>
          </w:p>
        </w:tc>
      </w:tr>
      <w:tr w:rsidR="307A1615" w14:paraId="74F0BBA2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A81DCC5" w14:textId="1D836F7F" w:rsidR="307A1615" w:rsidRDefault="307A1615" w:rsidP="307A1615">
            <w:pPr>
              <w:pStyle w:val="Footer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14:paraId="08ABC495" w14:textId="39570AC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3679"/>
        <w:gridCol w:w="2413"/>
        <w:gridCol w:w="2202"/>
      </w:tblGrid>
      <w:tr w:rsidR="307A1615" w14:paraId="69A7280E" w14:textId="77777777" w:rsidTr="0032113B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F56B9DE" w14:textId="10D74241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F5DCEB" w14:textId="54B1BE11" w:rsidR="307A1615" w:rsidRDefault="307A1615" w:rsidP="307A1615">
            <w:pPr>
              <w:pStyle w:val="Footer"/>
              <w:spacing w:before="240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evidencia</w:t>
            </w:r>
          </w:p>
          <w:p w14:paraId="0422580B" w14:textId="5F1EABD0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E529C6" w14:textId="5CA6E9C2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04A457" w14:textId="344F5AFD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Link para acceder (repositorio)</w:t>
            </w:r>
          </w:p>
        </w:tc>
      </w:tr>
      <w:tr w:rsidR="307A1615" w14:paraId="66862E6D" w14:textId="77777777" w:rsidTr="0032113B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5768BE" w14:textId="31617CDD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1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2D7AC4" w14:textId="5EE04E74" w:rsidR="307A1615" w:rsidRDefault="0061403C" w:rsidP="307A1615">
            <w:pPr>
              <w:pStyle w:val="Footer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B9BD5" w:themeColor="accent5"/>
                <w:sz w:val="18"/>
                <w:szCs w:val="18"/>
              </w:rPr>
              <w:t>Informe Consolidado EA1 (Estado de Avance 1)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24C90" w14:textId="4A67E2D6" w:rsidR="307A1615" w:rsidRDefault="0061403C" w:rsidP="307A1615">
            <w:pPr>
              <w:pStyle w:val="Footer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Documento formal en PDF que integra el diagnóstico, análisis de mercado (homologación con Filadd), Ishikawa 6M, objetivos, alcance y planificación técnica inicial.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C36BD8" w14:textId="44904A9B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1F7D3921" w14:textId="77777777" w:rsidTr="0032113B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7DA2B" w14:textId="7875E837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2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8B7B46" w14:textId="5DA7501D" w:rsidR="307A1615" w:rsidRDefault="0032113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Documentación de Requerimientos (18 RF)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8BC45D" w14:textId="6925EE15" w:rsidR="307A1615" w:rsidRDefault="0032113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Documento detallado (en formato .docx) que describe las 18 funcionalidades del sistema, incluyendo la generación masiva de textos vía IA Sinclair y la gamificación por monedas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18B68A" w14:textId="4F4968C5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743E1D1B" w14:textId="77777777" w:rsidTr="0032113B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6C771D" w14:textId="5237BE62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3</w:t>
            </w:r>
          </w:p>
          <w:p w14:paraId="167EE74A" w14:textId="1903F5BF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52EAF9" w14:textId="35C3486C" w:rsidR="307A1615" w:rsidRDefault="0032113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Diagramas de Arquitectura y Diseño UML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04FC63" w14:textId="01A4813F" w:rsidR="307A1615" w:rsidRDefault="0032113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Carpeta que contiene los diagramas de Arquitectura (Ionic/FastAPI/Cloud), Clases, Secuencia y Casos de Uso (CU1 al CU9)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F8B242" w14:textId="3CABF9E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3C9ABDB0" w14:textId="77777777" w:rsidTr="0032113B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BE8FD1" w14:textId="18C401EF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4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7A6AE4" w14:textId="35C2129D" w:rsidR="307A1615" w:rsidRDefault="0032113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Planificación y Carta Gantt Detallada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31D685" w14:textId="0AACAF75" w:rsidR="307A1615" w:rsidRDefault="0032113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Archivo Excel que contiene la programación de las 18 semanas, asignación de tareas por rol (Gestor, Arquitecto, Analista) e hitos de la Experiencia 2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16CCBA" w14:textId="7D20C80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0F85F38F" w14:textId="77777777" w:rsidTr="0032113B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11AE00" w14:textId="6EA11B12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5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B06159" w14:textId="77D113E5" w:rsidR="307A1615" w:rsidRDefault="0032113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Prototipo Funcional (Pagina Web / Código Fuente)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4C6192" w14:textId="6D3AA581" w:rsidR="307A1615" w:rsidRDefault="0032113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Evidencia del producto en desarrollo. Incluye la estructura en Ionic/Angular y los endpoints iniciales en FastAPI para el CRUD y autenticación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4B92FF" w14:textId="2C18F9D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4DC9F9FE" w14:textId="77777777" w:rsidTr="0032113B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A1B229" w14:textId="0E4D3769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6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6D64C8" w14:textId="76C0C26A" w:rsidR="307A1615" w:rsidRDefault="0032113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Manual de Usuario y Administrador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8C1E77" w14:textId="4CA5A271" w:rsidR="307A1615" w:rsidRDefault="0032113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Guía técnica legible para el docente que explica el uso de los módulos de Habilidades, GYM, Examen y el panel de control de la fundación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C8B4C3" w14:textId="4C9C567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0032113B" w14:paraId="6E0CCE0A" w14:textId="77777777" w:rsidTr="0032113B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EA3727" w14:textId="398234F7" w:rsidR="0032113B" w:rsidRPr="307A1615" w:rsidRDefault="0032113B" w:rsidP="307A1615">
            <w:pPr>
              <w:pStyle w:val="Footer"/>
              <w:jc w:val="center"/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7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527854" w14:textId="518AC82D" w:rsidR="0032113B" w:rsidRPr="0032113B" w:rsidRDefault="0032113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Evidencia de Motor de Exportación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DF3250" w14:textId="5156D33B" w:rsidR="0032113B" w:rsidRPr="0032113B" w:rsidRDefault="0032113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Documento técnico que demuestra la capacidad del sistema para generar y descargar materiales de ensayo en formatos PDF, TXT y XML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C9A1461" w14:textId="77777777" w:rsidR="0032113B" w:rsidRDefault="0032113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326B4BE" w14:textId="57159050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8C8733B" w14:textId="2E0ED364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BE9C9A3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D1FFF5" w14:textId="27260BA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8. Planificación semestral</w:t>
            </w:r>
          </w:p>
        </w:tc>
      </w:tr>
      <w:tr w:rsidR="307A1615" w14:paraId="279E7FA5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0139F5D" w14:textId="7262A1B2" w:rsidR="307A1615" w:rsidRDefault="307A1615" w:rsidP="307A1615">
            <w:pPr>
              <w:pStyle w:val="Footer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14:paraId="471523FC" w14:textId="6E8B4BA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883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</w:tblGrid>
      <w:tr w:rsidR="00AD6509" w14:paraId="3BC49051" w14:textId="77777777" w:rsidTr="00D84FFD">
        <w:trPr>
          <w:trHeight w:val="285"/>
        </w:trPr>
        <w:tc>
          <w:tcPr>
            <w:tcW w:w="1169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43822C" w14:textId="479F1AEF" w:rsidR="00AD6509" w:rsidRDefault="00AD650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Actividad/semana</w:t>
            </w:r>
          </w:p>
        </w:tc>
        <w:tc>
          <w:tcPr>
            <w:tcW w:w="1780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2EFD9" w:themeFill="accent6" w:themeFillTint="33"/>
            <w:tcMar>
              <w:left w:w="105" w:type="dxa"/>
              <w:right w:w="105" w:type="dxa"/>
            </w:tcMar>
          </w:tcPr>
          <w:p w14:paraId="595FB357" w14:textId="7B2F1DD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3548" w:type="dxa"/>
            <w:gridSpan w:val="8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E599" w:themeFill="accent4" w:themeFillTint="66"/>
          </w:tcPr>
          <w:p w14:paraId="6BC4A33A" w14:textId="1C9B7AC2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1433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255C88DB" w14:textId="415B81EF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3</w:t>
            </w:r>
          </w:p>
        </w:tc>
        <w:tc>
          <w:tcPr>
            <w:tcW w:w="90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3435BAF8" w14:textId="7966F94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Presentación Final</w:t>
            </w:r>
          </w:p>
        </w:tc>
      </w:tr>
      <w:tr w:rsidR="307A1615" w14:paraId="528D3B0F" w14:textId="77777777" w:rsidTr="008C63C3">
        <w:trPr>
          <w:trHeight w:val="300"/>
        </w:trPr>
        <w:tc>
          <w:tcPr>
            <w:tcW w:w="1169" w:type="dxa"/>
            <w:vMerge/>
            <w:tcBorders>
              <w:left w:val="single" w:sz="0" w:space="0" w:color="BFBFBF" w:themeColor="background1" w:themeShade="BF"/>
              <w:bottom w:val="single" w:sz="0" w:space="0" w:color="BFBFBF" w:themeColor="background1" w:themeShade="BF"/>
              <w:right w:val="single" w:sz="0" w:space="0" w:color="BFBFBF" w:themeColor="background1" w:themeShade="BF"/>
            </w:tcBorders>
            <w:vAlign w:val="center"/>
          </w:tcPr>
          <w:p w14:paraId="3F3C9BF3" w14:textId="77777777" w:rsidR="0009458A" w:rsidRDefault="0009458A"/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62AA15" w14:textId="713A9E6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050366" w14:textId="7242BAF0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094069" w14:textId="61AA1CC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0084B5D5" w14:textId="5AD0DE0B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6E18CA3" w14:textId="7FA7DD7A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34261B" w14:textId="1EEAEB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0C20E0" w14:textId="4833F01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BDC1A" w14:textId="6FE9D5B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2D0A7A" w14:textId="532AC47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B2C2C7" w14:textId="699BE28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326FBD17" w14:textId="37CC1FF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1EB967A6" w14:textId="5D8ABAC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19A8D7" w14:textId="4CA772A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1B6C53" w14:textId="2CEB93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DB302F9" w14:textId="4D6D0E2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AAFE24C" w14:textId="6A56436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45B985E3" w14:textId="3B1376D8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2B35E6BE" w14:textId="22929A3C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18</w:t>
            </w:r>
          </w:p>
        </w:tc>
      </w:tr>
      <w:tr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S1-S2: Selección de proyecto y análisis de propuestas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S3: 1ra Reunión de equipo, definición de roles y casos de uso. Reunión con cliente.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S4: Diagrama CU nivel 0, redefinición de módulos LexiScan. (Parcial 1)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S5: Ishikawa 6M, Informe EA1 (entrega Fase 1). Retroalimentación docente.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S6: Inicio Android Studio (XML). BD Oracle Cloud. Cambio tecnológico → Ionic/Angular/FastAPI/PostgreSQL. Repositorio GitHub.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S7: Diseño páginas login, registro y perfil (Angular). Inicialización PostgreSQL.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S8-S10: Diseño UI completo, integración FastAPI, endpoints CRUD, autenticación.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S11-S12: Integración API Sinclair, módulo GYM y Desafíos. (Parcial 2)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S13-S15: Pruebas QA, validación Sinclair, correcciones. (Parcial 3)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S17-S18: Manual de usuario, exportación PDF/TXT/XML, defensa final.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/>
            <w:tcMar>
              <w:left w:w="105" w:type="dxa"/>
              <w:right w:w="105" w:type="dxa"/>
            </w:tcMar>
          </w:tcPr>
          <w:p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14:paraId="4AD7B11B" w14:textId="014D313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0A68C5E" w14:textId="5476992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109405A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D7B6D56" w14:textId="37EAC82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9. Otros</w:t>
            </w:r>
          </w:p>
        </w:tc>
      </w:tr>
      <w:tr w:rsidR="307A1615" w14:paraId="78DD4C01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B420E6C" w14:textId="33BBC5C6" w:rsidR="307A1615" w:rsidRDefault="307A1615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70151" w14:paraId="5E932D2B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38B0450" w14:textId="77777777" w:rsidR="00F70151" w:rsidRDefault="32BD88EB" w:rsidP="00F70151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Especificar los antecedentes adicionales.</w:t>
            </w:r>
          </w:p>
          <w:p w14:paraId="436B32B4" w14:textId="5694CCA8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00A51DB" w14:textId="7F3F7EA4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92679" w14:textId="4EE535C7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C456030" w14:textId="13D4971C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52F9C7D" w14:textId="77777777" w:rsidR="00F70151" w:rsidRPr="307A1615" w:rsidRDefault="00F70151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4C7FD8F4" w14:textId="20BE425F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sectPr w:rsidR="307A1615" w:rsidSect="00136D36">
      <w:headerReference w:type="default" r:id="rId11"/>
      <w:footerReference w:type="default" r:id="rId12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443C0" w14:textId="77777777" w:rsidR="00FC56C0" w:rsidRDefault="00FC56C0" w:rsidP="002E3ED2">
      <w:r>
        <w:separator/>
      </w:r>
    </w:p>
  </w:endnote>
  <w:endnote w:type="continuationSeparator" w:id="0">
    <w:p w14:paraId="6ACC7E91" w14:textId="77777777" w:rsidR="00FC56C0" w:rsidRDefault="00FC56C0" w:rsidP="002E3ED2">
      <w:r>
        <w:continuationSeparator/>
      </w:r>
    </w:p>
  </w:endnote>
  <w:endnote w:type="continuationNotice" w:id="1">
    <w:p w14:paraId="6F907C70" w14:textId="77777777" w:rsidR="00FC56C0" w:rsidRDefault="00FC56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06C47" w14:textId="70AF26D1" w:rsidR="0091338E" w:rsidRDefault="005E5E5F" w:rsidP="009B3060">
    <w:pPr>
      <w:pStyle w:val="BodyText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12711E71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5A3933">
                            <w:rPr>
                              <w:rFonts w:ascii="Calibri" w:hAnsi="Calibri"/>
                              <w:noProof/>
                              <w:sz w:val="20"/>
                            </w:rPr>
                            <w:t>5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9WvxN8AEAANkDAAAOAAAAZHJzL2Uyb0RvYy54bWysU1Fv0zAQfkfiP1h+p2mH1EHUdBobQ0iD TVr5AY7jNBaJz9y5Tcqv5+wkHYM3xIt1vjt//r7P583V0LXiaJAsuEKuFkspjNNQWbcv5Lfd3Zt3 UlBQrlItOFPIkyF5tX39atP73FxAA21lUDCIo7z3hWxC8HmWkW5Mp2gB3jgu1oCdCrzFfVah6hm9 a7OL5XKd9YCVR9CGiLO3Y1FuE35dGx0e6ppMEG0hmVtIK6a1jGu23ah8j8o3Vk801D+w6JR1fOkZ 6lYFJQ5o/4LqrEYgqMNCQ5dBXVttkgZWs1r+oeapUd4kLWwO+bNN9P9g9dfjk39EEYYPMPADJhHk 70F/J+HgplFub67Js5GxyqmPlQ2PYF1gFikx9SBC3xhVvUwnCbuT56dPzTszhIgQt+x91nvKJw7x zSinyKbsv0DFR9QhQGI01NhFe9kwwTT5JU/n12NEoSP3y/fLS65oLq3W67ccxxtUPh/2SOGTgU7E oJDImhK4Ot5TGFvnlniXgzvbtmlAWvciwZgxk8hHviPzMJQDd0cRJVQnloEwzhv/Dw4awJ9S9Dxr haQfB4VGivazY7/iYM4BzkE5B8ppPlrIIMUY3oRxgA8e7b5JVo70rtmu2iYpzywmnjw/yYxp1uOA /r5PXc8/cvsLAAD//wMAUEsDBBQABgAIAAAAIQAIl8Tp4gAAAA0BAAAPAAAAZHJzL2Rvd25yZXYu eG1sTI/BTsMwDIbvSLxDZCRuLGHtylaaThOCExKiKweOaZO10RqnNNlW3h5zgqP9f/r9udjObmBn MwXrUcL9QgAz2HptsZPwUb/crYGFqFCrwaOR8G0CbMvrq0Ll2l+wMud97BiVYMiVhD7GMec8tL1x Kiz8aJCyg5+cijROHdeTulC5G/hSiIw7ZZEu9Go0T71pj/uTk7D7xOrZfr0179WhsnW9EfiaHaW8 vZl3j8CimeMfDL/6pA4lOTX+hDqwQUIqVgmhFDxs0hQYIWmSrIA1tFovRQa8LPj/L8ofAAAA//8D AFBLAQItABQABgAIAAAAIQC2gziS/gAAAOEBAAATAAAAAAAAAAAAAAAAAAAAAABbQ29udGVudF9U eXBlc10ueG1sUEsBAi0AFAAGAAgAAAAhADj9If/WAAAAlAEAAAsAAAAAAAAAAAAAAAAALwEAAF9y ZWxzLy5yZWxzUEsBAi0AFAAGAAgAAAAhAL1a/E3wAQAA2QMAAA4AAAAAAAAAAAAAAAAALgIAAGRy cy9lMm9Eb2MueG1sUEsBAi0AFAAGAAgAAAAhAAiXxOniAAAADQEAAA8AAAAAAAAAAAAAAAAASgQA AGRycy9kb3ducmV2LnhtbFBLBQYAAAAABAAEAPMAAABZBQAAAAA= " filled="f" stroked="f">
              <o:lock v:ext="edit" aspectratio="t" verticies="t" text="t" shapetype="t"/>
              <v:textbox inset="0,0,0,0">
                <w:txbxContent>
                  <w:p w14:paraId="2114F2B5" w14:textId="12711E71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5A3933">
                      <w:rPr>
                        <w:rFonts w:ascii="Calibri" w:hAnsi="Calibri"/>
                        <w:noProof/>
                        <w:sz w:val="20"/>
                      </w:rPr>
                      <w:t>5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40E2E" w14:textId="77777777" w:rsidR="00FC56C0" w:rsidRDefault="00FC56C0" w:rsidP="002E3ED2">
      <w:r>
        <w:separator/>
      </w:r>
    </w:p>
  </w:footnote>
  <w:footnote w:type="continuationSeparator" w:id="0">
    <w:p w14:paraId="66A768DE" w14:textId="77777777" w:rsidR="00FC56C0" w:rsidRDefault="00FC56C0" w:rsidP="002E3ED2">
      <w:r>
        <w:continuationSeparator/>
      </w:r>
    </w:p>
  </w:footnote>
  <w:footnote w:type="continuationNotice" w:id="1">
    <w:p w14:paraId="21D9DE0B" w14:textId="77777777" w:rsidR="00FC56C0" w:rsidRDefault="00FC56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8B1F" w14:textId="31134A54" w:rsidR="008216A6" w:rsidRDefault="008216A6" w:rsidP="00B73AA2">
    <w:pPr>
      <w:pStyle w:val="Header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Header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  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  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C0EA7"/>
    <w:multiLevelType w:val="multilevel"/>
    <w:tmpl w:val="BBB0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7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088200">
    <w:abstractNumId w:val="6"/>
  </w:num>
  <w:num w:numId="2" w16cid:durableId="1643001206">
    <w:abstractNumId w:val="9"/>
  </w:num>
  <w:num w:numId="3" w16cid:durableId="493300532">
    <w:abstractNumId w:val="5"/>
  </w:num>
  <w:num w:numId="4" w16cid:durableId="803962326">
    <w:abstractNumId w:val="4"/>
  </w:num>
  <w:num w:numId="5" w16cid:durableId="716248613">
    <w:abstractNumId w:val="0"/>
  </w:num>
  <w:num w:numId="6" w16cid:durableId="500245200">
    <w:abstractNumId w:val="2"/>
  </w:num>
  <w:num w:numId="7" w16cid:durableId="1513296035">
    <w:abstractNumId w:val="3"/>
  </w:num>
  <w:num w:numId="8" w16cid:durableId="779108125">
    <w:abstractNumId w:val="8"/>
  </w:num>
  <w:num w:numId="9" w16cid:durableId="767501594">
    <w:abstractNumId w:val="7"/>
  </w:num>
  <w:num w:numId="10" w16cid:durableId="1933079500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138"/>
    <w:rsid w:val="00000B55"/>
    <w:rsid w:val="00001343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9458A"/>
    <w:rsid w:val="000A0F02"/>
    <w:rsid w:val="000A150E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6F77"/>
    <w:rsid w:val="00107D66"/>
    <w:rsid w:val="00107F2E"/>
    <w:rsid w:val="001106E9"/>
    <w:rsid w:val="00115B12"/>
    <w:rsid w:val="00120277"/>
    <w:rsid w:val="00122BBE"/>
    <w:rsid w:val="0012538D"/>
    <w:rsid w:val="001262C1"/>
    <w:rsid w:val="00131A50"/>
    <w:rsid w:val="0013200F"/>
    <w:rsid w:val="00136D36"/>
    <w:rsid w:val="00147470"/>
    <w:rsid w:val="001556EC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7619E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C4EA6"/>
    <w:rsid w:val="002D459F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113B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4D2C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25A0"/>
    <w:rsid w:val="00453C03"/>
    <w:rsid w:val="00457E4F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B1422"/>
    <w:rsid w:val="004C0AF9"/>
    <w:rsid w:val="004C1237"/>
    <w:rsid w:val="004C5D21"/>
    <w:rsid w:val="004D27CD"/>
    <w:rsid w:val="004D38CE"/>
    <w:rsid w:val="004D76E0"/>
    <w:rsid w:val="004D78F6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34A8"/>
    <w:rsid w:val="005A3933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061CE"/>
    <w:rsid w:val="00612179"/>
    <w:rsid w:val="0061403C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53C0"/>
    <w:rsid w:val="0065649E"/>
    <w:rsid w:val="006630F6"/>
    <w:rsid w:val="006771BB"/>
    <w:rsid w:val="00683989"/>
    <w:rsid w:val="00684207"/>
    <w:rsid w:val="00684A70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250B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E7F4E"/>
    <w:rsid w:val="006F0CAA"/>
    <w:rsid w:val="006F519A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67BA8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155E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387B"/>
    <w:rsid w:val="008B58E2"/>
    <w:rsid w:val="008C1CB6"/>
    <w:rsid w:val="008C3616"/>
    <w:rsid w:val="008C4CB1"/>
    <w:rsid w:val="008C63C3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A6"/>
    <w:rsid w:val="009C14E2"/>
    <w:rsid w:val="009C4BD2"/>
    <w:rsid w:val="009C63A0"/>
    <w:rsid w:val="009C654D"/>
    <w:rsid w:val="009D0BFB"/>
    <w:rsid w:val="009D6C17"/>
    <w:rsid w:val="009E044F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20E"/>
    <w:rsid w:val="00A57A38"/>
    <w:rsid w:val="00A644B4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D6509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0CA6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B0983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0837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84FFD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5A3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293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0151"/>
    <w:rsid w:val="00F716A0"/>
    <w:rsid w:val="00F72E62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56C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3662657"/>
    <w:rsid w:val="0851B654"/>
    <w:rsid w:val="0905ABAA"/>
    <w:rsid w:val="0B72DA46"/>
    <w:rsid w:val="0BCAFD3C"/>
    <w:rsid w:val="0BEA4087"/>
    <w:rsid w:val="0C9D74C1"/>
    <w:rsid w:val="0E2B7C06"/>
    <w:rsid w:val="1126C994"/>
    <w:rsid w:val="1188037A"/>
    <w:rsid w:val="12A20356"/>
    <w:rsid w:val="1600E826"/>
    <w:rsid w:val="1801EA63"/>
    <w:rsid w:val="180EC0F5"/>
    <w:rsid w:val="1E159F6F"/>
    <w:rsid w:val="1FAE35DB"/>
    <w:rsid w:val="20DB3E38"/>
    <w:rsid w:val="2151B74B"/>
    <w:rsid w:val="2177AA6A"/>
    <w:rsid w:val="221192B9"/>
    <w:rsid w:val="250EF91E"/>
    <w:rsid w:val="25B56968"/>
    <w:rsid w:val="299B2B09"/>
    <w:rsid w:val="2B2BBC14"/>
    <w:rsid w:val="307A1615"/>
    <w:rsid w:val="3203E501"/>
    <w:rsid w:val="32BD88EB"/>
    <w:rsid w:val="34A97973"/>
    <w:rsid w:val="3572655E"/>
    <w:rsid w:val="359651B7"/>
    <w:rsid w:val="3672F305"/>
    <w:rsid w:val="38B08E09"/>
    <w:rsid w:val="3A86ADD6"/>
    <w:rsid w:val="40A654D7"/>
    <w:rsid w:val="41EF1221"/>
    <w:rsid w:val="43397F3E"/>
    <w:rsid w:val="4A80AB5A"/>
    <w:rsid w:val="4CAE4E81"/>
    <w:rsid w:val="4D1F8288"/>
    <w:rsid w:val="4F8B9276"/>
    <w:rsid w:val="55DFFCB5"/>
    <w:rsid w:val="576D0A7B"/>
    <w:rsid w:val="582A8E2C"/>
    <w:rsid w:val="5908DADC"/>
    <w:rsid w:val="5AA609C1"/>
    <w:rsid w:val="5B10DE32"/>
    <w:rsid w:val="5C7123DF"/>
    <w:rsid w:val="5C94ABD3"/>
    <w:rsid w:val="5D87A69F"/>
    <w:rsid w:val="5DDC4BFF"/>
    <w:rsid w:val="5F53C218"/>
    <w:rsid w:val="5F9A077E"/>
    <w:rsid w:val="6130D708"/>
    <w:rsid w:val="63E70CA5"/>
    <w:rsid w:val="68A806B5"/>
    <w:rsid w:val="6A137C35"/>
    <w:rsid w:val="75CE4A7F"/>
    <w:rsid w:val="765879CC"/>
    <w:rsid w:val="76EF1B97"/>
    <w:rsid w:val="7C5CE6DF"/>
    <w:rsid w:val="7E2CA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44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Header">
    <w:name w:val="header"/>
    <w:basedOn w:val="Normal"/>
    <w:link w:val="HeaderCh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3ED2"/>
  </w:style>
  <w:style w:type="paragraph" w:styleId="Footer">
    <w:name w:val="footer"/>
    <w:basedOn w:val="Normal"/>
    <w:link w:val="FooterCh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3ED2"/>
  </w:style>
  <w:style w:type="character" w:customStyle="1" w:styleId="Heading2Char">
    <w:name w:val="Heading 2 Char"/>
    <w:basedOn w:val="DefaultParagraphFont"/>
    <w:link w:val="Heading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Heading3Char">
    <w:name w:val="Heading 3 Char"/>
    <w:basedOn w:val="DefaultParagraphFont"/>
    <w:link w:val="Heading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Heading1Char">
    <w:name w:val="Heading 1 Char"/>
    <w:basedOn w:val="DefaultParagraphFont"/>
    <w:link w:val="Heading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OCHeading">
    <w:name w:val="TOC Heading"/>
    <w:basedOn w:val="Heading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846C8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ListParagraph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Heading6Char">
    <w:name w:val="Heading 6 Char"/>
    <w:basedOn w:val="DefaultParagraphFont"/>
    <w:link w:val="Heading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Heading9Char">
    <w:name w:val="Heading 9 Char"/>
    <w:basedOn w:val="DefaultParagraphFont"/>
    <w:link w:val="Heading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Heading4Char">
    <w:name w:val="Heading 4 Char"/>
    <w:basedOn w:val="DefaultParagraphFont"/>
    <w:link w:val="Heading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B65713"/>
    <w:rPr>
      <w:color w:val="808080"/>
    </w:rPr>
  </w:style>
  <w:style w:type="paragraph" w:styleId="Subtitle">
    <w:name w:val="Subtitle"/>
    <w:basedOn w:val="Normal"/>
    <w:link w:val="SubtitleCh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itleChar">
    <w:name w:val="Subtitle Char"/>
    <w:basedOn w:val="DefaultParagraphFont"/>
    <w:link w:val="Subtitle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5B48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48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48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NoSpacing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character" w:customStyle="1" w:styleId="ng-star-inserted">
    <w:name w:val="ng-star-inserted"/>
    <w:basedOn w:val="DefaultParagraphFont"/>
    <w:rsid w:val="00614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AF2103-6344-4B3B-BBB6-7B451BD9D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BCEAE7D-0658-4599-9467-160E0680A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6</Pages>
  <Words>1407</Words>
  <Characters>8025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ELISA DANIEL YANEZ LINEROS</cp:lastModifiedBy>
  <cp:revision>33</cp:revision>
  <cp:lastPrinted>2021-11-12T16:52:00Z</cp:lastPrinted>
  <dcterms:created xsi:type="dcterms:W3CDTF">2023-11-08T19:24:00Z</dcterms:created>
  <dcterms:modified xsi:type="dcterms:W3CDTF">2026-04-22T04:21:00Z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