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b/>
          <w:bCs/>
        </w:rPr>
      </w:pPr>
      <w:r>
        <w:rPr>
          <w:rFonts w:hint="eastAsia"/>
          <w:b/>
          <w:bCs/>
          <w:sz w:val="22"/>
          <w:szCs w:val="28"/>
        </w:rPr>
        <w:t>文档编号：</w:t>
      </w:r>
      <w:r>
        <w:rPr>
          <w:rFonts w:hint="eastAsia" w:ascii="楷体" w:hAnsi="楷体" w:eastAsia="楷体" w:cs="楷体"/>
          <w:b/>
          <w:bCs/>
          <w:i w:val="0"/>
          <w:iCs/>
          <w:color w:val="auto"/>
          <w:sz w:val="22"/>
          <w:szCs w:val="28"/>
          <w:lang w:val="en-US" w:eastAsia="zh-CN"/>
        </w:rPr>
        <w:t>旅游租房交易平台</w:t>
      </w:r>
      <w:r>
        <w:rPr>
          <w:b/>
          <w:bCs/>
          <w:i w:val="0"/>
          <w:iCs/>
          <w:color w:val="auto"/>
          <w:sz w:val="22"/>
          <w:szCs w:val="28"/>
        </w:rPr>
        <w:t xml:space="preserve"> </w:t>
      </w:r>
      <w:r>
        <w:rPr>
          <w:b/>
          <w:bCs/>
          <w:sz w:val="22"/>
          <w:szCs w:val="28"/>
        </w:rPr>
        <w:t>–</w:t>
      </w:r>
      <w:r>
        <w:rPr>
          <w:rFonts w:hint="eastAsia"/>
          <w:b/>
          <w:bCs/>
          <w:sz w:val="22"/>
          <w:szCs w:val="28"/>
        </w:rPr>
        <w:t xml:space="preserve"> S</w:t>
      </w:r>
      <w:r>
        <w:rPr>
          <w:rFonts w:hint="eastAsia"/>
          <w:b/>
          <w:bCs/>
          <w:sz w:val="22"/>
          <w:szCs w:val="28"/>
          <w:lang w:val="en-US" w:eastAsia="zh-CN"/>
        </w:rPr>
        <w:t>R</w:t>
      </w:r>
      <w:r>
        <w:rPr>
          <w:rFonts w:hint="eastAsia"/>
          <w:b/>
          <w:bCs/>
          <w:sz w:val="22"/>
          <w:szCs w:val="28"/>
        </w:rPr>
        <w:t xml:space="preserve">S </w:t>
      </w:r>
      <w:r>
        <w:rPr>
          <w:b/>
          <w:bCs/>
          <w:sz w:val="22"/>
          <w:szCs w:val="28"/>
        </w:rPr>
        <w:t>–</w:t>
      </w:r>
      <w:r>
        <w:rPr>
          <w:rFonts w:hint="eastAsia"/>
          <w:b/>
          <w:bCs/>
          <w:sz w:val="22"/>
          <w:szCs w:val="28"/>
        </w:rPr>
        <w:t xml:space="preserve"> </w:t>
      </w:r>
      <w:r>
        <w:rPr>
          <w:rFonts w:hint="eastAsia" w:ascii="楷体" w:hAnsi="楷体" w:eastAsia="楷体" w:cs="楷体"/>
          <w:b/>
          <w:bCs/>
          <w:i w:val="0"/>
          <w:iCs/>
          <w:color w:val="auto"/>
          <w:sz w:val="22"/>
          <w:szCs w:val="28"/>
          <w:lang w:val="en-US" w:eastAsia="zh-CN"/>
        </w:rPr>
        <w:t>1.0</w:t>
      </w:r>
      <w:r>
        <w:rPr>
          <w:rFonts w:hint="eastAsia"/>
          <w:b/>
          <w:bCs/>
          <w:sz w:val="22"/>
          <w:szCs w:val="28"/>
        </w:rPr>
        <w:t xml:space="preserve"> </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jc w:val="right"/>
        <w:rPr>
          <w:rFonts w:hint="eastAsia" w:ascii="楷体" w:hAnsi="楷体" w:eastAsia="楷体" w:cs="楷体"/>
          <w:b/>
          <w:i w:val="0"/>
          <w:iCs/>
          <w:color w:val="000000"/>
          <w:kern w:val="0"/>
          <w:sz w:val="48"/>
          <w:szCs w:val="36"/>
          <w:lang w:val="en-US" w:eastAsia="zh-CN" w:bidi="ar-SA"/>
        </w:rPr>
      </w:pPr>
      <w:r>
        <w:rPr>
          <w:rFonts w:hint="eastAsia" w:ascii="楷体" w:hAnsi="楷体" w:eastAsia="楷体" w:cs="楷体"/>
          <w:b/>
          <w:i w:val="0"/>
          <w:iCs/>
          <w:color w:val="000000"/>
          <w:kern w:val="0"/>
          <w:sz w:val="48"/>
          <w:szCs w:val="36"/>
          <w:lang w:val="en-US" w:eastAsia="zh-CN" w:bidi="ar-SA"/>
        </w:rPr>
        <w:t>旅游租房交易平台</w:t>
      </w:r>
    </w:p>
    <w:p>
      <w:pPr>
        <w:jc w:val="right"/>
        <w:rPr>
          <w:rFonts w:hint="eastAsia" w:ascii="微软雅黑" w:hAnsi="微软雅黑" w:eastAsia="微软雅黑" w:cs="微软雅黑"/>
          <w:b/>
          <w:bCs/>
          <w:sz w:val="52"/>
          <w:szCs w:val="21"/>
        </w:rPr>
      </w:pPr>
      <w:r>
        <w:rPr>
          <w:rFonts w:hint="eastAsia" w:ascii="微软雅黑" w:hAnsi="微软雅黑" w:eastAsia="微软雅黑" w:cs="微软雅黑"/>
          <w:b/>
          <w:bCs/>
          <w:sz w:val="52"/>
          <w:szCs w:val="21"/>
        </w:rPr>
        <w:t>软件</w:t>
      </w:r>
      <w:r>
        <w:rPr>
          <w:rFonts w:hint="eastAsia" w:ascii="微软雅黑" w:hAnsi="微软雅黑" w:eastAsia="微软雅黑" w:cs="微软雅黑"/>
          <w:b/>
          <w:bCs/>
          <w:sz w:val="52"/>
          <w:szCs w:val="21"/>
          <w:lang w:val="en-US" w:eastAsia="zh-CN"/>
        </w:rPr>
        <w:t>需求</w:t>
      </w:r>
      <w:r>
        <w:rPr>
          <w:rFonts w:hint="eastAsia" w:ascii="微软雅黑" w:hAnsi="微软雅黑" w:eastAsia="微软雅黑" w:cs="微软雅黑"/>
          <w:b/>
          <w:bCs/>
          <w:sz w:val="52"/>
          <w:szCs w:val="21"/>
        </w:rPr>
        <w:t>规格说明书</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rPr>
          <w:rFonts w:hint="eastAsia"/>
        </w:rPr>
      </w:pPr>
    </w:p>
    <w:p>
      <w:pPr>
        <w:jc w:val="center"/>
        <w:rPr>
          <w:rFonts w:hint="default" w:eastAsia="宋体"/>
          <w:b/>
          <w:bCs/>
          <w:sz w:val="22"/>
          <w:szCs w:val="28"/>
          <w:lang w:val="en-US" w:eastAsia="zh-CN"/>
        </w:rPr>
      </w:pPr>
      <w:r>
        <w:rPr>
          <w:rFonts w:hint="eastAsia"/>
          <w:b/>
          <w:bCs/>
          <w:sz w:val="22"/>
          <w:szCs w:val="28"/>
        </w:rPr>
        <w:t>日期：</w:t>
      </w:r>
      <w:r>
        <w:rPr>
          <w:rFonts w:hint="eastAsia"/>
          <w:b/>
          <w:bCs/>
          <w:sz w:val="22"/>
          <w:szCs w:val="28"/>
          <w:lang w:val="en-US" w:eastAsia="zh-CN"/>
        </w:rPr>
        <w:t>2020年10月4日</w:t>
      </w:r>
    </w:p>
    <w:p>
      <w:pPr>
        <w:widowControl/>
        <w:spacing w:after="120" w:line="240" w:lineRule="atLeast"/>
        <w:ind w:left="450"/>
        <w:jc w:val="left"/>
        <w:rPr>
          <w:i/>
          <w:iCs/>
          <w:color w:val="0000FF"/>
          <w:kern w:val="0"/>
          <w:sz w:val="20"/>
          <w:szCs w:val="20"/>
        </w:rPr>
      </w:pPr>
    </w:p>
    <w:p>
      <w:pPr>
        <w:rPr>
          <w:rFonts w:hint="eastAsia"/>
        </w:rPr>
      </w:pPr>
    </w:p>
    <w:p>
      <w:pPr>
        <w:rPr>
          <w:rFonts w:hint="eastAsia"/>
        </w:rPr>
      </w:pPr>
    </w:p>
    <w:p>
      <w:pPr>
        <w:rPr>
          <w:rFonts w:hint="eastAsia"/>
        </w:rPr>
      </w:pPr>
    </w:p>
    <w:p>
      <w:pPr>
        <w:rPr>
          <w:rFonts w:hint="eastAsia"/>
        </w:rPr>
      </w:pPr>
    </w:p>
    <w:p>
      <w:pPr>
        <w:rPr>
          <w:rFonts w:ascii="黑体" w:hAnsi="黑体" w:eastAsia="黑体"/>
          <w:b/>
          <w:bCs/>
          <w:sz w:val="36"/>
        </w:rPr>
      </w:pPr>
      <w:bookmarkStart w:id="0" w:name="_Toc485198816"/>
      <w:bookmarkStart w:id="1" w:name="_Toc529543850"/>
      <w:bookmarkStart w:id="2" w:name="_Toc487944052"/>
      <w:bookmarkStart w:id="3" w:name="_Toc472758534"/>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7"/>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476" w:hRule="atLeast"/>
        </w:trPr>
        <w:tc>
          <w:tcPr>
            <w:tcW w:w="699"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序号</w:t>
            </w:r>
          </w:p>
        </w:tc>
        <w:tc>
          <w:tcPr>
            <w:tcW w:w="1281"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变更日期</w:t>
            </w:r>
          </w:p>
        </w:tc>
        <w:tc>
          <w:tcPr>
            <w:tcW w:w="1281"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变更人员</w:t>
            </w:r>
          </w:p>
        </w:tc>
        <w:tc>
          <w:tcPr>
            <w:tcW w:w="3827"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变更内容详情描述</w:t>
            </w:r>
          </w:p>
        </w:tc>
        <w:tc>
          <w:tcPr>
            <w:tcW w:w="1192"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eastAsia="幼圆"/>
                <w:shd w:val="pct10" w:color="auto" w:fill="FFFFFF"/>
                <w:lang w:val="en-US" w:eastAsia="zh-CN"/>
              </w:rPr>
            </w:pPr>
            <w:r>
              <w:rPr>
                <w:rFonts w:hint="eastAsia"/>
                <w:shd w:val="pct10" w:color="auto" w:fill="FFFFFF"/>
                <w:lang w:val="en-US" w:eastAsia="zh-CN"/>
              </w:rPr>
              <w:t>1</w:t>
            </w:r>
          </w:p>
        </w:tc>
        <w:tc>
          <w:tcPr>
            <w:tcW w:w="1281"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2020\10\4</w:t>
            </w:r>
          </w:p>
        </w:tc>
        <w:tc>
          <w:tcPr>
            <w:tcW w:w="1281"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全员</w:t>
            </w:r>
          </w:p>
        </w:tc>
        <w:tc>
          <w:tcPr>
            <w:tcW w:w="3827"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撰写了软件需求说明书初稿</w:t>
            </w:r>
          </w:p>
        </w:tc>
        <w:tc>
          <w:tcPr>
            <w:tcW w:w="1192"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V1.0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shd w:val="pct10" w:color="auto" w:fill="FFFFFF"/>
              </w:rPr>
            </w:pPr>
          </w:p>
        </w:tc>
        <w:tc>
          <w:tcPr>
            <w:tcW w:w="1281" w:type="dxa"/>
            <w:noWrap w:val="0"/>
            <w:vAlign w:val="center"/>
          </w:tcPr>
          <w:p>
            <w:pPr>
              <w:pStyle w:val="24"/>
              <w:rPr>
                <w:rFonts w:hint="eastAsia"/>
                <w:shd w:val="pct10" w:color="auto" w:fill="FFFFFF"/>
              </w:rPr>
            </w:pPr>
          </w:p>
        </w:tc>
        <w:tc>
          <w:tcPr>
            <w:tcW w:w="1281" w:type="dxa"/>
            <w:noWrap w:val="0"/>
            <w:vAlign w:val="center"/>
          </w:tcPr>
          <w:p>
            <w:pPr>
              <w:pStyle w:val="24"/>
              <w:rPr>
                <w:rFonts w:hint="eastAsia"/>
                <w:shd w:val="pct10" w:color="auto" w:fill="FFFFFF"/>
              </w:rPr>
            </w:pPr>
          </w:p>
        </w:tc>
        <w:tc>
          <w:tcPr>
            <w:tcW w:w="3827" w:type="dxa"/>
            <w:noWrap w:val="0"/>
            <w:vAlign w:val="center"/>
          </w:tcPr>
          <w:p>
            <w:pPr>
              <w:pStyle w:val="24"/>
              <w:rPr>
                <w:rFonts w:hint="eastAsia"/>
                <w:shd w:val="pct10" w:color="auto" w:fill="FFFFFF"/>
              </w:rPr>
            </w:pPr>
          </w:p>
        </w:tc>
        <w:tc>
          <w:tcPr>
            <w:tcW w:w="1192" w:type="dxa"/>
            <w:noWrap w:val="0"/>
            <w:vAlign w:val="center"/>
          </w:tcPr>
          <w:p>
            <w:pPr>
              <w:pStyle w:val="24"/>
              <w:rPr>
                <w:rFonts w:hint="eastAsia"/>
                <w:shd w:val="pct10" w:color="auto" w:fill="FFFFFF"/>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bl>
    <w:p>
      <w:pPr>
        <w:jc w:val="center"/>
        <w:rPr>
          <w:rFonts w:hint="eastAsia"/>
          <w:b/>
          <w:sz w:val="36"/>
          <w:szCs w:val="36"/>
        </w:rPr>
      </w:pPr>
      <w:r>
        <w:br w:type="page"/>
      </w:r>
      <w:bookmarkStart w:id="4" w:name="_Toc166408294"/>
      <w:bookmarkStart w:id="5" w:name="_Toc529543851"/>
      <w:bookmarkStart w:id="6" w:name="_Toc19714006"/>
      <w:r>
        <w:rPr>
          <w:rFonts w:hint="eastAsia"/>
          <w:b/>
          <w:sz w:val="36"/>
          <w:szCs w:val="36"/>
        </w:rPr>
        <w:t>目录</w:t>
      </w:r>
      <w:bookmarkEnd w:id="4"/>
      <w:bookmarkEnd w:id="5"/>
      <w:bookmarkEnd w:id="6"/>
    </w:p>
    <w:p>
      <w:pPr>
        <w:pStyle w:val="12"/>
        <w:tabs>
          <w:tab w:val="right" w:leader="dot" w:pos="8312"/>
        </w:tabs>
      </w:pPr>
      <w:r>
        <w:fldChar w:fldCharType="begin"/>
      </w:r>
      <w:r>
        <w:instrText xml:space="preserve"> TOC \o "1-3" \h \z </w:instrText>
      </w:r>
      <w:r>
        <w:fldChar w:fldCharType="separate"/>
      </w:r>
      <w:r>
        <w:fldChar w:fldCharType="begin"/>
      </w:r>
      <w:r>
        <w:instrText xml:space="preserve"> HYPERLINK \l _Toc7204 </w:instrText>
      </w:r>
      <w:r>
        <w:fldChar w:fldCharType="separate"/>
      </w:r>
      <w:r>
        <w:rPr>
          <w:rFonts w:hint="eastAsia" w:ascii="微软雅黑" w:hAnsi="微软雅黑" w:eastAsia="微软雅黑" w:cs="微软雅黑"/>
          <w:bCs w:val="0"/>
        </w:rPr>
        <w:t>1. 引言</w:t>
      </w:r>
      <w:r>
        <w:tab/>
      </w:r>
      <w:r>
        <w:fldChar w:fldCharType="begin"/>
      </w:r>
      <w:r>
        <w:instrText xml:space="preserve"> PAGEREF _Toc7204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_Toc10363 </w:instrText>
      </w:r>
      <w:r>
        <w:fldChar w:fldCharType="separate"/>
      </w:r>
      <w:r>
        <w:rPr>
          <w:rFonts w:hint="default" w:ascii="Times New Roman" w:hAnsi="Times New Roman" w:eastAsia="黑体" w:cs="Times New Roman"/>
          <w:szCs w:val="18"/>
        </w:rPr>
        <w:t>1.1 编写目的</w:t>
      </w:r>
      <w:r>
        <w:tab/>
      </w:r>
      <w:r>
        <w:fldChar w:fldCharType="begin"/>
      </w:r>
      <w:r>
        <w:instrText xml:space="preserve"> PAGEREF _Toc10363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_Toc22095 </w:instrText>
      </w:r>
      <w:r>
        <w:fldChar w:fldCharType="separate"/>
      </w:r>
      <w:r>
        <w:rPr>
          <w:rFonts w:hint="eastAsia" w:ascii="Times New Roman" w:hAnsi="Times New Roman" w:eastAsia="黑体" w:cs="Times New Roman"/>
          <w:szCs w:val="18"/>
        </w:rPr>
        <w:t>1.2 读者对象</w:t>
      </w:r>
      <w:r>
        <w:tab/>
      </w:r>
      <w:r>
        <w:fldChar w:fldCharType="begin"/>
      </w:r>
      <w:r>
        <w:instrText xml:space="preserve"> PAGEREF _Toc22095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_Toc24762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3</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软件项目概述</w:t>
      </w:r>
      <w:r>
        <w:tab/>
      </w:r>
      <w:r>
        <w:fldChar w:fldCharType="begin"/>
      </w:r>
      <w:r>
        <w:instrText xml:space="preserve"> PAGEREF _Toc24762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_Toc8309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4</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文档概述</w:t>
      </w:r>
      <w:r>
        <w:tab/>
      </w:r>
      <w:r>
        <w:fldChar w:fldCharType="begin"/>
      </w:r>
      <w:r>
        <w:instrText xml:space="preserve"> PAGEREF _Toc8309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_Toc13378 </w:instrText>
      </w:r>
      <w:r>
        <w:fldChar w:fldCharType="separate"/>
      </w:r>
      <w:r>
        <w:rPr>
          <w:rFonts w:hint="default" w:ascii="Times New Roman" w:hAnsi="Times New Roman" w:eastAsia="黑体" w:cs="Times New Roman"/>
          <w:szCs w:val="18"/>
        </w:rPr>
        <w:t xml:space="preserve">1.5 </w:t>
      </w:r>
      <w:r>
        <w:rPr>
          <w:rFonts w:hint="eastAsia" w:ascii="Times New Roman" w:hAnsi="Times New Roman" w:eastAsia="黑体" w:cs="Times New Roman"/>
          <w:szCs w:val="18"/>
        </w:rPr>
        <w:t>定义</w:t>
      </w:r>
      <w:r>
        <w:tab/>
      </w:r>
      <w:r>
        <w:fldChar w:fldCharType="begin"/>
      </w:r>
      <w:r>
        <w:instrText xml:space="preserve"> PAGEREF _Toc13378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_Toc28689 </w:instrText>
      </w:r>
      <w:r>
        <w:fldChar w:fldCharType="separate"/>
      </w:r>
      <w:r>
        <w:rPr>
          <w:rFonts w:hint="default" w:ascii="Times New Roman" w:hAnsi="Times New Roman" w:eastAsia="黑体" w:cs="Times New Roman"/>
          <w:szCs w:val="18"/>
        </w:rPr>
        <w:t xml:space="preserve">1.6 </w:t>
      </w:r>
      <w:r>
        <w:rPr>
          <w:rFonts w:hint="eastAsia" w:ascii="Times New Roman" w:hAnsi="Times New Roman" w:eastAsia="黑体" w:cs="Times New Roman"/>
          <w:szCs w:val="18"/>
        </w:rPr>
        <w:t>参考资料</w:t>
      </w:r>
      <w:r>
        <w:tab/>
      </w:r>
      <w:r>
        <w:fldChar w:fldCharType="begin"/>
      </w:r>
      <w:r>
        <w:instrText xml:space="preserve"> PAGEREF _Toc28689 </w:instrText>
      </w:r>
      <w:r>
        <w:fldChar w:fldCharType="separate"/>
      </w:r>
      <w:r>
        <w:t>4</w:t>
      </w:r>
      <w:r>
        <w:fldChar w:fldCharType="end"/>
      </w:r>
      <w:r>
        <w:fldChar w:fldCharType="end"/>
      </w:r>
    </w:p>
    <w:p>
      <w:pPr>
        <w:pStyle w:val="12"/>
        <w:tabs>
          <w:tab w:val="right" w:leader="dot" w:pos="8312"/>
        </w:tabs>
      </w:pPr>
      <w:r>
        <w:fldChar w:fldCharType="begin"/>
      </w:r>
      <w:r>
        <w:instrText xml:space="preserve"> HYPERLINK \l _Toc18036 </w:instrText>
      </w:r>
      <w:r>
        <w:fldChar w:fldCharType="separate"/>
      </w:r>
      <w:r>
        <w:rPr>
          <w:rFonts w:hint="eastAsia" w:ascii="微软雅黑" w:hAnsi="微软雅黑" w:eastAsia="微软雅黑" w:cs="微软雅黑"/>
          <w:bCs w:val="0"/>
        </w:rPr>
        <w:t>2. 软件的一般性描述</w:t>
      </w:r>
      <w:r>
        <w:tab/>
      </w:r>
      <w:r>
        <w:fldChar w:fldCharType="begin"/>
      </w:r>
      <w:r>
        <w:instrText xml:space="preserve"> PAGEREF _Toc18036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_Toc6023 </w:instrText>
      </w:r>
      <w:r>
        <w:fldChar w:fldCharType="separate"/>
      </w:r>
      <w:r>
        <w:rPr>
          <w:rFonts w:hint="eastAsia" w:ascii="Times New Roman" w:hAnsi="Times New Roman" w:eastAsia="黑体" w:cs="Times New Roman"/>
          <w:szCs w:val="18"/>
        </w:rPr>
        <w:t>2.1软件产品与其环境之间的关系</w:t>
      </w:r>
      <w:r>
        <w:tab/>
      </w:r>
      <w:r>
        <w:fldChar w:fldCharType="begin"/>
      </w:r>
      <w:r>
        <w:instrText xml:space="preserve"> PAGEREF _Toc6023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_Toc4740 </w:instrText>
      </w:r>
      <w:r>
        <w:fldChar w:fldCharType="separate"/>
      </w:r>
      <w:r>
        <w:rPr>
          <w:rFonts w:hint="eastAsia" w:ascii="Times New Roman" w:hAnsi="Times New Roman" w:eastAsia="黑体" w:cs="Times New Roman"/>
          <w:szCs w:val="18"/>
        </w:rPr>
        <w:t>2.2限制与约束</w:t>
      </w:r>
      <w:r>
        <w:tab/>
      </w:r>
      <w:r>
        <w:fldChar w:fldCharType="begin"/>
      </w:r>
      <w:r>
        <w:instrText xml:space="preserve"> PAGEREF _Toc4740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_Toc22044 </w:instrText>
      </w:r>
      <w:r>
        <w:fldChar w:fldCharType="separate"/>
      </w:r>
      <w:r>
        <w:rPr>
          <w:rFonts w:hint="eastAsia" w:ascii="Times New Roman" w:hAnsi="Times New Roman" w:eastAsia="黑体" w:cs="Times New Roman"/>
          <w:szCs w:val="18"/>
        </w:rPr>
        <w:t>2.3假设与前提条件</w:t>
      </w:r>
      <w:r>
        <w:tab/>
      </w:r>
      <w:r>
        <w:fldChar w:fldCharType="begin"/>
      </w:r>
      <w:r>
        <w:instrText xml:space="preserve"> PAGEREF _Toc22044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_Toc12315 </w:instrText>
      </w:r>
      <w:r>
        <w:fldChar w:fldCharType="separate"/>
      </w:r>
      <w:r>
        <w:rPr>
          <w:rFonts w:hint="eastAsia" w:ascii="微软雅黑" w:hAnsi="微软雅黑" w:eastAsia="微软雅黑" w:cs="微软雅黑"/>
          <w:bCs w:val="0"/>
        </w:rPr>
        <w:t>3.</w:t>
      </w:r>
      <w:r>
        <w:rPr>
          <w:rFonts w:hint="eastAsia" w:ascii="微软雅黑" w:hAnsi="微软雅黑" w:eastAsia="微软雅黑" w:cs="微软雅黑"/>
          <w:bCs w:val="0"/>
          <w:lang w:val="en-US" w:eastAsia="zh-CN"/>
        </w:rPr>
        <w:t xml:space="preserve"> 软件</w:t>
      </w:r>
      <w:r>
        <w:rPr>
          <w:rFonts w:hint="eastAsia" w:ascii="微软雅黑" w:hAnsi="微软雅黑" w:eastAsia="微软雅黑" w:cs="微软雅黑"/>
          <w:bCs w:val="0"/>
        </w:rPr>
        <w:t>功能需求描述</w:t>
      </w:r>
      <w:r>
        <w:tab/>
      </w:r>
      <w:r>
        <w:fldChar w:fldCharType="begin"/>
      </w:r>
      <w:r>
        <w:instrText xml:space="preserve"> PAGEREF _Toc12315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_Toc11386 </w:instrText>
      </w:r>
      <w:r>
        <w:fldChar w:fldCharType="separate"/>
      </w:r>
      <w:r>
        <w:rPr>
          <w:rFonts w:hint="eastAsia" w:ascii="Times New Roman" w:hAnsi="Times New Roman" w:eastAsia="黑体" w:cs="Times New Roman"/>
          <w:szCs w:val="18"/>
          <w:lang w:val="en-US" w:eastAsia="zh-CN"/>
        </w:rPr>
        <w:t xml:space="preserve">3.1 </w:t>
      </w:r>
      <w:r>
        <w:rPr>
          <w:rFonts w:hint="default" w:ascii="Times New Roman" w:hAnsi="Times New Roman" w:eastAsia="黑体" w:cs="Times New Roman"/>
          <w:szCs w:val="18"/>
          <w:lang w:val="en-US" w:eastAsia="zh-CN"/>
        </w:rPr>
        <w:t>软件功能概述</w:t>
      </w:r>
      <w:r>
        <w:tab/>
      </w:r>
      <w:r>
        <w:fldChar w:fldCharType="begin"/>
      </w:r>
      <w:r>
        <w:instrText xml:space="preserve"> PAGEREF _Toc11386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_Toc28214 </w:instrText>
      </w:r>
      <w:r>
        <w:fldChar w:fldCharType="separate"/>
      </w:r>
      <w:r>
        <w:rPr>
          <w:rFonts w:hint="eastAsia" w:ascii="Times New Roman" w:hAnsi="Times New Roman" w:eastAsia="黑体" w:cs="Times New Roman"/>
          <w:szCs w:val="18"/>
          <w:lang w:val="en-US" w:eastAsia="zh-CN"/>
        </w:rPr>
        <w:t xml:space="preserve">3.2 </w:t>
      </w:r>
      <w:r>
        <w:rPr>
          <w:rFonts w:hint="default" w:ascii="Times New Roman" w:hAnsi="Times New Roman" w:eastAsia="黑体" w:cs="Times New Roman"/>
          <w:szCs w:val="18"/>
          <w:lang w:val="en-US" w:eastAsia="zh-CN"/>
        </w:rPr>
        <w:t>软件需求的用例模型</w:t>
      </w:r>
      <w:r>
        <w:tab/>
      </w:r>
      <w:r>
        <w:fldChar w:fldCharType="begin"/>
      </w:r>
      <w:r>
        <w:instrText xml:space="preserve"> PAGEREF _Toc28214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_Toc17062 </w:instrText>
      </w:r>
      <w:r>
        <w:fldChar w:fldCharType="separate"/>
      </w:r>
      <w:r>
        <w:rPr>
          <w:rFonts w:hint="eastAsia" w:ascii="Times New Roman" w:hAnsi="Times New Roman" w:eastAsia="黑体" w:cs="Times New Roman"/>
          <w:szCs w:val="18"/>
          <w:lang w:val="en-US" w:eastAsia="zh-CN"/>
        </w:rPr>
        <w:t xml:space="preserve">3.3 </w:t>
      </w:r>
      <w:r>
        <w:rPr>
          <w:rFonts w:hint="default" w:ascii="Times New Roman" w:hAnsi="Times New Roman" w:eastAsia="黑体" w:cs="Times New Roman"/>
          <w:szCs w:val="18"/>
          <w:lang w:val="en-US" w:eastAsia="zh-CN"/>
        </w:rPr>
        <w:t>软件需求的分析模型</w:t>
      </w:r>
      <w:r>
        <w:tab/>
      </w:r>
      <w:r>
        <w:fldChar w:fldCharType="begin"/>
      </w:r>
      <w:r>
        <w:instrText xml:space="preserve"> PAGEREF _Toc17062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_Toc32221 </w:instrText>
      </w:r>
      <w:r>
        <w:fldChar w:fldCharType="separate"/>
      </w:r>
      <w:r>
        <w:rPr>
          <w:rFonts w:hint="eastAsia" w:ascii="微软雅黑" w:hAnsi="微软雅黑" w:eastAsia="微软雅黑" w:cs="微软雅黑"/>
          <w:bCs w:val="0"/>
        </w:rPr>
        <w:t>4. 其它</w:t>
      </w:r>
      <w:r>
        <w:rPr>
          <w:rFonts w:hint="eastAsia" w:ascii="微软雅黑" w:hAnsi="微软雅黑" w:eastAsia="微软雅黑" w:cs="微软雅黑"/>
          <w:bCs w:val="0"/>
          <w:lang w:val="en-US" w:eastAsia="zh-CN"/>
        </w:rPr>
        <w:t>软件</w:t>
      </w:r>
      <w:r>
        <w:rPr>
          <w:rFonts w:hint="eastAsia" w:ascii="微软雅黑" w:hAnsi="微软雅黑" w:eastAsia="微软雅黑" w:cs="微软雅黑"/>
          <w:bCs w:val="0"/>
        </w:rPr>
        <w:t>需求描述</w:t>
      </w:r>
      <w:r>
        <w:tab/>
      </w:r>
      <w:r>
        <w:fldChar w:fldCharType="begin"/>
      </w:r>
      <w:r>
        <w:instrText xml:space="preserve"> PAGEREF _Toc32221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_Toc21071 </w:instrText>
      </w:r>
      <w:r>
        <w:fldChar w:fldCharType="separate"/>
      </w:r>
      <w:r>
        <w:rPr>
          <w:rFonts w:hint="eastAsia" w:ascii="Times New Roman" w:hAnsi="Times New Roman" w:eastAsia="黑体" w:cs="Times New Roman"/>
          <w:szCs w:val="18"/>
        </w:rPr>
        <w:t>4.1 性能要求</w:t>
      </w:r>
      <w:r>
        <w:tab/>
      </w:r>
      <w:r>
        <w:fldChar w:fldCharType="begin"/>
      </w:r>
      <w:r>
        <w:instrText xml:space="preserve"> PAGEREF _Toc21071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_Toc29604 </w:instrText>
      </w:r>
      <w:r>
        <w:fldChar w:fldCharType="separate"/>
      </w:r>
      <w:r>
        <w:rPr>
          <w:rFonts w:hint="eastAsia" w:ascii="Times New Roman" w:hAnsi="Times New Roman" w:eastAsia="黑体" w:cs="Times New Roman"/>
          <w:szCs w:val="18"/>
        </w:rPr>
        <w:t>4.2 设计约束</w:t>
      </w:r>
      <w:r>
        <w:tab/>
      </w:r>
      <w:r>
        <w:fldChar w:fldCharType="begin"/>
      </w:r>
      <w:r>
        <w:instrText xml:space="preserve"> PAGEREF _Toc29604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_Toc24793 </w:instrText>
      </w:r>
      <w:r>
        <w:fldChar w:fldCharType="separate"/>
      </w:r>
      <w:r>
        <w:rPr>
          <w:rFonts w:hint="eastAsia" w:ascii="Times New Roman" w:hAnsi="Times New Roman" w:eastAsia="黑体" w:cs="Times New Roman"/>
          <w:szCs w:val="18"/>
        </w:rPr>
        <w:t>4.3 界面要求</w:t>
      </w:r>
      <w:r>
        <w:tab/>
      </w:r>
      <w:r>
        <w:fldChar w:fldCharType="begin"/>
      </w:r>
      <w:r>
        <w:instrText xml:space="preserve"> PAGEREF _Toc24793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_Toc24079 </w:instrText>
      </w:r>
      <w:r>
        <w:fldChar w:fldCharType="separate"/>
      </w:r>
      <w:r>
        <w:rPr>
          <w:rFonts w:hint="eastAsia" w:ascii="Times New Roman" w:hAnsi="Times New Roman" w:eastAsia="黑体" w:cs="Times New Roman"/>
          <w:szCs w:val="18"/>
        </w:rPr>
        <w:t>4.4 进度要求</w:t>
      </w:r>
      <w:r>
        <w:tab/>
      </w:r>
      <w:r>
        <w:fldChar w:fldCharType="begin"/>
      </w:r>
      <w:r>
        <w:instrText xml:space="preserve"> PAGEREF _Toc24079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_Toc11933 </w:instrText>
      </w:r>
      <w:r>
        <w:fldChar w:fldCharType="separate"/>
      </w:r>
      <w:r>
        <w:rPr>
          <w:rFonts w:hint="eastAsia" w:ascii="Times New Roman" w:hAnsi="Times New Roman" w:eastAsia="黑体" w:cs="Times New Roman"/>
          <w:szCs w:val="18"/>
        </w:rPr>
        <w:t>4.5 交付要求</w:t>
      </w:r>
      <w:r>
        <w:tab/>
      </w:r>
      <w:r>
        <w:fldChar w:fldCharType="begin"/>
      </w:r>
      <w:r>
        <w:instrText xml:space="preserve"> PAGEREF _Toc11933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_Toc24664 </w:instrText>
      </w:r>
      <w:r>
        <w:fldChar w:fldCharType="separate"/>
      </w:r>
      <w:r>
        <w:rPr>
          <w:rFonts w:hint="eastAsia" w:ascii="Times New Roman" w:hAnsi="Times New Roman" w:eastAsia="黑体" w:cs="Times New Roman"/>
          <w:szCs w:val="18"/>
        </w:rPr>
        <w:t>4.6 验收要求</w:t>
      </w:r>
      <w:r>
        <w:tab/>
      </w:r>
      <w:r>
        <w:fldChar w:fldCharType="begin"/>
      </w:r>
      <w:r>
        <w:instrText xml:space="preserve"> PAGEREF _Toc24664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_Toc11559 </w:instrText>
      </w:r>
      <w:r>
        <w:fldChar w:fldCharType="separate"/>
      </w:r>
      <w:r>
        <w:rPr>
          <w:rFonts w:hint="eastAsia" w:ascii="微软雅黑" w:hAnsi="微软雅黑" w:eastAsia="微软雅黑" w:cs="微软雅黑"/>
          <w:bCs w:val="0"/>
        </w:rPr>
        <w:t>5. 软件原型</w:t>
      </w:r>
      <w:r>
        <w:tab/>
      </w:r>
      <w:r>
        <w:fldChar w:fldCharType="begin"/>
      </w:r>
      <w:r>
        <w:instrText xml:space="preserve"> PAGEREF _Toc11559 </w:instrText>
      </w:r>
      <w:r>
        <w:fldChar w:fldCharType="separate"/>
      </w:r>
      <w:r>
        <w:t>6</w:t>
      </w:r>
      <w:r>
        <w:fldChar w:fldCharType="end"/>
      </w:r>
      <w:r>
        <w:fldChar w:fldCharType="end"/>
      </w:r>
    </w:p>
    <w:p>
      <w:pPr>
        <w:rPr>
          <w:rFonts w:hint="eastAsia"/>
        </w:rPr>
      </w:pPr>
      <w:r>
        <w:fldChar w:fldCharType="end"/>
      </w:r>
    </w:p>
    <w:p>
      <w:pPr>
        <w:pStyle w:val="2"/>
        <w:rPr>
          <w:rFonts w:ascii="Times New Roman" w:hAnsi="Times New Roman" w:eastAsia="黑体"/>
        </w:rPr>
      </w:pPr>
      <w:r>
        <w:br w:type="page"/>
      </w:r>
      <w:bookmarkStart w:id="7" w:name="_Toc529543852"/>
      <w:bookmarkStart w:id="8" w:name="_Toc485702102"/>
      <w:bookmarkStart w:id="9" w:name="_Toc7204"/>
      <w:bookmarkStart w:id="10" w:name="_Toc485199128"/>
      <w:bookmarkStart w:id="11" w:name="_Toc485198808"/>
      <w:bookmarkStart w:id="12" w:name="_Toc485701851"/>
      <w:bookmarkStart w:id="13" w:name="_Toc487944044"/>
      <w:r>
        <w:rPr>
          <w:rStyle w:val="28"/>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14" w:name="_Toc485198809"/>
      <w:bookmarkStart w:id="15" w:name="_Toc10363"/>
      <w:bookmarkStart w:id="16" w:name="_Toc487944045"/>
      <w:bookmarkStart w:id="17" w:name="_Toc529543853"/>
      <w:bookmarkStart w:id="18" w:name="_Toc472758527"/>
      <w:r>
        <w:rPr>
          <w:rFonts w:hint="default" w:ascii="Times New Roman" w:hAnsi="Times New Roman" w:eastAsia="黑体" w:cs="Times New Roman"/>
          <w:b/>
          <w:sz w:val="28"/>
          <w:szCs w:val="18"/>
        </w:rPr>
        <w:t>1.1 编写目的</w:t>
      </w:r>
      <w:bookmarkEnd w:id="14"/>
      <w:bookmarkEnd w:id="15"/>
      <w:bookmarkEnd w:id="16"/>
      <w:bookmarkEnd w:id="17"/>
      <w:bookmarkEnd w:id="18"/>
    </w:p>
    <w:p>
      <w:pPr>
        <w:pStyle w:val="26"/>
        <w:ind w:left="0" w:firstLine="540"/>
        <w:rPr>
          <w:rFonts w:hint="default" w:ascii="楷体" w:hAnsi="楷体" w:eastAsia="楷体" w:cs="楷体"/>
          <w:b w:val="0"/>
          <w:bCs/>
          <w:i w:val="0"/>
          <w:iCs/>
          <w:color w:val="000000"/>
          <w:sz w:val="24"/>
          <w:lang w:val="en-US"/>
        </w:rPr>
      </w:pPr>
      <w:r>
        <w:rPr>
          <w:rFonts w:hint="eastAsia" w:ascii="楷体" w:hAnsi="楷体" w:eastAsia="楷体" w:cs="楷体"/>
          <w:b w:val="0"/>
          <w:bCs/>
          <w:i w:val="0"/>
          <w:iCs/>
          <w:color w:val="000000"/>
          <w:sz w:val="24"/>
          <w:lang w:val="en-US" w:eastAsia="zh-CN"/>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同时支持目标系统的确认，因为软件开发目标是否完成不应由系统测试阶段的人为因素决定，而应根据需求规格说明书中确立的可测试标准决定；再有，控制系统进化过程。在需求分析完成后，如果用户追加需求，那么需求规格说明书将用于确定追加需求是否为新需求。如果是，开发人员必须针对新需求进行需求分析，扩充需求规格说明书，进行软件再设计。</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19" w:name="_Toc529543854"/>
      <w:bookmarkStart w:id="20" w:name="_Toc485198810"/>
      <w:bookmarkStart w:id="21" w:name="_Toc22095"/>
      <w:bookmarkStart w:id="22" w:name="_Toc487944046"/>
      <w:bookmarkStart w:id="23" w:name="_Toc472758528"/>
      <w:r>
        <w:rPr>
          <w:rFonts w:hint="eastAsia" w:ascii="Times New Roman" w:hAnsi="Times New Roman" w:eastAsia="黑体" w:cs="Times New Roman"/>
          <w:b/>
          <w:sz w:val="28"/>
          <w:szCs w:val="18"/>
        </w:rPr>
        <w:t>1.2 读者对象</w:t>
      </w:r>
      <w:bookmarkEnd w:id="19"/>
      <w:bookmarkEnd w:id="20"/>
      <w:bookmarkEnd w:id="21"/>
      <w:bookmarkEnd w:id="22"/>
      <w:bookmarkEnd w:id="23"/>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用户，分析人员，软件设计人员，项目管理人员。</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4" w:name="_Toc487944049"/>
      <w:bookmarkStart w:id="25" w:name="_Toc529543856"/>
      <w:bookmarkStart w:id="26" w:name="_Toc472758531"/>
      <w:bookmarkStart w:id="27" w:name="_Toc485198813"/>
      <w:bookmarkStart w:id="28" w:name="_Toc24762"/>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3</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软件项目</w:t>
      </w:r>
      <w:bookmarkEnd w:id="24"/>
      <w:bookmarkEnd w:id="25"/>
      <w:bookmarkEnd w:id="26"/>
      <w:bookmarkEnd w:id="27"/>
      <w:r>
        <w:rPr>
          <w:rFonts w:hint="eastAsia" w:ascii="Times New Roman" w:hAnsi="Times New Roman" w:eastAsia="黑体" w:cs="Times New Roman"/>
          <w:b/>
          <w:sz w:val="28"/>
          <w:szCs w:val="18"/>
        </w:rPr>
        <w:t>概述</w:t>
      </w:r>
      <w:bookmarkEnd w:id="28"/>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&lt;说明本文档所对应的软件项目：</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项目名称</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基于web平台的旅游租房交易平台。</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用户单位</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需求租用民宿的旅行者</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开发单位</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信息科技大学软工同路人团队</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lang w:val="en-US" w:eastAsia="zh-CN"/>
        </w:rPr>
        <w:t>软件项目背景和</w:t>
      </w:r>
      <w:r>
        <w:rPr>
          <w:rFonts w:hint="eastAsia" w:ascii="楷体" w:hAnsi="楷体" w:eastAsia="楷体" w:cs="楷体"/>
          <w:b w:val="0"/>
          <w:bCs/>
          <w:i w:val="0"/>
          <w:iCs/>
          <w:color w:val="000000"/>
          <w:sz w:val="24"/>
        </w:rPr>
        <w:t>大致功能</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eastAsia="zh-CN"/>
        </w:rPr>
        <w:br w:type="textWrapping"/>
      </w:r>
      <w:r>
        <w:rPr>
          <w:rFonts w:hint="eastAsia" w:ascii="楷体" w:hAnsi="楷体" w:eastAsia="楷体" w:cs="楷体"/>
          <w:b w:val="0"/>
          <w:bCs/>
          <w:i w:val="0"/>
          <w:iCs/>
          <w:color w:val="000000"/>
          <w:sz w:val="24"/>
          <w:lang w:val="en-US" w:eastAsia="zh-CN"/>
        </w:rPr>
        <w:t>随着旅游业的逐渐发展，越来越多的人参与到了旅客的行业之中。但其中，存在一部分旅客不愿意入住酒店，而选择入住民居。因为在这部分游客的思维中，体验当地的乡土风情是旅游中重中之重的一环，入住酒店则感受不到这种氛围。</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lang w:val="en-US" w:eastAsia="zh-CN"/>
        </w:rPr>
        <w:t>本软件则可以为这一部分旅客提供服务，它可以帮助旅客在平台中寻找到自己所满意的当地民居，同时平台还会在旅客和民居住户之间存在问题时提供协调服务。</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9" w:name="_Toc8309"/>
      <w:bookmarkStart w:id="30" w:name="_Toc472758532"/>
      <w:bookmarkStart w:id="31" w:name="_Toc487944050"/>
      <w:bookmarkStart w:id="32" w:name="_Toc485198814"/>
      <w:bookmarkStart w:id="33" w:name="_Toc529543857"/>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4</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文档概述</w:t>
      </w:r>
      <w:bookmarkEnd w:id="29"/>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1）软件的一般性描述部分。它包括软件产品与其环境的关系、软件受到的限制和约束以及软件开发前的假设与前提条件。</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2）功能需求描述部分。它主要分为系统的划分，软件各子系统的功能，设计约束和性能、界面、交付、验收四个方面的要求。</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3）其它软件需求描述部分。它包括性能要求、设计约束、界面要求、进度要求、交付要求和验收要求。</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34" w:name="_Toc13378"/>
      <w:r>
        <w:rPr>
          <w:rFonts w:hint="default" w:ascii="Times New Roman" w:hAnsi="Times New Roman" w:eastAsia="黑体" w:cs="Times New Roman"/>
          <w:b/>
          <w:sz w:val="28"/>
          <w:szCs w:val="18"/>
        </w:rPr>
        <w:t xml:space="preserve">1.5 </w:t>
      </w:r>
      <w:r>
        <w:rPr>
          <w:rFonts w:hint="eastAsia" w:ascii="Times New Roman" w:hAnsi="Times New Roman" w:eastAsia="黑体" w:cs="Times New Roman"/>
          <w:b/>
          <w:sz w:val="28"/>
          <w:szCs w:val="18"/>
        </w:rPr>
        <w:t>定义</w:t>
      </w:r>
      <w:bookmarkEnd w:id="30"/>
      <w:bookmarkEnd w:id="31"/>
      <w:bookmarkEnd w:id="32"/>
      <w:bookmarkEnd w:id="33"/>
      <w:bookmarkEnd w:id="34"/>
    </w:p>
    <w:p>
      <w:pPr>
        <w:pStyle w:val="26"/>
        <w:ind w:left="0" w:firstLine="540"/>
        <w:rPr>
          <w:rFonts w:hint="eastAsia" w:ascii="楷体" w:hAnsi="楷体" w:eastAsia="楷体" w:cs="楷体"/>
          <w:b/>
          <w:i/>
          <w:iCs w:val="0"/>
          <w:color w:val="000000"/>
          <w:sz w:val="24"/>
          <w:lang w:eastAsia="zh-CN"/>
        </w:rPr>
      </w:pPr>
      <w:r>
        <w:rPr>
          <w:rFonts w:hint="eastAsia" w:ascii="楷体" w:hAnsi="楷体" w:eastAsia="楷体" w:cs="楷体"/>
          <w:b w:val="0"/>
          <w:bCs/>
          <w:i w:val="0"/>
          <w:iCs/>
          <w:color w:val="000000"/>
          <w:sz w:val="24"/>
          <w:lang w:val="en-US" w:eastAsia="zh-CN"/>
        </w:rPr>
        <w:t>无</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35" w:name="_Toc485198815"/>
      <w:bookmarkStart w:id="36" w:name="_Toc472758533"/>
      <w:bookmarkStart w:id="37" w:name="_Toc529543858"/>
      <w:bookmarkStart w:id="38" w:name="_Toc487944051"/>
      <w:bookmarkStart w:id="39" w:name="_Toc28689"/>
      <w:r>
        <w:rPr>
          <w:rFonts w:hint="default" w:ascii="Times New Roman" w:hAnsi="Times New Roman" w:eastAsia="黑体" w:cs="Times New Roman"/>
          <w:b/>
          <w:sz w:val="28"/>
          <w:szCs w:val="18"/>
        </w:rPr>
        <w:t xml:space="preserve">1.6 </w:t>
      </w:r>
      <w:r>
        <w:rPr>
          <w:rFonts w:hint="eastAsia" w:ascii="Times New Roman" w:hAnsi="Times New Roman" w:eastAsia="黑体" w:cs="Times New Roman"/>
          <w:b/>
          <w:sz w:val="28"/>
          <w:szCs w:val="18"/>
        </w:rPr>
        <w:t>参考资料</w:t>
      </w:r>
      <w:bookmarkEnd w:id="35"/>
      <w:bookmarkEnd w:id="36"/>
      <w:bookmarkEnd w:id="37"/>
      <w:bookmarkEnd w:id="38"/>
      <w:bookmarkEnd w:id="39"/>
    </w:p>
    <w:p>
      <w:pPr>
        <w:pStyle w:val="2"/>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[1].软件工程.齐治昌，谭庆平，宁洪.北京:高等教育出版社，2012</w:t>
      </w:r>
    </w:p>
    <w:p>
      <w:pPr>
        <w:pStyle w:val="2"/>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[2].需求分析与设计.马素霞译.北京:机械工业出版社，2009</w:t>
      </w:r>
    </w:p>
    <w:p>
      <w:pPr>
        <w:pStyle w:val="2"/>
        <w:rPr>
          <w:rFonts w:hint="eastAsia"/>
        </w:rPr>
      </w:pPr>
      <w:r>
        <w:rPr>
          <w:rFonts w:hint="eastAsia" w:ascii="楷体" w:hAnsi="楷体" w:eastAsia="楷体" w:cs="楷体"/>
          <w:b w:val="0"/>
          <w:bCs/>
          <w:i w:val="0"/>
          <w:iCs/>
          <w:color w:val="000000"/>
          <w:sz w:val="24"/>
        </w:rPr>
        <w:t>[3].面向使用的软件设计.刘正捷译.北京:机械工业出版社，2011</w:t>
      </w:r>
      <w:r>
        <w:br w:type="page"/>
      </w:r>
      <w:bookmarkStart w:id="40" w:name="_Toc18036"/>
      <w:bookmarkStart w:id="41" w:name="_Toc529543859"/>
      <w:r>
        <w:rPr>
          <w:rStyle w:val="28"/>
          <w:rFonts w:hint="eastAsia" w:ascii="微软雅黑" w:hAnsi="微软雅黑" w:eastAsia="微软雅黑" w:cs="微软雅黑"/>
          <w:b/>
          <w:bCs w:val="0"/>
        </w:rPr>
        <w:t>2. 软件的一般性描述</w:t>
      </w:r>
      <w:bookmarkEnd w:id="4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2" w:name="_Toc6023"/>
      <w:r>
        <w:rPr>
          <w:rFonts w:hint="eastAsia" w:ascii="Times New Roman" w:hAnsi="Times New Roman" w:eastAsia="黑体" w:cs="Times New Roman"/>
          <w:b/>
          <w:sz w:val="28"/>
          <w:szCs w:val="18"/>
        </w:rPr>
        <w:t>2.1软件产品与其环境之间的关系</w:t>
      </w:r>
      <w:bookmarkEnd w:id="42"/>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楷体" w:hAnsi="楷体" w:eastAsia="楷体" w:cs="楷体"/>
          <w:b w:val="0"/>
          <w:bCs/>
          <w:i w:val="0"/>
          <w:iCs/>
          <w:color w:val="000000"/>
          <w:sz w:val="24"/>
          <w:lang w:val="en-US" w:eastAsia="zh-CN"/>
        </w:rPr>
      </w:pPr>
      <w:bookmarkStart w:id="43" w:name="_Toc4740"/>
      <w:r>
        <w:rPr>
          <w:rFonts w:hint="eastAsia" w:ascii="楷体" w:hAnsi="楷体" w:eastAsia="楷体" w:cs="楷体"/>
          <w:b w:val="0"/>
          <w:bCs/>
          <w:i w:val="0"/>
          <w:iCs/>
          <w:color w:val="000000"/>
          <w:sz w:val="24"/>
          <w:lang w:val="en-US" w:eastAsia="zh-CN"/>
        </w:rPr>
        <w:t>本软件借助于网络客户端，代表旅客选择民居以及中间协商的利益相关方，自主完成用户的需求搜索和反馈处理。它所运行的外部环境如下表：</w:t>
      </w:r>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FFFFFF"/>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系统</w:t>
            </w:r>
            <w:r>
              <w:rPr>
                <w:rFonts w:ascii="楷体" w:hAnsi="楷体" w:eastAsia="楷体"/>
                <w:sz w:val="28"/>
                <w:szCs w:val="28"/>
              </w:rPr>
              <w:t>组成部分</w:t>
            </w:r>
          </w:p>
        </w:tc>
        <w:tc>
          <w:tcPr>
            <w:tcW w:w="4264" w:type="dxa"/>
            <w:shd w:val="clear" w:color="auto" w:fill="FFFFFF"/>
            <w:noWrap w:val="0"/>
            <w:vAlign w:val="top"/>
          </w:tcPr>
          <w:p>
            <w:pPr>
              <w:pStyle w:val="26"/>
              <w:ind w:left="0" w:firstLine="0"/>
              <w:jc w:val="center"/>
              <w:rPr>
                <w:rFonts w:ascii="楷体" w:hAnsi="楷体" w:eastAsia="楷体"/>
                <w:sz w:val="28"/>
                <w:szCs w:val="28"/>
              </w:rPr>
            </w:pPr>
            <w:r>
              <w:rPr>
                <w:rFonts w:hint="eastAsia" w:ascii="楷体" w:hAnsi="楷体" w:eastAsia="楷体"/>
                <w:sz w:val="28"/>
                <w:szCs w:val="28"/>
              </w:rPr>
              <w:t>外部环境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网络客户端</w:t>
            </w:r>
          </w:p>
        </w:tc>
        <w:tc>
          <w:tcPr>
            <w:tcW w:w="4264"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lang w:val="en-US" w:eastAsia="zh-CN"/>
              </w:rPr>
              <w:t>Windows</w:t>
            </w:r>
            <w:r>
              <w:rPr>
                <w:rFonts w:hint="eastAsia" w:ascii="楷体" w:hAnsi="楷体" w:eastAsia="楷体"/>
                <w:sz w:val="28"/>
                <w:szCs w:val="28"/>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后台数据库</w:t>
            </w:r>
          </w:p>
        </w:tc>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MYSQL数据库</w:t>
            </w:r>
          </w:p>
        </w:tc>
      </w:tr>
    </w:tbl>
    <w:p>
      <w:pPr>
        <w:pStyle w:val="5"/>
        <w:rPr>
          <w:rFonts w:hint="default"/>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2.2限制与约束</w:t>
      </w:r>
      <w:bookmarkEnd w:id="43"/>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rPr>
        <w:t>限制和约束</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只能在网页客户端使用，意味着要放弃移动端的便利性，需要用户提前进行使用保证用户体验；在出现问题时不方便进行及时反馈。</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4" w:name="_Toc22044"/>
      <w:r>
        <w:rPr>
          <w:rFonts w:hint="eastAsia" w:ascii="Times New Roman" w:hAnsi="Times New Roman" w:eastAsia="黑体" w:cs="Times New Roman"/>
          <w:b/>
          <w:sz w:val="28"/>
          <w:szCs w:val="18"/>
        </w:rPr>
        <w:t>2.3假设与前提条件</w:t>
      </w:r>
      <w:bookmarkEnd w:id="44"/>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在</w:t>
      </w:r>
      <w:r>
        <w:rPr>
          <w:rFonts w:hint="eastAsia" w:ascii="楷体" w:hAnsi="楷体" w:eastAsia="楷体" w:cs="楷体"/>
          <w:b w:val="0"/>
          <w:bCs/>
          <w:i w:val="0"/>
          <w:iCs/>
          <w:color w:val="000000"/>
          <w:sz w:val="24"/>
        </w:rPr>
        <w:t>开发该软件</w:t>
      </w:r>
      <w:r>
        <w:rPr>
          <w:rFonts w:hint="eastAsia" w:ascii="楷体" w:hAnsi="楷体" w:eastAsia="楷体" w:cs="楷体"/>
          <w:b w:val="0"/>
          <w:bCs/>
          <w:i w:val="0"/>
          <w:iCs/>
          <w:color w:val="000000"/>
          <w:sz w:val="24"/>
          <w:lang w:val="en-US" w:eastAsia="zh-CN"/>
        </w:rPr>
        <w:t>时，假设用户熟悉网页客户端的使用，管理员可以熟练进行后台调试和维护工作。</w:t>
      </w:r>
    </w:p>
    <w:p>
      <w:pPr>
        <w:rPr>
          <w:rFonts w:hint="eastAsia"/>
        </w:rPr>
      </w:pPr>
    </w:p>
    <w:p>
      <w:pPr>
        <w:pStyle w:val="2"/>
        <w:rPr>
          <w:rFonts w:hint="eastAsia"/>
        </w:rPr>
      </w:pPr>
      <w:bookmarkStart w:id="45" w:name="_Toc12315"/>
      <w:r>
        <w:rPr>
          <w:rStyle w:val="28"/>
          <w:rFonts w:hint="eastAsia" w:ascii="微软雅黑" w:hAnsi="微软雅黑" w:eastAsia="微软雅黑" w:cs="微软雅黑"/>
          <w:b/>
          <w:bCs w:val="0"/>
        </w:rPr>
        <w:t>3.</w:t>
      </w:r>
      <w:r>
        <w:rPr>
          <w:rStyle w:val="28"/>
          <w:rFonts w:hint="eastAsia" w:ascii="微软雅黑" w:hAnsi="微软雅黑" w:eastAsia="微软雅黑" w:cs="微软雅黑"/>
          <w:b/>
          <w:bCs w:val="0"/>
          <w:lang w:val="en-US" w:eastAsia="zh-CN"/>
        </w:rPr>
        <w:t xml:space="preserve"> 软件</w:t>
      </w:r>
      <w:r>
        <w:rPr>
          <w:rStyle w:val="28"/>
          <w:rFonts w:hint="eastAsia" w:ascii="微软雅黑" w:hAnsi="微软雅黑" w:eastAsia="微软雅黑" w:cs="微软雅黑"/>
          <w:b/>
          <w:bCs w:val="0"/>
        </w:rPr>
        <w:t>功能需求描述</w:t>
      </w:r>
      <w:bookmarkEnd w:id="41"/>
      <w:bookmarkEnd w:id="45"/>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6" w:name="_Toc28214"/>
      <w:r>
        <w:rPr>
          <w:rFonts w:hint="eastAsia" w:ascii="Times New Roman" w:hAnsi="Times New Roman" w:eastAsia="黑体" w:cs="Times New Roman"/>
          <w:b/>
          <w:sz w:val="28"/>
          <w:szCs w:val="18"/>
          <w:lang w:val="en-US" w:eastAsia="zh-CN"/>
        </w:rPr>
        <w:t>3.</w:t>
      </w:r>
      <w:r>
        <w:rPr>
          <w:rFonts w:hint="eastAsia" w:eastAsia="黑体" w:cs="Times New Roman"/>
          <w:b/>
          <w:sz w:val="28"/>
          <w:szCs w:val="18"/>
          <w:lang w:val="en-US" w:eastAsia="zh-CN"/>
        </w:rPr>
        <w:t>1</w:t>
      </w:r>
      <w:r>
        <w:rPr>
          <w:rFonts w:hint="eastAsia" w:ascii="Times New Roman" w:hAnsi="Times New Roman" w:eastAsia="黑体" w:cs="Times New Roman"/>
          <w:b/>
          <w:sz w:val="28"/>
          <w:szCs w:val="18"/>
          <w:lang w:val="en-US" w:eastAsia="zh-CN"/>
        </w:rPr>
        <w:t xml:space="preserve"> </w:t>
      </w:r>
      <w:r>
        <w:rPr>
          <w:rFonts w:hint="default" w:ascii="Times New Roman" w:hAnsi="Times New Roman" w:eastAsia="黑体" w:cs="Times New Roman"/>
          <w:b/>
          <w:sz w:val="28"/>
          <w:szCs w:val="18"/>
          <w:lang w:val="en-US" w:eastAsia="zh-CN"/>
        </w:rPr>
        <w:t>软件需求的用例模型</w:t>
      </w:r>
      <w:bookmarkEnd w:id="46"/>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7" w:name="_Toc17062"/>
      <w:r>
        <w:rPr>
          <w:rFonts w:hint="eastAsia" w:ascii="Times New Roman" w:hAnsi="Times New Roman" w:eastAsia="黑体" w:cs="Times New Roman"/>
          <w:b/>
          <w:sz w:val="28"/>
          <w:szCs w:val="18"/>
          <w:lang w:val="en-US" w:eastAsia="zh-CN"/>
        </w:rPr>
        <w:drawing>
          <wp:inline distT="0" distB="0" distL="114300" distR="114300">
            <wp:extent cx="5272405" cy="3411220"/>
            <wp:effectExtent l="0" t="0" r="635" b="2540"/>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5"/>
                    <a:stretch>
                      <a:fillRect/>
                    </a:stretch>
                  </pic:blipFill>
                  <pic:spPr>
                    <a:xfrm>
                      <a:off x="0" y="0"/>
                      <a:ext cx="5272405" cy="3411220"/>
                    </a:xfrm>
                    <a:prstGeom prst="rect">
                      <a:avLst/>
                    </a:prstGeom>
                  </pic:spPr>
                </pic:pic>
              </a:graphicData>
            </a:graphic>
          </wp:inline>
        </w:drawing>
      </w:r>
      <w:r>
        <w:rPr>
          <w:rFonts w:hint="eastAsia" w:ascii="Times New Roman" w:hAnsi="Times New Roman" w:eastAsia="黑体" w:cs="Times New Roman"/>
          <w:b/>
          <w:sz w:val="28"/>
          <w:szCs w:val="18"/>
          <w:lang w:val="en-US" w:eastAsia="zh-CN"/>
        </w:rPr>
        <w:t>3.</w:t>
      </w:r>
      <w:r>
        <w:rPr>
          <w:rFonts w:hint="eastAsia" w:eastAsia="黑体" w:cs="Times New Roman"/>
          <w:b/>
          <w:sz w:val="28"/>
          <w:szCs w:val="18"/>
          <w:lang w:val="en-US" w:eastAsia="zh-CN"/>
        </w:rPr>
        <w:t>2</w:t>
      </w:r>
      <w:r>
        <w:rPr>
          <w:rFonts w:hint="eastAsia" w:ascii="Times New Roman" w:hAnsi="Times New Roman" w:eastAsia="黑体" w:cs="Times New Roman"/>
          <w:b/>
          <w:sz w:val="28"/>
          <w:szCs w:val="18"/>
          <w:lang w:val="en-US" w:eastAsia="zh-CN"/>
        </w:rPr>
        <w:t xml:space="preserve"> </w:t>
      </w:r>
      <w:r>
        <w:rPr>
          <w:rFonts w:hint="default" w:ascii="Times New Roman" w:hAnsi="Times New Roman" w:eastAsia="黑体" w:cs="Times New Roman"/>
          <w:b/>
          <w:sz w:val="28"/>
          <w:szCs w:val="18"/>
          <w:lang w:val="en-US" w:eastAsia="zh-CN"/>
        </w:rPr>
        <w:t>软件需求的分析模型</w:t>
      </w:r>
      <w:bookmarkEnd w:id="47"/>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查找房源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用例描述</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用户从平台中查找房源，后台数据库通过检索信息联系房源，并将房源信息反馈给用户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参与者</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旅客，管理员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过程</w:t>
            </w:r>
          </w:p>
        </w:tc>
        <w:tc>
          <w:tcPr>
            <w:tcW w:w="5022" w:type="dxa"/>
            <w:noWrap w:val="0"/>
            <w:vAlign w:val="top"/>
          </w:tcPr>
          <w:p>
            <w:pPr>
              <w:pStyle w:val="26"/>
              <w:numPr>
                <w:ilvl w:val="0"/>
                <w:numId w:val="2"/>
              </w:numPr>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用户从交易平台上查找合适的房源。</w:t>
            </w:r>
          </w:p>
          <w:p>
            <w:pPr>
              <w:pStyle w:val="26"/>
              <w:numPr>
                <w:ilvl w:val="0"/>
                <w:numId w:val="2"/>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用户的交易请求上传到后台数据库中。</w:t>
            </w:r>
          </w:p>
          <w:p>
            <w:pPr>
              <w:pStyle w:val="26"/>
              <w:numPr>
                <w:ilvl w:val="0"/>
                <w:numId w:val="2"/>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后台管理员通过请求与相关房源联系。</w:t>
            </w:r>
          </w:p>
          <w:p>
            <w:pPr>
              <w:pStyle w:val="26"/>
              <w:numPr>
                <w:ilvl w:val="0"/>
                <w:numId w:val="2"/>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管理员将房源信息传回给用户。</w:t>
            </w:r>
          </w:p>
          <w:p>
            <w:pPr>
              <w:pStyle w:val="26"/>
              <w:numPr>
                <w:ilvl w:val="0"/>
                <w:numId w:val="2"/>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用户根据房源信息在收费平台进行缴费。</w:t>
            </w:r>
          </w:p>
        </w:tc>
      </w:tr>
    </w:tbl>
    <w:p>
      <w:pPr>
        <w:pStyle w:val="5"/>
        <w:jc w:val="center"/>
        <w:rPr>
          <w:rFonts w:hint="eastAsia" w:ascii="楷体" w:hAnsi="楷体" w:eastAsia="楷体"/>
          <w:szCs w:val="28"/>
        </w:rPr>
      </w:pPr>
      <w:r>
        <w:rPr>
          <w:rFonts w:hint="eastAsia" w:ascii="楷体" w:hAnsi="楷体" w:eastAsia="楷体"/>
          <w:szCs w:val="28"/>
        </w:rPr>
        <w:t>表</w:t>
      </w:r>
      <w:r>
        <w:rPr>
          <w:rFonts w:ascii="楷体" w:hAnsi="楷体" w:eastAsia="楷体"/>
          <w:szCs w:val="28"/>
        </w:rPr>
        <w:t>2</w:t>
      </w:r>
      <w:r>
        <w:rPr>
          <w:rFonts w:hint="eastAsia" w:ascii="楷体" w:hAnsi="楷体" w:eastAsia="楷体"/>
          <w:szCs w:val="28"/>
        </w:rPr>
        <w:t>：“</w:t>
      </w:r>
      <w:r>
        <w:rPr>
          <w:rFonts w:hint="eastAsia" w:ascii="楷体" w:hAnsi="楷体" w:eastAsia="楷体"/>
          <w:szCs w:val="28"/>
          <w:lang w:val="en-US" w:eastAsia="zh-CN"/>
        </w:rPr>
        <w:t>查找房源</w:t>
      </w:r>
      <w:r>
        <w:rPr>
          <w:rFonts w:hint="eastAsia" w:ascii="楷体" w:hAnsi="楷体" w:eastAsia="楷体"/>
          <w:szCs w:val="28"/>
        </w:rPr>
        <w:t>”</w:t>
      </w:r>
      <w:r>
        <w:rPr>
          <w:rFonts w:ascii="楷体" w:hAnsi="楷体" w:eastAsia="楷体"/>
          <w:szCs w:val="28"/>
        </w:rPr>
        <w:t>用例描述</w:t>
      </w:r>
      <w:r>
        <w:rPr>
          <w:rFonts w:hint="eastAsia" w:ascii="楷体" w:hAnsi="楷体" w:eastAsia="楷体"/>
          <w:szCs w:val="28"/>
        </w:rPr>
        <w:t>表</w:t>
      </w:r>
    </w:p>
    <w:p>
      <w:pPr>
        <w:pStyle w:val="5"/>
        <w:jc w:val="center"/>
        <w:rPr>
          <w:rFonts w:hint="eastAsia" w:ascii="楷体" w:hAnsi="楷体" w:eastAsia="楷体"/>
          <w:szCs w:val="28"/>
        </w:rPr>
      </w:pPr>
    </w:p>
    <w:p>
      <w:pPr>
        <w:pStyle w:val="5"/>
        <w:jc w:val="center"/>
        <w:rPr>
          <w:rFonts w:hint="default" w:ascii="楷体" w:hAnsi="楷体" w:eastAsia="楷体"/>
          <w:szCs w:val="28"/>
          <w:lang w:val="en-US" w:eastAsia="zh-CN"/>
        </w:rPr>
      </w:pPr>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6"/>
              <w:ind w:left="0" w:firstLine="0"/>
              <w:jc w:val="center"/>
              <w:rPr>
                <w:rFonts w:hint="eastAsia" w:ascii="楷体" w:hAnsi="楷体" w:eastAsia="楷体"/>
                <w:sz w:val="28"/>
                <w:szCs w:val="28"/>
                <w:lang w:eastAsia="zh-CN"/>
              </w:rPr>
            </w:pPr>
            <w:r>
              <w:rPr>
                <w:rFonts w:hint="eastAsia" w:ascii="楷体" w:hAnsi="楷体" w:eastAsia="楷体"/>
                <w:sz w:val="28"/>
                <w:szCs w:val="28"/>
                <w:lang w:val="en-US" w:eastAsia="zh-CN"/>
              </w:rPr>
              <w:t>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用例描述</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用户将房源交易过程中的一些建议进行反馈，管理员根据反馈建议进行解释。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参与者</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过程</w:t>
            </w:r>
          </w:p>
        </w:tc>
        <w:tc>
          <w:tcPr>
            <w:tcW w:w="5022" w:type="dxa"/>
            <w:noWrap w:val="0"/>
            <w:vAlign w:val="top"/>
          </w:tcPr>
          <w:p>
            <w:pPr>
              <w:pStyle w:val="26"/>
              <w:numPr>
                <w:ilvl w:val="0"/>
                <w:numId w:val="3"/>
              </w:numPr>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用户将房源交易过程中及之后存在的问题通过意见平台进行反馈。</w:t>
            </w:r>
          </w:p>
          <w:p>
            <w:pPr>
              <w:pStyle w:val="26"/>
              <w:numPr>
                <w:ilvl w:val="0"/>
                <w:numId w:val="3"/>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管理员根据平台上的反馈意见进行问题的协商解决。</w:t>
            </w:r>
          </w:p>
          <w:p>
            <w:pPr>
              <w:pStyle w:val="26"/>
              <w:numPr>
                <w:ilvl w:val="0"/>
                <w:numId w:val="3"/>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管理员将改进结果反馈给用户。</w:t>
            </w:r>
            <w:bookmarkStart w:id="64" w:name="_GoBack"/>
            <w:bookmarkEnd w:id="64"/>
          </w:p>
        </w:tc>
      </w:tr>
    </w:tbl>
    <w:p>
      <w:pPr>
        <w:pStyle w:val="5"/>
        <w:rPr>
          <w:rFonts w:hint="default"/>
          <w:lang w:val="en-US" w:eastAsia="zh-CN"/>
        </w:rPr>
      </w:pPr>
    </w:p>
    <w:p>
      <w:pPr>
        <w:pStyle w:val="2"/>
        <w:rPr>
          <w:rFonts w:hint="eastAsia" w:ascii="Times New Roman" w:hAnsi="Times New Roman" w:eastAsia="黑体"/>
        </w:rPr>
      </w:pPr>
      <w:bookmarkStart w:id="48" w:name="_Toc529543860"/>
      <w:bookmarkStart w:id="49" w:name="_Toc32221"/>
      <w:r>
        <w:rPr>
          <w:rStyle w:val="28"/>
          <w:rFonts w:hint="eastAsia" w:ascii="微软雅黑" w:hAnsi="微软雅黑" w:eastAsia="微软雅黑" w:cs="微软雅黑"/>
          <w:b/>
          <w:bCs w:val="0"/>
        </w:rPr>
        <w:t>4. 其它</w:t>
      </w:r>
      <w:r>
        <w:rPr>
          <w:rStyle w:val="28"/>
          <w:rFonts w:hint="eastAsia" w:ascii="微软雅黑" w:hAnsi="微软雅黑" w:eastAsia="微软雅黑" w:cs="微软雅黑"/>
          <w:b/>
          <w:bCs w:val="0"/>
          <w:lang w:val="en-US" w:eastAsia="zh-CN"/>
        </w:rPr>
        <w:t>软件</w:t>
      </w:r>
      <w:r>
        <w:rPr>
          <w:rStyle w:val="28"/>
          <w:rFonts w:hint="eastAsia" w:ascii="微软雅黑" w:hAnsi="微软雅黑" w:eastAsia="微软雅黑" w:cs="微软雅黑"/>
          <w:b/>
          <w:bCs w:val="0"/>
        </w:rPr>
        <w:t>需求</w:t>
      </w:r>
      <w:bookmarkEnd w:id="48"/>
      <w:r>
        <w:rPr>
          <w:rStyle w:val="28"/>
          <w:rFonts w:hint="eastAsia" w:ascii="微软雅黑" w:hAnsi="微软雅黑" w:eastAsia="微软雅黑" w:cs="微软雅黑"/>
          <w:b/>
          <w:bCs w:val="0"/>
        </w:rPr>
        <w:t>描述</w:t>
      </w:r>
      <w:bookmarkEnd w:id="49"/>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0" w:name="_Toc21071"/>
      <w:bookmarkStart w:id="51" w:name="_Toc529543861"/>
      <w:r>
        <w:rPr>
          <w:rFonts w:hint="eastAsia" w:ascii="Times New Roman" w:hAnsi="Times New Roman" w:eastAsia="黑体" w:cs="Times New Roman"/>
          <w:b/>
          <w:sz w:val="28"/>
          <w:szCs w:val="18"/>
        </w:rPr>
        <w:t>4.1 性能要求</w:t>
      </w:r>
      <w:bookmarkEnd w:id="50"/>
      <w:bookmarkEnd w:id="51"/>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1).功能响应时间要求:网络连接建立后，云端服务器一定可以响应用户发送的请求;非常重要的功能不超过100ms,其余功能不超过460ms</w:t>
      </w:r>
    </w:p>
    <w:p>
      <w:pPr>
        <w:pStyle w:val="26"/>
        <w:ind w:left="0" w:firstLine="540"/>
        <w:rPr>
          <w:rFonts w:hint="eastAsia" w:ascii="楷体" w:hAnsi="楷体" w:eastAsia="楷体"/>
          <w:sz w:val="24"/>
          <w:lang w:val="en-US" w:eastAsia="zh-CN"/>
        </w:rPr>
      </w:pPr>
      <w:r>
        <w:rPr>
          <w:rFonts w:hint="eastAsia" w:ascii="楷体" w:hAnsi="楷体" w:eastAsia="楷体"/>
          <w:sz w:val="24"/>
        </w:rPr>
        <w:t>2).</w:t>
      </w:r>
      <w:r>
        <w:rPr>
          <w:rFonts w:hint="eastAsia" w:ascii="楷体" w:hAnsi="楷体" w:eastAsia="楷体"/>
          <w:sz w:val="24"/>
          <w:lang w:val="en-US" w:eastAsia="zh-CN"/>
        </w:rPr>
        <w:t>民居图片清晰度要求：支持1920x1080分辨率，无花屏无裂图。</w:t>
      </w:r>
    </w:p>
    <w:p>
      <w:pPr>
        <w:pStyle w:val="26"/>
        <w:ind w:left="0" w:firstLine="540"/>
        <w:rPr>
          <w:rFonts w:hint="default" w:ascii="楷体" w:hAnsi="楷体" w:eastAsia="楷体"/>
          <w:sz w:val="24"/>
          <w:lang w:val="en-US" w:eastAsia="zh-CN"/>
        </w:rPr>
      </w:pPr>
      <w:r>
        <w:rPr>
          <w:rFonts w:hint="eastAsia" w:ascii="楷体" w:hAnsi="楷体" w:eastAsia="楷体"/>
          <w:sz w:val="24"/>
          <w:lang w:val="en-US" w:eastAsia="zh-CN"/>
        </w:rPr>
        <w:t>3).可靠性要求：用户使用该系统时，保证网页客户端及后台服务器可以进行访问，系统全天候正常运行，能及时反馈后台维护员修正错误。</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2" w:name="_Toc29604"/>
      <w:bookmarkStart w:id="53" w:name="_Toc529543862"/>
      <w:r>
        <w:rPr>
          <w:rFonts w:hint="eastAsia" w:ascii="Times New Roman" w:hAnsi="Times New Roman" w:eastAsia="黑体" w:cs="Times New Roman"/>
          <w:b/>
          <w:sz w:val="28"/>
          <w:szCs w:val="18"/>
        </w:rPr>
        <w:t>4.2 设计约束</w:t>
      </w:r>
      <w:bookmarkEnd w:id="52"/>
      <w:bookmarkEnd w:id="53"/>
    </w:p>
    <w:p>
      <w:pPr>
        <w:pStyle w:val="26"/>
        <w:numPr>
          <w:ilvl w:val="0"/>
          <w:numId w:val="4"/>
        </w:numPr>
        <w:ind w:left="0" w:firstLine="540"/>
        <w:rPr>
          <w:rFonts w:hint="eastAsia"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.时间约束：必须在2020年年底前完成这项软件开发。</w:t>
      </w:r>
    </w:p>
    <w:p>
      <w:pPr>
        <w:pStyle w:val="26"/>
        <w:numPr>
          <w:ilvl w:val="0"/>
          <w:numId w:val="4"/>
        </w:numPr>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.技术约束：保证整个软件实际运行不出现严重问题较为复杂，需要合理使用现有的高质量开源代码进行借鉴重组，来完成开发工作。</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4" w:name="_Toc24793"/>
      <w:bookmarkStart w:id="55" w:name="_Toc529543863"/>
      <w:r>
        <w:rPr>
          <w:rFonts w:hint="eastAsia" w:ascii="Times New Roman" w:hAnsi="Times New Roman" w:eastAsia="黑体" w:cs="Times New Roman"/>
          <w:b/>
          <w:sz w:val="28"/>
          <w:szCs w:val="18"/>
        </w:rPr>
        <w:t>4.3 界面要求</w:t>
      </w:r>
      <w:bookmarkEnd w:id="54"/>
      <w:bookmarkEnd w:id="55"/>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网页客户端界面没有具体的界面需求，故未设计界面。</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6" w:name="_Toc529543864"/>
      <w:bookmarkStart w:id="57" w:name="_Toc24079"/>
      <w:r>
        <w:rPr>
          <w:rFonts w:hint="eastAsia" w:ascii="Times New Roman" w:hAnsi="Times New Roman" w:eastAsia="黑体" w:cs="Times New Roman"/>
          <w:b/>
          <w:sz w:val="28"/>
          <w:szCs w:val="18"/>
        </w:rPr>
        <w:t>4.4 进度要求</w:t>
      </w:r>
      <w:bookmarkEnd w:id="56"/>
      <w:bookmarkEnd w:id="57"/>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楷体" w:hAnsi="楷体" w:eastAsia="楷体" w:cs="楷体"/>
          <w:b w:val="0"/>
          <w:bCs/>
          <w:i w:val="0"/>
          <w:iCs/>
          <w:color w:val="000000"/>
          <w:sz w:val="24"/>
          <w:lang w:val="en-US" w:eastAsia="zh-CN"/>
        </w:rPr>
      </w:pPr>
      <w:bookmarkStart w:id="58" w:name="_Toc11933"/>
      <w:bookmarkStart w:id="59" w:name="_Toc529543865"/>
      <w:r>
        <w:rPr>
          <w:rFonts w:hint="eastAsia" w:ascii="楷体" w:hAnsi="楷体" w:eastAsia="楷体" w:cs="楷体"/>
          <w:b w:val="0"/>
          <w:bCs/>
          <w:i w:val="0"/>
          <w:iCs/>
          <w:color w:val="000000"/>
          <w:sz w:val="24"/>
        </w:rPr>
        <w:t>需要开发者在20</w:t>
      </w:r>
      <w:r>
        <w:rPr>
          <w:rFonts w:hint="eastAsia" w:ascii="楷体" w:hAnsi="楷体" w:eastAsia="楷体" w:cs="楷体"/>
          <w:b w:val="0"/>
          <w:bCs/>
          <w:i w:val="0"/>
          <w:iCs/>
          <w:color w:val="000000"/>
          <w:sz w:val="24"/>
          <w:lang w:val="en-US" w:eastAsia="zh-CN"/>
        </w:rPr>
        <w:t>20</w:t>
      </w:r>
      <w:r>
        <w:rPr>
          <w:rFonts w:hint="eastAsia" w:ascii="楷体" w:hAnsi="楷体" w:eastAsia="楷体" w:cs="楷体"/>
          <w:b w:val="0"/>
          <w:bCs/>
          <w:i w:val="0"/>
          <w:iCs/>
          <w:color w:val="000000"/>
          <w:sz w:val="24"/>
        </w:rPr>
        <w:t>年1</w:t>
      </w:r>
      <w:r>
        <w:rPr>
          <w:rFonts w:hint="eastAsia" w:ascii="楷体" w:hAnsi="楷体" w:eastAsia="楷体" w:cs="楷体"/>
          <w:b w:val="0"/>
          <w:bCs/>
          <w:i w:val="0"/>
          <w:iCs/>
          <w:color w:val="000000"/>
          <w:sz w:val="24"/>
          <w:lang w:val="en-US" w:eastAsia="zh-CN"/>
        </w:rPr>
        <w:t>1</w:t>
      </w:r>
      <w:r>
        <w:rPr>
          <w:rFonts w:hint="eastAsia" w:ascii="楷体" w:hAnsi="楷体" w:eastAsia="楷体" w:cs="楷体"/>
          <w:b w:val="0"/>
          <w:bCs/>
          <w:i w:val="0"/>
          <w:iCs/>
          <w:color w:val="000000"/>
          <w:sz w:val="24"/>
        </w:rPr>
        <w:t>月中旬给出软件原型,并在同年</w:t>
      </w:r>
      <w:r>
        <w:rPr>
          <w:rFonts w:hint="eastAsia" w:ascii="楷体" w:hAnsi="楷体" w:eastAsia="楷体" w:cs="楷体"/>
          <w:b w:val="0"/>
          <w:bCs/>
          <w:i w:val="0"/>
          <w:iCs/>
          <w:color w:val="000000"/>
          <w:sz w:val="24"/>
          <w:lang w:val="en-US" w:eastAsia="zh-CN"/>
        </w:rPr>
        <w:t>12</w:t>
      </w:r>
      <w:r>
        <w:rPr>
          <w:rFonts w:hint="eastAsia" w:ascii="楷体" w:hAnsi="楷体" w:eastAsia="楷体" w:cs="楷体"/>
          <w:b w:val="0"/>
          <w:bCs/>
          <w:i w:val="0"/>
          <w:iCs/>
          <w:color w:val="000000"/>
          <w:sz w:val="24"/>
        </w:rPr>
        <w:t>月中旬完成全部软件开发工作,完成验收与交付</w:t>
      </w:r>
      <w:r>
        <w:rPr>
          <w:rFonts w:hint="eastAsia" w:ascii="楷体" w:hAnsi="楷体" w:eastAsia="楷体" w:cs="楷体"/>
          <w:b w:val="0"/>
          <w:bCs/>
          <w:i w:val="0"/>
          <w:iCs/>
          <w:color w:val="000000"/>
          <w:sz w:val="24"/>
          <w:lang w:val="en-US" w:eastAsia="zh-CN"/>
        </w:rPr>
        <w: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4.5 交付要求</w:t>
      </w:r>
      <w:bookmarkEnd w:id="58"/>
      <w:bookmarkEnd w:id="59"/>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交付内容：</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w:t>
      </w:r>
      <w:r>
        <w:rPr>
          <w:rFonts w:hint="eastAsia" w:ascii="楷体" w:hAnsi="楷体" w:eastAsia="楷体" w:cs="楷体"/>
          <w:b w:val="0"/>
          <w:bCs/>
          <w:i w:val="0"/>
          <w:iCs/>
          <w:color w:val="000000"/>
          <w:sz w:val="24"/>
          <w:lang w:val="en-US" w:eastAsia="zh-CN"/>
        </w:rPr>
        <w:t>网页客户端及后台数据库</w:t>
      </w:r>
      <w:r>
        <w:rPr>
          <w:rFonts w:hint="eastAsia" w:ascii="楷体" w:hAnsi="楷体" w:eastAsia="楷体" w:cs="楷体"/>
          <w:b w:val="0"/>
          <w:bCs/>
          <w:i w:val="0"/>
          <w:iCs/>
          <w:color w:val="000000"/>
          <w:sz w:val="24"/>
        </w:rPr>
        <w:t>。</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2）.软件设计规格说明书的电子文档</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3）.使用说明书的电子文档和纸质文档</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60" w:name="_Toc529543866"/>
      <w:bookmarkStart w:id="61" w:name="_Toc24664"/>
      <w:r>
        <w:rPr>
          <w:rFonts w:hint="eastAsia" w:ascii="Times New Roman" w:hAnsi="Times New Roman" w:eastAsia="黑体" w:cs="Times New Roman"/>
          <w:b/>
          <w:sz w:val="28"/>
          <w:szCs w:val="18"/>
        </w:rPr>
        <w:t>4.6 验收</w:t>
      </w:r>
      <w:bookmarkEnd w:id="60"/>
      <w:r>
        <w:rPr>
          <w:rFonts w:hint="eastAsia" w:ascii="Times New Roman" w:hAnsi="Times New Roman" w:eastAsia="黑体" w:cs="Times New Roman"/>
          <w:b/>
          <w:sz w:val="28"/>
          <w:szCs w:val="18"/>
        </w:rPr>
        <w:t>要求</w:t>
      </w:r>
      <w:bookmarkEnd w:id="61"/>
    </w:p>
    <w:p>
      <w:pPr>
        <w:pStyle w:val="2"/>
        <w:ind w:firstLine="420" w:firstLineChars="0"/>
        <w:rPr>
          <w:rFonts w:hint="eastAsia" w:ascii="楷体" w:hAnsi="楷体" w:eastAsia="楷体" w:cs="楷体"/>
          <w:b w:val="0"/>
          <w:bCs/>
          <w:i w:val="0"/>
          <w:iCs/>
          <w:color w:val="000000"/>
          <w:sz w:val="24"/>
        </w:rPr>
      </w:pPr>
      <w:bookmarkStart w:id="62" w:name="_Toc11559"/>
      <w:bookmarkStart w:id="63" w:name="_Toc529543867"/>
      <w:r>
        <w:rPr>
          <w:rFonts w:hint="eastAsia" w:ascii="楷体" w:hAnsi="楷体" w:eastAsia="楷体" w:cs="楷体"/>
          <w:b w:val="0"/>
          <w:bCs/>
          <w:i w:val="0"/>
          <w:iCs/>
          <w:color w:val="000000"/>
          <w:sz w:val="24"/>
        </w:rPr>
        <w:t>1).要求整个系统正常运行过程中无Bug，能在用户非正常操作的情况下报告错误但不至于崩溃。</w:t>
      </w:r>
    </w:p>
    <w:p>
      <w:pPr>
        <w:pStyle w:val="2"/>
        <w:ind w:firstLine="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2).要求在不同的实际场景检测中，整个系统确实能够完成</w:t>
      </w:r>
      <w:r>
        <w:rPr>
          <w:rFonts w:hint="eastAsia" w:ascii="楷体" w:hAnsi="楷体" w:eastAsia="楷体" w:cs="楷体"/>
          <w:b w:val="0"/>
          <w:bCs/>
          <w:i w:val="0"/>
          <w:iCs/>
          <w:color w:val="000000"/>
          <w:sz w:val="24"/>
          <w:lang w:val="en-US" w:eastAsia="zh-CN"/>
        </w:rPr>
        <w:t>旅客租房过程及后台反馈</w:t>
      </w:r>
      <w:r>
        <w:rPr>
          <w:rFonts w:hint="eastAsia" w:ascii="楷体" w:hAnsi="楷体" w:eastAsia="楷体" w:cs="楷体"/>
          <w:b w:val="0"/>
          <w:bCs/>
          <w:i w:val="0"/>
          <w:iCs/>
          <w:color w:val="000000"/>
          <w:sz w:val="24"/>
        </w:rPr>
        <w:t>的设计功能。</w:t>
      </w:r>
    </w:p>
    <w:p>
      <w:pPr>
        <w:pStyle w:val="2"/>
        <w:ind w:firstLine="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3).要求整个系统各部分优化完毕，不存在编程过程中遗留的调试代码等影响用户体验的部分。</w:t>
      </w:r>
    </w:p>
    <w:bookmarkEnd w:id="62"/>
    <w:p>
      <w:pPr>
        <w:pStyle w:val="26"/>
        <w:ind w:left="0" w:firstLine="540"/>
        <w:rPr>
          <w:rFonts w:ascii="楷体" w:hAnsi="楷体" w:eastAsia="楷体"/>
          <w:b/>
          <w:i/>
          <w:color w:val="FF0000"/>
          <w:sz w:val="24"/>
        </w:rPr>
      </w:pPr>
    </w:p>
    <w:p>
      <w:pPr>
        <w:pStyle w:val="26"/>
        <w:ind w:left="0" w:firstLine="540"/>
        <w:rPr>
          <w:rFonts w:hint="eastAsia" w:ascii="楷体" w:hAnsi="楷体" w:eastAsia="楷体"/>
          <w:b/>
          <w:i/>
          <w:color w:val="FF0000"/>
          <w:sz w:val="24"/>
        </w:rPr>
      </w:pPr>
    </w:p>
    <w:bookmarkEnd w:id="63"/>
    <w:p>
      <w:pPr>
        <w:rPr>
          <w:rFonts w:hint="eastAsia"/>
        </w:rPr>
      </w:pP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rPr>
        <w:rStyle w:val="20"/>
      </w:rPr>
      <w:instrText xml:space="preserve"> PAGE </w:instrText>
    </w:r>
    <w:r>
      <w:fldChar w:fldCharType="separate"/>
    </w:r>
    <w:r>
      <w:rPr>
        <w:rStyle w:val="20"/>
      </w:rP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1429B"/>
    <w:multiLevelType w:val="singleLevel"/>
    <w:tmpl w:val="8701429B"/>
    <w:lvl w:ilvl="0" w:tentative="0">
      <w:start w:val="1"/>
      <w:numFmt w:val="decimal"/>
      <w:suff w:val="nothing"/>
      <w:lvlText w:val="%1、"/>
      <w:lvlJc w:val="left"/>
    </w:lvl>
  </w:abstractNum>
  <w:abstractNum w:abstractNumId="1">
    <w:nsid w:val="AF1AF886"/>
    <w:multiLevelType w:val="singleLevel"/>
    <w:tmpl w:val="AF1AF886"/>
    <w:lvl w:ilvl="0" w:tentative="0">
      <w:start w:val="1"/>
      <w:numFmt w:val="decimal"/>
      <w:suff w:val="nothing"/>
      <w:lvlText w:val="%1、"/>
      <w:lvlJc w:val="left"/>
    </w:lvl>
  </w:abstractNum>
  <w:abstractNum w:abstractNumId="2">
    <w:nsid w:val="D27DA1E2"/>
    <w:multiLevelType w:val="singleLevel"/>
    <w:tmpl w:val="D27DA1E2"/>
    <w:lvl w:ilvl="0" w:tentative="0">
      <w:start w:val="1"/>
      <w:numFmt w:val="decimal"/>
      <w:lvlText w:val="%1)"/>
      <w:lvlJc w:val="left"/>
      <w:pPr>
        <w:tabs>
          <w:tab w:val="left" w:pos="312"/>
        </w:tabs>
      </w:pPr>
    </w:lvl>
  </w:abstractNum>
  <w:abstractNum w:abstractNumId="3">
    <w:nsid w:val="404241A6"/>
    <w:multiLevelType w:val="singleLevel"/>
    <w:tmpl w:val="404241A6"/>
    <w:lvl w:ilvl="0" w:tentative="0">
      <w:start w:val="1"/>
      <w:numFmt w:val="bullet"/>
      <w:lvlText w:val="-"/>
      <w:lvlJc w:val="left"/>
      <w:pPr>
        <w:ind w:left="420" w:hanging="420"/>
      </w:pPr>
      <w:rPr>
        <w:rFonts w:hint="default" w:ascii="Symbol" w:hAnsi="Symbol" w:cs="Symbo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C0B2E"/>
    <w:rsid w:val="00127C35"/>
    <w:rsid w:val="00160373"/>
    <w:rsid w:val="001C437D"/>
    <w:rsid w:val="001C5949"/>
    <w:rsid w:val="00224D7E"/>
    <w:rsid w:val="0026376F"/>
    <w:rsid w:val="002A3EB9"/>
    <w:rsid w:val="00373174"/>
    <w:rsid w:val="003C0A91"/>
    <w:rsid w:val="003F01AD"/>
    <w:rsid w:val="00405ED2"/>
    <w:rsid w:val="00462ACC"/>
    <w:rsid w:val="004B0854"/>
    <w:rsid w:val="004C1958"/>
    <w:rsid w:val="00552C43"/>
    <w:rsid w:val="00571297"/>
    <w:rsid w:val="005B6C96"/>
    <w:rsid w:val="00604E55"/>
    <w:rsid w:val="00654D35"/>
    <w:rsid w:val="00673CA3"/>
    <w:rsid w:val="00696751"/>
    <w:rsid w:val="00760A17"/>
    <w:rsid w:val="00774789"/>
    <w:rsid w:val="007F182F"/>
    <w:rsid w:val="00837E0B"/>
    <w:rsid w:val="00874B5A"/>
    <w:rsid w:val="00874E5D"/>
    <w:rsid w:val="008A5533"/>
    <w:rsid w:val="0094053E"/>
    <w:rsid w:val="009E325D"/>
    <w:rsid w:val="00AB1A9C"/>
    <w:rsid w:val="00AB1E39"/>
    <w:rsid w:val="00B3768D"/>
    <w:rsid w:val="00B45910"/>
    <w:rsid w:val="00BC7F55"/>
    <w:rsid w:val="00C00AF5"/>
    <w:rsid w:val="00C35AD7"/>
    <w:rsid w:val="00D147F7"/>
    <w:rsid w:val="00D17E1B"/>
    <w:rsid w:val="00D43E8A"/>
    <w:rsid w:val="00D53BA4"/>
    <w:rsid w:val="00DB598A"/>
    <w:rsid w:val="00DC318A"/>
    <w:rsid w:val="00DC544A"/>
    <w:rsid w:val="00EE20D5"/>
    <w:rsid w:val="00EF6492"/>
    <w:rsid w:val="00EF7421"/>
    <w:rsid w:val="00F142AC"/>
    <w:rsid w:val="00F70215"/>
    <w:rsid w:val="00FB05BA"/>
    <w:rsid w:val="00FD20D6"/>
    <w:rsid w:val="00FD381A"/>
    <w:rsid w:val="00FD5156"/>
    <w:rsid w:val="00FF194E"/>
    <w:rsid w:val="0AF75AE4"/>
    <w:rsid w:val="13A220CF"/>
    <w:rsid w:val="1F3E2DA2"/>
    <w:rsid w:val="2E712ACA"/>
    <w:rsid w:val="3E3105B2"/>
    <w:rsid w:val="4CB66080"/>
    <w:rsid w:val="4E4C4C5B"/>
    <w:rsid w:val="50417062"/>
    <w:rsid w:val="58981381"/>
    <w:rsid w:val="60877D14"/>
    <w:rsid w:val="68A30659"/>
    <w:rsid w:val="6A5703C4"/>
    <w:rsid w:val="6E477DFC"/>
    <w:rsid w:val="74D726EE"/>
    <w:rsid w:val="756B5EFB"/>
    <w:rsid w:val="7CB11D7C"/>
    <w:rsid w:val="7E0065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2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7"/>
    <w:basedOn w:val="1"/>
    <w:next w:val="1"/>
    <w:semiHidden/>
    <w:qFormat/>
    <w:uiPriority w:val="0"/>
    <w:pPr>
      <w:ind w:left="2520" w:leftChars="1200"/>
    </w:pPr>
  </w:style>
  <w:style w:type="paragraph" w:styleId="7">
    <w:name w:val="toc 5"/>
    <w:basedOn w:val="1"/>
    <w:next w:val="1"/>
    <w:semiHidden/>
    <w:uiPriority w:val="0"/>
    <w:pPr>
      <w:ind w:left="1680" w:leftChars="800"/>
    </w:pPr>
  </w:style>
  <w:style w:type="paragraph" w:styleId="8">
    <w:name w:val="toc 3"/>
    <w:basedOn w:val="1"/>
    <w:next w:val="1"/>
    <w:qFormat/>
    <w:uiPriority w:val="39"/>
    <w:pPr>
      <w:ind w:left="840" w:leftChars="400"/>
    </w:pPr>
  </w:style>
  <w:style w:type="paragraph" w:styleId="9">
    <w:name w:val="toc 8"/>
    <w:basedOn w:val="1"/>
    <w:next w:val="1"/>
    <w:semiHidden/>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semiHidden/>
    <w:uiPriority w:val="0"/>
    <w:pPr>
      <w:ind w:left="1260" w:leftChars="600"/>
    </w:pPr>
  </w:style>
  <w:style w:type="paragraph" w:styleId="14">
    <w:name w:val="toc 6"/>
    <w:basedOn w:val="1"/>
    <w:next w:val="1"/>
    <w:semiHidden/>
    <w:qFormat/>
    <w:uiPriority w:val="0"/>
    <w:pPr>
      <w:ind w:left="2100" w:leftChars="1000"/>
    </w:pPr>
  </w:style>
  <w:style w:type="paragraph" w:styleId="15">
    <w:name w:val="toc 2"/>
    <w:basedOn w:val="1"/>
    <w:next w:val="1"/>
    <w:qFormat/>
    <w:uiPriority w:val="39"/>
    <w:pPr>
      <w:ind w:left="420" w:leftChars="200"/>
    </w:pPr>
  </w:style>
  <w:style w:type="paragraph" w:styleId="16">
    <w:name w:val="toc 9"/>
    <w:basedOn w:val="1"/>
    <w:next w:val="1"/>
    <w:semiHidden/>
    <w:qFormat/>
    <w:uiPriority w:val="0"/>
    <w:pPr>
      <w:ind w:left="3360" w:leftChars="16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uiPriority w:val="0"/>
  </w:style>
  <w:style w:type="character" w:styleId="21">
    <w:name w:val="FollowedHyperlink"/>
    <w:qFormat/>
    <w:uiPriority w:val="0"/>
    <w:rPr>
      <w:color w:val="800080"/>
      <w:u w:val="single"/>
    </w:rPr>
  </w:style>
  <w:style w:type="character" w:styleId="22">
    <w:name w:val="Hyperlink"/>
    <w:qFormat/>
    <w:uiPriority w:val="99"/>
    <w:rPr>
      <w:color w:val="0000FF"/>
      <w:u w:val="single"/>
    </w:rPr>
  </w:style>
  <w:style w:type="paragraph" w:customStyle="1" w:styleId="23">
    <w:name w:val="附1"/>
    <w:basedOn w:val="1"/>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4">
    <w:name w:val="表1"/>
    <w:basedOn w:val="1"/>
    <w:qFormat/>
    <w:uiPriority w:val="0"/>
    <w:pPr>
      <w:adjustRightInd w:val="0"/>
      <w:spacing w:line="480" w:lineRule="atLeast"/>
      <w:textAlignment w:val="baseline"/>
    </w:pPr>
    <w:rPr>
      <w:rFonts w:ascii="幼圆" w:eastAsia="幼圆"/>
      <w:kern w:val="0"/>
      <w:szCs w:val="20"/>
    </w:rPr>
  </w:style>
  <w:style w:type="paragraph" w:customStyle="1" w:styleId="25">
    <w:name w:val="表2CU"/>
    <w:basedOn w:val="1"/>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6">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27">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28">
    <w:name w:val="标题 2 Char"/>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NUDT</Company>
  <Pages>10</Pages>
  <Words>549</Words>
  <Characters>3133</Characters>
  <Lines>26</Lines>
  <Paragraphs>7</Paragraphs>
  <TotalTime>3</TotalTime>
  <ScaleCrop>false</ScaleCrop>
  <LinksUpToDate>false</LinksUpToDate>
  <CharactersWithSpaces>3675</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2002-09-13T12:29:00Z</dcterms:created>
  <dc:creator>mxj</dc:creator>
  <cp:lastModifiedBy>镜子の对偶性</cp:lastModifiedBy>
  <dcterms:modified xsi:type="dcterms:W3CDTF">2020-10-05T08:34:32Z</dcterms:modified>
  <dc:title>文档编号：项目名称 – PD – SRS – 版本 </dc:title>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