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C0" w:rsidRDefault="001877C0" w:rsidP="001877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概念梳理</w:t>
      </w:r>
    </w:p>
    <w:p w:rsidR="00155C9A" w:rsidRDefault="00155C9A" w:rsidP="005140AE">
      <w:pPr>
        <w:pStyle w:val="a5"/>
        <w:ind w:left="420" w:firstLineChars="0" w:firstLine="0"/>
      </w:pPr>
      <w:r>
        <w:rPr>
          <w:rFonts w:hint="eastAsia"/>
        </w:rPr>
        <w:t>MVC</w:t>
      </w:r>
    </w:p>
    <w:p w:rsidR="00155C9A" w:rsidRDefault="00155C9A" w:rsidP="005140AE">
      <w:pPr>
        <w:pStyle w:val="a5"/>
        <w:ind w:left="420" w:firstLineChars="0" w:firstLine="0"/>
      </w:pPr>
      <w:r>
        <w:rPr>
          <w:rFonts w:hint="eastAsia"/>
        </w:rPr>
        <w:t>Spring</w:t>
      </w:r>
    </w:p>
    <w:p w:rsidR="00155C9A" w:rsidRDefault="00155C9A" w:rsidP="005140AE">
      <w:pPr>
        <w:pStyle w:val="a5"/>
        <w:ind w:left="420" w:firstLineChars="0" w:firstLine="0"/>
      </w:pPr>
      <w:r>
        <w:rPr>
          <w:rFonts w:hint="eastAsia"/>
        </w:rPr>
        <w:t>Structs</w:t>
      </w:r>
    </w:p>
    <w:p w:rsidR="00155C9A" w:rsidRDefault="00387943" w:rsidP="00155C9A">
      <w:pPr>
        <w:pStyle w:val="a5"/>
        <w:ind w:left="420" w:firstLineChars="0" w:firstLine="0"/>
      </w:pPr>
      <w:r>
        <w:rPr>
          <w:rFonts w:ascii="Helvetica" w:hAnsi="Helvetica"/>
          <w:color w:val="000000"/>
          <w:szCs w:val="21"/>
          <w:shd w:val="clear" w:color="auto" w:fill="FFFFFF"/>
        </w:rPr>
        <w:t>IOC</w:t>
      </w:r>
      <w:r>
        <w:rPr>
          <w:rFonts w:ascii="Helvetica" w:hAnsi="Helvetica"/>
          <w:color w:val="000000"/>
          <w:szCs w:val="21"/>
          <w:shd w:val="clear" w:color="auto" w:fill="FFFFFF"/>
        </w:rPr>
        <w:t>容器</w:t>
      </w:r>
    </w:p>
    <w:p w:rsidR="00155C9A" w:rsidRDefault="00155C9A" w:rsidP="001877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整体架构</w:t>
      </w:r>
    </w:p>
    <w:p w:rsidR="009027F6" w:rsidRDefault="009027F6" w:rsidP="009027F6">
      <w:pPr>
        <w:pStyle w:val="a5"/>
        <w:ind w:left="420"/>
      </w:pPr>
      <w:r>
        <w:rPr>
          <w:rFonts w:hint="eastAsia"/>
        </w:rPr>
        <w:t>表现层：</w:t>
      </w:r>
      <w:r>
        <w:rPr>
          <w:rFonts w:hint="eastAsia"/>
        </w:rPr>
        <w:t>com.ibatis.jpetstore.presentation</w:t>
      </w:r>
    </w:p>
    <w:p w:rsidR="009027F6" w:rsidRDefault="009027F6" w:rsidP="009027F6">
      <w:pPr>
        <w:pStyle w:val="a5"/>
        <w:ind w:left="420"/>
      </w:pPr>
      <w:r>
        <w:rPr>
          <w:rFonts w:hint="eastAsia"/>
        </w:rPr>
        <w:t>业务层：</w:t>
      </w:r>
      <w:r>
        <w:rPr>
          <w:rFonts w:hint="eastAsia"/>
        </w:rPr>
        <w:t>com.ibatis.jpetstore.service</w:t>
      </w:r>
    </w:p>
    <w:p w:rsidR="009027F6" w:rsidRDefault="009027F6" w:rsidP="009027F6">
      <w:pPr>
        <w:pStyle w:val="a5"/>
        <w:ind w:left="420"/>
      </w:pPr>
      <w:r>
        <w:rPr>
          <w:rFonts w:hint="eastAsia"/>
        </w:rPr>
        <w:t>持久层：</w:t>
      </w:r>
      <w:r>
        <w:rPr>
          <w:rFonts w:hint="eastAsia"/>
        </w:rPr>
        <w:t>com.ibatis.jpetstore.persistence</w:t>
      </w:r>
    </w:p>
    <w:p w:rsidR="009027F6" w:rsidRDefault="009027F6" w:rsidP="009027F6">
      <w:pPr>
        <w:pStyle w:val="a5"/>
        <w:ind w:left="420" w:firstLineChars="0" w:firstLine="0"/>
      </w:pPr>
      <w:r>
        <w:rPr>
          <w:rFonts w:hint="eastAsia"/>
        </w:rPr>
        <w:t>此外还有领域模型：</w:t>
      </w:r>
      <w:r>
        <w:rPr>
          <w:rFonts w:hint="eastAsia"/>
        </w:rPr>
        <w:t>com.ibatis.jpetstore.domain</w:t>
      </w:r>
    </w:p>
    <w:p w:rsidR="00CF3638" w:rsidRDefault="00CF3638" w:rsidP="009027F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0CF2C8A" wp14:editId="46EC75E3">
            <wp:extent cx="2076450" cy="394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A" w:rsidRDefault="00155C9A" w:rsidP="00155C9A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A4A436E" wp14:editId="27D49C94">
            <wp:extent cx="3133725" cy="525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C0" w:rsidRDefault="001877C0" w:rsidP="001877C0">
      <w:pPr>
        <w:pStyle w:val="a5"/>
        <w:ind w:left="420" w:firstLineChars="0" w:firstLine="0"/>
      </w:pPr>
    </w:p>
    <w:p w:rsidR="002239B8" w:rsidRDefault="00A306CB" w:rsidP="001877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数据分析</w:t>
      </w:r>
    </w:p>
    <w:p w:rsidR="00A306CB" w:rsidRDefault="00E16EA2" w:rsidP="00A306CB">
      <w:pPr>
        <w:pStyle w:val="a5"/>
        <w:ind w:left="420" w:firstLineChars="0" w:firstLine="0"/>
      </w:pPr>
      <w:r>
        <w:rPr>
          <w:rFonts w:hint="eastAsia"/>
        </w:rPr>
        <w:t>产品模式</w:t>
      </w:r>
      <w:r w:rsidR="00A306CB">
        <w:rPr>
          <w:rFonts w:hint="eastAsia"/>
        </w:rPr>
        <w:t>：</w:t>
      </w:r>
      <w:r w:rsidR="00A306CB">
        <w:rPr>
          <w:rFonts w:hint="eastAsia"/>
        </w:rPr>
        <w:t>product  -&gt;  category</w:t>
      </w:r>
      <w:r w:rsidR="00DA4632">
        <w:rPr>
          <w:rFonts w:hint="eastAsia"/>
        </w:rPr>
        <w:t>（特征包括名字、图片）</w:t>
      </w:r>
      <w:r w:rsidR="00A306CB">
        <w:rPr>
          <w:rFonts w:hint="eastAsia"/>
        </w:rPr>
        <w:t>，</w:t>
      </w:r>
      <w:r w:rsidR="00A306CB">
        <w:rPr>
          <w:rFonts w:hint="eastAsia"/>
        </w:rPr>
        <w:t>product</w:t>
      </w:r>
      <w:r w:rsidR="00DA4632">
        <w:rPr>
          <w:rFonts w:hint="eastAsia"/>
        </w:rPr>
        <w:t>（货品种类信息）</w:t>
      </w:r>
      <w:r w:rsidR="00A306CB">
        <w:rPr>
          <w:rFonts w:hint="eastAsia"/>
        </w:rPr>
        <w:t>，</w:t>
      </w:r>
      <w:r w:rsidR="00A306CB">
        <w:rPr>
          <w:rFonts w:hint="eastAsia"/>
        </w:rPr>
        <w:t>item</w:t>
      </w:r>
      <w:r w:rsidR="00DA4632">
        <w:rPr>
          <w:rFonts w:hint="eastAsia"/>
        </w:rPr>
        <w:t>（所有货品信息）</w:t>
      </w:r>
      <w:r w:rsidR="00A306CB">
        <w:rPr>
          <w:rFonts w:hint="eastAsia"/>
        </w:rPr>
        <w:t>，</w:t>
      </w:r>
      <w:r w:rsidR="00A306CB">
        <w:rPr>
          <w:rFonts w:hint="eastAsia"/>
        </w:rPr>
        <w:t>inventory</w:t>
      </w:r>
      <w:r w:rsidR="009F5B03">
        <w:rPr>
          <w:rFonts w:hint="eastAsia"/>
        </w:rPr>
        <w:t>（存货清单）</w:t>
      </w:r>
      <w:r w:rsidR="00A306CB">
        <w:rPr>
          <w:rFonts w:hint="eastAsia"/>
        </w:rPr>
        <w:t>，</w:t>
      </w:r>
      <w:r w:rsidR="00A306CB">
        <w:rPr>
          <w:rFonts w:hint="eastAsia"/>
        </w:rPr>
        <w:t>supplier</w:t>
      </w:r>
      <w:r w:rsidR="009F5B03">
        <w:rPr>
          <w:rFonts w:hint="eastAsia"/>
        </w:rPr>
        <w:t>（供货商）</w:t>
      </w:r>
    </w:p>
    <w:p w:rsidR="00A306CB" w:rsidRDefault="00A306CB" w:rsidP="00A306CB">
      <w:pPr>
        <w:pStyle w:val="a5"/>
        <w:ind w:left="420" w:firstLineChars="0" w:firstLine="0"/>
      </w:pPr>
      <w:r>
        <w:rPr>
          <w:rFonts w:hint="eastAsia"/>
        </w:rPr>
        <w:t>账户</w:t>
      </w:r>
      <w:r w:rsidR="00E16EA2">
        <w:rPr>
          <w:rFonts w:hint="eastAsia"/>
        </w:rPr>
        <w:t>模式</w:t>
      </w:r>
      <w:r>
        <w:rPr>
          <w:rFonts w:hint="eastAsia"/>
        </w:rPr>
        <w:t>：</w:t>
      </w:r>
      <w:r>
        <w:rPr>
          <w:rFonts w:hint="eastAsia"/>
        </w:rPr>
        <w:t>account  -&gt;  account</w:t>
      </w:r>
      <w:r>
        <w:rPr>
          <w:rFonts w:hint="eastAsia"/>
        </w:rPr>
        <w:t>，</w:t>
      </w:r>
      <w:r>
        <w:rPr>
          <w:rFonts w:hint="eastAsia"/>
        </w:rPr>
        <w:t>signon</w:t>
      </w:r>
      <w:r>
        <w:rPr>
          <w:rFonts w:hint="eastAsia"/>
        </w:rPr>
        <w:t>，</w:t>
      </w:r>
      <w:r w:rsidRPr="00181EFA">
        <w:rPr>
          <w:rFonts w:hint="eastAsia"/>
          <w:highlight w:val="yellow"/>
        </w:rPr>
        <w:t>profile</w:t>
      </w:r>
      <w:r w:rsidR="00181EFA" w:rsidRPr="00181EFA">
        <w:rPr>
          <w:rFonts w:hint="eastAsia"/>
          <w:highlight w:val="yellow"/>
        </w:rPr>
        <w:t>（概况）</w:t>
      </w:r>
    </w:p>
    <w:p w:rsidR="00A306CB" w:rsidRDefault="00A306CB" w:rsidP="00A306CB">
      <w:pPr>
        <w:pStyle w:val="a5"/>
        <w:ind w:left="420" w:firstLineChars="0" w:firstLine="0"/>
      </w:pPr>
      <w:r>
        <w:rPr>
          <w:rFonts w:hint="eastAsia"/>
        </w:rPr>
        <w:t>订单</w:t>
      </w:r>
      <w:r w:rsidR="00E16EA2">
        <w:rPr>
          <w:rFonts w:hint="eastAsia"/>
        </w:rPr>
        <w:t>模式</w:t>
      </w:r>
      <w:r>
        <w:rPr>
          <w:rFonts w:hint="eastAsia"/>
        </w:rPr>
        <w:t>：</w:t>
      </w:r>
      <w:r>
        <w:rPr>
          <w:rFonts w:hint="eastAsia"/>
        </w:rPr>
        <w:t>order  -&gt;  orders</w:t>
      </w:r>
      <w:r w:rsidR="0057499D">
        <w:rPr>
          <w:rFonts w:hint="eastAsia"/>
        </w:rPr>
        <w:t>（订单买家信息）</w:t>
      </w:r>
      <w:r>
        <w:rPr>
          <w:rFonts w:hint="eastAsia"/>
        </w:rPr>
        <w:t>，</w:t>
      </w:r>
      <w:r>
        <w:rPr>
          <w:rFonts w:hint="eastAsia"/>
        </w:rPr>
        <w:t>oderstatus</w:t>
      </w:r>
      <w:r w:rsidR="0057499D">
        <w:rPr>
          <w:rFonts w:hint="eastAsia"/>
        </w:rPr>
        <w:t>（订单状态）</w:t>
      </w:r>
      <w:r>
        <w:rPr>
          <w:rFonts w:hint="eastAsia"/>
        </w:rPr>
        <w:t>，</w:t>
      </w:r>
      <w:r>
        <w:rPr>
          <w:rFonts w:hint="eastAsia"/>
        </w:rPr>
        <w:t>lineitem</w:t>
      </w:r>
      <w:r w:rsidR="0057499D">
        <w:rPr>
          <w:rFonts w:hint="eastAsia"/>
        </w:rPr>
        <w:t>（订单货品信息）</w:t>
      </w:r>
      <w:r w:rsidR="0057499D">
        <w:rPr>
          <w:rFonts w:hint="eastAsia"/>
        </w:rPr>
        <w:t xml:space="preserve">    </w:t>
      </w:r>
      <w:r w:rsidR="0057499D" w:rsidRPr="0057499D">
        <w:rPr>
          <w:rFonts w:hint="eastAsia"/>
          <w:highlight w:val="yellow"/>
        </w:rPr>
        <w:t>linenum???</w:t>
      </w:r>
    </w:p>
    <w:p w:rsidR="00A306CB" w:rsidRDefault="00A306CB" w:rsidP="00A306CB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0FF7EE8" wp14:editId="62B43993">
            <wp:extent cx="5274310" cy="36401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CB" w:rsidRDefault="00ED4875" w:rsidP="00ED48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应用中的配置文件：</w:t>
      </w:r>
    </w:p>
    <w:p w:rsidR="00ED4875" w:rsidRDefault="00ED4875" w:rsidP="00ED4875">
      <w:pPr>
        <w:pStyle w:val="a5"/>
        <w:ind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为</w:t>
      </w:r>
      <w:r>
        <w:rPr>
          <w:rFonts w:hint="eastAsia"/>
        </w:rPr>
        <w:t>struct</w:t>
      </w:r>
      <w:r>
        <w:rPr>
          <w:rFonts w:hint="eastAsia"/>
        </w:rPr>
        <w:t>的框架</w:t>
      </w:r>
    </w:p>
    <w:p w:rsidR="00ED4875" w:rsidRDefault="00ED4875" w:rsidP="00ED4875">
      <w:pPr>
        <w:pStyle w:val="a5"/>
        <w:ind w:left="420"/>
      </w:pPr>
    </w:p>
    <w:p w:rsidR="00ED4875" w:rsidRDefault="00ED4875" w:rsidP="00ED4875">
      <w:pPr>
        <w:pStyle w:val="a5"/>
        <w:ind w:left="420"/>
      </w:pPr>
      <w:r>
        <w:tab/>
        <w:t>&lt;servlet-mapping&gt;</w:t>
      </w:r>
    </w:p>
    <w:p w:rsidR="00ED4875" w:rsidRDefault="00ED4875" w:rsidP="00ED4875">
      <w:pPr>
        <w:pStyle w:val="a5"/>
        <w:ind w:left="420"/>
      </w:pPr>
      <w:r>
        <w:tab/>
      </w:r>
      <w:r>
        <w:tab/>
        <w:t>&lt;servlet-name&gt;petstore&lt;/servlet-name&gt;</w:t>
      </w:r>
      <w:r w:rsidR="009302D0">
        <w:rPr>
          <w:rFonts w:hint="eastAsia"/>
        </w:rPr>
        <w:t xml:space="preserve">  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以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spring web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的框架运行</w:t>
      </w:r>
    </w:p>
    <w:p w:rsidR="00ED4875" w:rsidRDefault="00ED4875" w:rsidP="00ED4875">
      <w:pPr>
        <w:pStyle w:val="a5"/>
        <w:ind w:left="420"/>
      </w:pPr>
      <w:r>
        <w:tab/>
      </w:r>
      <w:r>
        <w:tab/>
        <w:t>&lt;!--</w:t>
      </w:r>
    </w:p>
    <w:p w:rsidR="00ED4875" w:rsidRDefault="00ED4875" w:rsidP="00ED4875">
      <w:pPr>
        <w:pStyle w:val="a5"/>
        <w:ind w:left="420"/>
      </w:pPr>
      <w:r>
        <w:tab/>
      </w:r>
      <w:r>
        <w:tab/>
        <w:t>&lt;servlet-name&gt;action&lt;/servlet-name&gt;</w:t>
      </w:r>
      <w:r w:rsidR="009302D0">
        <w:rPr>
          <w:rFonts w:hint="eastAsia"/>
        </w:rPr>
        <w:t xml:space="preserve">    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以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struts</w:t>
      </w:r>
      <w:r w:rsidR="009302D0" w:rsidRPr="006132C2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的框架运行</w:t>
      </w:r>
    </w:p>
    <w:p w:rsidR="00ED4875" w:rsidRDefault="00ED4875" w:rsidP="00ED4875">
      <w:pPr>
        <w:pStyle w:val="a5"/>
        <w:ind w:left="420"/>
      </w:pPr>
      <w:r>
        <w:tab/>
      </w:r>
      <w:r>
        <w:tab/>
        <w:t>--&gt;</w:t>
      </w:r>
    </w:p>
    <w:p w:rsidR="00ED4875" w:rsidRDefault="00ED4875" w:rsidP="00ED4875">
      <w:pPr>
        <w:pStyle w:val="a5"/>
        <w:ind w:left="420"/>
      </w:pPr>
      <w:r>
        <w:tab/>
      </w:r>
      <w:r>
        <w:tab/>
        <w:t>&lt;url-pattern&gt;</w:t>
      </w:r>
      <w:r w:rsidRPr="000B59E3">
        <w:rPr>
          <w:highlight w:val="yellow"/>
        </w:rPr>
        <w:t>*.</w:t>
      </w:r>
      <w:r w:rsidR="000B59E3" w:rsidRPr="000B59E3">
        <w:rPr>
          <w:highlight w:val="yellow"/>
        </w:rPr>
        <w:t>shtml</w:t>
      </w:r>
      <w:r>
        <w:t>&lt;/url-pattern&gt;</w:t>
      </w:r>
    </w:p>
    <w:p w:rsidR="00ED4875" w:rsidRDefault="00ED4875" w:rsidP="00ED4875">
      <w:pPr>
        <w:pStyle w:val="a5"/>
        <w:ind w:left="420" w:firstLineChars="0" w:firstLine="0"/>
      </w:pPr>
      <w:r>
        <w:tab/>
      </w:r>
      <w:r w:rsidR="009302D0">
        <w:rPr>
          <w:rFonts w:hint="eastAsia"/>
        </w:rPr>
        <w:tab/>
      </w:r>
      <w:r>
        <w:t>&lt;/servlet-mapping&gt;</w:t>
      </w:r>
    </w:p>
    <w:p w:rsidR="000B59E3" w:rsidRDefault="000B59E3" w:rsidP="00ED4875">
      <w:pPr>
        <w:pStyle w:val="a5"/>
        <w:ind w:left="420" w:firstLineChars="0" w:firstLine="0"/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代表着所有以</w:t>
      </w:r>
      <w:r w:rsidRPr="000B59E3">
        <w:rPr>
          <w:rFonts w:ascii="Helvetica" w:hAnsi="Helvetica"/>
          <w:color w:val="000000"/>
          <w:szCs w:val="21"/>
          <w:shd w:val="clear" w:color="auto" w:fill="FFFFFF"/>
        </w:rPr>
        <w:t>shtml</w:t>
      </w:r>
      <w:r>
        <w:rPr>
          <w:rFonts w:ascii="Helvetica" w:hAnsi="Helvetica"/>
          <w:color w:val="000000"/>
          <w:szCs w:val="21"/>
          <w:shd w:val="clear" w:color="auto" w:fill="FFFFFF"/>
        </w:rPr>
        <w:t>为结尾的请求，都将被名叫</w:t>
      </w:r>
      <w:r>
        <w:rPr>
          <w:rFonts w:ascii="Helvetica" w:hAnsi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servlet</w:t>
      </w:r>
      <w:r>
        <w:rPr>
          <w:rFonts w:ascii="Helvetica" w:hAnsi="Helvetica"/>
          <w:color w:val="000000"/>
          <w:szCs w:val="21"/>
          <w:shd w:val="clear" w:color="auto" w:fill="FFFFFF"/>
        </w:rPr>
        <w:t>处理，也就是通过</w:t>
      </w:r>
      <w:r>
        <w:rPr>
          <w:rFonts w:ascii="Helvetica" w:hAnsi="Helvetica"/>
          <w:color w:val="000000"/>
          <w:szCs w:val="21"/>
          <w:shd w:val="clear" w:color="auto" w:fill="FFFFFF"/>
        </w:rPr>
        <w:t>struts-config</w:t>
      </w:r>
      <w:r>
        <w:rPr>
          <w:rFonts w:ascii="Helvetica" w:hAnsi="Helvetica"/>
          <w:color w:val="000000"/>
          <w:szCs w:val="21"/>
          <w:shd w:val="clear" w:color="auto" w:fill="FFFFFF"/>
        </w:rPr>
        <w:t>配置进行处理，</w:t>
      </w:r>
      <w:r w:rsidR="008A0FA7">
        <w:rPr>
          <w:rFonts w:ascii="Helvetica" w:hAnsi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struts-config.xml</w:t>
      </w:r>
      <w:r w:rsidR="008A0FA7">
        <w:rPr>
          <w:rFonts w:ascii="Helvetica" w:hAnsi="Helvetica" w:hint="eastAsia"/>
          <w:color w:val="000000"/>
          <w:szCs w:val="21"/>
          <w:shd w:val="clear" w:color="auto" w:fill="FFFFFF"/>
        </w:rPr>
        <w:t>查找</w:t>
      </w:r>
      <w:r w:rsidR="00B17CFD">
        <w:t>viewCategory</w:t>
      </w:r>
      <w:r>
        <w:rPr>
          <w:rFonts w:ascii="Helvetica" w:hAnsi="Helvetica"/>
          <w:color w:val="000000"/>
          <w:szCs w:val="21"/>
          <w:shd w:val="clear" w:color="auto" w:fill="FFFFFF"/>
        </w:rPr>
        <w:t>，可查到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B17CFD" w:rsidRDefault="00B17CFD" w:rsidP="00B17CFD">
      <w:pPr>
        <w:pStyle w:val="a5"/>
        <w:ind w:left="420"/>
      </w:pPr>
      <w:r>
        <w:t>&lt;action path="/shop/viewCategory" type="org.apache.struts.beanaction.BeanAction"</w:t>
      </w:r>
    </w:p>
    <w:p w:rsidR="00B17CFD" w:rsidRDefault="00B17CFD" w:rsidP="00B17CFD">
      <w:pPr>
        <w:pStyle w:val="a5"/>
        <w:ind w:left="420"/>
      </w:pPr>
      <w:r>
        <w:t xml:space="preserve">            name="catalogBean" scope="session"</w:t>
      </w:r>
    </w:p>
    <w:p w:rsidR="00B17CFD" w:rsidRDefault="00B17CFD" w:rsidP="00B17CFD">
      <w:pPr>
        <w:pStyle w:val="a5"/>
        <w:ind w:left="420"/>
      </w:pPr>
      <w:r>
        <w:t xml:space="preserve">            validate="false"&gt;</w:t>
      </w:r>
    </w:p>
    <w:p w:rsidR="00B17CFD" w:rsidRDefault="00B17CFD" w:rsidP="00B17CFD">
      <w:pPr>
        <w:pStyle w:val="a5"/>
        <w:ind w:left="420"/>
      </w:pPr>
      <w:r>
        <w:t xml:space="preserve">      &lt;forward name="success" path="/catalog/Category.jsp"/&gt;</w:t>
      </w:r>
    </w:p>
    <w:p w:rsidR="00B17CFD" w:rsidRDefault="00B17CFD" w:rsidP="006E1EE5">
      <w:pPr>
        <w:pStyle w:val="a5"/>
        <w:ind w:left="420" w:firstLineChars="0"/>
      </w:pPr>
      <w:r>
        <w:t>&lt;/ac</w:t>
      </w:r>
      <w:r w:rsidR="00FA0B83">
        <w:rPr>
          <w:rFonts w:hint="eastAsia"/>
        </w:rPr>
        <w:t>·</w:t>
      </w:r>
      <w:r>
        <w:t>tion&gt;</w:t>
      </w:r>
    </w:p>
    <w:p w:rsidR="006E1EE5" w:rsidRDefault="006E1EE5" w:rsidP="006E1EE5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 w:rsidRPr="006E1EE5">
        <w:rPr>
          <w:rFonts w:ascii="Helvetica" w:hAnsi="Helvetica"/>
          <w:color w:val="000000"/>
          <w:szCs w:val="21"/>
          <w:shd w:val="clear" w:color="auto" w:fill="FFFFFF"/>
        </w:rPr>
        <w:t>刚才提交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 w:rsidRPr="006E1EE5">
        <w:rPr>
          <w:rFonts w:ascii="Helvetica" w:hAnsi="Helvetica"/>
          <w:color w:val="000000"/>
          <w:szCs w:val="21"/>
          <w:shd w:val="clear" w:color="auto" w:fill="FFFFFF"/>
        </w:rPr>
        <w:t>将会被</w:t>
      </w:r>
      <w:r w:rsidRPr="00FA0B83">
        <w:rPr>
          <w:i/>
        </w:rPr>
        <w:t>BeanAction</w:t>
      </w:r>
      <w:r w:rsidRPr="006E1EE5">
        <w:rPr>
          <w:rFonts w:ascii="Helvetica" w:hAnsi="Helvetica"/>
          <w:color w:val="000000"/>
          <w:szCs w:val="21"/>
          <w:shd w:val="clear" w:color="auto" w:fill="FFFFFF"/>
        </w:rPr>
        <w:t>处理</w:t>
      </w:r>
      <w:r w:rsidR="001A11D7"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action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的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form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是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emptyForm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，查找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emptyForm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这个别名，我们可以找到它指向一个</w:t>
      </w:r>
      <w:r w:rsidR="001A11D7" w:rsidRPr="00335E71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BaseActionForm</w:t>
      </w:r>
      <w:r w:rsidR="00335E71" w:rsidRPr="00AB0785">
        <w:rPr>
          <w:rFonts w:ascii="Helvetica" w:hAnsi="Helvetica" w:hint="eastAsia"/>
          <w:color w:val="000000"/>
          <w:szCs w:val="21"/>
          <w:highlight w:val="yellow"/>
          <w:shd w:val="clear" w:color="auto" w:fill="FFFFFF"/>
        </w:rPr>
        <w:t>？咋看</w:t>
      </w:r>
    </w:p>
    <w:p w:rsidR="003E703A" w:rsidRDefault="003E703A" w:rsidP="006E1EE5">
      <w:pPr>
        <w:ind w:firstLine="420"/>
      </w:pPr>
      <w:r w:rsidRPr="003E703A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我们打开</w:t>
      </w:r>
      <w:r w:rsidRPr="003E703A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BaseAction</w:t>
      </w:r>
      <w:r w:rsidRPr="003E703A">
        <w:rPr>
          <w:rFonts w:ascii="Helvetica" w:hAnsi="Helvetica"/>
          <w:color w:val="000000"/>
          <w:szCs w:val="21"/>
          <w:highlight w:val="yellow"/>
          <w:shd w:val="clear" w:color="auto" w:fill="FFFFFF"/>
        </w:rPr>
        <w:t>的代码</w:t>
      </w:r>
      <w:r w:rsidRPr="003E703A">
        <w:rPr>
          <w:rFonts w:ascii="Helvetica" w:hAnsi="Helvetica" w:hint="eastAsia"/>
          <w:color w:val="000000"/>
          <w:szCs w:val="21"/>
          <w:highlight w:val="yellow"/>
          <w:shd w:val="clear" w:color="auto" w:fill="FFFFFF"/>
        </w:rPr>
        <w:t>？？？咋看</w:t>
      </w:r>
    </w:p>
    <w:p w:rsidR="00ED4875" w:rsidRDefault="00ED4875" w:rsidP="000E03F4">
      <w:pPr>
        <w:pStyle w:val="a5"/>
        <w:ind w:left="420" w:firstLineChars="0" w:firstLine="0"/>
      </w:pPr>
      <w:bookmarkStart w:id="0" w:name="_GoBack"/>
      <w:bookmarkEnd w:id="0"/>
    </w:p>
    <w:sectPr w:rsidR="00ED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24" w:rsidRDefault="00E01B24" w:rsidP="00A306CB">
      <w:r>
        <w:separator/>
      </w:r>
    </w:p>
  </w:endnote>
  <w:endnote w:type="continuationSeparator" w:id="0">
    <w:p w:rsidR="00E01B24" w:rsidRDefault="00E01B24" w:rsidP="00A3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24" w:rsidRDefault="00E01B24" w:rsidP="00A306CB">
      <w:r>
        <w:separator/>
      </w:r>
    </w:p>
  </w:footnote>
  <w:footnote w:type="continuationSeparator" w:id="0">
    <w:p w:rsidR="00E01B24" w:rsidRDefault="00E01B24" w:rsidP="00A3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B75"/>
    <w:multiLevelType w:val="hybridMultilevel"/>
    <w:tmpl w:val="207A3842"/>
    <w:lvl w:ilvl="0" w:tplc="A30C6C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C6CAB"/>
    <w:multiLevelType w:val="hybridMultilevel"/>
    <w:tmpl w:val="F648DD7C"/>
    <w:lvl w:ilvl="0" w:tplc="810888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12921"/>
    <w:multiLevelType w:val="hybridMultilevel"/>
    <w:tmpl w:val="E1C8362E"/>
    <w:lvl w:ilvl="0" w:tplc="F7C285C8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21"/>
    <w:rsid w:val="00072CF9"/>
    <w:rsid w:val="000B59E3"/>
    <w:rsid w:val="000E03F4"/>
    <w:rsid w:val="00155C9A"/>
    <w:rsid w:val="00181EFA"/>
    <w:rsid w:val="001877C0"/>
    <w:rsid w:val="001A11D7"/>
    <w:rsid w:val="002239B8"/>
    <w:rsid w:val="00335E71"/>
    <w:rsid w:val="00387943"/>
    <w:rsid w:val="003E703A"/>
    <w:rsid w:val="00493D1F"/>
    <w:rsid w:val="005140AE"/>
    <w:rsid w:val="0054113D"/>
    <w:rsid w:val="0057499D"/>
    <w:rsid w:val="006132C2"/>
    <w:rsid w:val="006A7776"/>
    <w:rsid w:val="006C0E13"/>
    <w:rsid w:val="006E1EE5"/>
    <w:rsid w:val="008A0FA7"/>
    <w:rsid w:val="009027F6"/>
    <w:rsid w:val="009302D0"/>
    <w:rsid w:val="0095553F"/>
    <w:rsid w:val="009F5B03"/>
    <w:rsid w:val="00A306CB"/>
    <w:rsid w:val="00AA4ED8"/>
    <w:rsid w:val="00AB0785"/>
    <w:rsid w:val="00B17CFD"/>
    <w:rsid w:val="00CF3638"/>
    <w:rsid w:val="00D37700"/>
    <w:rsid w:val="00DA4632"/>
    <w:rsid w:val="00DC6A21"/>
    <w:rsid w:val="00E01B24"/>
    <w:rsid w:val="00E16EA2"/>
    <w:rsid w:val="00E81BDF"/>
    <w:rsid w:val="00ED4875"/>
    <w:rsid w:val="00F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6CB"/>
    <w:rPr>
      <w:sz w:val="18"/>
      <w:szCs w:val="18"/>
    </w:rPr>
  </w:style>
  <w:style w:type="paragraph" w:styleId="a5">
    <w:name w:val="List Paragraph"/>
    <w:basedOn w:val="a"/>
    <w:uiPriority w:val="34"/>
    <w:qFormat/>
    <w:rsid w:val="00A306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06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06CB"/>
    <w:rPr>
      <w:sz w:val="18"/>
      <w:szCs w:val="18"/>
    </w:rPr>
  </w:style>
  <w:style w:type="character" w:customStyle="1" w:styleId="apple-converted-space">
    <w:name w:val="apple-converted-space"/>
    <w:basedOn w:val="a0"/>
    <w:rsid w:val="000B5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6CB"/>
    <w:rPr>
      <w:sz w:val="18"/>
      <w:szCs w:val="18"/>
    </w:rPr>
  </w:style>
  <w:style w:type="paragraph" w:styleId="a5">
    <w:name w:val="List Paragraph"/>
    <w:basedOn w:val="a"/>
    <w:uiPriority w:val="34"/>
    <w:qFormat/>
    <w:rsid w:val="00A306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06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06CB"/>
    <w:rPr>
      <w:sz w:val="18"/>
      <w:szCs w:val="18"/>
    </w:rPr>
  </w:style>
  <w:style w:type="character" w:customStyle="1" w:styleId="apple-converted-space">
    <w:name w:val="apple-converted-space"/>
    <w:basedOn w:val="a0"/>
    <w:rsid w:val="000B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30</cp:revision>
  <dcterms:created xsi:type="dcterms:W3CDTF">2014-09-16T13:41:00Z</dcterms:created>
  <dcterms:modified xsi:type="dcterms:W3CDTF">2014-09-17T08:41:00Z</dcterms:modified>
</cp:coreProperties>
</file>