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resources/data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里面用的是</w:t>
      </w:r>
      <w:r>
        <w:rPr>
          <w:rtl w:val="0"/>
        </w:rPr>
        <w:t>modified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之后的</w:t>
      </w:r>
      <w:r>
        <w:rPr>
          <w:rtl w:val="0"/>
        </w:rPr>
        <w:t>dat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文件</w:t>
      </w:r>
    </w:p>
    <w:p>
      <w:pPr>
        <w:pStyle w:val="Body"/>
        <w:bidi w:val="0"/>
      </w:pPr>
      <w:r>
        <w:rPr>
          <w:rtl w:val="0"/>
        </w:rPr>
        <w:t>resources/feature_word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里面放</w:t>
      </w:r>
      <w:r>
        <w:rPr>
          <w:rtl w:val="0"/>
        </w:rPr>
        <w:t>word_index.dat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提出来的特征向量存在</w:t>
      </w:r>
      <w:r>
        <w:rPr>
          <w:rtl w:val="0"/>
        </w:rPr>
        <w:t>resources/feature_word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里面</w:t>
      </w:r>
      <w:r>
        <w:rPr>
          <w:rtl w:val="0"/>
        </w:rPr>
        <w:t xml:space="preserve"> </w:t>
      </w:r>
    </w:p>
    <w:p>
      <w:pPr>
        <w:pStyle w:val="Body"/>
        <w:bidi w:val="0"/>
      </w:pPr>
      <w:r>
        <w:rPr>
          <w:rtl w:val="0"/>
        </w:rPr>
        <w:t>400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维特征向量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向量直接用</w:t>
      </w:r>
      <w:r>
        <w:rPr>
          <w:rtl w:val="0"/>
        </w:rPr>
        <w:t xml:space="preserve"> </w:t>
      </w:r>
      <w:r>
        <w:rPr>
          <w:rtl w:val="0"/>
        </w:rPr>
        <w:t xml:space="preserve">\t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分割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最后一列是</w:t>
      </w:r>
      <w:r>
        <w:rPr>
          <w:rtl w:val="0"/>
        </w:rPr>
        <w:t>label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