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CF882" w14:textId="77777777" w:rsidR="00180E59" w:rsidRDefault="00180E59" w:rsidP="00651CA2">
      <w:pPr>
        <w:pStyle w:val="AuthorList"/>
        <w:rPr>
          <w:sz w:val="32"/>
          <w:szCs w:val="32"/>
        </w:rPr>
      </w:pPr>
      <w:r w:rsidRPr="00180E59">
        <w:rPr>
          <w:sz w:val="32"/>
          <w:szCs w:val="32"/>
        </w:rPr>
        <w:t>Serpentine ice channels and their interaction with riverbed permafrost in the Lena River Delta, Russia</w:t>
      </w:r>
    </w:p>
    <w:p w14:paraId="5B957693" w14:textId="6879C1B1" w:rsidR="00180E59" w:rsidRDefault="0065550B" w:rsidP="006B2D5B">
      <w:pPr>
        <w:spacing w:before="240" w:after="0"/>
        <w:rPr>
          <w:rFonts w:cs="Times New Roman"/>
          <w:b/>
          <w:szCs w:val="24"/>
        </w:rPr>
      </w:pPr>
      <w:r>
        <w:rPr>
          <w:rFonts w:cs="Times New Roman"/>
          <w:b/>
          <w:szCs w:val="24"/>
        </w:rPr>
        <w:t xml:space="preserve">Bennet </w:t>
      </w:r>
      <w:r w:rsidR="00180E59" w:rsidRPr="00180E59">
        <w:rPr>
          <w:rFonts w:cs="Times New Roman"/>
          <w:b/>
          <w:szCs w:val="24"/>
        </w:rPr>
        <w:t>Juhls</w:t>
      </w:r>
      <w:r w:rsidR="00180E59" w:rsidRPr="00180E59">
        <w:rPr>
          <w:rFonts w:cs="Times New Roman"/>
          <w:b/>
          <w:szCs w:val="24"/>
          <w:vertAlign w:val="superscript"/>
        </w:rPr>
        <w:t>1</w:t>
      </w:r>
      <w:r w:rsidR="00983453">
        <w:rPr>
          <w:rFonts w:cs="Times New Roman"/>
          <w:b/>
          <w:szCs w:val="24"/>
          <w:vertAlign w:val="superscript"/>
        </w:rPr>
        <w:t>*</w:t>
      </w:r>
      <w:r w:rsidR="00180E59" w:rsidRPr="00180E59">
        <w:rPr>
          <w:rFonts w:cs="Times New Roman"/>
          <w:b/>
          <w:szCs w:val="24"/>
        </w:rPr>
        <w:t xml:space="preserve">, </w:t>
      </w:r>
      <w:r>
        <w:rPr>
          <w:rFonts w:cs="Times New Roman"/>
          <w:b/>
          <w:szCs w:val="24"/>
        </w:rPr>
        <w:t xml:space="preserve">Sofia </w:t>
      </w:r>
      <w:r w:rsidR="00180E59" w:rsidRPr="00180E59">
        <w:rPr>
          <w:rFonts w:cs="Times New Roman"/>
          <w:b/>
          <w:szCs w:val="24"/>
        </w:rPr>
        <w:t>Antonova</w:t>
      </w:r>
      <w:r w:rsidR="00180E59" w:rsidRPr="00180E59">
        <w:rPr>
          <w:rFonts w:cs="Times New Roman"/>
          <w:b/>
          <w:szCs w:val="24"/>
          <w:vertAlign w:val="superscript"/>
        </w:rPr>
        <w:t>1</w:t>
      </w:r>
      <w:r w:rsidR="00180E59" w:rsidRPr="00180E59">
        <w:rPr>
          <w:rFonts w:cs="Times New Roman"/>
          <w:b/>
          <w:szCs w:val="24"/>
        </w:rPr>
        <w:t xml:space="preserve">, </w:t>
      </w:r>
      <w:r>
        <w:rPr>
          <w:rFonts w:cs="Times New Roman"/>
          <w:b/>
          <w:szCs w:val="24"/>
        </w:rPr>
        <w:t xml:space="preserve">Michael </w:t>
      </w:r>
      <w:r w:rsidR="00180E59" w:rsidRPr="00180E59">
        <w:rPr>
          <w:rFonts w:cs="Times New Roman"/>
          <w:b/>
          <w:szCs w:val="24"/>
        </w:rPr>
        <w:t>Angelopoulos</w:t>
      </w:r>
      <w:r w:rsidR="00180E59" w:rsidRPr="00180E59">
        <w:rPr>
          <w:rFonts w:cs="Times New Roman"/>
          <w:b/>
          <w:szCs w:val="24"/>
          <w:vertAlign w:val="superscript"/>
        </w:rPr>
        <w:t>1</w:t>
      </w:r>
      <w:r w:rsidR="00180E59" w:rsidRPr="00180E59">
        <w:rPr>
          <w:rFonts w:cs="Times New Roman"/>
          <w:b/>
          <w:szCs w:val="24"/>
        </w:rPr>
        <w:t>,</w:t>
      </w:r>
      <w:r>
        <w:rPr>
          <w:rFonts w:cs="Times New Roman"/>
          <w:b/>
          <w:szCs w:val="24"/>
        </w:rPr>
        <w:t xml:space="preserve"> Nikita</w:t>
      </w:r>
      <w:r w:rsidR="00180E59" w:rsidRPr="00180E59">
        <w:rPr>
          <w:rFonts w:cs="Times New Roman"/>
          <w:b/>
          <w:szCs w:val="24"/>
        </w:rPr>
        <w:t xml:space="preserve"> Bobrov</w:t>
      </w:r>
      <w:r w:rsidR="00180E59" w:rsidRPr="00180E59">
        <w:rPr>
          <w:rFonts w:cs="Times New Roman"/>
          <w:b/>
          <w:szCs w:val="24"/>
          <w:vertAlign w:val="superscript"/>
        </w:rPr>
        <w:t>2</w:t>
      </w:r>
      <w:r w:rsidR="00180E59" w:rsidRPr="00180E59">
        <w:rPr>
          <w:rFonts w:cs="Times New Roman"/>
          <w:b/>
          <w:szCs w:val="24"/>
        </w:rPr>
        <w:t xml:space="preserve">, </w:t>
      </w:r>
      <w:r>
        <w:rPr>
          <w:rFonts w:cs="Times New Roman"/>
          <w:b/>
          <w:szCs w:val="24"/>
        </w:rPr>
        <w:t>Mikhail Grigoriev</w:t>
      </w:r>
      <w:r w:rsidR="00180E59" w:rsidRPr="00180E59">
        <w:rPr>
          <w:rFonts w:cs="Times New Roman"/>
          <w:b/>
          <w:szCs w:val="24"/>
          <w:vertAlign w:val="superscript"/>
        </w:rPr>
        <w:t>3</w:t>
      </w:r>
      <w:r w:rsidR="00180E59" w:rsidRPr="00180E59">
        <w:rPr>
          <w:rFonts w:cs="Times New Roman"/>
          <w:b/>
          <w:szCs w:val="24"/>
        </w:rPr>
        <w:t xml:space="preserve">, </w:t>
      </w:r>
      <w:r>
        <w:rPr>
          <w:rFonts w:cs="Times New Roman"/>
          <w:b/>
          <w:szCs w:val="24"/>
        </w:rPr>
        <w:t xml:space="preserve">Moritz </w:t>
      </w:r>
      <w:r w:rsidR="00180E59" w:rsidRPr="00180E59">
        <w:rPr>
          <w:rFonts w:cs="Times New Roman"/>
          <w:b/>
          <w:szCs w:val="24"/>
        </w:rPr>
        <w:t>Langer</w:t>
      </w:r>
      <w:r w:rsidR="00180E59" w:rsidRPr="00180E59">
        <w:rPr>
          <w:rFonts w:cs="Times New Roman"/>
          <w:b/>
          <w:szCs w:val="24"/>
          <w:vertAlign w:val="superscript"/>
        </w:rPr>
        <w:t>1,4</w:t>
      </w:r>
      <w:r w:rsidR="00180E59" w:rsidRPr="00180E59">
        <w:rPr>
          <w:rFonts w:cs="Times New Roman"/>
          <w:b/>
          <w:szCs w:val="24"/>
        </w:rPr>
        <w:t>,</w:t>
      </w:r>
      <w:r>
        <w:rPr>
          <w:rFonts w:cs="Times New Roman"/>
          <w:b/>
          <w:szCs w:val="24"/>
        </w:rPr>
        <w:t xml:space="preserve"> Georgii</w:t>
      </w:r>
      <w:r w:rsidR="00180E59" w:rsidRPr="00180E59">
        <w:rPr>
          <w:rFonts w:cs="Times New Roman"/>
          <w:b/>
          <w:szCs w:val="24"/>
        </w:rPr>
        <w:t xml:space="preserve"> Maksimov</w:t>
      </w:r>
      <w:r w:rsidR="00180E59" w:rsidRPr="00180E59">
        <w:rPr>
          <w:rFonts w:cs="Times New Roman"/>
          <w:b/>
          <w:szCs w:val="24"/>
          <w:vertAlign w:val="superscript"/>
        </w:rPr>
        <w:t>3</w:t>
      </w:r>
      <w:r w:rsidR="00180E59" w:rsidRPr="00180E59">
        <w:rPr>
          <w:rFonts w:cs="Times New Roman"/>
          <w:b/>
          <w:szCs w:val="24"/>
        </w:rPr>
        <w:t xml:space="preserve">, </w:t>
      </w:r>
      <w:r>
        <w:rPr>
          <w:rFonts w:cs="Times New Roman"/>
          <w:b/>
          <w:szCs w:val="24"/>
        </w:rPr>
        <w:t xml:space="preserve">Frederieke </w:t>
      </w:r>
      <w:r w:rsidR="00180E59" w:rsidRPr="00180E59">
        <w:rPr>
          <w:rFonts w:cs="Times New Roman"/>
          <w:b/>
          <w:szCs w:val="24"/>
        </w:rPr>
        <w:t>Miesner</w:t>
      </w:r>
      <w:r w:rsidR="00180E59" w:rsidRPr="00180E59">
        <w:rPr>
          <w:rFonts w:cs="Times New Roman"/>
          <w:b/>
          <w:szCs w:val="24"/>
          <w:vertAlign w:val="superscript"/>
        </w:rPr>
        <w:t>1</w:t>
      </w:r>
      <w:r w:rsidR="00180E59" w:rsidRPr="00180E59">
        <w:rPr>
          <w:rFonts w:cs="Times New Roman"/>
          <w:b/>
          <w:szCs w:val="24"/>
        </w:rPr>
        <w:t>,</w:t>
      </w:r>
      <w:r>
        <w:rPr>
          <w:rFonts w:cs="Times New Roman"/>
          <w:b/>
          <w:szCs w:val="24"/>
        </w:rPr>
        <w:t xml:space="preserve"> Pier Paul</w:t>
      </w:r>
      <w:r w:rsidR="00180E59" w:rsidRPr="00180E59">
        <w:rPr>
          <w:rFonts w:cs="Times New Roman"/>
          <w:b/>
          <w:szCs w:val="24"/>
        </w:rPr>
        <w:t xml:space="preserve"> Overduin</w:t>
      </w:r>
      <w:r w:rsidR="00180E59" w:rsidRPr="00180E59">
        <w:rPr>
          <w:rFonts w:cs="Times New Roman"/>
          <w:b/>
          <w:szCs w:val="24"/>
          <w:vertAlign w:val="superscript"/>
        </w:rPr>
        <w:t>1</w:t>
      </w:r>
    </w:p>
    <w:p w14:paraId="01C088E7" w14:textId="77777777" w:rsidR="005A2A30" w:rsidRDefault="002868E2" w:rsidP="005A2A30">
      <w:pPr>
        <w:spacing w:before="240" w:after="0"/>
        <w:rPr>
          <w:rFonts w:cs="Times New Roman"/>
          <w:szCs w:val="24"/>
        </w:rPr>
      </w:pPr>
      <w:r w:rsidRPr="00376CC5">
        <w:rPr>
          <w:rFonts w:cs="Times New Roman"/>
          <w:szCs w:val="24"/>
          <w:vertAlign w:val="superscript"/>
        </w:rPr>
        <w:t>1</w:t>
      </w:r>
      <w:r w:rsidR="005A2A30">
        <w:rPr>
          <w:rFonts w:cs="Times New Roman"/>
          <w:szCs w:val="24"/>
        </w:rPr>
        <w:t>A</w:t>
      </w:r>
      <w:r w:rsidR="005A2A30" w:rsidRPr="005A2A30">
        <w:rPr>
          <w:rFonts w:cs="Times New Roman"/>
          <w:szCs w:val="24"/>
        </w:rPr>
        <w:t xml:space="preserve">lfred Wegener Institute Helmholtz Centre for Polar and Marine Research (AWI), Potsdam, Germany </w:t>
      </w:r>
    </w:p>
    <w:p w14:paraId="04CC2923" w14:textId="55CDB3D3" w:rsidR="005A2A30" w:rsidRDefault="002868E2" w:rsidP="005A2A30">
      <w:pPr>
        <w:spacing w:before="240" w:after="0"/>
        <w:rPr>
          <w:rFonts w:cs="Times New Roman"/>
          <w:szCs w:val="24"/>
        </w:rPr>
      </w:pPr>
      <w:r w:rsidRPr="00376CC5">
        <w:rPr>
          <w:rFonts w:cs="Times New Roman"/>
          <w:szCs w:val="24"/>
          <w:vertAlign w:val="superscript"/>
        </w:rPr>
        <w:t>2</w:t>
      </w:r>
      <w:r w:rsidR="005A2A30" w:rsidRPr="005A2A30">
        <w:rPr>
          <w:rFonts w:cs="Times New Roman"/>
          <w:szCs w:val="24"/>
        </w:rPr>
        <w:t>Saint-Petersburg State University, Saint-Petersburg, Russia</w:t>
      </w:r>
    </w:p>
    <w:p w14:paraId="60335D0C" w14:textId="38EC9242" w:rsidR="005A2A30" w:rsidRDefault="005A2A30" w:rsidP="005A2A30">
      <w:pPr>
        <w:spacing w:before="240" w:after="0"/>
        <w:rPr>
          <w:rFonts w:cs="Times New Roman"/>
          <w:szCs w:val="24"/>
        </w:rPr>
      </w:pPr>
      <w:r>
        <w:rPr>
          <w:rFonts w:cs="Times New Roman"/>
          <w:szCs w:val="24"/>
          <w:vertAlign w:val="superscript"/>
        </w:rPr>
        <w:t>3</w:t>
      </w:r>
      <w:r w:rsidRPr="005A2A30">
        <w:rPr>
          <w:rFonts w:cs="Times New Roman"/>
          <w:szCs w:val="24"/>
        </w:rPr>
        <w:t xml:space="preserve">Melnikov Permafrost Institute, Siberian Branch of the Russian Academy of Sciences, Yakutsk, Russia </w:t>
      </w:r>
    </w:p>
    <w:p w14:paraId="6EDADE5E" w14:textId="167261B6" w:rsidR="005A2A30" w:rsidRPr="005A2A30" w:rsidRDefault="005A2A30" w:rsidP="005A2A30">
      <w:pPr>
        <w:spacing w:before="240" w:after="0"/>
        <w:rPr>
          <w:rFonts w:cs="Times New Roman"/>
          <w:szCs w:val="24"/>
          <w:lang w:val="de-DE"/>
        </w:rPr>
      </w:pPr>
      <w:r>
        <w:rPr>
          <w:rFonts w:cs="Times New Roman"/>
          <w:szCs w:val="24"/>
          <w:vertAlign w:val="superscript"/>
          <w:lang w:val="de-DE"/>
        </w:rPr>
        <w:t>4</w:t>
      </w:r>
      <w:r w:rsidRPr="005A2A30">
        <w:rPr>
          <w:rFonts w:cs="Times New Roman"/>
          <w:szCs w:val="24"/>
          <w:lang w:val="de-DE"/>
        </w:rPr>
        <w:t>Geography Department, Humboldt Universität zu Berlin, Berlin, Germany</w:t>
      </w:r>
    </w:p>
    <w:p w14:paraId="55458F15" w14:textId="33DFE080"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5A2A30">
        <w:rPr>
          <w:rFonts w:cs="Times New Roman"/>
          <w:szCs w:val="24"/>
        </w:rPr>
        <w:t>Bennet Juhls</w:t>
      </w:r>
      <w:r w:rsidR="00671D9A" w:rsidRPr="00376CC5">
        <w:rPr>
          <w:rFonts w:cs="Times New Roman"/>
          <w:szCs w:val="24"/>
        </w:rPr>
        <w:br/>
      </w:r>
      <w:r w:rsidR="005A2A30">
        <w:rPr>
          <w:rFonts w:cs="Times New Roman"/>
          <w:szCs w:val="24"/>
        </w:rPr>
        <w:t>bjuhls@awi.de</w:t>
      </w:r>
    </w:p>
    <w:p w14:paraId="688EE9ED" w14:textId="271CB828" w:rsidR="00EA3D3C" w:rsidRDefault="00817DD6" w:rsidP="00651CA2">
      <w:pPr>
        <w:pStyle w:val="AuthorList"/>
      </w:pPr>
      <w:r w:rsidRPr="00376CC5">
        <w:t xml:space="preserve">Keywords: </w:t>
      </w:r>
      <w:r w:rsidR="005A2A30">
        <w:t>Remote sensing</w:t>
      </w:r>
      <w:r w:rsidRPr="00376CC5">
        <w:t xml:space="preserve">, </w:t>
      </w:r>
      <w:r w:rsidR="005A2A30">
        <w:t>ERT, Thermal model, Talik, River ice,</w:t>
      </w:r>
      <w:r w:rsidR="00671D9A" w:rsidRPr="00376CC5">
        <w:t xml:space="preserve"> </w:t>
      </w:r>
      <w:r w:rsidR="005A2A30">
        <w:t>Navigation, Channel connectivity</w:t>
      </w:r>
    </w:p>
    <w:p w14:paraId="13D1B04C" w14:textId="372972B0" w:rsidR="00983453" w:rsidRPr="00983453" w:rsidRDefault="00983453" w:rsidP="00983453">
      <w:r>
        <w:t>Word count:</w:t>
      </w:r>
    </w:p>
    <w:p w14:paraId="4DB10602" w14:textId="77777777" w:rsidR="008E2B54" w:rsidRPr="00376CC5" w:rsidRDefault="00EA3D3C" w:rsidP="00147395">
      <w:pPr>
        <w:pStyle w:val="AuthorList"/>
      </w:pPr>
      <w:r w:rsidRPr="00376CC5">
        <w:t>Abstract</w:t>
      </w:r>
    </w:p>
    <w:p w14:paraId="106AAE9A" w14:textId="20989479" w:rsidR="00E32E3E" w:rsidRPr="00376CC5" w:rsidRDefault="00E32E3E" w:rsidP="00310124">
      <w:pPr>
        <w:rPr>
          <w:szCs w:val="24"/>
        </w:rPr>
      </w:pPr>
      <w:r w:rsidRPr="00E32E3E">
        <w:rPr>
          <w:szCs w:val="24"/>
        </w:rPr>
        <w:t>Arctic deltas and their river channels are characterized by three components of the cryosphere: snow, river ice, and permafrost, making them especially sensitive to ongoing climate change. Thinning river ice and rising river water temperatures may affect t</w:t>
      </w:r>
      <w:r w:rsidR="00BA6FEA">
        <w:rPr>
          <w:szCs w:val="24"/>
        </w:rPr>
        <w:t>he thermal state of</w:t>
      </w:r>
      <w:r w:rsidRPr="00E32E3E">
        <w:rPr>
          <w:szCs w:val="24"/>
        </w:rPr>
        <w:t xml:space="preserve"> permafrost beneath the riverbed, with consequences for delta hydrology, erosion, and sediment transport. In this study</w:t>
      </w:r>
      <w:r w:rsidR="00BA6FEA">
        <w:rPr>
          <w:szCs w:val="24"/>
        </w:rPr>
        <w:t>,</w:t>
      </w:r>
      <w:r w:rsidRPr="00E32E3E">
        <w:rPr>
          <w:szCs w:val="24"/>
        </w:rPr>
        <w:t xml:space="preserve"> we use optical and radar remote sensing</w:t>
      </w:r>
      <w:r w:rsidR="00BA6FEA">
        <w:rPr>
          <w:szCs w:val="24"/>
        </w:rPr>
        <w:t xml:space="preserve"> to map ice frozen to the river</w:t>
      </w:r>
      <w:r w:rsidRPr="00E32E3E">
        <w:rPr>
          <w:szCs w:val="24"/>
        </w:rPr>
        <w:t>bed (bedfast ice) versus ice, resting on top of the unfrozen water layer (floating or so-called serpentine ice) within the Arctic’s largest delta, the Lena River Delta. The optical data is used to differentiate flooded ice from freeboard ice during the</w:t>
      </w:r>
      <w:r w:rsidR="00BA6FEA">
        <w:rPr>
          <w:szCs w:val="24"/>
        </w:rPr>
        <w:t xml:space="preserve"> spring melt, while radar data </w:t>
      </w:r>
      <w:r w:rsidRPr="00E32E3E">
        <w:rPr>
          <w:szCs w:val="24"/>
        </w:rPr>
        <w:t>is used to differentiate floating from bedfast ice during the winter months. We use numerical modelling and geophysical field surveys to investigate the temperature field and sediment properties beneath the riverbed. Our results show that the serpentine ice identified with both types of remote sensing spatially coincides wi</w:t>
      </w:r>
      <w:r w:rsidR="00BA6FEA">
        <w:rPr>
          <w:szCs w:val="24"/>
        </w:rPr>
        <w:t>th the location of thawed river</w:t>
      </w:r>
      <w:r w:rsidRPr="00E32E3E">
        <w:rPr>
          <w:szCs w:val="24"/>
        </w:rPr>
        <w:t>bed sediment observed with</w:t>
      </w:r>
      <w:r w:rsidR="00BA6FEA">
        <w:rPr>
          <w:szCs w:val="24"/>
        </w:rPr>
        <w:t xml:space="preserve"> </w:t>
      </w:r>
      <w:r w:rsidRPr="00E32E3E">
        <w:rPr>
          <w:szCs w:val="24"/>
        </w:rPr>
        <w:t>in situ geoelectrical measurements and as simulated with the thermal model. Besides an insight into sub-river thermal properties, our study shows the potential of remote sensing for identifying river channels with active sub-ice flow during winter versus channels, presumably disconnected for winter water flow. Furthermore, our results provide viable information for the summer navigation for shallow-draught vessels.</w:t>
      </w:r>
    </w:p>
    <w:p w14:paraId="57F6A29A" w14:textId="77777777" w:rsidR="00EA3D3C" w:rsidRPr="00376CC5" w:rsidRDefault="00EA3D3C" w:rsidP="00D9503C">
      <w:pPr>
        <w:pStyle w:val="Heading1"/>
      </w:pPr>
      <w:r w:rsidRPr="00376CC5">
        <w:t>Introduction</w:t>
      </w:r>
    </w:p>
    <w:p w14:paraId="4054793A" w14:textId="1E5011A8" w:rsidR="00E32E3E" w:rsidRPr="00E32E3E" w:rsidRDefault="00E32E3E" w:rsidP="00E32E3E">
      <w:pPr>
        <w:rPr>
          <w:szCs w:val="24"/>
        </w:rPr>
      </w:pPr>
      <w:r w:rsidRPr="00E32E3E">
        <w:rPr>
          <w:szCs w:val="24"/>
        </w:rPr>
        <w:t xml:space="preserve">In addition to the complex interactions between hydrological, sedimentological, and biological processes that occur in most river deltas, Arctic deltas are characterized over a long period by the </w:t>
      </w:r>
      <w:r w:rsidRPr="00E32E3E">
        <w:rPr>
          <w:szCs w:val="24"/>
        </w:rPr>
        <w:lastRenderedPageBreak/>
        <w:t>cryosphere, including snow, river ice, and permafrost. All three components of the cryosphere are strongly affected by amplified Arctic climate warming and subject to profound changes. The observed increase of solid precipitation</w:t>
      </w:r>
      <w:r w:rsidR="00E167F5">
        <w:rPr>
          <w:szCs w:val="24"/>
        </w:rPr>
        <w:t xml:space="preserve"> </w:t>
      </w:r>
      <w:r w:rsidR="00E167F5">
        <w:rPr>
          <w:szCs w:val="24"/>
        </w:rPr>
        <w:fldChar w:fldCharType="begin" w:fldLock="1"/>
      </w:r>
      <w:r w:rsidR="00E167F5">
        <w:rPr>
          <w:szCs w:val="24"/>
        </w:rPr>
        <w:instrText>ADDIN CSL_CITATION { "citationItems" : [ { "id" : "ITEM-1", "itemData" : { "DOI" : "10.1007/s13280-011-0216-7", "ISSN" : "0044-7447", "abstract" : "Paleolimnological evidence from some Arctic lakes suggests that longer ice-free seasons have been experienced since the beginning of the nineteenth century. It has been inferred from some additional records that many Arctic lakes may have crossed an important ecological threshold as a result of recent warming. In the instrumental record, long-term trends exhibit increasingly later freeze-ups and earlier break-ups, closely corresponding to increasing air temperature trends, but with greater sensitivity at the more temperate latitudes. Broad spatial patterns in these trends are also related to major atmospheric circulation patterns. Future projections of lake ice indicate increasingly later freeze-ups and earlier break-ups, decreasing ice thickness, and changes in cover composition, particularly white-ice. For rivers, projected future decreases in south to north air-temperature gradients suggest that the severity of ice-jam flooding may be reduced but this could be mitigated by changes in the magnitude of spring snowmelt. \u00a9 Royal Swedish Academy of Sciences 2012.", "author" : [ { "dropping-particle" : "", "family" : "Prowse", "given" : "Terry", "non-dropping-particle" : "", "parse-names" : false, "suffix" : "" }, { "dropping-particle" : "", "family" : "Alfredsen", "given" : "Knut", "non-dropping-particle" : "", "parse-names" : false, "suffix" : "" }, { "dropping-particle" : "", "family" : "Beltaos", "given" : "Spyros", "non-dropping-particle" : "", "parse-names" : false, "suffix" : "" }, { "dropping-particle" : "", "family" : "Bonsal", "given" : "Barrie", "non-dropping-particle" : "", "parse-names" : false, "suffix" : "" }, { "dropping-particle" : "", "family" : "Duguay", "given" : "Claude", "non-dropping-particle" : "", "parse-names" : false, "suffix" : "" }, { "dropping-particle" : "", "family" : "Korhola", "given" : "Atte", "non-dropping-particle" : "", "parse-names" : false, "suffix" : "" }, { "dropping-particle" : "", "family" : "McNamara", "given" : "Jim", "non-dropping-particle" : "", "parse-names" : false, "suffix" : "" }, { "dropping-particle" : "", "family" : "Pienitz", "given" : "Reinhard", "non-dropping-particle" : "", "parse-names" : false, "suffix" : "" }, { "dropping-particle" : "", "family" : "Vincent", "given" : "Warwick F.", "non-dropping-particle" : "", "parse-names" : false, "suffix" : "" }, { "dropping-particle" : "", "family" : "Vuglinsky", "given" : "Valery", "non-dropping-particle" : "", "parse-names" : false, "suffix" : "" }, { "dropping-particle" : "", "family" : "Weyhenmeyer", "given" : "Gesa A.", "non-dropping-particle" : "", "parse-names" : false, "suffix" : "" } ], "container-title" : "AMBIO", "id" : "ITEM-1", "issue" : "S1", "issued" : { "date-parts" : [ [ "2011", "12", "22" ] ] }, "page" : "53-62", "publisher" : "Springer", "title" : "Past and Future Changes in Arctic Lake and River Ice", "type" : "article-journal", "volume" : "40" }, "uris" : [ "http://www.mendeley.com/documents/?uuid=d6461283-a354-37e1-aef6-256d4c406a5b" ] } ], "mendeley" : { "formattedCitation" : "(Prowse et al., 2011)", "plainTextFormattedCitation" : "(Prowse et al., 2011)", "previouslyFormattedCitation" : "(Prowse et al., 2011)" }, "properties" : {  }, "schema" : "https://github.com/citation-style-language/schema/raw/master/csl-citation.json" }</w:instrText>
      </w:r>
      <w:r w:rsidR="00E167F5">
        <w:rPr>
          <w:szCs w:val="24"/>
        </w:rPr>
        <w:fldChar w:fldCharType="separate"/>
      </w:r>
      <w:r w:rsidR="00E167F5" w:rsidRPr="00E167F5">
        <w:rPr>
          <w:noProof/>
          <w:szCs w:val="24"/>
        </w:rPr>
        <w:t>(Prowse et al., 2011)</w:t>
      </w:r>
      <w:r w:rsidR="00E167F5">
        <w:rPr>
          <w:szCs w:val="24"/>
        </w:rPr>
        <w:fldChar w:fldCharType="end"/>
      </w:r>
      <w:r w:rsidRPr="00E32E3E">
        <w:rPr>
          <w:szCs w:val="24"/>
        </w:rPr>
        <w:t xml:space="preserve">, earlier river ice break up and later freeze up </w:t>
      </w:r>
      <w:r w:rsidR="00E167F5">
        <w:rPr>
          <w:szCs w:val="24"/>
        </w:rPr>
        <w:fldChar w:fldCharType="begin" w:fldLock="1"/>
      </w:r>
      <w:r w:rsidR="00E167F5">
        <w:rPr>
          <w:szCs w:val="24"/>
        </w:rPr>
        <w:instrText>ADDIN CSL_CITATION { "citationItems" : [ { "id" : "ITEM-1", "itemData" : { "DOI" : "10.1175/WCAS-D-17-0101.1", "ISSN" : "19488335", "abstract" : "Subsistence harvesters in high latitudes rely on frozen rivers for winter access to local resources. During recent decades, interior Alaskan residents have observed changes in river ice regimes that are significant hindrances to travel and subsistence practices. We used remote sensing in combination with local observations to examine changes in seasonality of river breakup and freeze-up and to assess the implications on travel for subsistence harvesters. Spring and autumn air temperatures, respectively, were found to impact timing of breakup (22.0 days 8C21) and freeze-up (12.0 days 8C21). Spring air temperatures have increased by 0.28\u20130.68C decade21 over the last 62\u201393 years, depending on study area and time period. Local observations indicate that the breakup season has advanced by about 6 days over the last century. Autumn air temperatures have not changed over the long term, but have been generally warmer over the last 15 years. Over various time periods throughout the last century, we found no change in freeze-up timing for some communities, whereas other communities showed delays of 1.0\u20132.1 days decade21. The length of time the river was unsafe for travel during the freeze-up season was 2 to 3 times greater than during breakup. The duration of river ice cover for safe travel has declined over the last century and is expected to decline further as the climate continues to warm, thereby presenting new challenges to accessing subsistence resources and necessitating community adaptation.", "author" : [ { "dropping-particle" : "", "family" : "Brown", "given" : "Dana R.N.", "non-dropping-particle" : "", "parse-names" : false, "suffix" : "" }, { "dropping-particle" : "", "family" : "Brinkman", "given" : "Todd J.", "non-dropping-particle" : "", "parse-names" : false, "suffix" : "" }, { "dropping-particle" : "", "family" : "Verbyla", "given" : "David L.", "non-dropping-particle" : "", "parse-names" : false, "suffix" : "" }, { "dropping-particle" : "", "family" : "Brown", "given" : "Caroline L.", "non-dropping-particle" : "", "parse-names" : false, "suffix" : "" }, { "dropping-particle" : "", "family" : "Cold", "given" : "Helen S.", "non-dropping-particle" : "", "parse-names" : false, "suffix" : "" }, { "dropping-particle" : "", "family" : "Hollingsworth", "given" : "Teresa N.", "non-dropping-particle" : "", "parse-names" : false, "suffix" : "" } ], "container-title" : "Weather, Climate, and Society", "id" : "ITEM-1", "issue" : "4", "issued" : { "date-parts" : [ [ "2018", "10", "1" ] ] }, "page" : "625-640", "publisher" : "American Meteorological Society", "title" : "Changing river ice seasonality and impacts on interior Alaskan communities", "type" : "article-journal", "volume" : "10" }, "uris" : [ "http://www.mendeley.com/documents/?uuid=5cfa4d4b-08e1-3221-b5b5-4ec537f7c46d" ] }, { "id" : "ITEM-2", "itemData" : { "DOI" : "10.1016/j.rse.2016.01.004", "ISSN" : "00344257", "abstract" : "The annual spring breakup of river ice has important consequences for northern ecosystems and significant economic implications for Arctic industry and transportation. River ice breakup research is restricted by the sparse distribution of hydrological stations in the Arctic, where limited available data suggests a trend towards earlier ice breakup. The specific climatic mechanisms driving this trend, however, are complex and can vary both regionally and within river systems. Consequently, understanding the response of river ice processes to a warming Arctic requires simultaneous examination of spatial and temporal patterns in breakup timing. In this paper, we describe an automated algorithm for river ice breakup detection using MODIS satellite imagery that enables identification of spatial and temporal breakup patterns at large scales. We examine breakup timing on the Mackenzie, Lena, Ob' and Yenisey rivers for the period 2000-2014. By dividing the rivers into 10 km segments and classifying each river pixel in each segment as snow/ice, mixed ice/water or open water based on MODIS reflectance, we determine breakup dates with a mean uncertainty of \u00b1. 1.3 days. All statistically significant temporal trends are negative, indicating an overall shift towards earlier breakup. Considerable variability in the statistical significance and magnitude of trends along each river suggests that different climatic and physiographic drivers are impacting spatial patterns in breakup. Trends detected on the lower Mackenzie corroborate recent studies indicating weakening ice resistance and earlier breakup timing near the Mackenzie Delta. In Siberia, the increased magnitude of trends upstream and strong correlation between breakup initiation and whole-river breakup patterns suggest that earlier onset of upstream discharge may play the dominant role in determining breakup timing. Exploratory analysis demonstrates that MODIS imagery may also be used to differentiate thermal and mechanical breakup events.", "author" : [ { "dropping-particle" : "", "family" : "Cooley", "given" : "Sarah W.", "non-dropping-particle" : "", "parse-names" : false, "suffix" : "" }, { "dropping-particle" : "", "family" : "Pavelsky", "given" : "Tamlin M.", "non-dropping-particle" : "", "parse-names" : false, "suffix" : "" } ], "container-title" : "Remote Sensing of Environment", "id" : "ITEM-2", "issued" : { "date-parts" : [ [ "2016", "3", "15" ] ] }, "page" : "310-322", "publisher" : "Elsevier Inc.", "title" : "Spatial and temporal patterns in Arctic river ice breakup revealed by automated ice detection from MODIS imagery", "type" : "article-journal", "volume" : "175" }, "uris" : [ "http://www.mendeley.com/documents/?uuid=5ddfae3c-2ff2-3183-b1b5-fd991409434e" ] }, { "id" : "ITEM-3", "itemData" : { "DOI" : "10.1175/JCLI-D-15-0569.1", "ISSN" : "08948755", "abstract" : "A land process model [the coupled hydrological and biogeochemical model (CHANGE)] is used to quantitatively assess changes in the ice phenology, thickness, and volume of terrestrial Arctic rivers from 1979 to 2009. The CHANGE model was coupled with a river routing and discharge model enabling explicit representation of river ice and water temperature dynamics. Model-simulated river ice phenological dates and thickness were generally consistent with in situ river ice data and landscape freeze-thaw (FT) satellite observations. Climate data indicated an increasing trend in winter surface air temperature (SAT) over the pan-Arctic during the study period. Nevertheless, the river ice thickness simulations exhibited a thickening regional trend independent of SAT warming, and associated with less insulation and cooling of underlying river ice by thinning snow cover. Deeper snow depth (SND) combined with SAT warming decreased simulated ice thickness, especially for Siberian rivers, where ice thickness is more strongly correlated with SND than SAT. Overall, the Arctic river ice simulations indicated regional trends toward later fall freezeup, earlier spring breakup, and consequently a longer annual ice-free period. The simulated ice phenological dates were significantly correlated with seasonal SAT warming. It is found that SND is an important factor for winter river ice growth, while ice phenological timing is dominated by seasonal SAT. The mean total Arctic river ice volume simulated from CHANGE was 54.1 km3 based on the annual maximum ice thickness in individual grid cells, while river ice volume for the pan-Arctic rivers decreased by 2.82 km3 (0.5%) over the 1979-2009 record. Arctic river ice is shrinking as a consequence of regional climate warming and coincident with other cryospheric components, including permafrost, glaciers, and sea ice.", "author" : [ { "dropping-particle" : "", "family" : "Park", "given" : "Hotaek", "non-dropping-particle" : "", "parse-names" : false, "suffix" : "" }, { "dropping-particle" : "", "family" : "Yoshikawa", "given" : "Yasuhiro", "non-dropping-particle" : "", "parse-names" : false, "suffix" : "" }, { "dropping-particle" : "", "family" : "Oshima", "given" : "Kazuhiro", "non-dropping-particle" : "", "parse-names" : false, "suffix" : "" }, { "dropping-particle" : "", "family" : "Kim", "given" : "Youngwook", "non-dropping-particle" : "", "parse-names" : false, "suffix" : "" }, { "dropping-particle" : "", "family" : "Ngo-Duc", "given" : "Thanh", "non-dropping-particle" : "", "parse-names" : false, "suffix" : "" }, { "dropping-particle" : "", "family" : "Kimball", "given" : "John S.", "non-dropping-particle" : "", "parse-names" : false, "suffix" : "" }, { "dropping-particle" : "", "family" : "Yang", "given" : "Daqing", "non-dropping-particle" : "", "parse-names" : false, "suffix" : "" } ], "container-title" : "Journal of Climate", "id" : "ITEM-3", "issue" : "5", "issued" : { "date-parts" : [ [ "2016", "3", "1" ] ] }, "page" : "1733-1754", "publisher" : "American Meteorological Society", "title" : "Quantification of warming climate-induced changes in terrestrial Arctic river ice thickness and phenology", "type" : "article-journal", "volume" : "29" }, "uris" : [ "http://www.mendeley.com/documents/?uuid=ddf84572-917e-3444-8236-1ceb04ed4338" ] } ], "mendeley" : { "formattedCitation" : "(Cooley and Pavelsky, 2016; Park et al., 2016; Brown et al., 2018)", "plainTextFormattedCitation" : "(Cooley and Pavelsky, 2016; Park et al., 2016; Brown et al., 2018)", "previouslyFormattedCitation" : "(Cooley and Pavelsky, 2016; Park et al., 2016; Brown et al., 2018)" }, "properties" : {  }, "schema" : "https://github.com/citation-style-language/schema/raw/master/csl-citation.json" }</w:instrText>
      </w:r>
      <w:r w:rsidR="00E167F5">
        <w:rPr>
          <w:szCs w:val="24"/>
        </w:rPr>
        <w:fldChar w:fldCharType="separate"/>
      </w:r>
      <w:r w:rsidR="00E167F5" w:rsidRPr="00E167F5">
        <w:rPr>
          <w:noProof/>
          <w:szCs w:val="24"/>
        </w:rPr>
        <w:t>(Cooley and Pavelsky, 2016; Park et al., 2016; Brown et al., 2018)</w:t>
      </w:r>
      <w:r w:rsidR="00E167F5">
        <w:rPr>
          <w:szCs w:val="24"/>
        </w:rPr>
        <w:fldChar w:fldCharType="end"/>
      </w:r>
      <w:r w:rsidRPr="00E32E3E">
        <w:rPr>
          <w:szCs w:val="24"/>
        </w:rPr>
        <w:t xml:space="preserve">, thinning of the river ice </w:t>
      </w:r>
      <w:r w:rsidR="00E167F5">
        <w:rPr>
          <w:szCs w:val="24"/>
        </w:rPr>
        <w:fldChar w:fldCharType="begin" w:fldLock="1"/>
      </w:r>
      <w:r w:rsidR="00E167F5">
        <w:rPr>
          <w:szCs w:val="24"/>
        </w:rPr>
        <w:instrText>ADDIN CSL_CITATION { "citationItems" : [ { "id" : "ITEM-1", "itemData" : { "DOI" : "10.5194/tc-14-3595-2020", "ISSN" : "19940424", "abstract" : "The formation, growth, and decay of freshwater ice on lakes and rivers are fundamental processes of northern regions with wide-ranging implications for socio-ecological systems. Ice thickness at the end of winter is perhaps the best integration of cold-season weather and climate, while the duration of thick and growing ice cover is a useful indicator for the winter travel and recreation season. Both maximum ice thickness (MIT) and ice travel duration (ITD) can be estimated from temperature-driven ice growth curves fit to ice thickness observations. We simulated and analyzed ice growth curves based on ice thickness data collected from a range of observation programs throughout Alaska spanning the past 20-60 years to understand patterns and trends in lake and river ice. Results suggest reductions in MIT (thinning) in several northern, interior, and coastal regions of Alaska and overall greater interannual variability in rivers compared to lakes. Interior regions generally showed less variability in MIT and even slightly increasing trends in at least one river site. Average ITD ranged from 214 d in the northernmost lakes to 114 d across southernmost lakes, with significant decreases in duration for half of sites. River ITD showed low regional variability but high interannual variability, underscoring the challenges with predicting seasonally consistent river travel. Standardization and analysis of these ice observation data provide a comprehensive summary for understanding changes in winter climate and its impact on freshwater ice services. .", "author" : [ { "dropping-particle" : "", "family" : "Arp", "given" : "Christopher", "non-dropping-particle" : "", "parse-names" : false, "suffix" : "" }, { "dropping-particle" : "", "family" : "Cherry", "given" : "Jessica", "non-dropping-particle" : "", "parse-names" : false, "suffix" : "" }, { "dropping-particle" : "", "family" : "Brown", "given" : "Dana", "non-dropping-particle" : "", "parse-names" : false, "suffix" : "" }, { "dropping-particle" : "", "family" : "Bondurant", "given" : "Allen", "non-dropping-particle" : "", "parse-names" : false, "suffix" : "" }, { "dropping-particle" : "", "family" : "Endres", "given" : "Karen", "non-dropping-particle" : "", "parse-names" : false, "suffix" : "" } ], "container-title" : "Cryosphere", "id" : "ITEM-1", "issue" : "11", "issued" : { "date-parts" : [ [ "2020", "10", "31" ] ] }, "page" : "3595-3609", "publisher" : "Copernicus GmbH", "title" : "Observation-derived ice growth curves show patterns and trends in maximum ice thickness and safe travel duration of Alaskan lakes and rivers", "type" : "article-journal", "volume" : "14" }, "uris" : [ "http://www.mendeley.com/documents/?uuid=2270416b-c2a9-32a3-b1ad-4cce0f3a3a88" ] }, { "id" : "ITEM-2", "itemData" : { "DOI" : "10.1007/s13280-011-0216-7", "ISSN" : "0044-7447", "abstract" : "Paleolimnological evidence from some Arctic lakes suggests that longer ice-free seasons have been experienced since the beginning of the nineteenth century. It has been inferred from some additional records that many Arctic lakes may have crossed an important ecological threshold as a result of recent warming. In the instrumental record, long-term trends exhibit increasingly later freeze-ups and earlier break-ups, closely corresponding to increasing air temperature trends, but with greater sensitivity at the more temperate latitudes. Broad spatial patterns in these trends are also related to major atmospheric circulation patterns. Future projections of lake ice indicate increasingly later freeze-ups and earlier break-ups, decreasing ice thickness, and changes in cover composition, particularly white-ice. For rivers, projected future decreases in south to north air-temperature gradients suggest that the severity of ice-jam flooding may be reduced but this could be mitigated by changes in the magnitude of spring snowmelt. \u00a9 Royal Swedish Academy of Sciences 2012.", "author" : [ { "dropping-particle" : "", "family" : "Prowse", "given" : "Terry", "non-dropping-particle" : "", "parse-names" : false, "suffix" : "" }, { "dropping-particle" : "", "family" : "Alfredsen", "given" : "Knut", "non-dropping-particle" : "", "parse-names" : false, "suffix" : "" }, { "dropping-particle" : "", "family" : "Beltaos", "given" : "Spyros", "non-dropping-particle" : "", "parse-names" : false, "suffix" : "" }, { "dropping-particle" : "", "family" : "Bonsal", "given" : "Barrie", "non-dropping-particle" : "", "parse-names" : false, "suffix" : "" }, { "dropping-particle" : "", "family" : "Duguay", "given" : "Claude", "non-dropping-particle" : "", "parse-names" : false, "suffix" : "" }, { "dropping-particle" : "", "family" : "Korhola", "given" : "Atte", "non-dropping-particle" : "", "parse-names" : false, "suffix" : "" }, { "dropping-particle" : "", "family" : "McNamara", "given" : "Jim", "non-dropping-particle" : "", "parse-names" : false, "suffix" : "" }, { "dropping-particle" : "", "family" : "Pienitz", "given" : "Reinhard", "non-dropping-particle" : "", "parse-names" : false, "suffix" : "" }, { "dropping-particle" : "", "family" : "Vincent", "given" : "Warwick F.", "non-dropping-particle" : "", "parse-names" : false, "suffix" : "" }, { "dropping-particle" : "", "family" : "Vuglinsky", "given" : "Valery", "non-dropping-particle" : "", "parse-names" : false, "suffix" : "" }, { "dropping-particle" : "", "family" : "Weyhenmeyer", "given" : "Gesa A.", "non-dropping-particle" : "", "parse-names" : false, "suffix" : "" } ], "container-title" : "AMBIO", "id" : "ITEM-2", "issue" : "S1", "issued" : { "date-parts" : [ [ "2011", "12", "22" ] ] }, "page" : "53-62", "publisher" : "Springer", "title" : "Past and Future Changes in Arctic Lake and River Ice", "type" : "article-journal", "volume" : "40" }, "uris" : [ "http://www.mendeley.com/documents/?uuid=d6461283-a354-37e1-aef6-256d4c406a5b" ] }, { "id" : "ITEM-3", "itemData" : { "DOI" : "10.1088/1748-9326/9/3/035008", "ISSN" : "17489326", "abstract" : "This paper looks at the response of river ice to recent warming in the Arctic at six major downstream gauges on large Russian rivers flowing to the Arctic Ocean. For the Severnaya Dvina, Ob, Yenisey, Lena, Yana and Kolyma we determine how river ice has changed in recent years and we try to understand the underlying causes of those changes. Long-term variability and trends in beginning and ending dates of ice events, duration of ice conditions, and maximum ice thickness were analyzed over 1955-2012. Significant changes in timing of ice events and a decrease in ice thickness were found for the five Siberian rivers. Duration of ice conditions decreased from 7 days for the Severnaya Dvina, Lena and Yenisey to almost 20 days for the Ob at Salekhard. The change in timing of ice events is consistent with changes in regional air temperature, which has significantly increased at each of these river gauges, except Lena-Kusur. The primary cause of the considerable increase in maximum ice thickness was not identified. Variation of mean winter air temperature and river discharge do not correlate well with maximum ice thickness and it is assumed the influence of specific local conditions can play a more important role in ice formation at these locations. Understanding this interrelationship across the Eurasian pan-Arctic using more comprehensive data archives for river ice and discharge is therefore needed. \u00a9 2014 IOP Publishing Ltd.", "author" : [ { "dropping-particle" : "", "family" : "Shiklomanov", "given" : "A. I.", "non-dropping-particle" : "", "parse-names" : false, "suffix" : "" }, { "dropping-particle" : "", "family" : "Lammers", "given" : "R. B.", "non-dropping-particle" : "", "parse-names" : false, "suffix" : "" } ], "container-title" : "Environmental Research Letters", "id" : "ITEM-3", "issue" : "3", "issued" : { "date-parts" : [ [ "2014" ] ] }, "title" : "River ice responses to a warming Arctic - Recent evidence from Russian rivers", "type" : "article-journal", "volume" : "9" }, "uris" : [ "http://www.mendeley.com/documents/?uuid=daa17dc0-f653-46b4-9c43-d89543702ec7" ] }, { "id" : "ITEM-4", "itemData" : { "DOI" : "10.1007/978-3-030-50930-9_13", "abstract" : "River ice is critical for northern hydrology and ecosystems, such as the magnitude and timing of hydrologic extremes, i.e., low flows and floods. Historical data analyses and model studies clearly show widespread decreases in river ice thinness and duration due to climate warming across the northern regions. Reductions in river ice jam flooding may have major positive benefits for communities and infrastructure along the river margins, but could also alter the ecology of deltaic riparian and coastal marine ecosystems. The reduction in river and lake ice will influence transportation opportunities in remote regions. In situ observations are important to monitor the ongoing changes in river and lake ice features across the northern regions. Modeling and remote sensing tools are very useful to the understanding of ice processes, attributions of past changes,", "author" : [ { "dropping-particle" : "", "family" : "Yang", "given" : "Daqing", "non-dropping-particle" : "", "parse-names" : false, "suffix" : "" }, { "dropping-particle" : "", "family" : "Park", "given" : "Hotaek", "non-dropping-particle" : "", "parse-names" : false, "suffix" : "" }, { "dropping-particle" : "", "family" : "Prowse", "given" : "Terry", "non-dropping-particle" : "", "parse-names" : false, "suffix" : "" }, { "dropping-particle" : "", "family" : "Shiklomanov", "given" : "Alexander", "non-dropping-particle" : "", "parse-names" : false, "suffix" : "" }, { "dropping-particle" : "", "family" : "McLeod", "given" : "Ellie", "non-dropping-particle" : "", "parse-names" : false, "suffix" : "" } ], "container-title" : "Arctic Hydrology, Permafrost and Ecosystems", "id" : "ITEM-4", "issued" : { "date-parts" : [ [ "2021" ] ] }, "page" : "379-406", "publisher" : "Springer International Publishing", "title" : "River Ice Processes and Changes Across the Northern Regions", "type" : "chapter" }, "uris" : [ "http://www.mendeley.com/documents/?uuid=f2a196e0-4a6e-3540-971a-279a86bc78f0" ] } ], "mendeley" : { "formattedCitation" : "(Prowse et al., 2011; Shiklomanov and Lammers, 2014; Arp et al., 2020; Yang et al., 2021)", "plainTextFormattedCitation" : "(Prowse et al., 2011; Shiklomanov and Lammers, 2014; Arp et al., 2020; Yang et al., 2021)", "previouslyFormattedCitation" : "(Prowse et al., 2011; Shiklomanov and Lammers, 2014; Arp et al., 2020; Yang et al., 2021)" }, "properties" : {  }, "schema" : "https://github.com/citation-style-language/schema/raw/master/csl-citation.json" }</w:instrText>
      </w:r>
      <w:r w:rsidR="00E167F5">
        <w:rPr>
          <w:szCs w:val="24"/>
        </w:rPr>
        <w:fldChar w:fldCharType="separate"/>
      </w:r>
      <w:r w:rsidR="00E167F5" w:rsidRPr="00E167F5">
        <w:rPr>
          <w:noProof/>
          <w:szCs w:val="24"/>
        </w:rPr>
        <w:t>(Prowse et al., 2011; Shiklomanov and Lammers, 2014; Arp et al., 2020; Yang et al., 2021)</w:t>
      </w:r>
      <w:r w:rsidR="00E167F5">
        <w:rPr>
          <w:szCs w:val="24"/>
        </w:rPr>
        <w:fldChar w:fldCharType="end"/>
      </w:r>
      <w:r w:rsidRPr="00E32E3E">
        <w:rPr>
          <w:szCs w:val="24"/>
        </w:rPr>
        <w:t xml:space="preserve">, degradation of the permafrost within the river catchments </w:t>
      </w:r>
      <w:r w:rsidR="00E167F5">
        <w:rPr>
          <w:szCs w:val="24"/>
        </w:rPr>
        <w:fldChar w:fldCharType="begin" w:fldLock="1"/>
      </w:r>
      <w:r w:rsidR="00E167F5">
        <w:rPr>
          <w:szCs w:val="24"/>
        </w:rPr>
        <w:instrText>ADDIN CSL_CITATION { "citationItems" : [ { "id" : "ITEM-1", "itemData" : { "DOI" : "10.1038/s41467-018-08240-4", "ISSN" : "20411723", "PMID" : "30651568", "abstract" : "Permafrost warming has the potential to amplify global climate change, because when frozen sediments thaw it unlocks soil organic carbon. Yet to date, no globally consistent assessment of permafrost temperature change has been compiled. Here we use a global data set of permafrost temperature time series from the Global Terrestrial Network for Permafrost to evaluate temperature change across permafrost regions for the period since the International Polar Year (2007\u20132009). During the reference decade between 2007 and 2016, ground temperature near the depth of zero annual amplitude in the continuous permafrost zone increased by 0.39 \u00b1 0.15 \u00b0C. Over the same period, discontinuous permafrost warmed by 0.20 \u00b1 0.10 \u00b0C. Permafrost in mountains warmed by 0.19 \u00b1 0.05 \u00b0C and in Antarctica by 0.37 \u00b1 0.10 \u00b0C. Globally, permafrost temperature increased by 0.29 \u00b1 0.12 \u00b0C. The observed trend follows the Arctic amplification of air temperature increase in the Northern Hemisphere. In the discontinuous zone, however, ground warming occurred due to increased snow thickness while air temperature remained statistically unchanged.", "author" : [ { "dropping-particle" : "", "family" : "Biskaborn", "given" : "Boris K.", "non-dropping-particle" : "", "parse-names" : false, "suffix" : "" }, { "dropping-particle" : "", "family" : "Smith", "given" : "Sharon L.", "non-dropping-particle" : "", "parse-names" : false, "suffix" : "" }, { "dropping-particle" : "", "family" : "Noetzli", "given" : "Jeannette", "non-dropping-particle" : "", "parse-names" : false, "suffix" : "" }, { "dropping-particle" : "", "family" : "Matthes", "given" : "Heidrun", "non-dropping-particle" : "", "parse-names" : false, "suffix" : "" }, { "dropping-particle" : "", "family" : "Vieira", "given" : "Gon\u00e7alo", "non-dropping-particle" : "", "parse-names" : false, "suffix" : "" }, { "dropping-particle" : "", "family" : "Streletskiy", "given" : "Dmitry A.", "non-dropping-particle" : "", "parse-names" : false, "suffix" : "" }, { "dropping-particle" : "", "family" : "Schoeneich", "given" : "Philippe", "non-dropping-particle" : "", "parse-names" : false, "suffix" : "" }, { "dropping-particle" : "", "family" : "Romanovsky", "given" : "Vladimir E.", "non-dropping-particle" : "", "parse-names" : false, "suffix" : "" }, { "dropping-particle" : "", "family" : "Lewkowicz", "given" : "Antoni G.", "non-dropping-particle" : "", "parse-names" : false, "suffix" : "" }, { "dropping-particle" : "", "family" : "Abramov", "given" : "Andrey", "non-dropping-particle" : "", "parse-names" : false, "suffix" : "" }, { "dropping-particle" : "", "family" : "Allard", "given" : "Michel", "non-dropping-particle" : "", "parse-names" : false, "suffix" : "" }, { "dropping-particle" : "", "family" : "Boike", "given" : "Julia", "non-dropping-particle" : "", "parse-names" : false, "suffix" : "" }, { "dropping-particle" : "", "family" : "Cable", "given" : "William L.", "non-dropping-particle" : "", "parse-names" : false, "suffix" : "" }, { "dropping-particle" : "", "family" : "Christiansen", "given" : "Hanne H.", "non-dropping-particle" : "", "parse-names" : false, "suffix" : "" }, { "dropping-particle" : "", "family" : "Delaloye", "given" : "Reynald", "non-dropping-particle" : "", "parse-names" : false, "suffix" : "" }, { "dropping-particle" : "", "family" : "Diekmann", "given" : "Bernhard", "non-dropping-particle" : "", "parse-names" : false, "suffix" : "" }, { "dropping-particle" : "", "family" : "Drozdov", "given" : "Dmitry", "non-dropping-particle" : "", "parse-names" : false, "suffix" : "" }, { "dropping-particle" : "", "family" : "Etzelm\u00fcller", "given" : "Bernd", "non-dropping-particle" : "", "parse-names" : false, "suffix" : "" }, { "dropping-particle" : "", "family" : "Grosse", "given" : "Guido", "non-dropping-particle" : "", "parse-names" : false, "suffix" : "" }, { "dropping-particle" : "", "family" : "Guglielmin", "given" : "Mauro", "non-dropping-particle" : "", "parse-names" : false, "suffix" : "" }, { "dropping-particle" : "", "family" : "Ingeman-Nielsen", "given" : "Thomas", "non-dropping-particle" : "", "parse-names" : false, "suffix" : "" }, { "dropping-particle" : "", "family" : "Isaksen", "given" : "Ketil", "non-dropping-particle" : "", "parse-names" : false, "suffix" : "" }, { "dropping-particle" : "", "family" : "Ishikawa", "given" : "Mamoru", "non-dropping-particle" : "", "parse-names" : false, "suffix" : "" }, { "dropping-particle" : "", "family" : "Johansson", "given" : "Margareta", "non-dropping-particle" : "", "parse-names" : false, "suffix" : "" }, { "dropping-particle" : "", "family" : "Johannsson", "given" : "Halldor", "non-dropping-particle" : "", "parse-names" : false, "suffix" : "" }, { "dropping-particle" : "", "family" : "Joo", "given" : "Anseok", "non-dropping-particle" : "", "parse-names" : false, "suffix" : "" }, { "dropping-particle" : "", "family" : "Kaverin", "given" : "Dmitry", "non-dropping-particle" : "", "parse-names" : false, "suffix" : "" }, { "dropping-particle" : "", "family" : "Kholodov", "given" : "Alexander", "non-dropping-particle" : "", "parse-names" : false, "suffix" : "" }, { "dropping-particle" : "", "family" : "Konstantinov", "given" : "Pavel", "non-dropping-particle" : "", "parse-names" : false, "suffix" : "" }, { "dropping-particle" : "", "family" : "Kr\u00f6ger", "given" : "Tim", "non-dropping-particle" : "", "parse-names" : false, "suffix" : "" }, { "dropping-particle" : "", "family" : "Lambiel", "given" : "Christophe", "non-dropping-particle" : "", "parse-names" : false, "suffix" : "" }, { "dropping-particle" : "", "family" : "Lanckman", "given" : "Jean Pierre", "non-dropping-particle" : "", "parse-names" : false, "suffix" : "" }, { "dropping-particle" : "", "family" : "Luo", "given" : "Dongliang", "non-dropping-particle" : "", "parse-names" : false, "suffix" : "" }, { "dropping-particle" : "", "family" : "Malkova", "given" : "Galina", "non-dropping-particle" : "", "parse-names" : false, "suffix" : "" }, { "dropping-particle" : "", "family" : "Meiklejohn", "given" : "Ian", "non-dropping-particle" : "", "parse-names" : false, "suffix" : "" }, { "dropping-particle" : "", "family" : "Moskalenko", "given" : "Natalia", "non-dropping-particle" : "", "parse-names" : false, "suffix" : "" }, { "dropping-particle" : "", "family" : "Oliva", "given" : "Marc", "non-dropping-particle" : "", "parse-names" : false, "suffix" : "" }, { "dropping-particle" : "", "family" : "Phillips", "given" : "Marcia", "non-dropping-particle" : "", "parse-names" : false, "suffix" : "" }, { "dropping-particle" : "", "family" : "Ramos", "given" : "Miguel", "non-dropping-particle" : "", "parse-names" : false, "suffix" : "" }, { "dropping-particle" : "", "family" : "Sannel", "given" : "A. Britta K.", "non-dropping-particle" : "", "parse-names" : false, "suffix" : "" }, { "dropping-particle" : "", "family" : "Sergeev", "given" : "Dmitrii", "non-dropping-particle" : "", "parse-names" : false, "suffix" : "" }, { "dropping-particle" : "", "family" : "Seybold", "given" : "Cathy", "non-dropping-particle" : "", "parse-names" : false, "suffix" : "" }, { "dropping-particle" : "", "family" : "Skryabin", "given" : "Pavel", "non-dropping-particle" : "", "parse-names" : false, "suffix" : "" }, { "dropping-particle" : "", "family" : "Vasiliev", "given" : "Alexander", "non-dropping-particle" : "", "parse-names" : false, "suffix" : "" }, { "dropping-particle" : "", "family" : "Wu", "given" : "Qingbai", "non-dropping-particle" : "", "parse-names" : false, "suffix" : "" }, { "dropping-particle" : "", "family" : "Yoshikawa", "given" : "Kenji", "non-dropping-particle" : "", "parse-names" : false, "suffix" : "" }, { "dropping-particle" : "", "family" : "Zheleznyak", "given" : "Mikhail", "non-dropping-particle" : "", "parse-names" : false, "suffix" : "" }, { "dropping-particle" : "", "family" : "Lantuit", "given" : "Hugues", "non-dropping-particle" : "", "parse-names" : false, "suffix" : "" } ], "container-title" : "Nature Communications", "id" : "ITEM-1", "issue" : "1", "issued" : { "date-parts" : [ [ "2019", "12", "1" ] ] }, "page" : "1-11", "publisher" : "Nature Publishing Group", "title" : "Permafrost is warming at a global scale", "type" : "article-journal", "volume" : "10" }, "uris" : [ "http://www.mendeley.com/documents/?uuid=4171e325-55e1-3b06-a250-7986540d3fc4" ] } ], "mendeley" : { "formattedCitation" : "(Biskaborn et al., 2019)", "plainTextFormattedCitation" : "(Biskaborn et al., 2019)", "previouslyFormattedCitation" : "(Biskaborn et al., 2019)" }, "properties" : {  }, "schema" : "https://github.com/citation-style-language/schema/raw/master/csl-citation.json" }</w:instrText>
      </w:r>
      <w:r w:rsidR="00E167F5">
        <w:rPr>
          <w:szCs w:val="24"/>
        </w:rPr>
        <w:fldChar w:fldCharType="separate"/>
      </w:r>
      <w:r w:rsidR="00E167F5" w:rsidRPr="00E167F5">
        <w:rPr>
          <w:noProof/>
          <w:szCs w:val="24"/>
        </w:rPr>
        <w:t>(Biskaborn et al., 2019)</w:t>
      </w:r>
      <w:r w:rsidR="00E167F5">
        <w:rPr>
          <w:szCs w:val="24"/>
        </w:rPr>
        <w:fldChar w:fldCharType="end"/>
      </w:r>
      <w:r w:rsidRPr="00E32E3E">
        <w:rPr>
          <w:szCs w:val="24"/>
        </w:rPr>
        <w:t xml:space="preserve">, as well as the increase of water and heat energy discharge </w:t>
      </w:r>
      <w:r w:rsidR="00E167F5">
        <w:rPr>
          <w:szCs w:val="24"/>
        </w:rPr>
        <w:fldChar w:fldCharType="begin" w:fldLock="1"/>
      </w:r>
      <w:r w:rsidR="00E167F5">
        <w:rPr>
          <w:szCs w:val="24"/>
        </w:rPr>
        <w:instrText>ADDIN CSL_CITATION { "citationItems" : [ { "id" : "ITEM-1", "itemData" : { "DOI" : "10.3390/w12041189", "ISSN" : "2073-4441", "abstract" : "&lt;p&gt;Runoff from Arctic rivers constitutes a major freshwater influx to the Arctic Ocean. In these nival-dominated river systems, the majority of annual discharge is released during the spring snowmelt period. The circulation regime of the salinity-stratified Arctic Ocean is connected to global earth\u2013ocean dynamics through thermohaline circulation; hence, variability in freshwater input from the Arctic flowing rivers has important implications for the global climate system. Daily discharge data from each of the four largest Arctic-draining river watersheds (Mackenzie, Ob, Lena and Yenisei; herein referred to as MOLY) are analyzed to identify historic changes in the magnitude and timing of freshwater input to the Arctic Ocean with emphasis on the spring freshet. Results show that the total freshwater influx to the Arctic Ocean increased by 89 km3/decade, amounting to a 14% increase during the 30-year period from 1980 to 2009. A distinct shift towards earlier melt timing is also indicated by proportional increases in fall, winter and spring discharges (by 2.5%, 1.3% and 2.5% respectively) followed by a decrease (by 5.8%) in summer discharge as a percentage of the mean annual flow. This seasonal increase in discharge and earlier pulse onset dates indicates a general shift towards a flatter, broad-based hydrograph with earlier peak discharges. The study also reveals that the increasing trend in freshwater discharge to the Arctic Ocean is not solely due to increased spring freshet discharge, but is a combination of increases in all seasons except that of the summer.&lt;/p&gt;", "author" : [ { "dropping-particle" : "", "family" : "Ahmed", "given" : "Roxanne", "non-dropping-particle" : "", "parse-names" : false, "suffix" : "" }, { "dropping-particle" : "", "family" : "Prowse", "given" : "Terry", "non-dropping-particle" : "", "parse-names" : false, "suffix" : "" }, { "dropping-particle" : "", "family" : "Dibike", "given" : "Yonas", "non-dropping-particle" : "", "parse-names" : false, "suffix" : "" }, { "dropping-particle" : "", "family" : "Bonsal", "given" : "Barrie", "non-dropping-particle" : "", "parse-names" : false, "suffix" : "" }, { "dropping-particle" : "", "family" : "O\u2019Neil", "given" : "Hayley", "non-dropping-particle" : "", "parse-names" : false, "suffix" : "" } ], "container-title" : "Water", "id" : "ITEM-1", "issue" : "4", "issued" : { "date-parts" : [ [ "2020", "4", "21" ] ] }, "page" : "1189", "publisher" : "MDPI AG", "title" : "Recent Trends in Freshwater Influx to the Arctic Ocean from Four Major Arctic-Draining Rivers", "type" : "article-journal", "volume" : "12" }, "uris" : [ "http://www.mendeley.com/documents/?uuid=84d44865-bbbd-34b4-a35c-dd5630ef85a4" ] }, { "id" : "ITEM-2", "itemData" : { "DOI" : "10.1126/SCIADV.ABC4699", "ISSN" : "23752548", "PMID" : "33158866", "abstract" : "Arctic river discharge increased over the last several decades, conveying heat and freshwater into the Arctic Ocean and likely affecting regional sea ice and the ocean heat budget. However, until now, there have been only limited assessments of riverine heat impacts. Here, we adopted a synthesis of a pan-Arctic sea ice-ocean model and a land surface model to quantify impacts of river heat on the Arctic sea ice and ocean heat budget. We show that river heat contributed up to 10% of the regional sea ice reduction over the Arctic shelves from 1980 to 2015. Particularly notable, this effect occurs as earlier sea ice breakup in late spring and early summer. The increasing ice-free area in the shelf seas results in a warmer ocean in summer, enhancing ocean-atmosphere energy exchange and atmospheric warming. Our findings suggest that a positive river heat-sea ice feedback nearly doubles the river heat effect.", "author" : [ { "dropping-particle" : "", "family" : "Park", "given" : "Hotaek", "non-dropping-particle" : "", "parse-names" : false, "suffix" : "" }, { "dropping-particle" : "", "family" : "Watanabe", "given" : "Eiji", "non-dropping-particle" : "", "parse-names" : false, "suffix" : "" }, { "dropping-particle" : "", "family" : "Kim", "given" : "Youngwook", "non-dropping-particle" : "", "parse-names" : false, "suffix" : "" }, { "dropping-particle" : "", "family" : "Polyakov", "given" : "Igor", "non-dropping-particle" : "", "parse-names" : false, "suffix" : "" }, { "dropping-particle" : "", "family" : "Oshima", "given" : "Kazuhiro", "non-dropping-particle" : "", "parse-names" : false, "suffix" : "" }, { "dropping-particle" : "", "family" : "Zhang", "given" : "Xiangdong", "non-dropping-particle" : "", "parse-names" : false, "suffix" : "" }, { "dropping-particle" : "", "family" : "Kimball", "given" : "John S.", "non-dropping-particle" : "", "parse-names" : false, "suffix" : "" }, { "dropping-particle" : "", "family" : "Yang", "given" : "Daqing", "non-dropping-particle" : "", "parse-names" : false, "suffix" : "" } ], "container-title" : "Science Advances", "id" : "ITEM-2", "issue" : "45", "issued" : { "date-parts" : [ [ "2020", "11", "4" ] ] }, "publisher" : "American Association for the Advancement of Science", "title" : "Increasing riverine heat influx triggers Arctic sea ice decline and oceanic and atmospheric warming", "type" : "article-journal", "volume" : "6" }, "uris" : [ "http://www.mendeley.com/documents/?uuid=599e0982-2ed6-3a80-bdb2-62c1e0f26047" ] } ], "mendeley" : { "formattedCitation" : "(Ahmed et al., 2020; Park et al., 2020)", "plainTextFormattedCitation" : "(Ahmed et al., 2020; Park et al., 2020)", "previouslyFormattedCitation" : "(Ahmed et al., 2020; Park et al., 2020)" }, "properties" : {  }, "schema" : "https://github.com/citation-style-language/schema/raw/master/csl-citation.json" }</w:instrText>
      </w:r>
      <w:r w:rsidR="00E167F5">
        <w:rPr>
          <w:szCs w:val="24"/>
        </w:rPr>
        <w:fldChar w:fldCharType="separate"/>
      </w:r>
      <w:r w:rsidR="00E167F5" w:rsidRPr="00E167F5">
        <w:rPr>
          <w:noProof/>
          <w:szCs w:val="24"/>
        </w:rPr>
        <w:t>(Ahmed et al., 2020; Park et al., 2020)</w:t>
      </w:r>
      <w:r w:rsidR="00E167F5">
        <w:rPr>
          <w:szCs w:val="24"/>
        </w:rPr>
        <w:fldChar w:fldCharType="end"/>
      </w:r>
      <w:r w:rsidRPr="00E32E3E">
        <w:rPr>
          <w:szCs w:val="24"/>
        </w:rPr>
        <w:t xml:space="preserve"> in most of the Arctic rivers induce a multitude of interacting processes controlling the physical and ecological state of these regions and the adjacent coastal and offshore waters of the Arctic Ocean. Understanding Arctic delta systems and their response to climate warming requires more detailed knowledge of the interactions between deltaic processes and the three components of the cryosphere: snow, river ice and permafrost. </w:t>
      </w:r>
    </w:p>
    <w:p w14:paraId="03BB725A" w14:textId="11C79EFF" w:rsidR="00E32E3E" w:rsidRPr="00E32E3E" w:rsidRDefault="00E32E3E" w:rsidP="00E32E3E">
      <w:pPr>
        <w:rPr>
          <w:szCs w:val="24"/>
        </w:rPr>
      </w:pPr>
      <w:r w:rsidRPr="00E32E3E">
        <w:rPr>
          <w:szCs w:val="24"/>
        </w:rPr>
        <w:t xml:space="preserve">Firstly, Arctic rivers are subject to a nival discharge regime, in which most of the annual discharge volume derives from snow melt during the spring freshet. For catchments draining northward to the Arctic Ocean, melt water begins to flow in the south and accumulates from the entire river watershed northward towards the river mouth as warm air moves northward in spring </w:t>
      </w:r>
      <w:r w:rsidR="00721411">
        <w:rPr>
          <w:szCs w:val="24"/>
        </w:rPr>
        <w:fldChar w:fldCharType="begin" w:fldLock="1"/>
      </w:r>
      <w:r w:rsidR="00721411">
        <w:rPr>
          <w:szCs w:val="24"/>
        </w:rPr>
        <w:instrText>ADDIN CSL_CITATION { "citationItems" : [ { "id" : "ITEM-1", "itemData" : { "DOI" : "10.1080/07055900.1986.9649248", "abstract" : "This paper reviews hydrologic processes in the permafrost regions of northern North America. Much work has recently been done at specific experimental plots to parallel the progress in laboratory investigations, improving our understanding of the heat and water fluxes in thawed and frozen grounds, infiltration in frozen soils, evaporation in a cold environment, interaction between snow and its frozen substrate, and the dynamics of storage in the active layer. Field research on permafrost slopes and in northern research basins adds to our knowledge of permafrost groundwater hydrology, runoff generating processes, river freeze-up and breakup processes and allows more precise definition of basin water balance. Sufficient hydrometric data are now available to analyse the streamflow characteristics in an area with permafrost, and more work should be done along this line. It is urged that process studies be continued to gain a better understanding of the effect of permafrost upon the hydrologic cycle. Further research is needed to predict the impacts of human activities on the movement and redistribution of water. R\u00c9SUM\u00c9 On examine dans cette \u00e9tude les processus hydrologiques dans les r\u00e9gions de gel permanent de l'Am\u00e9rique du Nord septentrionale. Plusieurs \u00e9tudes ont \u00e9t\u00e9 entreprises r\u00e9-cemment \u00e0 des sites exp\u00e9rimentaux sp\u00e9cifiques afin de corroborer le progr\u00e8s atteint \u00e0 partir des travaux de recherches de laboratoires, ces \u00e9tudes ont \u00e9t\u00e9 entreprises dans le but d'am\u00e9-liorer notre connaissance des flux de chaleur et de l'eau dans les terres gel\u00e9es et en \u00e9tat de d\u00e9gel, de l'infiltration dans les sols gel\u00e9s, de l'evaporation dans un milieu froid, de l'in-teraction entre la neige et la couche sous-jacente en \u00e9tat de gel, et de la dynamique du processus d'accumulation dans la couche active. Les recherches sur le terrain, effectu\u00e9es sur les pentes de gel permanent et aux bassins de recherches septentrionaux, am\u00e9liorent notre connaissance de V hydrologie des eaux sous-terraines dans les r\u00e9gions de gel permanent, les processus de la formation du ruissellement, les processus gouvernant le gel et le d\u00e9gel des rivi\u00e8res, et permettent aussi la formulation d'une meilleure d\u00e9finition du bilan hydro-logique du bassin. Il existe une bonne source de donn\u00e9es hydrom\u00e9triques qui permettrait l'analyse des caract\u00e9ristiques de l'\u00e9coulement dans les r\u00e9gions de gel permanent, et l'on 1 This publication is one in a series of review papers on hydrologie topics promoted by the National \u2026", "author" : [ { "dropping-particle" : "", "family" : "Woo", "given" : "Ming-Ko", "non-dropping-particle" : "", "parse-names" : false, "suffix" : "" } ], "container-title" : "AtmosphereOcean", "id" : "ITEM-1", "issued" : { "date-parts" : [ [ "1986" ] ] }, "page" : "201-234", "title" : "Permafrost hydrology in North America Permafrost Hydrology in North America", "type" : "article-journal", "volume" : "24:3" }, "uris" : [ "http://www.mendeley.com/documents/?uuid=6e6346d8-0757-34ec-b109-4b8a0653ffd8" ] }, { "id" : "ITEM-2", "itemData" : { "author" : [ { "dropping-particle" : "", "family" : "Walker", "given" : "H Jesse", "non-dropping-particle" : "", "parse-names" : false, "suffix" : "" } ], "container-title" : "Source: Journal of Coastal Research", "id" : "ITEM-2", "issue" : "3", "issued" : { "date-parts" : [ [ "1998" ] ] }, "number-of-pages" : "718-738", "title" : "Arctic Deltas", "type" : "report", "volume" : "14" }, "uris" : [ "http://www.mendeley.com/documents/?uuid=f9a12769-ef50-386a-b7cb-150eb9af020f" ] } ], "mendeley" : { "formattedCitation" : "(Woo, 1986; Walker, 1998)", "manualFormatting" : "(e.g. Woo, 1986; Walker, 1998)", "plainTextFormattedCitation" : "(Woo, 1986; Walker, 1998)", "previouslyFormattedCitation" : "(Woo, 1986; Walker, 1998)" }, "properties" : {  }, "schema" : "https://github.com/citation-style-language/schema/raw/master/csl-citation.json" }</w:instrText>
      </w:r>
      <w:r w:rsidR="00721411">
        <w:rPr>
          <w:szCs w:val="24"/>
        </w:rPr>
        <w:fldChar w:fldCharType="separate"/>
      </w:r>
      <w:r w:rsidR="00721411" w:rsidRPr="00721411">
        <w:rPr>
          <w:noProof/>
          <w:szCs w:val="24"/>
        </w:rPr>
        <w:t>(</w:t>
      </w:r>
      <w:r w:rsidR="00721411">
        <w:rPr>
          <w:noProof/>
          <w:szCs w:val="24"/>
        </w:rPr>
        <w:t xml:space="preserve">e.g. </w:t>
      </w:r>
      <w:r w:rsidR="00721411" w:rsidRPr="00721411">
        <w:rPr>
          <w:noProof/>
          <w:szCs w:val="24"/>
        </w:rPr>
        <w:t>Woo, 1986; Walker, 1998)</w:t>
      </w:r>
      <w:r w:rsidR="00721411">
        <w:rPr>
          <w:szCs w:val="24"/>
        </w:rPr>
        <w:fldChar w:fldCharType="end"/>
      </w:r>
      <w:r w:rsidRPr="00E32E3E">
        <w:rPr>
          <w:szCs w:val="24"/>
        </w:rPr>
        <w:t xml:space="preserve">. </w:t>
      </w:r>
    </w:p>
    <w:p w14:paraId="491E96B9" w14:textId="3C41FEBA" w:rsidR="00E32E3E" w:rsidRPr="00E32E3E" w:rsidRDefault="00E32E3E" w:rsidP="00E32E3E">
      <w:pPr>
        <w:rPr>
          <w:szCs w:val="24"/>
        </w:rPr>
      </w:pPr>
      <w:r w:rsidRPr="00E32E3E">
        <w:rPr>
          <w:szCs w:val="24"/>
        </w:rPr>
        <w:t>Secondly, river ice covers channels within Arctic deltas for most of the year, slowing down or even stopping the water flow within the channels. The land- and bedfast ice influence channel morphology by protecting river banks from erosion and hindering sediment transport in winter but also by intensifying erosion and sediment transport during the ice break up in spring</w:t>
      </w:r>
      <w:r w:rsidR="00721411">
        <w:rPr>
          <w:szCs w:val="24"/>
        </w:rPr>
        <w:t xml:space="preserve"> </w:t>
      </w:r>
      <w:r w:rsidR="00721411">
        <w:rPr>
          <w:szCs w:val="24"/>
        </w:rPr>
        <w:fldChar w:fldCharType="begin" w:fldLock="1"/>
      </w:r>
      <w:r w:rsidR="00721411">
        <w:rPr>
          <w:szCs w:val="24"/>
        </w:rPr>
        <w:instrText>ADDIN CSL_CITATION { "citationItems" : [ { "id" : "ITEM-1", "itemData" : { "DOI" : "10.1016/S0169-555X(03)00157-0", "ISSN" : "0169555X", "abstract" : "The Colville basin drains the North Slope of Alaska and is one of several large Arctic river systems located within permafrost. The timing and style of fluvial processes in the earth's permafrost regions differ from those occurring in midlatitude settings. Moreover, in comparison to temperate-zone systems, rivers located entirely within permafrost perform most of their work during relatively short periods of time. This paper examines river ice hydrology and the resulting geomorphic processes that occur within the Colville delta, Alaska. Fluvial processes and landform development within the Colville delta occur after the flood-pulse is initiated by the breakup of river ice. During this 4-month period, the geomorphic processes are largely influenced by the movement of ice. The flood-pulse and accompanying river ice influences erosional and depositional processes and results in unique styles of sediment transport, deposition, and riverbank erosion. \u00a9 2003 Elsevier B.V. All rights reserved.", "author" : [ { "dropping-particle" : "", "family" : "Walker", "given" : "H. Jesse", "non-dropping-particle" : "", "parse-names" : false, "suffix" : "" }, { "dropping-particle" : "", "family" : "Hudson", "given" : "Paul F.", "non-dropping-particle" : "", "parse-names" : false, "suffix" : "" } ], "container-title" : "Geomorphology", "id" : "ITEM-1", "issue" : "3-4", "issued" : { "date-parts" : [ [ "2003", "12", "15" ] ] }, "page" : "291-303", "publisher" : "Elsevier", "title" : "Hydrologic and geomorphic processes in the Colville River delta, Alaska", "type" : "article-journal", "volume" : "56" }, "uris" : [ "http://www.mendeley.com/documents/?uuid=b5b64ac2-8dff-3ad0-a546-14c505d72de4" ] }, { "id" : "ITEM-2", "itemData" : { "DOI" : "10.1029/2019JF005250", "ISSN" : "21699011", "abstract" : "Arctic riverine fluxes are anticipated to increase as the Arctic warms and have a large impact on the Arctic ocean. Deltas modify the spatial and temporal distributions of riverine fluxes, but no thorough studies have been conducted to analyze Arctic delta morphologies to determine their influence on land-ocean fluxes. We performed an analysis of six high-latitude deltas (Colville, Kolyma, Lena, Mackenzie, Yenisei, and Yukon) to characterize delta morphologies and determine the influence of morphology on the distribution of fluxes to the coast. All six deltas deliver material to the coast at discrete locations across small areas despite differences in delta shoreline length. Large Arctic deltas exhibit large variability in channel width, which we hypothesize is due to a feedback with ice cover and retreat that favors the growth of large channels over geologic timescales. Spatial variability in island sizes suggests variability in channel activity, island nourishment, and susceptibility to drowning by sea level rise. Potential lake storage is highest on the Mackenzie delta, thus providing a means for reducing nutrient and sediment loading of the coastal ocean. Connected lakes are also prevalent on the Colville and Yukon deltas, suggesting that these deltas can filter riverine fluxes even when the deltas are not flooded. Differences in Arctic delta morphologies can be explained by varying levels of riverine and marine influence, antecedent topography, and local channel dynamics. Ice cover also plays a large role in controlling Arctic delta morphologies and dynamics that has not been previously represented in interpretations of existing delta metrics.", "author" : [ { "dropping-particle" : "", "family" : "Piliouras", "given" : "A.", "non-dropping-particle" : "", "parse-names" : false, "suffix" : "" }, { "dropping-particle" : "", "family" : "Rowland", "given" : "J. C.", "non-dropping-particle" : "", "parse-names" : false, "suffix" : "" } ], "container-title" : "Journal of Geophysical Research: Earth Surface", "id" : "ITEM-2", "issue" : "1", "issued" : { "date-parts" : [ [ "2020", "1", "1" ] ] }, "publisher" : "Blackwell Publishing Ltd", "title" : "Arctic River Delta Morphologic Variability and Implications for Riverine Fluxes to the Coast", "type" : "article-journal", "volume" : "125" }, "uris" : [ "http://www.mendeley.com/documents/?uuid=efa3b2b3-3de8-3ef3-86b9-d49a2d0f2f9d" ] } ], "mendeley" : { "formattedCitation" : "(Walker and Hudson, 2003; Piliouras and Rowland, 2020)", "plainTextFormattedCitation" : "(Walker and Hudson, 2003; Piliouras and Rowland, 2020)", "previouslyFormattedCitation" : "(Walker and Hudson, 2003; Piliouras and Rowland, 2020)" }, "properties" : {  }, "schema" : "https://github.com/citation-style-language/schema/raw/master/csl-citation.json" }</w:instrText>
      </w:r>
      <w:r w:rsidR="00721411">
        <w:rPr>
          <w:szCs w:val="24"/>
        </w:rPr>
        <w:fldChar w:fldCharType="separate"/>
      </w:r>
      <w:r w:rsidR="00721411" w:rsidRPr="00721411">
        <w:rPr>
          <w:noProof/>
          <w:szCs w:val="24"/>
        </w:rPr>
        <w:t>(Walker and Hudson, 2003; Piliouras and Rowland, 2020)</w:t>
      </w:r>
      <w:r w:rsidR="00721411">
        <w:rPr>
          <w:szCs w:val="24"/>
        </w:rPr>
        <w:fldChar w:fldCharType="end"/>
      </w:r>
      <w:r w:rsidRPr="00E32E3E">
        <w:rPr>
          <w:szCs w:val="24"/>
        </w:rPr>
        <w:t>. Energetic high-water stands during ice break up encounter a delta whose channels are still frozen, which can result in ice jams and occasional flooding</w:t>
      </w:r>
      <w:r w:rsidR="00721411">
        <w:rPr>
          <w:szCs w:val="24"/>
        </w:rPr>
        <w:t xml:space="preserve"> </w:t>
      </w:r>
      <w:r w:rsidR="00721411">
        <w:rPr>
          <w:szCs w:val="24"/>
        </w:rPr>
        <w:fldChar w:fldCharType="begin" w:fldLock="1"/>
      </w:r>
      <w:r w:rsidR="00721411">
        <w:rPr>
          <w:szCs w:val="24"/>
        </w:rPr>
        <w:instrText>ADDIN CSL_CITATION { "citationItems" : [ { "id" : "ITEM-1", "itemData" : { "DOI" : "10.1038/s41598-018-24057-z", "ISSN" : "20452322", "PMID" : "29643438", "abstract" : "Ice-jam floods (IJFs) are important hydrological and hydraulic events in the northern hemisphere that are of major concern for citizens, authorities, insurance companies and government agencies. In recent years, there have been advances in assessing and quantifying climate change impacts on river ice processes, however, an understanding of climate change and regulation impacts on the timing and magnitude of IJFs remains limited. This study presents a global overview of IJF case studies and discusses IJF risks in North America, one of the most IJF prone regions according to literature. Then an assessment of shifts in the timing and magnitude of IJFs in Canada is presented analyzing flow data from 1107 hydrometric stations across Canada for the period from 1903 to 2015. The analyses show clear signals of climate change and regulation impacts in the timing and magnitude of IJFs, particularly in small basins.", "author" : [ { "dropping-particle" : "", "family" : "Rokaya", "given" : "Prabin", "non-dropping-particle" : "", "parse-names" : false, "suffix" : "" }, { "dropping-particle" : "", "family" : "Budhathoki", "given" : "Sujata", "non-dropping-particle" : "", "parse-names" : false, "suffix" : "" }, { "dropping-particle" : "", "family" : "Lindenschmidt", "given" : "Karl Erich", "non-dropping-particle" : "", "parse-names" : false, "suffix" : "" } ], "container-title" : "Scientific Reports", "id" : "ITEM-1", "issue" : "1", "issued" : { "date-parts" : [ [ "2018", "12", "1" ] ] }, "page" : "5834", "publisher" : "Nature Publishing Group", "title" : "Trends in the Timing and Magnitude of Ice-Jam Floods in Canada", "type" : "article-journal", "volume" : "8" }, "uris" : [ "http://www.mendeley.com/documents/?uuid=f7de2929-2df6-31fd-a11b-c4daef20d9e7" ] }, { "id" : "ITEM-2", "itemData" : { "DOI" : "10.1007/s11069-018-3455-0", "ISSN" : "15730840", "abstract" : "Almost 60% of the rivers in the northern hemisphere experience significant seasonal effects of river ice. In many of these northern rivers, ice-jam floods (IJFs) pose serious threats to riverine communities. Since the inundation elevations associated with ice-jam events can be several meters higher than open-water floods for the same or even lower discharges, IJFs can be more disastrous to local communities and economies, especially as their occurrence is\u00a0often very sudden and difficult to anticipate. In the last several decades, there have been many important advances in river ice hydrology, resulting in improved knowledge and capacity to deal with IJFs. This paper presents a review of IJF literature available on the Web of Science. Nature and scope of scholarly research on IJF are analysed, and an agenda for research that better integrates IJF challenges with research and mitigation opportunities is suggested.", "author" : [ { "dropping-particle" : "", "family" : "Rokaya", "given" : "Prabin", "non-dropping-particle" : "", "parse-names" : false, "suffix" : "" }, { "dropping-particle" : "", "family" : "Budhathoki", "given" : "Sujata", "non-dropping-particle" : "", "parse-names" : false, "suffix" : "" }, { "dropping-particle" : "", "family" : "Lindenschmidt", "given" : "Karl Erich", "non-dropping-particle" : "", "parse-names" : false, "suffix" : "" } ], "container-title" : "Natural Hazards", "id" : "ITEM-2", "issue" : "3", "issued" : { "date-parts" : [ [ "2018", "12", "1" ] ] }, "page" : "1439-1457", "publisher" : "Springer Netherlands", "title" : "Ice-jam flood research: a scoping review", "type" : "article", "volume" : "94" }, "uris" : [ "http://www.mendeley.com/documents/?uuid=b55d5862-f4ea-381e-98e0-721bf9c3e24c" ] } ], "mendeley" : { "formattedCitation" : "(Rokaya et al., 2018a, 2018b)", "plainTextFormattedCitation" : "(Rokaya et al., 2018a, 2018b)", "previouslyFormattedCitation" : "(Rokaya et al., 2018a, 2018b)" }, "properties" : {  }, "schema" : "https://github.com/citation-style-language/schema/raw/master/csl-citation.json" }</w:instrText>
      </w:r>
      <w:r w:rsidR="00721411">
        <w:rPr>
          <w:szCs w:val="24"/>
        </w:rPr>
        <w:fldChar w:fldCharType="separate"/>
      </w:r>
      <w:r w:rsidR="00721411" w:rsidRPr="00721411">
        <w:rPr>
          <w:noProof/>
          <w:szCs w:val="24"/>
        </w:rPr>
        <w:t>(Rokaya et al., 2018a, 2018b)</w:t>
      </w:r>
      <w:r w:rsidR="00721411">
        <w:rPr>
          <w:szCs w:val="24"/>
        </w:rPr>
        <w:fldChar w:fldCharType="end"/>
      </w:r>
      <w:r w:rsidRPr="00E32E3E">
        <w:rPr>
          <w:szCs w:val="24"/>
        </w:rPr>
        <w:t>. Routing of water within a delta during this period may vary greatly from year to year and in</w:t>
      </w:r>
      <w:r w:rsidR="00721411">
        <w:rPr>
          <w:szCs w:val="24"/>
        </w:rPr>
        <w:t xml:space="preserve">clude sub- and super-ice flow. </w:t>
      </w:r>
    </w:p>
    <w:p w14:paraId="3589219B" w14:textId="00E1ECC6" w:rsidR="00E32E3E" w:rsidRPr="00E32E3E" w:rsidRDefault="00E32E3E" w:rsidP="00E32E3E">
      <w:pPr>
        <w:rPr>
          <w:szCs w:val="24"/>
        </w:rPr>
      </w:pPr>
      <w:r w:rsidRPr="00E32E3E">
        <w:rPr>
          <w:szCs w:val="24"/>
        </w:rPr>
        <w:t xml:space="preserve">Thirdly, permafrost interacts with Arctic rivers and their deltas in multiple ways. Ice-bonded perennially frozen river banks and beds protect channels from erosion </w:t>
      </w:r>
      <w:r w:rsidR="00721411">
        <w:rPr>
          <w:szCs w:val="24"/>
        </w:rPr>
        <w:fldChar w:fldCharType="begin" w:fldLock="1"/>
      </w:r>
      <w:r w:rsidR="00721411">
        <w:rPr>
          <w:szCs w:val="24"/>
        </w:rPr>
        <w:instrText>ADDIN CSL_CITATION { "citationItems" : [ { "id" : "ITEM-1", "itemData" : { "DOI" : "10.1029/2019GL082792", "ISSN" : "0094-8276", "abstract" : "Arctic regions are changing rapidly as permafrost thaws and sea ice retreats. These changes directly affect Arctic river deltas, but how permafrost and ice alter delta hydrology and sediment transport are not well researched. This knowledge gap limits our ability to forecast how these systems will respond to continued warming. We adapt the reduced complexity model of delta morphodynamics DeltaRCM to investigate the influences of permafrost and landfast ice on delta morphology and channel dynamics. We find that ice cover and permafrost decrease channel mobility, increase shoreline roughness, and route and deposit more sediment offshore. Ice cover also enhances overbank deposition, increasing subaerial delta elevations. Our modeling suggests that permafrost and ice loss in a warming climate could lead to less overbank and offshore deposition and more dynamic and spatially distributed fluxes of water and sediment across Arctic river deltas.", "author" : [ { "dropping-particle" : "", "family" : "Lauzon", "given" : "Rebecca", "non-dropping-particle" : "", "parse-names" : false, "suffix" : "" }, { "dropping-particle" : "", "family" : "Piliouras", "given" : "Anastasia", "non-dropping-particle" : "", "parse-names" : false, "suffix" : "" }, { "dropping-particle" : "", "family" : "Rowland", "given" : "Joel C.", "non-dropping-particle" : "", "parse-names" : false, "suffix" : "" } ], "container-title" : "Geophysical Research Letters", "id" : "ITEM-1", "issue" : "12", "issued" : { "date-parts" : [ [ "2019", "6", "28" ] ] }, "page" : "6574-6582", "publisher" : "Blackwell Publishing Ltd", "title" : "Ice and Permafrost Effects on Delta Morphology and Channel Dynamics", "type" : "article-journal", "volume" : "46" }, "uris" : [ "http://www.mendeley.com/documents/?uuid=d9b41fda-d2d9-379c-a806-1925aaab640b" ] } ], "mendeley" : { "formattedCitation" : "(Lauzon et al., 2019)", "manualFormatting" : "(e.g. Lauzon et al., 2019)", "plainTextFormattedCitation" : "(Lauzon et al., 2019)", "previouslyFormattedCitation" : "(Lauzon et al., 2019)" }, "properties" : {  }, "schema" : "https://github.com/citation-style-language/schema/raw/master/csl-citation.json" }</w:instrText>
      </w:r>
      <w:r w:rsidR="00721411">
        <w:rPr>
          <w:szCs w:val="24"/>
        </w:rPr>
        <w:fldChar w:fldCharType="separate"/>
      </w:r>
      <w:r w:rsidR="00721411" w:rsidRPr="00721411">
        <w:rPr>
          <w:noProof/>
          <w:szCs w:val="24"/>
        </w:rPr>
        <w:t>(</w:t>
      </w:r>
      <w:r w:rsidR="00721411">
        <w:rPr>
          <w:noProof/>
          <w:szCs w:val="24"/>
        </w:rPr>
        <w:t xml:space="preserve">e.g. </w:t>
      </w:r>
      <w:r w:rsidR="00721411" w:rsidRPr="00721411">
        <w:rPr>
          <w:noProof/>
          <w:szCs w:val="24"/>
        </w:rPr>
        <w:t>Lauzon et al., 2019)</w:t>
      </w:r>
      <w:r w:rsidR="00721411">
        <w:rPr>
          <w:szCs w:val="24"/>
        </w:rPr>
        <w:fldChar w:fldCharType="end"/>
      </w:r>
      <w:r w:rsidRPr="00E32E3E">
        <w:rPr>
          <w:szCs w:val="24"/>
        </w:rPr>
        <w:t xml:space="preserve">. Shallow channels whose river ice freezes to the bed in winter may develop or preserve permafrost beneath them, while deep channels with flowing water beneath the ice during the entire winter can form taliks </w:t>
      </w:r>
      <w:r w:rsidR="00721411">
        <w:rPr>
          <w:szCs w:val="24"/>
        </w:rPr>
        <w:fldChar w:fldCharType="begin" w:fldLock="1"/>
      </w:r>
      <w:r w:rsidR="00721411">
        <w:rPr>
          <w:szCs w:val="24"/>
        </w:rPr>
        <w:instrText>ADDIN CSL_CITATION { "citationItems" : [ { "id" : "ITEM-1", "itemData" : { "DOI" : "10.1002/ppp.2050", "ISSN" : "1045-6740", "abstract" : "Taliks are bodies or layers of unfrozen ground in permafrost areas. Recent research on taliks has been driven largely by the potential for release of greenhouse gases as taliks expand, and engineering challenges associated with thawing permafrost. Observations of talik configuration and development have been assisted by advances in geophysical techniques that complement mechanical and thermal measurements. Suprapermafrost taliks have been observed in a range of settings associated with disturbance from wildfire and infrastructure. These features are included in a revised talik classification scheme presented in this paper. Observations of methane release have renewed interest in lake talik initiation and development, resulting in substantial efforts to model thaw lake expansion. Hotspots of methane release have also been identified at saline springs. Recent simulations indicate that groundwater flow can significantly accelerate talik expansion and that incorporating heat advection may be required for accurate transient simulations. Ongoing global warming is expected to exacerbate the effects of surface disturbances on talik development and limit the ability of permafrost to recover in marginal permafrost areas.", "author" : [ { "dropping-particle" : "", "family" : "O\u2019Neill", "given" : "H. Brendan", "non-dropping-particle" : "", "parse-names" : false, "suffix" : "" }, { "dropping-particle" : "", "family" : "Roy\u2010Leveillee", "given" : "Pascale", "non-dropping-particle" : "", "parse-names" : false, "suffix" : "" }, { "dropping-particle" : "", "family" : "Lebedeva", "given" : "Liudmila", "non-dropping-particle" : "", "parse-names" : false, "suffix" : "" }, { "dropping-particle" : "", "family" : "Ling", "given" : "Feng", "non-dropping-particle" : "", "parse-names" : false, "suffix" : "" } ], "container-title" : "Permafrost and Periglacial Processes", "id" : "ITEM-1", "issue" : "3", "issued" : { "date-parts" : [ [ "2020", "7", "6" ] ] }, "page" : "346-357", "publisher" : "John Wiley and Sons Ltd", "title" : "Recent advances (2010\u20132019) in the study of taliks", "type" : "article-journal", "volume" : "31" }, "uris" : [ "http://www.mendeley.com/documents/?uuid=2c3bed62-3a51-355c-9e5e-a90b2bb716b6" ] }, { "id" : "ITEM-2", "itemData" : { "DOI" : "10.1029/2019JF005060", "ISSN" : "2169-9003", "abstract" : "Permafrost in the Arctic regions is degrading in response to decades of amplified warming. Advanced degradation of ice-rich permafrost could significantly alter the water balance by increasing runoff and flooding. How do the hydrological changes in river systems, in turn, affect the permafrost thermal state, specifically in floodplains? First, we develop a first-order heat budget approach to simulate evolving river-water temperature. The river-water thermal model includes heat exchanges at both the air-water and water-subsurface interfaces and can accurately estimate water temperature. Then, river-water temperature is employed as an upper boundary condition for the control volume permafrost model, which models the thermal state of shallow permafrost. The combined model is validated and applied in the Kuparuk River floodplain, Alaska. Results indicate that permafrost warms rapidly during inundation and that channelbelt active layer thickness can deepen by more than 1 m. We find that earlier arrival of the spring freshet and associated earlier inundation onset, as well as increase in river discharge, can significantly increase subsurface permafrost temperature and lead to a deepening of the active layer. In recent years Kuparuk River streamflow has arrived earlier, and mean annual river discharge has increased by 35% since the 1970s. New permanent water and seasonal water appeared throughout the river network of the Kuparuk River since the 1980s according to satellite observations. These hydrological changes likely have contributed to the expansion of riverbed thaw bulbs and the degradation of floodplain permafrost.", "author" : [ { "dropping-particle" : "", "family" : "Zheng", "given" : "Lei", "non-dropping-particle" : "", "parse-names" : false, "suffix" : "" }, { "dropping-particle" : "", "family" : "Overeem", "given" : "Irina", "non-dropping-particle" : "", "parse-names" : false, "suffix" : "" }, { "dropping-particle" : "", "family" : "Wang", "given" : "Kang", "non-dropping-particle" : "", "parse-names" : false, "suffix" : "" }, { "dropping-particle" : "", "family" : "Clow", "given" : "Gary D.", "non-dropping-particle" : "", "parse-names" : false, "suffix" : "" } ], "container-title" : "Journal of Geophysical Research: Earth Surface", "id" : "ITEM-2", "issue" : "9", "issued" : { "date-parts" : [ [ "2019", "9", "10" ] ] }, "page" : "2324-2344", "publisher" : "Blackwell Publishing Ltd", "title" : "Changing Arctic River Dynamics Cause Localized Permafrost Thaw", "type" : "article-journal", "volume" : "124" }, "uris" : [ "http://www.mendeley.com/documents/?uuid=ea79fdcf-3563-3f61-972c-86e0bf1cdfa6" ] } ], "mendeley" : { "formattedCitation" : "(Zheng et al., 2019; O\u2019Neill et al., 2020)", "plainTextFormattedCitation" : "(Zheng et al., 2019; O\u2019Neill et al., 2020)", "previouslyFormattedCitation" : "(Zheng et al., 2019; O\u2019Neill et al., 2020)" }, "properties" : {  }, "schema" : "https://github.com/citation-style-language/schema/raw/master/csl-citation.json" }</w:instrText>
      </w:r>
      <w:r w:rsidR="00721411">
        <w:rPr>
          <w:szCs w:val="24"/>
        </w:rPr>
        <w:fldChar w:fldCharType="separate"/>
      </w:r>
      <w:r w:rsidR="00721411" w:rsidRPr="00721411">
        <w:rPr>
          <w:noProof/>
          <w:szCs w:val="24"/>
        </w:rPr>
        <w:t>(Zheng et al., 2019; O’Neill et al., 2020)</w:t>
      </w:r>
      <w:r w:rsidR="00721411">
        <w:rPr>
          <w:szCs w:val="24"/>
        </w:rPr>
        <w:fldChar w:fldCharType="end"/>
      </w:r>
      <w:r w:rsidRPr="00E32E3E">
        <w:rPr>
          <w:szCs w:val="24"/>
        </w:rPr>
        <w:t>. Taliks can be an important source of greenhouse gases in the water and atmosphere, especially once they are connected to hydrocarbon reservoirs with geologic methane</w:t>
      </w:r>
      <w:r w:rsidR="00DA611C">
        <w:rPr>
          <w:szCs w:val="24"/>
        </w:rPr>
        <w:t xml:space="preserve"> </w:t>
      </w:r>
      <w:r w:rsidR="00D80E4A">
        <w:rPr>
          <w:szCs w:val="24"/>
        </w:rPr>
        <w:fldChar w:fldCharType="begin" w:fldLock="1"/>
      </w:r>
      <w:r w:rsidR="00D80E4A">
        <w:rPr>
          <w:szCs w:val="24"/>
        </w:rPr>
        <w:instrText>ADDIN CSL_CITATION { "citationItems" : [ { "id" : "ITEM-1", "itemData" : { "DOI" : "10.1038/s41598-017-05783-2", "ISSN" : "20452322", "PMID" : "28725016", "abstract" : "Arctic permafrost caps vast amounts of old, geologic methane (CH4) in subsurface reservoirs. Thawing permafrost opens pathways for this CH4 to migrate to the surface. However, the occurrence of geologic emissions and their contribution to the CH4 budget in addition to recent, biogenic CH4 is uncertain. Here we present a high-resolution (100 m \u00d7 100 m) regional (10,000 km2) CH4 flux map of the Mackenzie Delta, Canada, based on airborne CH4 flux data from July 2012 and 2013. We identify strong, likely geologic emissions solely where the permafrost is discontinuous. These peaks are 13 times larger than typical biogenic emissions. Whereas microbial CH4 production largely depends on recent air and soil temperature, geologic CH4 was produced over millions of years and can be released year-round provided open pathways exist. Therefore, even though they only occur on about 1% of the area, geologic hotspots contribute 17% to the annual CH4 emission estimate of our study area. We suggest that this share may increase if ongoing permafrost thaw opens new pathways. We conclude that, due to permafrost thaw, hydrocarbon-rich areas, prevalent in the Arctic, may see increased emission of geologic CH4 in the future, in addition to enhanced microbial CH4 production.", "author" : [ { "dropping-particle" : "", "family" : "Kohnert", "given" : "Katrin", "non-dropping-particle" : "", "parse-names" : false, "suffix" : "" }, { "dropping-particle" : "", "family" : "Serafimovich", "given" : "Andrei", "non-dropping-particle" : "", "parse-names" : false, "suffix" : "" }, { "dropping-particle" : "", "family" : "Metzger", "given" : "Stefan", "non-dropping-particle" : "", "parse-names" : false, "suffix" : "" }, { "dropping-particle" : "", "family" : "Hartmann", "given" : "J\u00f6rg", "non-dropping-particle" : "", "parse-names" : false, "suffix" : "" }, { "dropping-particle" : "", "family" : "Sachs", "given" : "Torsten", "non-dropping-particle" : "", "parse-names" : false, "suffix" : "" } ], "container-title" : "Scientific Reports", "id" : "ITEM-1", "issue" : "1", "issued" : { "date-parts" : [ [ "2017", "12", "1" ] ] }, "page" : "1-6", "publisher" : "Nature Publishing Group", "title" : "Strong geologic methane emissions from discontinuous terrestrial permafrost in the Mackenzie Delta, Canada", "type" : "article-journal", "volume" : "7" }, "uris" : [ "http://www.mendeley.com/documents/?uuid=1908a953-3e32-3046-b064-25adc4bb1ffb" ] } ], "mendeley" : { "formattedCitation" : "(Kohnert et al., 2017)", "manualFormatting" : "(e.g. Kohnert et al., 2017)", "plainTextFormattedCitation" : "(Kohnert et al., 2017)", "previouslyFormattedCitation" : "(Kohnert et al., 2017)" }, "properties" : {  }, "schema" : "https://github.com/citation-style-language/schema/raw/master/csl-citation.json" }</w:instrText>
      </w:r>
      <w:r w:rsidR="00D80E4A">
        <w:rPr>
          <w:szCs w:val="24"/>
        </w:rPr>
        <w:fldChar w:fldCharType="separate"/>
      </w:r>
      <w:r w:rsidR="00D80E4A" w:rsidRPr="00D80E4A">
        <w:rPr>
          <w:noProof/>
          <w:szCs w:val="24"/>
        </w:rPr>
        <w:t>(</w:t>
      </w:r>
      <w:r w:rsidR="00D80E4A">
        <w:rPr>
          <w:noProof/>
          <w:szCs w:val="24"/>
        </w:rPr>
        <w:t xml:space="preserve">e.g. </w:t>
      </w:r>
      <w:r w:rsidR="00D80E4A" w:rsidRPr="00D80E4A">
        <w:rPr>
          <w:noProof/>
          <w:szCs w:val="24"/>
        </w:rPr>
        <w:t>Kohnert et al., 2017)</w:t>
      </w:r>
      <w:r w:rsidR="00D80E4A">
        <w:rPr>
          <w:szCs w:val="24"/>
        </w:rPr>
        <w:fldChar w:fldCharType="end"/>
      </w:r>
      <w:r w:rsidRPr="00E32E3E">
        <w:rPr>
          <w:szCs w:val="24"/>
        </w:rPr>
        <w:t xml:space="preserve">. Taliks may also become an important pathway for the groundwater and eventually contribute to the river discharge </w:t>
      </w:r>
      <w:r w:rsidR="00721411">
        <w:rPr>
          <w:szCs w:val="24"/>
        </w:rPr>
        <w:fldChar w:fldCharType="begin" w:fldLock="1"/>
      </w:r>
      <w:r w:rsidR="00721411">
        <w:rPr>
          <w:szCs w:val="24"/>
        </w:rPr>
        <w:instrText>ADDIN CSL_CITATION { "citationItems" : [ { "id" : "ITEM-1", "itemData" : { "DOI" : "10.5194/tc-11-2305-2017", "ISSN" : "1994-0424", "abstract" : "&lt;p&gt;Abstract. It has been suggested that increasing terrestrial water discharge to the Arctic Ocean may partly occur as submarine groundwater discharge (SGD), yet there are no direct observations of this phenomenon in the Arctic shelf seas. This study tests the hypothesis that SGD does exist in the Siberian Arctic Shelf seas, but its dynamics may be largely controlled by complicated geocryological conditions such as permafrost. The field-observational approach in the southeastern Laptev Sea used a\u00a0combination of hydrological (temperature, salinity), geological (bottom sediment drilling, geoelectric surveys), and geochemical (224Ra, 223Ra, 228Ra, and 226Ra) techniques. Active SGD was documented in the vicinity of the Lena River delta with two different operational modes. In the first system, groundwater discharges through tectonogenic permafrost talik zones was registered in both winter and summer. The second SGD mechanism was cryogenic squeezing out of brine and water-soluble salts detected on the periphery of ice hummocks in the winter. The proposed mechanisms of groundwater transport and discharge in the Arctic land-shelf system is elaborated. Through salinity vs. 224Ra and 224Ra\u2009/\u2009223Ra diagrams, the three main SGD-influenced water masses were identified and their end-member composition was constrained. Based on simple mass-balance box models, discharge rates at sites in the submarine permafrost talik zone were 1.\u20097\u2009\u00d7\u2009106\u202fm3\u2006d\u22121 or 19.9\u202fm3\u2006s\u22121, which is much higher than the April discharge of the Yana River. Further studies should apply these techniques on a\u00a0broader scale with the objective of elucidating the relative importance of the SGD transport vector relative to surface freshwater discharge for both water balance and aquatic components such as dissolved organic carbon, carbon dioxide, methane, and nutrients.&lt;/p&gt;", "author" : [ { "dropping-particle" : "", "family" : "Charkin", "given" : "Alexander N.", "non-dropping-particle" : "", "parse-names" : false, "suffix" : "" }, { "dropping-particle" : "", "family" : "Rutgers van der Loeff", "given" : "Michiel", "non-dropping-particle" : "", "parse-names" : false, "suffix" : "" }, { "dropping-particle" : "", "family" : "Shakhova", "given" : "Natalia E.", "non-dropping-particle" : "", "parse-names" : false, "suffix" : "" }, { "dropping-particle" : "", "family" : "Gustafsson", "given" : "\u00d6rjan", "non-dropping-particle" : "", "parse-names" : false, "suffix" : "" }, { "dropping-particle" : "V.", "family" : "Dudarev", "given" : "Oleg", "non-dropping-particle" : "", "parse-names" : false, "suffix" : "" }, { "dropping-particle" : "", "family" : "Cherepnev", "given" : "Maxim S.", "non-dropping-particle" : "", "parse-names" : false, "suffix" : "" }, { "dropping-particle" : "", "family" : "Salyuk", "given" : "Anatoly N.", "non-dropping-particle" : "", "parse-names" : false, "suffix" : "" }, { "dropping-particle" : "V.", "family" : "Koshurnikov", "given" : "Andrey", "non-dropping-particle" : "", "parse-names" : false, "suffix" : "" }, { "dropping-particle" : "", "family" : "Spivak", "given" : "Eduard A.", "non-dropping-particle" : "", "parse-names" : false, "suffix" : "" }, { "dropping-particle" : "", "family" : "Gunar", "given" : "Alexey Y.", "non-dropping-particle" : "", "parse-names" : false, "suffix" : "" }, { "dropping-particle" : "", "family" : "Ruban", "given" : "Alexey S.", "non-dropping-particle" : "", "parse-names" : false, "suffix" : "" }, { "dropping-particle" : "", "family" : "Semiletov", "given" : "Igor P.", "non-dropping-particle" : "", "parse-names" : false, "suffix" : "" } ], "container-title" : "The Cryosphere", "id" : "ITEM-1", "issue" : "5", "issued" : { "date-parts" : [ [ "2017", "10", "5" ] ] }, "page" : "2305-2327", "publisher" : "Copernicus GmbH", "title" : "Discovery and characterization of submarine groundwater discharge in the Siberian Arctic seas: a\u00a0case study in the Buor-Khaya Gulf, Laptev Sea", "type" : "article-journal", "volume" : "11" }, "uris" : [ "http://www.mendeley.com/documents/?uuid=177e6933-615f-3189-a70f-dd5d1740da44" ] }, { "id" : "ITEM-2", "itemData" : { "DOI" : "10.1016/j.jhydrol.2020.125515", "ISSN" : "00221694", "abstract" : "Geochemical processes in the Artic are changing at accelerated rates due to climate change. We present the results of a study on the features of the isotopic and hydrochemical signals of discharging submarine subpermafrost groundwaters on the transect along the underwater extension of the Lena River Delta in the Laptev Sea. This study demonstrated that the water column at submarine groundwater discharge sites is enriched with radium isotopes. A significant part of the short-lived radium isotopes depending on the season and hydrometeorological conditions can has an erosive genesis, while 226Ra activity is due to the serious contribution of groundwater. The light signal of \u03b418O and the increased quantities of excess deuterium can indicate that groundwater was formed when the climate was colder than today. The fraction of subpermafrost groundwater in the bottom layer of the studied transect reaches 7% at the plays of the submarine groundwater discharge. The groundwater presence was also indicated by an increase in the content of dissolved Na+ at the discharge site resulting in Ca2+/Na+ ratio decrease relative to other waters in the Buor-Khaya Bay. The higher total alkalinity value is probably also the result of submarine subpermafrost groundwater discharge.", "author" : [ { "dropping-particle" : "", "family" : "Charkin", "given" : "Alexander N.", "non-dropping-particle" : "", "parse-names" : false, "suffix" : "" }, { "dropping-particle" : "", "family" : "Pipko", "given" : "Irina I.", "non-dropping-particle" : "", "parse-names" : false, "suffix" : "" }, { "dropping-particle" : "", "family" : "Yu. Pavlova", "given" : "Galina", "non-dropping-particle" : "", "parse-names" : false, "suffix" : "" }, { "dropping-particle" : "V.", "family" : "Dudarev", "given" : "Oleg", "non-dropping-particle" : "", "parse-names" : false, "suffix" : "" }, { "dropping-particle" : "", "family" : "Leusov", "given" : "Andrei E.", "non-dropping-particle" : "", "parse-names" : false, "suffix" : "" }, { "dropping-particle" : "", "family" : "Barabanshchikov", "given" : "Yuri A.", "non-dropping-particle" : "", "parse-names" : false, "suffix" : "" }, { "dropping-particle" : "", "family" : "Shcherbakova", "given" : "Kseniia P.", "non-dropping-particle" : "", "parse-names" : false, "suffix" : "" }, { "dropping-particle" : "", "family" : "Yaroshchuk", "given" : "Elena I.", "non-dropping-particle" : "", "parse-names" : false, "suffix" : "" }, { "dropping-particle" : "", "family" : "Pugach", "given" : "Svetlana P.", "non-dropping-particle" : "", "parse-names" : false, "suffix" : "" }, { "dropping-particle" : "", "family" : "Gulenko", "given" : "Timofey A.", "non-dropping-particle" : "", "parse-names" : false, "suffix" : "" }, { "dropping-particle" : "", "family" : "Goriachev", "given" : "Vladimir A.", "non-dropping-particle" : "", "parse-names" : false, "suffix" : "" }, { "dropping-particle" : "", "family" : "Semiletov", "given" : "Igor P.", "non-dropping-particle" : "", "parse-names" : false, "suffix" : "" }, { "dropping-particle" : "V.", "family" : "Zarubina", "given" : "Natalya", "non-dropping-particle" : "", "parse-names" : false, "suffix" : "" } ], "container-title" : "Journal of Hydrology", "id" : "ITEM-2", "issued" : { "date-parts" : [ [ "2020", "11", "1" ] ] }, "page" : "125515", "publisher" : "Elsevier B.V.", "title" : "Hydrochemistry and isotopic signatures of subpermafrost groundwater discharge along the eastern slope of the Lena River Delta in the Laptev Sea", "type" : "article-journal", "volume" : "590" }, "uris" : [ "http://www.mendeley.com/documents/?uuid=f62dd270-9b0e-3edb-a1c7-50f4f52f148c" ] } ], "mendeley" : { "formattedCitation" : "(Charkin et al., 2017, 2020)", "plainTextFormattedCitation" : "(Charkin et al., 2017, 2020)", "previouslyFormattedCitation" : "(Charkin et al., 2017, 2020)" }, "properties" : {  }, "schema" : "https://github.com/citation-style-language/schema/raw/master/csl-citation.json" }</w:instrText>
      </w:r>
      <w:r w:rsidR="00721411">
        <w:rPr>
          <w:szCs w:val="24"/>
        </w:rPr>
        <w:fldChar w:fldCharType="separate"/>
      </w:r>
      <w:r w:rsidR="00721411" w:rsidRPr="00721411">
        <w:rPr>
          <w:noProof/>
          <w:szCs w:val="24"/>
        </w:rPr>
        <w:t>(Charkin et al., 2017, 2020)</w:t>
      </w:r>
      <w:r w:rsidR="00721411">
        <w:rPr>
          <w:szCs w:val="24"/>
        </w:rPr>
        <w:fldChar w:fldCharType="end"/>
      </w:r>
      <w:r w:rsidRPr="00E32E3E">
        <w:rPr>
          <w:szCs w:val="24"/>
        </w:rPr>
        <w:t xml:space="preserve">. A shift from mostly surface runoff towards increased contribution from groundwater flow is expected with degrading permafrost and increasing active layer depths </w:t>
      </w:r>
      <w:r w:rsidR="00721411">
        <w:rPr>
          <w:szCs w:val="24"/>
        </w:rPr>
        <w:fldChar w:fldCharType="begin" w:fldLock="1"/>
      </w:r>
      <w:r w:rsidR="00721411">
        <w:rPr>
          <w:szCs w:val="24"/>
        </w:rPr>
        <w:instrText>ADDIN CSL_CITATION { "citationItems" : [ { "id" : "ITEM-1", "itemData" : { "DOI" : "10.1002/2016GL072009", "ISSN" : "00948276", "abstract" : "Seasonally frozen ground (SFG) and permafrost underlay approximately half of the land surface in the Northern Hemisphere. It is anticipated that climate warming will degrade both types of frozen ground, altering groundwater discharge to streams. While the effects of permafrost degradation on groundwater discharge have been analyzed, quantification of how groundwater discharge in degrading permafrost differs from that in SFG is lacking. This study simulates coupled groundwater and heat transport under freeze-thaw conditions for four representative hillslopes underlain by either continuous permafrost or SFG and compares groundwater discharge outputs under projected warming scenarios over decadal scales. Model results show that without warming there is more groundwater discharge in hillslopes with SFG than permafrost. After a century of warming, groundwater discharge increases for both kinds of frozen ground, but permafrost experiences a larger increase than SFG. These findings have implications for aquatic ecosystems and prioritizing water resource planning.", "author" : [ { "dropping-particle" : "", "family" : "Evans", "given" : "Sarah G.", "non-dropping-particle" : "", "parse-names" : false, "suffix" : "" }, { "dropping-particle" : "", "family" : "Ge", "given" : "Shemin", "non-dropping-particle" : "", "parse-names" : false, "suffix" : "" } ], "container-title" : "Geophysical Research Letters", "id" : "ITEM-1", "issue" : "4", "issued" : { "date-parts" : [ [ "2017", "2", "28" ] ] }, "page" : "1803-1813", "publisher" : "Blackwell Publishing Ltd", "title" : "Contrasting hydrogeologic responses to warming in permafrost and seasonally frozen ground hillslopes", "type" : "article-journal", "volume" : "44" }, "uris" : [ "http://www.mendeley.com/documents/?uuid=9f099551-845c-3cf3-ac92-61be7a5ce67b" ] } ], "mendeley" : { "formattedCitation" : "(Evans and Ge, 2017)", "plainTextFormattedCitation" : "(Evans and Ge, 2017)", "previouslyFormattedCitation" : "(Evans and Ge, 2017)" }, "properties" : {  }, "schema" : "https://github.com/citation-style-language/schema/raw/master/csl-citation.json" }</w:instrText>
      </w:r>
      <w:r w:rsidR="00721411">
        <w:rPr>
          <w:szCs w:val="24"/>
        </w:rPr>
        <w:fldChar w:fldCharType="separate"/>
      </w:r>
      <w:r w:rsidR="00721411" w:rsidRPr="00721411">
        <w:rPr>
          <w:noProof/>
          <w:szCs w:val="24"/>
        </w:rPr>
        <w:t>(Evans and Ge, 2017)</w:t>
      </w:r>
      <w:r w:rsidR="00721411">
        <w:rPr>
          <w:szCs w:val="24"/>
        </w:rPr>
        <w:fldChar w:fldCharType="end"/>
      </w:r>
      <w:r w:rsidRPr="00E32E3E">
        <w:rPr>
          <w:szCs w:val="24"/>
        </w:rPr>
        <w:t>. The long-term stability (longer than centennial) of a deep channel’s position determines the location and size of a sub-river talik. Migrating or meandering river channels can expose pre-existing taliks to the atmosphere, causing their refreezing and formation of new permafrost, and in the case of saline sediment, even cryopegs</w:t>
      </w:r>
      <w:r w:rsidR="00117171">
        <w:rPr>
          <w:szCs w:val="24"/>
        </w:rPr>
        <w:t xml:space="preserve"> </w:t>
      </w:r>
      <w:r w:rsidR="00117171">
        <w:rPr>
          <w:szCs w:val="24"/>
        </w:rPr>
        <w:fldChar w:fldCharType="begin" w:fldLock="1"/>
      </w:r>
      <w:r w:rsidR="00117171">
        <w:rPr>
          <w:szCs w:val="24"/>
        </w:rPr>
        <w:instrText>ADDIN CSL_CITATION { "citationItems" : [ { "id" : "ITEM-1", "itemData" : { "DOI" : "10.1002/ppp.2046", "ISSN" : "1045-6740", "abstract" : "Talik and cryopeg development related to channel migration has been observed in arctic deltas, but our knowledge on the configuration, properties, and rate of freezeback has remained limited. Along a main channel of the Colville River Delta (Alaska), we integrated subsurface data from 79 boreholes with a remote sensing analysis to measure channel changes in 1948\u20132013. We found that closed taliks occurred under the active channel and extended into intrapermafrost cryopeg layers under the riverbed/riverbar and active floodplain. Cryopegs as isolated small pockets were also identified at depths in older terrain units. In the study corridor, we estimated that the likelihood of talik and cryopeg occurrence was predominantly (42.2% of area) low, yet a high likelihood was also identified (27.0% of area). Permafrost growth occurred at a rapid rate in the land exposed following channel migration, likely due to the low and delayed release of latent heat as the freezing front progresses downward in the coarse-grained soils of increasing salinity but decreasing temperatures. As the deposits keep cooling, ground ice will continue forming therefore increasing furthermore the salinity of the remaining unfrozen soil pore-water and likely prevent the complete freezeback of the cryopegs developed in relation to channel migration.", "author" : [ { "dropping-particle" : "", "family" : "Stephani", "given" : "Eva", "non-dropping-particle" : "", "parse-names" : false, "suffix" : "" }, { "dropping-particle" : "", "family" : "Drage", "given" : "Jeremiah", "non-dropping-particle" : "", "parse-names" : false, "suffix" : "" }, { "dropping-particle" : "", "family" : "Miller", "given" : "Duane", "non-dropping-particle" : "", "parse-names" : false, "suffix" : "" }, { "dropping-particle" : "", "family" : "Jones", "given" : "Benjamin M.", "non-dropping-particle" : "", "parse-names" : false, "suffix" : "" }, { "dropping-particle" : "", "family" : "Kanevskiy", "given" : "Mikhail", "non-dropping-particle" : "", "parse-names" : false, "suffix" : "" } ], "container-title" : "Permafrost and Periglacial Processes", "id" : "ITEM-1", "issue" : "2", "issued" : { "date-parts" : [ [ "2020", "4", "4" ] ] }, "page" : "239-254", "publisher" : "John Wiley and Sons Ltd", "title" : "Taliks, cryopegs, and permafrost dynamics related to channel migration, Colville River Delta, Alaska", "type" : "article-journal", "volume" : "31" }, "uris" : [ "http://www.mendeley.com/documents/?uuid=c0e4db63-a59d-3677-934b-352fa73d0ddf" ] } ], "mendeley" : { "formattedCitation" : "(Stephani et al., 2020)", "plainTextFormattedCitation" : "(Stephani et al., 2020)", "previouslyFormattedCitation" : "(Stephani et al., 2020)" }, "properties" : {  }, "schema" : "https://github.com/citation-style-language/schema/raw/master/csl-citation.json" }</w:instrText>
      </w:r>
      <w:r w:rsidR="00117171">
        <w:rPr>
          <w:szCs w:val="24"/>
        </w:rPr>
        <w:fldChar w:fldCharType="separate"/>
      </w:r>
      <w:r w:rsidR="00117171" w:rsidRPr="00117171">
        <w:rPr>
          <w:noProof/>
          <w:szCs w:val="24"/>
        </w:rPr>
        <w:t>(Stephani et al., 2020)</w:t>
      </w:r>
      <w:r w:rsidR="00117171">
        <w:rPr>
          <w:szCs w:val="24"/>
        </w:rPr>
        <w:fldChar w:fldCharType="end"/>
      </w:r>
      <w:r w:rsidRPr="00E32E3E">
        <w:rPr>
          <w:szCs w:val="24"/>
        </w:rPr>
        <w:t xml:space="preserve">. Thermal conditions beneath Arctic river channels, sandbars, intermittent channels and delta deposits and its impact on subsurface water flow has rarely been mapped. How river ice interacts with the river bottom and how important this is for sub-riverbed freeze-thaw processes, river channel morphology and delta dynamics require study. </w:t>
      </w:r>
    </w:p>
    <w:p w14:paraId="68DB0E73" w14:textId="5B6B4388" w:rsidR="00E32E3E" w:rsidRPr="00E32E3E" w:rsidRDefault="00BA6FEA" w:rsidP="00E32E3E">
      <w:pPr>
        <w:rPr>
          <w:szCs w:val="24"/>
        </w:rPr>
      </w:pPr>
      <w:r>
        <w:rPr>
          <w:szCs w:val="24"/>
        </w:rPr>
        <w:t>Ice frozen to the river</w:t>
      </w:r>
      <w:r w:rsidR="00E32E3E" w:rsidRPr="00E32E3E">
        <w:rPr>
          <w:szCs w:val="24"/>
        </w:rPr>
        <w:t>bed conducts heat effective</w:t>
      </w:r>
      <w:r>
        <w:rPr>
          <w:szCs w:val="24"/>
        </w:rPr>
        <w:t>ly in winter, cooling the river</w:t>
      </w:r>
      <w:r w:rsidR="00E32E3E" w:rsidRPr="00E32E3E">
        <w:rPr>
          <w:szCs w:val="24"/>
        </w:rPr>
        <w:t xml:space="preserve">bed, whereas deeper water below floating ice insulates the bed from winter cooling. Heat exchange with the riverbed is thus affected by channel morphology and ice dynamics. Visual differences between flooded bedfast </w:t>
      </w:r>
      <w:r w:rsidR="00E32E3E" w:rsidRPr="00E32E3E">
        <w:rPr>
          <w:szCs w:val="24"/>
        </w:rPr>
        <w:lastRenderedPageBreak/>
        <w:t xml:space="preserve">ice in shallow parts of the channel and the “dry” floating ice in the deeper part of the channels during the spring melt were first observed and described from aerial photography by </w:t>
      </w:r>
      <w:r w:rsidR="00117171">
        <w:rPr>
          <w:szCs w:val="24"/>
        </w:rPr>
        <w:fldChar w:fldCharType="begin" w:fldLock="1"/>
      </w:r>
      <w:r w:rsidR="00117171">
        <w:rPr>
          <w:szCs w:val="24"/>
        </w:rPr>
        <w:instrText>ADDIN CSL_CITATION { "citationItems" : [ { "id" : "ITEM-1", "itemData" : { "DOI" : "10.1029/WR009i002p00474", "ISSN" : "00431397", "abstract" : "The Colville River drains an area of 60,000 km2 in arctic Alaska. Subice salinity measurements seaward of the Colville delta made possible the calculation of the river's discharge during breakup in 1971. Between May 27 and June 15 the discharge was 5.70 \u00d7 109 m3, which is about 58% of the total for 1971. Copyright 1973 by the American Geophysical Union.", "author" : [ { "dropping-particle" : "", "family" : "Walker", "given" : "H. J.", "non-dropping-particle" : "", "parse-names" : false, "suffix" : "" } ], "container-title" : "Water Resources Research", "id" : "ITEM-1", "issue" : "2", "issued" : { "date-parts" : [ [ "1973", "4", "1" ] ] }, "page" : "474-480", "publisher" : "John Wiley &amp; Sons, Ltd", "title" : "Spring discharge of an Arctic River determined from salinity measurements beneath sea ice", "type" : "article-journal", "volume" : "9" }, "uris" : [ "http://www.mendeley.com/documents/?uuid=bf3f233e-97ed-3200-8c77-f9b7f8c53797" ] } ], "mendeley" : { "formattedCitation" : "(Walker, 1973)", "manualFormatting" : "Walker (1973)", "plainTextFormattedCitation" : "(Walker, 1973)", "previouslyFormattedCitation" : "(Walker, 1973)" }, "properties" : {  }, "schema" : "https://github.com/citation-style-language/schema/raw/master/csl-citation.json" }</w:instrText>
      </w:r>
      <w:r w:rsidR="00117171">
        <w:rPr>
          <w:szCs w:val="24"/>
        </w:rPr>
        <w:fldChar w:fldCharType="separate"/>
      </w:r>
      <w:r w:rsidR="00117171">
        <w:rPr>
          <w:noProof/>
          <w:szCs w:val="24"/>
        </w:rPr>
        <w:t>Walker</w:t>
      </w:r>
      <w:r w:rsidR="00117171" w:rsidRPr="00117171">
        <w:rPr>
          <w:noProof/>
          <w:szCs w:val="24"/>
        </w:rPr>
        <w:t xml:space="preserve"> </w:t>
      </w:r>
      <w:r w:rsidR="00117171">
        <w:rPr>
          <w:noProof/>
          <w:szCs w:val="24"/>
        </w:rPr>
        <w:t>(</w:t>
      </w:r>
      <w:r w:rsidR="00117171" w:rsidRPr="00117171">
        <w:rPr>
          <w:noProof/>
          <w:szCs w:val="24"/>
        </w:rPr>
        <w:t>1973)</w:t>
      </w:r>
      <w:r w:rsidR="00117171">
        <w:rPr>
          <w:szCs w:val="24"/>
        </w:rPr>
        <w:fldChar w:fldCharType="end"/>
      </w:r>
      <w:r w:rsidR="00E32E3E" w:rsidRPr="00E32E3E">
        <w:rPr>
          <w:szCs w:val="24"/>
        </w:rPr>
        <w:t xml:space="preserve"> in the Colville River Delta, Alaska. </w:t>
      </w:r>
      <w:r w:rsidR="00117171">
        <w:rPr>
          <w:szCs w:val="24"/>
        </w:rPr>
        <w:fldChar w:fldCharType="begin" w:fldLock="1"/>
      </w:r>
      <w:r w:rsidR="00117171">
        <w:rPr>
          <w:szCs w:val="24"/>
        </w:rPr>
        <w:instrText>ADDIN CSL_CITATION { "citationItems" : [ { "id" : "ITEM-1", "itemData" : { "author" : [ { "dropping-particle" : "", "family" : "Nalimov", "given" : "Yll.V", "non-dropping-particle" : "", "parse-names" : false, "suffix" : "" } ], "container-title" : "Rep. Polar", "editor" : [ { "dropping-particle" : "", "family" : "KASSENS", "given" : "H.", "non-dropping-particle" : "", "parse-names" : false, "suffix" : "" }, { "dropping-particle" : "", "family" : "PIEPENBURG", "given" : "D.", "non-dropping-particle" : "", "parse-names" : false, "suffix" : "" }, { "dropping-particle" : "", "family" : "THIEDE", "given" : "J.", "non-dropping-particle" : "", "parse-names" : false, "suffix" : "" }, { "dropping-particle" : "", "family" : "THIMOKOV", "given" : "L.", "non-dropping-particle" : "", "parse-names" : false, "suffix" : "" }, { "dropping-particle" : "", "family" : "HUBBERTEN", "given" : "H.-W", "non-dropping-particle" : "", "parse-names" : false, "suffix" : "" }, { "dropping-particle" : "", "family" : "PRIAMIKOV", "given" : "S.M.", "non-dropping-particle" : "", "parse-names" : false, "suffix" : "" } ], "id" : "ITEM-1", "issue" : "55-61", "issued" : { "date-parts" : [ [ "1995" ] ] }, "title" : "The ice thermal regime at front deltas of rivers of the Laptev Sea", "type" : "chapter", "volume" : "Res. 176" }, "uris" : [ "http://www.mendeley.com/documents/?uuid=e7bc8f77-886d-4814-9d9e-a2790f5b8ea0" ] } ], "mendeley" : { "formattedCitation" : "(Nalimov, 1995)", "manualFormatting" : "Nalimov (1995)", "plainTextFormattedCitation" : "(Nalimov, 1995)", "previouslyFormattedCitation" : "(Nalimov, 1995)" }, "properties" : {  }, "schema" : "https://github.com/citation-style-language/schema/raw/master/csl-citation.json" }</w:instrText>
      </w:r>
      <w:r w:rsidR="00117171">
        <w:rPr>
          <w:szCs w:val="24"/>
        </w:rPr>
        <w:fldChar w:fldCharType="separate"/>
      </w:r>
      <w:r w:rsidR="00117171">
        <w:rPr>
          <w:noProof/>
          <w:szCs w:val="24"/>
        </w:rPr>
        <w:t>Nalimov</w:t>
      </w:r>
      <w:r w:rsidR="00117171" w:rsidRPr="00117171">
        <w:rPr>
          <w:noProof/>
          <w:szCs w:val="24"/>
        </w:rPr>
        <w:t xml:space="preserve"> </w:t>
      </w:r>
      <w:r w:rsidR="00117171">
        <w:rPr>
          <w:noProof/>
          <w:szCs w:val="24"/>
        </w:rPr>
        <w:t>(</w:t>
      </w:r>
      <w:r w:rsidR="00117171" w:rsidRPr="00117171">
        <w:rPr>
          <w:noProof/>
          <w:szCs w:val="24"/>
        </w:rPr>
        <w:t>1995)</w:t>
      </w:r>
      <w:r w:rsidR="00117171">
        <w:rPr>
          <w:szCs w:val="24"/>
        </w:rPr>
        <w:fldChar w:fldCharType="end"/>
      </w:r>
      <w:r w:rsidR="00E32E3E" w:rsidRPr="00E32E3E">
        <w:rPr>
          <w:szCs w:val="24"/>
        </w:rPr>
        <w:t xml:space="preserve"> describes the mechanism of elevated floating ice in the channels of the Lena River Delta during the spring flood and introduces the term “serpentine ice” to describe the visually striking phenomenon. </w:t>
      </w:r>
      <w:r w:rsidR="00117171">
        <w:rPr>
          <w:szCs w:val="24"/>
        </w:rPr>
        <w:fldChar w:fldCharType="begin" w:fldLock="1"/>
      </w:r>
      <w:r w:rsidR="00117171">
        <w:rPr>
          <w:szCs w:val="24"/>
        </w:rPr>
        <w:instrText>ADDIN CSL_CITATION { "citationItems" : [ { "id" : "ITEM-1", "itemData" : { "abstract" : "The most important effect an ice cover has on river discharge is forcing water to spread horizontally over very wide sheets of smooth seasonal ice before draining vertically at flow vortices (strudel) into the sea. These stru-del excavate craters as deep as 6 m on the seafloor, thereby reworking deltaic strata. Most drainage occurs at and seaward of the 2-m isobath through floating fast ice, and results in supercooling anel underwater ice formation. This frazil evidently scavenges and disperses scour-excavation products from strudel, as such sediments are not found in surrounding levees. Kilometer-wide sheets of bottom-fast ice land ward of the 2-m isobath stay submcrgcd under flood waters for about one week, evidently by suction rather than ,,ice bond-ing\" with the bed. While the bottom-fast ice finally rises, strudel also form here, although most water probably is introduced into the widening gap between the sea bed and rising fast ice by horizontal intake frorn the sea.", "author" : [ { "dropping-particle" : "", "family" : "Reimnitz", "given" : "Erk", "non-dropping-particle" : "", "parse-names" : false, "suffix" : "" } ], "container-title" : "Polarforschung", "id" : "ITEM-1", "issued" : { "date-parts" : [ [ "2000" ] ] }, "number-of-pages" : "123-134", "title" : "lnteraetions of River Diseharge with Sea lee in Proximity of Aretie Deltas: A Review", "type" : "report", "volume" : "70" }, "uris" : [ "http://www.mendeley.com/documents/?uuid=7433c9a0-a69a-313a-ad58-8fb3a36aea03" ] } ], "mendeley" : { "formattedCitation" : "(Reimnitz, 2000)", "manualFormatting" : "Reimnitz (2000)", "plainTextFormattedCitation" : "(Reimnitz, 2000)", "previouslyFormattedCitation" : "(Reimnitz, 2000)" }, "properties" : {  }, "schema" : "https://github.com/citation-style-language/schema/raw/master/csl-citation.json" }</w:instrText>
      </w:r>
      <w:r w:rsidR="00117171">
        <w:rPr>
          <w:szCs w:val="24"/>
        </w:rPr>
        <w:fldChar w:fldCharType="separate"/>
      </w:r>
      <w:r w:rsidR="00117171">
        <w:rPr>
          <w:noProof/>
          <w:szCs w:val="24"/>
        </w:rPr>
        <w:t>Reimnitz</w:t>
      </w:r>
      <w:r w:rsidR="00117171" w:rsidRPr="00117171">
        <w:rPr>
          <w:noProof/>
          <w:szCs w:val="24"/>
        </w:rPr>
        <w:t xml:space="preserve"> </w:t>
      </w:r>
      <w:r w:rsidR="00117171">
        <w:rPr>
          <w:noProof/>
          <w:szCs w:val="24"/>
        </w:rPr>
        <w:t>(</w:t>
      </w:r>
      <w:r w:rsidR="00117171" w:rsidRPr="00117171">
        <w:rPr>
          <w:noProof/>
          <w:szCs w:val="24"/>
        </w:rPr>
        <w:t>2000)</w:t>
      </w:r>
      <w:r w:rsidR="00117171">
        <w:rPr>
          <w:szCs w:val="24"/>
        </w:rPr>
        <w:fldChar w:fldCharType="end"/>
      </w:r>
      <w:r w:rsidR="00E32E3E" w:rsidRPr="00E32E3E">
        <w:rPr>
          <w:szCs w:val="24"/>
        </w:rPr>
        <w:t xml:space="preserve"> goes on to describe serpentine ice in more detail and its influence on water flow of the Colville and Kuparuk rivers in Alaska. These studies describe the origin of the phenomenon of serpentine ice, which involves interaction with the riverbed. The questions of its effects on the </w:t>
      </w:r>
      <w:r w:rsidR="00117171" w:rsidRPr="00E32E3E">
        <w:rPr>
          <w:szCs w:val="24"/>
        </w:rPr>
        <w:t>riverbed</w:t>
      </w:r>
      <w:r w:rsidR="00E32E3E" w:rsidRPr="00E32E3E">
        <w:rPr>
          <w:szCs w:val="24"/>
        </w:rPr>
        <w:t>, sub-channel permafrost, taliks and groundwater flow are left unexplored.</w:t>
      </w:r>
    </w:p>
    <w:p w14:paraId="1801A81C" w14:textId="5A4F2D44" w:rsidR="00E32E3E" w:rsidRPr="00376CC5" w:rsidRDefault="00E32E3E" w:rsidP="00E32E3E">
      <w:pPr>
        <w:rPr>
          <w:szCs w:val="24"/>
        </w:rPr>
      </w:pPr>
      <w:r w:rsidRPr="00E32E3E">
        <w:rPr>
          <w:szCs w:val="24"/>
        </w:rPr>
        <w:t>In this study</w:t>
      </w:r>
      <w:r w:rsidR="00117171">
        <w:rPr>
          <w:szCs w:val="24"/>
        </w:rPr>
        <w:t>,</w:t>
      </w:r>
      <w:r w:rsidRPr="00E32E3E">
        <w:rPr>
          <w:szCs w:val="24"/>
        </w:rPr>
        <w:t xml:space="preserve"> we hypothesize that the positions of serpentine ice channels give information on river channel bathymetry, and indirectly indicate the presence of a talik and show its position. By comparing results from four independent techniques, we aim to better understand complex interactions between river ice and sub-river permafrost in the largest Arctic delta - the Lena River Delta. We employ synthetic aperture radar (SAR) and optical remote sensing and test their potential to distinguish the two types of river ice in order to classify deep (exceeding maximum ice thickness) and shallow (less than maximum ice thickness) channels. We complement these remote sensing observations with in situ electrical resistivity tomography (ERT) surveys as well as numerical modeling of the sub-river thermal regime to test our hypothesis on the spatial correspondence between the deep river channel and sub-river talik.</w:t>
      </w:r>
    </w:p>
    <w:p w14:paraId="4FE4A45B" w14:textId="44F01522" w:rsidR="00DE23E8" w:rsidRDefault="00C42BD8" w:rsidP="00AC0270">
      <w:pPr>
        <w:pStyle w:val="Heading1"/>
      </w:pPr>
      <w:r>
        <w:t>Material and Methods</w:t>
      </w:r>
    </w:p>
    <w:p w14:paraId="49678B66" w14:textId="4E744E66" w:rsidR="00C42BD8" w:rsidRDefault="00C42BD8" w:rsidP="00C42BD8">
      <w:pPr>
        <w:pStyle w:val="Heading2"/>
      </w:pPr>
      <w:r>
        <w:t>Study Area</w:t>
      </w:r>
    </w:p>
    <w:p w14:paraId="5EF09058" w14:textId="48C55ABA" w:rsidR="00C42BD8" w:rsidRDefault="00C42BD8" w:rsidP="00C42BD8">
      <w:r w:rsidRPr="00C42BD8">
        <w:t>The Lena River Delta (73°N, 126°E) occupies an area of about 30,000 km² in the Republic of Sakha (Yakutia) in Siberia, Russia, and is the largest delta in the Arctic. About 30% of the delta area is covered by lakes and channels</w:t>
      </w:r>
      <w:r w:rsidR="00E516CA">
        <w:t xml:space="preserve"> </w:t>
      </w:r>
      <w:r w:rsidR="00E516CA">
        <w:fldChar w:fldCharType="begin" w:fldLock="1"/>
      </w:r>
      <w:r w:rsidR="00E516CA">
        <w:instrText>ADDIN CSL_CITATION { "citationItems" : [ { "id" : "ITEM-1", "itemData" : { "DOI" : "10.1016/j.rse.2008.10.013", "ISSN" : "00344257", "abstract" : "The Lena River Delta, situated in Northern Siberia (72.0-73.8\u00b0 N, 122.0-129.5\u00b0 E), is the largest Arctic delta and covers 29,000\u00a0km2. Since natural deltas are characterised by complex geomorphological patterns and various types of ecosystems, high spatial resolution information on the distribution and extent of the delta environments is necessary for a spatial assessment and accurate quantification of biogeochemical processes as drivers for the emission of greenhouse gases from tundra soils. In this study, the first land cover classification for the entire Lena Delta based on Landsat 7 Enhanced Thematic Mapper (ETM+) images was conducted and used for the quantification of methane emissions from the delta ecosystems on the regional scale. Nine land cover classes of aquatic and terrestrial ecosystems in the wetland dominated (72%) Lena Delta could be defined by this classification approach. The mean daily methane emission of the entire Lena Delta was calculated with 10.35\u00a0mg CH4 m- 2 d- 1. Taking our multi-scale approach into account we find that the methane source strength of certain tundra wetland types is lower than calculated previously on coarser scales. \u00a9 2008 Elsevier Inc. All rights reserved.", "author" : [ { "dropping-particle" : "", "family" : "Schneider", "given" : "Julia", "non-dropping-particle" : "", "parse-names" : false, "suffix" : "" }, { "dropping-particle" : "", "family" : "Grosse", "given" : "Guido", "non-dropping-particle" : "", "parse-names" : false, "suffix" : "" }, { "dropping-particle" : "", "family" : "Wagner", "given" : "Dirk", "non-dropping-particle" : "", "parse-names" : false, "suffix" : "" } ], "container-title" : "Remote Sensing of Environment", "id" : "ITEM-1", "issue" : "2", "issued" : { "date-parts" : [ [ "2009", "2", "16" ] ] }, "page" : "380-391", "publisher" : "Elsevier", "title" : "Land cover classification of tundra environments in the Arctic Lena Delta based on Landsat 7 ETM+ data and its application for upscaling of methane emissions", "type" : "article-journal", "volume" : "113" }, "uris" : [ "http://www.mendeley.com/documents/?uuid=57166179-cfdd-37cb-ad0f-a754bd169fc8" ] } ], "mendeley" : { "formattedCitation" : "(Schneider et al., 2009)", "plainTextFormattedCitation" : "(Schneider et al., 2009)", "previouslyFormattedCitation" : "(Schneider et al., 2009)" }, "properties" : {  }, "schema" : "https://github.com/citation-style-language/schema/raw/master/csl-citation.json" }</w:instrText>
      </w:r>
      <w:r w:rsidR="00E516CA">
        <w:fldChar w:fldCharType="separate"/>
      </w:r>
      <w:r w:rsidR="00E516CA" w:rsidRPr="00E516CA">
        <w:rPr>
          <w:noProof/>
        </w:rPr>
        <w:t>(Schneider et al., 2009)</w:t>
      </w:r>
      <w:r w:rsidR="00E516CA">
        <w:fldChar w:fldCharType="end"/>
      </w:r>
      <w:r w:rsidRPr="00C42BD8">
        <w:t xml:space="preserve">. The total number of channels in the delta reaches 6089 with their total length of 14 626 km </w:t>
      </w:r>
      <w:r w:rsidR="00E516CA">
        <w:fldChar w:fldCharType="begin" w:fldLock="1"/>
      </w:r>
      <w:r w:rsidR="00E516CA">
        <w:instrText>ADDIN CSL_CITATION { "citationItems" : [ { "id" : "ITEM-1", "itemData" : { "author" : [ { "dropping-particle" : "V.", "family" : "Ivanov", "given" : "Vladimir", "non-dropping-particle" : "", "parse-names" : false, "suffix" : "" }, { "dropping-particle" : "", "family" : "Piskun, A.A.", "given" : "", "non-dropping-particle" : "", "parse-names" : false, "suffix" : "" }, { "dropping-particle" : "", "family" : "Korabel", "given" : "R. A.", "non-dropping-particle" : "", "parse-names" : false, "suffix" : "" } ], "container-title" : "Trudy AANI (Proceedings of AARI)", "id" : "ITEM-1", "issued" : { "date-parts" : [ [ "1983" ] ] }, "page" : "59-71", "title" : "Distribution of runoff through the main channels of the Lena River Delta (in Russian)", "type" : "article-journal", "volume" : "378" }, "uris" : [ "http://www.mendeley.com/documents/?uuid=e3a9029a-0fd5-4e7d-bccd-3e7a6cb761a7" ] } ], "mendeley" : { "formattedCitation" : "(Ivanov et al., 1983)", "plainTextFormattedCitation" : "(Ivanov et al., 1983)", "previouslyFormattedCitation" : "(Ivanov et al., 1983)" }, "properties" : {  }, "schema" : "https://github.com/citation-style-language/schema/raw/master/csl-citation.json" }</w:instrText>
      </w:r>
      <w:r w:rsidR="00E516CA">
        <w:fldChar w:fldCharType="separate"/>
      </w:r>
      <w:r w:rsidR="00E516CA" w:rsidRPr="00E516CA">
        <w:rPr>
          <w:noProof/>
        </w:rPr>
        <w:t>(Ivanov et al., 1983)</w:t>
      </w:r>
      <w:r w:rsidR="00E516CA">
        <w:fldChar w:fldCharType="end"/>
      </w:r>
      <w:r w:rsidRPr="00C42BD8">
        <w:t xml:space="preserve">. There are four major branches in the delta: Trofimovskaya, Bykovskaya, Tumatskaya, and Olenekskaya branches transport most of the total Lena River discharge (Figure 1). The channels that carry the most water are Trofimovskaya (62.3% of the average runoff in the summer-autumn season from 1977 to 2007) and Bykovskaya (25.1%) </w:t>
      </w:r>
      <w:r w:rsidR="00E516CA">
        <w:fldChar w:fldCharType="begin" w:fldLock="1"/>
      </w:r>
      <w:r w:rsidR="00E516CA">
        <w:instrText>ADDIN CSL_CITATION { "citationItems" : [ { "id" : "ITEM-1", "itemData" : { "DOI" : "10.1134/S1875372814010090", "ISSN" : "18753728", "abstract" : "The structure of the stream network in the Lena delta has been studied, and its quantitative characteristics have been obtained for the first time. Taking into consideration the discharge of the branches as well as their width, we determined the conventional delta stream orders decreasing in a regular fashion toward the margin of the delta because of channel bifurcation. They have been used as the basis for determining the structural parameters of delta streams and studying the transformation characteristics of the flows of some materials and heat in the Lena delta. \u00a9 2014 Pleiades Publishing, Ltd.", "author" : [ { "dropping-particle" : "", "family" : "Alekseevskii", "given" : "N. I.", "non-dropping-particle" : "", "parse-names" : false, "suffix" : "" }, { "dropping-particle" : "", "family" : "Aibulatov", "given" : "D. N.", "non-dropping-particle" : "", "parse-names" : false, "suffix" : "" }, { "dropping-particle" : "V.", "family" : "Kuksina", "given" : "L.", "non-dropping-particle" : "", "parse-names" : false, "suffix" : "" }, { "dropping-particle" : "", "family" : "Chetverova", "given" : "A. A.", "non-dropping-particle" : "", "parse-names" : false, "suffix" : "" } ], "container-title" : "Geography and Natural Resources", "id" : "ITEM-1", "issue" : "1", "issued" : { "date-parts" : [ [ "2014", "4", "5" ] ] }, "page" : "63-70", "publisher" : "Elsevier", "title" : "The structure of streams in the Lena delta and its influence on streamflow transformation processes", "type" : "article-journal", "volume" : "35" }, "uris" : [ "http://www.mendeley.com/documents/?uuid=9adfee37-9860-3859-8173-9895c3ea4b39" ] } ], "mendeley" : { "formattedCitation" : "(Alekseevskii et al., 2014)", "plainTextFormattedCitation" : "(Alekseevskii et al., 2014)", "previouslyFormattedCitation" : "(Alekseevskii et al., 2014)" }, "properties" : {  }, "schema" : "https://github.com/citation-style-language/schema/raw/master/csl-citation.json" }</w:instrText>
      </w:r>
      <w:r w:rsidR="00E516CA">
        <w:fldChar w:fldCharType="separate"/>
      </w:r>
      <w:r w:rsidR="00E516CA" w:rsidRPr="00E516CA">
        <w:rPr>
          <w:noProof/>
        </w:rPr>
        <w:t>(Alekseevskii et al., 2014)</w:t>
      </w:r>
      <w:r w:rsidR="00E516CA">
        <w:fldChar w:fldCharType="end"/>
      </w:r>
      <w:r w:rsidRPr="00C42BD8">
        <w:t>. Thus, most of the Lena River water (&gt;</w:t>
      </w:r>
      <w:r w:rsidR="00BA6FEA">
        <w:t xml:space="preserve"> </w:t>
      </w:r>
      <w:r w:rsidRPr="00C42BD8">
        <w:t>85%) exits the delta eastward into the Laptev Sea.</w:t>
      </w:r>
    </w:p>
    <w:p w14:paraId="31C3AE60" w14:textId="4DF6A257" w:rsidR="00983453" w:rsidRDefault="00983453" w:rsidP="00983453">
      <w:pPr>
        <w:pStyle w:val="Heading2"/>
      </w:pPr>
      <w:r>
        <w:t>Methods</w:t>
      </w:r>
    </w:p>
    <w:p w14:paraId="09BECD2F" w14:textId="29589E61" w:rsidR="00983453" w:rsidRDefault="00983453" w:rsidP="00983453">
      <w:pPr>
        <w:pStyle w:val="Heading3"/>
      </w:pPr>
      <w:r>
        <w:t>Remote Sensing</w:t>
      </w:r>
    </w:p>
    <w:p w14:paraId="47C0C661" w14:textId="2D99DE31" w:rsidR="00983453" w:rsidRDefault="00983453" w:rsidP="00983453">
      <w:r w:rsidRPr="00983453">
        <w:t>Two types of satellite remote sensing data were used in this study: 1) optical data from the Sentinel-2 Multispectral Instrument (MSI) and 2) SAR data from Sentinel-1 mission. Although we use both instruments to detect the same river ice features, the natural processes and remote sensing principles behind the two types of observations are different.</w:t>
      </w:r>
    </w:p>
    <w:p w14:paraId="02EDC523" w14:textId="1E060530" w:rsidR="006F553E" w:rsidRPr="006F553E" w:rsidRDefault="006F553E" w:rsidP="00983453">
      <w:pPr>
        <w:rPr>
          <w:b/>
        </w:rPr>
      </w:pPr>
      <w:r w:rsidRPr="006F553E">
        <w:rPr>
          <w:b/>
        </w:rPr>
        <w:t>Optical remote sensing</w:t>
      </w:r>
    </w:p>
    <w:p w14:paraId="0835CACD" w14:textId="7D286342" w:rsidR="00983453" w:rsidRDefault="00625DC1" w:rsidP="00625DC1">
      <w:r>
        <w:t xml:space="preserve">Cloud-free optical satellite data (product type S2 MSI L1C) acquired by the Multispectral Instrument (MSI) on-board the Sentinel-2 satellite (S-2) were downloaded from the Copernicus Open Access Hub (https://scihub.copernicus.eu/dhus/). The surface, or bottom of atmosphere reflectance, for the selected observation profiles (along the GPS track of the ERT profile) was extracted from two S-2 scenes (Table 1) using band 8 in the near infrared (~833 nm), where the reflectance properties differs </w:t>
      </w:r>
      <w:r>
        <w:lastRenderedPageBreak/>
        <w:t>most between ice and water. For this study, we chose cloud-free S-2 scenes from late May/ early June when the Lena River water level is highest and serpentine ice is present.</w:t>
      </w:r>
      <w:r w:rsidR="00A40731">
        <w:t xml:space="preserve"> </w:t>
      </w:r>
      <w:r>
        <w:t>Additionally, we used cloud-free S-2 imagery from the late summer (Sept. 1 to 2., 2016) during low water level to create a water mask for the low water in the Lena River.</w:t>
      </w:r>
    </w:p>
    <w:p w14:paraId="1174E539" w14:textId="042BE0EF" w:rsidR="006F553E" w:rsidRPr="006F553E" w:rsidRDefault="006F553E" w:rsidP="00625DC1">
      <w:pPr>
        <w:rPr>
          <w:b/>
        </w:rPr>
      </w:pPr>
      <w:r w:rsidRPr="006F553E">
        <w:rPr>
          <w:b/>
        </w:rPr>
        <w:t>Radar remote sensing</w:t>
      </w:r>
    </w:p>
    <w:p w14:paraId="3263A418" w14:textId="0CC12391" w:rsidR="00A40731" w:rsidRDefault="00A40731" w:rsidP="00A40731">
      <w:r>
        <w:t xml:space="preserve">Radar data have the advantage of being independent of the cloud cover and polar night, and, therefore, one can explore the advantage of using multiple acquisitions over the focus area. Radar remote sensing has been employed since the 1970s to distinguish shallow and deep parts of the Arctic lakes </w:t>
      </w:r>
      <w:r w:rsidR="006F553E">
        <w:fldChar w:fldCharType="begin" w:fldLock="1"/>
      </w:r>
      <w:r w:rsidR="006F553E">
        <w:instrText>ADDIN CSL_CITATION { "citationItems" : [ { "id" : "ITEM-1", "itemData" : { "DOI" : "10.1016/0034-4257(76)90047-X", "ISSN" : "00344257", "abstract" : "L-band radar images of a number of ice-covered lakes located approximately 48 km northwest of Bethel, Alaska show large differences-in radar backscatter with lakes showing homogeneous low-returns, homogeneous high-returns and/or low-returns around the lake borders and high-returns from the central areas. The patterns of the returns suggest that a low-return indicates that the lake is frozen completly to its bottom while a high-return indicates the presence of fresh-water between the ice cover and the lake bed. This interpretation is in good agreement with the limited information available on lake depths in the study area, and recent X-band radar observations of North Slope lakes by Sellman, Weeks and Campbell who suggested such an interpretation. These effects are, however, more striking in the L-band than in the X-band imagery. This can be explained by the fact that volume inhomogeneities, such as air bubbles, will cause more scattering and conductivity losses and thus more attenuation at the shorter wavelengths (X-band, 3 cm). \u00a9 1976.", "author" : [ { "dropping-particle" : "", "family" : "Elachi", "given" : "C.", "non-dropping-particle" : "", "parse-names" : false, "suffix" : "" }, { "dropping-particle" : "", "family" : "Bryan", "given" : "M. L.", "non-dropping-particle" : "", "parse-names" : false, "suffix" : "" }, { "dropping-particle" : "", "family" : "Weeks", "given" : "W. F.", "non-dropping-particle" : "", "parse-names" : false, "suffix" : "" } ], "container-title" : "Remote Sensing of Environment", "id" : "ITEM-1", "issue" : "C", "issued" : { "date-parts" : [ [ "1976", "1", "1" ] ] }, "page" : "169-175", "publisher" : "Elsevier", "title" : "Imaging Radar Observations of Frozen Arctic Lakes", "type" : "article-journal", "volume" : "5" }, "uris" : [ "http://www.mendeley.com/documents/?uuid=6b78eadd-af2d-3d28-9283-4240d4fce0d0" ] } ], "mendeley" : { "formattedCitation" : "(Elachi et al., 1976)", "manualFormatting" : "(e.g. Elachi et al., 1976)", "plainTextFormattedCitation" : "(Elachi et al., 1976)", "previouslyFormattedCitation" : "(Elachi et al., 1976)" }, "properties" : {  }, "schema" : "https://github.com/citation-style-language/schema/raw/master/csl-citation.json" }</w:instrText>
      </w:r>
      <w:r w:rsidR="006F553E">
        <w:fldChar w:fldCharType="separate"/>
      </w:r>
      <w:r w:rsidR="006F553E" w:rsidRPr="006F553E">
        <w:rPr>
          <w:noProof/>
        </w:rPr>
        <w:t>(</w:t>
      </w:r>
      <w:r w:rsidR="006F553E">
        <w:rPr>
          <w:noProof/>
        </w:rPr>
        <w:t xml:space="preserve">e.g. </w:t>
      </w:r>
      <w:r w:rsidR="006F553E" w:rsidRPr="006F553E">
        <w:rPr>
          <w:noProof/>
        </w:rPr>
        <w:t>Elachi et al., 1976)</w:t>
      </w:r>
      <w:r w:rsidR="006F553E">
        <w:fldChar w:fldCharType="end"/>
      </w:r>
      <w:r>
        <w:t xml:space="preserve">, based on the distinctly different scattering properties from the bedfast ice and the ice resting on top of the unfrozen water mass. The method, however, has seldom been used for river ice. </w:t>
      </w:r>
    </w:p>
    <w:p w14:paraId="037EBF46" w14:textId="77777777" w:rsidR="00A40731" w:rsidRDefault="00A40731" w:rsidP="00A40731">
      <w:r>
        <w:t xml:space="preserve">The Sentinel-1 (S-1) mission began regular operation over the Lena Delta region in 2016, and since then it has provided images from different overlapping orbits every 12 days. The large amount of S-1 data acquired so far allows for their temporal aggregation, which can substantially improve the visual quality and enhance the image features. We used Google Earth Engine (GEE) to process a large amount of data. For S-1, GEE provides the level-1 Ground Range Detected (GRD) product, which gives the calibrated, multilooked, and ortho-rectified backscattering coefficient. We used the Interferometric Wide (IW) Swath Mode, which originally features 5 x 20 m resolution, resampled in the GRD product to a pixel size of 10 by 10 m. We used three overlapping orbits, which, when combined, cover the entire Lena Delta and the adjacent coastal areas. Data in the IW mode is dual-polarised and consists of VV and VH polarisation bands for the three orbits used here. We used the VH polarisation band for the analysis as it showed a higher signal-to-noise ratio than VV band (Table 1). We used S-1 data for two purposes: 1) to produce a mask of river channels in summer, and 2) to delineate serpentine ice within the channels. </w:t>
      </w:r>
    </w:p>
    <w:p w14:paraId="175FC89B" w14:textId="03C3A432" w:rsidR="00A40731" w:rsidRDefault="00A40731" w:rsidP="00A40731">
      <w:r>
        <w:t xml:space="preserve">For producing the summer channel mask, we selected S-1 images only from the period when all river channels were free of ice. According to visual inspection, the period from July 1st to October 1st was a safe choice for all studied years, i.e. no ice was observed in the channels. We used the median backscatter of five summer seasons (2016 to 2020). Taking the median substantially decreased the noise and facilitated the subsequent classification into land and water classes. In general, the summer images featured distinctly lower backscatter over the water and over the sandbanks as a result of specular signal reflection from smooth surfaces, compared to the higher backscatter over the vegetated upland. We used this observation to perform a simple unsupervised classification on the summer median backscatter to separate land from water and sandbanks. Visual comparison with optical imagery confirmed the generally good performance of the classification. Because water and sandbanks were practically indistinguishable in the SAR signal, the obtained S-1 summer channel mask can also represent the high water stand during the spring flood. </w:t>
      </w:r>
    </w:p>
    <w:p w14:paraId="3D273DF7" w14:textId="3C9458B5" w:rsidR="00A40731" w:rsidRDefault="00A40731" w:rsidP="00A40731">
      <w:r>
        <w:t>For the mapping of serpentine ice in the river channels, we selected the S-1 images from the winter period when all river channels were frozen. We defined the winter period as from December 1st to April 1st. We confirmed visually that the break up</w:t>
      </w:r>
      <w:r w:rsidR="006F553E">
        <w:t xml:space="preserve"> did not happen before April 1st</w:t>
      </w:r>
      <w:r>
        <w:t xml:space="preserve"> for all the studied years. Both serpentine ice and land appear bright on a winter S-1 backscatter image. To avoid confusion between those classes, we used the summer channel mask and excluded the land from the analysis. We classified the two types of ice (serpentine and bedfast) within the extent of the channels.</w:t>
      </w:r>
    </w:p>
    <w:p w14:paraId="5EAD7CE3" w14:textId="5D74ABE6" w:rsidR="006F553E" w:rsidRDefault="006F553E" w:rsidP="006F553E">
      <w:pPr>
        <w:pStyle w:val="Heading3"/>
      </w:pPr>
      <w:r w:rsidRPr="006F553E">
        <w:lastRenderedPageBreak/>
        <w:t>Geoelectrical resistivity surveys</w:t>
      </w:r>
    </w:p>
    <w:p w14:paraId="767E5BBF" w14:textId="16FE1E49" w:rsidR="006F553E" w:rsidRDefault="006F553E" w:rsidP="006F553E">
      <w:r>
        <w:t xml:space="preserve">The application of ERT can give us a representation of the geological structure and its state at different depths along the profile of measurements. The precondition for talik detection with direct current electrical resistivity is a substantial resistivity difference between thawed and frozen sediments </w:t>
      </w:r>
      <w:r>
        <w:fldChar w:fldCharType="begin" w:fldLock="1"/>
      </w:r>
      <w:r>
        <w:instrText>ADDIN CSL_CITATION { "citationItems" : [ { "id" : "ITEM-1", "itemData" : { "DOI" : "10.1002/ppp.616", "ISSN" : "10456740", "abstract" : "Geophysical techniques can be used to examine the spatial distribution of subsurface geophysical properties to delineate horizontally and vertically the active layer, permafrost and taliks. Spatial and temporal changes in subsurface geophysical properties due to permafrost cooling, warming, aggradation or degradation can also be assessed through geophysical monitoring. This paper reviews the geophysical methods most frequently applied in mountain and arctic/subarctic lowland permafrost investigations. Key results and recommendations based on the analysis of the applicability and reliability of different geophysical techniques for permafrost studies are summarised. Emphasis is put on the tomographic capabilities of geophysical methods. Recent advances in application and data interpretation are shown in relation to five case studies, and future perspectives are highlighted. Copyright \u00a9 2008 John Wiley &amp; Sons, Ltd.", "author" : [ { "dropping-particle" : "", "family" : "Kneisel", "given" : "Christof", "non-dropping-particle" : "", "parse-names" : false, "suffix" : "" }, { "dropping-particle" : "", "family" : "Hauck", "given" : "Christian", "non-dropping-particle" : "", "parse-names" : false, "suffix" : "" }, { "dropping-particle" : "", "family" : "Fortier", "given" : "Richard", "non-dropping-particle" : "", "parse-names" : false, "suffix" : "" }, { "dropping-particle" : "", "family" : "Moorman", "given" : "Brian", "non-dropping-particle" : "", "parse-names" : false, "suffix" : "" } ], "container-title" : "Permafrost and Periglacial Processes", "id" : "ITEM-1", "issue" : "2", "issued" : { "date-parts" : [ [ "2008", "4", "1" ] ] }, "page" : "157-178", "publisher" : "John Wiley &amp; Sons, Ltd", "title" : "Advances in geophysical methods for permafrost investigations", "type" : "article-journal", "volume" : "19" }, "uris" : [ "http://www.mendeley.com/documents/?uuid=bf48aba8-2ba9-31e5-b950-3a9f143dd80a" ] }, { "id" : "ITEM-2", "itemData" : { "DOI" : "10.1002/ppp.1774", "ISSN" : "10456740", "abstract" : "This review focuses on advances in applications of geophysical methods to permafrost terrain that have emerged in 2007-12. Improvements in the four main geophysical techniques presently used in permafrost research (i.e. electric, electromagnetic, seismic and radar methods) and new or resurrected methods for permafrost applications are discussed. Advance</w:instrText>
      </w:r>
      <w:r w:rsidRPr="006F553E">
        <w:rPr>
          <w:lang w:val="de-DE"/>
        </w:rPr>
        <w:instrText>s in geophysical monitoring and quantitative interpretation of geophysical survey results are presented, especially for ground ice and water content. Electrical resistivity is now used operationally for long-term monitoring of ice content, as well as for short-term process studies. Quantitative approaches to determine realistic ice and liquid water content values and their spatial and temporal variability exist, but need to be further refined to be widely applicable for geotechnical and numerical modelling purposes. \u00a9 2013 John Wiley &amp; Sons, Ltd.", "author" : [ { "dropping-particle" : "", "family" : "Hauck", "given" : "Christian", "non-dropping-particle" : "", "parse-names" : false, "suffix" : "" } ], "container-title" : "Permafrost and Periglacial Processes", "id" : "ITEM-2", "issue" : "2", "issued" : { "date-parts" : [ [ "2013", "4", "1" ] ] }, "page" : "131-137", "publisher" : "John Wiley &amp; Sons, Ltd", "title" : "New Concepts in Geophysical Surveying and Data Interpretation for Permafrost Terrain", "type" : "article-journal", "volume" : "24" }, "uris" : [ "http://www.mendeley.com/documents/?uuid=1c5594c2-4556-3de8-b9d3-3af85c97e2a3" ] } ], "mendeley" : { "formattedCitation" : "(Kneisel et al., 2008; Hauck, 2013)", "plainTextFormattedCitation" : "(Kneisel et al., 2008; Hauck, 2013)", "previouslyFormattedCitation" : "(Kneisel et al., 2008; Hauck, 2013)" }, "properties" : {  }, "schema" : "https://github.com/citation-style-language/schema/raw/master/csl-citation.json" }</w:instrText>
      </w:r>
      <w:r>
        <w:fldChar w:fldCharType="separate"/>
      </w:r>
      <w:r w:rsidRPr="006F553E">
        <w:rPr>
          <w:noProof/>
          <w:lang w:val="de-DE"/>
        </w:rPr>
        <w:t>(Kneisel et al., 2008; Hauck, 2013)</w:t>
      </w:r>
      <w:r>
        <w:fldChar w:fldCharType="end"/>
      </w:r>
      <w:r w:rsidRPr="006F553E">
        <w:rPr>
          <w:lang w:val="de-DE"/>
        </w:rPr>
        <w:t xml:space="preserve">. </w:t>
      </w:r>
      <w:r>
        <w:t>Besides temperature, bulk sediment resistivity depends on sediment composition, unfrozen water content, ice content, and on the presence of dissolved salts in the pore water. We applied continuous resistivity profiling (CRP), in which a floating electrode streamer was towed behind a small boat, making discrete vertical soundings at set spatial intervals. Positioning in both cases was via a global positioning system (GPS) at one end of the cable or streamer for each measurement (site 1: Garmin GPSMAP 64s; site 2 &amp; 3: Garmin GPSMAP 421). For CRP, an echo sounder measured water depth below the GPS at each measurement. An IRIS Syscal Pro system was used to collect the data for all CRP measurements. The equipment was placed in the motor boat, with the help of which the streamer was towed while kept at the surface with regularly spaced buoys.</w:t>
      </w:r>
    </w:p>
    <w:p w14:paraId="6892A8D1" w14:textId="77777777" w:rsidR="006F553E" w:rsidRDefault="006F553E" w:rsidP="006F553E">
      <w:r>
        <w:t>In CRP, current is injected into the water with two current electrodes and the voltage is measured with two potential electrodes. The calculated resistance is converted to an apparent resistivity using a geometric factor that depends on the configuration of the electrodes. The IRIS Syscal Pro has 10 channels to yield 10 apparent resistivities with differing geometric factors at each sounding location almost simultaneously. The apparent resistivity is characteristic of a homogeneous subsurface and thus an inversion of the field data is needed to estimate the true distribution of the electrical resistivity in the ground.</w:t>
      </w:r>
    </w:p>
    <w:p w14:paraId="5D6352A2" w14:textId="149797D7" w:rsidR="006F553E" w:rsidRDefault="006F553E" w:rsidP="006F553E">
      <w:r>
        <w:t xml:space="preserve">The CRP at site 1 was measured on August 3, 2017 with a 120 m electrode streamer with electrodes arranged in a reciprocal Wenner-Schlumberger array. The electrodes, including the current electrodes, were spaced 10 m apart. Soundings were taken approximately every 20 m based on GPS position. A Sontek CastAway conductivity-temperature-depth (CTD) profiler was used to measure the water column electrical conductivity and temperature. The profiles were truncated to sections along which the cable was oriented in a straight line. Measurements at site 2 were conducted from July 6 to July 14, 2017, at site 3 - from July 6 to July 13, 2018. At sites 2 and 3, the towed streamer was 240 m long and a dipole-dipole electrode configuration was employed. The spacing of the current dipole was 20 m, the spacing of the potential dipoles varied from 10 to 40 m and the offsets varied from 25 to 200 m. At the beginning of cross-section profiles, the streamer was laid out on the beach. Despite the river current, the streamer was maintained in a roughly straight line. The CRP profiles 2A – 2A’, 3A – 3A’ and 3B – 3B’ were complemented by stationary ERT soundings on the banks of the river, when the instrument was placed at the water edge. One cable with electrodes was submerged to the river bottom with the far end of the cable anchored by the boat and the other cable laid on the beach, both perpendicular to the shoreline. The results of CRP and stationary ERT measurements conducted along one survey line were then combined and inverted together. </w:t>
      </w:r>
    </w:p>
    <w:p w14:paraId="5FF377BC" w14:textId="17E4C58F" w:rsidR="006F553E" w:rsidRDefault="006F553E" w:rsidP="006F553E">
      <w:r>
        <w:t xml:space="preserve">The data from site 1 was processed using Aarhus Workbench software using a 1D laterally constrained inversion. Erroneous data points (outliers) for the outermost electrode pairs were removed from the dataset and no smoothing was applied. A standard deviation of 10% was set to the apparent resistivity data upon model import. The model consisted of 16 layers. The first layer thickness was set using the water depth and the first layer resistivity was set to 100 Ωm in accordance with the measured water electrical conductivity. For profile 1B – 1B’, the water depths were taken from the echo-sounder. For profile 1A – 1A’, the water depths were extracted from digitized nautical charts because the echo-sounder failed at many sounding locations. The CTD profile showed no stratification in the water column. We assigned a standard deviation of 10% to the water layer </w:t>
      </w:r>
      <w:r>
        <w:lastRenderedPageBreak/>
        <w:t>resistivity and left the remaining layer resistivities unconstrained in the inversion. The thickness of the second layer was 1.1 m and increased logarithmically with depth until 3.5 m at a depth of 30 m below the riverbed. Due to the wide spacing of soundings, the lateral constraint for resistivity was set to a standard deviation factor of 2.0. The vertical constraint on resistivity was set to a standard deviation factor of 4.0. The smooth inversion scheme was used to process the data, since we had no a priori information on the sediment properties for a layered inversion scheme. Default starting model resistivities were used and were the same everywhere in the model domain. After the first inversion, data points that fell outside the 10% error bar (forward modelled apparent resistivity outside apparent resistivity error range) were removed from the dataset if the data residual for a sounding was above 1.0. The inversion ran multiple times with reduced data points and the final result is such that each sounding has a data residual at or below 1.0 (i.e. the forward response fell within a 10% error bar on the observed data for each sounding). Apparent resistivities at sites 2 and 3 were inverted with ZondRes2D software (http://zond-geo.com/english/zond-software/ert-and-ves/zondres2d/). Smoothness constrained inversion with Gauss-Newton algorithm was performed. Bathymetry data and water resistivity were included in the model as a priori information. A grid with 11 layers was used with layer thickness increasing logarithmically till the depth of about 70 meters. Using a streamer twice as long as that used at site 1 increased the depth of investigation. The horizontal cell size was established in such a manner that the total number of cells was comparable to the total number of measurements to better stabilize the inversion. Joining of the cells in lower layers of the grid was also used, as the resolution of electrical sounding decreases with depth. Then the same routine as for the data from site 1 was applied: two-stage inversion and exclusion of points for which the misfit exceeded 10% after the first run. The final root mean-squared error fell below three percent for all soundings from sites 2 and 3.</w:t>
      </w:r>
    </w:p>
    <w:p w14:paraId="3E7BAD7B" w14:textId="4FFCEB11" w:rsidR="00433423" w:rsidRDefault="00433423" w:rsidP="00433423">
      <w:pPr>
        <w:pStyle w:val="Heading3"/>
      </w:pPr>
      <w:r w:rsidRPr="00433423">
        <w:t>Numerical Modelling of Heat Flux</w:t>
      </w:r>
    </w:p>
    <w:p w14:paraId="34D2D99F" w14:textId="2682ED4A" w:rsidR="00433423" w:rsidRDefault="00035CE2" w:rsidP="00433423">
      <w:r w:rsidRPr="00035CE2">
        <w:t xml:space="preserve">We use a 2D implementation of the permafrost model CryoGrid </w:t>
      </w:r>
      <w:r>
        <w:fldChar w:fldCharType="begin" w:fldLock="1"/>
      </w:r>
      <w:r>
        <w:instrText>ADDIN CSL_CITATION { "citationItems" : [ { "id" : "ITEM-1", "itemData" : { "DOI" : "10.5194/gmd-9-523-2016", "ISSN" : "19919603", "abstract" : "Thawing of permafrost in a warming climate is governed by a complex interplay of different processes of which only conductive heat transfer is taken into account in most model studies. However, observations in many permafrost landscapes demonstrate that lateral and vertical movement of water can have a pronounced influence on the thaw trajectories, creating distinct landforms, such as thermokarst ponds and lakes, even in areas where permafrost is otherwise thermally stable. Novel process parameterizations are required to include such phenomena in future projections of permafrost thaw and subsequent climatic-triggered feedbacks. In this study, we present a new land-surface scheme designed for permafrost applications, CryoGrid 3, which constitutes a flexible platform to explore new parameterizations for a range of permafrost processes. We document the model physics and employed parameterizations for the basis module CryoGrid 3, and compare model results with in situ observations of surface energy balance, surface temperatures, and ground thermal regime from the Samoylov permafrost observatory in NE Siberia. The comparison suggests that CryoGrid 3 can not only model the evolution of the ground thermal regime in the last decade, but also consistently reproduce the chain of energy transfer processes from the atmosphere to the ground. In addition, we demonstrate a simple 1-D parameterization for thaw processes in permafrost areas rich in ground ice, which can phenomenologically reproduce both formation of thermokarst ponds and subsidence of the ground following thawing of ice-rich subsurface layers. Long-term simulation from 1901 to 2100 driven by reanalysis data and climate model output demonstrate that the hydrological regime can both accelerate and delay permafrost thawing. If meltwater from thawed ice-rich layers can drain, the ground subsides, as well as the formation of a talik, are delayed. If the meltwater pools at the surface, a pond is formed that enhances heat transfer in the ground and leads to the formation of a talik. The model results suggest that the trajectories of future permafrost thaw are strongly influenced by the cryostratigraphy, as determined by the late Quaternary history of a site.", "author" : [ { "dropping-particle" : "", "family" : "Westermann", "given" : "S.", "non-dropping-particle" : "", "parse-names" : false, "suffix" : "" }, { "dropping-particle" : "", "family" : "Langer", "given" : "M.", "non-dropping-particle" : "", "parse-names" : false, "suffix" : "" }, { "dropping-particle" : "", "family" : "Boike", "given" : "J.", "non-dropping-particle" : "", "parse-names" : false, "suffix" : "" }, { "dropping-particle" : "", "family" : "Heikenfeld", "given" : "M.", "non-dropping-particle" : "", "parse-names" : false, "suffix" : "" }, { "dropping-particle" : "", "family" : "Peter", "given" : "M.", "non-dropping-particle" : "", "parse-names" : false, "suffix" : "" }, { "dropping-particle" : "", "family" : "Etzelm\u00fcller", "given" : "B.", "non-dropping-particle" : "", "parse-names" : false, "suffix" : "" }, { "dropping-particle" : "", "family" : "Krinner", "given" : "G.", "non-dropping-particle" : "", "parse-names" : false, "suffix" : "" } ], "container-title" : "Geoscientific Model Development", "id" : "ITEM-1", "issue" : "2", "issued" : { "date-parts" : [ [ "2016", "2", "8" ] ] }, "page" : "523-546", "publisher" : "Copernicus GmbH", "title" : "Simulating the thermal regime and thaw processes of ice-rich permafrost ground with the land-surface model CryoGrid 3", "type" : "article-journal", "volume" : "9" }, "uris" : [ "http://www.mendeley.com/documents/?uuid=7eeb9ce8-7041-3db2-be1f-583be755f731" ] }, { "id" : "ITEM-2", "itemData" : { "DOI" : "10.1002/2016JF003956", "ISSN" : "2169-9003", "abstract" : "Waterbodies such as lakes and ponds are abundant in vast Arctic landscapes and strongly affect the thermal state of the surrounding permafrost. In order to gain a better understanding of the impact of small- and medium-sized waterbodies on permafrost and the formation of thermokarst, a land surface model was developed that can represent the vertical and lateral thermal interactions between waterbodies and permafrost. The model was validated using temperature measurements from two typical waterbodies located within the Lena River delta in northern Siberia. Impact simulations were performed under current climate conditions as well as under a moderate and a strong climate-warming scenario. The performed simulations demonstrate that small waterbodies can rise the sediment surface temperature by more than 10\u00b0C and accelerate permafrost thaw by a factor of between 4 and 5. Up to 70% of this additional heat flux into the ground was found to be dissipated into the surrounding permafrost by lateral ground heat flux in the case of small, shallow, and isolated waterbodies. Under moderate climate warming, the lateral heat flux was found to reduce permafrost degradation underneath waterbodies by a factor of 2. Under stronger climatic warming, however, the lateral heat flux was too small to prevent rapid permafrost degradation. The lateral heat flux was also found to strongly impede the formation of thermokarst. Despite this stabilizing effect, our simulations have demonstrated that underneath shallow waterbodies (&lt;1\u00a0m), thermokarst initiation happens 30 to 40 years earlier than in simulations without preexisting waterbody.", "author" : [ { "dropping-particle" : "", "family" : "Langer", "given" : "M.", "non-dropping-particle" : "", "parse-names" : false, "suffix" : "" }, { "dropping-particle" : "", "family" : "Westermann", "given" : "S.", "non-dropping-particle" : "", "parse-names" : false, "suffix" : "" }, { "dropping-particle" : "", "family" : "Boike", "given" : "J.", "non-dropping-particle" : "", "parse-names" : false, "suffix" : "" }, { "dropping-particle" : "", "family" : "Kirillin", "given" : "G.", "non-dropping-particle" : "", "parse-names" : false, "suffix" : "" }, { "dropping-particle" : "", "family" : "Grosse", "given" : "G.", "non-dropping-particle" : "", "parse-names" : false, "suffix" : "" }, { "dropping-particle" : "", "family" : "Peng", "given" : "S.", "non-dropping-particle" : "", "parse-names" : false, "suffix" : "" }, { "dropping-particle" : "", "family" : "Krinner", "given" : "G.", "non-dropping-particle" : "", "parse-names" : false, "suffix" : "" } ], "container-title" : "Journal of Geophysical Research: Earth Surface", "id" : "ITEM-2", "issue" : "12", "issued" : { "date-parts" : [ [ "2016", "12", "21" ] ] }, "page" : "2446-2470", "publisher" : "Blackwell Publishing Ltd", "title" : "Rapid degradation of permafrost underneath waterbodies in tundra landscapes\u2014Toward a representation of thermokarst in land surface models", "type" : "article-journal", "volume" : "121" }, "uris" : [ "http://www.mendeley.com/documents/?uuid=f4981839-bd83-3943-a6c7-e8f8131ec69a" ] } ], "mendeley" : { "formattedCitation" : "(Langer et al., 2016; Westermann et al., 2016)", "plainTextFormattedCitation" : "(Langer et al., 2016; Westermann et al., 2016)", "previouslyFormattedCitation" : "(Langer et al., 2016; Westermann et al., 2016)" }, "properties" : {  }, "schema" : "https://github.com/citation-style-language/schema/raw/master/csl-citation.json" }</w:instrText>
      </w:r>
      <w:r>
        <w:fldChar w:fldCharType="separate"/>
      </w:r>
      <w:r w:rsidRPr="00035CE2">
        <w:rPr>
          <w:noProof/>
        </w:rPr>
        <w:t>(Langer et al., 2016; Westermann et al., 2016)</w:t>
      </w:r>
      <w:r>
        <w:fldChar w:fldCharType="end"/>
      </w:r>
      <w:r w:rsidRPr="00035CE2">
        <w:t xml:space="preserve"> to simulate the temperature field below the Lena River. The used model implementation is defined at the upper boundary by a Dirichlet condition (surface temperature) while the lower boundary (~600 m) is defined by a constant geothermal heat flux (Neumann condition). Turbulent heat transfer through the unfrozen water column is assumed, which is emulated by setting the water column to a uniform temperature equal to the surface temperature during the ice off period</w:t>
      </w:r>
      <w:r>
        <w:t xml:space="preserve"> </w:t>
      </w:r>
      <w:r>
        <w:fldChar w:fldCharType="begin" w:fldLock="1"/>
      </w:r>
      <w:r>
        <w:instrText>ADDIN CSL_CITATION { "citationItems" : [ { "id" : "ITEM-1", "itemData" : { "DOI" : "10.5194/tc-13-1089-2019", "ISSN" : "19940424", "abstract" : "Ice-wedge polygons are common features of lowland tundra in the continuous permafrost zone and prone to rapid degradation through melting of ground ice. There are many interrelated processes involved in ice-wedge thermokarst and it is a major challenge to quantify their influence on the stability of the permafrost underlying the landscape. In this study we used a numerical modelling approach to investigate the degradation of ice wedges with a focus on the influence of hydrological conditions. Our study area was Samoylov Island in the Lena River delta of northern Siberia, for which we had in situ measurements to evaluate the model. The tailored version of the CryoGrid 3 land surface model was capable of simulating the changing microtopography of polygonal tundra and also regarded lateral fluxes of heat, water, and snow. We demonstrated that the approach is capable of simulating ice-wedge degradation and the associated transition from a low-centred to a high-centred polygonal microtopography. The model simulations showed ice-wedge degradation under recent climatic conditions of the study area, irrespective of hydrological conditions. However, we found that wetter conditions lead to an earlier onset of degradation and cause more rapid ground subsidence. We set our findings in correspondence to observed types of ice-wedge polygons in the study area and hypothesized on remaining discrepancies between modelled and observed ice-wedge thermokarst activity. Our quantitative approach provides a valuable complement to previous, more qualitative and conceptual, descriptions of the possible pathways of ice-wedge polygon evolution. We concluded that our study is a blueprint for investigating thermokarst landforms and marks a step forward in understanding the complex interrelationships between various processes shaping ice-rich permafrost landscapes.", "author" : [ { "dropping-particle" : "", "family" : "Nitzbon", "given" : "Jan", "non-dropping-particle" : "", "parse-names" : false, "suffix" : "" }, { "dropping-particle" : "", "family" : "Langer", "given" : "Moritz", "non-dropping-particle" : "", "parse-names" : false, "suffix" : "" }, { "dropping-particle" : "", "family" : "Westermann", "given" : "Sebastian", "non-dropping-particle" : "", "parse-names" : false, "suffix" : "" }, { "dropping-particle" : "", "family" : "Martin", "given" : "L\u00e9o", "non-dropping-particle" : "", "parse-names" : false, "suffix" : "" }, { "dropping-particle" : "", "family" : "Aas", "given" : "Kjetil Schanke", "non-dropping-particle" : "", "parse-names" : false, "suffix" : "" }, { "dropping-particle" : "", "family" : "Boike", "given" : "Julia", "non-dropping-particle" : "", "parse-names" : false, "suffix" : "" } ], "container-title" : "Cryosphere", "id" : "ITEM-1", "issue" : "4", "issued" : { "date-parts" : [ [ "2019", "4", "4" ] ] }, "page" : "1089-1123", "publisher" : "Copernicus GmbH", "title" : "Pathways of ice-wedge degradation in polygonal tundra under different hydrological conditions", "type" : "article-journal", "volume" : "13" }, "uris" : [ "http://www.mendeley.com/documents/?uuid=9dd44449-6664-3889-9e03-9fa3fa48fada" ] } ], "mendeley" : { "formattedCitation" : "(Nitzbon et al., 2019)", "plainTextFormattedCitation" : "(Nitzbon et al., 2019)", "previouslyFormattedCitation" : "(Nitzbon et al., 2019)" }, "properties" : {  }, "schema" : "https://github.com/citation-style-language/schema/raw/master/csl-citation.json" }</w:instrText>
      </w:r>
      <w:r>
        <w:fldChar w:fldCharType="separate"/>
      </w:r>
      <w:r w:rsidRPr="00035CE2">
        <w:rPr>
          <w:noProof/>
        </w:rPr>
        <w:t>(Nitzbon et al., 2019)</w:t>
      </w:r>
      <w:r>
        <w:fldChar w:fldCharType="end"/>
      </w:r>
      <w:r w:rsidRPr="00035CE2">
        <w:t xml:space="preserve"> and 0</w:t>
      </w:r>
      <w:r w:rsidR="00BA6FEA">
        <w:t xml:space="preserve"> </w:t>
      </w:r>
      <w:r w:rsidRPr="00035CE2">
        <w:t>°C during the ice on period. The model framework including lateral heat transfer has been shown to</w:t>
      </w:r>
      <w:r>
        <w:t xml:space="preserve"> work well in differently sized</w:t>
      </w:r>
      <w:r w:rsidRPr="00035CE2">
        <w:t xml:space="preserve"> lake settings</w:t>
      </w:r>
      <w:r>
        <w:t xml:space="preserve"> </w:t>
      </w:r>
      <w:r>
        <w:fldChar w:fldCharType="begin" w:fldLock="1"/>
      </w:r>
      <w:r>
        <w:instrText>ADDIN CSL_CITATION { "citationItems" : [ { "id" : "ITEM-1", "itemData" : { "DOI" : "10.1002/2016JF003956", "ISSN" : "2169-9003", "abstract" : "Waterbodies such as lakes and ponds are abundant in vast Arctic landscapes and strongly affect the thermal state of the surrounding permafrost. In order to gain a better understanding of the impact of small- and medium-sized waterbodies on permafrost and the formation of thermokarst, a land surface model was developed that can represent the vertical and lateral thermal interactions between waterbodies and permafrost. The model was validated using temperature measurements from two typical waterbodies located within the Lena River delta in northern Siberia. Impact simulations were performed under current climate conditions as well as under a moderate and a strong climate-warming scenario. The performed simulations demonstrate that small waterbodies can rise the sediment surface temperature by more than 10\u00b0C and accelerate permafrost thaw by a factor of between 4 and 5. Up to 70% of this additional heat flux into the ground was found to be dissipated into the surrounding permafrost by lateral ground heat flux in the case of small, shallow, and isolated waterbodies. Under moderate climate warming, the lateral heat flux was found to reduce permafrost degradation underneath waterbodies by a factor of 2. Under stronger climatic warming, however, the lateral heat flux was too small to prevent rapid permafrost degradation. The lateral heat flux was also found to strongly impede the formation of thermokarst. Despite this stabilizing effect, our simulations have demonstrated that underneath shallow waterbodies (&lt;1\u00a0m), thermokarst initiation happens 30 to 40 years earlier than in simulations without preexisting waterbody.", "author" : [ { "dropping-particle" : "", "family" : "Langer", "given" : "M.", "non-dropping-particle" : "", "parse-names" : false, "suffix" : "" }, { "dropping-particle" : "", "family" : "Westermann", "given" : "S.", "non-dropping-particle" : "", "parse-names" : false, "suffix" : "" }, { "dropping-particle" : "", "family" : "Boike", "given" : "J.", "non-dropping-particle" : "", "parse-names" : false, "suffix" : "" }, { "dropping-particle" : "", "family" : "Kirillin", "given" : "G.", "non-dropping-particle" : "", "parse-names" : false, "suffix" : "" }, { "dropping-particle" : "", "family" : "Grosse", "given" : "G.", "non-dropping-particle" : "", "parse-names" : false, "suffix" : "" }, { "dropping-particle" : "", "family" : "Peng", "given" : "S.", "non-dropping-particle" : "", "parse-names" : false, "suffix" : "" }, { "dropping-particle" : "", "family" : "Krinner", "given" : "G.", "non-dropping-particle" : "", "parse-names" : false, "suffix" : "" } ], "container-title" : "Journal of Geophysical Research: Earth Surface", "id" : "ITEM-1", "issue" : "12", "issued" : { "date-parts" : [ [ "2016", "12", "21" ] ] }, "page" : "2446-2470", "publisher" : "Blackwell Publishing Ltd", "title" : "Rapid degradation of permafrost underneath waterbodies in tundra landscapes\u2014Toward a representation of thermokarst in land surface models", "type" : "article-journal", "volume" : "121" }, "uris" : [ "http://www.mendeley.com/documents/?uuid=f4981839-bd83-3943-a6c7-e8f8131ec69a" ] } ], "mendeley" : { "formattedCitation" : "(Langer et al., 2016)", "plainTextFormattedCitation" : "(Langer et al., 2016)", "previouslyFormattedCitation" : "(Langer et al., 2016)" }, "properties" : {  }, "schema" : "https://github.com/citation-style-language/schema/raw/master/csl-citation.json" }</w:instrText>
      </w:r>
      <w:r>
        <w:fldChar w:fldCharType="separate"/>
      </w:r>
      <w:r w:rsidRPr="00035CE2">
        <w:rPr>
          <w:noProof/>
        </w:rPr>
        <w:t>(Langer et al., 2016)</w:t>
      </w:r>
      <w:r>
        <w:fldChar w:fldCharType="end"/>
      </w:r>
      <w:r>
        <w:t>. In contrast to lakes,</w:t>
      </w:r>
      <w:r w:rsidRPr="00035CE2">
        <w:t xml:space="preserve"> a well-mixed water column beneath floating ice is assumed in the used model setting. The model was forced with a combination of one-year of measured Lena River water temperatures </w:t>
      </w:r>
      <w:r>
        <w:fldChar w:fldCharType="begin" w:fldLock="1"/>
      </w:r>
      <w:r>
        <w:instrText>ADDIN CSL_CITATION { "citationItems" : [ { "id" : "ITEM-1", "itemData" : { "DOI" : "10.3389/fenvs.2020.00053", "ISSN" : "2296-665X", "abstract" : "Warming air temperatures, shifting hydrological regimes and accelerating permafrost thaw in the catchments of the Arctic rivers is affecting their biogeochemistry. Arctic rivers monitoring is necessary to observe changes in the mobilization of dissolved organic matter (DOM) from permafrost. The Lena River is the second largest Arctic river and 71 % of its catchment is continuous permafrost. Biogeochemical parameters, including temperature, electrical conductivity (EC), stable water isotopes, dissolved organic carbon (DOC) and absorption by coloured dissolved organic matter (aCDOM) have been measured as part of a new high-frequency sampling program in the central Lena River Delta. The results show strong seasonal variations of all biogeochemical parameters that generally follow seasonal patterns of the hydrograph. Optical indices of DOM indicate a trend of decreasing aromaticity and molecular weight from spring to winter. High-frequency sampling improved our estimated fluvial flux of annual dissolved organic carbon flux (6.79 Tg C). EC and stable isotope data were used to distinguish three different source water types which explain most of the seasonal variation in the biogeochemistry of the Lena River. These water types match signatures of (1) melt water, (2) rain water and (3) subsurface water. Melt water and rain water accounted for 84 % of the discharge flux and 86 % of the DOC flux. The optical properties of melt water DOM were characteristic of fresh organic matter. In contrast, the optical properties of DOM in subsurface water revealed lower aromaticity and lower molecular weights, which indicate a shift towards older organic matter source mobilized from deeper soil horizons or permafrost deposits. The first year of this new sampling program sets a new baseline for flux calculations of dissolved matter and has enabled the identification and characterization of water types that drive the seasonality of the Lena River water properties.", "author" : [ { "dropping-particle" : "", "family" : "Juhls", "given" : "Bennet", "non-dropping-particle" : "", "parse-names" : false, "suffix" : "" }, { "dropping-particle" : "", "family" : "Stedmon", "given" : "Colin A.", "non-dropping-particle" : "", "parse-names" : false, "suffix" : "" }, { "dropping-particle" : "", "family" : "Morgenstern", "given" : "Anne", "non-dropping-particle" : "", "parse-names" : false, "suffix" : "" }, { "dropping-particle" : "", "family" : "Meyer", "given" : "Hanno", "non-dropping-particle" : "", "parse-names" : false, "suffix" : "" }, { "dropping-particle" : "", "family" : "H\u00f6lemann", "given" : "Jens", "non-dropping-particle" : "", "parse-names" : false, "suffix" : "" }, { "dropping-particle" : "", "family" : "Heim", "given" : "Birgit", "non-dropping-particle" : "", "parse-names" : false, "suffix" : "" }, { "dropping-particle" : "", "family" : "Povazhnyi", "given" : "Vasily", "non-dropping-particle" : "", "parse-names" : false, "suffix" : "" }, { "dropping-particle" : "", "family" : "Overduin", "given" : "Pier P.", "non-dropping-particle" : "", "parse-names" : false, "suffix" : "" } ], "container-title" : "Frontiers in Environmental Science", "id" : "ITEM-1", "issued" : { "date-parts" : [ [ "2020", "5", "15" ] ] }, "page" : "53", "publisher" : "Frontiers", "title" : "Identifying Drivers of Seasonality in Lena River Biogeochemistry and Dissolved Organic Matter Fluxes", "type" : "article-journal", "volume" : "8" }, "uris" : [ "http://www.mendeley.com/documents/?uuid=9078677e-c60d-3c05-90bd-b316168f8d0f" ] } ], "mendeley" : { "formattedCitation" : "(Juhls et al., 2020)", "plainTextFormattedCitation" : "(Juhls et al., 2020)", "previouslyFormattedCitation" : "(Juhls et al., 2020)" }, "properties" : {  }, "schema" : "https://github.com/citation-style-language/schema/raw/master/csl-citation.json" }</w:instrText>
      </w:r>
      <w:r>
        <w:fldChar w:fldCharType="separate"/>
      </w:r>
      <w:r w:rsidRPr="00035CE2">
        <w:rPr>
          <w:noProof/>
        </w:rPr>
        <w:t>(Juhls et al., 2020)</w:t>
      </w:r>
      <w:r>
        <w:fldChar w:fldCharType="end"/>
      </w:r>
      <w:r w:rsidRPr="00035CE2">
        <w:t xml:space="preserve"> for the flowing water and 20 years of Samoylov air temperatures </w:t>
      </w:r>
      <w:r>
        <w:fldChar w:fldCharType="begin" w:fldLock="1"/>
      </w:r>
      <w:r>
        <w:instrText>ADDIN CSL_CITATION { "citationItems" : [ { "id" : "ITEM-1", "itemData" : { "DOI" : "10.5194/essd-2018-82", "author" : [ { "dropping-particle" : "", "family" : "Boike", "given" : "Julia", "non-dropping-particle" : "", "parse-names" : false, "suffix" : "" }, { "dropping-particle" : "", "family" : "Nitzbon", "given" : "Jan", "non-dropping-particle" : "", "parse-names" : false, "suffix" : "" }, { "dropping-particle" : "", "family" : "Anders", "given" : "Katharina", "non-dropping-particle" : "", "parse-names" : false, "suffix" : "" }, { "dropping-particle" : "", "family" : "Grigoriev", "given" : "Mikhail", "non-dropping-particle" : "", "parse-names" : false, "suffix" : "" }, { "dropping-particle" : "", "family" : "Bolshi-yanov", "given" : "Dmitry", "non-dropping-particle" : "", "parse-names" : false, "suffix" : "" }, { "dropping-particle" : "", "family" : "Langer", "given" : "Moritz", "non-dropping-particle" : "", "parse-names" : false, "suffix" : "" }, { "dropping-particle" : "", "family" : "Lange", "given" : "Stephan", "non-dropping-particle" : "", "parse-names" : false, "suffix" : "" }, { "dropping-particle" : "", "family" : "Bornemann", "given" : "Niko", "non-dropping-particle" : "", "parse-names" : false, "suffix" : "" }, { "dropping-particle" : "", "family" : "Morgenstern", "given" : "Anne", "non-dropping-particle" : "", "parse-names" : false, "suffix" : "" }, { "dropping-particle" : "", "family" : "Schreiber", "given" : "Peter", "non-dropping-particle" : "", "parse-names" : false, "suffix" : "" }, { "dropping-particle" : "", "family" : "Wille", "given" : "Christian", "non-dropping-particle" : "", "parse-names" : false, "suffix" : "" }, { "dropping-particle" : "", "family" : "Chadburn", "given" : "Sarah", "non-dropping-particle" : "", "parse-names" : false, "suffix" : "" }, { "dropping-particle" : "", "family" : "Gouttevin", "given" : "Isabelle", "non-dropping-particle" : "", "parse-names" : false, "suffix" : "" }, { "dropping-particle" : "", "family" : "Kutzbach", "given" : "Lars", "non-dropping-particle" : "", "parse-names" : false, "suffix" : "" }, { "dropping-particle" : "", "family" : "Boike JuliaBoike", "given" : "Julia", "non-dropping-particle" : "", "parse-names" : false, "suffix" : "" } ], "id" : "ITEM-1", "issued" : { "date-parts" : [ [ "2018" ] ] }, "title" : "A 16-year record (2002-2017) of permafrost, active layer, and meteorological conditions at the Samoylov Island Arctic permafrost research site, Lena River Delta, northern Siberia: an opportunity to validate remote sensing data and land surface, snow, and permafrost models", "type" : "article-journal" }, "uris" : [ "http://www.mendeley.com/documents/?uuid=4b4ca6c5-47b2-3c60-a26c-425e08367873" ] } ], "mendeley" : { "formattedCitation" : "(Boike et al., 2018)", "plainTextFormattedCitation" : "(Boike et al., 2018)", "previouslyFormattedCitation" : "(Boike et al., 2018)" }, "properties" : {  }, "schema" : "https://github.com/citation-style-language/schema/raw/master/csl-citation.json" }</w:instrText>
      </w:r>
      <w:r>
        <w:fldChar w:fldCharType="separate"/>
      </w:r>
      <w:r w:rsidRPr="00035CE2">
        <w:rPr>
          <w:noProof/>
        </w:rPr>
        <w:t>(Boike et al., 2018)</w:t>
      </w:r>
      <w:r>
        <w:fldChar w:fldCharType="end"/>
      </w:r>
      <w:r w:rsidRPr="00035CE2">
        <w:t xml:space="preserve"> during bedfast ice periods. Ice growth and therefore bedfast ice periods were simulated within the model. For both temperature records we averaged the available data to generate a one-year forcing with daily mean temperatures. The resulting annual forcing was repeated until the model reached a steady state after a model time of 2000 years. The equilibrium at this point was independent of the assumed temperature field at the beginning of the model period. The model makes use of an implicit finite difference scheme to solve the heat equation with phase change, originally established by </w:t>
      </w:r>
      <w:r>
        <w:fldChar w:fldCharType="begin" w:fldLock="1"/>
      </w:r>
      <w:r>
        <w:instrText>ADDIN CSL_CITATION { "citationItems" : [ { "id" : "ITEM-1", "itemData" : { "DOI" : "10.1007/BF02649725", "ISSN" : "03602141", "abstract" : "In the present work, a general implicit source-based enthalpy method is presented for the analysis of solidification systems. The proposed approach is both robust and efficient. The performance of the method is illustrated by application to a number of problems taken from recent metallurgical literature. \u00a9 1992 The Minerals, Metals &amp; Material Society.", "author" : [ { "dropping-particle" : "", "family" : "Swaminathan", "given" : "C. R.", "non-dropping-particle" : "", "parse-names" : false, "suffix" : "" }, { "dropping-particle" : "", "family" : "Voller", "given" : "V. R.", "non-dropping-particle" : "", "parse-names" : false, "suffix" : "" } ], "container-title" : "Metallurgical Transactions B", "id" : "ITEM-1", "issue" : "5", "issued" : { "date-parts" : [ [ "1992", "10" ] ] }, "page" : "651-664", "publisher" : "Springer-Verlag", "title" : "A general enthalpy method for modeling solidification processes", "type" : "article-journal", "volume" : "23" }, "uris" : [ "http://www.mendeley.com/documents/?uuid=581ac9ce-21b3-3786-96ff-ee97ed020f0f" ] } ], "mendeley" : { "formattedCitation" : "(Swaminathan and Voller, 1992)", "manualFormatting" : "Swaminathan and Voller (1992)", "plainTextFormattedCitation" : "(Swaminathan and Voller, 1992)", "previouslyFormattedCitation" : "(Swaminathan and Voller, 1992)" }, "properties" : {  }, "schema" : "https://github.com/citation-style-language/schema/raw/master/csl-citation.json" }</w:instrText>
      </w:r>
      <w:r>
        <w:fldChar w:fldCharType="separate"/>
      </w:r>
      <w:r>
        <w:rPr>
          <w:noProof/>
        </w:rPr>
        <w:t>Swaminathan and Voller</w:t>
      </w:r>
      <w:r w:rsidRPr="00035CE2">
        <w:rPr>
          <w:noProof/>
        </w:rPr>
        <w:t xml:space="preserve"> </w:t>
      </w:r>
      <w:r>
        <w:rPr>
          <w:noProof/>
        </w:rPr>
        <w:t>(</w:t>
      </w:r>
      <w:r w:rsidRPr="00035CE2">
        <w:rPr>
          <w:noProof/>
        </w:rPr>
        <w:t>1992)</w:t>
      </w:r>
      <w:r>
        <w:fldChar w:fldCharType="end"/>
      </w:r>
      <w:r w:rsidRPr="00035CE2">
        <w:t>. The model calculates the temperature field over a transect through the river channel using a lateral grid cell spacing of 5 m and a logarithmically increasing vertical grid cell spacing with depth. The sediment properties were assumed to be homogeneous over depth and lateral distance,</w:t>
      </w:r>
      <w:r>
        <w:t xml:space="preserve"> with a sediment porosity of 40</w:t>
      </w:r>
      <w:r w:rsidRPr="00035CE2">
        <w:t>% and a mineral thermal conductivity of 3.8 W/mK.</w:t>
      </w:r>
    </w:p>
    <w:p w14:paraId="350AFFA7" w14:textId="195D216E" w:rsidR="00035CE2" w:rsidRDefault="00176FAE" w:rsidP="00176FAE">
      <w:pPr>
        <w:pStyle w:val="Heading1"/>
      </w:pPr>
      <w:r>
        <w:t>Results</w:t>
      </w:r>
    </w:p>
    <w:p w14:paraId="24D84B29" w14:textId="2C4817A9" w:rsidR="00176FAE" w:rsidRDefault="00176FAE" w:rsidP="00176FAE">
      <w:pPr>
        <w:pStyle w:val="Heading2"/>
      </w:pPr>
      <w:r w:rsidRPr="00176FAE">
        <w:lastRenderedPageBreak/>
        <w:t>Mapping serpentine ice using remote sensing</w:t>
      </w:r>
    </w:p>
    <w:p w14:paraId="64C07F3E" w14:textId="297C9D6E" w:rsidR="00176FAE" w:rsidRDefault="00176FAE" w:rsidP="00176FAE">
      <w:r w:rsidRPr="00176FAE">
        <w:t>Optical (spring) and radar (median winter) imagery showed very similar patterns in reflectance and SAR backscatter in the river channels (Figure 2).</w:t>
      </w:r>
    </w:p>
    <w:p w14:paraId="2CB04D6B" w14:textId="7449D08E" w:rsidR="00176FAE" w:rsidRDefault="00176FAE" w:rsidP="00176FAE">
      <w:r w:rsidRPr="00176FAE">
        <w:t>In the optical images, acquired in late May/</w:t>
      </w:r>
      <w:r>
        <w:t xml:space="preserve"> </w:t>
      </w:r>
      <w:r w:rsidRPr="00176FAE">
        <w:t>early June, we observe high reflectance of light along serpentine ice surfaces, which is usually bordered on either side by low optical reflectance, corresponding to an ice-free water surface (Figure 2A). The SAR data (Figure 2B) features high radar backscatter in the deep central parts of the delta channels and low backscatter on either side where the ice is presumably frozen to the riverbed. Figure 2 also shows that serpentine ice is not limited to the inner part of the delta, but continues offshore around the delta where it becomes wider and finally dissipates.</w:t>
      </w:r>
    </w:p>
    <w:p w14:paraId="4ED2D77D" w14:textId="0830039A" w:rsidR="00176FAE" w:rsidRDefault="00176FAE" w:rsidP="00176FAE">
      <w:r w:rsidRPr="00176FAE">
        <w:t>Here, we present the results of the mapping of three different areas within the river channels: channel area during the high water level, channel area during the low water stand, and the deep parts of the channel where ice does not freeze to the bottom (i.e. serpentine ice) for the entire Lena River Delta. The map of channels during the high water level was created using summer SAR imagery, map of channels during the low water level using summer optical imagery, and map of serpentine ice, i.e. deep part of channels, using winter SAR imagery (see Methods). A portion of the dataset is shown in Figure 3. Shapefiles of the presented products are available online (</w:t>
      </w:r>
      <w:hyperlink r:id="rId8" w:history="1">
        <w:r w:rsidRPr="00DF6E1B">
          <w:rPr>
            <w:rStyle w:val="Hyperlink"/>
          </w:rPr>
          <w:t>https://github.com/bjuhls/SerpChan</w:t>
        </w:r>
      </w:hyperlink>
      <w:r w:rsidRPr="00176FAE">
        <w:t>).</w:t>
      </w:r>
    </w:p>
    <w:p w14:paraId="3C7331F0" w14:textId="2AE4BA6D" w:rsidR="00176FAE" w:rsidRDefault="00176FAE" w:rsidP="00176FAE">
      <w:pPr>
        <w:pStyle w:val="Heading2"/>
      </w:pPr>
      <w:r w:rsidRPr="00176FAE">
        <w:t>Cross-channel profiles of remote sensing, geoelectrical and model data</w:t>
      </w:r>
    </w:p>
    <w:p w14:paraId="23D0A7E3" w14:textId="6066F2CD" w:rsidR="00176FAE" w:rsidRDefault="00176FAE" w:rsidP="00176FAE">
      <w:r w:rsidRPr="00176FAE">
        <w:t xml:space="preserve">In order to investigate the relationship between the sub-river sediment conditions and the position of the serpentine ice in the river channels, we compare remote sensing observations (reflectance and backscatter), in situ ERT measurements, acquired during the field campaign in summers of 2017 and 2018, and a 2D thermal numerical model along the ERT profiles at three locations in the delta (Figures 4-6, Supplementary Figures 1-4). While site 1 is located </w:t>
      </w:r>
      <w:r w:rsidR="00BA6FEA">
        <w:t>at the mouth of the Bykovskaya C</w:t>
      </w:r>
      <w:r w:rsidRPr="00176FAE">
        <w:t>hannel, site 2 and site 3 are located in the central Lena Delta (Figure 1).</w:t>
      </w:r>
    </w:p>
    <w:p w14:paraId="3763C1CB" w14:textId="4D7B3205" w:rsidR="00176FAE" w:rsidRDefault="00176FAE" w:rsidP="00176FAE">
      <w:r>
        <w:t xml:space="preserve">Along the profile 1A - 1A’ (Figure 4A), both optical reflectance and radar backscatter showed a pronounced increase at a distance of 900 m indicating a transition from bedfast ice to serpentine ice (Figure 4B). The ERT inversion results (Figure 4C) showed a lateral transition towards higher resistivity values also at a distance of 900 m. From 0 to 900 m, there was a high resistivity layer (100 to 1000 Ωm) overlaid by a thin mid-range resistivity layer (10 - 100 Ωm) below the water column. South of 900 m, the maximum resistivity in the sediment column was mostly below 10 Ωm until 1200 m. Starting at 1200 m, the low resistivity layer (&lt; 10 Ωm) was present from 5 to 10 m below water level (bwl) and gradually thickened from 5 to 15 m at the end of the profile. The low resistivity layer was overlain by a thin mid-range resistivity layer (10 to 50 Ωm) &lt; 2 m thick just below the water layer. Furthermore, a mid-range resistivity layer (10 to 30 Ωm) was also observed below the low resistivity layer after 1200 m. Despite shallow water depths indicative of highly probable bedfast ice conditions, no resistivities exceeded 100 Ωm like those observed in the 0 to 900 m segment. The resistivities exceeding 100 Ωm could reveal the thermal impacts of bedfast ice in shallow areas with water depths between 1 and 2 m from 0 to 800 m and the presence of permafrost. In deeper water (e.g. at position 1100 m), there is a substantially lower resistivity layer beneath the riverbed, suggesting the </w:t>
      </w:r>
      <w:r w:rsidR="00BA6FEA">
        <w:t>presence of unfrozen sediment.</w:t>
      </w:r>
    </w:p>
    <w:p w14:paraId="090E479D" w14:textId="7607F534" w:rsidR="00176FAE" w:rsidRDefault="00176FAE" w:rsidP="00176FAE">
      <w:r>
        <w:t>The modelled sediment temperature (Figure 4D) showed cold temperatures (&lt; -4</w:t>
      </w:r>
      <w:r w:rsidR="00BA6FEA">
        <w:t xml:space="preserve"> </w:t>
      </w:r>
      <w:r>
        <w:t xml:space="preserve">°C) in the areas of shallow water (&lt; 800 m and &gt; 1400 m) and a pronounced column of warm sediment temperatures </w:t>
      </w:r>
      <w:r>
        <w:lastRenderedPageBreak/>
        <w:t>(around 0</w:t>
      </w:r>
      <w:r w:rsidR="00BA6FEA">
        <w:t xml:space="preserve"> </w:t>
      </w:r>
      <w:r>
        <w:t>°C) in the center of the profile, largely agreeing with the resistivity results. The low-resistivity and warm-sediment column is consistent with the position of the channels that is characterized by deeper water (&gt;= 2 m) compared to the surroundings (&lt; 2 m). The modelled sediment temperature after 1400 m also reveals a frozen permafrost body beneath shallow waters (1.1 &lt; depth &lt; 1.8 m), but the resistivity in the sediment column did not exceed 100 Ωm. Hence, the geophysical detection of permafrost along this segment is less certain and this anomaly is addressed in the discussion.</w:t>
      </w:r>
    </w:p>
    <w:p w14:paraId="03DE14BA" w14:textId="381D1F68" w:rsidR="00176FAE" w:rsidRDefault="00176FAE" w:rsidP="00176FAE">
      <w:r>
        <w:t>The model is sensitive to whether there is on-ice snow (and its thickness) and to the speed of ice removal during the spring flood. We ran different scenarios to quantify the impact of these two parameters on the temperature of the sediment beneath the riverbed and the position of the permafrost table beneath the talik. Allowing snow to accumulate on the river ice (from 0 m to 0.5 m) extended the talik size laterally (Supplementary Figure 5) and increased the talik temperature by up to &gt;</w:t>
      </w:r>
      <w:r w:rsidR="00E51117">
        <w:t xml:space="preserve"> </w:t>
      </w:r>
      <w:r w:rsidR="00DF7298">
        <w:t>2 °C.</w:t>
      </w:r>
      <w:r>
        <w:t xml:space="preserve"> </w:t>
      </w:r>
    </w:p>
    <w:p w14:paraId="79CDCA01" w14:textId="3AE1EBDD" w:rsidR="00176FAE" w:rsidRDefault="00176FAE" w:rsidP="00176FAE">
      <w:r>
        <w:t>The profile 2A - 2A’, located in the central Lena Delta, crosses a channel of the Lena River almost completely (Figure 5). Both optical and SAR remote sensing data showed similar development along the profile, with high optical reflectance and high SAR backscatter over the serpentine ice (Figure 5B). Towards both ends of the profile, the optical reflectance and SAR backscatter dropped. In contrast to site 1 (Profile 1A -</w:t>
      </w:r>
      <w:r w:rsidR="00CD348B">
        <w:t xml:space="preserve"> </w:t>
      </w:r>
      <w:r>
        <w:t xml:space="preserve">1A’ and 1B - 1B’), this part of the channel does not have a distinctly visible area of bedfast ice but features a rather sharp transition between serpentine ice and land. </w:t>
      </w:r>
    </w:p>
    <w:p w14:paraId="66CB8F88" w14:textId="43E3874B" w:rsidR="00176FAE" w:rsidRDefault="00176FAE" w:rsidP="00176FAE">
      <w:r>
        <w:t>Similar to profile 1A - 1A’, the ERT inversion results showed a closed low-resistivity zone in the sediment beneath the deep part of the river channels for the profile 2A - 2A’. The low-resistivity zone (Figure 5C) generally showed slightly higher resistivities compared to profile 1A - 1A’. Below the low-resistivity zone, resistivities &gt; 10 Ωm were observed. The eastern side of the profile (&gt; 700 m) showed higher resistivities (1000 to 10000 Ωm).</w:t>
      </w:r>
    </w:p>
    <w:p w14:paraId="62BF2AB5" w14:textId="0F98426D" w:rsidR="00176FAE" w:rsidRDefault="00176FAE" w:rsidP="00176FAE">
      <w:r>
        <w:t>The modelled sediment temperature for profile 2A-2A’ (Figure 5D) showed low temperatures (&lt;</w:t>
      </w:r>
      <w:r w:rsidR="00E51117">
        <w:t xml:space="preserve"> </w:t>
      </w:r>
      <w:r>
        <w:t>-4</w:t>
      </w:r>
      <w:r w:rsidR="00DF7298">
        <w:t xml:space="preserve"> </w:t>
      </w:r>
      <w:r>
        <w:t>°C) beneath land on the eastern side. Across the whole river channel where water depth was &gt; 2 m, the sediment temperatures were positive with a zone of notably warmer sediment along the entire sediment column at the profile interval between 300 and 500 m. Towards the river shore, the lateral temperature gradient was more gradual as a function of depth. At a depth of 82 m, the sediment temperature decr</w:t>
      </w:r>
      <w:r w:rsidR="00CF4609">
        <w:t>eased from &gt;</w:t>
      </w:r>
      <w:r w:rsidR="00E51117">
        <w:t xml:space="preserve"> </w:t>
      </w:r>
      <w:r w:rsidR="00CF4609">
        <w:t>0</w:t>
      </w:r>
      <w:r w:rsidR="00DF7298">
        <w:t xml:space="preserve"> </w:t>
      </w:r>
      <w:r w:rsidR="00CF4609">
        <w:t>°C at 500 m to -4</w:t>
      </w:r>
      <w:r w:rsidR="00DF7298">
        <w:t xml:space="preserve"> </w:t>
      </w:r>
      <w:r>
        <w:t xml:space="preserve">°C at 700 m, whereas the temperature differential spanned just several </w:t>
      </w:r>
      <w:r w:rsidR="00CF4609">
        <w:t>meters at the riverbed.</w:t>
      </w:r>
    </w:p>
    <w:p w14:paraId="41CCAAED" w14:textId="11584642" w:rsidR="00E51117" w:rsidRDefault="00E51117" w:rsidP="00E51117">
      <w:pPr>
        <w:pStyle w:val="Heading1"/>
      </w:pPr>
      <w:r>
        <w:t>Discussion</w:t>
      </w:r>
    </w:p>
    <w:p w14:paraId="028C09CD" w14:textId="5A9919BD" w:rsidR="00E51117" w:rsidRDefault="00E51117" w:rsidP="00E51117">
      <w:pPr>
        <w:pStyle w:val="Heading2"/>
      </w:pPr>
      <w:r w:rsidRPr="00E51117">
        <w:t>Serpentine ice formation and its remote sensing</w:t>
      </w:r>
    </w:p>
    <w:p w14:paraId="724A46B6" w14:textId="77777777" w:rsidR="00E51117" w:rsidRDefault="00E51117" w:rsidP="00E51117">
      <w:r>
        <w:t>We propose two possible explanations for the visibility of serpentine ice channels in spring with optical remote sensing (Figure 2A): 1) In winter, the ice growth in shallow waters is limited by the channel bottom. In deeper waters, the ice continues to grow and elastically bends upward, forced by the water beneath. During the spring flood, the elevated ice stays above water level, whereas the bedfast ice becomes submerged by the flood waters. 2) During the spring flood, the strong force of water flowing beneath the ice creates vertical cracks in the zone between bedfast ice and the ice in the deeper part of a channel. It is also possible that these cracks might be already formed by winter water level variations or by the tides in the coastal zones. The bedfast ice remains anchored while the flood waters penetrate through the cracks and submerge the bedfast ice. The ice over the deep part of the channel pops up along the cracks and floats, kept in place by the submerged bedfast ice from both sides.</w:t>
      </w:r>
    </w:p>
    <w:p w14:paraId="2687AC74" w14:textId="77777777" w:rsidR="00E51117" w:rsidRDefault="00E51117" w:rsidP="00E51117">
      <w:r>
        <w:lastRenderedPageBreak/>
        <w:t xml:space="preserve">In either case, the optical image shows the low reflectance over the flooded bedfast ice and high reflectance over the elevated surface of the serpentine ice (Figure 7A). This situation can be observed during a relatively short time during spring flood, which typically lasts several days before all the ice is exported to the sea or melts. </w:t>
      </w:r>
    </w:p>
    <w:p w14:paraId="3E7D5D5F" w14:textId="14AAAC75" w:rsidR="00E51117" w:rsidRDefault="00E51117" w:rsidP="00E51117">
      <w:r>
        <w:t xml:space="preserve">The importance and timing of processes causing the serpentine ice to elevate above the flooded bedfast ice are not well studied or documented. In this study, we propose the two hypotheses, without providing observational proofs of the described processes (e.g. bending and cracking of ice). Previous studies suggested, in part, similar mechanisms for serpentine ice formation </w:t>
      </w:r>
      <w:r>
        <w:fldChar w:fldCharType="begin" w:fldLock="1"/>
      </w:r>
      <w:r>
        <w:instrText>ADDIN CSL_CITATION { "citationItems" : [ { "id" : "ITEM-1", "itemData" : { "author" : [ { "dropping-particle" : "", "family" : "Nalimov", "given" : "Yll.V", "non-dropping-particle" : "", "parse-names" : false, "suffix" : "" } ], "container-title" : "Rep. Polar", "editor" : [ { "dropping-particle" : "", "family" : "KASSENS", "given" : "H.", "non-dropping-particle" : "", "parse-names" : false, "suffix" : "" }, { "dropping-particle" : "", "family" : "PIEPENBURG", "given" : "D.", "non-dropping-particle" : "", "parse-names" : false, "suffix" : "" }, { "dropping-particle" : "", "family" : "THIEDE", "given" : "J.", "non-dropping-particle" : "", "parse-names" : false, "suffix" : "" }, { "dropping-particle" : "", "family" : "THIMOKOV", "given" : "L.", "non-dropping-particle" : "", "parse-names" : false, "suffix" : "" }, { "dropping-particle" : "", "family" : "HUBBERTEN", "given" : "H.-W", "non-dropping-particle" : "", "parse-names" : false, "suffix" : "" }, { "dropping-particle" : "", "family" : "PRIAMIKOV", "given" : "S.M.", "non-dropping-particle" : "", "parse-names" : false, "suffix" : "" } ], "id" : "ITEM-1", "issue" : "55-61", "issued" : { "date-parts" : [ [ "1995" ] ] }, "title" : "The ice thermal regime at front deltas of rivers of the Laptev Sea", "type" : "chapter", "volume" : "Res. 176" }, "uris" : [ "http://www.mendeley.com/documents/?uuid=e7bc8f77-886d-4814-9d9e-a2790f5b8ea0" ] }, { "id" : "ITEM-2", "itemData" : { "author" : [ { "dropping-particle" : "", "family" : "Walker", "given" : "H Jesse", "non-dropping-particle" : "", "parse-names" : false, "suffix" : "" } ], "container-title" : "Source: Journal of Coastal Research", "id" : "ITEM-2", "issue" : "3", "issued" : { "date-parts" : [ [ "1998" ] ] }, "number-of-pages" : "718-738", "title" : "Arctic Deltas", "type" : "report", "volume" : "14" }, "uris" : [ "http://www.mendeley.com/documents/?uuid=f9a12769-ef50-386a-b7cb-150eb9af020f" ] }, { "id" : "ITEM-3", "itemData" : { "abstract" : "The most important effect an ice cover has on river discharge is forcing water to spread horizontally over very wide sheets of smooth seasonal ice before draining vertically at flow vortices (strudel) into the sea. These stru-del excavate craters as deep as 6 m on the seafloor, thereby reworking deltaic strata. Most drainage occurs at and seaward of the 2-m isobath through floating fast ice, and results in supercooling anel underwater ice formation. This frazil evidently scavenges and disperses scour-excavation products from strudel, as such sediments are not found in surrounding levees. Kilometer-wide sheets of bottom-fast ice land ward of the 2-m isobath stay submcrgcd under flood waters for about one week, evidently by suction rather than ,,ice bond-ing\" with the bed. While the bottom-fast ice finally rises, strudel also form here, although most water probably is introduced into the widening gap between the sea bed and rising fast ice by horizontal intake frorn the sea.", "author" : [ { "dropping-particle" : "", "family" : "Reimnitz", "given" : "Erk", "non-dropping-particle" : "", "parse-names" : false, "suffix" : "" } ], "container-title" : "Polarforschung", "id" : "ITEM-3", "issued" : { "date-parts" : [ [ "2000" ] ] }, "number-of-pages" : "123-134", "title" : "lnteraetions of River Diseharge with Sea lee in Proximity of Aretie Deltas: A Review", "type" : "report", "volume" : "70" }, "uris" : [ "http://www.mendeley.com/documents/?uuid=7433c9a0-a69a-313a-ad58-8fb3a36aea03" ] } ], "mendeley" : { "formattedCitation" : "(Nalimov, 1995; Walker, 1998; Reimnitz, 2000)", "plainTextFormattedCitation" : "(Nalimov, 1995; Walker, 1998; Reimnitz, 2000)", "previouslyFormattedCitation" : "(Nalimov, 1995; Walker, 1998; Reimnitz, 2000)" }, "properties" : {  }, "schema" : "https://github.com/citation-style-language/schema/raw/master/csl-citation.json" }</w:instrText>
      </w:r>
      <w:r>
        <w:fldChar w:fldCharType="separate"/>
      </w:r>
      <w:r w:rsidRPr="00E51117">
        <w:rPr>
          <w:noProof/>
        </w:rPr>
        <w:t>(Nalimov, 1995; Walker, 1998; Reimnitz, 2000)</w:t>
      </w:r>
      <w:r>
        <w:fldChar w:fldCharType="end"/>
      </w:r>
      <w:r>
        <w:t>.</w:t>
      </w:r>
    </w:p>
    <w:p w14:paraId="7B8049A5" w14:textId="72E74D52" w:rsidR="00E51117" w:rsidRDefault="00E51117" w:rsidP="00E51117">
      <w:r>
        <w:t xml:space="preserve">The visibility of serpentine ice on winter SAR backscatter images (Figure 2A) can be explained by mechanisms, which are studied and reported for many Arctic lakes </w:t>
      </w:r>
      <w:r>
        <w:fldChar w:fldCharType="begin" w:fldLock="1"/>
      </w:r>
      <w:r>
        <w:instrText>ADDIN CSL_CITATION { "citationItems" : [ { "id" : "ITEM-1", "itemData" : { "DOI" : "10.1016/0034-4257(76)90047-X", "ISSN" : "00344257", "abstract" : "L-band radar images of a number of ice-covered lakes located approximately 48 km northwest of Bethel, Alaska show large differences-in radar backscatter with lakes showing homogeneous low-returns, homogeneous high-returns and/or low-returns around the lake borders and high-returns from the central areas. The patterns of the returns suggest that a low-return indicates that the lake is frozen completly to its bottom while a high-return indicates the presence of fresh-water between the ice cover and the lake bed. This interpretation is in good agreement with the limited information available on lake depths in the study area, and recent X-band radar observations of North Slope lakes by Sellman, Weeks and Campbell who suggested such an interpretation. These effects are, however, more striking in the L-band than in the X-band imagery. This can be explained by the fact that volume inhomogeneities, such as air bubbles, will cause more scattering and conductivity losses and thus more attenuation at the shorter wavelengths (X-band, 3 cm). \u00a9 1976.", "author" : [ { "dropping-particle" : "", "family" : "Elachi", "given" : "C.", "non-dropping-particle" : "", "parse-names" : false, "suffix" : "" }, { "dropping-particle" : "", "family" : "Bryan", "given" : "M. L.", "non-dropping-particle" : "", "parse-names" : false, "suffix" : "" }, { "dropping-particle" : "", "family" : "Weeks", "given" : "W. F.", "non-dropping-particle" : "", "parse-names" : false, "suffix" : "" } ], "container-title" : "Remote Sensing of Environment", "id" : "ITEM-1", "issue" : "C", "issued" : { "date-parts" : [ [ "1976", "1", "1" ] ] }, "page" : "169-175", "publisher" : "Elsevier", "title" : "Imaging Radar Observations of Frozen Arctic Lakes", "type" : "article-journal", "volume" : "5" }, "uris" : [ "http://www.mendeley.com/documents/?uuid=6b78eadd-af2d-3d28-9283-4240d4fce0d0" ] }, { "id" : "ITEM-2", "itemData" : { "DOI" : "10.1002/hyp.1026", "ISSN" : "0885-6087", "abstract" : "Results from an investigation on the evaluation of RADARSAT (C-HH) imagery for monitoring ice growth and decay, and related processes of shallow sub-Arctic (tundra and forest) lakes in northern Manitoba, Canada, are presented. Field observations on the structural and stratigraphic characteristics of snow and ice from four lake sites are used in support of the interpretation of changes in synthetic aperture radar backscatter intensity as a function of time and incidence angle (20-49\u00b0). Results show that bubble inclusions, most of which are tubular and oriented in the direction of growth, strongly influence backscatter intensity from floating ice in RADARSAT Standard beam mode imagery. It is shown that radar return can vary considerably as a function of incidence angle. Differences of as much as 6.5 dB were observed for the same ice cover when observed at steeper (20-35\u00b0) compared with shallower (35-49\u00b0) incidence angles. During the early stages of ice growth and/or when the ice volume contains a small amount of tubular bubbles, backscatter intensity from the floating ice measured at shallower incidence angles (35-49\u00b0) is similar to that observed from the grounded ice at any incidence angle (-17 to -11 dB). A strong decrease in backscatter was observed at all sites during spring thaw and was explained by the microwave signal being absorbed by the wet snow cover and by specular reflection from the standing water (ponds) on the lake ice surface. With its multiple beam mode configurations, RADARSAT offers an improved temporal coverage over ERS-1/2, thus making it possible to determine more precisely freeze-up and break-up dates, and timing of bottom freezing from shallow Arctic and sub-Arctic lakes. Copyright \u00a9 2002 John Wiley &amp; Sons, Ltd.", "author" : [ { "dropping-particle" : "", "family" : "Duguay", "given" : "Claude R.", "non-dropping-particle" : "", "parse-names" : false, "suffix" : "" }, { "dropping-particle" : "", "family" : "Pultz", "given" : "Terry J.", "non-dropping-particle" : "", "parse-names" : false, "suffix" : "" }, { "dropping-particle" : "", "family" : "Lafleur", "given" : "Peter M.", "non-dropping-particle" : "", "parse-names" : false, "suffix" : "" }, { "dropping-particle" : "", "family" : "Drai", "given" : "D\ufffdborah", "non-dropping-particle" : "", "parse-names" : false, "suffix" : "" } ], "container-title" : "Hydrological Processes", "id" : "ITEM-2", "issue" : "8", "issued" : { "date-parts" : [ [ "2002", "6", "15" ] ] }, "page" : "1631-1644", "publisher" : "John Wiley &amp; Sons, Ltd", "title" : "RADARSAT backscatter characteristics of ice growing on shallow sub-Arctic lakes, Churchill, Manitoba, Canada", "type" : "article-journal", "volume" : "16" }, "uris" : [ "http://www.mendeley.com/documents/?uuid=942553a5-1198-37b5-8033-8f7e9eeffabf" ] }, { "id" : "ITEM-3", "itemData" : { "DOI" : "10.1109/TGRS.2015.2429917", "ISSN" : "01962892", "abstract" : "Polarimetric synthetic aperture radar satellite and ground-based Ku- and X-band scatterometer measurements are used to explore the scattering mechanism for ice in shallow Arctic lakes, wherein strong radiometric responses are seen for floating ice, and low returns are evident where the ice has grounded. Scatterometer measurements confirm that high backscatter is from the ice/water interface, whereas polarimetric decomposition suggests that the dominant scattering mechanism from that interface is single bounce. Using Fresnel equations, a simple model for surface bounce from the ice/water interface is proposed, and its predictions are supported by experimental parameters such as co-pol phase difference, co-pol ratio, and the results of rigorous numerical modeling. Despite early research suggesting double-bounce scattering from columnar air bubbles and the ice/water interface as the dominant scattering mechanism in shallow lakes, this paper strongly supports a single-bounce model.", "author" : [ { "dropping-particle" : "", "family" : "Atwood", "given" : "Donald K.", "non-dropping-particle" : "", "parse-names" : false, "suffix" : "" }, { "dropping-particle" : "", "family" : "Gunn", "given" : "Grant E.", "non-dropping-particle" : "", "parse-names" : false, "suffix" : "" }, { "dropping-particle" : "", "family" : "Roussi", "given" : "Chris", "non-dropping-particle" : "", "parse-names" : false, "suffix" : "" }, { "dropping-particle" : "", "family" : "Wu", "given" : "Jiangfeng", "non-dropping-particle" : "", "parse-names" : false, "suffix" : "" }, { "dropping-particle" : "", "family" : "Duguay", "given" : "Claude", "non-dropping-particle" : "", "parse-names" : false, "suffix" : "" }, { "dropping-particle" : "", "family" : "Sarabandi", "given" : "Kamal", "non-dropping-particle" : "", "parse-names" : false, "suffix" : "" } ], "container-title" : "IEEE Transactions on Geoscience and Remote Sensing", "id" : "ITEM-3", "issue" : "11", "issued" : { "date-parts" : [ [ "2015", "11", "1" ] ] }, "page" : "5972-5982", "publisher" : "Institute of Electrical and Electronics Engineers Inc.", "title" : "Microwave Backscatter from Arctic Lake Ice and Polarimetric Implications", "type" : "article-journal", "volume" : "53" }, "uris" : [ "http://www.mendeley.com/documents/?uuid=f3a1b30a-ba6c-335d-8013-428c31c987ca" ] } ], "mendeley" : { "formattedCitation" : "(Elachi et al., 1976; Duguay et al., 2002; Atwood et al., 2015)", "manualFormatting" : "(e.g. Elachi et al., 1976; Duguay et al., 2002; Atwood et al., 2015)", "plainTextFormattedCitation" : "(Elachi et al., 1976; Duguay et al., 2002; Atwood et al., 2015)", "previouslyFormattedCitation" : "(Elachi et al., 1976; Duguay et al., 2002; Atwood et al., 2015)" }, "properties" : {  }, "schema" : "https://github.com/citation-style-language/schema/raw/master/csl-citation.json" }</w:instrText>
      </w:r>
      <w:r>
        <w:fldChar w:fldCharType="separate"/>
      </w:r>
      <w:r w:rsidRPr="00E51117">
        <w:rPr>
          <w:noProof/>
        </w:rPr>
        <w:t>(</w:t>
      </w:r>
      <w:r>
        <w:rPr>
          <w:noProof/>
        </w:rPr>
        <w:t xml:space="preserve">e.g. </w:t>
      </w:r>
      <w:r w:rsidRPr="00E51117">
        <w:rPr>
          <w:noProof/>
        </w:rPr>
        <w:t>Elachi et al., 1976; Duguay et al., 2002; Atwood et al., 2015)</w:t>
      </w:r>
      <w:r>
        <w:fldChar w:fldCharType="end"/>
      </w:r>
      <w:r>
        <w:t xml:space="preserve">. Areas of low backscatter generally correspond to the bedfast ice, and areas of high backscatter to the floating, i.e. serpentine ice. Such distinct backscatter differences result from the interface that the SAR signal encounters after it has penetrated through the fresh ice. The SAR signal either dissipates into frozen bottom sediments under the bedfast ice, resulting in low backscatter, or scatters from the rough ice-water interface, resulting in high backscatter (Figure 7B). Based on reported ice thicknesses of the Lena River </w:t>
      </w:r>
      <w:r>
        <w:fldChar w:fldCharType="begin" w:fldLock="1"/>
      </w:r>
      <w:r>
        <w:instrText>ADDIN CSL_CITATION { "citationItems" : [ { "id" : "ITEM-1", "itemData" : { "DOI" : "10.1029/2002JD002542", "ISSN" : "01480227", "abstract" : "The long-term (1935-1999) monthly records of temperature, precipitation, stream flow, river ice thickness, and active layer depth have been analyzed in this study to examine Lena River hydrologic regime and recent change. Remarkable hydrologic changes have been identified in this study. During the cold season (October-April), significant increases (25-90%) in stream flow and decrease in river ice thickness have been found due to warming in Siberia. In the snowmelt period (May-June), strong warming in spring leads to an advance of snowmelt season into late May and results in a lower daily maximum discharge in June. During summer months (July-September) the changes in stream flow hydrology are less significant in comparison to those for winter and spring seasons. A slight stream flow increase is discovered for both July and August, mainly owing to precipitation increase in May and June. Discharge in September has a slight downward trend due to precipitation decrease and temperature increase in August. The magnitudes of changes in stream flow and river ice thickness identified in this study are large enough to alter the hydrologic regime. Investigation into the hydrologic response of the Lena River to climate change and variation reveals strong linkages of stream flow with temperature and precipitation. We therefore believe that Lena River hydrologic regime changes are mainly the consequence of recent climate warming over Siberia and also closely related to changes in permafrost condition. Copyright 2002 by the American Geophysical Union.", "author" : [ { "dropping-particle" : "", "family" : "Yang", "given" : "Daqing", "non-dropping-particle" : "", "parse-names" : false, "suffix" : "" }, { "dropping-particle" : "", "family" : "Kane", "given" : "Douglas L.", "non-dropping-particle" : "", "parse-names" : false, "suffix" : "" }, { "dropping-particle" : "", "family" : "Hinzman", "given" : "Larry D.", "non-dropping-particle" : "", "parse-names" : false, "suffix" : "" }, { "dropping-particle" : "", "family" : "Zhang", "given" : "Xuebin", "non-dropping-particle" : "", "parse-names" : false, "suffix" : "" }, { "dropping-particle" : "", "family" : "Zhang", "given" : "Tingjun", "non-dropping-particle" : "", "parse-names" : false, "suffix" : "" }, { "dropping-particle" : "", "family" : "Ye", "given" : "Hengchun", "non-dropping-particle" : "", "parse-names" : false, "suffix" : "" } ], "container-title" : "Journal of Geophysical Research Atmospheres", "id" : "ITEM-1", "issue" : "23", "issued" : { "date-parts" : [ [ "2002", "12", "16" ] ] }, "page" : "ACL 14-1-ACL 14-10", "publisher" : "Blackwell Publishing Ltd", "title" : "Siberian Lena River hydrologic regime and recent change", "type" : "article-journal", "volume" : "107" }, "uris" : [ "http://www.mendeley.com/documents/?uuid=6e884c72-a2f2-3ea1-a560-b0e9cacf2dc5" ] }, { "id" : "ITEM-2", "itemData" : { "DOI" : "10.1007/978-3-030-50930-9_13", "abstract" : "River ice is critical for northern hydrology and ecosystems, such as the magnitude and timing of hydrologic extremes, i.e., low flows and floods. Historical data analyses and model studies clearly show widespread decreases in river ice thinness and duration due to climate warming across the northern regions. Reductions in river ice jam flooding may have major positive benefits for communities and infrastructure along the river margins, but could also alter the ecology of deltaic riparian and coastal marine ecosystems. The reduction in river and lake ice will influence transportation opportunities in remote regions. In situ observations are important to monitor the ongoing changes in river and lake ice features across the northern regions. Modeling and remote sensing tools are very useful to the understanding of ice processes, attributions of past changes,", "author" : [ { "dropping-particle" : "", "family" : "Yang", "given" : "Daqing", "non-dropping-particle" : "", "parse-names" : false, "suffix" : "" }, { "dropping-particle" : "", "family" : "Park", "given" : "Hotaek", "non-dropping-particle" : "", "parse-names" : false, "suffix" : "" }, { "dropping-particle" : "", "family" : "Prowse", "given" : "Terry", "non-dropping-particle" : "", "parse-names" : false, "suffix" : "" }, { "dropping-particle" : "", "family" : "Shiklomanov", "given" : "Alexander", "non-dropping-particle" : "", "parse-names" : false, "suffix" : "" }, { "dropping-particle" : "", "family" : "McLeod", "given" : "Ellie", "non-dropping-particle" : "", "parse-names" : false, "suffix" : "" } ], "container-title" : "Arctic Hydrology, Permafrost and Ecosystems", "id" : "ITEM-2", "issued" : { "date-parts" : [ [ "2021" ] ] }, "page" : "379-406", "publisher" : "Springer International Publishing", "title" : "River Ice Processes and Changes Across the Northern Regions", "type" : "chapter" }, "uris" : [ "http://www.mendeley.com/documents/?uuid=f2a196e0-4a6e-3540-971a-279a86bc78f0" ] } ], "mendeley" : { "formattedCitation" : "(Yang et al., 2002, 2021)", "plainTextFormattedCitation" : "(Yang et al., 2002, 2021)", "previouslyFormattedCitation" : "(Yang et al., 2002, 2021)" }, "properties" : {  }, "schema" : "https://github.com/citation-style-language/schema/raw/master/csl-citation.json" }</w:instrText>
      </w:r>
      <w:r>
        <w:fldChar w:fldCharType="separate"/>
      </w:r>
      <w:r w:rsidRPr="00E51117">
        <w:rPr>
          <w:noProof/>
        </w:rPr>
        <w:t>(Yang et al., 2002, 2021)</w:t>
      </w:r>
      <w:r>
        <w:fldChar w:fldCharType="end"/>
      </w:r>
      <w:r>
        <w:t xml:space="preserve">, zones of serpentine ice are restricted to regions with water depths greater than 1.5 m. </w:t>
      </w:r>
    </w:p>
    <w:p w14:paraId="039637F4" w14:textId="77777777" w:rsidR="00E51117" w:rsidRDefault="00E51117" w:rsidP="00E51117">
      <w:r>
        <w:t>Generally, SAR remote sensing, which is independent of cloud coverage, seems to be a better tool to map serpentine ice / deep channels, compared to optical remote sensing. Considering the frequent cloud cover in the Arctic, it is well possible to miss the short-term event when relying only on optical remote sensing. Furthermore, turbulent and chaotic processes during the river ice break-up can deform, dislocate or shatter the serpentine ice, making the use of optical imagery less reliable. An example of the disadvantage of optical reflectance compared to SAR backscatter is shown by the fact that we could not identify an optical S-2 image with a stable serpentine ice for profile 3B - 3B’ (Figure 6). For this area, the serpentine ice on the optical image was already dislocated from its original position and did not correspond to the serpentine ice on the SAR image.</w:t>
      </w:r>
    </w:p>
    <w:p w14:paraId="7572AFFA" w14:textId="7E86B7B3" w:rsidR="00E51117" w:rsidRDefault="00E51117" w:rsidP="00E51117">
      <w:r>
        <w:t>On the contrary, all available S-1 data from the whole winter period can be used for mapping exactly the same ice features. While temporal aggregation seems to be a good idea for smoothing and improving the contrast of the S-1 imagery, it is not strictly necessary, and even a single S-1 image can provide a sound distinction between bedfast and serpentine ice. A single S-1 image can provide a better snapshot of a situation in place and time and, therefore, can be used for the time series analysis, but suffers from noise and loses in quality to the temporal average.</w:t>
      </w:r>
    </w:p>
    <w:p w14:paraId="11425A85" w14:textId="323AF5B8" w:rsidR="00E51117" w:rsidRDefault="00E51117" w:rsidP="00E51117">
      <w:pPr>
        <w:pStyle w:val="Heading2"/>
      </w:pPr>
      <w:r w:rsidRPr="00E51117">
        <w:t>Implications of changing ice thickness and deep channels for permafrost presence</w:t>
      </w:r>
    </w:p>
    <w:p w14:paraId="762CDCCE" w14:textId="50DB5F84" w:rsidR="00E51117" w:rsidRDefault="00E51117" w:rsidP="00E51117">
      <w:r>
        <w:t xml:space="preserve">In this study, we show that remote sensing can be used to map channels that are suitable for the formation of sub-river taliks in freshwater Arctic deltas and estuaries. Such taliks are interpreted to exist where serpentine ice persists for most of the winter. The sharp lateral transitions from low to high of both SAR backscatter and optical reflectance are in general well co-located with the sharp lateral transitions from high to low inverted bulk electrical resistivity in the sediment. The abrupt increase in resistivity is caused by a shift in the energy balance from the ice/riverbed to the water/riverbed interface. In regions of bedfast ice, heat flux is favored by the high thermal conductivity of the river ice coupling the riverbed to cold winter temperatures. Beneath serpentine ice, two effects combine to prevent cooling of the riverbed: water provides an insulating layer between the river ice and the bed and heat is advected by water flow from lower latitudes </w:t>
      </w:r>
      <w:r>
        <w:fldChar w:fldCharType="begin" w:fldLock="1"/>
      </w:r>
      <w:r>
        <w:instrText>ADDIN CSL_CITATION { "citationItems" : [ { "id" : "ITEM-1", "itemData" : { "DOI" : "10.1139/E2012-018", "ISSN" : "00084077", "abstract" : "For the past few decades, northwestern North America has been affected by climate warming, leading to permafrost degradation and instability of the ground. This is problematic for all infrastructure built on permafrost, especially roads and runways. Thaw settlement and soil consolidation promote embankment subsidence and the development of cracks, potholes, and depressions in road pavement. In this study, we investigate highway stability in permafrost terrain at an experimentally built road embankment near Beaver Creek, Yukon. A network of 25 groundwater monitoring wells was installed along the sides of the road to estimate groundwater flow and its thermal impact on the permafrost beneath the road. Data on topography, water-table elevation, ground temperature, and stratigraphy of the soil were collected at the site. The geotechnical properties of each soil layer were determined by laboratory analysis and used to calibrate a two-dimensional groundwater flow model. Field observations showed that water was progressively losing heat as it flowed under the road embankment. Our results suggest that advective heat transfer related to groundwater flow accelerated permafrost degradation under the road embankment.", "author" : [ { "dropping-particle" : "", "family" : "Grandpr\u00e9", "given" : "Isabelle", "non-dropping-particle" : "de", "parse-names" : false, "suffix" : "" }, { "dropping-particle" : "", "family" : "Fortier", "given" : "Daniel", "non-dropping-particle" : "", "parse-names" : false, "suffix" : "" }, { "dropping-particle" : "", "family" : "Stephani", "given" : "Eva", "non-dropping-particle" : "", "parse-names" : false, "suffix" : "" } ], "container-title" : "Canadian Journal of Earth Sciences", "id" : "ITEM-1", "issue" : "8", "issued" : { "date-parts" : [ [ "2012", "8", "1" ] ] }, "page" : "953-962", "publisher" : "GeoScienceWorld", "title" : "Degradation of permafrost beneath a road embankment enhanced by heat advected in groundwater 1", "type" : "article-journal", "volume" : "49" }, "uris" : [ "http://www.mendeley.com/documents/?uuid=43a68a7b-1e92-3ee2-aa5d-c5800e9fe5fb" ] } ], "mendeley" : { "formattedCitation" : "(de Grandpr\u00e9 et al., 2012)", "plainTextFormattedCitation" : "(de Grandpr\u00e9 et al., 2012)", "previouslyFormattedCitation" : "(de Grandpr\u00e9 et al., 2012)" }, "properties" : {  }, "schema" : "https://github.com/citation-style-language/schema/raw/master/csl-citation.json" }</w:instrText>
      </w:r>
      <w:r>
        <w:fldChar w:fldCharType="separate"/>
      </w:r>
      <w:r w:rsidRPr="00E51117">
        <w:rPr>
          <w:noProof/>
        </w:rPr>
        <w:t xml:space="preserve">(de </w:t>
      </w:r>
      <w:r w:rsidRPr="00E51117">
        <w:rPr>
          <w:noProof/>
        </w:rPr>
        <w:lastRenderedPageBreak/>
        <w:t>Grandpré et al., 2012)</w:t>
      </w:r>
      <w:r>
        <w:fldChar w:fldCharType="end"/>
      </w:r>
      <w:r>
        <w:t xml:space="preserve">. In shallow areas where bedfast ice occurs, the sediment can cool rapidly due to atmosphere-riverbed coupling through the ice mass. This coupling can preserve permafrost if the ratio of freezing-degree-day to thawing-degree-day at the riverbed is sufficiently high, as demonstrated by </w:t>
      </w:r>
      <w:r w:rsidR="00D87BD4">
        <w:fldChar w:fldCharType="begin" w:fldLock="1"/>
      </w:r>
      <w:r w:rsidR="00D87BD4">
        <w:instrText>ADDIN CSL_CITATION { "citationItems" : [ { "id" : "ITEM-1", "itemData" : { "DOI" : "10.1002/2016JF004022", "ISSN" : "21699003", "abstract" : "It is generally assumed that permafrost is preserved beneath shallow lakes and ponds in the Western North American Arctic where water depth is less than about two thirds of the late-winter lake ice thickness. Here we present field observations of talik development beneath water as shallow as 0.2\u00a0m despite a lake ice thickness of 1.5\u00a0m, in Old Crow Flats (OCF), YT. Conditions leading to the initiation and development of taliks beneath shallow water were investigated with field measurements of shore erosion rates, bathymetry, ice thickness, snow accumulation, and lake bottom temperature near the shores of two expanding lakes in OCF. The sensitivity of talik development to variations in lake bottom thermal regime was then investigated numerically. Where ice reached the lake bottom, talik development was controlled by the ratio of freezing degree days to thawing degree days at the lake bottom (FDDlb/TDDlb). In some cases, spatial variations in on-ice snow depth had a minimal effect on annual mean lake bottom temperature (Tlb) but caused sufficient variations in FDDlb/TDDlb to influence talik development. Where Tlb was close to but greater than 0\u00b0C simulations indicated that the thermal offset allowed permafrost aggradation to occur under certain conditions, resulting in irregular near-shore talik geometries. The results highlight the sensitivity of permafrost to small changes in lake bottom thermal conditions where the water column freezes through in early winter and indicate the occurrence of permafrost degradation beneath very shallow water in the near-shore zone of Arctic ponds and lakes.", "author" : [ { "dropping-particle" : "", "family" : "Roy-Leveillee", "given" : "Pascale", "non-dropping-particle" : "", "parse-names" : false, "suffix" : "" }, { "dropping-particle" : "", "family" : "Burn", "given" : "Christopher R.", "non-dropping-particle" : "", "parse-names" : false, "suffix" : "" } ], "container-title" : "Journal of Geophysical Research: Earth Surface", "id" : "ITEM-1", "issue" : "5", "issued" : { "date-parts" : [ [ "2017", "5", "1" ] ] }, "page" : "1070-1089", "publisher" : "Blackwell Publishing Ltd", "title" : "Near-shore talik development beneath shallow water in expanding thermokarst lakes, Old Crow Flats, Yukon", "type" : "article-journal", "volume" : "122" }, "uris" : [ "http://www.mendeley.com/documents/?uuid=e5b4e00a-968a-3d6d-b4ea-8dee5fc7f979" ] } ], "mendeley" : { "formattedCitation" : "(Roy-Leveillee and Burn, 2017)", "manualFormatting" : "Roy-Leveillee and Burn (2017)", "plainTextFormattedCitation" : "(Roy-Leveillee and Burn, 2017)", "previouslyFormattedCitation" : "(Roy-Leveillee and Burn, 2017)" }, "properties" : {  }, "schema" : "https://github.com/citation-style-language/schema/raw/master/csl-citation.json" }</w:instrText>
      </w:r>
      <w:r w:rsidR="00D87BD4">
        <w:fldChar w:fldCharType="separate"/>
      </w:r>
      <w:r w:rsidR="00D87BD4">
        <w:rPr>
          <w:noProof/>
        </w:rPr>
        <w:t>Roy-Leveillee and Burn</w:t>
      </w:r>
      <w:r w:rsidR="00D87BD4" w:rsidRPr="00D87BD4">
        <w:rPr>
          <w:noProof/>
        </w:rPr>
        <w:t xml:space="preserve"> </w:t>
      </w:r>
      <w:r w:rsidR="00D87BD4">
        <w:rPr>
          <w:noProof/>
        </w:rPr>
        <w:t>(</w:t>
      </w:r>
      <w:r w:rsidR="00D87BD4" w:rsidRPr="00D87BD4">
        <w:rPr>
          <w:noProof/>
        </w:rPr>
        <w:t>2017)</w:t>
      </w:r>
      <w:r w:rsidR="00D87BD4">
        <w:fldChar w:fldCharType="end"/>
      </w:r>
      <w:r>
        <w:t xml:space="preserve"> for thermokarst lakes. Atmosphere-riverbed coupling can also lead to permafrost aggradation in the case of substantial sediment deposition and consequent bedfasting of the ice in winter </w:t>
      </w:r>
      <w:r w:rsidR="00D87BD4">
        <w:fldChar w:fldCharType="begin" w:fldLock="1"/>
      </w:r>
      <w:r w:rsidR="00D87BD4">
        <w:instrText>ADDIN CSL_CITATION { "citationItems" : [ { "id" : "ITEM-1", "itemData" : { "abstract" : "The Beaufort Shelf offshore the Mackenzie Delta is characterized by shallow nearshore slopes that result in extensive regions where seasonal bottom-fast ice (BFI) can develop with attendant ground freezing and aggradation of permafrost. Ground temperatures in four 10-m deep boreholes were measured for 2 years along an ~18 km transect from a distributary channel across a nearshore shoal. Maximum BFI thickness in March was 1.05 m with the coldest ground temperatures occurring where BFI was thinnest. Field observations constrained a two-dimensional geothermal model for the study area. The observations and model show the sensitivity of permafrost and ice bonding to subtle changes in bathymetry and to the residency period of BFI. The permafrost table rises beneath shallow water where annual residency of BFI is the greatest, and a subsurface talik develops beneath deeper water where residency is minimal.", "author" : [ { "dropping-particle" : "", "family" : "Solomon", "given" : "Steven M", "non-dropping-particle" : "", "parse-names" : false, "suffix" : "" }, { "dropping-particle" : "", "family" : "Taylor Alan E Taylor Geophysics", "given" : "Alan E", "non-dropping-particle" : "", "parse-names" : false, "suffix" : "" }, { "dropping-particle" : "", "family" : "Columbia", "given" : "British", "non-dropping-particle" : "", "parse-names" : false, "suffix" : "" }, { "dropping-particle" : "", "family" : "Christopher Stevens", "given" : "Canada W", "non-dropping-particle" : "", "parse-names" : false, "suffix" : "" } ], "id" : "ITEM-1", "issued" : { "date-parts" : [ [ "2008" ] ] }, "title" : "Nearshore Ground Temperatures, Seasonal Ice Bonding, and Permafrost Formation Within the Bottom-Fast Ice Zone, Mackenzie Delta, NWT", "type" : "report" }, "uris" : [ "http://www.mendeley.com/documents/?uuid=87487b3c-ccd9-302c-9bf1-d1294b125ebf" ] } ], "mendeley" : { "formattedCitation" : "(Solomon et al., 2008)", "plainTextFormattedCitation" : "(Solomon et al., 2008)", "previouslyFormattedCitation" : "(Solomon et al., 2008)" }, "properties" : {  }, "schema" : "https://github.com/citation-style-language/schema/raw/master/csl-citation.json" }</w:instrText>
      </w:r>
      <w:r w:rsidR="00D87BD4">
        <w:fldChar w:fldCharType="separate"/>
      </w:r>
      <w:r w:rsidR="00D87BD4" w:rsidRPr="00D87BD4">
        <w:rPr>
          <w:noProof/>
        </w:rPr>
        <w:t>(Solomon et al., 2008)</w:t>
      </w:r>
      <w:r w:rsidR="00D87BD4">
        <w:fldChar w:fldCharType="end"/>
      </w:r>
      <w:r>
        <w:t xml:space="preserve">. In the case of spits and sandbars near the river mouth, permafrost development would be even faster </w:t>
      </w:r>
      <w:r w:rsidR="00D87BD4">
        <w:fldChar w:fldCharType="begin" w:fldLock="1"/>
      </w:r>
      <w:r w:rsidR="00D87BD4">
        <w:instrText>ADDIN CSL_CITATION { "citationItems" : [ { "id" : "ITEM-1", "itemData" : { "DOI" : "10.1134/S1028334X17090203", "ISSN" : "1028334X", "abstract" : "It was established that along with permafrost degradation, the processes of permafrost aggradation occur in the modern low accumulative surfaces of Kara Sea. The cycle of observation over the permafrost thermal regime was performed. The mean annual temperatire of the permafrost varies from \u2013 3.5 to \u2013 4.8\u00b0C; the thermal flux into the permafrost can reach 8 W/m2. The methane genesis process is realized only in the seasonally thawed layer. It was found that temperature \u2013 4.0\u00b0C is threshold for the bacterial methane production.", "author" : [ { "dropping-particle" : "", "family" : "Vasiliev", "given" : "A. A.", "non-dropping-particle" : "", "parse-names" : false, "suffix" : "" }, { "dropping-particle" : "", "family" : "Melnikov", "given" : "V. P.", "non-dropping-particle" : "", "parse-names" : false, "suffix" : "" }, { "dropping-particle" : "", "family" : "Streletskaya", "given" : "I. D.", "non-dropping-particle" : "", "parse-names" : false, "suffix" : "" }, { "dropping-particle" : "", "family" : "Oblogov", "given" : "G. E.", "non-dropping-particle" : "", "parse-names" : false, "suffix" : "" } ], "container-title" : "Doklady Earth Sciences", "id" : "ITEM-1", "issue" : "1", "issued" : { "date-parts" : [ [ "2017", "9", "1" ] ] }, "page" : "1069-1072", "publisher" : "Maik Nauka-Interperiodica Publishing", "title" : "Permafrost aggradation and methane production in low accumulative laidas (tidal flats) of the Kara Sea", "type" : "article-journal", "volume" : "476" }, "uris" : [ "http://www.mendeley.com/documents/?uuid=6d9396fe-a511-3af5-adfc-0180516d0515" ] } ], "mendeley" : { "formattedCitation" : "(Vasiliev et al., 2017)", "plainTextFormattedCitation" : "(Vasiliev et al., 2017)", "previouslyFormattedCitation" : "(Vasiliev et al., 2017)" }, "properties" : {  }, "schema" : "https://github.com/citation-style-language/schema/raw/master/csl-citation.json" }</w:instrText>
      </w:r>
      <w:r w:rsidR="00D87BD4">
        <w:fldChar w:fldCharType="separate"/>
      </w:r>
      <w:r w:rsidR="00D87BD4" w:rsidRPr="00D87BD4">
        <w:rPr>
          <w:noProof/>
        </w:rPr>
        <w:t>(Vasiliev et al., 2017)</w:t>
      </w:r>
      <w:r w:rsidR="00D87BD4">
        <w:fldChar w:fldCharType="end"/>
      </w:r>
      <w:r>
        <w:t xml:space="preserve">. In any case, ground ice formation in the sediment results in an exponential increase in electrical resistivity for diverse sediment types </w:t>
      </w:r>
      <w:r w:rsidR="00D87BD4">
        <w:fldChar w:fldCharType="begin" w:fldLock="1"/>
      </w:r>
      <w:r w:rsidR="00D87BD4">
        <w:instrText>ADDIN CSL_CITATION { "citationItems" : [ { "id" : "ITEM-1", "itemData" : { "DOI" : "10.1016/j.coldregions.2020.103214", "ISSN" : "0165232X", "abstract" : "Temperature dependence of the electrical conductivity of natural waters due to viscosity-based reduction in ionic mobility is well-established for unfrozen conditions. For cold regions, a model for the temperature dependence of electrolyte conductivity at subzero temperatures is required for geophysical studies of permafrost terrain, for which salinity and tension forces may result in freezing-point depression. Extension of the linear temperature model for unfrozen conditions has been applied to geophysical studies of permafrost, but has not been experimentally validated. The temperature dependence of electrical conductivity is measured at subzero temperatures, but above the depressed freezing point for NaCl solutions at a range of concentrations from seawater to brine. Measurements show near-linear dependence of electrical conductivity on temperature down to the lowest experimental temperature of \u02d79 \u00b0C with no distinct change in behavior observed for subzero temperatures. Given the observed temperature dependence, the linear temperature-conductivity compensation equation is extended to \u02d79 \u00b0C with a temperature compensation coefficient of 0.019 \u00b0C\u02d71 for a reference temperature of 20 \u00b0C with subzero prediction errors of 1\u20136%. This equation can be used to compensate for temperature dependence of electrical conductivity with reasonable accuracy for geophysical experiments in permafrost terrain. Subzero accuracy is improved by adopting a quadratic temperature compensation equation that accounts for an observed increase in nonlinear behavior at lower temperatures distant from the reference.", "author" : [ { "dropping-particle" : "", "family" : "Oldenborger", "given" : "Greg A.", "non-dropping-particle" : "", "parse-names" : false, "suffix" : "" } ], "container-title" : "Cold Regions Science and Technology", "id" : "ITEM-1", "issued" : { "date-parts" : [ [ "2021", "2", "1" ] ] }, "page" : "103214", "publisher" : "Elsevier B.V.", "title" : "Subzero temperature dependence of electrical conductivity for permafrost geophysics", "type" : "article-journal", "volume" : "182" }, "uris" : [ "http://www.mendeley.com/documents/?uuid=2c43aa2c-46a2-38c6-9323-915a1f35e104" ] }, { "id" : "ITEM-2", "itemData" : { "DOI" : "10.1029/2011JF002088", "ISSN" : "01480227", "abstract" : "Submarine permafrost degradation rates may be determined by a number of interacting processes, including rates of sea level rise and coastal erosion, sea bottom temperature and salinity regimes, geothermal heat flux and heat and mass diffusion within the sediment column. Observations of ice-bearing permafrost in shelf sediments are necessary in order to determine its spatial distribution and to quantify its degradation rate. We tested the use of direct current electrical resistivity to ice-bearing permafrost in Elson Lagoon northeast of Barrow, Alaska (Beaufort Sea). A sharp increase in electrical resistivity was observed in profiles collected perpendicular to and along the coastline and is interpreted to be the boundary between ice-free sediment and underlying ice-bearing submarine permafrost. The depth to the interpreted ice-bearing permafrost increases from &lt;2m below sea level to over 12m below sea level with increasing distance from the coastline. The dependence of the saline sediment electrical resistivity on temperature and freezing was measured in the laboratory to provide validation for the field measurements. Electrical resistivity was shown to be effective for detection of shallow ice-bearing permafrost in the coastal zone. Historical coastal retreat rates were combined with the inclination of the top of the ice-bearing permafrost to calculate mean vertical permafrost degradation rates of 1 to 4cm yr&lt;sup&gt;-1&lt;/sup&gt;.", "author" : [ { "dropping-particle" : "", "family" : "Overduin", "given" : "Pier Paul", "non-dropping-particle" : "", "parse-names" : false, "suffix" : "" }, { "dropping-particle" : "", "family" : "Westermann", "given" : "Sebastian", "non-dropping-particle" : "", "parse-names" : false, "suffix" : "" }, { "dropping-particle" : "", "family" : "Yoshikawa", "given" : "Kenji", "non-dropping-particle" : "", "parse-names" : false, "suffix" : "" }, { "dropping-particle" : "", "family" : "Haberlau", "given" : "Thomas", "non-dropping-particle" : "", "parse-names" : false, "suffix" : "" }, { "dropping-particle" : "", "family" : "Romanovsky", "given" : "Vladimir", "non-dropping-particle" : "", "parse-names" : false, "suffix" : "" }, { "dropping-particle" : "", "family" : "Wetterich", "given" : "Sebastian", "non-dropping-particle" : "", "parse-names" : false, "suffix" : "" } ], "container-title" : "Journal of Geophysical Research: Earth Surface", "id" : "ITEM-2", "issue" : "F2", "issued" : { "date-parts" : [ [ "2012", "6", "1" ] ] }, "page" : "n/a-n/a", "publisher" : "Blackwell Publishing Ltd", "title" : "Geoelectric observations of the degradation of nearshore submarine permafrost at Barrow (Alaskan Beaufort Sea)", "type" : "article-journal", "volume" : "117" }, "uris" : [ "http://www.mendeley.com/documents/?uuid=3b1f44ca-6d03-3748-a679-d2d2c6aa136a" ] }, { "id" : "ITEM-3", "itemData" : { "DOI" : "10.1016/j.jappgeo.2017.08.008", "ISSN" : "09269851", "abstract" : "We conducted laboratory studies on the geophysical signals from Arctic saline permafrost soils to help understand the physical and mechanical processes during freeze-thaw cycles. Our results revealed low electrical resistivity (&lt; 20 \u03a9m) and elastic moduli (7.7 GPa for Young's modulus and 2.9 GPa for shear modulus) at temperatures down to ~\u2212 10 \u00b0C, indicating the presence of a significant amount of unfrozen saline water under the current field conditions. The spectral induced polarization signal showed a systematic shift during the freezing process, affected by concurrent changes of temperature, salinity, and ice formation. An anomalous induced polarization response was first observed during the transient period of supercooling and the onset of ice nucleation. Seismic measurements showed a characteristic maximal attenuation at the temperatures immediately below the freezing point, followed by a decrease with decreasing temperature. The calculated elastic moduli showed a non-hysteric response during the freeze \u2013 thaw cycle, which was different from the concurrently measured electrical resistivity response where a differential resistivity signal is observed depending on whether the soil is experiencing freezing or thawing. The differential electrical resistivity signal presents challenges for unfrozen water content estimation based on Archie's law. Using an improved formulation of Archie's law with a variable cementation exponent, the unfrozen water content estimation showed a large variation depending on the choice of the resistivity data during either a freezing or thawing cycle. Combining the electrical and seismic results, we suggest that, rather than a large hysteresis in the actual unfrozen water content, the shift of the resistivity response may reflect the changes of the distribution pattern of the unfrozen water (or ice) in the soil matrix during repeated freeze and thaw processes. Collectively, our results provide an improved petrophysical understanding of the physical and mechanical properties of saline permafrost during freeze \u2013 thaw transitions, and suggest that large uncertainty may exist when estimating the unfrozen water content using electrical resistivity data.", "author" : [ { "dropping-particle" : "", "family" : "Wu", "given" : "Yuxin", "non-dropping-particle" : "", "parse-names" : false, "suffix" : "" }, { "dropping-particle" : "", "family" : "Nakagawa", "given" : "Seiji", "non-dropping-particle" : "", "parse-names" : false, "suffix" : "" }, { "dropping-particle" : "", "family" : "Kneafsey", "given" : "Timothy J.", "non-dropping-particle" : "", "parse-names" : false, "suffix" : "" }, { "dropping-particle" : "", "family" : "Dafflon", "given" : "Baptiste", "non-dropping-particle" : "", "parse-names" : false, "suffix" : "" }, { "dropping-particle" : "", "family" : "Hubbard", "given" : "Susan", "non-dropping-particle" : "", "parse-names" : false, "suffix" : "" } ], "container-title" : "Journal of Applied Geophysics", "id" : "ITEM-3", "issued" : { "date-parts" : [ [ "2017", "11", "1" ] ] }, "page" : "16-26", "publisher" : "Elsevier B.V.", "title" : "Electrical and seismic response of saline permafrost soil during freeze - Thaw transition", "type" : "article-journal", "volume" : "146" }, "uris" : [ "http://www.mendeley.com/documents/?uuid=7a846ab3-d61c-3d93-8da4-3b5bec969851" ] } ], "mendeley" : { "formattedCitation" : "(Overduin et al., 2012; Wu et al., 2017; Oldenborger, 2021)", "plainTextFormattedCitation" : "(Overduin et al., 2012; Wu et al., 2017; Oldenborger, 2021)", "previouslyFormattedCitation" : "(Overduin et al., 2012; Wu et al., 2017; Oldenborger, 2021)" }, "properties" : {  }, "schema" : "https://github.com/citation-style-language/schema/raw/master/csl-citation.json" }</w:instrText>
      </w:r>
      <w:r w:rsidR="00D87BD4">
        <w:fldChar w:fldCharType="separate"/>
      </w:r>
      <w:r w:rsidR="00D87BD4" w:rsidRPr="00D87BD4">
        <w:rPr>
          <w:noProof/>
        </w:rPr>
        <w:t>(Overduin et al., 2012; Wu et al., 2017; Oldenborger, 2021)</w:t>
      </w:r>
      <w:r w:rsidR="00D87BD4">
        <w:fldChar w:fldCharType="end"/>
      </w:r>
      <w:r>
        <w:t>. Although an electrical resistivity of 1000 Ωm is commonly attributed to frozen sands with freshwater in the pore space</w:t>
      </w:r>
      <w:r w:rsidR="00D87BD4">
        <w:t xml:space="preserve"> </w:t>
      </w:r>
      <w:r w:rsidR="00D87BD4">
        <w:fldChar w:fldCharType="begin" w:fldLock="1"/>
      </w:r>
      <w:r w:rsidR="00D87BD4">
        <w:instrText>ADDIN CSL_CITATION { "citationItems" : [ { "id" : "ITEM-1", "itemData" : { "DOI" : "10.1016/0165-232X(94)90021-3", "ISSN" : "0165232X", "abstract" : "During a two-month period from late April to early July 1990, variations of apparent electrical resistivity and temperature with time in the upper 4 m of a silty permafrost were recorded at Umiujaq, Nunavik (Canada). Electrical contact with the ground was ensured through regularly spaced metal electrodes along multiconductor cables vertically buried inside drill holes. Thermistors located at the same depths yielded a temperature profile in the ground. In conjunction with these measurements, a weekly core sampling program allowed a visual description of soil cryostructures. In addition, unfrozen water and ice contents of frozen ground were directly measured in the field using adiabatic calorimetry to define the relationship between the physical properties of frozen ground and electrical resistivity values. It was observed that the active layer thaw and permafrost warming induce variation in the physical properties which can be detected by resistivity measurements. The numerical analysis of the results provided correlations between the parameters of the silty permafrost and the measured resistivity and temperature values. Thus, the variations of apparent resistivity with time at various depths can be used to predict parameters such as unfrozen water and ice contents of the frozen ground. Apparent resistivity logging can therefore be used to monitor changing permafrost conditions caused by climatic variations or man-made disturbances. \u00a9 1994.", "author" : [ { "dropping-particle" : "", "family" : "Fortier", "given" : "Richard", "non-dropping-particle" : "", "parse-names" : false, "suffix" : "" }, { "dropping-particle" : "", "family" : "Allard", "given" : "Michel", "non-dropping-particle" : "", "parse-names" : false, "suffix" : "" }, { "dropping-particle" : "", "family" : "Seguin", "given" : "M. K.", "non-dropping-particle" : "", "parse-names" : false, "suffix" : "" } ], "container-title" : "Cold Regions Science and Technology", "id" : "ITEM-1", "issue" : "4", "issued" : { "date-parts" : [ [ "1994", "6", "1" ] ] }, "page" : "361-384", "publisher" : "Elsevier", "title" : "Effect of physical properties of frozen ground on electrical resistivity logging", "type" : "article-journal", "volume" : "22" }, "uris" : [ "http://www.mendeley.com/documents/?uuid=cb7127ff-ede8-32e6-9de5-c6a3b789aed0" ] } ], "mendeley" : { "formattedCitation" : "(Fortier et al., 1994)", "plainTextFormattedCitation" : "(Fortier et al., 1994)", "previouslyFormattedCitation" : "(Fortier et al., 1994)" }, "properties" : {  }, "schema" : "https://github.com/citation-style-language/schema/raw/master/csl-citation.json" }</w:instrText>
      </w:r>
      <w:r w:rsidR="00D87BD4">
        <w:fldChar w:fldCharType="separate"/>
      </w:r>
      <w:r w:rsidR="00D87BD4" w:rsidRPr="00D87BD4">
        <w:rPr>
          <w:noProof/>
        </w:rPr>
        <w:t>(Fortier et al., 1994)</w:t>
      </w:r>
      <w:r w:rsidR="00D87BD4">
        <w:fldChar w:fldCharType="end"/>
      </w:r>
      <w:r>
        <w:t>, values between 100 - 1000 Ωm are reasonable for frozen silts</w:t>
      </w:r>
      <w:r w:rsidR="00D87BD4">
        <w:t xml:space="preserve"> </w:t>
      </w:r>
      <w:r w:rsidR="00D87BD4">
        <w:fldChar w:fldCharType="begin" w:fldLock="1"/>
      </w:r>
      <w:r w:rsidR="00D87BD4">
        <w:instrText>ADDIN CSL_CITATION { "citationItems" : [ { "id" : "ITEM-1", "itemData" : { "DOI" : "10.1061/9780784482599.008", "abstract" : "The proceedings contains 71 conference papers. The papers are grouped under general topics that include frozen soil mechanics sanitary engineering, frost action, building construction, river ice hydraulics, roads and airfields, ice mechanics, drifting snow, and cold regions instrumentation.", "author" : [ { "dropping-particle" : "", "family" : "Holloway", "given" : "J.", "non-dropping-particle" : "", "parse-names" : false, "suffix" : "" }, { "dropping-particle" : "", "family" : "Lewkowicz", "given" : "A.", "non-dropping-particle" : "", "parse-names" : false, "suffix" : "" } ], "id" : "ITEM-1", "issued" : { "date-parts" : [ [ "2019", "8", "8" ] ] }, "page" : "64-72", "publisher" : "American Society of Civil Engineers (ASCE)", "title" : "Field and Laboratory Investigation of Electrical Resistivity-Temperature Relationships, Southern Northwest Territories", "type" : "paper-conference" }, "uris" : [ "http://www.mendeley.com/documents/?uuid=362a76c8-5718-3992-83f8-55413dbaee00" ] } ], "mendeley" : { "formattedCitation" : "(Holloway and Lewkowicz, 2019)", "plainTextFormattedCitation" : "(Holloway and Lewkowicz, 2019)", "previouslyFormattedCitation" : "(Holloway and Lewkowicz, 2019)" }, "properties" : {  }, "schema" : "https://github.com/citation-style-language/schema/raw/master/csl-citation.json" }</w:instrText>
      </w:r>
      <w:r w:rsidR="00D87BD4">
        <w:fldChar w:fldCharType="separate"/>
      </w:r>
      <w:r w:rsidR="00D87BD4" w:rsidRPr="00D87BD4">
        <w:rPr>
          <w:noProof/>
        </w:rPr>
        <w:t>(Holloway and Lewkowicz, 2019)</w:t>
      </w:r>
      <w:r w:rsidR="00D87BD4">
        <w:fldChar w:fldCharType="end"/>
      </w:r>
      <w:r>
        <w:t xml:space="preserve">. The smooth minimum structure models we applied in the inversion mimic gradual geological transitions in the subsurface rather than sharply defined bodies </w:t>
      </w:r>
      <w:r w:rsidR="00D87BD4">
        <w:fldChar w:fldCharType="begin" w:fldLock="1"/>
      </w:r>
      <w:r w:rsidR="00D87BD4">
        <w:instrText>ADDIN CSL_CITATION { "citationItems" : [ { "id" : "ITEM-1", "itemData" : { "DOI" : "10.1190/1.1759461", "ISSN" : "00168033", "abstract" : "In a sedimentary environment, quasi-layered models often can represent the actual geology more accurately than smooth minimum-structure models. We present a 2D inversion scheme with lateral constraints and sharp boundaries (LCI) for continuous resistivity data. All data and models are inverted as one system, producing layered solutions with laterally smooth transitions. The models are regularized through lateral constraints that tie interface depths or thicknesses and resistivities of adjacent layers. A priori information, used to resolve ambiguities and to add, for example, geological information, can be added at any point of the profile and migrates through the lateral constraints to parameters at adjacent sites. Similarly, information from areas with well-resolved parameters migrates through the constraints to help resolve areas with poorly constrained parameters. The estimated model is complemented by a full sensitivity analysis of the model parameters supporting quantitative evaluation of the inversion result. A simple synthetic model proves the need for a quasi-layered, 2D inversion when compared with a traditional 2D minimum-structure inversion. A 2D minimum-structure inversion produces models with spatially smooth resistivity transitions, making identification of layer boundaries difficult. A continuous vertical electrical sounding field example from Sweden with a depression in the depth to bedrock supports the conclusions drawn from the synthetic example. A till layer on top of the bedrock, hidden in the traditional inversion result, is identified using the 2D LCI scheme. Furthermore, the depth to the bedrock surface is easily identified for most of the profile with the 2D LCI model, which is not the case with the model from the traditional minimum-structure inversion. \u00a9 2004 Society of Exploration Geophysicists. All rights reserved.", "author" : [ { "dropping-particle" : "", "family" : "Auken", "given" : "Esben", "non-dropping-particle" : "", "parse-names" : false, "suffix" : "" }, { "dropping-particle" : "", "family" : "Christiansen", "given" : "Anders Vest", "non-dropping-particle" : "", "parse-names" : false, "suffix" : "" } ], "container-title" : "Geophysics", "id" : "ITEM-1", "issue" : "3", "issued" : { "date-parts" : [ [ "2004", "5", "26" ] ] }, "page" : "752-761", "publisher" : "Society of Exploration Geophysicists", "title" : "Layered and laterally constrained 2D inversion of resistivity data", "type" : "article-journal", "volume" : "69" }, "uris" : [ "http://www.mendeley.com/documents/?uuid=c9d2b928-84ff-3b4e-8f62-cba7e605f656" ] } ], "mendeley" : { "formattedCitation" : "(Auken and Christiansen, 2004)", "plainTextFormattedCitation" : "(Auken and Christiansen, 2004)", "previouslyFormattedCitation" : "(Auken and Christiansen, 2004)" }, "properties" : {  }, "schema" : "https://github.com/citation-style-language/schema/raw/master/csl-citation.json" }</w:instrText>
      </w:r>
      <w:r w:rsidR="00D87BD4">
        <w:fldChar w:fldCharType="separate"/>
      </w:r>
      <w:r w:rsidR="00D87BD4" w:rsidRPr="00D87BD4">
        <w:rPr>
          <w:noProof/>
        </w:rPr>
        <w:t>(Auken and Christiansen, 2004)</w:t>
      </w:r>
      <w:r w:rsidR="00D87BD4">
        <w:fldChar w:fldCharType="end"/>
      </w:r>
      <w:r>
        <w:t>. In the absence of salts, the low resistivity zones (900 to 1200 m in profile 1A - 1A’, Figure 4C, 100 to 700 m profile 2A - 2A’, Figure 5C, and 250-900 m in profile 3B - 3B’, Figure 6C) suggest a talik depth of at least 30 m bwl.</w:t>
      </w:r>
    </w:p>
    <w:p w14:paraId="321FBD07" w14:textId="30945397" w:rsidR="00E51117" w:rsidRDefault="00E51117" w:rsidP="00E51117">
      <w:r>
        <w:t xml:space="preserve">The formation of taliks at least 30 m bwl suggests that the location of the deep river channels in the Lena River Delta is stable. Based on visual inspection of optical remote sensing data with lower spatial resolution (MODIS) over 20 years (2000 to 2020, www.worldview.earthdata.nasa.gov), the serpentine ice channels occur at the same positions from year to year and vary only in their offshore extent, which can be explained by variability in the magnitude of coastal ice-flooding. While the delineation of floating and bedfast ice in thermokarst lakes using radar remote sensing </w:t>
      </w:r>
      <w:r w:rsidR="00D87BD4">
        <w:fldChar w:fldCharType="begin" w:fldLock="1"/>
      </w:r>
      <w:r w:rsidR="00D87BD4">
        <w:instrText>ADDIN CSL_CITATION { "citationItems" : [ { "id" : "ITEM-1", "itemData" : { "DOI" : "10.3390/rs8110903", "ISSN" : "2072-4292", "abstract" : "Thermokarst lakes and ponds are major elements of permafrost landscapes, occupying up to 40% of the land area in some Arctic regions. Shallow lakes freeze to the bed, thus preventing permafrost thaw underneath them and limiting the length of the period with greenhouse gas production in the unfrozen lake sediments. Radar remote sensing permits to distinguish lakes with bedfast ice due to the difference in backscatter intensities from bedfast and floating ice. This study investigates the potential of a unique time series of three-year repeat-pass TerraSAR-X (TSX) imagery with high temporal (11 days) and spatial (10 m) resolution for monitoring bedfast ice as well as ice phenology of lakes in the zone of continuous permafrost in the Lena River Delta, Siberia. TSX backscatter intensity is shown to be an excellent tool for monitoring floating versus bedfast lake ice as well as ice phenology. TSX-derived timing of ice grounding and the ice growth model CLIMo are used to retrieve the ice thicknesses of the bedfast ice at points where in situ ice thickness measurements were available. Comparison shows good agreement in the year of field measurements. Additionally, for the first time, an 11-day sequential interferometric coherence time series is analyzed as a supplementary approach for the bedfast ice monitoring. The coherence time series detects most of the ice grounding as well as spring snow/ice melt onset. Overall, the results show the great value of TSX time series for monitoring Arctic lake ice and provide a basis for various applications: for instance, derivation of shallow lakes bathymetry, evaluation of winter water resources and locating fish winter habitat as well as estimation of taliks extent in permafrost.", "author" : [ { "dropping-particle" : "", "family" : "Antonova", "given" : "Sofia", "non-dropping-particle" : "", "parse-names" : false, "suffix" : "" }, { "dropping-particle" : "", "family" : "Duguay", "given" : "Claude", "non-dropping-particle" : "", "parse-names" : false, "suffix" : "" }, { "dropping-particle" : "", "family" : "K\u00e4\u00e4b", "given" : "Andreas", "non-dropping-particle" : "", "parse-names" : false, "suffix" : "" }, { "dropping-particle" : "", "family" : "Heim", "given" : "Birgit", "non-dropping-particle" : "", "parse-names" : false, "suffix" : "" }, { "dropping-particle" : "", "family" : "Langer", "given" : "Moritz", "non-dropping-particle" : "", "parse-names" : false, "suffix" : "" }, { "dropping-particle" : "", "family" : "Westermann", "given" : "Sebastian", "non-dropping-particle" : "", "parse-names" : false, "suffix" : "" }, { "dropping-particle" : "", "family" : "Boike", "given" : "Julia", "non-dropping-particle" : "", "parse-names" : false, "suffix" : "" } ], "container-title" : "Remote Sensing", "id" : "ITEM-1", "issue" : "11", "issued" : { "date-parts" : [ [ "2016", "11", "3" ] ] }, "page" : "903", "publisher" : "MDPI AG", "title" : "Monitoring Bedfast Ice and Ice Phenology in Lakes of the Lena River Delta Using TerraSAR-X Backscatter and Coherence Time Series", "type" : "article-journal", "volume" : "8" }, "uris" : [ "http://www.mendeley.com/documents/?uuid=37ba585d-481e-36f1-bd7a-bd657c6a5e32" ] }, { "id" : "ITEM-2", "itemData" : { "DOI" : "10.1016/j.rse.2018.02.022", "ISSN" : "00344257", "abstract" : "Late-winter lake ice regimes are controlled by water depth relative to maximum ice thickness (MIT). When MIT exceeds maximum water depth, lakes freeze to the bottom with bedfast ice (BI) and when MIT is less than maximum water depth lakes have floating ice (FI). Both airborne radar and space-borne synthetic aperture radar (SAR) imagery (Ku-, X-, C-, and L-band) have been used previously to determine whether lakes have a BI or FI regime in a given year, across a number of years, or across large regions. In this study, we use a combination of ERS-1/2, RADARSAT-2, Envisat, and Sentinel-1 SAR imagery for seven lake-rich regions in Arctic Alaska to analyze lake ice regime extents and dynamics over a 25-year period (1992\u20132016). Our interactive threshold classification method determines a unique statistic-based intensity threshold for each SAR scene, allowing for the comparison of classification results from C-band SAR data acquired with different polarizations and incidence angles. Additionally, our novel method accommodates declining signal strength in aging extended-mission satellite SAR instruments. Comparison of SAR ice regime classifications with extensive field measurements from six years yielded a 93% accuracy. Significant declines in BI regimes were only observed in the Fish Creek area with 3% of lakes exhibiting transitional ice regimes\u2014lakes that switch from BI to FI during this 25-year period. This analysis suggests that the potential conversion from BI to FI regimes is primarily a function of lake depth distributions in addition to regional differences in climate variability. Remote sensing of lake ice regimes with C-band SAR is a useful tool to monitor the associated thermal impacts on permafrost, since lake ice regimes can be used as a proxy for of sub-lake permafrost thaw, considered by the Global Climate Observing System as an Essential Climate Variable (ECV). Continued winter warming and variable snow conditions in the Arctic are expected and our long-term analysis provides a valuable baseline for predicting where potential future lake ice regimes shifts will be most pronounced.", "author" : [ { "dropping-particle" : "", "family" : "Engram", "given" : "Melanie", "non-dropping-particle" : "", "parse-names" : false, "suffix" : "" }, { "dropping-particle" : "", "family" : "Arp", "given" : "Christopher D.", "non-dropping-particle" : "", "parse-names" : false, "suffix" : "" }, { "dropping-particle" : "", "family" : "Jones", "given" : "Benjamin M.", "non-dropping-particle" : "", "parse-names" : false, "suffix" : "" }, { "dropping-particle" : "", "family" : "Ajadi", "given" : "Olaniyi A.", "non-dropping-particle" : "", "parse-names" : false, "suffix" : "" }, { "dropping-particle" : "", "family" : "Meyer", "given" : "Franz J.", "non-dropping-particle" : "", "parse-names" : false, "suffix" : "" } ], "container-title" : "Remote Sensing of Environment", "id" : "ITEM-2", "issued" : { "date-parts" : [ [ "2018", "5", "1" ] ] }, "page" : "660-676", "publisher" : "Elsevier Inc.", "title" : "Analyzing floating and bedfast lake ice regimes across Arctic Alaska using 25\u202fyears of space-borne SAR imagery", "type" : "article-journal", "volume" : "209" }, "uris" : [ "http://www.mendeley.com/documents/?uuid=5dcfcb2d-32ad-3273-bfaa-bc69b40f45d5" ] }, { "id" : "ITEM-3", "itemData" : { "DOI" : "10.1111/gcb.14289", "ISSN" : "13652486", "abstract" : "\u00a9 2018 John Wiley  &amp;  Sons Ltd Waterbodies in the arctic permafrost zone are considered a major source of the greenhouse gas methane (CH4) in addition to CH4 emissions from arctic wetlands. However, the spatio-temporal variability of CH4 fluxes from waterbodies complicates spatial extrapolation of CH4 measurements from single waterbodies. Therefore, their contribution to the CH4 budget of the arctic permafrost zone is not yet well understood. Using the example of two study areas of 1,000\u00a0km\u00b2 each in the Mackenzie Delta, Canada, we approach this issue (i) by analyzing correlations on the landscape scale between numerous waterbodies and CH4 fluxes and (ii) by analyzing the influence of the spatial resolution of CH4 flux data on the detected relationships. A CH4 flux map with a resolution of 100\u00a0m was derived from two aircraft eddy-covariance campaigns in the summers of 2012 and 2013. We combined the CH4 flux map with high spatial resolution (2.5\u00a0m) waterbody maps from the Permafrost Region Pond and Lake Database and classified the waterbody depth based on Sentinel-1 SAR backscatter data. Subsequently, we reduced the resolution of the CH4 flux map to analyze if different spatial resolutions of CH4 flux data affected the detectability of relationships between waterbody coverage, number, depth, or size and the CH4 flux. We did not find consistent correlations between waterbody characteristics and the CH4 flux in the two study areas across the different resolutions. Our results indicate that waterbodies in permafrost landscapes, even if they seem to be emission hot spots on an individual basis or contain zones of above average emissions, do currently not necessarily translate into significant CH4 emission hot spots on a regional scale, but their role might change in a warmer climate.", "author" : [ { "dropping-particle" : "", "family" : "Kohnert", "given" : "K.", "non-dropping-particle" : "", "parse-names" : false, "suffix" : "" }, { "dropping-particle" : "", "family" : "Juhls", "given" : "B.", "non-dropping-particle" : "", "parse-names" : false, "suffix" : "" }, { "dropping-particle" : "", "family" : "Muster", "given" : "S.", "non-dropping-particle" : "", "parse-names" : false, "suffix" : "" }, { "dropping-particle" : "", "family" : "Antonova", "given" : "S.", "non-dropping-particle" : "", "parse-names" : false, "suffix" : "" }, { "dropping-particle" : "", "family" : "Serafimovich", "given" : "A.", "non-dropping-particle" : "", "parse-names" : false, "suffix" : "" }, { "dropping-particle" : "", "family" : "Metzger", "given" : "S.", "non-dropping-particle" : "", "parse-names" : false, "suffix" : "" }, { "dropping-particle" : "", "family" : "Hartmann", "given" : "J.", "non-dropping-particle" : "", "parse-names" : false, "suffix" : "" }, { "dropping-particle" : "", "family" : "Sachs", "given" : "T.", "non-dropping-particle" : "", "parse-names" : false, "suffix" : "" } ], "container-title" : "Global Change Biology", "id" : "ITEM-3", "issue" : "9", "issued" : { "date-parts" : [ [ "2018" ] ] }, "title" : "Toward understanding the contribution of waterbodies to the methane emissions of a permafrost landscape on a regional scale\u2014A case study from the Mackenzie Delta, Canada", "type" : "article-journal", "volume" : "24" }, "uris" : [ "http://www.mendeley.com/documents/?uuid=345d7ae9-6257-39e2-9fc2-e7774601a290" ] } ], "mendeley" : { "formattedCitation" : "(Antonova et al., 2016; Engram et al., 2018; Kohnert et al., 2018)", "manualFormatting" : "(e.g. Antonova et al., 2016; Engram et al., 2018; Kohnert et al., 2018)", "plainTextFormattedCitation" : "(Antonova et al., 2016; Engram et al., 2018; Kohnert et al., 2018)", "previouslyFormattedCitation" : "(Antonova et al., 2016; Engram et al., 2018; Kohnert et al., 2018)" }, "properties" : {  }, "schema" : "https://github.com/citation-style-language/schema/raw/master/csl-citation.json" }</w:instrText>
      </w:r>
      <w:r w:rsidR="00D87BD4">
        <w:fldChar w:fldCharType="separate"/>
      </w:r>
      <w:r w:rsidR="00D87BD4" w:rsidRPr="00D87BD4">
        <w:rPr>
          <w:noProof/>
        </w:rPr>
        <w:t>(</w:t>
      </w:r>
      <w:r w:rsidR="00D87BD4">
        <w:rPr>
          <w:noProof/>
        </w:rPr>
        <w:t xml:space="preserve">e.g. </w:t>
      </w:r>
      <w:r w:rsidR="00D87BD4" w:rsidRPr="00D87BD4">
        <w:rPr>
          <w:noProof/>
        </w:rPr>
        <w:t>Antonova et al., 2016; Engram et al., 2018; Kohnert et al., 2018)</w:t>
      </w:r>
      <w:r w:rsidR="00D87BD4">
        <w:fldChar w:fldCharType="end"/>
      </w:r>
      <w:r>
        <w:t xml:space="preserve"> and its potential for studying talik development</w:t>
      </w:r>
      <w:r w:rsidR="00630490">
        <w:t xml:space="preserve"> </w:t>
      </w:r>
      <w:r w:rsidR="00630490">
        <w:fldChar w:fldCharType="begin" w:fldLock="1"/>
      </w:r>
      <w:r w:rsidR="00630490">
        <w:instrText>ADDIN CSL_CITATION { "citationItems" : [ { "id" : "ITEM-1", "itemData" : { "DOI" : "10.1002/2016GL068506", "ISSN" : "0094-8276", "abstract" : "Interactions and feedbacks between abundant surface waters and permafrost fundamentally shape lowland Arctic landscapes. Sublake permafrost is maintained when the maximum ice thickness (MIT) exceeds lake depth and mean annual bed temperatures (MABTs) remain below freezing. However, declining MIT since the 1970s is likely causing talik development below shallow lakes. Here we show high-temperature sensitivity to winter ice growth at the water-sediment interface of shallow lakes based on year-round lake sensor data. Empirical model experiments suggest that shallow (1 m depth) lakes have warmed substantially over the last 30 years (2.4\u00b0C), with MABT above freezing 5 of the last 7 years. This is in comparison to slower rates of warming in deeper (3 m) lakes (0.9\u00b0C), with already well-developed taliks. Our findings indicate that permafrost below shallow lakes has already begun crossing a critical thawing threshold approximately 70 years prior to predicted terrestrial permafrost thaw in northern Alaska.", "author" : [ { "dropping-particle" : "", "family" : "Arp", "given" : "Christopher D.", "non-dropping-particle" : "", "parse-names" : false, "suffix" : "" }, { "dropping-particle" : "", "family" : "Jones", "given" : "Benjamin M.", "non-dropping-particle" : "", "parse-names" : false, "suffix" : "" }, { "dropping-particle" : "", "family" : "Grosse", "given" : "Guido", "non-dropping-particle" : "", "parse-names" : false, "suffix" : "" }, { "dropping-particle" : "", "family" : "Bondurant", "given" : "Allen C.", "non-dropping-particle" : "", "parse-names" : false, "suffix" : "" }, { "dropping-particle" : "", "family" : "Romanovsky", "given" : "Vladimir E.", "non-dropping-particle" : "", "parse-names" : false, "suffix" : "" }, { "dropping-particle" : "", "family" : "Hinkel", "given" : "Kenneth M.", "non-dropping-particle" : "", "parse-names" : false, "suffix" : "" }, { "dropping-particle" : "", "family" : "Parsekian", "given" : "Andrew D.", "non-dropping-particle" : "", "parse-names" : false, "suffix" : "" } ], "container-title" : "Geophysical Research Letters", "id" : "ITEM-1", "issue" : "12", "issued" : { "date-parts" : [ [ "2016", "6", "28" ] ] }, "page" : "6358-6365", "publisher" : "Blackwell Publishing Ltd", "title" : "Threshold sensitivity of shallow Arctic lakes and sublake permafrost to changing winter climate", "type" : "article-journal", "volume" : "43" }, "uris" : [ "http://www.mendeley.com/documents/?uuid=6fe50fa2-70dc-3db8-997e-2e44ea635e9a" ] } ], "mendeley" : { "formattedCitation" : "(Arp et al., 2016)", "plainTextFormattedCitation" : "(Arp et al., 2016)", "previouslyFormattedCitation" : "(Arp et al., 2016)" }, "properties" : {  }, "schema" : "https://github.com/citation-style-language/schema/raw/master/csl-citation.json" }</w:instrText>
      </w:r>
      <w:r w:rsidR="00630490">
        <w:fldChar w:fldCharType="separate"/>
      </w:r>
      <w:r w:rsidR="00630490" w:rsidRPr="00630490">
        <w:rPr>
          <w:noProof/>
        </w:rPr>
        <w:t>(Arp et al., 2016)</w:t>
      </w:r>
      <w:r w:rsidR="00630490">
        <w:fldChar w:fldCharType="end"/>
      </w:r>
      <w:r>
        <w:t xml:space="preserve"> have been recognized, river channels and their ice regimes are largely overlooked. Long channels with reaches of tens to hundreds of </w:t>
      </w:r>
      <w:r w:rsidR="00D87BD4">
        <w:t>kilometers</w:t>
      </w:r>
      <w:r>
        <w:t xml:space="preserve"> with underlying taliks can form connections to deeper </w:t>
      </w:r>
      <w:r w:rsidR="00DA611C">
        <w:t>methane</w:t>
      </w:r>
      <w:r>
        <w:t xml:space="preserve"> sources </w:t>
      </w:r>
      <w:r w:rsidR="00D87BD4">
        <w:fldChar w:fldCharType="begin" w:fldLock="1"/>
      </w:r>
      <w:r w:rsidR="00D87BD4">
        <w:instrText>ADDIN CSL_CITATION { "citationItems" : [ { "id" : "ITEM-1", "itemData" : { "DOI" : "10.1038/ngeo1480", "ISSN" : "17520894", "abstract" : "Methane, a potent greenhouse gas, accumulates in subsurface hydrocarbon reservoirs, such as coal beds and natural gas deposits. In the Arctic, permafrost and glaciers form a 'cryosphere cap' that traps gas leaking from these reservoirs, restricting flow to the atmosphere. With a carbon store of over 1,200Pg, the Arctic geologic methane reservoir is large when compared with the global atmospheric methane pool of around 5Pg. As such, the Earth's climate is sensitive to the escape of even a small fraction of this methane. Here, we document the release of 14C-depleted methane to the atmosphere from abundant gas seeps concentrated along boundaries of permafrost thaw and receding glaciers in Alaska and Greenland, using aerial and ground surface survey data and in situ measurements of methane isotopes and flux. We mapped over 150,000 seeps, which we identified as bubble-induced open holes in lake ice. These seeps were characterized by anomalously high methane fluxes, and in Alaska by ancient radiocarbon ages and stable isotope values that matched those of coal bed and thermogenic methane accumulations. Younger seeps in Greenland were associated with zones of ice-sheet retreat since the Little Ice Age. Our findings imply that in a warming climate, disintegration of permafrost, glaciers and parts of the polar ice sheets could facilitate the transient expulsion of 14C-depleted methane trapped by the cryosphere cap. \u00a9 2012 Macmillan Publishers Limited. All rights reserved.", "author" : [ { "dropping-particle" : "", "family" : "Walter Anthony", "given" : "Katey M.", "non-dropping-particle" : "", "parse-names" : false, "suffix" : "" }, { "dropping-particle" : "", "family" : "Anthony", "given" : "Peter", "non-dropping-particle" : "", "parse-names" : false, "suffix" : "" }, { "dropping-particle" : "", "family" : "Grosse", "given" : "Guido", "non-dropping-particle" : "", "parse-names" : false, "suffix" : "" }, { "dropping-particle" : "", "family" : "Chanton", "given" : "Jeffrey", "non-dropping-particle" : "", "parse-names" : false, "suffix" : "" } ], "container-title" : "Nature Geoscience", "id" : "ITEM-1", "issue" : "6", "issued" : { "date-parts" : [ [ "2012", "6", "20" ] ] }, "page" : "419-426", "publisher" : "Nature Publishing Group", "title" : "Geologic methane seeps along boundaries of Arctic permafrost thaw and melting glaciers", "type" : "article-journal", "volume" : "5" }, "uris" : [ "http://www.mendeley.com/documents/?uuid=98cfe356-e24c-342c-8691-738ddd1fbe82" ] } ], "mendeley" : { "formattedCitation" : "(Walter Anthony et al., 2012)", "plainTextFormattedCitation" : "(Walter Anthony et al., 2012)", "previouslyFormattedCitation" : "(Walter Anthony et al., 2012)" }, "properties" : {  }, "schema" : "https://github.com/citation-style-language/schema/raw/master/csl-citation.json" }</w:instrText>
      </w:r>
      <w:r w:rsidR="00D87BD4">
        <w:fldChar w:fldCharType="separate"/>
      </w:r>
      <w:r w:rsidR="00D87BD4" w:rsidRPr="00D87BD4">
        <w:rPr>
          <w:noProof/>
        </w:rPr>
        <w:t>(Walter Anthony et al., 2012)</w:t>
      </w:r>
      <w:r w:rsidR="00D87BD4">
        <w:fldChar w:fldCharType="end"/>
      </w:r>
      <w:r>
        <w:t xml:space="preserve">. Due to their spatial extent, the likelihood that river channel taliks cross for geological pathways for gas migration such as the fault system along the southwestern edge of the Lena Delta are perhaps higher compared to lake taliks. Open taliks beneath paleo-river valleys have also been identified as possible pathways for </w:t>
      </w:r>
      <w:r w:rsidR="00DA611C">
        <w:t>methane</w:t>
      </w:r>
      <w:r>
        <w:t xml:space="preserve"> release emanating from dissociating gas hydrates in subsea permafrost </w:t>
      </w:r>
      <w:r w:rsidR="00D87BD4">
        <w:fldChar w:fldCharType="begin" w:fldLock="1"/>
      </w:r>
      <w:r w:rsidR="00D87BD4">
        <w:instrText>ADDIN CSL_CITATION { "citationItems" : [ { "id" : "ITEM-1", "itemData" : { "DOI" : "10.1002/2013JF002987", "ISSN" : "21699003", "abstract" : "We investigate the response of relict Arctic submarine permafrost and gas hydrate deposits to warming and make predictions of methane gas flux to the water column using a 2-D multiphase fluid flow model. Exposure of the Arctic shelf during the last glacial cycle formed a thick layer of permafrost, protecting hydrate deposits below. However, talik formation below paleo-river channels creates permeable pathways for gas migration from depth. An estimate of the maximum gas flux at the present time for conditions at the East Siberian Arctic Seas is 0.2047 kg yr-1 m-2, which produces a methane concentration of 142 nM in the overlying water column, consistent with several field observations. For conditions at the North American Beaufort Sea, the maximum gas flux at the present time is 0.1885 kg yr-1 m -2, which produces a methane concentration of 78 nM in the overlying water column. Shallow sediments are charged with residual methane gas after venting events. Sustained submergence into the future should increase gas venting rate roughly exponentially as sediments continue to warm. Studying permafrost-associated gas hydrate reservoirs will allow us to better understand the Arctic's contribution to the global methane budget and global warming. \u00a92014. American Geophysical Union. All Rights Reserved.", "author" : [ { "dropping-particle" : "", "family" : "Frederick", "given" : "J. M.", "non-dropping-particle" : "", "parse-names" : false, "suffix" : "" }, { "dropping-particle" : "", "family" : "Buffett", "given" : "B. A.", "non-dropping-particle" : "", "parse-names" : false, "suffix" : "" } ], "container-title" : "Journal of Geophysical Research: Earth Surface", "id" : "ITEM-1", "issue" : "2", "issued" : { "date-parts" : [ [ "2014", "2", "1" ] ] }, "page" : "106-122", "publisher" : "Blackwell Publishing Ltd", "title" : "Taliks in relict submarine permafrost and methane hydrate deposits: Pathways for gas escape under present and future conditions", "type" : "article-journal", "volume" : "119" }, "uris" : [ "http://www.mendeley.com/documents/?uuid=0afe1cf1-542e-3091-a276-b64fa59f8c46" ] } ], "mendeley" : { "formattedCitation" : "(Frederick and Buffett, 2014)", "manualFormatting" : "(e.g. Frederick and Buffett, 2014)", "plainTextFormattedCitation" : "(Frederick and Buffett, 2014)", "previouslyFormattedCitation" : "(Frederick and Buffett, 2014)" }, "properties" : {  }, "schema" : "https://github.com/citation-style-language/schema/raw/master/csl-citation.json" }</w:instrText>
      </w:r>
      <w:r w:rsidR="00D87BD4">
        <w:fldChar w:fldCharType="separate"/>
      </w:r>
      <w:r w:rsidR="00D87BD4" w:rsidRPr="00D87BD4">
        <w:rPr>
          <w:noProof/>
        </w:rPr>
        <w:t>(</w:t>
      </w:r>
      <w:r w:rsidR="00D87BD4">
        <w:rPr>
          <w:noProof/>
        </w:rPr>
        <w:t xml:space="preserve">e.g. </w:t>
      </w:r>
      <w:r w:rsidR="00D87BD4" w:rsidRPr="00D87BD4">
        <w:rPr>
          <w:noProof/>
        </w:rPr>
        <w:t>Frederick and Buffett, 2014)</w:t>
      </w:r>
      <w:r w:rsidR="00D87BD4">
        <w:fldChar w:fldCharType="end"/>
      </w:r>
      <w:r>
        <w:t xml:space="preserve">. </w:t>
      </w:r>
    </w:p>
    <w:p w14:paraId="06A3887E" w14:textId="04FF0CD4" w:rsidR="00E51117" w:rsidRDefault="00E51117" w:rsidP="00E51117">
      <w:r>
        <w:t xml:space="preserve">As ice thickness in the Arctic rivers tends to decrease with ongoing climate warming and projected increasing snowfall </w:t>
      </w:r>
      <w:r w:rsidR="00F37B57">
        <w:fldChar w:fldCharType="begin" w:fldLock="1"/>
      </w:r>
      <w:r w:rsidR="00F37B57">
        <w:instrText>ADDIN CSL_CITATION { "citationItems" : [ { "id" : "ITEM-1", "itemData" : { "DOI" : "10.1007/s13280-011-0212-y", "ISSN" : "00447447", "abstract" : "Analysis of in situ and satellite data shows evidence of different regional snow cover responses to the widespread warming and increasing winter precipitation that has characterized the Arctic climate for the past 40-50 years. The largest and most rapid decreases in snow water equivalent (SWE) and snow cover duration (SCD) are observed over maritime regions of the Arctic with the highest precipitation amounts. There is also evidence of marked differences in the response of snow cover between the North American and Eurasian sectors of the Arctic, with the North American sector exhibiting decreases in snow cover and snow depth over the entire period of available in situ observations from around 1950, while widespread decreases in snow cover are not apparent over Eurasia until after around 1980. However, snow depths are increasing in many regions of Eurasia. Warming and more frequent winter thaws are contributing to changes in snow pack structure with important implications for land use and provision of ecosystem services. Projected changes in snow cover from Global Climate Models for the 2050 period indicate increases in maximum SWE of up to 15% over much of the Arctic, with the largest increases (15-30%) over the Siberian sector. In contrast, SCD is projected to decrease by about 10-20% over much of the Arctic, with the smallest decreases over Siberia (\\10%) and the largest decreases over Alaska and northern Scandinavia (30-40%) by 2050. These projected changes will have far-reaching consequences for the climate system, human activities, hydrology, and ecology. \u00a9 Royal Swedish Academy of Sciences 2012.", "author" : [ { "dropping-particle" : "V.", "family" : "Callaghan", "given" : "Terry", "non-dropping-particle" : "", "parse-names" : false, "suffix" : "" }, { "dropping-particle" : "", "family" : "Johansson", "given" : "Margareta", "non-dropping-particle" : "", "parse-names" : false, "suffix" : "" }, { "dropping-particle" : "", "family" : "Brown", "given" : "Ross D.", "non-dropping-particle" : "", "parse-names" : false, "suffix" : "" }, { "dropping-particle" : "", "family" : "Groisman", "given" : "Pavel Ya", "non-dropping-particle" : "", "parse-names" : false, "suffix" : "" }, { "dropping-particle" : "", "family" : "Labba", "given" : "Niklas", "non-dropping-particle" : "", "parse-names" : false, "suffix" : "" }, { "dropping-particle" : "", "family" : "Radionov", "given" : "Vladimir", "non-dropping-particle" : "", "parse-names" : false, "suffix" : "" }, { "dropping-particle" : "", "family" : "Barry", "given" : "Roger G.", "non-dropping-particle" : "", "parse-names" : false, "suffix" : "" }, { "dropping-particle" : "", "family" : "Bulygina", "given" : "Olga N.", "non-dropping-particle" : "", "parse-names" : false, "suffix" : "" }, { "dropping-particle" : "", "family" : "Essery", "given" : "Richard L.H.", "non-dropping-particle" : "", "parse-names" : false, "suffix" : "" }, { "dropping-particle" : "", "family" : "Frolov", "given" : "D. M.", "non-dropping-particle" : "", "parse-names" : false, "suffix" : "" }, { "dropping-particle" : "", "family" : "Golubev", "given" : "Vladimir N.", "non-dropping-particle" : "", "parse-names" : false, "suffix" : "" }, { "dropping-particle" : "", "family" : "Grenfell", "given" : "Thomas C.", "non-dropping-particle" : "", "parse-names" : false, "suffix" : "" }, { "dropping-particle" : "", "family" : "Petrushina", "given" : "Marina N.", "non-dropping-particle" : "", "parse-names" : false, "suffix" : "" }, { "dropping-particle" : "", "family" : "Razuvaev", "given" : "Vyacheslav N.", "non-dropping-particle" : "", "parse-names" : false, "suffix" : "" }, { "dropping-particle" : "", "family" : "Robinson", "given" : "David A.", "non-dropping-particle" : "", "parse-names" : false, "suffix" : "" }, { "dropping-particle" : "", "family" : "Romanov", "given" : "Peter", "non-dropping-particle" : "", "parse-names" : false, "suffix" : "" }, { "dropping-particle" : "", "family" : "Shindell", "given" : "Drew", "non-dropping-particle" : "", "parse-names" : false, "suffix" : "" }, { "dropping-particle" : "", "family" : "Shmakin", "given" : "Andrey B.", "non-dropping-particle" : "", "parse-names" : false, "suffix" : "" }, { "dropping-particle" : "", "family" : "Sokratov", "given" : "Sergey A.", "non-dropping-particle" : "", "parse-names" : false, "suffix" : "" }, { "dropping-particle" : "", "family" : "Warren", "given" : "Stephen", "non-dropping-particle" : "", "parse-names" : false, "suffix" : "" }, { "dropping-particle" : "", "family" : "Yang", "given" : "Daquing", "non-dropping-particle" : "", "parse-names" : false, "suffix" : "" } ], "container-title" : "Ambio", "id" : "ITEM-1", "issue" : "SUPPL. 1", "issued" : { "date-parts" : [ [ "2011", "12", "22" ] ] }, "page" : "17-31", "publisher" : "Springer", "title" : "The changing face of arctic snow cover: A synthesis of observed and projected changes", "type" : "article-journal", "volume" : "40" }, "uris" : [ "http://www.mendeley.com/documents/?uuid=db030b13-b8a8-3340-82fd-c047440abdd9" ] } ], "mendeley" : { "formattedCitation" : "(Callaghan et al., 2011)", "manualFormatting" : "(e.g. Callaghan et al., 2011)", "plainTextFormattedCitation" : "(Callaghan et al., 2011)", "previouslyFormattedCitation" : "(Callaghan et al., 2011)" }, "properties" : {  }, "schema" : "https://github.com/citation-style-language/schema/raw/master/csl-citation.json" }</w:instrText>
      </w:r>
      <w:r w:rsidR="00F37B57">
        <w:fldChar w:fldCharType="separate"/>
      </w:r>
      <w:r w:rsidR="00F37B57" w:rsidRPr="00F37B57">
        <w:rPr>
          <w:noProof/>
        </w:rPr>
        <w:t>(</w:t>
      </w:r>
      <w:r w:rsidR="00F37B57">
        <w:rPr>
          <w:noProof/>
        </w:rPr>
        <w:t xml:space="preserve">e.g. </w:t>
      </w:r>
      <w:r w:rsidR="00F37B57" w:rsidRPr="00F37B57">
        <w:rPr>
          <w:noProof/>
        </w:rPr>
        <w:t>Callaghan et al., 2011)</w:t>
      </w:r>
      <w:r w:rsidR="00F37B57">
        <w:fldChar w:fldCharType="end"/>
      </w:r>
      <w:r>
        <w:t>, the proportion of serpentine ice to bedfast ice area will likely increase, resulting in increased winter water flow beneath the ice, positive mean annual temperatures at a greater area of the riverbed and consequent talik growth. Sensitivity analysis of the model used in our study shows that even 5 cm of on-ice snow can reduce the ice thickness at the end of the season by up to 30 cm. We also showed that increasing snow depth and thus decreasing ice thickness has a strong effect on the thermal properties of the sub-river sediment such as increasing sediment temperature and potential talik growing (Supplementary Figure 5). Our results agree with a study on terrestrial permafrost from the Mackenzie Delta region of Canada, where ground surface temperature incr</w:t>
      </w:r>
      <w:r w:rsidR="00B25E33">
        <w:t>eased from approximately -24</w:t>
      </w:r>
      <w:r w:rsidR="00BA6FEA">
        <w:t xml:space="preserve"> </w:t>
      </w:r>
      <w:r>
        <w:t>°C in wind-swept areas to -6</w:t>
      </w:r>
      <w:r w:rsidR="00A030CC">
        <w:t xml:space="preserve"> </w:t>
      </w:r>
      <w:r>
        <w:t>°C in areas with 100 cm of snow</w:t>
      </w:r>
      <w:r w:rsidR="00F37B57">
        <w:t xml:space="preserve"> </w:t>
      </w:r>
      <w:r w:rsidR="00F37B57">
        <w:fldChar w:fldCharType="begin" w:fldLock="1"/>
      </w:r>
      <w:r w:rsidR="00F37B57">
        <w:instrText>ADDIN CSL_CITATION { "citationItems" : [ { "id" : "ITEM-1", "itemData" : { "DOI" : "10.1139/e75-129", "ISSN" : "0008-4077", "abstract" : "Variations in ground thermal regime were studied over a small area in the east-central part of the Mackenzie Delta, Northwest Territories, about 50 km northwest of Inuvik. Vegetation shows a successional sequence related to river migration and there is a complex interaction between vegetation, topography, and microclimate.Measurements from five sites show that significant differences in thermal regime exist beneath various types of vegetation. There is a general decrease in mean annual ground temperatures with increasing vegetation. The mean annual air temperature in this area is \u22129 \u00b0to \u221210 \u00b0C, but microclimatic factors lead to mean surface temperatures of between 0 \u00b0C and \u22124.2 \u00b0C.In summer, variations in net radiation account for the differences in ground thermal regime at the three sites on the slip-off slope. At the other two sites a surface layer of moss and peat leads to small values in ground heat flux and is instrumental in maintaining lower temperatures there. Removal of 10 cm of organic material at one site led to an increase of 3 \u00b0C in the mean daily 10 cm temperature.In winter, on the slip-off slope, variations in snow accumulation lead to ground temperature variations greater than those due to vegetation per se. Spatial variation of about 20 \u00b0C in ground surface temperature was measured in March 1970; during July and August 1970 the maximum spatial variation observed was only 10 \u00b0C. Differences of up to 6 \u00b0C in 1 m temperatures were measured over a distance of only 12 m. Snow cover is a permafrost-controlling factor in this area; where accumulations are greatest a talik has formed due to the insulating effect of deep snow.", "author" : [ { "dropping-particle" : "", "family" : "Smith", "given" : "M. W.", "non-dropping-particle" : "", "parse-names" : false, "suffix" : "" } ], "container-title" : "Canadian Journal of Earth Sciences", "id" : "ITEM-1", "issue" : "8", "issued" : { "date-parts" : [ [ "1975", "8", "1" ] ] }, "page" : "1421-1438", "publisher" : "Canadian Science Publishing", "title" : "Microclimatic Influences on Ground Temperatures and Permafrost Distribution, Mackenzie Delta, Northwest Territories", "type" : "article-journal", "volume" : "12" }, "uris" : [ "http://www.mendeley.com/documents/?uuid=ad218c01-21ae-3b24-a54e-fd2e64bf1b08" ] } ], "mendeley" : { "formattedCitation" : "(Smith, 1975)", "plainTextFormattedCitation" : "(Smith, 1975)", "previouslyFormattedCitation" : "(Smith, 1975)" }, "properties" : {  }, "schema" : "https://github.com/citation-style-language/schema/raw/master/csl-citation.json" }</w:instrText>
      </w:r>
      <w:r w:rsidR="00F37B57">
        <w:fldChar w:fldCharType="separate"/>
      </w:r>
      <w:r w:rsidR="00F37B57" w:rsidRPr="00F37B57">
        <w:rPr>
          <w:noProof/>
        </w:rPr>
        <w:t>(Smith, 1975)</w:t>
      </w:r>
      <w:r w:rsidR="00F37B57">
        <w:fldChar w:fldCharType="end"/>
      </w:r>
      <w:r>
        <w:t>.</w:t>
      </w:r>
    </w:p>
    <w:p w14:paraId="4AB8002C" w14:textId="6F013356" w:rsidR="00E51117" w:rsidRDefault="00AB1C77" w:rsidP="00E51117">
      <w:r>
        <w:t>While the inter-</w:t>
      </w:r>
      <w:r w:rsidR="00E51117">
        <w:t>annual stability of channel position is partially due to permafrost formation beneath bedfast ice, atmospheric warming may also result in more dynamic bedload sediment transport and thus increased channel mobility/shifting. We expect that the inter</w:t>
      </w:r>
      <w:r>
        <w:t>-</w:t>
      </w:r>
      <w:r w:rsidR="00E51117">
        <w:t xml:space="preserve">annual variations in sediment load and ice thickness as well as the long-term trends for both variables can influence drastically the </w:t>
      </w:r>
      <w:r w:rsidR="00E51117">
        <w:lastRenderedPageBreak/>
        <w:t>bedfast/serpentine ice regimes and the thermal properties of the riverbed sediments only for the intermittently flooded sandbanks and for the channels of several meters water depth. In the deeper channels/part of the channels, the water depth is in the order of tens of meters, which prevents such channels from migration and the sub-river talik from the influence of the ice thickness changes.</w:t>
      </w:r>
    </w:p>
    <w:p w14:paraId="1AF1721B" w14:textId="17E6E30D" w:rsidR="00E51117" w:rsidRDefault="00E51117" w:rsidP="00E51117">
      <w:r>
        <w:t>The gradual shift from a bedfast to serpentine ice regime may explain the mid-range electrical resistivity anomaly at distances greater than 1200 m in profile 1A - 1A’ (Figure 4). For this segment, the equilibrium thermal model state predicts perma</w:t>
      </w:r>
      <w:r w:rsidR="00AB1C77">
        <w:t>frost temperatures as low as -4</w:t>
      </w:r>
      <w:r w:rsidR="00BA6FEA">
        <w:t xml:space="preserve"> </w:t>
      </w:r>
      <w:r>
        <w:t>°C, despite the high optical reflectance and radar backscatter responses that are indicative of serpentine ice. The mid-range electrical re</w:t>
      </w:r>
      <w:r w:rsidR="00AB1C77">
        <w:t>sistivity zone (10-</w:t>
      </w:r>
      <w:r>
        <w:t>30 Ωm) is possibly a reflection of warming and degrading permafrost, compared to the high ele</w:t>
      </w:r>
      <w:r w:rsidR="00AB1C77">
        <w:t>ctrical resistivity zone (100-</w:t>
      </w:r>
      <w:r>
        <w:t>1000 Ωm) west of 900 m. We interpret the latter to be colder permafrost sustained by a more stable perennially occurring bedfast ice regime. The profiles at site 1 have inverted resistivities near the riverbed of the central channel that are an order of magnitude lower (&lt; 10 Ωm) than those at sites 2 and 3 (&lt; 100 Ωm). Profile 1A - 1A’ showed lower resistivities also in the talik (&lt; 10 Ωm) compared to profiles 2A - 2A’ and 3A - 3A’ (approximately 10-50 Ωm). We attribute the lower resistivities of the talik at the delta’s edge to possibly higher salt content in the sediment. We speculate that this is due to a number of processes including storm surges from Laptev Sea water, as well as groundwater flowing through taliks from upland areas to the nearshore zone. In fact,</w:t>
      </w:r>
      <w:r w:rsidR="00A030CC">
        <w:t xml:space="preserve"> </w:t>
      </w:r>
      <w:r w:rsidR="00A030CC">
        <w:fldChar w:fldCharType="begin" w:fldLock="1"/>
      </w:r>
      <w:r w:rsidR="00A030CC">
        <w:instrText>ADDIN CSL_CITATION { "citationItems" : [ { "id" : "ITEM-1", "itemData" : { "DOI" : "10.5194/bg-12-345-2015", "ISSN" : "17264189", "abstract" : "The Lena River forms one of the largest deltas in the Arctic. We compare two sets of data to reveal new insights into the hydrological, hydrochemical, and geochemical processes within the delta: (i) long-term hydrometric observations at the Khabarova station at the head of the delta from 1951 to 2005; (ii) field hydrological and geochemical observations carried out within the delta since 2002. Periods with differing relative discharge and intensity of fluvial processes were identified from the long-term record of water and sediment discharge. Ice events during spring melt (high water) reconfigured branch channels and probably influenced sediment transport within the delta. Based on summer field measurements during 2005-2012 of discharge and sediment fluxes along main delta channels, both are increased between the apex and the front of the delta. This increase is to a great extent connected with an additional influx of water from tributaries, as well as an increase of suspended and dissolved material released from the ice complex. Summer concentrations of major ion and biogenic substances along the delta branches are partly explained by water sources within the delta, such as thawing ice complex waters, small Lena River branches and estuarine areas.", "author" : [ { "dropping-particle" : "", "family" : "Fedorova", "given" : "I.", "non-dropping-particle" : "", "parse-names" : false, "suffix" : "" }, { "dropping-particle" : "", "family" : "Chetverova", "given" : "A.", "non-dropping-particle" : "", "parse-names" : false, "suffix" : "" }, { "dropping-particle" : "", "family" : "Bolshiyanov", "given" : "D.", "non-dropping-particle" : "", "parse-names" : false, "suffix" : "" }, { "dropping-particle" : "", "family" : "Makarov", "given" : "A.", "non-dropping-particle" : "", "parse-names" : false, "suffix" : "" }, { "dropping-particle" : "", "family" : "Boike", "given" : "J.", "non-dropping-particle" : "", "parse-names" : false, "suffix" : "" }, { "dropping-particle" : "", "family" : "Heim", "given" : "B.", "non-dropping-particle" : "", "parse-names" : false, "suffix" : "" }, { "dropping-particle" : "", "family" : "Morgenstern", "given" : "A.", "non-dropping-particle" : "", "parse-names" : false, "suffix" : "" }, { "dropping-particle" : "", "family" : "Overduin", "given" : "P. P.", "non-dropping-particle" : "", "parse-names" : false, "suffix" : "" }, { "dropping-particle" : "", "family" : "Wegner", "given" : "C.", "non-dropping-particle" : "", "parse-names" : false, "suffix" : "" }, { "dropping-particle" : "", "family" : "Kashina", "given" : "V.", "non-dropping-particle" : "", "parse-names" : false, "suffix" : "" }, { "dropping-particle" : "", "family" : "Eulenburg", "given" : "A.", "non-dropping-particle" : "", "parse-names" : false, "suffix" : "" }, { "dropping-particle" : "", "family" : "Dobrotina", "given" : "E.", "non-dropping-particle" : "", "parse-names" : false, "suffix" : "" }, { "dropping-particle" : "", "family" : "Sidorina", "given" : "I.", "non-dropping-particle" : "", "parse-names" : false, "suffix" : "" } ], "container-title" : "Biogeosciences", "id" : "ITEM-1", "issue" : "2", "issued" : { "date-parts" : [ [ "2015", "1", "19" ] ] }, "page" : "345-363", "publisher" : "Copernicus GmbH", "title" : "Lena Delta hydrology and geochemistry: Long-term hydrological data and recent field observations", "type" : "article-journal", "volume" : "12" }, "uris" : [ "http://www.mendeley.com/documents/?uuid=30377421-dd3a-395b-9d45-5032d51cb4da" ] } ], "mendeley" : { "formattedCitation" : "(Fedorova et al., 2015)", "manualFormatting" : "Fedorova et al. (2015)", "plainTextFormattedCitation" : "(Fedorova et al., 2015)", "previouslyFormattedCitation" : "(Fedorova et al., 2015)" }, "properties" : {  }, "schema" : "https://github.com/citation-style-language/schema/raw/master/csl-citation.json" }</w:instrText>
      </w:r>
      <w:r w:rsidR="00A030CC">
        <w:fldChar w:fldCharType="separate"/>
      </w:r>
      <w:r w:rsidR="00A030CC">
        <w:rPr>
          <w:noProof/>
        </w:rPr>
        <w:t>Fedorova et al.</w:t>
      </w:r>
      <w:r w:rsidR="00A030CC" w:rsidRPr="00A030CC">
        <w:rPr>
          <w:noProof/>
        </w:rPr>
        <w:t xml:space="preserve"> </w:t>
      </w:r>
      <w:r w:rsidR="00A030CC">
        <w:rPr>
          <w:noProof/>
        </w:rPr>
        <w:t>(</w:t>
      </w:r>
      <w:r w:rsidR="00A030CC" w:rsidRPr="00A030CC">
        <w:rPr>
          <w:noProof/>
        </w:rPr>
        <w:t>2015)</w:t>
      </w:r>
      <w:r w:rsidR="00A030CC">
        <w:fldChar w:fldCharType="end"/>
      </w:r>
      <w:r>
        <w:t xml:space="preserve"> have suggested that infiltration of river water into taliks exerts a control on the delta’s discharge. Drawing on the research of Arctic perennial springs, flowing groundwater can mobilize salts and transport them to the outlet where they are deposited </w:t>
      </w:r>
      <w:r w:rsidR="00A030CC">
        <w:fldChar w:fldCharType="begin" w:fldLock="1"/>
      </w:r>
      <w:r w:rsidR="00A030CC">
        <w:instrText>ADDIN CSL_CITATION { "citationItems" : [ { "id" : "ITEM-1", "itemData" : { "DOI" : "10.1029/2000JE001436", "ISSN" : "0148-0227", "abstract" : "Perennial springs located on west central Axel Heiberg Island in the Canadian High Arctic occur in a region with a mean annual air temperature of - 15\u00b0C and flow through continuous permafrost 600 m thick. The spring water is a low-temperature (up to 6\u00b0C) brine that maintains constant discharge temperatures and flow rates throughout the year. Here we report on observations of temperature and discharge rate of these springs and develop a combined flow and thermal model of the subsurface flow using the measured geothermal gradient. We also consider the implications these springs have for the search for similar environments, past or present, on Mars.", "author" : [ { "dropping-particle" : "", "family" : "Andersen", "given" : "Dale T.", "non-dropping-particle" : "", "parse-names" : false, "suffix" : "" } ], "container-title" : "Journal of Geophysical Research", "id" : "ITEM-1", "issue" : "E3", "issued" : { "date-parts" : [ [ "2002", "3", "1" ] ] }, "page" : "5015", "publisher" : "American Geophysical Union", "title" : "Cold springs in permafrost on Earth and Mars", "type" : "article-journal", "volume" : "107" }, "uris" : [ "http://www.mendeley.com/documents/?uuid=92bfee0b-2e1d-3436-86fe-8f1ce4bbb262" ] } ], "mendeley" : { "formattedCitation" : "(Andersen, 2002)", "plainTextFormattedCitation" : "(Andersen, 2002)", "previouslyFormattedCitation" : "(Andersen, 2002)" }, "properties" : {  }, "schema" : "https://github.com/citation-style-language/schema/raw/master/csl-citation.json" }</w:instrText>
      </w:r>
      <w:r w:rsidR="00A030CC">
        <w:fldChar w:fldCharType="separate"/>
      </w:r>
      <w:r w:rsidR="00A030CC" w:rsidRPr="00A030CC">
        <w:rPr>
          <w:noProof/>
        </w:rPr>
        <w:t>(Andersen, 2002)</w:t>
      </w:r>
      <w:r w:rsidR="00A030CC">
        <w:fldChar w:fldCharType="end"/>
      </w:r>
      <w:r w:rsidR="00A030CC">
        <w:t>.</w:t>
      </w:r>
    </w:p>
    <w:p w14:paraId="7A611576" w14:textId="15E50FF4" w:rsidR="00A030CC" w:rsidRDefault="00A030CC" w:rsidP="00A030CC">
      <w:pPr>
        <w:pStyle w:val="Heading2"/>
      </w:pPr>
      <w:r w:rsidRPr="00A030CC">
        <w:t>Connectivity of Lena River in summer vs winter</w:t>
      </w:r>
    </w:p>
    <w:p w14:paraId="0FA1C834" w14:textId="1902FBA2" w:rsidR="00FB1BB3" w:rsidRDefault="00FB1BB3" w:rsidP="00FB1BB3">
      <w:r w:rsidRPr="00FB1BB3">
        <w:t>The map of serpentine ice for the whole delta (and, thus, the map of the deep channels) showed that there are many channels that are disconnected in winter due to a complete freezing of the water column, at least as determined at the resolution of the imagery used here. Compared to the channel connectivity in summer, substantially fewer channels connected the main Lena River channel to the sea in winter (Figure 8). Due to the limited spatial resolution of the remote sensing data (better than at least 20 m, Table 1), narrow channels may remain undetected by our method. The winter connectivity of channels and the under-ice water flow has an impact on the distribution and accumulation of the freshwater on the Laptev Sea during the ice-covered period. The interruption of flow through channels in the northern part of the Lena River Delta effectively turns off the winter under-ice freshwater supply to northern coastal waters. This may explain the observed high salinity (&gt;</w:t>
      </w:r>
      <w:r>
        <w:t xml:space="preserve"> </w:t>
      </w:r>
      <w:r w:rsidRPr="00FB1BB3">
        <w:t xml:space="preserve">20) and low turbidity of upper water beneath the landfast ice in winter compared to the outflow region east of the delta </w:t>
      </w:r>
      <w:r>
        <w:fldChar w:fldCharType="begin" w:fldLock="1"/>
      </w:r>
      <w:r>
        <w:instrText xml:space="preserve">ADDIN CSL_CITATION { "citationItems" : [ { "id" : "ITEM-1", "itemData" : { "DOI" : "10.1016/j.csr.2017.04.010", "ISSN" : "18736955", "abstract" : "Sea ice is an important vehicle for sediment transport in the Arctic Ocean. On the Laptev Sea shelf (Siberian Arctic) large volumes of sediment-laden sea ice are formed during freeze-up in autumn, then exported and transported across the Arctic Ocean into Fram Strait where it partly melts. The incorporated sediments are released, settle on the sea floor, and serve as a proxy for ice-transport in the Arctic Ocean on geological time scales. However, the formation process of sediment-laden ice in the source area has been scarcely observed. Sediment-laden ice was sampled during a helicopter-based expedition to the Laptev Sea in March/April 2012. Sedimentological, biogeochemical and biological studies on the ice core as well as in the water column give insights into the formation process and, in combination with oceanographic process studies, on matter fluxes beneath the sea ice. Based on satellite images and ice drift back-trajectories the sediments were likely incorporated into the sea ice during a mid-winter coastal polynya near one of the main outlets of the Lena River, which is supported by the presence of abundant freshwater diatoms typical for the Lena River phytoplankton, and subsequently transported about 80\u00a0km northwards onto the shelf. Assuming ice growth of 12\u201319\u00a0cm during this period and mean suspended matter content in the newly formed ice of 91.9\u00a0mg\u00a0l\u22121 suggests that a minimum sediment load of 8.4\u00d7104\u00a0t might have been incorporated into sea ice. Extrapolating these sediment loads for the entire Lena Delta region suggests that at least 65% of the estimated sediment loads which are incorporated during freeze-up, and up to 10% of the annually exported sediment load may be incorporated during an event such as described in this paper.", "author" : [ { "dropping-particle" : "", "family" : "Wegner", "given" : "C.", "non-dropping-particle" : "", "parse-names" : false, "suffix" : "" }, { "dropping-particle" : "", "family" : "Wittbrodt", "given" : "K.", "non-dropping-particle" : "", "parse-names" : false, "suffix" : "" }, { "dropping-particle" : "", "family" : "H\u00f6lemann", "given" : "J. A.", "non-dropping-particle" : "", "parse-names" : false, "suffix" : "" }, { "dropping-particle" : "", "family" : "Janout", "given" : "M. A.", "non-dropping-particle" : "", "parse-names" : false, "suffix" : "" }, { "dropping-particle" : "", "family" : "Krumpen", "given" : "T.", "non-dropping-particle" : "", "parse-names" : false, "suffix" : "" }, { "dropping-particle" : "", "family" : "Selyuzhenok", "given" : "V.", "non-dropping-particle" : "", "parse-names" : false, "suffix" : "" }, { "dropping-particle" : "", "family" : "Novikhin", "given" : "A.", "non-dropping-particle" : "", "parse-names" : false, "suffix" : "" }, { "dropping-particle" : "", "family" : "Polyakova", "given" : "Ye", "non-dropping-particle" : "", "parse-names" : false, "suffix" : "" }, { "dropping-particle" : "", "family" : "Krykova", "given" : "I.", "non-dropping-particle" : "", "parse-names" : false, "suffix" : "" }, { "dropping-particle" : "", "family" : "Kassens", "given" : "H.", "non-dropping-particle" : "", "parse-names" : false, "suffix" : "" }, { "dropping-particle" : "", "family" : "Timokhov", "given" : "L.", "non-dropping-particle" : "", "parse-names" : false, "suffix" : "" } ], "container-title" : "Continental Shelf Research", "id" : "ITEM-1", "issued" : { "date-parts" : [ [ "2017", "6", "1" ] ] }, "page" : "1-10", "publisher" : "Elsevier Ltd", "title" : "Sediment entrainment into sea ice and transport in the Transpolar Drift: A case study from the Laptev Sea in winter 2011/2012", "type" : "article-journal", "volume" : "141" }, "uris" : [ "http://www.mendeley.com/documents/?uuid=71c140fc-b699-3daf-bebc-fa79c4365ace" ] }, { "id" : "ITEM-2", "itemData" : { "DOI" : "10.5194/bg-2020-462", "ISSN" : "1726-4170", "abstract" : "Remobilization of soil carbon as a result of permafrost degradation in the drainage basin of the major Siberian rivers combined with higher precipitation in a warming climate potentially increase the flux of terrestrial derived dissolved organic matter (tDOM) into the Arctic Ocean. The Laptev (LS) and East Siberian Seas (ESS) receive enormous amounts of tDOM-rich river water, which undergoes at least one freeze-melt cycle in the Siberian Arctic shelf seas. To better understand how freezing and melting affect the tDOM dynamics in the LS and ESS, we sampled sea ice, river and seawater for their dissolved organic carbon (DOC) concentration and the colored fraction of dissolved organic matter. The sampling took place in different seasons over a period of 9 years (2010\u20132019). Our results suggest that the main factor regulating the tDOM distribution in the LS and ESS is the mixing of marine waters with freshwater sources carrying different tDOM concentrations. Of particular importance in this context are the 211 km3 of meltwater from land-fast ice from the LS, containing ~ 0.3 Tg DOC, which in spring mixes with 245 km3 of river water from the peak spring discharge of the Lena River, carrying ~ 2.4 Tg DOC into the LS. During the ice-free season, tDOM transport on the shelves takes place in the surface mixed layer, with the direction of transport depending on the prevailing wind direction. In winter, about 1.2 Tg of brine-related DOC, which was expelled from the growing land-fast ice in the LS, is transported in the near-surface water layer into the Transpolar Drift Stream that flows from the Siberian Shelf toward Greenland. The actual water depth in which the tDOM-rich brines are transported, depends mainly on the density stratification of the LS and ESS in the preceding summer and the amount of ice produced in winter. We suspect that climate change in the Arctic will fundamentally alter the dynamics of tDOM transport in the Arctic marginal seas, which will also have consequences for the Arctic carbon cycle.", "author" : [ { "dropping-particle" : "", "family" : "H\u00f6lemann", "given" : "Jens", "non-dropping-particle" : "", </w:instrText>
      </w:r>
      <w:r w:rsidRPr="00FB1BB3">
        <w:rPr>
          <w:lang w:val="de-DE"/>
        </w:rPr>
        <w:instrText>"parse-names" : false, "suffix" : "" }, { "dropping-particle" : "", "family" : "Juhls", "given" : "Bennet", "non-dropping-particle" : "", "parse-names" : false, "suffix" : "" }, { "dropping-particle" : "", "family" : "Bauch", "given" : "Dorothea", "non-dropping-particle" : "", "parse-names" : false, "suffix" : "" }, { "dropping-particle" : "", "family" : "Janout", "given" : "Markus", "non-dropping-particle" : "", "parse-names" : false, "suffix" : "" }, { "dropping-particle" : "", "family" : "Koch", "given" : "Boris", "non-dropping-particle" : "", "parse-names" : false, "suffix" : "" }, { "dropping-particle" : "", "family" : "Heim", "given" : "Birgit", "non-dropping-particle" : "", "parse-names" : false, "suffix" : "" } ], "container-title" : "Biogeosciences Discussions", "id" : "ITEM-2", "issued" : { "date-parts" : [ [ "2021" ] ] }, "page" : "1-30", "title" : "The impact of land-fast ice on the distribution of terrestrial dissolved organic matter in the Siberian Arctic shelf seas", "type" : "article-journal" }, "uris" : [ "http://www.mendeley.com/documents/?uuid=8034947c-30f3-38ea-bf28-264df5a38571" ] } ], "mendeley" : { "formattedCitation" : "(Wegner et al., 2017; H\u00f6lemann et al., 2021)", "plainTextFormattedCitation" : "(Wegner et al., 2017; H\u00f6lemann et al., 2021)", "previouslyFormattedCitation" : "(Wegner et al., 2017; H\u00f6lemann et al., 2021)" }, "properties" : {  }, "schema" : "https://github.com/citation-style-language/schema/raw/master/csl-citation.json" }</w:instrText>
      </w:r>
      <w:r>
        <w:fldChar w:fldCharType="separate"/>
      </w:r>
      <w:r w:rsidRPr="00FB1BB3">
        <w:rPr>
          <w:noProof/>
          <w:lang w:val="de-DE"/>
        </w:rPr>
        <w:t>(Wegner et al., 2017; Hölemann et al., 2021)</w:t>
      </w:r>
      <w:r>
        <w:fldChar w:fldCharType="end"/>
      </w:r>
      <w:r w:rsidRPr="00FB1BB3">
        <w:rPr>
          <w:lang w:val="de-DE"/>
        </w:rPr>
        <w:t xml:space="preserve">. </w:t>
      </w:r>
      <w:r w:rsidRPr="00FB1BB3">
        <w:t>Furthermore, blocked channels probably play an important role for ice jams in the early stage of the freshet in spring. Without any sub-ice flow, they are likely to be ice-free later, suppressing sediment transport and channel flushing.</w:t>
      </w:r>
    </w:p>
    <w:p w14:paraId="227C2CA0" w14:textId="57307810" w:rsidR="00FB1BB3" w:rsidRDefault="00CA7F88" w:rsidP="00FB1BB3">
      <w:r w:rsidRPr="00CA7F88">
        <w:t xml:space="preserve">As climate warming drives permafrost thaw, the groundwater will likely increase its contribution to the Lena River discharge </w:t>
      </w:r>
      <w:r>
        <w:fldChar w:fldCharType="begin" w:fldLock="1"/>
      </w:r>
      <w:r>
        <w:instrText>ADDIN CSL_CITATION { "citationItems" : [ { "id" : "ITEM-1", "itemData" : { "DOI" : "10.1002/hyp.7196", "ISSN" : "08856087", "abstract" : "Over the next century, near-surface permafrost across the circumpolar Arctic is expected to degrade significantly, particularly for land areas south of 70\u00b0N. This is likely to cause widespread impacts on arctic hydrology, ecology, and trace gas emissions. Here, we present a review of recent studies investigating linkages between permafrost dynamics and river biogeochemistry in the Arctic, including consideration of likely impacts that warming-induced changes in permafrost may be having (or will have in the future) on the delivery of organic matter, inorganic nutrients, and major ions to the Arctic Ocean. These interacting processes can be highly complex and undoubtedly exhibit spatial and temporal variabilities associated with current permafrost conditions, sensitivity to permafrost thaw, mode of permafrost degradation (overall permafrost thaw, active layer deepening, and/or thermokarst processes), and environmental characteristics of watersheds (e.g. land cover, soil type, and topography). One of the most profound consequences of permafrost thaw projected for the future is that the arctic terrestrial freshwater system is likely to experience a transition from a surface water-dominated system to a groundwater-dominated system. Along with many other cascading impacts from this transition, mineral-rich groundwater may become an important contributor to streamflow, in addition to the currently dominant contribution from mineral-poor surface water. Most studies observe or predict an increase in major ion, phosphate, and silicate export with this shift towards greater groundwater contributions. However, we see conflicting accounts of whether the delivery of inorganic nitrogen and organic matter will increase or decrease with warming and permafrost thaw. It is important to note that uncertainties in the predictions of the total flux of biogeochemical constituents are tightly linked to future uncertainties in discharge of rivers. Nonetheless, it is clear that over the next century there will be important shifts in the river transport of organic matter, inorganic nutrients, and major ions, which may in turn have critical implications for primary production and carbon cycling on arctic shelves and in the Arctic Ocean basin interior. Copyright \u00a9 2008 John Wiley &amp; Sons, Ltd.", "author" : [ { "dropping-particle" : "", "family" : "Frey", "given" : "Karen E.", "non-dropping-particle" : "", "parse-names" : false, "suffix" : "" }, { "dropping-particle" : "", "family" : "McClelland", "given" : "James W.", "non-dropping-particle" : "", "parse-names" : false, "suffix" : "" } ], "container-title" : "Hydrological Processes", "id" : "ITEM-1", "issue" : "1", "issued" : { "date-parts" : [ [ "2009", "1", "1" ] ] }, "page" : "169-182", "publisher" : "John Wiley &amp; Sons, Ltd", "title" : "Impacts of permafrost degradation on arctic river biogeochemistry", "type" : "article", "volume" : "23" }, "uris" : [ "http://www.mendeley.com/documents/?uuid=c4ce58ae-d3c2-3086-9797-7aed7bc9e3f3" ] } ], "mendeley" : { "formattedCitation" : "(Frey and McClelland, 2009)", "plainTextFormattedCitation" : "(Frey and McClelland, 2009)", "previouslyFormattedCitation" : "(Frey and McClelland, 2009)" }, "properties" : {  }, "schema" : "https://github.com/citation-style-language/schema/raw/master/csl-citation.json" }</w:instrText>
      </w:r>
      <w:r>
        <w:fldChar w:fldCharType="separate"/>
      </w:r>
      <w:r w:rsidRPr="00CA7F88">
        <w:rPr>
          <w:noProof/>
        </w:rPr>
        <w:t>(Frey and McClelland, 2009)</w:t>
      </w:r>
      <w:r>
        <w:fldChar w:fldCharType="end"/>
      </w:r>
      <w:r>
        <w:t>.</w:t>
      </w:r>
      <w:r w:rsidRPr="00CA7F88">
        <w:t xml:space="preserve"> Increasing active layer thickness and new groundwater flow pathways might be detectable by a long-term increase in winter base flow, which originates mostly from subsurface water </w:t>
      </w:r>
      <w:r>
        <w:fldChar w:fldCharType="begin" w:fldLock="1"/>
      </w:r>
      <w:r>
        <w:instrText>ADDIN CSL_CITATION { "citationItems" : [ { "id" : "ITEM-1", "itemData" : { "DOI" : "10.3389/fenvs.2020.00053", "ISSN" : "2296-665X", "abstract" : "Warming air temperatures, shifting hydrological regimes and accelerating permafrost thaw in the catchments of the Arctic rivers is affecting their biogeochemistry. Arctic rivers monitoring is necessary to observe changes in the mobilization of dissolved organic matter (DOM) from permafrost. The Lena River is the second largest Arctic river and 71 % of its catchment is continuous permafrost. Biogeochemical parameters, including temperature, electrical conductivity (EC), stable water isotopes, dissolved organic carbon (DOC) and absorption by coloured dissolved organic matter (aCDOM) have been measured as part of a new high-frequency sampling program in the central Lena River Delta. The results show strong seasonal variations of all biogeochemical parameters that generally follow seasonal patterns of the hydrograph. Optical indices of DOM indicate a trend of decreasing aromaticity and molecular weight from spring to winter. High-frequency sampling improved our estimated fluvial flux of annual dissolved organic carbon flux (6.79 Tg C). EC and stable isotope data were used to distinguish three different source water types which explain most of the seasonal variation in the biogeochemistry of the Lena River. These water types match signatures of (1) melt water, (2) rain water and (3) subsurface water. Melt water and rain water accounted for 84 % of the discharge flux and 86 % of the DOC flux. The optical properties of melt water DOM were characteristic of fresh organic matter. In contrast, the optical properties of DOM in subsurface water revealed lower aromaticity and lower molecular weights, which indicate a shift towards older organic matter source mobilized from deeper soil horizons or permafrost deposits. The first year of this new sampling program sets a new baseline for flux calculations of dissolved matter and has enabled the identification and characterization of water types that drive the seasonality of the Lena River water properties.", "author" : [ { "dropping-particle" : "", "family" : "Juhls", "given" : "Bennet", "non-dropping-particle" : "", "parse-names" : false, "suffix" : "" }, { "dropping-particle" : "", "family" : "Stedmon", "given" : "Colin A.", "non-dropping-particle" : "", "parse-names" : false, "suffix" : "" }, { "dropping-particle" : "", "family" : "Morgenstern", "given" : "Anne", "non-dropping-particle" : "", "parse-names" : false, "suffix" : "" }, { "dropping-particle" : "", "family" : "Meyer", "given" : "Hanno", "non-dropping-particle" : "", "parse-names" : false, "suffix" : "" }, { "dropping-particle" : "", "family" : "H\u00f6lemann", "given" : "Jens", "non-dropping-particle" : "", "parse-names" : false, "suffix" : "" }, { "dropping-particle" : "", "family" : "Heim", "given" : "Birgit", "non-dropping-particle" : "", "parse-names" : false, "suffix" : "" }, { "dropping-particle" : "", "family" : "Povazhnyi", "given" : "Vasily", "non-dropping-particle" : "", "parse-names" : false, "suffix" : "" }, { "dropping-particle" : "", "family" : "Overduin", "given" : "Pier P.", "non-dropping-particle" : "", "parse-names" : false, "suffix" : "" } ], "container-title" : "Frontiers in Environmental Science", "id" : "ITEM-1", "issued" : { "date-parts" : [ [ "2020", "5", "15" ] ] }, "page" : "53", "publisher" : "Frontiers", "title" : "Identifying Drivers of Seasonality in Lena River Biogeochemistry and Dissolved Organic Matter Fluxes", "type" : "article-journal", "volume" : "8" }, "uris" : [ "http://www.mendeley.com/documents/?uuid=9078677e-c60d-3c05-90bd-b316168f8d0f" ] } ], "mendeley" : { "formattedCitation" : "(Juhls et al., 2020)", "plainTextFormattedCitation" : "(Juhls et al., 2020)", "previouslyFormattedCitation" : "(Juhls et al., 2020)" }, "properties" : {  }, "schema" : "https://github.com/citation-style-language/schema/raw/master/csl-citation.json" }</w:instrText>
      </w:r>
      <w:r>
        <w:fldChar w:fldCharType="separate"/>
      </w:r>
      <w:r w:rsidRPr="00CA7F88">
        <w:rPr>
          <w:noProof/>
        </w:rPr>
        <w:t>(Juhls et al., 2020)</w:t>
      </w:r>
      <w:r>
        <w:fldChar w:fldCharType="end"/>
      </w:r>
      <w:r w:rsidRPr="00CA7F88">
        <w:t xml:space="preserve">. Increasing winter discharge is observed for the Lena and other great Arctic Rivers </w:t>
      </w:r>
      <w:r>
        <w:fldChar w:fldCharType="begin" w:fldLock="1"/>
      </w:r>
      <w:r>
        <w:instrText>ADDIN CSL_CITATION { "citationItems" : [ { "id" : "ITEM-1", "itemData" : { "DOI" : "10.1029/2002JD002542", "ISSN" : "01480227", "abstract" : "The long-term (1935-1999) monthly records of temperature, precipitation, stream flow, river ice thickness, and active layer depth have been analyzed in this study to examine Lena River hydrologic regime and recent change. Remarkable hydrologic changes have been identified in this study. During the cold season (October-April), significant increases (25-90%) in stream flow and decrease in river ice thickness have been found due to warming in Siberia. In the snowmelt period (May-June), strong warming in spring leads to an advance of snowmelt season into late May and results in a lower daily maximum discharge in June. During summer months (July-September) the changes in stream flow hydrology are less significant in comparison to those for winter and spring seasons. A slight stream flow increase is discovered for both July and August, mainly owing to precipitation increase in May and June. Discharge in September has a slight downward trend due to precipitation decrease and temperature increase in August. The magnitudes of changes in stream flow and river ice thickness identified in this study are large enough to alter the hydrologic regime. Investigation into the hydrologic response of the Lena River to climate change and variation reveals strong linkages of stream flow with temperature and precipitation. We therefore believe that Lena River hydrologic regime changes are mainly the consequence of recent climate warming over Siberia and also closely related to changes in permafrost condition. Copyright 2002 by the American Geophysical Union.", "author" : [ { "dropping-particle" : "", "family" : "Yang", "given" : "Daqing", "non-dropping-particle" : "", "parse-names" : false, "suffix" : "" }, { "dropping-particle" : "", "family" : "Kane", "given" : "Douglas L.", "non-dropping-particle" : "", "parse-names" : false, "suffix" : "" }, { "dropping-particle" : "", "family" : "Hinzman", "given" : "Larry D.", "non-dropping-particle" : "", "parse-names" : false, "suffix" : "" }, { "dropping-particle" : "", "family" : "Zhang", "given" : "Xuebin", "non-dropping-particle" : "", "parse-names" : false, "suffix" : "" }, { "dropping-particle" : "", "family" : "Zhang", "given" : "Tingjun", "non-dropping-particle" : "", "parse-names" : false, "suffix" : "" }, { "dropping-particle" : "", "family" : "Ye", "given" : "Hengchun", "non-dropping-particle" : "", "parse-names" : false, "suffix" : "" } ], "container-title" : "Journal of Geophysical Research Atmospheres", "id" : "ITEM-1", "issue" : "23", "issued" : { "date-parts" : [ [ "2002", "12", "16" ] ] }, "page" : "ACL 14-1-ACL 14-10", "publisher" : "Blackwell Publishing Ltd", "title" : "Siberian Lena River hydrologic regime and recent change", "type" : "article-journal", "volume" : "107" }, "uris" : [ "http://www.mendeley.com/documents/?uuid=6e884c72-a2f2-3ea1-a560-b0e9cacf2dc5" ] }, { "id" : "ITEM-2", "itemData" : { "DOI" : "10.1029/2006GL025753", "ISSN" : "0094-8276", "author" : [ { "dropping-particle" : "", "family" : "McClelland", "given" : "James W.", "non-dropping-particle" : "", "parse-names" : false, "suffix" : "" }, { "dropping-particle" : "", "family" : "D\u00e9ry", "given" : "Stephen J.", "non-dropping-particle" : "", "parse-names" : false, "suffix" : "" }, { "dropping-particle" : "", "family" : "Peterson", "given" : "Bruce J.", "non-dropping-particle" : "", "parse-names" : false, "suffix" : "" }, { "dropping-particle" : "", "family" : "Holmes", "given" : "Robert M.", "non-dropping-particle" : "", "parse-names" : false, "suffix" : "" }, { "dropping-particle" : "", "family" : "Wood", "given" : "Eric F.", "non-dropping-particle" : "", "parse-names" : false, "suffix" : "" } ], "container-title" : "Geophysical Research Letters", "id" : "ITEM-2", "issue" : "6", "issued" : { "date-parts" : [ [ "2006" ] ] }, "page" : "L06715", "title" : "A pan-arctic evaluation of changes in river discharge during the latter half of the 20th century", "type" : "article-journal", "volume" : "33" }, "uris" : [ "http://www.mendeley.com/documents/?uuid=2fb6a08f-1c5b-33fd-8d88-d6953c772fea" ] } ], "mendeley" : { "formattedCitation" : "(Yang et al., 2002; McClelland et al., 2006)", "plainTextFormattedCitation" : "(Yang et al., 2002; McClelland et al., 2006)", "previouslyFormattedCitation" : "(Yang et al., 2002; McClelland et al., 2006)" }, "properties" : {  }, "schema" : "https://github.com/citation-style-language/schema/raw/master/csl-citation.json" }</w:instrText>
      </w:r>
      <w:r>
        <w:fldChar w:fldCharType="separate"/>
      </w:r>
      <w:r w:rsidRPr="00CA7F88">
        <w:rPr>
          <w:noProof/>
        </w:rPr>
        <w:t>(Yang et al., 2002; McClelland et al., 2006)</w:t>
      </w:r>
      <w:r>
        <w:fldChar w:fldCharType="end"/>
      </w:r>
      <w:r w:rsidRPr="00CA7F88">
        <w:t>. The increased winter discharge is transported exclusively by the connected deep channels. Mapping active delta channels becomes, therefore, increasingly important, also as a baseline for future hydrological changes to Arctic river deltas and receiving coastal waters.</w:t>
      </w:r>
    </w:p>
    <w:p w14:paraId="797AF1CC" w14:textId="7E5CC037" w:rsidR="001F67F4" w:rsidRDefault="001F67F4" w:rsidP="001F67F4">
      <w:pPr>
        <w:pStyle w:val="Heading2"/>
      </w:pPr>
      <w:r w:rsidRPr="001F67F4">
        <w:t>Using remote sensing of the serpentine ice for summer navigation</w:t>
      </w:r>
    </w:p>
    <w:p w14:paraId="4747012E" w14:textId="79D24B1B" w:rsidR="001F67F4" w:rsidRDefault="001F67F4" w:rsidP="001F67F4">
      <w:r w:rsidRPr="001F67F4">
        <w:t>Through our own field experience in the Lena River Delta, it has not escaped our notice that the delineation of serpentine ice using remote sensing provides a means of mapping navigable channels. Shipping channels in coastal zones at the mouth of Arctic deltas are characterized by extremely shallow waters and river ice dynamics make nautical markings such as buoys impractical. We tested the Sentinel-1-based map of serpentine ice to navigate along the Olenekskaya Channel in the very western part of the Lena River Delta (see Figure 1 for the location) in summer 2016. The GPS track of the small ship (draft of 1.5 m) that was used for the travel to the western Laptev Sea, followed exactly the serpentine ice course that was mapped with Sentinel-1 imagery (Figure 9). Whenever the ship deviated from the course defined by serpentine ice, it became grounded in the shoals. In particular, the serpentine ice map aided in navigation in the open coastal waters during the night.</w:t>
      </w:r>
    </w:p>
    <w:p w14:paraId="13983BBB" w14:textId="52356D27" w:rsidR="00BF2075" w:rsidRDefault="00BF2075" w:rsidP="001F67F4">
      <w:r w:rsidRPr="00BF2075">
        <w:t xml:space="preserve">Currently, the Bykovskaya </w:t>
      </w:r>
      <w:r>
        <w:t>C</w:t>
      </w:r>
      <w:r w:rsidRPr="00BF2075">
        <w:t>hannel (see Figure 1 for the location) is mostly used for regular shipping between the Laptev Sea and the upstream Lena River (www.marinetraffic.com). A direct routing from the western Laptev Sea to the main Lena River channel would save several hundreds of kilometers</w:t>
      </w:r>
      <w:r>
        <w:t xml:space="preserve"> compared to the Bykovskaya C</w:t>
      </w:r>
      <w:r w:rsidRPr="00BF2075">
        <w:t>hannel route. In consultation with local hydrographic services, the results of this study can, therefore, improve charts of traditional ship-based hydrographic surveys and ultimately the ship navigation in uncharted delta channels. Moreover, traditional hydrographic surveying techniques are costly and time consuming. In addition to mapping deeper parts of channels within the delta, we also map the prolongation of the deep channels offshore from the delta’s edge to the Laptev Sea. Our results demonstrate that annual-scale monitoring of the ice regime (bedfast vs serpentine) and the deep channels position is possible. These annual maps may be used as an aid for summer navigation for shallow-draught vessels, particularly in regions where navigational charts may not be regularly updated. The proposed mapping of deep river channels can be applied to other Arctic River deltas and estuaries, such as the Mackenzie Delta and the Kolyma estuary, that are characterized by shallow water depths at the river mouth and in the coastal zones. Current and future satellite missions will ensure regular updates of the maps to account for potential channel dynamics.</w:t>
      </w:r>
    </w:p>
    <w:p w14:paraId="66A96049" w14:textId="280C3EA0" w:rsidR="00BF2075" w:rsidRDefault="00BF2075" w:rsidP="00BF2075">
      <w:pPr>
        <w:pStyle w:val="Heading1"/>
      </w:pPr>
      <w:r>
        <w:t>Conclusion</w:t>
      </w:r>
    </w:p>
    <w:p w14:paraId="39E9ABED" w14:textId="24CBF910" w:rsidR="00BF2075" w:rsidRDefault="00BF2075" w:rsidP="00BF2075">
      <w:r>
        <w:t>The bright elongated meandering river ice structures, detected on the airborne photographs over several Arctic river deltas in the beginning of the spring break up, were given a name of “serpentine ice” in the literature. In this study, we showed that SAR and optical remote sensing can be used to map the serpentine ice which corresponds to the parts of the river channels that are deep enough not to freeze to the bottom throughout the winter. SAR backscatter from Sentinel-1 effectively distinguished serpentine ice from the bedfast (frozen to the bottom) ice based on the different dielectric properties at the ice-water (in case of serpentine ice) and ice-frozen sediments (in case of bedfast ice) interfaces in winter. Optical reflectance from Sentinel-2 distinguished the dry, highly reflective surface of elevated serpentine ice from strongly absorbing water o</w:t>
      </w:r>
      <w:r>
        <w:t>n flooded bedfast ice in spring</w:t>
      </w:r>
      <w:r>
        <w:t>. By extending the remote sensing data with numerical thermal modelling and shallow geophysical data (ERT) acquired at several sites within the Lena River Delta, we showed that the distribution of bedfast and serpentine ice corresponds to the zones of frozen and thawed sediments beneath the riverbed. For river channels whose position remains stable over long periods of time, the presence of serpentine ice likely suggests the presence of a deep talik. The spatial correspondence between river ice regime (bedfast or serpentine) and the thermal state of the sub-river sediments demonstrates the great potential of remote sensing to identify not only the long existing taliks beneath deep river channels but also areas, subject to potential change of the ice regime, which can, in turn, trigger either formation new permafrost or thaw of existing permafrost beneath the riverbed.</w:t>
      </w:r>
    </w:p>
    <w:p w14:paraId="5F9C0625" w14:textId="7DFF9948" w:rsidR="00D537FA" w:rsidRPr="001D0590" w:rsidRDefault="00BF2075" w:rsidP="001D0590">
      <w:r>
        <w:t>Our map of serpentine ice provides new information about channels open to winter sub-ice flow and reveals how bedfast ice limits hydrological routing in winter compared to summer in the Lena River Delta. Our results can improve representation of river channel shape, sediment and matter dynamics, and ice-jamming in hydrological models. Moreover, our study shows how remote sensing can complement nautical charts to locate deep channels navigable for small ships.</w:t>
      </w:r>
    </w:p>
    <w:p w14:paraId="4D7649F0" w14:textId="77777777" w:rsidR="00CB43D5" w:rsidRDefault="00CB43D5" w:rsidP="00CB43D5">
      <w:pPr>
        <w:pStyle w:val="Heading1"/>
      </w:pPr>
      <w:r>
        <w:t>Conflict of Interest</w:t>
      </w:r>
    </w:p>
    <w:p w14:paraId="57F5D7D1" w14:textId="77777777" w:rsidR="00CB43D5" w:rsidRPr="0015254A" w:rsidRDefault="00CB43D5" w:rsidP="00CB43D5">
      <w:r w:rsidRPr="0015254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0D6553A8" w14:textId="63514531" w:rsidR="00045678" w:rsidRDefault="00045678" w:rsidP="00045678">
      <w:pPr>
        <w:pStyle w:val="Heading1"/>
      </w:pPr>
      <w:r>
        <w:t>Author Contributions</w:t>
      </w:r>
    </w:p>
    <w:p w14:paraId="7566B17D" w14:textId="194B94ED" w:rsidR="001D0590" w:rsidRPr="001D0590" w:rsidRDefault="001D0590" w:rsidP="001D0590">
      <w:r>
        <w:t xml:space="preserve">All authors contributed to the final design of the study. BJ and SA processed remote sensing data. PPO, MA, NB, GM, and MG obtained and processed the geoelectrical data. FM and ML run the model experiments. </w:t>
      </w:r>
      <w:r w:rsidRPr="001D0590">
        <w:t>All authors contributed to the interpretation of data and writing of the manuscript.</w:t>
      </w:r>
    </w:p>
    <w:p w14:paraId="5722F5F5" w14:textId="77777777" w:rsidR="00AC3EA3" w:rsidRPr="00376CC5" w:rsidRDefault="00AC3EA3" w:rsidP="00A53000">
      <w:pPr>
        <w:pStyle w:val="Heading1"/>
      </w:pPr>
      <w:r w:rsidRPr="00376CC5">
        <w:t>Funding</w:t>
      </w:r>
    </w:p>
    <w:p w14:paraId="0875875F" w14:textId="21B2EF6F" w:rsidR="00664446" w:rsidRDefault="00664446" w:rsidP="00AC3EA3">
      <w:pPr>
        <w:rPr>
          <w:szCs w:val="24"/>
        </w:rPr>
      </w:pPr>
      <w:r w:rsidRPr="00664446">
        <w:rPr>
          <w:szCs w:val="24"/>
        </w:rPr>
        <w:t>This research has been supported by the EU Horizon 2020 programme (Nunataryuk, grant no. 773421). ERT data at the Olenekskaya Channel were obtained in the framework of the Russian Foundations for Basic Research project №18-05-60291.</w:t>
      </w:r>
    </w:p>
    <w:p w14:paraId="5E0CBB2F" w14:textId="77777777" w:rsidR="006B2D5B" w:rsidRPr="00376CC5" w:rsidRDefault="006B2D5B" w:rsidP="00A53000">
      <w:pPr>
        <w:pStyle w:val="Heading1"/>
      </w:pPr>
      <w:r w:rsidRPr="00376CC5">
        <w:t>Acknowledgments</w:t>
      </w:r>
    </w:p>
    <w:p w14:paraId="38CC5927" w14:textId="2E590BA7" w:rsidR="00664446" w:rsidRDefault="00664446" w:rsidP="00A53000">
      <w:pPr>
        <w:rPr>
          <w:szCs w:val="24"/>
          <w:shd w:val="clear" w:color="auto" w:fill="FFFFFF"/>
        </w:rPr>
      </w:pPr>
      <w:r w:rsidRPr="00664446">
        <w:rPr>
          <w:szCs w:val="24"/>
          <w:shd w:val="clear" w:color="auto" w:fill="FFFFFF"/>
        </w:rPr>
        <w:t>Projects from the BMBF-NERC's Changing Arctic Ocean programme (CACOON, NERC grant no. NE/R012806/1, BMBF grant no. 03F0806A) supported discussions within a larger group of experts. Measurements at sites 2 and 3 were performed with the use of the equipment provided by the Research Park of St. Petersburg State University, Center for Geo-Environmental Research and Modeling (GEOMODEL).</w:t>
      </w:r>
    </w:p>
    <w:p w14:paraId="28720821" w14:textId="24CC5123" w:rsidR="00AC3EA3" w:rsidRDefault="00E167F5" w:rsidP="00AC3EA3">
      <w:pPr>
        <w:pStyle w:val="Heading1"/>
      </w:pPr>
      <w:r>
        <w:t>References</w:t>
      </w:r>
    </w:p>
    <w:p w14:paraId="7D5C9528" w14:textId="09C1BD55" w:rsidR="00630490" w:rsidRPr="00630490" w:rsidRDefault="00E167F5" w:rsidP="00630490">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630490" w:rsidRPr="00630490">
        <w:rPr>
          <w:rFonts w:cs="Times New Roman"/>
          <w:noProof/>
          <w:szCs w:val="24"/>
        </w:rPr>
        <w:t xml:space="preserve">Ahmed, R., Prowse, T., Dibike, Y., Bonsal, B., and O’Neil, H. (2020). Recent Trends in Freshwater Influx to the Arctic Ocean from Four Major Arctic-Draining Rivers. </w:t>
      </w:r>
      <w:r w:rsidR="00630490" w:rsidRPr="00630490">
        <w:rPr>
          <w:rFonts w:cs="Times New Roman"/>
          <w:i/>
          <w:iCs/>
          <w:noProof/>
          <w:szCs w:val="24"/>
        </w:rPr>
        <w:t>Water</w:t>
      </w:r>
      <w:r w:rsidR="00630490" w:rsidRPr="00630490">
        <w:rPr>
          <w:rFonts w:cs="Times New Roman"/>
          <w:noProof/>
          <w:szCs w:val="24"/>
        </w:rPr>
        <w:t xml:space="preserve"> 12, 1189. doi:10.3390/w12041189.</w:t>
      </w:r>
    </w:p>
    <w:p w14:paraId="63D324FA"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Alekseevskii, N. I., Aibulatov, D. N., Kuksina, L. V., and Chetverova, A. A. (2014). The structure of streams in the Lena delta and its influence on streamflow transformation processes. </w:t>
      </w:r>
      <w:r w:rsidRPr="00630490">
        <w:rPr>
          <w:rFonts w:cs="Times New Roman"/>
          <w:i/>
          <w:iCs/>
          <w:noProof/>
          <w:szCs w:val="24"/>
        </w:rPr>
        <w:t>Geogr. Nat. Resour.</w:t>
      </w:r>
      <w:r w:rsidRPr="00630490">
        <w:rPr>
          <w:rFonts w:cs="Times New Roman"/>
          <w:noProof/>
          <w:szCs w:val="24"/>
        </w:rPr>
        <w:t xml:space="preserve"> 35, 63–70. doi:10.1134/S1875372814010090.</w:t>
      </w:r>
    </w:p>
    <w:p w14:paraId="363E77FE"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Andersen, D. T. (2002). Cold springs in permafrost on Earth and Mars. </w:t>
      </w:r>
      <w:r w:rsidRPr="00630490">
        <w:rPr>
          <w:rFonts w:cs="Times New Roman"/>
          <w:i/>
          <w:iCs/>
          <w:noProof/>
          <w:szCs w:val="24"/>
        </w:rPr>
        <w:t>J. Geophys. Res.</w:t>
      </w:r>
      <w:r w:rsidRPr="00630490">
        <w:rPr>
          <w:rFonts w:cs="Times New Roman"/>
          <w:noProof/>
          <w:szCs w:val="24"/>
        </w:rPr>
        <w:t xml:space="preserve"> 107, 5015. doi:10.1029/2000JE001436.</w:t>
      </w:r>
    </w:p>
    <w:p w14:paraId="158E17B4"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Antonova, S., Duguay, C., Kääb, A., Heim, B., Langer, M., Westermann, S., et al. (2016). Monitoring Bedfast Ice and Ice Phenology in Lakes of the Lena River Delta Using TerraSAR-X Backscatter and Coherence Time Series. </w:t>
      </w:r>
      <w:r w:rsidRPr="00630490">
        <w:rPr>
          <w:rFonts w:cs="Times New Roman"/>
          <w:i/>
          <w:iCs/>
          <w:noProof/>
          <w:szCs w:val="24"/>
        </w:rPr>
        <w:t>Remote Sens.</w:t>
      </w:r>
      <w:r w:rsidRPr="00630490">
        <w:rPr>
          <w:rFonts w:cs="Times New Roman"/>
          <w:noProof/>
          <w:szCs w:val="24"/>
        </w:rPr>
        <w:t xml:space="preserve"> 8, 903. doi:10.3390/rs8110903.</w:t>
      </w:r>
    </w:p>
    <w:p w14:paraId="0730125C"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Arp, C., Cherry, J., Brown, D., Bondurant, A., and Endres, K. (2020). Observation-derived ice growth curves show patterns and trends in maximum ice thickness and safe travel duration of Alaskan lakes and rivers. </w:t>
      </w:r>
      <w:r w:rsidRPr="00630490">
        <w:rPr>
          <w:rFonts w:cs="Times New Roman"/>
          <w:i/>
          <w:iCs/>
          <w:noProof/>
          <w:szCs w:val="24"/>
        </w:rPr>
        <w:t>Cryosphere</w:t>
      </w:r>
      <w:r w:rsidRPr="00630490">
        <w:rPr>
          <w:rFonts w:cs="Times New Roman"/>
          <w:noProof/>
          <w:szCs w:val="24"/>
        </w:rPr>
        <w:t xml:space="preserve"> 14, 3595–3609. doi:10.5194/tc-14-3595-2020.</w:t>
      </w:r>
    </w:p>
    <w:p w14:paraId="5A3D0F37"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Arp, C. D., Jones, B. M., Grosse, G., Bondurant, A. C., Romanovsky, V. E., Hinkel, K. M., et al. (2016). Threshold sensitivity of shallow Arctic lakes and sublake permafrost to changing winter climate. </w:t>
      </w:r>
      <w:r w:rsidRPr="00630490">
        <w:rPr>
          <w:rFonts w:cs="Times New Roman"/>
          <w:i/>
          <w:iCs/>
          <w:noProof/>
          <w:szCs w:val="24"/>
        </w:rPr>
        <w:t>Geophys. Res. Lett.</w:t>
      </w:r>
      <w:r w:rsidRPr="00630490">
        <w:rPr>
          <w:rFonts w:cs="Times New Roman"/>
          <w:noProof/>
          <w:szCs w:val="24"/>
        </w:rPr>
        <w:t xml:space="preserve"> 43, 6358–6365. doi:10.1002/2016GL068506.</w:t>
      </w:r>
    </w:p>
    <w:p w14:paraId="737D88DE"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Atwood, D. K., Gunn, G. E., Roussi, C., Wu, J., Duguay, C., and Sarabandi, K. (2015). Microwave Backscatter from Arctic Lake Ice and Polarimetric Implications. </w:t>
      </w:r>
      <w:r w:rsidRPr="00630490">
        <w:rPr>
          <w:rFonts w:cs="Times New Roman"/>
          <w:i/>
          <w:iCs/>
          <w:noProof/>
          <w:szCs w:val="24"/>
        </w:rPr>
        <w:t>IEEE Trans. Geosci. Remote Sens.</w:t>
      </w:r>
      <w:r w:rsidRPr="00630490">
        <w:rPr>
          <w:rFonts w:cs="Times New Roman"/>
          <w:noProof/>
          <w:szCs w:val="24"/>
        </w:rPr>
        <w:t xml:space="preserve"> 53, 5972–5982. doi:10.1109/TGRS.2015.2429917.</w:t>
      </w:r>
    </w:p>
    <w:p w14:paraId="31F8AF53"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Auken, E., and Christiansen, A. V. (2004). Layered and laterally constrained 2D inversion of resistivity data. </w:t>
      </w:r>
      <w:r w:rsidRPr="00630490">
        <w:rPr>
          <w:rFonts w:cs="Times New Roman"/>
          <w:i/>
          <w:iCs/>
          <w:noProof/>
          <w:szCs w:val="24"/>
        </w:rPr>
        <w:t>Geophysics</w:t>
      </w:r>
      <w:r w:rsidRPr="00630490">
        <w:rPr>
          <w:rFonts w:cs="Times New Roman"/>
          <w:noProof/>
          <w:szCs w:val="24"/>
        </w:rPr>
        <w:t xml:space="preserve"> 69, 752–761. doi:10.1190/1.1759461.</w:t>
      </w:r>
    </w:p>
    <w:p w14:paraId="2C6AD49A"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Biskaborn, B. K., Smith, S. L., Noetzli, J., Matthes, H., Vieira, G., Streletskiy, D. A., et al. (2019). Permafrost is warming at a global scale. </w:t>
      </w:r>
      <w:r w:rsidRPr="00630490">
        <w:rPr>
          <w:rFonts w:cs="Times New Roman"/>
          <w:i/>
          <w:iCs/>
          <w:noProof/>
          <w:szCs w:val="24"/>
        </w:rPr>
        <w:t>Nat. Commun.</w:t>
      </w:r>
      <w:r w:rsidRPr="00630490">
        <w:rPr>
          <w:rFonts w:cs="Times New Roman"/>
          <w:noProof/>
          <w:szCs w:val="24"/>
        </w:rPr>
        <w:t xml:space="preserve"> 10, 1–11. doi:10.1038/s41467-018-08240-4.</w:t>
      </w:r>
    </w:p>
    <w:p w14:paraId="196ADC6F"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Boike, J., Nitzbon, J., Anders, K., Grigoriev, M., Bolshi-yanov, D., Langer, M., et al. (2018). A 16-year record (2002-2017) of permafrost, active layer, and meteorological conditions at the Samoylov Island Arctic permafrost research site, Lena River Delta, northern Siberia: an opportunity to validate remote sensing data and land surface, snow, and permafrost models. doi:10.5194/essd-2018-82.</w:t>
      </w:r>
    </w:p>
    <w:p w14:paraId="3397428D"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Brown, D. R. N., Brinkman, T. J., Verbyla, D. L., Brown, C. L., Cold, H. S., and Hollingsworth, T. N. (2018). Changing river ice seasonality and impacts on interior Alaskan communities. </w:t>
      </w:r>
      <w:r w:rsidRPr="00630490">
        <w:rPr>
          <w:rFonts w:cs="Times New Roman"/>
          <w:i/>
          <w:iCs/>
          <w:noProof/>
          <w:szCs w:val="24"/>
        </w:rPr>
        <w:t>Weather. Clim. Soc.</w:t>
      </w:r>
      <w:r w:rsidRPr="00630490">
        <w:rPr>
          <w:rFonts w:cs="Times New Roman"/>
          <w:noProof/>
          <w:szCs w:val="24"/>
        </w:rPr>
        <w:t xml:space="preserve"> 10, 625–640. doi:10.1175/WCAS-D-17-0101.1.</w:t>
      </w:r>
    </w:p>
    <w:p w14:paraId="4CE0E5DA"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Callaghan, T. V., Johansson, M., Brown, R. D., Groisman, P. Y., Labba, N., Radionov, V., et al. (2011). The changing face of arctic snow cover: A synthesis of observed and projected changes. </w:t>
      </w:r>
      <w:r w:rsidRPr="00630490">
        <w:rPr>
          <w:rFonts w:cs="Times New Roman"/>
          <w:i/>
          <w:iCs/>
          <w:noProof/>
          <w:szCs w:val="24"/>
        </w:rPr>
        <w:t>Ambio</w:t>
      </w:r>
      <w:r w:rsidRPr="00630490">
        <w:rPr>
          <w:rFonts w:cs="Times New Roman"/>
          <w:noProof/>
          <w:szCs w:val="24"/>
        </w:rPr>
        <w:t xml:space="preserve"> 40, 17–31. doi:10.1007/s13280-011-0212-y.</w:t>
      </w:r>
    </w:p>
    <w:p w14:paraId="6ADEB2BC"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Charkin, A. N., Pipko, I. I., Yu. Pavlova, G., Dudarev, O. V., Leusov, A. E., Barabanshchikov, Y. A., et al. (2020). Hydrochemistry and isotopic signatures of subpermafrost groundwater discharge along the eastern slope of the Lena River Delta in the Laptev Sea. </w:t>
      </w:r>
      <w:r w:rsidRPr="00630490">
        <w:rPr>
          <w:rFonts w:cs="Times New Roman"/>
          <w:i/>
          <w:iCs/>
          <w:noProof/>
          <w:szCs w:val="24"/>
        </w:rPr>
        <w:t>J. Hydrol.</w:t>
      </w:r>
      <w:r w:rsidRPr="00630490">
        <w:rPr>
          <w:rFonts w:cs="Times New Roman"/>
          <w:noProof/>
          <w:szCs w:val="24"/>
        </w:rPr>
        <w:t xml:space="preserve"> 590, 125515. doi:10.1016/j.jhydrol.2020.125515.</w:t>
      </w:r>
    </w:p>
    <w:p w14:paraId="7C7BCEA1"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Charkin, A. N., Rutgers van der Loeff, M., Shakhova, N. E., Gustafsson, Ö., Dudarev, O. V., Cherepnev, M. S., et al. (2017). Discovery and characterization of submarine groundwater discharge in the Siberian Arctic seas: a case study in the Buor-Khaya Gulf, Laptev Sea. </w:t>
      </w:r>
      <w:r w:rsidRPr="00630490">
        <w:rPr>
          <w:rFonts w:cs="Times New Roman"/>
          <w:i/>
          <w:iCs/>
          <w:noProof/>
          <w:szCs w:val="24"/>
        </w:rPr>
        <w:t>Cryosph.</w:t>
      </w:r>
      <w:r w:rsidRPr="00630490">
        <w:rPr>
          <w:rFonts w:cs="Times New Roman"/>
          <w:noProof/>
          <w:szCs w:val="24"/>
        </w:rPr>
        <w:t xml:space="preserve"> 11, 2305–2327. doi:10.5194/tc-11-2305-2017.</w:t>
      </w:r>
    </w:p>
    <w:p w14:paraId="34B2EBE7"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Cooley, S. W., and Pavelsky, T. M. (2016). Spatial and temporal patterns in Arctic river ice breakup revealed by automated ice detection from MODIS imagery. </w:t>
      </w:r>
      <w:r w:rsidRPr="00630490">
        <w:rPr>
          <w:rFonts w:cs="Times New Roman"/>
          <w:i/>
          <w:iCs/>
          <w:noProof/>
          <w:szCs w:val="24"/>
        </w:rPr>
        <w:t>Remote Sens. Environ.</w:t>
      </w:r>
      <w:r w:rsidRPr="00630490">
        <w:rPr>
          <w:rFonts w:cs="Times New Roman"/>
          <w:noProof/>
          <w:szCs w:val="24"/>
        </w:rPr>
        <w:t xml:space="preserve"> 175, 310–322. doi:10.1016/j.rse.2016.01.004.</w:t>
      </w:r>
    </w:p>
    <w:p w14:paraId="4F10C8AB"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de Grandpré, I., Fortier, D., and Stephani, E. (2012). Degradation of permafrost beneath a road embankment enhanced by heat advected in groundwater 1. </w:t>
      </w:r>
      <w:r w:rsidRPr="00630490">
        <w:rPr>
          <w:rFonts w:cs="Times New Roman"/>
          <w:i/>
          <w:iCs/>
          <w:noProof/>
          <w:szCs w:val="24"/>
        </w:rPr>
        <w:t>Can. J. Earth Sci.</w:t>
      </w:r>
      <w:r w:rsidRPr="00630490">
        <w:rPr>
          <w:rFonts w:cs="Times New Roman"/>
          <w:noProof/>
          <w:szCs w:val="24"/>
        </w:rPr>
        <w:t xml:space="preserve"> 49, 953–962. doi:10.1139/E2012-018.</w:t>
      </w:r>
    </w:p>
    <w:p w14:paraId="51EF3A76"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Duguay, C. R., Pultz, T. J., Lafleur, P. M., and Drai, D. (2002). RADARSAT backscatter characteristics of ice growing on shallow sub-Arctic lakes, Churchill, Manitoba, Canada. </w:t>
      </w:r>
      <w:r w:rsidRPr="00630490">
        <w:rPr>
          <w:rFonts w:cs="Times New Roman"/>
          <w:i/>
          <w:iCs/>
          <w:noProof/>
          <w:szCs w:val="24"/>
        </w:rPr>
        <w:t>Hydrol. Process.</w:t>
      </w:r>
      <w:r w:rsidRPr="00630490">
        <w:rPr>
          <w:rFonts w:cs="Times New Roman"/>
          <w:noProof/>
          <w:szCs w:val="24"/>
        </w:rPr>
        <w:t xml:space="preserve"> 16, 1631–1644. doi:10.1002/hyp.1026.</w:t>
      </w:r>
    </w:p>
    <w:p w14:paraId="61A2A1BF"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Elachi, C., Bryan, M. L., and Weeks, W. F. (1976). Imaging Radar Observations of Frozen Arctic Lakes. </w:t>
      </w:r>
      <w:r w:rsidRPr="00630490">
        <w:rPr>
          <w:rFonts w:cs="Times New Roman"/>
          <w:i/>
          <w:iCs/>
          <w:noProof/>
          <w:szCs w:val="24"/>
        </w:rPr>
        <w:t>Remote Sens. Environ.</w:t>
      </w:r>
      <w:r w:rsidRPr="00630490">
        <w:rPr>
          <w:rFonts w:cs="Times New Roman"/>
          <w:noProof/>
          <w:szCs w:val="24"/>
        </w:rPr>
        <w:t xml:space="preserve"> 5, 169–175. doi:10.1016/0034-4257(76)90047-X.</w:t>
      </w:r>
    </w:p>
    <w:p w14:paraId="37241745"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Engram, M., Arp, C. D., Jones, B. M., Ajadi, O. A., and Meyer, F. J. (2018). Analyzing floating and bedfast lake ice regimes across Arctic Alaska using 25 years of space-borne SAR imagery. </w:t>
      </w:r>
      <w:r w:rsidRPr="00630490">
        <w:rPr>
          <w:rFonts w:cs="Times New Roman"/>
          <w:i/>
          <w:iCs/>
          <w:noProof/>
          <w:szCs w:val="24"/>
        </w:rPr>
        <w:t>Remote Sens. Environ.</w:t>
      </w:r>
      <w:r w:rsidRPr="00630490">
        <w:rPr>
          <w:rFonts w:cs="Times New Roman"/>
          <w:noProof/>
          <w:szCs w:val="24"/>
        </w:rPr>
        <w:t xml:space="preserve"> 209, 660–676. doi:10.1016/j.rse.2018.02.022.</w:t>
      </w:r>
    </w:p>
    <w:p w14:paraId="7E9D87B5"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Evans, S. G., and Ge, S. (2017). Contrasting hydrogeologic responses to warming in permafrost and seasonally frozen ground hillslopes. </w:t>
      </w:r>
      <w:r w:rsidRPr="00630490">
        <w:rPr>
          <w:rFonts w:cs="Times New Roman"/>
          <w:i/>
          <w:iCs/>
          <w:noProof/>
          <w:szCs w:val="24"/>
        </w:rPr>
        <w:t>Geophys. Res. Lett.</w:t>
      </w:r>
      <w:r w:rsidRPr="00630490">
        <w:rPr>
          <w:rFonts w:cs="Times New Roman"/>
          <w:noProof/>
          <w:szCs w:val="24"/>
        </w:rPr>
        <w:t xml:space="preserve"> 44, 1803–1813. doi:10.1002/2016GL072009.</w:t>
      </w:r>
    </w:p>
    <w:p w14:paraId="7C6C1C31"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Fedorova, I., Chetverova, A., Bolshiyanov, D., Makarov, A., Boike, J., Heim, B., et al. (2015). Lena Delta hydrology and geochemistry: Long-term hydrological data and recent field observations. </w:t>
      </w:r>
      <w:r w:rsidRPr="00630490">
        <w:rPr>
          <w:rFonts w:cs="Times New Roman"/>
          <w:i/>
          <w:iCs/>
          <w:noProof/>
          <w:szCs w:val="24"/>
        </w:rPr>
        <w:t>Biogeosciences</w:t>
      </w:r>
      <w:r w:rsidRPr="00630490">
        <w:rPr>
          <w:rFonts w:cs="Times New Roman"/>
          <w:noProof/>
          <w:szCs w:val="24"/>
        </w:rPr>
        <w:t xml:space="preserve"> 12, 345–363. doi:10.5194/bg-12-345-2015.</w:t>
      </w:r>
    </w:p>
    <w:p w14:paraId="5A82844D"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Fortier, R., Allard, M., and Seguin, M. K. (1994). Effect of physical properties of frozen ground on electrical resistivity logging. </w:t>
      </w:r>
      <w:r w:rsidRPr="00630490">
        <w:rPr>
          <w:rFonts w:cs="Times New Roman"/>
          <w:i/>
          <w:iCs/>
          <w:noProof/>
          <w:szCs w:val="24"/>
        </w:rPr>
        <w:t>Cold Reg. Sci. Technol.</w:t>
      </w:r>
      <w:r w:rsidRPr="00630490">
        <w:rPr>
          <w:rFonts w:cs="Times New Roman"/>
          <w:noProof/>
          <w:szCs w:val="24"/>
        </w:rPr>
        <w:t xml:space="preserve"> 22, 361–384. doi:10.1016/0165-232X(94)90021-3.</w:t>
      </w:r>
    </w:p>
    <w:p w14:paraId="5C1A6B97"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Frederick, J. M., and Buffett, B. A. (2014). Taliks in relict submarine permafrost and methane hydrate deposits: Pathways for gas escape under present and future conditions. </w:t>
      </w:r>
      <w:r w:rsidRPr="00630490">
        <w:rPr>
          <w:rFonts w:cs="Times New Roman"/>
          <w:i/>
          <w:iCs/>
          <w:noProof/>
          <w:szCs w:val="24"/>
        </w:rPr>
        <w:t>J. Geophys. Res. Earth Surf.</w:t>
      </w:r>
      <w:r w:rsidRPr="00630490">
        <w:rPr>
          <w:rFonts w:cs="Times New Roman"/>
          <w:noProof/>
          <w:szCs w:val="24"/>
        </w:rPr>
        <w:t xml:space="preserve"> 119, 106–122. doi:10.1002/2013JF002987.</w:t>
      </w:r>
    </w:p>
    <w:p w14:paraId="7C9E7617"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Frey, K. E., and McClelland, J. W. (2009). Impacts of permafrost degradation on arctic river biogeochemistry. </w:t>
      </w:r>
      <w:r w:rsidRPr="00630490">
        <w:rPr>
          <w:rFonts w:cs="Times New Roman"/>
          <w:i/>
          <w:iCs/>
          <w:noProof/>
          <w:szCs w:val="24"/>
        </w:rPr>
        <w:t>Hydrol. Process.</w:t>
      </w:r>
      <w:r w:rsidRPr="00630490">
        <w:rPr>
          <w:rFonts w:cs="Times New Roman"/>
          <w:noProof/>
          <w:szCs w:val="24"/>
        </w:rPr>
        <w:t xml:space="preserve"> 23, 169–182. doi:10.1002/hyp.7196.</w:t>
      </w:r>
    </w:p>
    <w:p w14:paraId="66254252"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Hauck, C. (2013). New Concepts in Geophysical Surveying and Data Interpretation for Permafrost Terrain. </w:t>
      </w:r>
      <w:r w:rsidRPr="00630490">
        <w:rPr>
          <w:rFonts w:cs="Times New Roman"/>
          <w:i/>
          <w:iCs/>
          <w:noProof/>
          <w:szCs w:val="24"/>
        </w:rPr>
        <w:t>Permafr. Periglac. Process.</w:t>
      </w:r>
      <w:r w:rsidRPr="00630490">
        <w:rPr>
          <w:rFonts w:cs="Times New Roman"/>
          <w:noProof/>
          <w:szCs w:val="24"/>
        </w:rPr>
        <w:t xml:space="preserve"> 24, 131–137. doi:10.1002/ppp.1774.</w:t>
      </w:r>
    </w:p>
    <w:p w14:paraId="3E6E2845"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Hölemann, J., Juhls, B., Bauch, D., Janout, M., Koch, B., and Heim, B. (2021). The impact of land-fast ice on the distribution of terrestrial dissolved organic matter in the Siberian Arctic shelf seas. </w:t>
      </w:r>
      <w:r w:rsidRPr="00630490">
        <w:rPr>
          <w:rFonts w:cs="Times New Roman"/>
          <w:i/>
          <w:iCs/>
          <w:noProof/>
          <w:szCs w:val="24"/>
        </w:rPr>
        <w:t>Biogeosciences Discuss.</w:t>
      </w:r>
      <w:r w:rsidRPr="00630490">
        <w:rPr>
          <w:rFonts w:cs="Times New Roman"/>
          <w:noProof/>
          <w:szCs w:val="24"/>
        </w:rPr>
        <w:t>, 1–30. doi:10.5194/bg-2020-462.</w:t>
      </w:r>
    </w:p>
    <w:p w14:paraId="230BA8CC"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Holloway, J., and Lewkowicz, A. (2019). Field and Laboratory Investigation of Electrical Resistivity-Temperature Relationships, Southern Northwest Territories. in (American Society of Civil Engineers (ASCE)), 64–72. doi:10.1061/9780784482599.008.</w:t>
      </w:r>
    </w:p>
    <w:p w14:paraId="115769C3"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Ivanov, V. V., Piskun, A.A., and Korabel, R. A. (1983). Distribution of runoff through the main channels of the Lena River Delta (in Russian). </w:t>
      </w:r>
      <w:r w:rsidRPr="00630490">
        <w:rPr>
          <w:rFonts w:cs="Times New Roman"/>
          <w:i/>
          <w:iCs/>
          <w:noProof/>
          <w:szCs w:val="24"/>
        </w:rPr>
        <w:t>Tr. AANI (Proceedings AARI)</w:t>
      </w:r>
      <w:r w:rsidRPr="00630490">
        <w:rPr>
          <w:rFonts w:cs="Times New Roman"/>
          <w:noProof/>
          <w:szCs w:val="24"/>
        </w:rPr>
        <w:t xml:space="preserve"> 378, 59–71.</w:t>
      </w:r>
    </w:p>
    <w:p w14:paraId="61811489"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Juhls, B., Stedmon, C. A., Morgenstern, A., Meyer, H., Hölemann, J., Heim, B., et al. (2020). Identifying Drivers of Seasonality in Lena River Biogeochemistry and Dissolved Organic Matter Fluxes. </w:t>
      </w:r>
      <w:r w:rsidRPr="00630490">
        <w:rPr>
          <w:rFonts w:cs="Times New Roman"/>
          <w:i/>
          <w:iCs/>
          <w:noProof/>
          <w:szCs w:val="24"/>
        </w:rPr>
        <w:t>Front. Environ. Sci.</w:t>
      </w:r>
      <w:r w:rsidRPr="00630490">
        <w:rPr>
          <w:rFonts w:cs="Times New Roman"/>
          <w:noProof/>
          <w:szCs w:val="24"/>
        </w:rPr>
        <w:t xml:space="preserve"> 8, 53. doi:10.3389/fenvs.2020.00053.</w:t>
      </w:r>
    </w:p>
    <w:p w14:paraId="2FFDBC8A"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Kneisel, C., Hauck, C., Fortier, R., and Moorman, B. (2008). Advances in geophysical methods for permafrost investigations. </w:t>
      </w:r>
      <w:r w:rsidRPr="00630490">
        <w:rPr>
          <w:rFonts w:cs="Times New Roman"/>
          <w:i/>
          <w:iCs/>
          <w:noProof/>
          <w:szCs w:val="24"/>
        </w:rPr>
        <w:t>Permafr. Periglac. Process.</w:t>
      </w:r>
      <w:r w:rsidRPr="00630490">
        <w:rPr>
          <w:rFonts w:cs="Times New Roman"/>
          <w:noProof/>
          <w:szCs w:val="24"/>
        </w:rPr>
        <w:t xml:space="preserve"> 19, 157–178. doi:10.1002/ppp.616.</w:t>
      </w:r>
    </w:p>
    <w:p w14:paraId="3436BBC5"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Kohnert, K., Juhls, B., Muster, S., Antonova, S., Serafimovich, A., Metzger, S., et al. (2018). Toward understanding the contribution of waterbodies to the methane emissions of a permafrost landscape on a regional scale—A case study from the Mackenzie Delta, Canada. </w:t>
      </w:r>
      <w:r w:rsidRPr="00630490">
        <w:rPr>
          <w:rFonts w:cs="Times New Roman"/>
          <w:i/>
          <w:iCs/>
          <w:noProof/>
          <w:szCs w:val="24"/>
        </w:rPr>
        <w:t>Glob. Chang. Biol.</w:t>
      </w:r>
      <w:r w:rsidRPr="00630490">
        <w:rPr>
          <w:rFonts w:cs="Times New Roman"/>
          <w:noProof/>
          <w:szCs w:val="24"/>
        </w:rPr>
        <w:t xml:space="preserve"> 24. doi:10.1111/gcb.14289.</w:t>
      </w:r>
    </w:p>
    <w:p w14:paraId="32CE52E7"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Kohnert, K., Serafimovich, A., Metzger, S., Hartmann, J., and Sachs, T. (2017). Strong geologic methane emissions from discontinuous terrestrial permafrost in the Mackenzie Delta, Canada. </w:t>
      </w:r>
      <w:r w:rsidRPr="00630490">
        <w:rPr>
          <w:rFonts w:cs="Times New Roman"/>
          <w:i/>
          <w:iCs/>
          <w:noProof/>
          <w:szCs w:val="24"/>
        </w:rPr>
        <w:t>Sci. Rep.</w:t>
      </w:r>
      <w:r w:rsidRPr="00630490">
        <w:rPr>
          <w:rFonts w:cs="Times New Roman"/>
          <w:noProof/>
          <w:szCs w:val="24"/>
        </w:rPr>
        <w:t xml:space="preserve"> 7, 1–6. doi:10.1038/s41598-017-05783-2.</w:t>
      </w:r>
    </w:p>
    <w:p w14:paraId="304F35B2"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Langer, M., Westermann, S., Boike, J., Kirillin, G., Grosse, G., Peng, S., et al. (2016). Rapid degradation of permafrost underneath waterbodies in tundra landscapes—Toward a representation of thermokarst in land surface models. </w:t>
      </w:r>
      <w:r w:rsidRPr="00630490">
        <w:rPr>
          <w:rFonts w:cs="Times New Roman"/>
          <w:i/>
          <w:iCs/>
          <w:noProof/>
          <w:szCs w:val="24"/>
        </w:rPr>
        <w:t>J. Geophys. Res. Earth Surf.</w:t>
      </w:r>
      <w:r w:rsidRPr="00630490">
        <w:rPr>
          <w:rFonts w:cs="Times New Roman"/>
          <w:noProof/>
          <w:szCs w:val="24"/>
        </w:rPr>
        <w:t xml:space="preserve"> 121, 2446–2470. doi:10.1002/2016JF003956.</w:t>
      </w:r>
    </w:p>
    <w:p w14:paraId="69CBB5F8"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Lauzon, R., Piliouras, A., and Rowland, J. C. (2019). Ice and Permafrost Effects on Delta Morphology and Channel Dynamics. </w:t>
      </w:r>
      <w:r w:rsidRPr="00630490">
        <w:rPr>
          <w:rFonts w:cs="Times New Roman"/>
          <w:i/>
          <w:iCs/>
          <w:noProof/>
          <w:szCs w:val="24"/>
        </w:rPr>
        <w:t>Geophys. Res. Lett.</w:t>
      </w:r>
      <w:r w:rsidRPr="00630490">
        <w:rPr>
          <w:rFonts w:cs="Times New Roman"/>
          <w:noProof/>
          <w:szCs w:val="24"/>
        </w:rPr>
        <w:t xml:space="preserve"> 46, 6574–6582. doi:10.1029/2019GL082792.</w:t>
      </w:r>
    </w:p>
    <w:p w14:paraId="4710CFCC"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McClelland, J. W., Déry, S. J., Peterson, B. J., Holmes, R. M., and Wood, E. F. (2006). A pan-arctic evaluation of changes in river discharge during the latter half of the 20th century. </w:t>
      </w:r>
      <w:r w:rsidRPr="00630490">
        <w:rPr>
          <w:rFonts w:cs="Times New Roman"/>
          <w:i/>
          <w:iCs/>
          <w:noProof/>
          <w:szCs w:val="24"/>
        </w:rPr>
        <w:t>Geophys. Res. Lett.</w:t>
      </w:r>
      <w:r w:rsidRPr="00630490">
        <w:rPr>
          <w:rFonts w:cs="Times New Roman"/>
          <w:noProof/>
          <w:szCs w:val="24"/>
        </w:rPr>
        <w:t xml:space="preserve"> 33, L06715. doi:10.1029/2006GL025753.</w:t>
      </w:r>
    </w:p>
    <w:p w14:paraId="6B00A3BE"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Nalimov, Y. . (1995). “The ice thermal regime at front deltas of rivers of the Laptev Sea,” in </w:t>
      </w:r>
      <w:r w:rsidRPr="00630490">
        <w:rPr>
          <w:rFonts w:cs="Times New Roman"/>
          <w:i/>
          <w:iCs/>
          <w:noProof/>
          <w:szCs w:val="24"/>
        </w:rPr>
        <w:t>Rep. Polar</w:t>
      </w:r>
      <w:r w:rsidRPr="00630490">
        <w:rPr>
          <w:rFonts w:cs="Times New Roman"/>
          <w:noProof/>
          <w:szCs w:val="24"/>
        </w:rPr>
        <w:t>, eds. H. KASSENS, D. PIEPENBURG, J. THIEDE, L. THIMOKOV, H.-W. HUBBERTEN, and S. M. PRIAMIKOV.</w:t>
      </w:r>
    </w:p>
    <w:p w14:paraId="129699AD"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Nitzbon, J., Langer, M., Westermann, S., Martin, L., Aas, K. S., and Boike, J. (2019). Pathways of ice-wedge degradation in polygonal tundra under different hydrological conditions. </w:t>
      </w:r>
      <w:r w:rsidRPr="00630490">
        <w:rPr>
          <w:rFonts w:cs="Times New Roman"/>
          <w:i/>
          <w:iCs/>
          <w:noProof/>
          <w:szCs w:val="24"/>
        </w:rPr>
        <w:t>Cryosphere</w:t>
      </w:r>
      <w:r w:rsidRPr="00630490">
        <w:rPr>
          <w:rFonts w:cs="Times New Roman"/>
          <w:noProof/>
          <w:szCs w:val="24"/>
        </w:rPr>
        <w:t xml:space="preserve"> 13, 1089–1123. doi:10.5194/tc-13-1089-2019.</w:t>
      </w:r>
    </w:p>
    <w:p w14:paraId="369239D2"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O’Neill, H. B., Roy‐Leveillee, P., Lebedeva, L., and Ling, F. (2020). Recent advances (2010–2019) in the study of taliks. </w:t>
      </w:r>
      <w:r w:rsidRPr="00630490">
        <w:rPr>
          <w:rFonts w:cs="Times New Roman"/>
          <w:i/>
          <w:iCs/>
          <w:noProof/>
          <w:szCs w:val="24"/>
        </w:rPr>
        <w:t>Permafr. Periglac. Process.</w:t>
      </w:r>
      <w:r w:rsidRPr="00630490">
        <w:rPr>
          <w:rFonts w:cs="Times New Roman"/>
          <w:noProof/>
          <w:szCs w:val="24"/>
        </w:rPr>
        <w:t xml:space="preserve"> 31, 346–357. doi:10.1002/ppp.2050.</w:t>
      </w:r>
    </w:p>
    <w:p w14:paraId="22C0FB11"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Oldenborger, G. A. (2021). Subzero temperature dependence of electrical conductivity for permafrost geophysics. </w:t>
      </w:r>
      <w:r w:rsidRPr="00630490">
        <w:rPr>
          <w:rFonts w:cs="Times New Roman"/>
          <w:i/>
          <w:iCs/>
          <w:noProof/>
          <w:szCs w:val="24"/>
        </w:rPr>
        <w:t>Cold Reg. Sci. Technol.</w:t>
      </w:r>
      <w:r w:rsidRPr="00630490">
        <w:rPr>
          <w:rFonts w:cs="Times New Roman"/>
          <w:noProof/>
          <w:szCs w:val="24"/>
        </w:rPr>
        <w:t xml:space="preserve"> 182, 103214. doi:10.1016/j.coldregions.2020.103214.</w:t>
      </w:r>
    </w:p>
    <w:p w14:paraId="606C837B"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Overduin, P. P., Westermann, S., Yoshikawa, K., Haberlau, T., Romanovsky, V., and Wetterich, S. (2012). Geoelectric observations of the degradation of nearshore submarine permafrost at Barrow (Alaskan Beaufort Sea). </w:t>
      </w:r>
      <w:r w:rsidRPr="00630490">
        <w:rPr>
          <w:rFonts w:cs="Times New Roman"/>
          <w:i/>
          <w:iCs/>
          <w:noProof/>
          <w:szCs w:val="24"/>
        </w:rPr>
        <w:t>J. Geophys. Res. Earth Surf.</w:t>
      </w:r>
      <w:r w:rsidRPr="00630490">
        <w:rPr>
          <w:rFonts w:cs="Times New Roman"/>
          <w:noProof/>
          <w:szCs w:val="24"/>
        </w:rPr>
        <w:t xml:space="preserve"> 117, n/a-n/a. doi:10.1029/2011JF002088.</w:t>
      </w:r>
    </w:p>
    <w:p w14:paraId="3DFCEA63"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Park, H., Watanabe, E., Kim, Y., Polyakov, I., Oshima, K., Zhang, X., et al. (2020). Increasing riverine heat influx triggers Arctic sea ice decline and oceanic and atmospheric warming. </w:t>
      </w:r>
      <w:r w:rsidRPr="00630490">
        <w:rPr>
          <w:rFonts w:cs="Times New Roman"/>
          <w:i/>
          <w:iCs/>
          <w:noProof/>
          <w:szCs w:val="24"/>
        </w:rPr>
        <w:t>Sci. Adv.</w:t>
      </w:r>
      <w:r w:rsidRPr="00630490">
        <w:rPr>
          <w:rFonts w:cs="Times New Roman"/>
          <w:noProof/>
          <w:szCs w:val="24"/>
        </w:rPr>
        <w:t xml:space="preserve"> 6. doi:10.1126/SCIADV.ABC4699.</w:t>
      </w:r>
    </w:p>
    <w:p w14:paraId="2AB8B69A"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Park, H., Yoshikawa, Y., Oshima, K., Kim, Y., Ngo-Duc, T., Kimball, J. S., et al. (2016). Quantification of warming climate-induced changes in terrestrial Arctic river ice thickness and phenology. </w:t>
      </w:r>
      <w:r w:rsidRPr="00630490">
        <w:rPr>
          <w:rFonts w:cs="Times New Roman"/>
          <w:i/>
          <w:iCs/>
          <w:noProof/>
          <w:szCs w:val="24"/>
        </w:rPr>
        <w:t>J. Clim.</w:t>
      </w:r>
      <w:r w:rsidRPr="00630490">
        <w:rPr>
          <w:rFonts w:cs="Times New Roman"/>
          <w:noProof/>
          <w:szCs w:val="24"/>
        </w:rPr>
        <w:t xml:space="preserve"> 29, 1733–1754. doi:10.1175/JCLI-D-15-0569.1.</w:t>
      </w:r>
    </w:p>
    <w:p w14:paraId="0B41F53C"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Piliouras, A., and Rowland, J. C. (2020). Arctic River Delta Morphologic Variability and Implications for Riverine Fluxes to the Coast. </w:t>
      </w:r>
      <w:r w:rsidRPr="00630490">
        <w:rPr>
          <w:rFonts w:cs="Times New Roman"/>
          <w:i/>
          <w:iCs/>
          <w:noProof/>
          <w:szCs w:val="24"/>
        </w:rPr>
        <w:t>J. Geophys. Res. Earth Surf.</w:t>
      </w:r>
      <w:r w:rsidRPr="00630490">
        <w:rPr>
          <w:rFonts w:cs="Times New Roman"/>
          <w:noProof/>
          <w:szCs w:val="24"/>
        </w:rPr>
        <w:t xml:space="preserve"> 125. doi:10.1029/2019JF005250.</w:t>
      </w:r>
    </w:p>
    <w:p w14:paraId="7C69B69D"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Prowse, T., Alfredsen, K., Beltaos, S., Bonsal, B., Duguay, C., Korhola, A., et al. (2011). Past and Future Changes in Arctic Lake and River Ice. </w:t>
      </w:r>
      <w:r w:rsidRPr="00630490">
        <w:rPr>
          <w:rFonts w:cs="Times New Roman"/>
          <w:i/>
          <w:iCs/>
          <w:noProof/>
          <w:szCs w:val="24"/>
        </w:rPr>
        <w:t>Ambio</w:t>
      </w:r>
      <w:r w:rsidRPr="00630490">
        <w:rPr>
          <w:rFonts w:cs="Times New Roman"/>
          <w:noProof/>
          <w:szCs w:val="24"/>
        </w:rPr>
        <w:t xml:space="preserve"> 40, 53–62. doi:10.1007/s13280-011-0216-7.</w:t>
      </w:r>
    </w:p>
    <w:p w14:paraId="7E8FB199"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Reimnitz, E. (2000). lnteraetions of River Diseharge with Sea lee in Proximity of Aretie Deltas: A Review.</w:t>
      </w:r>
    </w:p>
    <w:p w14:paraId="699D317E"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Rokaya, P., Budhathoki, S., and Lindenschmidt, K. E. (2018a). Ice-jam flood research: a scoping review. </w:t>
      </w:r>
      <w:r w:rsidRPr="00630490">
        <w:rPr>
          <w:rFonts w:cs="Times New Roman"/>
          <w:i/>
          <w:iCs/>
          <w:noProof/>
          <w:szCs w:val="24"/>
        </w:rPr>
        <w:t>Nat. Hazards</w:t>
      </w:r>
      <w:r w:rsidRPr="00630490">
        <w:rPr>
          <w:rFonts w:cs="Times New Roman"/>
          <w:noProof/>
          <w:szCs w:val="24"/>
        </w:rPr>
        <w:t xml:space="preserve"> 94, 1439–1457. doi:10.1007/s11069-018-3455-0.</w:t>
      </w:r>
    </w:p>
    <w:p w14:paraId="4E8092CD"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Rokaya, P., Budhathoki, S., and Lindenschmidt, K. E. (2018b). Trends in the Timing and Magnitude of Ice-Jam Floods in Canada. </w:t>
      </w:r>
      <w:r w:rsidRPr="00630490">
        <w:rPr>
          <w:rFonts w:cs="Times New Roman"/>
          <w:i/>
          <w:iCs/>
          <w:noProof/>
          <w:szCs w:val="24"/>
        </w:rPr>
        <w:t>Sci. Rep.</w:t>
      </w:r>
      <w:r w:rsidRPr="00630490">
        <w:rPr>
          <w:rFonts w:cs="Times New Roman"/>
          <w:noProof/>
          <w:szCs w:val="24"/>
        </w:rPr>
        <w:t xml:space="preserve"> 8, 5834. doi:10.1038/s41598-018-24057-z.</w:t>
      </w:r>
    </w:p>
    <w:p w14:paraId="358CAF1F"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Roy-Leveillee, P., and Burn, C. R. (2017). Near-shore talik development beneath shallow water in expanding thermokarst lakes, Old Crow Flats, Yukon. </w:t>
      </w:r>
      <w:r w:rsidRPr="00630490">
        <w:rPr>
          <w:rFonts w:cs="Times New Roman"/>
          <w:i/>
          <w:iCs/>
          <w:noProof/>
          <w:szCs w:val="24"/>
        </w:rPr>
        <w:t>J. Geophys. Res. Earth Surf.</w:t>
      </w:r>
      <w:r w:rsidRPr="00630490">
        <w:rPr>
          <w:rFonts w:cs="Times New Roman"/>
          <w:noProof/>
          <w:szCs w:val="24"/>
        </w:rPr>
        <w:t xml:space="preserve"> 122, 1070–1089. doi:10.1002/2016JF004022.</w:t>
      </w:r>
    </w:p>
    <w:p w14:paraId="7126FA45"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Schneider, J., Grosse, G., and Wagner, D. (2009). Land cover classification of tundra environments in the Arctic Lena Delta based on Landsat 7 ETM+ data and its application for upscaling of methane emissions. </w:t>
      </w:r>
      <w:r w:rsidRPr="00630490">
        <w:rPr>
          <w:rFonts w:cs="Times New Roman"/>
          <w:i/>
          <w:iCs/>
          <w:noProof/>
          <w:szCs w:val="24"/>
        </w:rPr>
        <w:t>Remote Sens. Environ.</w:t>
      </w:r>
      <w:r w:rsidRPr="00630490">
        <w:rPr>
          <w:rFonts w:cs="Times New Roman"/>
          <w:noProof/>
          <w:szCs w:val="24"/>
        </w:rPr>
        <w:t xml:space="preserve"> 113, 380–391. doi:10.1016/j.rse.2008.10.013.</w:t>
      </w:r>
    </w:p>
    <w:p w14:paraId="7F5C2A3D"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Shiklomanov, A. I., and Lammers, R. B. (2014). River ice responses to a warming Arctic - Recent evidence from Russian rivers. </w:t>
      </w:r>
      <w:r w:rsidRPr="00630490">
        <w:rPr>
          <w:rFonts w:cs="Times New Roman"/>
          <w:i/>
          <w:iCs/>
          <w:noProof/>
          <w:szCs w:val="24"/>
        </w:rPr>
        <w:t>Environ. Res. Lett.</w:t>
      </w:r>
      <w:r w:rsidRPr="00630490">
        <w:rPr>
          <w:rFonts w:cs="Times New Roman"/>
          <w:noProof/>
          <w:szCs w:val="24"/>
        </w:rPr>
        <w:t xml:space="preserve"> 9. doi:10.1088/1748-9326/9/3/035008.</w:t>
      </w:r>
    </w:p>
    <w:p w14:paraId="0DCD6C0F"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Smith, M. W. (1975). Microclimatic Influences on Ground Temperatures and Permafrost Distribution, Mackenzie Delta, Northwest Territories. </w:t>
      </w:r>
      <w:r w:rsidRPr="00630490">
        <w:rPr>
          <w:rFonts w:cs="Times New Roman"/>
          <w:i/>
          <w:iCs/>
          <w:noProof/>
          <w:szCs w:val="24"/>
        </w:rPr>
        <w:t>Can. J. Earth Sci.</w:t>
      </w:r>
      <w:r w:rsidRPr="00630490">
        <w:rPr>
          <w:rFonts w:cs="Times New Roman"/>
          <w:noProof/>
          <w:szCs w:val="24"/>
        </w:rPr>
        <w:t xml:space="preserve"> 12, 1421–1438. doi:10.1139/e75-129.</w:t>
      </w:r>
    </w:p>
    <w:p w14:paraId="1CB745B5"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Solomon, S. M., Taylor Alan E Taylor Geophysics, A. E., Columbia, B., and Christopher Stevens, C. W. (2008). Nearshore Ground Temperatures, Seasonal Ice Bonding, and Permafrost Formation Within the Bottom-Fast Ice Zone, Mackenzie Delta, NWT. Available at: https://www.researchgate.net/publication/265225638 [Accessed March 30, 2021].</w:t>
      </w:r>
    </w:p>
    <w:p w14:paraId="3DF9E474"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Stephani, E., Drage, J., Miller, D., Jones, B. M., and Kanevskiy, M. (2020). Taliks, cryopegs, and permafrost dynamics related to channel migration, Colville River Delta, Alaska. </w:t>
      </w:r>
      <w:r w:rsidRPr="00630490">
        <w:rPr>
          <w:rFonts w:cs="Times New Roman"/>
          <w:i/>
          <w:iCs/>
          <w:noProof/>
          <w:szCs w:val="24"/>
        </w:rPr>
        <w:t>Permafr. Periglac. Process.</w:t>
      </w:r>
      <w:r w:rsidRPr="00630490">
        <w:rPr>
          <w:rFonts w:cs="Times New Roman"/>
          <w:noProof/>
          <w:szCs w:val="24"/>
        </w:rPr>
        <w:t xml:space="preserve"> 31, 239–254. doi:10.1002/ppp.2046.</w:t>
      </w:r>
    </w:p>
    <w:p w14:paraId="36BE1CB8"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Swaminathan, C. R., and Voller, V. R. (1992). A general enthalpy method for modeling solidification processes. </w:t>
      </w:r>
      <w:r w:rsidRPr="00630490">
        <w:rPr>
          <w:rFonts w:cs="Times New Roman"/>
          <w:i/>
          <w:iCs/>
          <w:noProof/>
          <w:szCs w:val="24"/>
        </w:rPr>
        <w:t>Metall. Trans. B</w:t>
      </w:r>
      <w:r w:rsidRPr="00630490">
        <w:rPr>
          <w:rFonts w:cs="Times New Roman"/>
          <w:noProof/>
          <w:szCs w:val="24"/>
        </w:rPr>
        <w:t xml:space="preserve"> 23, 651–664. doi:10.1007/BF02649725.</w:t>
      </w:r>
    </w:p>
    <w:p w14:paraId="36608BDF"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Vasiliev, A. A., Melnikov, V. P., Streletskaya, I. D., and Oblogov, G. E. (2017). Permafrost aggradation and methane production in low accumulative laidas (tidal flats) of the Kara Sea. </w:t>
      </w:r>
      <w:r w:rsidRPr="00630490">
        <w:rPr>
          <w:rFonts w:cs="Times New Roman"/>
          <w:i/>
          <w:iCs/>
          <w:noProof/>
          <w:szCs w:val="24"/>
        </w:rPr>
        <w:t>Dokl. Earth Sci.</w:t>
      </w:r>
      <w:r w:rsidRPr="00630490">
        <w:rPr>
          <w:rFonts w:cs="Times New Roman"/>
          <w:noProof/>
          <w:szCs w:val="24"/>
        </w:rPr>
        <w:t xml:space="preserve"> 476, 1069–1072. doi:10.1134/S1028334X17090203.</w:t>
      </w:r>
    </w:p>
    <w:p w14:paraId="30E2B95D"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Walker, H. J. (1973). Spring discharge of an Arctic River determined from salinity measurements beneath sea ice. </w:t>
      </w:r>
      <w:r w:rsidRPr="00630490">
        <w:rPr>
          <w:rFonts w:cs="Times New Roman"/>
          <w:i/>
          <w:iCs/>
          <w:noProof/>
          <w:szCs w:val="24"/>
        </w:rPr>
        <w:t>Water Resour. Res.</w:t>
      </w:r>
      <w:r w:rsidRPr="00630490">
        <w:rPr>
          <w:rFonts w:cs="Times New Roman"/>
          <w:noProof/>
          <w:szCs w:val="24"/>
        </w:rPr>
        <w:t xml:space="preserve"> 9, 474–480. doi:10.1029/WR009i002p00474.</w:t>
      </w:r>
    </w:p>
    <w:p w14:paraId="04EDE5FA"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Walker, H. J. (1998). Arctic Deltas.</w:t>
      </w:r>
    </w:p>
    <w:p w14:paraId="359C5C59"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Walker, H. J., and Hudson, P. F. (2003). Hydrologic and geomorphic processes in the Colville River delta, Alaska. </w:t>
      </w:r>
      <w:r w:rsidRPr="00630490">
        <w:rPr>
          <w:rFonts w:cs="Times New Roman"/>
          <w:i/>
          <w:iCs/>
          <w:noProof/>
          <w:szCs w:val="24"/>
        </w:rPr>
        <w:t>Geomorphology</w:t>
      </w:r>
      <w:r w:rsidRPr="00630490">
        <w:rPr>
          <w:rFonts w:cs="Times New Roman"/>
          <w:noProof/>
          <w:szCs w:val="24"/>
        </w:rPr>
        <w:t xml:space="preserve"> 56, 291–303. doi:10.1016/S0169-555X(03)00157-0.</w:t>
      </w:r>
    </w:p>
    <w:p w14:paraId="4A8F8278"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Walter Anthony, K. M., Anthony, P., Grosse, G., and Chanton, J. (2012). Geologic methane seeps along boundaries of Arctic permafrost thaw and melting glaciers. </w:t>
      </w:r>
      <w:r w:rsidRPr="00630490">
        <w:rPr>
          <w:rFonts w:cs="Times New Roman"/>
          <w:i/>
          <w:iCs/>
          <w:noProof/>
          <w:szCs w:val="24"/>
        </w:rPr>
        <w:t>Nat. Geosci.</w:t>
      </w:r>
      <w:r w:rsidRPr="00630490">
        <w:rPr>
          <w:rFonts w:cs="Times New Roman"/>
          <w:noProof/>
          <w:szCs w:val="24"/>
        </w:rPr>
        <w:t xml:space="preserve"> 5, 419–426. doi:10.1038/ngeo1480.</w:t>
      </w:r>
    </w:p>
    <w:p w14:paraId="7E8D2203"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Wegner, C., Wittbrodt, K., Hölemann, J. A., Janout, M. A., Krumpen, T., Selyuzhenok, V., et al. (2017). Sediment entrainment into sea ice and transport in the Transpolar Drift: A case study from the Laptev Sea in winter 2011/2012. </w:t>
      </w:r>
      <w:r w:rsidRPr="00630490">
        <w:rPr>
          <w:rFonts w:cs="Times New Roman"/>
          <w:i/>
          <w:iCs/>
          <w:noProof/>
          <w:szCs w:val="24"/>
        </w:rPr>
        <w:t>Cont. Shelf Res.</w:t>
      </w:r>
      <w:r w:rsidRPr="00630490">
        <w:rPr>
          <w:rFonts w:cs="Times New Roman"/>
          <w:noProof/>
          <w:szCs w:val="24"/>
        </w:rPr>
        <w:t xml:space="preserve"> 141, 1–10. doi:10.1016/j.csr.2017.04.010.</w:t>
      </w:r>
    </w:p>
    <w:p w14:paraId="075EC6ED"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Westermann, S., Langer, M., Boike, J., Heikenfeld, M., Peter, M., Etzelmüller, B., et al. (2016). Simulating the thermal regime and thaw processes of ice-rich permafrost ground with the land-surface model CryoGrid 3. </w:t>
      </w:r>
      <w:r w:rsidRPr="00630490">
        <w:rPr>
          <w:rFonts w:cs="Times New Roman"/>
          <w:i/>
          <w:iCs/>
          <w:noProof/>
          <w:szCs w:val="24"/>
        </w:rPr>
        <w:t>Geosci. Model Dev.</w:t>
      </w:r>
      <w:r w:rsidRPr="00630490">
        <w:rPr>
          <w:rFonts w:cs="Times New Roman"/>
          <w:noProof/>
          <w:szCs w:val="24"/>
        </w:rPr>
        <w:t xml:space="preserve"> 9, 523–546. doi:10.5194/gmd-9-523-2016.</w:t>
      </w:r>
    </w:p>
    <w:p w14:paraId="5A02330F"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Woo, M.-K. (1986). Permafrost hydrology in North America Permafrost Hydrology in North America. </w:t>
      </w:r>
      <w:r w:rsidRPr="00630490">
        <w:rPr>
          <w:rFonts w:cs="Times New Roman"/>
          <w:i/>
          <w:iCs/>
          <w:noProof/>
          <w:szCs w:val="24"/>
        </w:rPr>
        <w:t>AtmosphereOcean</w:t>
      </w:r>
      <w:r w:rsidRPr="00630490">
        <w:rPr>
          <w:rFonts w:cs="Times New Roman"/>
          <w:noProof/>
          <w:szCs w:val="24"/>
        </w:rPr>
        <w:t xml:space="preserve"> 24:3, 201–234. doi:10.1080/07055900.1986.9649248.</w:t>
      </w:r>
    </w:p>
    <w:p w14:paraId="216DB2CC"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Wu, Y., Nakagawa, S., Kneafsey, T. J., Dafflon, B., and Hubbard, S. (2017). Electrical and seismic response of saline permafrost soil during freeze - Thaw transition. </w:t>
      </w:r>
      <w:r w:rsidRPr="00630490">
        <w:rPr>
          <w:rFonts w:cs="Times New Roman"/>
          <w:i/>
          <w:iCs/>
          <w:noProof/>
          <w:szCs w:val="24"/>
        </w:rPr>
        <w:t>J. Appl. Geophys.</w:t>
      </w:r>
      <w:r w:rsidRPr="00630490">
        <w:rPr>
          <w:rFonts w:cs="Times New Roman"/>
          <w:noProof/>
          <w:szCs w:val="24"/>
        </w:rPr>
        <w:t xml:space="preserve"> 146, 16–26. doi:10.1016/j.jappgeo.2017.08.008.</w:t>
      </w:r>
    </w:p>
    <w:p w14:paraId="0871089D"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Yang, D., Kane, D. L., Hinzman, L. D., Zhang, X., Zhang, T., and Ye, H. (2002). Siberian Lena River hydrologic regime and recent change. </w:t>
      </w:r>
      <w:r w:rsidRPr="00630490">
        <w:rPr>
          <w:rFonts w:cs="Times New Roman"/>
          <w:i/>
          <w:iCs/>
          <w:noProof/>
          <w:szCs w:val="24"/>
        </w:rPr>
        <w:t>J. Geophys. Res. Atmos.</w:t>
      </w:r>
      <w:r w:rsidRPr="00630490">
        <w:rPr>
          <w:rFonts w:cs="Times New Roman"/>
          <w:noProof/>
          <w:szCs w:val="24"/>
        </w:rPr>
        <w:t xml:space="preserve"> 107, ACL 14-1-ACL 14-10. doi:10.1029/2002JD002542.</w:t>
      </w:r>
    </w:p>
    <w:p w14:paraId="736433F7" w14:textId="77777777" w:rsidR="00630490" w:rsidRPr="00630490" w:rsidRDefault="00630490" w:rsidP="00630490">
      <w:pPr>
        <w:widowControl w:val="0"/>
        <w:autoSpaceDE w:val="0"/>
        <w:autoSpaceDN w:val="0"/>
        <w:adjustRightInd w:val="0"/>
        <w:ind w:left="480" w:hanging="480"/>
        <w:rPr>
          <w:rFonts w:cs="Times New Roman"/>
          <w:noProof/>
          <w:szCs w:val="24"/>
        </w:rPr>
      </w:pPr>
      <w:r w:rsidRPr="00630490">
        <w:rPr>
          <w:rFonts w:cs="Times New Roman"/>
          <w:noProof/>
          <w:szCs w:val="24"/>
        </w:rPr>
        <w:t xml:space="preserve">Yang, D., Park, H., Prowse, T., Shiklomanov, A., and McLeod, E. (2021). “River Ice Processes and Changes Across the Northern Regions,” in </w:t>
      </w:r>
      <w:r w:rsidRPr="00630490">
        <w:rPr>
          <w:rFonts w:cs="Times New Roman"/>
          <w:i/>
          <w:iCs/>
          <w:noProof/>
          <w:szCs w:val="24"/>
        </w:rPr>
        <w:t>Arctic Hydrology, Permafrost and Ecosystems</w:t>
      </w:r>
      <w:r w:rsidRPr="00630490">
        <w:rPr>
          <w:rFonts w:cs="Times New Roman"/>
          <w:noProof/>
          <w:szCs w:val="24"/>
        </w:rPr>
        <w:t xml:space="preserve"> (Springer International Publishing), 379–406. doi:10.1007/978-3-030-50930-9_13.</w:t>
      </w:r>
    </w:p>
    <w:p w14:paraId="662A8F20" w14:textId="77777777" w:rsidR="00630490" w:rsidRPr="00630490" w:rsidRDefault="00630490" w:rsidP="00630490">
      <w:pPr>
        <w:widowControl w:val="0"/>
        <w:autoSpaceDE w:val="0"/>
        <w:autoSpaceDN w:val="0"/>
        <w:adjustRightInd w:val="0"/>
        <w:ind w:left="480" w:hanging="480"/>
        <w:rPr>
          <w:rFonts w:cs="Times New Roman"/>
          <w:noProof/>
        </w:rPr>
      </w:pPr>
      <w:r w:rsidRPr="00630490">
        <w:rPr>
          <w:rFonts w:cs="Times New Roman"/>
          <w:noProof/>
          <w:szCs w:val="24"/>
        </w:rPr>
        <w:t xml:space="preserve">Zheng, L., Overeem, I., Wang, K., and Clow, G. D. (2019). Changing Arctic River Dynamics Cause Localized Permafrost Thaw. </w:t>
      </w:r>
      <w:r w:rsidRPr="00630490">
        <w:rPr>
          <w:rFonts w:cs="Times New Roman"/>
          <w:i/>
          <w:iCs/>
          <w:noProof/>
          <w:szCs w:val="24"/>
        </w:rPr>
        <w:t>J. Geophys. Res. Earth Surf.</w:t>
      </w:r>
      <w:r w:rsidRPr="00630490">
        <w:rPr>
          <w:rFonts w:cs="Times New Roman"/>
          <w:noProof/>
          <w:szCs w:val="24"/>
        </w:rPr>
        <w:t xml:space="preserve"> 124, 2324–2344. doi:10.1029/2019JF005060.</w:t>
      </w:r>
    </w:p>
    <w:p w14:paraId="4D515ED1" w14:textId="0C5BD98A" w:rsidR="00E167F5" w:rsidRDefault="00E167F5" w:rsidP="00090738">
      <w:pPr>
        <w:pStyle w:val="Heading1"/>
      </w:pPr>
      <w:r>
        <w:fldChar w:fldCharType="end"/>
      </w:r>
      <w:r w:rsidR="00090738">
        <w:t>Tables</w:t>
      </w:r>
    </w:p>
    <w:p w14:paraId="3AB5473E" w14:textId="1FBA5F3B" w:rsidR="00090738" w:rsidRDefault="00090738" w:rsidP="00090738">
      <w:r w:rsidRPr="002E5B73">
        <w:rPr>
          <w:b/>
        </w:rPr>
        <w:t>Table 1</w:t>
      </w:r>
      <w:r w:rsidRPr="00090738">
        <w:t>: List of remote sensing data used in the study.</w:t>
      </w:r>
    </w:p>
    <w:tbl>
      <w:tblPr>
        <w:tblStyle w:val="TableGrid"/>
        <w:tblW w:w="0" w:type="auto"/>
        <w:tblLook w:val="04A0" w:firstRow="1" w:lastRow="0" w:firstColumn="1" w:lastColumn="0" w:noHBand="0" w:noVBand="1"/>
      </w:tblPr>
      <w:tblGrid>
        <w:gridCol w:w="1627"/>
        <w:gridCol w:w="1628"/>
        <w:gridCol w:w="1628"/>
        <w:gridCol w:w="1628"/>
        <w:gridCol w:w="1628"/>
        <w:gridCol w:w="1628"/>
      </w:tblGrid>
      <w:tr w:rsidR="00090738" w14:paraId="63D608D8" w14:textId="77777777" w:rsidTr="00090738">
        <w:tc>
          <w:tcPr>
            <w:tcW w:w="1627" w:type="dxa"/>
          </w:tcPr>
          <w:p w14:paraId="4FBBF3F5" w14:textId="5A2AF048" w:rsidR="00090738" w:rsidRPr="00090738" w:rsidRDefault="00090738" w:rsidP="00090738">
            <w:pPr>
              <w:rPr>
                <w:b/>
                <w:sz w:val="20"/>
              </w:rPr>
            </w:pPr>
            <w:r w:rsidRPr="00090738">
              <w:rPr>
                <w:b/>
                <w:sz w:val="20"/>
              </w:rPr>
              <w:t>Satellite Sensor</w:t>
            </w:r>
          </w:p>
        </w:tc>
        <w:tc>
          <w:tcPr>
            <w:tcW w:w="1628" w:type="dxa"/>
          </w:tcPr>
          <w:p w14:paraId="788ADC30" w14:textId="6A6CACC3" w:rsidR="00090738" w:rsidRPr="00090738" w:rsidRDefault="00090738" w:rsidP="00090738">
            <w:pPr>
              <w:rPr>
                <w:b/>
                <w:sz w:val="20"/>
              </w:rPr>
            </w:pPr>
            <w:r w:rsidRPr="00090738">
              <w:rPr>
                <w:b/>
                <w:sz w:val="20"/>
              </w:rPr>
              <w:t>Type</w:t>
            </w:r>
          </w:p>
        </w:tc>
        <w:tc>
          <w:tcPr>
            <w:tcW w:w="1628" w:type="dxa"/>
          </w:tcPr>
          <w:p w14:paraId="022E03A5" w14:textId="678BF387" w:rsidR="00090738" w:rsidRPr="00090738" w:rsidRDefault="00090738" w:rsidP="00090738">
            <w:pPr>
              <w:rPr>
                <w:b/>
                <w:sz w:val="20"/>
              </w:rPr>
            </w:pPr>
            <w:r w:rsidRPr="00090738">
              <w:rPr>
                <w:b/>
                <w:sz w:val="20"/>
              </w:rPr>
              <w:t>Specs</w:t>
            </w:r>
          </w:p>
        </w:tc>
        <w:tc>
          <w:tcPr>
            <w:tcW w:w="1628" w:type="dxa"/>
          </w:tcPr>
          <w:p w14:paraId="3A4E7B20" w14:textId="61265184" w:rsidR="00090738" w:rsidRPr="00090738" w:rsidRDefault="00090738" w:rsidP="00090738">
            <w:pPr>
              <w:rPr>
                <w:b/>
                <w:sz w:val="20"/>
              </w:rPr>
            </w:pPr>
            <w:r w:rsidRPr="00090738">
              <w:rPr>
                <w:b/>
                <w:sz w:val="20"/>
              </w:rPr>
              <w:t>Resolution</w:t>
            </w:r>
          </w:p>
        </w:tc>
        <w:tc>
          <w:tcPr>
            <w:tcW w:w="1628" w:type="dxa"/>
          </w:tcPr>
          <w:p w14:paraId="6FD65E94" w14:textId="05124F5F" w:rsidR="00090738" w:rsidRPr="00090738" w:rsidRDefault="00090738" w:rsidP="00090738">
            <w:pPr>
              <w:rPr>
                <w:b/>
                <w:sz w:val="20"/>
              </w:rPr>
            </w:pPr>
            <w:r w:rsidRPr="00090738">
              <w:rPr>
                <w:b/>
                <w:sz w:val="20"/>
              </w:rPr>
              <w:t>Acquisitions / Periods</w:t>
            </w:r>
          </w:p>
        </w:tc>
        <w:tc>
          <w:tcPr>
            <w:tcW w:w="1628" w:type="dxa"/>
          </w:tcPr>
          <w:p w14:paraId="0DF75073" w14:textId="57187103" w:rsidR="00090738" w:rsidRPr="00090738" w:rsidRDefault="00090738" w:rsidP="00090738">
            <w:pPr>
              <w:rPr>
                <w:b/>
                <w:sz w:val="20"/>
              </w:rPr>
            </w:pPr>
            <w:r w:rsidRPr="00090738">
              <w:rPr>
                <w:b/>
                <w:sz w:val="20"/>
              </w:rPr>
              <w:t>Application</w:t>
            </w:r>
          </w:p>
        </w:tc>
      </w:tr>
      <w:tr w:rsidR="00090738" w14:paraId="2599A2E6" w14:textId="77777777" w:rsidTr="00090738">
        <w:tc>
          <w:tcPr>
            <w:tcW w:w="1627" w:type="dxa"/>
            <w:vMerge w:val="restart"/>
          </w:tcPr>
          <w:p w14:paraId="251E21BC" w14:textId="245667B5" w:rsidR="00090738" w:rsidRPr="00090738" w:rsidRDefault="00090738" w:rsidP="00090738">
            <w:pPr>
              <w:rPr>
                <w:sz w:val="20"/>
              </w:rPr>
            </w:pPr>
            <w:r w:rsidRPr="00090738">
              <w:rPr>
                <w:sz w:val="20"/>
              </w:rPr>
              <w:t>Sentinel-2 MSI</w:t>
            </w:r>
          </w:p>
        </w:tc>
        <w:tc>
          <w:tcPr>
            <w:tcW w:w="1628" w:type="dxa"/>
            <w:vMerge w:val="restart"/>
          </w:tcPr>
          <w:p w14:paraId="1000E5EB" w14:textId="76DB804B" w:rsidR="00090738" w:rsidRPr="00090738" w:rsidRDefault="00090738" w:rsidP="00090738">
            <w:pPr>
              <w:rPr>
                <w:sz w:val="20"/>
              </w:rPr>
            </w:pPr>
            <w:r w:rsidRPr="00090738">
              <w:rPr>
                <w:sz w:val="20"/>
              </w:rPr>
              <w:t>Optical</w:t>
            </w:r>
          </w:p>
        </w:tc>
        <w:tc>
          <w:tcPr>
            <w:tcW w:w="1628" w:type="dxa"/>
            <w:vMerge w:val="restart"/>
          </w:tcPr>
          <w:p w14:paraId="0D8119D4" w14:textId="62F98AB0" w:rsidR="00090738" w:rsidRPr="00090738" w:rsidRDefault="00090738" w:rsidP="00090738">
            <w:pPr>
              <w:rPr>
                <w:sz w:val="20"/>
              </w:rPr>
            </w:pPr>
            <w:r w:rsidRPr="00090738">
              <w:rPr>
                <w:sz w:val="20"/>
              </w:rPr>
              <w:t>Band 8</w:t>
            </w:r>
          </w:p>
        </w:tc>
        <w:tc>
          <w:tcPr>
            <w:tcW w:w="1628" w:type="dxa"/>
            <w:vMerge w:val="restart"/>
          </w:tcPr>
          <w:p w14:paraId="2CC888FF" w14:textId="6DB34F37" w:rsidR="00090738" w:rsidRPr="00090738" w:rsidRDefault="00090738" w:rsidP="00090738">
            <w:pPr>
              <w:rPr>
                <w:sz w:val="20"/>
              </w:rPr>
            </w:pPr>
            <w:r w:rsidRPr="00090738">
              <w:rPr>
                <w:sz w:val="20"/>
              </w:rPr>
              <w:t>10 m</w:t>
            </w:r>
          </w:p>
        </w:tc>
        <w:tc>
          <w:tcPr>
            <w:tcW w:w="1628" w:type="dxa"/>
          </w:tcPr>
          <w:p w14:paraId="243C7435" w14:textId="6C5868DE" w:rsidR="00090738" w:rsidRPr="00090738" w:rsidRDefault="00090738" w:rsidP="00090738">
            <w:pPr>
              <w:rPr>
                <w:sz w:val="20"/>
              </w:rPr>
            </w:pPr>
            <w:r w:rsidRPr="00090738">
              <w:rPr>
                <w:sz w:val="20"/>
              </w:rPr>
              <w:t>June 8, 2019</w:t>
            </w:r>
            <w:r w:rsidRPr="00090738">
              <w:rPr>
                <w:sz w:val="20"/>
              </w:rPr>
              <w:br/>
              <w:t>May 30, 2020</w:t>
            </w:r>
          </w:p>
        </w:tc>
        <w:tc>
          <w:tcPr>
            <w:tcW w:w="1628" w:type="dxa"/>
          </w:tcPr>
          <w:p w14:paraId="3E42D95D" w14:textId="72242D02" w:rsidR="00090738" w:rsidRPr="00090738" w:rsidRDefault="00090738" w:rsidP="00090738">
            <w:pPr>
              <w:rPr>
                <w:sz w:val="20"/>
              </w:rPr>
            </w:pPr>
            <w:r w:rsidRPr="00090738">
              <w:rPr>
                <w:sz w:val="20"/>
              </w:rPr>
              <w:t>Serpentine ice mapping and profile extraction</w:t>
            </w:r>
          </w:p>
        </w:tc>
      </w:tr>
      <w:tr w:rsidR="00090738" w14:paraId="7DFB1125" w14:textId="77777777" w:rsidTr="00090738">
        <w:tc>
          <w:tcPr>
            <w:tcW w:w="1627" w:type="dxa"/>
            <w:vMerge/>
          </w:tcPr>
          <w:p w14:paraId="120B0A6E" w14:textId="77777777" w:rsidR="00090738" w:rsidRPr="00090738" w:rsidRDefault="00090738" w:rsidP="00090738">
            <w:pPr>
              <w:rPr>
                <w:sz w:val="20"/>
              </w:rPr>
            </w:pPr>
          </w:p>
        </w:tc>
        <w:tc>
          <w:tcPr>
            <w:tcW w:w="1628" w:type="dxa"/>
            <w:vMerge/>
          </w:tcPr>
          <w:p w14:paraId="4C9BCC44" w14:textId="77777777" w:rsidR="00090738" w:rsidRPr="00090738" w:rsidRDefault="00090738" w:rsidP="00090738">
            <w:pPr>
              <w:rPr>
                <w:sz w:val="20"/>
              </w:rPr>
            </w:pPr>
          </w:p>
        </w:tc>
        <w:tc>
          <w:tcPr>
            <w:tcW w:w="1628" w:type="dxa"/>
            <w:vMerge/>
          </w:tcPr>
          <w:p w14:paraId="0FF83049" w14:textId="77777777" w:rsidR="00090738" w:rsidRPr="00090738" w:rsidRDefault="00090738" w:rsidP="00090738">
            <w:pPr>
              <w:rPr>
                <w:sz w:val="20"/>
              </w:rPr>
            </w:pPr>
          </w:p>
        </w:tc>
        <w:tc>
          <w:tcPr>
            <w:tcW w:w="1628" w:type="dxa"/>
            <w:vMerge/>
          </w:tcPr>
          <w:p w14:paraId="3F61235B" w14:textId="77777777" w:rsidR="00090738" w:rsidRPr="00090738" w:rsidRDefault="00090738" w:rsidP="00090738">
            <w:pPr>
              <w:rPr>
                <w:sz w:val="20"/>
              </w:rPr>
            </w:pPr>
          </w:p>
        </w:tc>
        <w:tc>
          <w:tcPr>
            <w:tcW w:w="1628" w:type="dxa"/>
          </w:tcPr>
          <w:p w14:paraId="0C9634CD" w14:textId="486C506E" w:rsidR="00090738" w:rsidRPr="00090738" w:rsidRDefault="00090738" w:rsidP="00090738">
            <w:pPr>
              <w:rPr>
                <w:sz w:val="20"/>
              </w:rPr>
            </w:pPr>
            <w:r w:rsidRPr="00090738">
              <w:rPr>
                <w:sz w:val="20"/>
              </w:rPr>
              <w:t>Sept. 1, 2016</w:t>
            </w:r>
            <w:r w:rsidRPr="00090738">
              <w:rPr>
                <w:sz w:val="20"/>
              </w:rPr>
              <w:br/>
              <w:t>Sept. 2, 2016</w:t>
            </w:r>
          </w:p>
        </w:tc>
        <w:tc>
          <w:tcPr>
            <w:tcW w:w="1628" w:type="dxa"/>
          </w:tcPr>
          <w:p w14:paraId="79744EAC" w14:textId="03737455" w:rsidR="00090738" w:rsidRPr="00090738" w:rsidRDefault="00090738" w:rsidP="00090738">
            <w:pPr>
              <w:rPr>
                <w:sz w:val="20"/>
              </w:rPr>
            </w:pPr>
            <w:r w:rsidRPr="00090738">
              <w:rPr>
                <w:sz w:val="20"/>
              </w:rPr>
              <w:t>Low water level mask</w:t>
            </w:r>
          </w:p>
        </w:tc>
      </w:tr>
      <w:tr w:rsidR="00090738" w14:paraId="5170D4BF" w14:textId="77777777" w:rsidTr="00090738">
        <w:tc>
          <w:tcPr>
            <w:tcW w:w="1627" w:type="dxa"/>
            <w:vMerge w:val="restart"/>
          </w:tcPr>
          <w:p w14:paraId="23CDB19A" w14:textId="7816FC7B" w:rsidR="00090738" w:rsidRPr="00090738" w:rsidRDefault="00090738" w:rsidP="00090738">
            <w:pPr>
              <w:rPr>
                <w:sz w:val="20"/>
              </w:rPr>
            </w:pPr>
            <w:r w:rsidRPr="00090738">
              <w:rPr>
                <w:sz w:val="20"/>
              </w:rPr>
              <w:t>Sentinel-1 SAR</w:t>
            </w:r>
          </w:p>
        </w:tc>
        <w:tc>
          <w:tcPr>
            <w:tcW w:w="1628" w:type="dxa"/>
            <w:vMerge w:val="restart"/>
          </w:tcPr>
          <w:p w14:paraId="25232FD9" w14:textId="2B3565DF" w:rsidR="00090738" w:rsidRPr="00090738" w:rsidRDefault="00090738" w:rsidP="00090738">
            <w:pPr>
              <w:rPr>
                <w:sz w:val="20"/>
              </w:rPr>
            </w:pPr>
            <w:r w:rsidRPr="00090738">
              <w:rPr>
                <w:sz w:val="20"/>
              </w:rPr>
              <w:t>Radar</w:t>
            </w:r>
          </w:p>
        </w:tc>
        <w:tc>
          <w:tcPr>
            <w:tcW w:w="1628" w:type="dxa"/>
            <w:vMerge w:val="restart"/>
          </w:tcPr>
          <w:p w14:paraId="51EF5592" w14:textId="61736121" w:rsidR="00090738" w:rsidRPr="00090738" w:rsidRDefault="00090738" w:rsidP="00090738">
            <w:pPr>
              <w:rPr>
                <w:sz w:val="20"/>
              </w:rPr>
            </w:pPr>
            <w:r w:rsidRPr="00090738">
              <w:rPr>
                <w:sz w:val="20"/>
              </w:rPr>
              <w:t>GRD, IW mode</w:t>
            </w:r>
          </w:p>
        </w:tc>
        <w:tc>
          <w:tcPr>
            <w:tcW w:w="1628" w:type="dxa"/>
            <w:vMerge w:val="restart"/>
          </w:tcPr>
          <w:p w14:paraId="65B2B5A7" w14:textId="30D0C74B" w:rsidR="00090738" w:rsidRPr="00090738" w:rsidRDefault="00090738" w:rsidP="00090738">
            <w:pPr>
              <w:rPr>
                <w:sz w:val="20"/>
              </w:rPr>
            </w:pPr>
            <w:r w:rsidRPr="00090738">
              <w:rPr>
                <w:sz w:val="20"/>
              </w:rPr>
              <w:t>5 x 20 m (resampled to 10 m)</w:t>
            </w:r>
          </w:p>
        </w:tc>
        <w:tc>
          <w:tcPr>
            <w:tcW w:w="1628" w:type="dxa"/>
          </w:tcPr>
          <w:p w14:paraId="13EFABED" w14:textId="1F8E0D85" w:rsidR="00090738" w:rsidRPr="00090738" w:rsidRDefault="00090738" w:rsidP="00090738">
            <w:pPr>
              <w:rPr>
                <w:sz w:val="20"/>
              </w:rPr>
            </w:pPr>
            <w:r w:rsidRPr="00090738">
              <w:rPr>
                <w:sz w:val="20"/>
              </w:rPr>
              <w:t>Dec. 1. to April 1., 2016 – 2020</w:t>
            </w:r>
          </w:p>
        </w:tc>
        <w:tc>
          <w:tcPr>
            <w:tcW w:w="1628" w:type="dxa"/>
          </w:tcPr>
          <w:p w14:paraId="6CA357EB" w14:textId="186FF981" w:rsidR="00090738" w:rsidRPr="00090738" w:rsidRDefault="00090738" w:rsidP="00090738">
            <w:pPr>
              <w:rPr>
                <w:sz w:val="20"/>
              </w:rPr>
            </w:pPr>
            <w:r w:rsidRPr="00090738">
              <w:rPr>
                <w:sz w:val="20"/>
              </w:rPr>
              <w:t>Serpentine ice mapping and profile extraction</w:t>
            </w:r>
          </w:p>
        </w:tc>
      </w:tr>
      <w:tr w:rsidR="00090738" w14:paraId="3BB515F9" w14:textId="77777777" w:rsidTr="00090738">
        <w:tc>
          <w:tcPr>
            <w:tcW w:w="1627" w:type="dxa"/>
            <w:vMerge/>
          </w:tcPr>
          <w:p w14:paraId="709E7F52" w14:textId="77777777" w:rsidR="00090738" w:rsidRPr="00090738" w:rsidRDefault="00090738" w:rsidP="00090738">
            <w:pPr>
              <w:rPr>
                <w:sz w:val="20"/>
              </w:rPr>
            </w:pPr>
          </w:p>
        </w:tc>
        <w:tc>
          <w:tcPr>
            <w:tcW w:w="1628" w:type="dxa"/>
            <w:vMerge/>
          </w:tcPr>
          <w:p w14:paraId="0B876820" w14:textId="77777777" w:rsidR="00090738" w:rsidRPr="00090738" w:rsidRDefault="00090738" w:rsidP="00090738">
            <w:pPr>
              <w:rPr>
                <w:sz w:val="20"/>
              </w:rPr>
            </w:pPr>
          </w:p>
        </w:tc>
        <w:tc>
          <w:tcPr>
            <w:tcW w:w="1628" w:type="dxa"/>
            <w:vMerge/>
          </w:tcPr>
          <w:p w14:paraId="64B24680" w14:textId="77777777" w:rsidR="00090738" w:rsidRPr="00090738" w:rsidRDefault="00090738" w:rsidP="00090738">
            <w:pPr>
              <w:rPr>
                <w:sz w:val="20"/>
              </w:rPr>
            </w:pPr>
          </w:p>
        </w:tc>
        <w:tc>
          <w:tcPr>
            <w:tcW w:w="1628" w:type="dxa"/>
            <w:vMerge/>
          </w:tcPr>
          <w:p w14:paraId="26478327" w14:textId="77777777" w:rsidR="00090738" w:rsidRPr="00090738" w:rsidRDefault="00090738" w:rsidP="00090738">
            <w:pPr>
              <w:rPr>
                <w:sz w:val="20"/>
              </w:rPr>
            </w:pPr>
          </w:p>
        </w:tc>
        <w:tc>
          <w:tcPr>
            <w:tcW w:w="1628" w:type="dxa"/>
          </w:tcPr>
          <w:p w14:paraId="207F432A" w14:textId="6140A9F4" w:rsidR="00090738" w:rsidRPr="00090738" w:rsidRDefault="00090738" w:rsidP="00090738">
            <w:pPr>
              <w:rPr>
                <w:sz w:val="20"/>
              </w:rPr>
            </w:pPr>
            <w:r w:rsidRPr="00090738">
              <w:rPr>
                <w:sz w:val="20"/>
              </w:rPr>
              <w:t>July. 1. to Oct. 1., 2016 – 2020</w:t>
            </w:r>
          </w:p>
        </w:tc>
        <w:tc>
          <w:tcPr>
            <w:tcW w:w="1628" w:type="dxa"/>
          </w:tcPr>
          <w:p w14:paraId="4D406D7C" w14:textId="4B1CACD7" w:rsidR="00090738" w:rsidRPr="00090738" w:rsidRDefault="00090738" w:rsidP="00090738">
            <w:pPr>
              <w:rPr>
                <w:sz w:val="20"/>
              </w:rPr>
            </w:pPr>
            <w:r w:rsidRPr="00090738">
              <w:rPr>
                <w:sz w:val="20"/>
              </w:rPr>
              <w:t>High water level mask</w:t>
            </w:r>
          </w:p>
        </w:tc>
      </w:tr>
    </w:tbl>
    <w:p w14:paraId="4BE41D32" w14:textId="3E9C9A03" w:rsidR="00090738" w:rsidRDefault="009E4CC6" w:rsidP="009E4CC6">
      <w:pPr>
        <w:pStyle w:val="Heading1"/>
      </w:pPr>
      <w:r>
        <w:t>Figure captions</w:t>
      </w:r>
    </w:p>
    <w:p w14:paraId="18CD3A83" w14:textId="0462A65C" w:rsidR="009E4CC6" w:rsidRDefault="009E4CC6" w:rsidP="00090738">
      <w:r w:rsidRPr="002E5B73">
        <w:rPr>
          <w:b/>
        </w:rPr>
        <w:t>Figure 1</w:t>
      </w:r>
      <w:r w:rsidRPr="009E4CC6">
        <w:t>: Mosaic of Landsat 8 OLI images (generated in Google Earth Engine) of the Lena River Delta with its numerous river channels. Three sites with in situ electrical resistivity tomography (ERT) profiles are shown in the inset maps with the synthetic aperture radar (SAR) winter backscatter image (median of several years) in the background and a land mask (green).</w:t>
      </w:r>
    </w:p>
    <w:p w14:paraId="5794CF2B" w14:textId="72029011" w:rsidR="009E4CC6" w:rsidRDefault="002E5B73" w:rsidP="00090738">
      <w:r w:rsidRPr="002E5B73">
        <w:rPr>
          <w:b/>
        </w:rPr>
        <w:t>Figure 2</w:t>
      </w:r>
      <w:r w:rsidRPr="002E5B73">
        <w:t xml:space="preserve">: </w:t>
      </w:r>
      <w:r w:rsidRPr="002E5B73">
        <w:rPr>
          <w:b/>
        </w:rPr>
        <w:t>A</w:t>
      </w:r>
      <w:r w:rsidRPr="002E5B73">
        <w:t xml:space="preserve">) Optical Sentinel-2 satellite image (band 8) from June 8, 2019 and </w:t>
      </w:r>
      <w:r w:rsidRPr="002E5B73">
        <w:rPr>
          <w:b/>
        </w:rPr>
        <w:t>B</w:t>
      </w:r>
      <w:r w:rsidRPr="002E5B73">
        <w:t xml:space="preserve">) SAR Sentinel-1 winter median image (2016 – 2020, December, 1 to April, 1) of an area at the mouth of the </w:t>
      </w:r>
      <w:bookmarkStart w:id="0" w:name="_GoBack"/>
      <w:r w:rsidRPr="002E5B73">
        <w:t>Byko</w:t>
      </w:r>
      <w:bookmarkEnd w:id="0"/>
      <w:r w:rsidRPr="002E5B73">
        <w:t>vskaya and Trofimovskaya Channel in the eastern Lena River Delta. Serpentine ice over the deep parts of the channels is featured by high optical reflectance (</w:t>
      </w:r>
      <w:r w:rsidRPr="002E5B73">
        <w:rPr>
          <w:b/>
        </w:rPr>
        <w:t>A</w:t>
      </w:r>
      <w:r w:rsidRPr="002E5B73">
        <w:t>) and high SAR backscatter (</w:t>
      </w:r>
      <w:r w:rsidRPr="002E5B73">
        <w:rPr>
          <w:b/>
        </w:rPr>
        <w:t>B</w:t>
      </w:r>
      <w:r w:rsidRPr="002E5B73">
        <w:t>). Yellow filling shows the upland areas.</w:t>
      </w:r>
    </w:p>
    <w:p w14:paraId="675DC54C" w14:textId="5380F1F9" w:rsidR="002E5B73" w:rsidRDefault="002E5B73" w:rsidP="00090738">
      <w:r w:rsidRPr="00FD7BFA">
        <w:rPr>
          <w:b/>
        </w:rPr>
        <w:t>Figure 3</w:t>
      </w:r>
      <w:r w:rsidRPr="002E5B73">
        <w:t>: Selected region of the Lena River Delta showing the deep parts of the river ch</w:t>
      </w:r>
      <w:r w:rsidR="00FD7BFA">
        <w:t>annels (red; winter SAR imagery</w:t>
      </w:r>
      <w:r w:rsidRPr="002E5B73">
        <w:t>), channel area during low water period (dark grey; optical imagery), and channel area during high water level (light grey; summer SAR imagery).</w:t>
      </w:r>
    </w:p>
    <w:p w14:paraId="14CFC7DC" w14:textId="6D902F2B" w:rsidR="00FD7BFA" w:rsidRDefault="00FD7BFA" w:rsidP="00090738">
      <w:r w:rsidRPr="00FD7BFA">
        <w:rPr>
          <w:b/>
        </w:rPr>
        <w:t>Figure 4</w:t>
      </w:r>
      <w:r w:rsidRPr="00FD7BFA">
        <w:t xml:space="preserve">: Profile 1A - 1A’ (for the location see Figure 1). </w:t>
      </w:r>
      <w:r w:rsidRPr="00FD7BFA">
        <w:rPr>
          <w:b/>
        </w:rPr>
        <w:t>A</w:t>
      </w:r>
      <w:r w:rsidRPr="00FD7BFA">
        <w:t xml:space="preserve">) GPS track of the ERT profile on top of the SAR Sentinel-1 median winter image showing the bedfast (dark) and serpentine (bright) ice. </w:t>
      </w:r>
      <w:r w:rsidRPr="00FD7BFA">
        <w:rPr>
          <w:b/>
        </w:rPr>
        <w:t>B</w:t>
      </w:r>
      <w:r w:rsidRPr="00FD7BFA">
        <w:t xml:space="preserve">) Extracted optical reflectance and SAR backscatter along the profile. </w:t>
      </w:r>
      <w:r w:rsidRPr="00FD7BFA">
        <w:rPr>
          <w:b/>
        </w:rPr>
        <w:t>C</w:t>
      </w:r>
      <w:r w:rsidRPr="00FD7BFA">
        <w:t xml:space="preserve">) Cross section of the inverted ERT resistivity along the profile. </w:t>
      </w:r>
      <w:r w:rsidRPr="00FD7BFA">
        <w:rPr>
          <w:b/>
        </w:rPr>
        <w:t>D</w:t>
      </w:r>
      <w:r>
        <w:t>) M</w:t>
      </w:r>
      <w:r w:rsidRPr="00FD7BFA">
        <w:t>odelled sediment temperature along the profile.</w:t>
      </w:r>
    </w:p>
    <w:p w14:paraId="15758918" w14:textId="48F8247A" w:rsidR="00FD7BFA" w:rsidRDefault="00FD7BFA" w:rsidP="00090738">
      <w:r w:rsidRPr="00FD7BFA">
        <w:rPr>
          <w:b/>
        </w:rPr>
        <w:t>Figure 5</w:t>
      </w:r>
      <w:r w:rsidRPr="00FD7BFA">
        <w:t xml:space="preserve">: Profile 2A - 2A’ (for the location see Figure 1). </w:t>
      </w:r>
      <w:r w:rsidRPr="00FD7BFA">
        <w:rPr>
          <w:b/>
        </w:rPr>
        <w:t>A</w:t>
      </w:r>
      <w:r w:rsidRPr="00FD7BFA">
        <w:t xml:space="preserve">) GPS track of the ERT profile on top of the SAR Sentinel-1 median winter image showing the bedfast (dark) and serpentine (bright) ice. Note that bedfast ice is not present (or has minimal presence) on the profile 2A - 2A’. </w:t>
      </w:r>
      <w:r w:rsidRPr="00FD7BFA">
        <w:rPr>
          <w:b/>
        </w:rPr>
        <w:t>B</w:t>
      </w:r>
      <w:r w:rsidRPr="00FD7BFA">
        <w:t xml:space="preserve">) Extracted optical reflectance and SAR backscatter along the profile. </w:t>
      </w:r>
      <w:r w:rsidRPr="00FD7BFA">
        <w:rPr>
          <w:b/>
        </w:rPr>
        <w:t>C</w:t>
      </w:r>
      <w:r w:rsidRPr="00FD7BFA">
        <w:t xml:space="preserve">) Cross section of the inverted ERT resistivity along the profile. </w:t>
      </w:r>
      <w:r w:rsidRPr="00FD7BFA">
        <w:rPr>
          <w:b/>
        </w:rPr>
        <w:t>D</w:t>
      </w:r>
      <w:r>
        <w:t>) M</w:t>
      </w:r>
      <w:r w:rsidRPr="00FD7BFA">
        <w:t>odelled sediment temperature along the profile.</w:t>
      </w:r>
    </w:p>
    <w:p w14:paraId="59CE1879" w14:textId="116A0E33" w:rsidR="00FD7BFA" w:rsidRDefault="00FD7BFA" w:rsidP="00090738">
      <w:r w:rsidRPr="00FD7BFA">
        <w:rPr>
          <w:b/>
        </w:rPr>
        <w:t>Figure 6</w:t>
      </w:r>
      <w:r w:rsidRPr="00FD7BFA">
        <w:t xml:space="preserve">: Profile 3B - 3B’ (for the location see Figure 1). </w:t>
      </w:r>
      <w:r w:rsidRPr="00FD7BFA">
        <w:rPr>
          <w:b/>
        </w:rPr>
        <w:t>A</w:t>
      </w:r>
      <w:r w:rsidRPr="00FD7BFA">
        <w:t xml:space="preserve">) GPS track of the ERT profile on top of the SAR Sentinel-1 median winter image showing the bedfast (dark) and serpentine (bright) ice. </w:t>
      </w:r>
      <w:r w:rsidRPr="00FD7BFA">
        <w:rPr>
          <w:b/>
        </w:rPr>
        <w:t>B</w:t>
      </w:r>
      <w:r w:rsidRPr="00FD7BFA">
        <w:t xml:space="preserve">) Extracted SAR backscatter along the profile. </w:t>
      </w:r>
      <w:r w:rsidRPr="00FD7BFA">
        <w:rPr>
          <w:b/>
        </w:rPr>
        <w:t>C</w:t>
      </w:r>
      <w:r w:rsidRPr="00FD7BFA">
        <w:t xml:space="preserve">) Cross section of the inverted ERT resistivity along the profile. </w:t>
      </w:r>
      <w:r w:rsidRPr="00FD7BFA">
        <w:rPr>
          <w:b/>
        </w:rPr>
        <w:t>D</w:t>
      </w:r>
      <w:r w:rsidRPr="00FD7BFA">
        <w:t>) Modelled sediment temperature along the profile.</w:t>
      </w:r>
    </w:p>
    <w:p w14:paraId="2401F3C3" w14:textId="3034C925" w:rsidR="00FD7BFA" w:rsidRDefault="00FD7BFA" w:rsidP="00090738">
      <w:r w:rsidRPr="00FD7BFA">
        <w:rPr>
          <w:b/>
        </w:rPr>
        <w:t>Figure 7</w:t>
      </w:r>
      <w:r w:rsidRPr="00FD7BFA">
        <w:t>: The sharp contrast in albedo between exposed serpentine ice and flooded bedfast ice is visible in optical imagery during the spring flood (</w:t>
      </w:r>
      <w:r w:rsidRPr="00FD7BFA">
        <w:rPr>
          <w:b/>
        </w:rPr>
        <w:t>A</w:t>
      </w:r>
      <w:r w:rsidRPr="00FD7BFA">
        <w:t>). In winter, the ice-water interface below serpentine ice is an effective reflector and produces a high radar backscatter signal (</w:t>
      </w:r>
      <w:r w:rsidRPr="00FD7BFA">
        <w:rPr>
          <w:b/>
        </w:rPr>
        <w:t>B</w:t>
      </w:r>
      <w:r w:rsidRPr="00FD7BFA">
        <w:t>).</w:t>
      </w:r>
    </w:p>
    <w:p w14:paraId="3C2D2AB3" w14:textId="75A18B49" w:rsidR="00FD7BFA" w:rsidRDefault="00FD7BFA" w:rsidP="00090738">
      <w:r w:rsidRPr="00FD7BFA">
        <w:rPr>
          <w:b/>
        </w:rPr>
        <w:t>Figure 8</w:t>
      </w:r>
      <w:r w:rsidRPr="00FD7BFA">
        <w:t>: Sea-connected Lena River channels in summer during low water level (left) based on optical remote sensing data (Sentinel-2) and in winter (right) based on SAR remote sensing data (Sentinel-1).</w:t>
      </w:r>
    </w:p>
    <w:p w14:paraId="5169726B" w14:textId="7DD17906" w:rsidR="00FD7BFA" w:rsidRDefault="00FD7BFA" w:rsidP="00090738">
      <w:r w:rsidRPr="00FD7BFA">
        <w:rPr>
          <w:b/>
        </w:rPr>
        <w:t>Figure 9</w:t>
      </w:r>
      <w:r w:rsidRPr="00FD7BFA">
        <w:t>: Track of a ship (red line) navigated in sum</w:t>
      </w:r>
      <w:r>
        <w:t>mer 2016 along the Olenekskaya C</w:t>
      </w:r>
      <w:r w:rsidRPr="00FD7BFA">
        <w:t>hannel towards the western part of the Laptev Sea. A SAR-based map of serpentine ice was used for navigating along the deep parts of the channel, surrounded by extreme shallows (&lt;</w:t>
      </w:r>
      <w:r w:rsidR="00BA6FEA">
        <w:t xml:space="preserve"> </w:t>
      </w:r>
      <w:r w:rsidRPr="00FD7BFA">
        <w:t>1m).</w:t>
      </w:r>
    </w:p>
    <w:p w14:paraId="5A2ECBE3" w14:textId="77777777" w:rsidR="00FD7BFA" w:rsidRPr="00090738" w:rsidRDefault="00FD7BFA" w:rsidP="00090738"/>
    <w:p w14:paraId="59E7FCE8" w14:textId="77777777" w:rsidR="0088513A" w:rsidRPr="0088513A" w:rsidRDefault="0088513A" w:rsidP="001D0590">
      <w:pPr>
        <w:pStyle w:val="Heading1"/>
      </w:pPr>
      <w:r w:rsidRPr="0088513A">
        <w:t xml:space="preserve">Data </w:t>
      </w:r>
      <w:r w:rsidRPr="001D0590">
        <w:t>Availability</w:t>
      </w:r>
      <w:r w:rsidRPr="0088513A">
        <w:t xml:space="preserve"> Statement</w:t>
      </w:r>
    </w:p>
    <w:p w14:paraId="33DE3510" w14:textId="30ED7346" w:rsidR="0088513A" w:rsidRPr="0088513A" w:rsidRDefault="001D0590" w:rsidP="001D0590">
      <w:pPr>
        <w:rPr>
          <w:rFonts w:cs="Times New Roman"/>
          <w:szCs w:val="24"/>
        </w:rPr>
      </w:pPr>
      <w:r w:rsidRPr="001D0590">
        <w:rPr>
          <w:rFonts w:cs="Times New Roman"/>
          <w:szCs w:val="24"/>
        </w:rPr>
        <w:t>The data sets, codes and products of this study are available online (https://github.com/bjuhls/SerpChan).</w:t>
      </w:r>
    </w:p>
    <w:sectPr w:rsidR="0088513A" w:rsidRPr="0088513A" w:rsidSect="00D537FA">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A86AA" w14:textId="77777777" w:rsidR="00D87BD4" w:rsidRDefault="00D87BD4" w:rsidP="00117666">
      <w:pPr>
        <w:spacing w:after="0"/>
      </w:pPr>
      <w:r>
        <w:separator/>
      </w:r>
    </w:p>
  </w:endnote>
  <w:endnote w:type="continuationSeparator" w:id="0">
    <w:p w14:paraId="13F91C50" w14:textId="77777777" w:rsidR="00D87BD4" w:rsidRDefault="00D87BD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7777777" w:rsidR="00D87BD4" w:rsidRPr="00577C4C" w:rsidRDefault="00D87BD4">
    <w:pPr>
      <w:pStyle w:val="Footer"/>
      <w:rPr>
        <w:color w:val="C00000"/>
        <w:szCs w:val="24"/>
      </w:rPr>
    </w:pPr>
    <w:r w:rsidRPr="00577C4C">
      <w:rPr>
        <w:noProof/>
        <w:color w:val="C00000"/>
        <w:szCs w:val="24"/>
        <w:lang w:val="de-DE" w:eastAsia="de-DE"/>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D87BD4" w:rsidRPr="00E9561B" w:rsidRDefault="00D87BD4">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D87BD4" w:rsidRPr="00E9561B" w:rsidRDefault="00D87BD4">
                    <w:pPr>
                      <w:rPr>
                        <w:color w:val="C00000"/>
                      </w:rPr>
                    </w:pPr>
                    <w:r w:rsidRPr="00E9561B">
                      <w:rPr>
                        <w:color w:val="C00000"/>
                      </w:rPr>
                      <w:t>This is a provisional file, not the final typeset article</w:t>
                    </w:r>
                  </w:p>
                </w:txbxContent>
              </v:textbox>
            </v:shape>
          </w:pict>
        </mc:Fallback>
      </mc:AlternateContent>
    </w:r>
    <w:r>
      <w:rPr>
        <w:noProof/>
        <w:lang w:val="de-DE" w:eastAsia="de-DE"/>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4B52F5E1" w:rsidR="00D87BD4" w:rsidRPr="00577C4C" w:rsidRDefault="00D87BD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A6FEA" w:rsidRPr="00BA6FEA">
                            <w:rPr>
                              <w:noProof/>
                              <w:color w:val="000000" w:themeColor="text1"/>
                              <w:sz w:val="22"/>
                              <w:szCs w:val="40"/>
                            </w:rPr>
                            <w:t>20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4B52F5E1" w:rsidR="00D87BD4" w:rsidRPr="00577C4C" w:rsidRDefault="00D87BD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A6FEA" w:rsidRPr="00BA6FEA">
                      <w:rPr>
                        <w:noProof/>
                        <w:color w:val="000000" w:themeColor="text1"/>
                        <w:sz w:val="22"/>
                        <w:szCs w:val="40"/>
                      </w:rPr>
                      <w:t>20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D87BD4" w:rsidRPr="00577C4C" w:rsidRDefault="00D87BD4">
    <w:pPr>
      <w:pStyle w:val="Footer"/>
      <w:rPr>
        <w:b/>
        <w:sz w:val="20"/>
        <w:szCs w:val="24"/>
      </w:rPr>
    </w:pPr>
    <w:r>
      <w:rPr>
        <w:noProof/>
        <w:lang w:val="de-DE" w:eastAsia="de-DE"/>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54EE6205" w:rsidR="00D87BD4" w:rsidRPr="00577C4C" w:rsidRDefault="00D87BD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A6FEA" w:rsidRPr="00BA6FEA">
                            <w:rPr>
                              <w:noProof/>
                              <w:color w:val="000000" w:themeColor="text1"/>
                              <w:sz w:val="22"/>
                              <w:szCs w:val="40"/>
                            </w:rPr>
                            <w:t>17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54EE6205" w:rsidR="00D87BD4" w:rsidRPr="00577C4C" w:rsidRDefault="00D87BD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BA6FEA" w:rsidRPr="00BA6FEA">
                      <w:rPr>
                        <w:noProof/>
                        <w:color w:val="000000" w:themeColor="text1"/>
                        <w:sz w:val="22"/>
                        <w:szCs w:val="40"/>
                      </w:rPr>
                      <w:t>17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B8D8" w14:textId="77777777" w:rsidR="00D87BD4" w:rsidRDefault="00D87BD4" w:rsidP="00117666">
      <w:pPr>
        <w:spacing w:after="0"/>
      </w:pPr>
      <w:r>
        <w:separator/>
      </w:r>
    </w:p>
  </w:footnote>
  <w:footnote w:type="continuationSeparator" w:id="0">
    <w:p w14:paraId="76416C24" w14:textId="77777777" w:rsidR="00D87BD4" w:rsidRDefault="00D87BD4"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13A34" w14:textId="68045E57" w:rsidR="00D87BD4" w:rsidRPr="007E3148" w:rsidRDefault="00D87BD4" w:rsidP="00A53000">
    <w:pPr>
      <w:pStyle w:val="Header"/>
    </w:pPr>
    <w:r w:rsidRPr="007E3148">
      <w:ptab w:relativeTo="margin" w:alignment="center" w:leader="none"/>
    </w:r>
    <w:r w:rsidRPr="007E3148">
      <w:ptab w:relativeTo="margin" w:alignment="right" w:leader="none"/>
    </w:r>
    <w:r>
      <w:t>Serpentine ice in the Lena River Delta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8A4BC" w14:textId="77777777" w:rsidR="00D87BD4" w:rsidRPr="00A53000" w:rsidRDefault="00D87BD4"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77777777" w:rsidR="00D87BD4" w:rsidRDefault="00D87BD4" w:rsidP="00A53000">
    <w:pPr>
      <w:pStyle w:val="Header"/>
    </w:pPr>
    <w:r w:rsidRPr="005A1D84">
      <w:rPr>
        <w:noProof/>
        <w:color w:val="A6A6A6" w:themeColor="background1" w:themeShade="A6"/>
        <w:lang w:val="de-DE" w:eastAsia="de-DE"/>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21"/>
    <w:rsid w:val="00034304"/>
    <w:rsid w:val="00035434"/>
    <w:rsid w:val="00035CE2"/>
    <w:rsid w:val="00045678"/>
    <w:rsid w:val="000458E4"/>
    <w:rsid w:val="00063D84"/>
    <w:rsid w:val="0006636D"/>
    <w:rsid w:val="00077D53"/>
    <w:rsid w:val="00081394"/>
    <w:rsid w:val="00090738"/>
    <w:rsid w:val="000B34BD"/>
    <w:rsid w:val="000C7E2A"/>
    <w:rsid w:val="000F2292"/>
    <w:rsid w:val="000F4CFB"/>
    <w:rsid w:val="00117171"/>
    <w:rsid w:val="00117666"/>
    <w:rsid w:val="001223A7"/>
    <w:rsid w:val="00134256"/>
    <w:rsid w:val="00147395"/>
    <w:rsid w:val="0015254A"/>
    <w:rsid w:val="001552C9"/>
    <w:rsid w:val="00176FAE"/>
    <w:rsid w:val="00177D84"/>
    <w:rsid w:val="00180E59"/>
    <w:rsid w:val="001964EF"/>
    <w:rsid w:val="001B1A2C"/>
    <w:rsid w:val="001D0590"/>
    <w:rsid w:val="001D5C23"/>
    <w:rsid w:val="001F4C07"/>
    <w:rsid w:val="001F67F4"/>
    <w:rsid w:val="00220AEA"/>
    <w:rsid w:val="00226954"/>
    <w:rsid w:val="002629A3"/>
    <w:rsid w:val="00265660"/>
    <w:rsid w:val="00267D18"/>
    <w:rsid w:val="002868E2"/>
    <w:rsid w:val="002869C3"/>
    <w:rsid w:val="002936E4"/>
    <w:rsid w:val="00296B88"/>
    <w:rsid w:val="002C74CA"/>
    <w:rsid w:val="002E5B73"/>
    <w:rsid w:val="002F744D"/>
    <w:rsid w:val="00303DE6"/>
    <w:rsid w:val="00310124"/>
    <w:rsid w:val="003544FB"/>
    <w:rsid w:val="00365D63"/>
    <w:rsid w:val="0036793B"/>
    <w:rsid w:val="00372682"/>
    <w:rsid w:val="00376CC5"/>
    <w:rsid w:val="0039693B"/>
    <w:rsid w:val="003D2F2D"/>
    <w:rsid w:val="00401590"/>
    <w:rsid w:val="00422C94"/>
    <w:rsid w:val="00433423"/>
    <w:rsid w:val="00463E3D"/>
    <w:rsid w:val="004645AE"/>
    <w:rsid w:val="004D3E33"/>
    <w:rsid w:val="005250F2"/>
    <w:rsid w:val="005A1D84"/>
    <w:rsid w:val="005A2A30"/>
    <w:rsid w:val="005A70EA"/>
    <w:rsid w:val="005C3963"/>
    <w:rsid w:val="005D1840"/>
    <w:rsid w:val="005D35E4"/>
    <w:rsid w:val="005D7910"/>
    <w:rsid w:val="0062154F"/>
    <w:rsid w:val="00625DC1"/>
    <w:rsid w:val="00630490"/>
    <w:rsid w:val="00631A8C"/>
    <w:rsid w:val="00651CA2"/>
    <w:rsid w:val="00653D60"/>
    <w:rsid w:val="0065550B"/>
    <w:rsid w:val="00660D05"/>
    <w:rsid w:val="00664446"/>
    <w:rsid w:val="00671D9A"/>
    <w:rsid w:val="00673952"/>
    <w:rsid w:val="00681821"/>
    <w:rsid w:val="00686C9D"/>
    <w:rsid w:val="006B2D5B"/>
    <w:rsid w:val="006B7D14"/>
    <w:rsid w:val="006D5B93"/>
    <w:rsid w:val="006F553E"/>
    <w:rsid w:val="00721411"/>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D6C8D"/>
    <w:rsid w:val="008E2B54"/>
    <w:rsid w:val="008E4404"/>
    <w:rsid w:val="008E58C7"/>
    <w:rsid w:val="008F5021"/>
    <w:rsid w:val="00943573"/>
    <w:rsid w:val="00971B61"/>
    <w:rsid w:val="00980C31"/>
    <w:rsid w:val="00983453"/>
    <w:rsid w:val="009955FF"/>
    <w:rsid w:val="009D259D"/>
    <w:rsid w:val="009E4CC6"/>
    <w:rsid w:val="00A030CC"/>
    <w:rsid w:val="00A40731"/>
    <w:rsid w:val="00A50D9D"/>
    <w:rsid w:val="00A53000"/>
    <w:rsid w:val="00A545C6"/>
    <w:rsid w:val="00A652D0"/>
    <w:rsid w:val="00A75F87"/>
    <w:rsid w:val="00A95D8B"/>
    <w:rsid w:val="00AB1C77"/>
    <w:rsid w:val="00AC0270"/>
    <w:rsid w:val="00AC3EA3"/>
    <w:rsid w:val="00AC792D"/>
    <w:rsid w:val="00B25E33"/>
    <w:rsid w:val="00B657B8"/>
    <w:rsid w:val="00B84920"/>
    <w:rsid w:val="00B8556A"/>
    <w:rsid w:val="00BA6FEA"/>
    <w:rsid w:val="00BF2075"/>
    <w:rsid w:val="00C012A3"/>
    <w:rsid w:val="00C05A91"/>
    <w:rsid w:val="00C16F19"/>
    <w:rsid w:val="00C42BD8"/>
    <w:rsid w:val="00C52A7B"/>
    <w:rsid w:val="00C6324C"/>
    <w:rsid w:val="00C679AA"/>
    <w:rsid w:val="00C724CF"/>
    <w:rsid w:val="00C75972"/>
    <w:rsid w:val="00C82792"/>
    <w:rsid w:val="00C948FD"/>
    <w:rsid w:val="00CA7F88"/>
    <w:rsid w:val="00CB43D5"/>
    <w:rsid w:val="00CB57A5"/>
    <w:rsid w:val="00CC76F9"/>
    <w:rsid w:val="00CD066B"/>
    <w:rsid w:val="00CD348B"/>
    <w:rsid w:val="00CD46E2"/>
    <w:rsid w:val="00CF4609"/>
    <w:rsid w:val="00D00D0B"/>
    <w:rsid w:val="00D04B69"/>
    <w:rsid w:val="00D537FA"/>
    <w:rsid w:val="00D5547D"/>
    <w:rsid w:val="00D80D99"/>
    <w:rsid w:val="00D80E4A"/>
    <w:rsid w:val="00D87BD4"/>
    <w:rsid w:val="00D9503C"/>
    <w:rsid w:val="00DA611C"/>
    <w:rsid w:val="00DD73EF"/>
    <w:rsid w:val="00DE23E8"/>
    <w:rsid w:val="00DF7298"/>
    <w:rsid w:val="00E0128B"/>
    <w:rsid w:val="00E167F5"/>
    <w:rsid w:val="00E31E19"/>
    <w:rsid w:val="00E32E3E"/>
    <w:rsid w:val="00E51117"/>
    <w:rsid w:val="00E516CA"/>
    <w:rsid w:val="00E64E17"/>
    <w:rsid w:val="00EA3D3C"/>
    <w:rsid w:val="00EC7CC3"/>
    <w:rsid w:val="00F37B57"/>
    <w:rsid w:val="00F46494"/>
    <w:rsid w:val="00F558AB"/>
    <w:rsid w:val="00F61D89"/>
    <w:rsid w:val="00F86ABB"/>
    <w:rsid w:val="00FB1BB3"/>
    <w:rsid w:val="00FD7648"/>
    <w:rsid w:val="00FD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juhls/SerpCha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47EFA0E-794E-4745-88FF-4E0252916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0</TotalTime>
  <Pages>20</Pages>
  <Words>38458</Words>
  <Characters>242291</Characters>
  <Application>Microsoft Office Word</Application>
  <DocSecurity>0</DocSecurity>
  <Lines>2019</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bjuhls</dc:creator>
  <cp:keywords/>
  <dc:description/>
  <cp:lastModifiedBy>bjuhls</cp:lastModifiedBy>
  <cp:revision>29</cp:revision>
  <cp:lastPrinted>2013-10-03T12:51:00Z</cp:lastPrinted>
  <dcterms:created xsi:type="dcterms:W3CDTF">2021-04-01T08:53:00Z</dcterms:created>
  <dcterms:modified xsi:type="dcterms:W3CDTF">2021-04-01T14:07:00Z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http://www.zotero.org/styles/biogeosciences</vt:lpwstr>
  </property>
  <property fmtid="{D5CDD505-2E9C-101B-9397-08002B2CF9AE}" pid="9" name="Mendeley Recent Style Name 3_1">
    <vt:lpwstr>Biogeosciences</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http://www.zotero.org/styles/frontiers</vt:lpwstr>
  </property>
  <property fmtid="{D5CDD505-2E9C-101B-9397-08002B2CF9AE}" pid="13" name="Mendeley Recent Style Name 5_1">
    <vt:lpwstr>Frontiers journals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http://www.zotero.org/styles/remote-sensing</vt:lpwstr>
  </property>
  <property fmtid="{D5CDD505-2E9C-101B-9397-08002B2CF9AE}" pid="19" name="Mendeley Recent Style Name 8_1">
    <vt:lpwstr>Remote Sensing</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Citation Style_1">
    <vt:lpwstr>http://www.zotero.org/styles/frontiers-in-environmental-science</vt:lpwstr>
  </property>
  <property fmtid="{D5CDD505-2E9C-101B-9397-08002B2CF9AE}" pid="23" name="Mendeley Document_1">
    <vt:lpwstr>True</vt:lpwstr>
  </property>
  <property fmtid="{D5CDD505-2E9C-101B-9397-08002B2CF9AE}" pid="24" name="Mendeley Unique User Id_1">
    <vt:lpwstr>77d657fc-fe88-3bac-a972-822ebe13d661</vt:lpwstr>
  </property>
</Properties>
</file>