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15" w:rsidRDefault="00DB0A09">
      <w:pPr>
        <w:rPr>
          <w:rStyle w:val="Hipervnculo"/>
        </w:rPr>
      </w:pPr>
      <w:hyperlink r:id="rId4" w:history="1">
        <w:r w:rsidR="0096165A" w:rsidRPr="00BD0431">
          <w:rPr>
            <w:rStyle w:val="Hipervnculo"/>
          </w:rPr>
          <w:t>https://github.com/bjuste/BBDD_Tema5</w:t>
        </w:r>
      </w:hyperlink>
    </w:p>
    <w:p w:rsidR="00DB0A09" w:rsidRDefault="00DB0A09">
      <w:r w:rsidRPr="00DB0A09">
        <w:drawing>
          <wp:inline distT="0" distB="0" distL="0" distR="0" wp14:anchorId="51735231" wp14:editId="56AF3CC8">
            <wp:extent cx="5400040" cy="4291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65A" w:rsidRDefault="0096165A">
      <w:r w:rsidRPr="0096165A">
        <w:rPr>
          <w:noProof/>
          <w:lang w:eastAsia="es-ES"/>
        </w:rPr>
        <w:drawing>
          <wp:inline distT="0" distB="0" distL="0" distR="0" wp14:anchorId="5CBE95BF" wp14:editId="11D6A60A">
            <wp:extent cx="4496427" cy="120984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A" w:rsidRDefault="0096165A">
      <w:r w:rsidRPr="0096165A">
        <w:rPr>
          <w:noProof/>
          <w:lang w:eastAsia="es-ES"/>
        </w:rPr>
        <w:drawing>
          <wp:inline distT="0" distB="0" distL="0" distR="0" wp14:anchorId="5E482264" wp14:editId="067CE5B7">
            <wp:extent cx="5400040" cy="2209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5A"/>
    <w:rsid w:val="0096165A"/>
    <w:rsid w:val="00DB0A09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934E"/>
  <w15:chartTrackingRefBased/>
  <w15:docId w15:val="{9BEBDCDA-CDD1-4BA8-9466-684E253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juste/BBDD_Tema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2024-01-26T09:29:00Z</dcterms:created>
  <dcterms:modified xsi:type="dcterms:W3CDTF">2024-01-26T09:59:00Z</dcterms:modified>
</cp:coreProperties>
</file>