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A183B" w14:textId="1ABF0460" w:rsidR="00E05D33" w:rsidRDefault="006300D6">
      <w:pPr>
        <w:rPr>
          <w:rFonts w:asciiTheme="majorHAnsi" w:eastAsiaTheme="majorEastAsia" w:hAnsiTheme="majorHAnsi" w:cstheme="majorBidi"/>
          <w:color w:val="222A35" w:themeColor="text2" w:themeShade="80"/>
          <w:spacing w:val="-10"/>
          <w:kern w:val="28"/>
          <w:sz w:val="56"/>
          <w:szCs w:val="56"/>
        </w:rPr>
      </w:pPr>
      <w:r w:rsidRPr="006300D6">
        <w:rPr>
          <w:color w:val="222A35" w:themeColor="text2" w:themeShade="80"/>
        </w:rPr>
        <mc:AlternateContent>
          <mc:Choice Requires="wps">
            <w:drawing>
              <wp:anchor distT="0" distB="0" distL="114300" distR="114300" simplePos="0" relativeHeight="251663360" behindDoc="0" locked="0" layoutInCell="1" allowOverlap="1" wp14:anchorId="4E3590AE" wp14:editId="43C693D4">
                <wp:simplePos x="0" y="0"/>
                <wp:positionH relativeFrom="column">
                  <wp:posOffset>5358784</wp:posOffset>
                </wp:positionH>
                <wp:positionV relativeFrom="paragraph">
                  <wp:posOffset>-30215</wp:posOffset>
                </wp:positionV>
                <wp:extent cx="464949" cy="356461"/>
                <wp:effectExtent l="0" t="0" r="0" b="0"/>
                <wp:wrapNone/>
                <wp:docPr id="5" name="Text Box 5"/>
                <wp:cNvGraphicFramePr/>
                <a:graphic xmlns:a="http://schemas.openxmlformats.org/drawingml/2006/main">
                  <a:graphicData uri="http://schemas.microsoft.com/office/word/2010/wordprocessingShape">
                    <wps:wsp>
                      <wps:cNvSpPr txBox="1"/>
                      <wps:spPr>
                        <a:xfrm>
                          <a:off x="0" y="0"/>
                          <a:ext cx="464949" cy="356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DE7CBA" w14:textId="77777777" w:rsidR="006300D6" w:rsidRPr="00B64A24" w:rsidRDefault="006300D6" w:rsidP="006300D6">
                            <w:pPr>
                              <w:jc w:val="center"/>
                              <w:rPr>
                                <w:color w:val="FFFFFF" w:themeColor="background1"/>
                                <w:sz w:val="36"/>
                                <w:szCs w:val="36"/>
                              </w:rPr>
                            </w:pPr>
                            <w:r w:rsidRPr="00B64A24">
                              <w:rPr>
                                <w:color w:val="FFFFFF" w:themeColor="background1"/>
                                <w:sz w:val="36"/>
                                <w:szCs w:val="36"/>
                              </w:rPr>
                              <w:t>T</w:t>
                            </w:r>
                            <w:r>
                              <w:rPr>
                                <w:color w:val="FFFFFF" w:themeColor="background1"/>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3590AE" id="_x0000_t202" coordsize="21600,21600" o:spt="202" path="m,l,21600r21600,l21600,xe">
                <v:stroke joinstyle="miter"/>
                <v:path gradientshapeok="t" o:connecttype="rect"/>
              </v:shapetype>
              <v:shape id="Text Box 5" o:spid="_x0000_s1026" type="#_x0000_t202" style="position:absolute;margin-left:421.95pt;margin-top:-2.4pt;width:36.6pt;height:28.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" filled="f" stroked="f">
                <v:textbox>
                  <w:txbxContent>
                    <w:p w14:paraId="65DE7CBA" w14:textId="77777777" w:rsidR="006300D6" w:rsidRPr="00B64A24" w:rsidRDefault="006300D6" w:rsidP="006300D6">
                      <w:pPr>
                        <w:jc w:val="center"/>
                        <w:rPr>
                          <w:color w:val="FFFFFF" w:themeColor="background1"/>
                          <w:sz w:val="36"/>
                          <w:szCs w:val="36"/>
                        </w:rPr>
                      </w:pPr>
                      <w:r w:rsidRPr="00B64A24">
                        <w:rPr>
                          <w:color w:val="FFFFFF" w:themeColor="background1"/>
                          <w:sz w:val="36"/>
                          <w:szCs w:val="36"/>
                        </w:rPr>
                        <w:t>T</w:t>
                      </w:r>
                      <w:r>
                        <w:rPr>
                          <w:color w:val="FFFFFF" w:themeColor="background1"/>
                          <w:sz w:val="36"/>
                          <w:szCs w:val="36"/>
                        </w:rPr>
                        <w:t>1</w:t>
                      </w:r>
                    </w:p>
                  </w:txbxContent>
                </v:textbox>
              </v:shape>
            </w:pict>
          </mc:Fallback>
        </mc:AlternateContent>
      </w:r>
      <w:r w:rsidRPr="006300D6">
        <w:rPr>
          <w:color w:val="222A35" w:themeColor="text2" w:themeShade="80"/>
        </w:rPr>
        <mc:AlternateContent>
          <mc:Choice Requires="wps">
            <w:drawing>
              <wp:anchor distT="0" distB="0" distL="114300" distR="114300" simplePos="0" relativeHeight="251662336" behindDoc="0" locked="0" layoutInCell="1" allowOverlap="1" wp14:anchorId="7682A88A" wp14:editId="1BEBA008">
                <wp:simplePos x="0" y="0"/>
                <wp:positionH relativeFrom="margin">
                  <wp:posOffset>5313999</wp:posOffset>
                </wp:positionH>
                <wp:positionV relativeFrom="page">
                  <wp:posOffset>276094</wp:posOffset>
                </wp:positionV>
                <wp:extent cx="594360" cy="987425"/>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10BCB" w14:textId="7015D9C1" w:rsidR="006300D6" w:rsidRDefault="006300D6" w:rsidP="006300D6">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r>
                                  <w:rPr>
                                    <w:color w:val="FFFFFF" w:themeColor="background1"/>
                                    <w:sz w:val="24"/>
                                    <w:szCs w:val="24"/>
                                  </w:rPr>
                                  <w:t>2021</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82A88A" id="Rectangle 132" o:spid="_x0000_s1027" style="position:absolute;margin-left:418.45pt;margin-top:21.7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" fillcolor="#ed7d31 [3205]" stroked="f" strokeweight="1pt">
                <o:lock v:ext="edit" aspectratio="t"/>
                <v:textbox inset="3.6pt,,3.6pt">
                  <w:txbxContent>
                    <w:p w14:paraId="42D10BCB" w14:textId="7015D9C1" w:rsidR="006300D6" w:rsidRDefault="006300D6" w:rsidP="006300D6">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r>
                            <w:rPr>
                              <w:color w:val="FFFFFF" w:themeColor="background1"/>
                              <w:sz w:val="24"/>
                              <w:szCs w:val="24"/>
                            </w:rPr>
                            <w:t>2021</w:t>
                          </w:r>
                        </w:sdtContent>
                      </w:sdt>
                    </w:p>
                  </w:txbxContent>
                </v:textbox>
                <w10:wrap anchorx="margin" anchory="page"/>
              </v:rect>
            </w:pict>
          </mc:Fallback>
        </mc:AlternateContent>
      </w:r>
      <w:r w:rsidR="00E05D33">
        <w:rPr>
          <w:color w:val="222A35" w:themeColor="text2" w:themeShade="80"/>
        </w:rPr>
        <w:t xml:space="preserve"> </w:t>
      </w:r>
    </w:p>
    <w:p w14:paraId="253E097C" w14:textId="3FA514EC" w:rsidR="00E05D33" w:rsidRDefault="00E05D33">
      <w:pPr>
        <w:rPr>
          <w:rFonts w:asciiTheme="majorHAnsi" w:eastAsiaTheme="majorEastAsia" w:hAnsiTheme="majorHAnsi" w:cstheme="majorBidi"/>
          <w:color w:val="222A35" w:themeColor="text2" w:themeShade="80"/>
          <w:spacing w:val="-10"/>
          <w:kern w:val="28"/>
          <w:sz w:val="56"/>
          <w:szCs w:val="56"/>
        </w:rPr>
      </w:pPr>
    </w:p>
    <w:p w14:paraId="0EA6142F" w14:textId="1460F690" w:rsidR="00E05D33" w:rsidRDefault="00E05D33">
      <w:pPr>
        <w:rPr>
          <w:rFonts w:asciiTheme="majorHAnsi" w:eastAsiaTheme="majorEastAsia" w:hAnsiTheme="majorHAnsi" w:cstheme="majorBidi"/>
          <w:color w:val="222A35" w:themeColor="text2" w:themeShade="80"/>
          <w:spacing w:val="-10"/>
          <w:kern w:val="28"/>
          <w:sz w:val="56"/>
          <w:szCs w:val="56"/>
        </w:rPr>
      </w:pPr>
    </w:p>
    <w:p w14:paraId="66DFC196" w14:textId="31127813" w:rsidR="00E05D33" w:rsidRDefault="00E05D33">
      <w:pPr>
        <w:rPr>
          <w:rFonts w:asciiTheme="majorHAnsi" w:eastAsiaTheme="majorEastAsia" w:hAnsiTheme="majorHAnsi" w:cstheme="majorBidi"/>
          <w:color w:val="222A35" w:themeColor="text2" w:themeShade="80"/>
          <w:spacing w:val="-10"/>
          <w:kern w:val="28"/>
          <w:sz w:val="56"/>
          <w:szCs w:val="56"/>
        </w:rPr>
      </w:pPr>
    </w:p>
    <w:p w14:paraId="2C954FEA" w14:textId="772783C5" w:rsidR="00E05D33" w:rsidRDefault="00E05D33">
      <w:pPr>
        <w:rPr>
          <w:rFonts w:asciiTheme="majorHAnsi" w:eastAsiaTheme="majorEastAsia" w:hAnsiTheme="majorHAnsi" w:cstheme="majorBidi"/>
          <w:color w:val="222A35" w:themeColor="text2" w:themeShade="80"/>
          <w:spacing w:val="-10"/>
          <w:kern w:val="28"/>
          <w:sz w:val="56"/>
          <w:szCs w:val="56"/>
        </w:rPr>
      </w:pPr>
    </w:p>
    <w:p w14:paraId="41F70C82" w14:textId="77777777" w:rsidR="00E05D33" w:rsidRDefault="00E05D33">
      <w:pPr>
        <w:rPr>
          <w:rFonts w:asciiTheme="majorHAnsi" w:eastAsiaTheme="majorEastAsia" w:hAnsiTheme="majorHAnsi" w:cstheme="majorBidi"/>
          <w:color w:val="222A35" w:themeColor="text2" w:themeShade="80"/>
          <w:spacing w:val="-10"/>
          <w:kern w:val="28"/>
          <w:sz w:val="56"/>
          <w:szCs w:val="56"/>
        </w:rPr>
      </w:pPr>
    </w:p>
    <w:p w14:paraId="36E3BBFC" w14:textId="24B09482" w:rsidR="00903D07" w:rsidRPr="00903D07" w:rsidRDefault="006402B4" w:rsidP="006402B4">
      <w:pPr>
        <w:pStyle w:val="Title"/>
        <w:spacing w:before="240"/>
        <w:jc w:val="center"/>
        <w:rPr>
          <w:color w:val="222A35" w:themeColor="text2" w:themeShade="80"/>
        </w:rPr>
      </w:pPr>
      <w:r>
        <w:rPr>
          <w:noProof/>
        </w:rPr>
        <w:drawing>
          <wp:anchor distT="0" distB="0" distL="114300" distR="114300" simplePos="0" relativeHeight="251659264" behindDoc="1" locked="0" layoutInCell="1" allowOverlap="1" wp14:anchorId="4470012C" wp14:editId="063098C3">
            <wp:simplePos x="0" y="0"/>
            <wp:positionH relativeFrom="column">
              <wp:posOffset>0</wp:posOffset>
            </wp:positionH>
            <wp:positionV relativeFrom="paragraph">
              <wp:posOffset>-2402</wp:posOffset>
            </wp:positionV>
            <wp:extent cx="5723255" cy="180414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43902"/>
                    <a:stretch/>
                  </pic:blipFill>
                  <pic:spPr bwMode="auto">
                    <a:xfrm>
                      <a:off x="0" y="0"/>
                      <a:ext cx="5723255" cy="18041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22A35" w:themeColor="text2" w:themeShade="80"/>
        </w:rPr>
        <w:t>Cyber Security Capability and Maturity Consultancy Services Project</w:t>
      </w:r>
    </w:p>
    <w:p w14:paraId="2F78739E" w14:textId="38CD3196" w:rsidR="00903D07" w:rsidRPr="00903D07" w:rsidRDefault="006402B4" w:rsidP="006402B4">
      <w:pPr>
        <w:pStyle w:val="Title"/>
        <w:tabs>
          <w:tab w:val="center" w:pos="4513"/>
          <w:tab w:val="left" w:pos="8327"/>
        </w:tabs>
        <w:spacing w:before="240"/>
        <w:contextualSpacing w:val="0"/>
      </w:pPr>
      <w:r>
        <w:rPr>
          <w:noProof/>
        </w:rPr>
        <w:drawing>
          <wp:anchor distT="0" distB="0" distL="114300" distR="114300" simplePos="0" relativeHeight="251658240" behindDoc="0" locked="0" layoutInCell="1" allowOverlap="1" wp14:anchorId="03F4255C" wp14:editId="205FF02D">
            <wp:simplePos x="0" y="0"/>
            <wp:positionH relativeFrom="column">
              <wp:posOffset>5014264</wp:posOffset>
            </wp:positionH>
            <wp:positionV relativeFrom="paragraph">
              <wp:posOffset>41275</wp:posOffset>
            </wp:positionV>
            <wp:extent cx="643531" cy="643531"/>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531" cy="6435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3D07">
        <w:rPr>
          <w:noProof/>
          <w:color w:val="222A35" w:themeColor="text2" w:themeShade="80"/>
        </w:rPr>
        <mc:AlternateContent>
          <mc:Choice Requires="wps">
            <w:drawing>
              <wp:anchor distT="0" distB="0" distL="114300" distR="114300" simplePos="0" relativeHeight="251660288" behindDoc="0" locked="0" layoutInCell="1" allowOverlap="1" wp14:anchorId="5B923D6F" wp14:editId="1ED6CB16">
                <wp:simplePos x="0" y="0"/>
                <wp:positionH relativeFrom="margin">
                  <wp:align>center</wp:align>
                </wp:positionH>
                <wp:positionV relativeFrom="paragraph">
                  <wp:posOffset>82384</wp:posOffset>
                </wp:positionV>
                <wp:extent cx="401540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15408" cy="0"/>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w:pict w14:anchorId="6CCCAACF">
              <v:line id="Straight Connector 4"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spid="_x0000_s1026" strokecolor="#212934 [1615]" strokeweight=".5pt" from="0,6.5pt" to="316.15pt,6.5pt" w14:anchorId="1D50CA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">
                <v:stroke joinstyle="miter"/>
                <w10:wrap anchorx="margin"/>
              </v:line>
            </w:pict>
          </mc:Fallback>
        </mc:AlternateContent>
      </w:r>
      <w:r>
        <w:rPr>
          <w:color w:val="222A35" w:themeColor="text2" w:themeShade="80"/>
        </w:rPr>
        <w:tab/>
      </w:r>
      <w:r w:rsidR="00D55230">
        <w:rPr>
          <w:color w:val="222A35" w:themeColor="text2" w:themeShade="80"/>
        </w:rPr>
        <w:t>Functional Specification</w:t>
      </w:r>
      <w:r>
        <w:rPr>
          <w:color w:val="222A35" w:themeColor="text2" w:themeShade="80"/>
        </w:rPr>
        <w:tab/>
      </w:r>
    </w:p>
    <w:p w14:paraId="3944ADF4" w14:textId="77777777" w:rsidR="00E05D33" w:rsidRDefault="00E05D33">
      <w:pPr>
        <w:rPr>
          <w:highlight w:val="lightGray"/>
        </w:rPr>
      </w:pPr>
    </w:p>
    <w:p w14:paraId="103CCE4E" w14:textId="77777777" w:rsidR="00E05D33" w:rsidRDefault="00E05D33">
      <w:pPr>
        <w:rPr>
          <w:highlight w:val="lightGray"/>
        </w:rPr>
      </w:pPr>
    </w:p>
    <w:p w14:paraId="6A3F9332" w14:textId="77777777" w:rsidR="00E05D33" w:rsidRDefault="00E05D33">
      <w:pPr>
        <w:rPr>
          <w:highlight w:val="lightGray"/>
        </w:rPr>
      </w:pPr>
    </w:p>
    <w:p w14:paraId="00230D55" w14:textId="77777777" w:rsidR="00E05D33" w:rsidRDefault="00E05D33">
      <w:pPr>
        <w:rPr>
          <w:highlight w:val="lightGray"/>
        </w:rPr>
      </w:pPr>
    </w:p>
    <w:p w14:paraId="66CBF41D" w14:textId="77777777" w:rsidR="00E05D33" w:rsidRDefault="00E05D33">
      <w:pPr>
        <w:rPr>
          <w:highlight w:val="lightGray"/>
        </w:rPr>
      </w:pPr>
    </w:p>
    <w:p w14:paraId="54A5202E" w14:textId="77777777" w:rsidR="00E05D33" w:rsidRDefault="00E05D33">
      <w:pPr>
        <w:rPr>
          <w:highlight w:val="lightGray"/>
        </w:rPr>
      </w:pPr>
    </w:p>
    <w:p w14:paraId="2200E845" w14:textId="77777777" w:rsidR="00E05D33" w:rsidRDefault="00E05D33">
      <w:pPr>
        <w:rPr>
          <w:highlight w:val="lightGray"/>
        </w:rPr>
      </w:pPr>
    </w:p>
    <w:p w14:paraId="576A0898" w14:textId="77777777" w:rsidR="00E05D33" w:rsidRDefault="00E05D33">
      <w:pPr>
        <w:rPr>
          <w:highlight w:val="lightGray"/>
        </w:rPr>
      </w:pPr>
    </w:p>
    <w:p w14:paraId="23BB4E5D" w14:textId="77777777" w:rsidR="00E05D33" w:rsidRDefault="00E05D33">
      <w:pPr>
        <w:rPr>
          <w:highlight w:val="lightGray"/>
        </w:rPr>
      </w:pPr>
    </w:p>
    <w:p w14:paraId="73BB6D0E" w14:textId="77777777" w:rsidR="00E05D33" w:rsidRDefault="00E05D33">
      <w:pPr>
        <w:rPr>
          <w:highlight w:val="lightGray"/>
        </w:rPr>
      </w:pPr>
    </w:p>
    <w:p w14:paraId="419F5774" w14:textId="77777777" w:rsidR="00E05D33" w:rsidRDefault="00E05D33">
      <w:pPr>
        <w:rPr>
          <w:highlight w:val="lightGray"/>
        </w:rPr>
      </w:pPr>
    </w:p>
    <w:p w14:paraId="1C3F964E" w14:textId="77777777" w:rsidR="00E05D33" w:rsidRPr="00E05D33" w:rsidRDefault="00E05D33"/>
    <w:p w14:paraId="5D7032DE" w14:textId="3BCDF3CC" w:rsidR="00E05D33" w:rsidRPr="00E05D33" w:rsidRDefault="00E05D33">
      <w:pPr>
        <w:rPr>
          <w:color w:val="44546A" w:themeColor="text2"/>
          <w:sz w:val="28"/>
          <w:szCs w:val="28"/>
        </w:rPr>
      </w:pPr>
      <w:r w:rsidRPr="00E05D33">
        <w:rPr>
          <w:color w:val="44546A" w:themeColor="text2"/>
          <w:sz w:val="28"/>
          <w:szCs w:val="28"/>
        </w:rPr>
        <w:t xml:space="preserve">ASD ESSENTIAL EIGHT CYBER MIGRATION </w:t>
      </w:r>
      <w:proofErr w:type="gramStart"/>
      <w:r w:rsidRPr="00E05D33">
        <w:rPr>
          <w:color w:val="44546A" w:themeColor="text2"/>
          <w:sz w:val="28"/>
          <w:szCs w:val="28"/>
        </w:rPr>
        <w:t>TOOLKIT</w:t>
      </w:r>
      <w:proofErr w:type="gramEnd"/>
    </w:p>
    <w:p w14:paraId="4652A83B" w14:textId="20273A31" w:rsidR="00E05D33" w:rsidRPr="00E05D33" w:rsidRDefault="00E05D33">
      <w:pPr>
        <w:rPr>
          <w:rFonts w:asciiTheme="majorHAnsi" w:eastAsiaTheme="majorEastAsia" w:hAnsiTheme="majorHAnsi" w:cstheme="majorBidi"/>
          <w:color w:val="2F5496" w:themeColor="accent1" w:themeShade="BF"/>
          <w:sz w:val="32"/>
          <w:szCs w:val="32"/>
        </w:rPr>
      </w:pPr>
      <w:r w:rsidRPr="00E05D33">
        <w:rPr>
          <w:color w:val="5B9BD5" w:themeColor="accent5"/>
        </w:rPr>
        <w:t>ASD ESSENTIAL EIGHT SIT764 CLASS OF T12020</w:t>
      </w:r>
      <w:r w:rsidRPr="00E05D33">
        <w:br w:type="page"/>
      </w:r>
    </w:p>
    <w:p w14:paraId="082B132E" w14:textId="77777777" w:rsidR="007448E8" w:rsidRDefault="00E05D33" w:rsidP="00E05D33">
      <w:pPr>
        <w:pStyle w:val="Heading1"/>
        <w:spacing w:before="480"/>
      </w:pPr>
      <w:bookmarkStart w:id="0" w:name="_Toc52975478"/>
      <w:r>
        <w:lastRenderedPageBreak/>
        <w:t xml:space="preserve">1. </w:t>
      </w:r>
      <w:r w:rsidR="007448E8">
        <w:t>Contributors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6A0" w:firstRow="1" w:lastRow="0" w:firstColumn="1" w:lastColumn="0" w:noHBand="1" w:noVBand="1"/>
      </w:tblPr>
      <w:tblGrid>
        <w:gridCol w:w="1278"/>
        <w:gridCol w:w="1841"/>
        <w:gridCol w:w="4853"/>
        <w:gridCol w:w="1054"/>
      </w:tblGrid>
      <w:tr w:rsidR="007448E8" w14:paraId="2B0D954B" w14:textId="77777777" w:rsidTr="00D55230">
        <w:tc>
          <w:tcPr>
            <w:tcW w:w="1278" w:type="dxa"/>
            <w:tcBorders>
              <w:top w:val="nil"/>
              <w:left w:val="nil"/>
              <w:bottom w:val="single" w:sz="12" w:space="0" w:color="4472C4" w:themeColor="accent1"/>
              <w:right w:val="single" w:sz="12" w:space="0" w:color="4472C4" w:themeColor="accent1"/>
            </w:tcBorders>
            <w:hideMark/>
          </w:tcPr>
          <w:p w14:paraId="778B7D3C" w14:textId="77777777" w:rsidR="007448E8" w:rsidRDefault="007448E8">
            <w:r>
              <w:t xml:space="preserve">Date </w:t>
            </w:r>
          </w:p>
        </w:tc>
        <w:tc>
          <w:tcPr>
            <w:tcW w:w="1841" w:type="dxa"/>
            <w:tcBorders>
              <w:top w:val="nil"/>
              <w:left w:val="single" w:sz="12" w:space="0" w:color="4472C4" w:themeColor="accent1"/>
              <w:bottom w:val="single" w:sz="12" w:space="0" w:color="4472C4" w:themeColor="accent1"/>
              <w:right w:val="single" w:sz="12" w:space="0" w:color="4472C4" w:themeColor="accent1"/>
            </w:tcBorders>
            <w:hideMark/>
          </w:tcPr>
          <w:p w14:paraId="3D506979" w14:textId="77777777" w:rsidR="007448E8" w:rsidRDefault="007448E8">
            <w:r>
              <w:t>Contributor</w:t>
            </w:r>
          </w:p>
        </w:tc>
        <w:tc>
          <w:tcPr>
            <w:tcW w:w="4853" w:type="dxa"/>
            <w:tcBorders>
              <w:top w:val="nil"/>
              <w:left w:val="single" w:sz="12" w:space="0" w:color="4472C4" w:themeColor="accent1"/>
              <w:bottom w:val="single" w:sz="12" w:space="0" w:color="4472C4" w:themeColor="accent1"/>
              <w:right w:val="single" w:sz="12" w:space="0" w:color="4472C4" w:themeColor="accent1"/>
            </w:tcBorders>
            <w:hideMark/>
          </w:tcPr>
          <w:p w14:paraId="50EB1867" w14:textId="77777777" w:rsidR="007448E8" w:rsidRDefault="007448E8">
            <w:r>
              <w:t>Summary of Contribution</w:t>
            </w:r>
          </w:p>
        </w:tc>
        <w:tc>
          <w:tcPr>
            <w:tcW w:w="1054" w:type="dxa"/>
            <w:tcBorders>
              <w:top w:val="nil"/>
              <w:left w:val="single" w:sz="12" w:space="0" w:color="4472C4" w:themeColor="accent1"/>
              <w:bottom w:val="single" w:sz="12" w:space="0" w:color="4472C4" w:themeColor="accent1"/>
              <w:right w:val="nil"/>
            </w:tcBorders>
          </w:tcPr>
          <w:p w14:paraId="66141244" w14:textId="77777777" w:rsidR="007448E8" w:rsidRDefault="007448E8"/>
        </w:tc>
      </w:tr>
      <w:tr w:rsidR="007448E8" w14:paraId="477D2AC1" w14:textId="77777777" w:rsidTr="00D55230">
        <w:tc>
          <w:tcPr>
            <w:tcW w:w="1278" w:type="dxa"/>
            <w:tcBorders>
              <w:top w:val="single" w:sz="12" w:space="0" w:color="4472C4" w:themeColor="accent1"/>
              <w:left w:val="nil"/>
              <w:bottom w:val="single" w:sz="4" w:space="0" w:color="4472C4" w:themeColor="accent1"/>
              <w:right w:val="single" w:sz="12" w:space="0" w:color="4472C4" w:themeColor="accent1"/>
            </w:tcBorders>
          </w:tcPr>
          <w:p w14:paraId="432528E0" w14:textId="3B32295F" w:rsidR="007448E8" w:rsidRDefault="007448E8">
            <w:r>
              <w:t>28/5/2020</w:t>
            </w:r>
          </w:p>
        </w:tc>
        <w:tc>
          <w:tcPr>
            <w:tcW w:w="1841" w:type="dxa"/>
            <w:tcBorders>
              <w:top w:val="single" w:sz="12" w:space="0" w:color="4472C4" w:themeColor="accent1"/>
              <w:left w:val="single" w:sz="12" w:space="0" w:color="4472C4" w:themeColor="accent1"/>
              <w:bottom w:val="single" w:sz="4" w:space="0" w:color="4472C4" w:themeColor="accent1"/>
              <w:right w:val="single" w:sz="12" w:space="0" w:color="4472C4" w:themeColor="accent1"/>
            </w:tcBorders>
          </w:tcPr>
          <w:p w14:paraId="039DEFEC" w14:textId="19DEC592" w:rsidR="007448E8" w:rsidRDefault="007448E8">
            <w:r>
              <w:t>Philippa Chong</w:t>
            </w:r>
          </w:p>
        </w:tc>
        <w:tc>
          <w:tcPr>
            <w:tcW w:w="4853" w:type="dxa"/>
            <w:tcBorders>
              <w:top w:val="single" w:sz="12" w:space="0" w:color="4472C4" w:themeColor="accent1"/>
              <w:left w:val="single" w:sz="12" w:space="0" w:color="4472C4" w:themeColor="accent1"/>
              <w:bottom w:val="single" w:sz="4" w:space="0" w:color="4472C4" w:themeColor="accent1"/>
              <w:right w:val="single" w:sz="12" w:space="0" w:color="4472C4" w:themeColor="accent1"/>
            </w:tcBorders>
          </w:tcPr>
          <w:p w14:paraId="5D09DC57" w14:textId="2B83C857" w:rsidR="007448E8" w:rsidRDefault="007448E8">
            <w:r>
              <w:t>Draft created and submitted for peer review</w:t>
            </w:r>
          </w:p>
        </w:tc>
        <w:tc>
          <w:tcPr>
            <w:tcW w:w="1054" w:type="dxa"/>
            <w:tcBorders>
              <w:top w:val="single" w:sz="12" w:space="0" w:color="4472C4" w:themeColor="accent1"/>
              <w:left w:val="single" w:sz="12" w:space="0" w:color="4472C4" w:themeColor="accent1"/>
              <w:bottom w:val="single" w:sz="4" w:space="0" w:color="4472C4" w:themeColor="accent1"/>
              <w:right w:val="nil"/>
            </w:tcBorders>
          </w:tcPr>
          <w:p w14:paraId="5E56EADE" w14:textId="77777777" w:rsidR="007448E8" w:rsidRDefault="007448E8"/>
        </w:tc>
      </w:tr>
      <w:tr w:rsidR="007448E8" w14:paraId="00BEA2EA" w14:textId="77777777" w:rsidTr="00D55230">
        <w:tc>
          <w:tcPr>
            <w:tcW w:w="1278" w:type="dxa"/>
            <w:tcBorders>
              <w:top w:val="single" w:sz="4" w:space="0" w:color="4472C4" w:themeColor="accent1"/>
              <w:left w:val="nil"/>
              <w:bottom w:val="single" w:sz="4" w:space="0" w:color="4472C4" w:themeColor="accent1"/>
              <w:right w:val="single" w:sz="12" w:space="0" w:color="4472C4" w:themeColor="accent1"/>
            </w:tcBorders>
          </w:tcPr>
          <w:p w14:paraId="27DDFB5E" w14:textId="67D35C2D" w:rsidR="007448E8" w:rsidRDefault="000C443A">
            <w:r>
              <w:t>28/08/2020</w:t>
            </w:r>
          </w:p>
        </w:tc>
        <w:tc>
          <w:tcPr>
            <w:tcW w:w="184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0A01030B" w14:textId="521DB99B" w:rsidR="007448E8" w:rsidRDefault="000C443A">
            <w:proofErr w:type="spellStart"/>
            <w:r>
              <w:t>Haddie</w:t>
            </w:r>
            <w:proofErr w:type="spellEnd"/>
            <w:r>
              <w:t xml:space="preserve"> Harland</w:t>
            </w:r>
          </w:p>
        </w:tc>
        <w:tc>
          <w:tcPr>
            <w:tcW w:w="4853"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63DE71D2" w14:textId="06F05D3F" w:rsidR="007448E8" w:rsidRDefault="000C443A">
            <w:r>
              <w:t>Revising deliverables</w:t>
            </w:r>
            <w:r w:rsidR="0011431B">
              <w:t xml:space="preserve"> and roles</w:t>
            </w:r>
          </w:p>
        </w:tc>
        <w:tc>
          <w:tcPr>
            <w:tcW w:w="1054" w:type="dxa"/>
            <w:tcBorders>
              <w:top w:val="single" w:sz="4" w:space="0" w:color="4472C4" w:themeColor="accent1"/>
              <w:left w:val="single" w:sz="12" w:space="0" w:color="4472C4" w:themeColor="accent1"/>
              <w:bottom w:val="single" w:sz="4" w:space="0" w:color="4472C4" w:themeColor="accent1"/>
              <w:right w:val="nil"/>
            </w:tcBorders>
          </w:tcPr>
          <w:p w14:paraId="67C1614D" w14:textId="77777777" w:rsidR="007448E8" w:rsidRDefault="007448E8"/>
        </w:tc>
      </w:tr>
      <w:tr w:rsidR="007448E8" w14:paraId="33B5F561" w14:textId="77777777" w:rsidTr="00D55230">
        <w:tc>
          <w:tcPr>
            <w:tcW w:w="1278" w:type="dxa"/>
            <w:tcBorders>
              <w:top w:val="single" w:sz="4" w:space="0" w:color="4472C4" w:themeColor="accent1"/>
              <w:left w:val="nil"/>
              <w:bottom w:val="single" w:sz="4" w:space="0" w:color="4472C4" w:themeColor="accent1"/>
              <w:right w:val="single" w:sz="12" w:space="0" w:color="4472C4" w:themeColor="accent1"/>
            </w:tcBorders>
          </w:tcPr>
          <w:p w14:paraId="2C7C999D" w14:textId="5F8C8E13" w:rsidR="007448E8" w:rsidRDefault="00E16F6B">
            <w:r>
              <w:t>07/10/2020</w:t>
            </w:r>
          </w:p>
        </w:tc>
        <w:tc>
          <w:tcPr>
            <w:tcW w:w="184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431DF520" w14:textId="333CF0D2" w:rsidR="007448E8" w:rsidRDefault="00E16F6B">
            <w:proofErr w:type="spellStart"/>
            <w:r>
              <w:t>Haddie</w:t>
            </w:r>
            <w:proofErr w:type="spellEnd"/>
            <w:r>
              <w:t xml:space="preserve"> Harland</w:t>
            </w:r>
          </w:p>
        </w:tc>
        <w:tc>
          <w:tcPr>
            <w:tcW w:w="4853"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6F51B0D7" w14:textId="5C6B86B7" w:rsidR="007448E8" w:rsidRDefault="00551EC2">
            <w:r>
              <w:t>Updated Testing and Documentation links</w:t>
            </w:r>
          </w:p>
        </w:tc>
        <w:tc>
          <w:tcPr>
            <w:tcW w:w="1054" w:type="dxa"/>
            <w:tcBorders>
              <w:top w:val="single" w:sz="4" w:space="0" w:color="4472C4" w:themeColor="accent1"/>
              <w:left w:val="single" w:sz="12" w:space="0" w:color="4472C4" w:themeColor="accent1"/>
              <w:bottom w:val="single" w:sz="4" w:space="0" w:color="4472C4" w:themeColor="accent1"/>
              <w:right w:val="nil"/>
            </w:tcBorders>
          </w:tcPr>
          <w:p w14:paraId="2BFA12F4" w14:textId="77777777" w:rsidR="007448E8" w:rsidRDefault="007448E8"/>
        </w:tc>
      </w:tr>
      <w:tr w:rsidR="007448E8" w14:paraId="27BEC1D4" w14:textId="77777777" w:rsidTr="00D55230">
        <w:tc>
          <w:tcPr>
            <w:tcW w:w="1278" w:type="dxa"/>
            <w:tcBorders>
              <w:top w:val="single" w:sz="4" w:space="0" w:color="4472C4" w:themeColor="accent1"/>
              <w:left w:val="nil"/>
              <w:bottom w:val="single" w:sz="4" w:space="0" w:color="4472C4" w:themeColor="accent1"/>
              <w:right w:val="single" w:sz="12" w:space="0" w:color="4472C4" w:themeColor="accent1"/>
            </w:tcBorders>
          </w:tcPr>
          <w:p w14:paraId="669362CD" w14:textId="30088AB4" w:rsidR="007448E8" w:rsidRDefault="0875AE88">
            <w:r>
              <w:t>09/10/2020</w:t>
            </w:r>
          </w:p>
        </w:tc>
        <w:tc>
          <w:tcPr>
            <w:tcW w:w="184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3F424723" w14:textId="32F40C5A" w:rsidR="007448E8" w:rsidRDefault="0875AE88" w:rsidP="3F9B60C8">
            <w:proofErr w:type="spellStart"/>
            <w:r>
              <w:t>Haddie</w:t>
            </w:r>
            <w:proofErr w:type="spellEnd"/>
            <w:r>
              <w:t xml:space="preserve"> Harland</w:t>
            </w:r>
          </w:p>
        </w:tc>
        <w:tc>
          <w:tcPr>
            <w:tcW w:w="4853"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6CAFDC6F" w14:textId="2070A0FB" w:rsidR="007448E8" w:rsidRDefault="0875AE88">
            <w:r>
              <w:t>Provided project process diagram</w:t>
            </w:r>
          </w:p>
        </w:tc>
        <w:tc>
          <w:tcPr>
            <w:tcW w:w="1054" w:type="dxa"/>
            <w:tcBorders>
              <w:top w:val="single" w:sz="4" w:space="0" w:color="4472C4" w:themeColor="accent1"/>
              <w:left w:val="single" w:sz="12" w:space="0" w:color="4472C4" w:themeColor="accent1"/>
              <w:bottom w:val="single" w:sz="4" w:space="0" w:color="4472C4" w:themeColor="accent1"/>
              <w:right w:val="nil"/>
            </w:tcBorders>
          </w:tcPr>
          <w:p w14:paraId="31A87C8C" w14:textId="77777777" w:rsidR="007448E8" w:rsidRDefault="007448E8"/>
        </w:tc>
      </w:tr>
      <w:tr w:rsidR="007448E8" w14:paraId="7E2BC143" w14:textId="77777777" w:rsidTr="00D55230">
        <w:tc>
          <w:tcPr>
            <w:tcW w:w="1278" w:type="dxa"/>
            <w:tcBorders>
              <w:top w:val="single" w:sz="4" w:space="0" w:color="4472C4" w:themeColor="accent1"/>
              <w:left w:val="nil"/>
              <w:bottom w:val="single" w:sz="4" w:space="0" w:color="4472C4" w:themeColor="accent1"/>
              <w:right w:val="single" w:sz="12" w:space="0" w:color="4472C4" w:themeColor="accent1"/>
            </w:tcBorders>
          </w:tcPr>
          <w:p w14:paraId="5C1EB9FB" w14:textId="24F372EA" w:rsidR="007448E8" w:rsidRDefault="00D55230">
            <w:r>
              <w:t>24/01/2021</w:t>
            </w:r>
          </w:p>
        </w:tc>
        <w:tc>
          <w:tcPr>
            <w:tcW w:w="184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21D1B577" w14:textId="1365F44A" w:rsidR="007448E8" w:rsidRDefault="00D55230">
            <w:r>
              <w:t>Micheal Cumming</w:t>
            </w:r>
          </w:p>
        </w:tc>
        <w:tc>
          <w:tcPr>
            <w:tcW w:w="4853"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052B638F" w14:textId="48B93E64" w:rsidR="007448E8" w:rsidRDefault="00D55230">
            <w:r>
              <w:t>Reviewed prior to consolidation</w:t>
            </w:r>
          </w:p>
        </w:tc>
        <w:tc>
          <w:tcPr>
            <w:tcW w:w="1054" w:type="dxa"/>
            <w:tcBorders>
              <w:top w:val="single" w:sz="4" w:space="0" w:color="4472C4" w:themeColor="accent1"/>
              <w:left w:val="single" w:sz="12" w:space="0" w:color="4472C4" w:themeColor="accent1"/>
              <w:bottom w:val="single" w:sz="4" w:space="0" w:color="4472C4" w:themeColor="accent1"/>
              <w:right w:val="nil"/>
            </w:tcBorders>
          </w:tcPr>
          <w:p w14:paraId="6C9729CE" w14:textId="77777777" w:rsidR="007448E8" w:rsidRDefault="007448E8"/>
        </w:tc>
      </w:tr>
      <w:tr w:rsidR="007448E8" w14:paraId="20B087B5" w14:textId="77777777" w:rsidTr="00D55230">
        <w:tc>
          <w:tcPr>
            <w:tcW w:w="1278" w:type="dxa"/>
            <w:tcBorders>
              <w:top w:val="single" w:sz="4" w:space="0" w:color="4472C4" w:themeColor="accent1"/>
              <w:left w:val="nil"/>
              <w:bottom w:val="single" w:sz="4" w:space="0" w:color="4472C4" w:themeColor="accent1"/>
              <w:right w:val="single" w:sz="12" w:space="0" w:color="4472C4" w:themeColor="accent1"/>
            </w:tcBorders>
          </w:tcPr>
          <w:p w14:paraId="6FA22A3D" w14:textId="77777777" w:rsidR="007448E8" w:rsidRDefault="007448E8"/>
        </w:tc>
        <w:tc>
          <w:tcPr>
            <w:tcW w:w="184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3B3B4C96" w14:textId="77777777" w:rsidR="007448E8" w:rsidRDefault="007448E8"/>
        </w:tc>
        <w:tc>
          <w:tcPr>
            <w:tcW w:w="4853"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6CF5FC05" w14:textId="77777777" w:rsidR="007448E8" w:rsidRDefault="007448E8"/>
        </w:tc>
        <w:tc>
          <w:tcPr>
            <w:tcW w:w="1054" w:type="dxa"/>
            <w:tcBorders>
              <w:top w:val="single" w:sz="4" w:space="0" w:color="4472C4" w:themeColor="accent1"/>
              <w:left w:val="single" w:sz="12" w:space="0" w:color="4472C4" w:themeColor="accent1"/>
              <w:bottom w:val="single" w:sz="4" w:space="0" w:color="4472C4" w:themeColor="accent1"/>
              <w:right w:val="nil"/>
            </w:tcBorders>
          </w:tcPr>
          <w:p w14:paraId="33D22A61" w14:textId="77777777" w:rsidR="007448E8" w:rsidRDefault="007448E8"/>
        </w:tc>
      </w:tr>
      <w:tr w:rsidR="007448E8" w14:paraId="45210545" w14:textId="77777777" w:rsidTr="00D55230">
        <w:tc>
          <w:tcPr>
            <w:tcW w:w="1278" w:type="dxa"/>
            <w:tcBorders>
              <w:top w:val="single" w:sz="4" w:space="0" w:color="4472C4" w:themeColor="accent1"/>
              <w:left w:val="nil"/>
              <w:bottom w:val="nil"/>
              <w:right w:val="single" w:sz="12" w:space="0" w:color="4472C4" w:themeColor="accent1"/>
            </w:tcBorders>
          </w:tcPr>
          <w:p w14:paraId="2F52F4A2" w14:textId="77777777" w:rsidR="007448E8" w:rsidRDefault="007448E8"/>
        </w:tc>
        <w:tc>
          <w:tcPr>
            <w:tcW w:w="1841" w:type="dxa"/>
            <w:tcBorders>
              <w:top w:val="single" w:sz="4" w:space="0" w:color="4472C4" w:themeColor="accent1"/>
              <w:left w:val="single" w:sz="12" w:space="0" w:color="4472C4" w:themeColor="accent1"/>
              <w:bottom w:val="nil"/>
              <w:right w:val="single" w:sz="12" w:space="0" w:color="4472C4" w:themeColor="accent1"/>
            </w:tcBorders>
          </w:tcPr>
          <w:p w14:paraId="1C7FC871" w14:textId="77777777" w:rsidR="007448E8" w:rsidRDefault="007448E8"/>
        </w:tc>
        <w:tc>
          <w:tcPr>
            <w:tcW w:w="4853" w:type="dxa"/>
            <w:tcBorders>
              <w:top w:val="single" w:sz="4" w:space="0" w:color="4472C4" w:themeColor="accent1"/>
              <w:left w:val="single" w:sz="12" w:space="0" w:color="4472C4" w:themeColor="accent1"/>
              <w:bottom w:val="nil"/>
              <w:right w:val="single" w:sz="12" w:space="0" w:color="4472C4" w:themeColor="accent1"/>
            </w:tcBorders>
          </w:tcPr>
          <w:p w14:paraId="6D394581" w14:textId="77777777" w:rsidR="007448E8" w:rsidRDefault="007448E8"/>
        </w:tc>
        <w:tc>
          <w:tcPr>
            <w:tcW w:w="1054" w:type="dxa"/>
            <w:tcBorders>
              <w:top w:val="single" w:sz="4" w:space="0" w:color="4472C4" w:themeColor="accent1"/>
              <w:left w:val="single" w:sz="12" w:space="0" w:color="4472C4" w:themeColor="accent1"/>
              <w:bottom w:val="nil"/>
              <w:right w:val="nil"/>
            </w:tcBorders>
          </w:tcPr>
          <w:p w14:paraId="492C5761" w14:textId="77777777" w:rsidR="007448E8" w:rsidRDefault="007448E8"/>
        </w:tc>
      </w:tr>
    </w:tbl>
    <w:p w14:paraId="49C29ECF" w14:textId="23E3C72D" w:rsidR="00FF514A" w:rsidRDefault="00FF514A" w:rsidP="00FF514A">
      <w:pPr>
        <w:pStyle w:val="Caption"/>
        <w:rPr>
          <w:rStyle w:val="SubtleReference"/>
        </w:rPr>
      </w:pPr>
      <w:r>
        <w:t xml:space="preserve">Table </w:t>
      </w:r>
      <w:r>
        <w:fldChar w:fldCharType="begin"/>
      </w:r>
      <w:r>
        <w:instrText>SEQ Table \* ARABIC</w:instrText>
      </w:r>
      <w:r>
        <w:fldChar w:fldCharType="separate"/>
      </w:r>
      <w:r>
        <w:rPr>
          <w:noProof/>
        </w:rPr>
        <w:t>1</w:t>
      </w:r>
      <w:r>
        <w:fldChar w:fldCharType="end"/>
      </w:r>
      <w:r w:rsidR="00924FAA">
        <w:t>: Contributors</w:t>
      </w:r>
    </w:p>
    <w:p w14:paraId="52455532" w14:textId="77777777" w:rsidR="00E05D33" w:rsidRDefault="00E05D33">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AU"/>
        </w:rPr>
        <w:id w:val="-212504529"/>
        <w:docPartObj>
          <w:docPartGallery w:val="Table of Contents"/>
          <w:docPartUnique/>
        </w:docPartObj>
      </w:sdtPr>
      <w:sdtEndPr>
        <w:rPr>
          <w:b/>
          <w:bCs/>
          <w:noProof/>
        </w:rPr>
      </w:sdtEndPr>
      <w:sdtContent>
        <w:p w14:paraId="67E3F6A0" w14:textId="11DD8104" w:rsidR="00E05D33" w:rsidRDefault="00E05D33">
          <w:pPr>
            <w:pStyle w:val="TOCHeading"/>
          </w:pPr>
          <w:r>
            <w:t>Table of Contents</w:t>
          </w:r>
        </w:p>
        <w:p w14:paraId="60DF6076" w14:textId="2BD187FC" w:rsidR="000E11C5" w:rsidRDefault="00E05D3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975478" w:history="1">
            <w:r w:rsidR="000E11C5" w:rsidRPr="00A64088">
              <w:rPr>
                <w:rStyle w:val="Hyperlink"/>
                <w:noProof/>
              </w:rPr>
              <w:t>1. Contributors</w:t>
            </w:r>
            <w:r w:rsidR="000E11C5">
              <w:rPr>
                <w:noProof/>
                <w:webHidden/>
              </w:rPr>
              <w:tab/>
            </w:r>
            <w:r w:rsidR="000E11C5">
              <w:rPr>
                <w:noProof/>
                <w:webHidden/>
              </w:rPr>
              <w:fldChar w:fldCharType="begin"/>
            </w:r>
            <w:r w:rsidR="000E11C5">
              <w:rPr>
                <w:noProof/>
                <w:webHidden/>
              </w:rPr>
              <w:instrText xml:space="preserve"> PAGEREF _Toc52975478 \h </w:instrText>
            </w:r>
            <w:r w:rsidR="000E11C5">
              <w:rPr>
                <w:noProof/>
                <w:webHidden/>
              </w:rPr>
            </w:r>
            <w:r w:rsidR="000E11C5">
              <w:rPr>
                <w:noProof/>
                <w:webHidden/>
              </w:rPr>
              <w:fldChar w:fldCharType="separate"/>
            </w:r>
            <w:r w:rsidR="000E11C5">
              <w:rPr>
                <w:noProof/>
                <w:webHidden/>
              </w:rPr>
              <w:t>2</w:t>
            </w:r>
            <w:r w:rsidR="000E11C5">
              <w:rPr>
                <w:noProof/>
                <w:webHidden/>
              </w:rPr>
              <w:fldChar w:fldCharType="end"/>
            </w:r>
          </w:hyperlink>
        </w:p>
        <w:p w14:paraId="74847DAF" w14:textId="67103A11" w:rsidR="000E11C5" w:rsidRDefault="00EC4BE2">
          <w:pPr>
            <w:pStyle w:val="TOC1"/>
            <w:tabs>
              <w:tab w:val="right" w:leader="dot" w:pos="9016"/>
            </w:tabs>
            <w:rPr>
              <w:rFonts w:eastAsiaTheme="minorEastAsia"/>
              <w:noProof/>
              <w:lang w:eastAsia="en-AU"/>
            </w:rPr>
          </w:pPr>
          <w:hyperlink w:anchor="_Toc52975479" w:history="1">
            <w:r w:rsidR="000E11C5" w:rsidRPr="00A64088">
              <w:rPr>
                <w:rStyle w:val="Hyperlink"/>
                <w:noProof/>
              </w:rPr>
              <w:t>2. Project overview</w:t>
            </w:r>
            <w:r w:rsidR="000E11C5">
              <w:rPr>
                <w:noProof/>
                <w:webHidden/>
              </w:rPr>
              <w:tab/>
            </w:r>
            <w:r w:rsidR="000E11C5">
              <w:rPr>
                <w:noProof/>
                <w:webHidden/>
              </w:rPr>
              <w:fldChar w:fldCharType="begin"/>
            </w:r>
            <w:r w:rsidR="000E11C5">
              <w:rPr>
                <w:noProof/>
                <w:webHidden/>
              </w:rPr>
              <w:instrText xml:space="preserve"> PAGEREF _Toc52975479 \h </w:instrText>
            </w:r>
            <w:r w:rsidR="000E11C5">
              <w:rPr>
                <w:noProof/>
                <w:webHidden/>
              </w:rPr>
            </w:r>
            <w:r w:rsidR="000E11C5">
              <w:rPr>
                <w:noProof/>
                <w:webHidden/>
              </w:rPr>
              <w:fldChar w:fldCharType="separate"/>
            </w:r>
            <w:r w:rsidR="000E11C5">
              <w:rPr>
                <w:noProof/>
                <w:webHidden/>
              </w:rPr>
              <w:t>5</w:t>
            </w:r>
            <w:r w:rsidR="000E11C5">
              <w:rPr>
                <w:noProof/>
                <w:webHidden/>
              </w:rPr>
              <w:fldChar w:fldCharType="end"/>
            </w:r>
          </w:hyperlink>
        </w:p>
        <w:p w14:paraId="19D69538" w14:textId="2D620858" w:rsidR="000E11C5" w:rsidRDefault="00EC4BE2">
          <w:pPr>
            <w:pStyle w:val="TOC1"/>
            <w:tabs>
              <w:tab w:val="right" w:leader="dot" w:pos="9016"/>
            </w:tabs>
            <w:rPr>
              <w:rFonts w:eastAsiaTheme="minorEastAsia"/>
              <w:noProof/>
              <w:lang w:eastAsia="en-AU"/>
            </w:rPr>
          </w:pPr>
          <w:hyperlink w:anchor="_Toc52975480" w:history="1">
            <w:r w:rsidR="000E11C5" w:rsidRPr="00A64088">
              <w:rPr>
                <w:rStyle w:val="Hyperlink"/>
                <w:noProof/>
              </w:rPr>
              <w:t>3. Purpose of overarching documentation</w:t>
            </w:r>
            <w:r w:rsidR="000E11C5">
              <w:rPr>
                <w:noProof/>
                <w:webHidden/>
              </w:rPr>
              <w:tab/>
            </w:r>
            <w:r w:rsidR="000E11C5">
              <w:rPr>
                <w:noProof/>
                <w:webHidden/>
              </w:rPr>
              <w:fldChar w:fldCharType="begin"/>
            </w:r>
            <w:r w:rsidR="000E11C5">
              <w:rPr>
                <w:noProof/>
                <w:webHidden/>
              </w:rPr>
              <w:instrText xml:space="preserve"> PAGEREF _Toc52975480 \h </w:instrText>
            </w:r>
            <w:r w:rsidR="000E11C5">
              <w:rPr>
                <w:noProof/>
                <w:webHidden/>
              </w:rPr>
            </w:r>
            <w:r w:rsidR="000E11C5">
              <w:rPr>
                <w:noProof/>
                <w:webHidden/>
              </w:rPr>
              <w:fldChar w:fldCharType="separate"/>
            </w:r>
            <w:r w:rsidR="000E11C5">
              <w:rPr>
                <w:noProof/>
                <w:webHidden/>
              </w:rPr>
              <w:t>5</w:t>
            </w:r>
            <w:r w:rsidR="000E11C5">
              <w:rPr>
                <w:noProof/>
                <w:webHidden/>
              </w:rPr>
              <w:fldChar w:fldCharType="end"/>
            </w:r>
          </w:hyperlink>
        </w:p>
        <w:p w14:paraId="58273586" w14:textId="637F19E0" w:rsidR="000E11C5" w:rsidRDefault="00EC4BE2">
          <w:pPr>
            <w:pStyle w:val="TOC2"/>
            <w:tabs>
              <w:tab w:val="right" w:leader="dot" w:pos="9016"/>
            </w:tabs>
            <w:rPr>
              <w:rFonts w:eastAsiaTheme="minorEastAsia"/>
              <w:noProof/>
              <w:lang w:eastAsia="en-AU"/>
            </w:rPr>
          </w:pPr>
          <w:hyperlink w:anchor="_Toc52975481" w:history="1">
            <w:r w:rsidR="000E11C5" w:rsidRPr="00A64088">
              <w:rPr>
                <w:rStyle w:val="Hyperlink"/>
                <w:noProof/>
              </w:rPr>
              <w:t>3.1 Questionnaire and mitigation strategy</w:t>
            </w:r>
            <w:r w:rsidR="000E11C5">
              <w:rPr>
                <w:noProof/>
                <w:webHidden/>
              </w:rPr>
              <w:tab/>
            </w:r>
            <w:r w:rsidR="000E11C5">
              <w:rPr>
                <w:noProof/>
                <w:webHidden/>
              </w:rPr>
              <w:fldChar w:fldCharType="begin"/>
            </w:r>
            <w:r w:rsidR="000E11C5">
              <w:rPr>
                <w:noProof/>
                <w:webHidden/>
              </w:rPr>
              <w:instrText xml:space="preserve"> PAGEREF _Toc52975481 \h </w:instrText>
            </w:r>
            <w:r w:rsidR="000E11C5">
              <w:rPr>
                <w:noProof/>
                <w:webHidden/>
              </w:rPr>
            </w:r>
            <w:r w:rsidR="000E11C5">
              <w:rPr>
                <w:noProof/>
                <w:webHidden/>
              </w:rPr>
              <w:fldChar w:fldCharType="separate"/>
            </w:r>
            <w:r w:rsidR="000E11C5">
              <w:rPr>
                <w:noProof/>
                <w:webHidden/>
              </w:rPr>
              <w:t>5</w:t>
            </w:r>
            <w:r w:rsidR="000E11C5">
              <w:rPr>
                <w:noProof/>
                <w:webHidden/>
              </w:rPr>
              <w:fldChar w:fldCharType="end"/>
            </w:r>
          </w:hyperlink>
        </w:p>
        <w:p w14:paraId="733D27A6" w14:textId="03D37261" w:rsidR="000E11C5" w:rsidRDefault="00EC4BE2">
          <w:pPr>
            <w:pStyle w:val="TOC2"/>
            <w:tabs>
              <w:tab w:val="right" w:leader="dot" w:pos="9016"/>
            </w:tabs>
            <w:rPr>
              <w:rFonts w:eastAsiaTheme="minorEastAsia"/>
              <w:noProof/>
              <w:lang w:eastAsia="en-AU"/>
            </w:rPr>
          </w:pPr>
          <w:hyperlink w:anchor="_Toc52975482" w:history="1">
            <w:r w:rsidR="000E11C5" w:rsidRPr="00A64088">
              <w:rPr>
                <w:rStyle w:val="Hyperlink"/>
                <w:noProof/>
              </w:rPr>
              <w:t>3.2 Front-end and back-end documentation</w:t>
            </w:r>
            <w:r w:rsidR="000E11C5">
              <w:rPr>
                <w:noProof/>
                <w:webHidden/>
              </w:rPr>
              <w:tab/>
            </w:r>
            <w:r w:rsidR="000E11C5">
              <w:rPr>
                <w:noProof/>
                <w:webHidden/>
              </w:rPr>
              <w:fldChar w:fldCharType="begin"/>
            </w:r>
            <w:r w:rsidR="000E11C5">
              <w:rPr>
                <w:noProof/>
                <w:webHidden/>
              </w:rPr>
              <w:instrText xml:space="preserve"> PAGEREF _Toc52975482 \h </w:instrText>
            </w:r>
            <w:r w:rsidR="000E11C5">
              <w:rPr>
                <w:noProof/>
                <w:webHidden/>
              </w:rPr>
            </w:r>
            <w:r w:rsidR="000E11C5">
              <w:rPr>
                <w:noProof/>
                <w:webHidden/>
              </w:rPr>
              <w:fldChar w:fldCharType="separate"/>
            </w:r>
            <w:r w:rsidR="000E11C5">
              <w:rPr>
                <w:noProof/>
                <w:webHidden/>
              </w:rPr>
              <w:t>5</w:t>
            </w:r>
            <w:r w:rsidR="000E11C5">
              <w:rPr>
                <w:noProof/>
                <w:webHidden/>
              </w:rPr>
              <w:fldChar w:fldCharType="end"/>
            </w:r>
          </w:hyperlink>
        </w:p>
        <w:p w14:paraId="0C270092" w14:textId="4BBC1F4B" w:rsidR="000E11C5" w:rsidRDefault="00EC4BE2">
          <w:pPr>
            <w:pStyle w:val="TOC2"/>
            <w:tabs>
              <w:tab w:val="right" w:leader="dot" w:pos="9016"/>
            </w:tabs>
            <w:rPr>
              <w:rFonts w:eastAsiaTheme="minorEastAsia"/>
              <w:noProof/>
              <w:lang w:eastAsia="en-AU"/>
            </w:rPr>
          </w:pPr>
          <w:hyperlink w:anchor="_Toc52975483" w:history="1">
            <w:r w:rsidR="000E11C5" w:rsidRPr="00A64088">
              <w:rPr>
                <w:rStyle w:val="Hyperlink"/>
                <w:noProof/>
              </w:rPr>
              <w:t>3.3 Report documentation</w:t>
            </w:r>
            <w:r w:rsidR="000E11C5">
              <w:rPr>
                <w:noProof/>
                <w:webHidden/>
              </w:rPr>
              <w:tab/>
            </w:r>
            <w:r w:rsidR="000E11C5">
              <w:rPr>
                <w:noProof/>
                <w:webHidden/>
              </w:rPr>
              <w:fldChar w:fldCharType="begin"/>
            </w:r>
            <w:r w:rsidR="000E11C5">
              <w:rPr>
                <w:noProof/>
                <w:webHidden/>
              </w:rPr>
              <w:instrText xml:space="preserve"> PAGEREF _Toc52975483 \h </w:instrText>
            </w:r>
            <w:r w:rsidR="000E11C5">
              <w:rPr>
                <w:noProof/>
                <w:webHidden/>
              </w:rPr>
            </w:r>
            <w:r w:rsidR="000E11C5">
              <w:rPr>
                <w:noProof/>
                <w:webHidden/>
              </w:rPr>
              <w:fldChar w:fldCharType="separate"/>
            </w:r>
            <w:r w:rsidR="000E11C5">
              <w:rPr>
                <w:noProof/>
                <w:webHidden/>
              </w:rPr>
              <w:t>5</w:t>
            </w:r>
            <w:r w:rsidR="000E11C5">
              <w:rPr>
                <w:noProof/>
                <w:webHidden/>
              </w:rPr>
              <w:fldChar w:fldCharType="end"/>
            </w:r>
          </w:hyperlink>
        </w:p>
        <w:p w14:paraId="4F4D9EDB" w14:textId="760AD4D1" w:rsidR="000E11C5" w:rsidRDefault="00EC4BE2">
          <w:pPr>
            <w:pStyle w:val="TOC2"/>
            <w:tabs>
              <w:tab w:val="right" w:leader="dot" w:pos="9016"/>
            </w:tabs>
            <w:rPr>
              <w:rFonts w:eastAsiaTheme="minorEastAsia"/>
              <w:noProof/>
              <w:lang w:eastAsia="en-AU"/>
            </w:rPr>
          </w:pPr>
          <w:hyperlink w:anchor="_Toc52975484" w:history="1">
            <w:r w:rsidR="000E11C5" w:rsidRPr="00A64088">
              <w:rPr>
                <w:rStyle w:val="Hyperlink"/>
                <w:noProof/>
              </w:rPr>
              <w:t>3.4 Security documentation</w:t>
            </w:r>
            <w:r w:rsidR="000E11C5">
              <w:rPr>
                <w:noProof/>
                <w:webHidden/>
              </w:rPr>
              <w:tab/>
            </w:r>
            <w:r w:rsidR="000E11C5">
              <w:rPr>
                <w:noProof/>
                <w:webHidden/>
              </w:rPr>
              <w:fldChar w:fldCharType="begin"/>
            </w:r>
            <w:r w:rsidR="000E11C5">
              <w:rPr>
                <w:noProof/>
                <w:webHidden/>
              </w:rPr>
              <w:instrText xml:space="preserve"> PAGEREF _Toc52975484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6FD40BC7" w14:textId="0DC24A20" w:rsidR="000E11C5" w:rsidRDefault="00EC4BE2">
          <w:pPr>
            <w:pStyle w:val="TOC1"/>
            <w:tabs>
              <w:tab w:val="right" w:leader="dot" w:pos="9016"/>
            </w:tabs>
            <w:rPr>
              <w:rFonts w:eastAsiaTheme="minorEastAsia"/>
              <w:noProof/>
              <w:lang w:eastAsia="en-AU"/>
            </w:rPr>
          </w:pPr>
          <w:hyperlink w:anchor="_Toc52975485" w:history="1">
            <w:r w:rsidR="000E11C5" w:rsidRPr="00A64088">
              <w:rPr>
                <w:rStyle w:val="Hyperlink"/>
                <w:noProof/>
              </w:rPr>
              <w:t>4. Scope</w:t>
            </w:r>
            <w:r w:rsidR="000E11C5">
              <w:rPr>
                <w:noProof/>
                <w:webHidden/>
              </w:rPr>
              <w:tab/>
            </w:r>
            <w:r w:rsidR="000E11C5">
              <w:rPr>
                <w:noProof/>
                <w:webHidden/>
              </w:rPr>
              <w:fldChar w:fldCharType="begin"/>
            </w:r>
            <w:r w:rsidR="000E11C5">
              <w:rPr>
                <w:noProof/>
                <w:webHidden/>
              </w:rPr>
              <w:instrText xml:space="preserve"> PAGEREF _Toc52975485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34D4B16D" w14:textId="5593963D" w:rsidR="000E11C5" w:rsidRDefault="00EC4BE2">
          <w:pPr>
            <w:pStyle w:val="TOC1"/>
            <w:tabs>
              <w:tab w:val="right" w:leader="dot" w:pos="9016"/>
            </w:tabs>
            <w:rPr>
              <w:rFonts w:eastAsiaTheme="minorEastAsia"/>
              <w:noProof/>
              <w:lang w:eastAsia="en-AU"/>
            </w:rPr>
          </w:pPr>
          <w:hyperlink w:anchor="_Toc52975486" w:history="1">
            <w:r w:rsidR="000E11C5" w:rsidRPr="00A64088">
              <w:rPr>
                <w:rStyle w:val="Hyperlink"/>
                <w:noProof/>
              </w:rPr>
              <w:t>5. Project Deliverables</w:t>
            </w:r>
            <w:r w:rsidR="000E11C5">
              <w:rPr>
                <w:noProof/>
                <w:webHidden/>
              </w:rPr>
              <w:tab/>
            </w:r>
            <w:r w:rsidR="000E11C5">
              <w:rPr>
                <w:noProof/>
                <w:webHidden/>
              </w:rPr>
              <w:fldChar w:fldCharType="begin"/>
            </w:r>
            <w:r w:rsidR="000E11C5">
              <w:rPr>
                <w:noProof/>
                <w:webHidden/>
              </w:rPr>
              <w:instrText xml:space="preserve"> PAGEREF _Toc52975486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5EA77E3C" w14:textId="61B3B751" w:rsidR="000E11C5" w:rsidRDefault="00EC4BE2">
          <w:pPr>
            <w:pStyle w:val="TOC2"/>
            <w:tabs>
              <w:tab w:val="right" w:leader="dot" w:pos="9016"/>
            </w:tabs>
            <w:rPr>
              <w:rFonts w:eastAsiaTheme="minorEastAsia"/>
              <w:noProof/>
              <w:lang w:eastAsia="en-AU"/>
            </w:rPr>
          </w:pPr>
          <w:hyperlink w:anchor="_Toc52975487" w:history="1">
            <w:r w:rsidR="000E11C5" w:rsidRPr="00A64088">
              <w:rPr>
                <w:rStyle w:val="Hyperlink"/>
                <w:noProof/>
              </w:rPr>
              <w:t>5.1 Phase 1</w:t>
            </w:r>
            <w:r w:rsidR="000E11C5">
              <w:rPr>
                <w:noProof/>
                <w:webHidden/>
              </w:rPr>
              <w:tab/>
            </w:r>
            <w:r w:rsidR="000E11C5">
              <w:rPr>
                <w:noProof/>
                <w:webHidden/>
              </w:rPr>
              <w:fldChar w:fldCharType="begin"/>
            </w:r>
            <w:r w:rsidR="000E11C5">
              <w:rPr>
                <w:noProof/>
                <w:webHidden/>
              </w:rPr>
              <w:instrText xml:space="preserve"> PAGEREF _Toc52975487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5AA2A341" w14:textId="5469E73E" w:rsidR="000E11C5" w:rsidRDefault="00EC4BE2">
          <w:pPr>
            <w:pStyle w:val="TOC3"/>
            <w:tabs>
              <w:tab w:val="right" w:leader="dot" w:pos="9016"/>
            </w:tabs>
            <w:rPr>
              <w:rFonts w:eastAsiaTheme="minorEastAsia"/>
              <w:noProof/>
              <w:lang w:eastAsia="en-AU"/>
            </w:rPr>
          </w:pPr>
          <w:hyperlink w:anchor="_Toc52975488" w:history="1">
            <w:r w:rsidR="000E11C5" w:rsidRPr="00A64088">
              <w:rPr>
                <w:rStyle w:val="Hyperlink"/>
                <w:noProof/>
              </w:rPr>
              <w:t>5.1.1 Build up familiarity with the ASD Essential Eight</w:t>
            </w:r>
            <w:r w:rsidR="000E11C5">
              <w:rPr>
                <w:noProof/>
                <w:webHidden/>
              </w:rPr>
              <w:tab/>
            </w:r>
            <w:r w:rsidR="000E11C5">
              <w:rPr>
                <w:noProof/>
                <w:webHidden/>
              </w:rPr>
              <w:fldChar w:fldCharType="begin"/>
            </w:r>
            <w:r w:rsidR="000E11C5">
              <w:rPr>
                <w:noProof/>
                <w:webHidden/>
              </w:rPr>
              <w:instrText xml:space="preserve"> PAGEREF _Toc52975488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2C5DDE30" w14:textId="1122DB62" w:rsidR="000E11C5" w:rsidRDefault="00EC4BE2">
          <w:pPr>
            <w:pStyle w:val="TOC3"/>
            <w:tabs>
              <w:tab w:val="right" w:leader="dot" w:pos="9016"/>
            </w:tabs>
            <w:rPr>
              <w:rFonts w:eastAsiaTheme="minorEastAsia"/>
              <w:noProof/>
              <w:lang w:eastAsia="en-AU"/>
            </w:rPr>
          </w:pPr>
          <w:hyperlink w:anchor="_Toc52975489" w:history="1">
            <w:r w:rsidR="000E11C5" w:rsidRPr="00A64088">
              <w:rPr>
                <w:rStyle w:val="Hyperlink"/>
                <w:noProof/>
              </w:rPr>
              <w:t>5.1.2 Propose a solution to practically implement the ASD Essential Eight</w:t>
            </w:r>
            <w:r w:rsidR="000E11C5">
              <w:rPr>
                <w:noProof/>
                <w:webHidden/>
              </w:rPr>
              <w:tab/>
            </w:r>
            <w:r w:rsidR="000E11C5">
              <w:rPr>
                <w:noProof/>
                <w:webHidden/>
              </w:rPr>
              <w:fldChar w:fldCharType="begin"/>
            </w:r>
            <w:r w:rsidR="000E11C5">
              <w:rPr>
                <w:noProof/>
                <w:webHidden/>
              </w:rPr>
              <w:instrText xml:space="preserve"> PAGEREF _Toc52975489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2821AEA8" w14:textId="3F4E25F8" w:rsidR="000E11C5" w:rsidRDefault="00EC4BE2">
          <w:pPr>
            <w:pStyle w:val="TOC3"/>
            <w:tabs>
              <w:tab w:val="right" w:leader="dot" w:pos="9016"/>
            </w:tabs>
            <w:rPr>
              <w:rFonts w:eastAsiaTheme="minorEastAsia"/>
              <w:noProof/>
              <w:lang w:eastAsia="en-AU"/>
            </w:rPr>
          </w:pPr>
          <w:hyperlink w:anchor="_Toc52975490" w:history="1">
            <w:r w:rsidR="000E11C5" w:rsidRPr="00A64088">
              <w:rPr>
                <w:rStyle w:val="Hyperlink"/>
                <w:noProof/>
              </w:rPr>
              <w:t>5.1.3 Implement the solution in a low-fidelity prototype of one aspect.</w:t>
            </w:r>
            <w:r w:rsidR="000E11C5">
              <w:rPr>
                <w:noProof/>
                <w:webHidden/>
              </w:rPr>
              <w:tab/>
            </w:r>
            <w:r w:rsidR="000E11C5">
              <w:rPr>
                <w:noProof/>
                <w:webHidden/>
              </w:rPr>
              <w:fldChar w:fldCharType="begin"/>
            </w:r>
            <w:r w:rsidR="000E11C5">
              <w:rPr>
                <w:noProof/>
                <w:webHidden/>
              </w:rPr>
              <w:instrText xml:space="preserve"> PAGEREF _Toc52975490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2F3626FE" w14:textId="6F72E2D9" w:rsidR="000E11C5" w:rsidRDefault="00EC4BE2">
          <w:pPr>
            <w:pStyle w:val="TOC3"/>
            <w:tabs>
              <w:tab w:val="right" w:leader="dot" w:pos="9016"/>
            </w:tabs>
            <w:rPr>
              <w:rFonts w:eastAsiaTheme="minorEastAsia"/>
              <w:noProof/>
              <w:lang w:eastAsia="en-AU"/>
            </w:rPr>
          </w:pPr>
          <w:hyperlink w:anchor="_Toc52975491" w:history="1">
            <w:r w:rsidR="000E11C5" w:rsidRPr="00A64088">
              <w:rPr>
                <w:rStyle w:val="Hyperlink"/>
                <w:noProof/>
              </w:rPr>
              <w:t>5.1.4 Develop recommendations and a list of requirements for the product based on this prototype</w:t>
            </w:r>
            <w:r w:rsidR="000E11C5">
              <w:rPr>
                <w:noProof/>
                <w:webHidden/>
              </w:rPr>
              <w:tab/>
            </w:r>
            <w:r w:rsidR="000E11C5">
              <w:rPr>
                <w:noProof/>
                <w:webHidden/>
              </w:rPr>
              <w:fldChar w:fldCharType="begin"/>
            </w:r>
            <w:r w:rsidR="000E11C5">
              <w:rPr>
                <w:noProof/>
                <w:webHidden/>
              </w:rPr>
              <w:instrText xml:space="preserve"> PAGEREF _Toc52975491 \h </w:instrText>
            </w:r>
            <w:r w:rsidR="000E11C5">
              <w:rPr>
                <w:noProof/>
                <w:webHidden/>
              </w:rPr>
            </w:r>
            <w:r w:rsidR="000E11C5">
              <w:rPr>
                <w:noProof/>
                <w:webHidden/>
              </w:rPr>
              <w:fldChar w:fldCharType="separate"/>
            </w:r>
            <w:r w:rsidR="000E11C5">
              <w:rPr>
                <w:noProof/>
                <w:webHidden/>
              </w:rPr>
              <w:t>6</w:t>
            </w:r>
            <w:r w:rsidR="000E11C5">
              <w:rPr>
                <w:noProof/>
                <w:webHidden/>
              </w:rPr>
              <w:fldChar w:fldCharType="end"/>
            </w:r>
          </w:hyperlink>
        </w:p>
        <w:p w14:paraId="4B82AE72" w14:textId="18CE2CAE" w:rsidR="000E11C5" w:rsidRDefault="00EC4BE2">
          <w:pPr>
            <w:pStyle w:val="TOC2"/>
            <w:tabs>
              <w:tab w:val="right" w:leader="dot" w:pos="9016"/>
            </w:tabs>
            <w:rPr>
              <w:rFonts w:eastAsiaTheme="minorEastAsia"/>
              <w:noProof/>
              <w:lang w:eastAsia="en-AU"/>
            </w:rPr>
          </w:pPr>
          <w:hyperlink w:anchor="_Toc52975492" w:history="1">
            <w:r w:rsidR="000E11C5" w:rsidRPr="00A64088">
              <w:rPr>
                <w:rStyle w:val="Hyperlink"/>
                <w:noProof/>
              </w:rPr>
              <w:t>5.2 Phase 2</w:t>
            </w:r>
            <w:r w:rsidR="000E11C5">
              <w:rPr>
                <w:noProof/>
                <w:webHidden/>
              </w:rPr>
              <w:tab/>
            </w:r>
            <w:r w:rsidR="000E11C5">
              <w:rPr>
                <w:noProof/>
                <w:webHidden/>
              </w:rPr>
              <w:fldChar w:fldCharType="begin"/>
            </w:r>
            <w:r w:rsidR="000E11C5">
              <w:rPr>
                <w:noProof/>
                <w:webHidden/>
              </w:rPr>
              <w:instrText xml:space="preserve"> PAGEREF _Toc52975492 \h </w:instrText>
            </w:r>
            <w:r w:rsidR="000E11C5">
              <w:rPr>
                <w:noProof/>
                <w:webHidden/>
              </w:rPr>
            </w:r>
            <w:r w:rsidR="000E11C5">
              <w:rPr>
                <w:noProof/>
                <w:webHidden/>
              </w:rPr>
              <w:fldChar w:fldCharType="separate"/>
            </w:r>
            <w:r w:rsidR="000E11C5">
              <w:rPr>
                <w:noProof/>
                <w:webHidden/>
              </w:rPr>
              <w:t>7</w:t>
            </w:r>
            <w:r w:rsidR="000E11C5">
              <w:rPr>
                <w:noProof/>
                <w:webHidden/>
              </w:rPr>
              <w:fldChar w:fldCharType="end"/>
            </w:r>
          </w:hyperlink>
        </w:p>
        <w:p w14:paraId="6F6B32E3" w14:textId="32C7CF93" w:rsidR="000E11C5" w:rsidRDefault="00EC4BE2">
          <w:pPr>
            <w:pStyle w:val="TOC3"/>
            <w:tabs>
              <w:tab w:val="right" w:leader="dot" w:pos="9016"/>
            </w:tabs>
            <w:rPr>
              <w:rFonts w:eastAsiaTheme="minorEastAsia"/>
              <w:noProof/>
              <w:lang w:eastAsia="en-AU"/>
            </w:rPr>
          </w:pPr>
          <w:hyperlink w:anchor="_Toc52975493" w:history="1">
            <w:r w:rsidR="000E11C5" w:rsidRPr="00A64088">
              <w:rPr>
                <w:rStyle w:val="Hyperlink"/>
                <w:noProof/>
              </w:rPr>
              <w:t>5.2.1 Produce a minimum viable product based on the requirements determined in the previous phase</w:t>
            </w:r>
            <w:r w:rsidR="000E11C5">
              <w:rPr>
                <w:noProof/>
                <w:webHidden/>
              </w:rPr>
              <w:tab/>
            </w:r>
            <w:r w:rsidR="000E11C5">
              <w:rPr>
                <w:noProof/>
                <w:webHidden/>
              </w:rPr>
              <w:fldChar w:fldCharType="begin"/>
            </w:r>
            <w:r w:rsidR="000E11C5">
              <w:rPr>
                <w:noProof/>
                <w:webHidden/>
              </w:rPr>
              <w:instrText xml:space="preserve"> PAGEREF _Toc52975493 \h </w:instrText>
            </w:r>
            <w:r w:rsidR="000E11C5">
              <w:rPr>
                <w:noProof/>
                <w:webHidden/>
              </w:rPr>
            </w:r>
            <w:r w:rsidR="000E11C5">
              <w:rPr>
                <w:noProof/>
                <w:webHidden/>
              </w:rPr>
              <w:fldChar w:fldCharType="separate"/>
            </w:r>
            <w:r w:rsidR="000E11C5">
              <w:rPr>
                <w:noProof/>
                <w:webHidden/>
              </w:rPr>
              <w:t>7</w:t>
            </w:r>
            <w:r w:rsidR="000E11C5">
              <w:rPr>
                <w:noProof/>
                <w:webHidden/>
              </w:rPr>
              <w:fldChar w:fldCharType="end"/>
            </w:r>
          </w:hyperlink>
        </w:p>
        <w:p w14:paraId="7E8C28BF" w14:textId="7C8F6D55" w:rsidR="000E11C5" w:rsidRDefault="00EC4BE2">
          <w:pPr>
            <w:pStyle w:val="TOC3"/>
            <w:tabs>
              <w:tab w:val="right" w:leader="dot" w:pos="9016"/>
            </w:tabs>
            <w:rPr>
              <w:rFonts w:eastAsiaTheme="minorEastAsia"/>
              <w:noProof/>
              <w:lang w:eastAsia="en-AU"/>
            </w:rPr>
          </w:pPr>
          <w:hyperlink w:anchor="_Toc52975494" w:history="1">
            <w:r w:rsidR="000E11C5" w:rsidRPr="00A64088">
              <w:rPr>
                <w:rStyle w:val="Hyperlink"/>
                <w:noProof/>
              </w:rPr>
              <w:t>5.2.2 Ensure the internal security of our application is representative of industry expectation</w:t>
            </w:r>
            <w:r w:rsidR="000E11C5">
              <w:rPr>
                <w:noProof/>
                <w:webHidden/>
              </w:rPr>
              <w:tab/>
            </w:r>
            <w:r w:rsidR="000E11C5">
              <w:rPr>
                <w:noProof/>
                <w:webHidden/>
              </w:rPr>
              <w:fldChar w:fldCharType="begin"/>
            </w:r>
            <w:r w:rsidR="000E11C5">
              <w:rPr>
                <w:noProof/>
                <w:webHidden/>
              </w:rPr>
              <w:instrText xml:space="preserve"> PAGEREF _Toc52975494 \h </w:instrText>
            </w:r>
            <w:r w:rsidR="000E11C5">
              <w:rPr>
                <w:noProof/>
                <w:webHidden/>
              </w:rPr>
            </w:r>
            <w:r w:rsidR="000E11C5">
              <w:rPr>
                <w:noProof/>
                <w:webHidden/>
              </w:rPr>
              <w:fldChar w:fldCharType="separate"/>
            </w:r>
            <w:r w:rsidR="000E11C5">
              <w:rPr>
                <w:noProof/>
                <w:webHidden/>
              </w:rPr>
              <w:t>7</w:t>
            </w:r>
            <w:r w:rsidR="000E11C5">
              <w:rPr>
                <w:noProof/>
                <w:webHidden/>
              </w:rPr>
              <w:fldChar w:fldCharType="end"/>
            </w:r>
          </w:hyperlink>
        </w:p>
        <w:p w14:paraId="62041202" w14:textId="251E030E" w:rsidR="000E11C5" w:rsidRDefault="00EC4BE2">
          <w:pPr>
            <w:pStyle w:val="TOC3"/>
            <w:tabs>
              <w:tab w:val="right" w:leader="dot" w:pos="9016"/>
            </w:tabs>
            <w:rPr>
              <w:rFonts w:eastAsiaTheme="minorEastAsia"/>
              <w:noProof/>
              <w:lang w:eastAsia="en-AU"/>
            </w:rPr>
          </w:pPr>
          <w:hyperlink w:anchor="_Toc52975495" w:history="1">
            <w:r w:rsidR="000E11C5" w:rsidRPr="00A64088">
              <w:rPr>
                <w:rStyle w:val="Hyperlink"/>
                <w:noProof/>
              </w:rPr>
              <w:t>5.2.3 Complete Real-Client testing and prepare a report and presentation on the findings</w:t>
            </w:r>
            <w:r w:rsidR="000E11C5">
              <w:rPr>
                <w:noProof/>
                <w:webHidden/>
              </w:rPr>
              <w:tab/>
            </w:r>
            <w:r w:rsidR="000E11C5">
              <w:rPr>
                <w:noProof/>
                <w:webHidden/>
              </w:rPr>
              <w:fldChar w:fldCharType="begin"/>
            </w:r>
            <w:r w:rsidR="000E11C5">
              <w:rPr>
                <w:noProof/>
                <w:webHidden/>
              </w:rPr>
              <w:instrText xml:space="preserve"> PAGEREF _Toc52975495 \h </w:instrText>
            </w:r>
            <w:r w:rsidR="000E11C5">
              <w:rPr>
                <w:noProof/>
                <w:webHidden/>
              </w:rPr>
            </w:r>
            <w:r w:rsidR="000E11C5">
              <w:rPr>
                <w:noProof/>
                <w:webHidden/>
              </w:rPr>
              <w:fldChar w:fldCharType="separate"/>
            </w:r>
            <w:r w:rsidR="000E11C5">
              <w:rPr>
                <w:noProof/>
                <w:webHidden/>
              </w:rPr>
              <w:t>7</w:t>
            </w:r>
            <w:r w:rsidR="000E11C5">
              <w:rPr>
                <w:noProof/>
                <w:webHidden/>
              </w:rPr>
              <w:fldChar w:fldCharType="end"/>
            </w:r>
          </w:hyperlink>
        </w:p>
        <w:p w14:paraId="5133C2D9" w14:textId="52048ADC" w:rsidR="000E11C5" w:rsidRDefault="00EC4BE2">
          <w:pPr>
            <w:pStyle w:val="TOC3"/>
            <w:tabs>
              <w:tab w:val="right" w:leader="dot" w:pos="9016"/>
            </w:tabs>
            <w:rPr>
              <w:rFonts w:eastAsiaTheme="minorEastAsia"/>
              <w:noProof/>
              <w:lang w:eastAsia="en-AU"/>
            </w:rPr>
          </w:pPr>
          <w:hyperlink w:anchor="_Toc52975496" w:history="1">
            <w:r w:rsidR="000E11C5" w:rsidRPr="00A64088">
              <w:rPr>
                <w:rStyle w:val="Hyperlink"/>
                <w:noProof/>
              </w:rPr>
              <w:t>5.2.4 Develop the product further to improve upon MVP in alignment with the results found from the real client testing</w:t>
            </w:r>
            <w:r w:rsidR="000E11C5">
              <w:rPr>
                <w:noProof/>
                <w:webHidden/>
              </w:rPr>
              <w:tab/>
            </w:r>
            <w:r w:rsidR="000E11C5">
              <w:rPr>
                <w:noProof/>
                <w:webHidden/>
              </w:rPr>
              <w:fldChar w:fldCharType="begin"/>
            </w:r>
            <w:r w:rsidR="000E11C5">
              <w:rPr>
                <w:noProof/>
                <w:webHidden/>
              </w:rPr>
              <w:instrText xml:space="preserve"> PAGEREF _Toc52975496 \h </w:instrText>
            </w:r>
            <w:r w:rsidR="000E11C5">
              <w:rPr>
                <w:noProof/>
                <w:webHidden/>
              </w:rPr>
            </w:r>
            <w:r w:rsidR="000E11C5">
              <w:rPr>
                <w:noProof/>
                <w:webHidden/>
              </w:rPr>
              <w:fldChar w:fldCharType="separate"/>
            </w:r>
            <w:r w:rsidR="000E11C5">
              <w:rPr>
                <w:noProof/>
                <w:webHidden/>
              </w:rPr>
              <w:t>7</w:t>
            </w:r>
            <w:r w:rsidR="000E11C5">
              <w:rPr>
                <w:noProof/>
                <w:webHidden/>
              </w:rPr>
              <w:fldChar w:fldCharType="end"/>
            </w:r>
          </w:hyperlink>
        </w:p>
        <w:p w14:paraId="49C6DCCB" w14:textId="79957039" w:rsidR="000E11C5" w:rsidRDefault="00EC4BE2">
          <w:pPr>
            <w:pStyle w:val="TOC1"/>
            <w:tabs>
              <w:tab w:val="right" w:leader="dot" w:pos="9016"/>
            </w:tabs>
            <w:rPr>
              <w:rFonts w:eastAsiaTheme="minorEastAsia"/>
              <w:noProof/>
              <w:lang w:eastAsia="en-AU"/>
            </w:rPr>
          </w:pPr>
          <w:hyperlink w:anchor="_Toc52975497" w:history="1">
            <w:r w:rsidR="000E11C5" w:rsidRPr="00A64088">
              <w:rPr>
                <w:rStyle w:val="Hyperlink"/>
                <w:noProof/>
              </w:rPr>
              <w:t>6. Acceptance Criteria</w:t>
            </w:r>
            <w:r w:rsidR="000E11C5">
              <w:rPr>
                <w:noProof/>
                <w:webHidden/>
              </w:rPr>
              <w:tab/>
            </w:r>
            <w:r w:rsidR="000E11C5">
              <w:rPr>
                <w:noProof/>
                <w:webHidden/>
              </w:rPr>
              <w:fldChar w:fldCharType="begin"/>
            </w:r>
            <w:r w:rsidR="000E11C5">
              <w:rPr>
                <w:noProof/>
                <w:webHidden/>
              </w:rPr>
              <w:instrText xml:space="preserve"> PAGEREF _Toc52975497 \h </w:instrText>
            </w:r>
            <w:r w:rsidR="000E11C5">
              <w:rPr>
                <w:noProof/>
                <w:webHidden/>
              </w:rPr>
            </w:r>
            <w:r w:rsidR="000E11C5">
              <w:rPr>
                <w:noProof/>
                <w:webHidden/>
              </w:rPr>
              <w:fldChar w:fldCharType="separate"/>
            </w:r>
            <w:r w:rsidR="000E11C5">
              <w:rPr>
                <w:noProof/>
                <w:webHidden/>
              </w:rPr>
              <w:t>7</w:t>
            </w:r>
            <w:r w:rsidR="000E11C5">
              <w:rPr>
                <w:noProof/>
                <w:webHidden/>
              </w:rPr>
              <w:fldChar w:fldCharType="end"/>
            </w:r>
          </w:hyperlink>
        </w:p>
        <w:p w14:paraId="6D11290A" w14:textId="53A6721F" w:rsidR="000E11C5" w:rsidRDefault="00EC4BE2">
          <w:pPr>
            <w:pStyle w:val="TOC1"/>
            <w:tabs>
              <w:tab w:val="right" w:leader="dot" w:pos="9016"/>
            </w:tabs>
            <w:rPr>
              <w:rFonts w:eastAsiaTheme="minorEastAsia"/>
              <w:noProof/>
              <w:lang w:eastAsia="en-AU"/>
            </w:rPr>
          </w:pPr>
          <w:hyperlink w:anchor="_Toc52975498" w:history="1">
            <w:r w:rsidR="000E11C5" w:rsidRPr="00A64088">
              <w:rPr>
                <w:rStyle w:val="Hyperlink"/>
                <w:noProof/>
              </w:rPr>
              <w:t>7. Constraints</w:t>
            </w:r>
            <w:r w:rsidR="000E11C5">
              <w:rPr>
                <w:noProof/>
                <w:webHidden/>
              </w:rPr>
              <w:tab/>
            </w:r>
            <w:r w:rsidR="000E11C5">
              <w:rPr>
                <w:noProof/>
                <w:webHidden/>
              </w:rPr>
              <w:fldChar w:fldCharType="begin"/>
            </w:r>
            <w:r w:rsidR="000E11C5">
              <w:rPr>
                <w:noProof/>
                <w:webHidden/>
              </w:rPr>
              <w:instrText xml:space="preserve"> PAGEREF _Toc52975498 \h </w:instrText>
            </w:r>
            <w:r w:rsidR="000E11C5">
              <w:rPr>
                <w:noProof/>
                <w:webHidden/>
              </w:rPr>
            </w:r>
            <w:r w:rsidR="000E11C5">
              <w:rPr>
                <w:noProof/>
                <w:webHidden/>
              </w:rPr>
              <w:fldChar w:fldCharType="separate"/>
            </w:r>
            <w:r w:rsidR="000E11C5">
              <w:rPr>
                <w:noProof/>
                <w:webHidden/>
              </w:rPr>
              <w:t>8</w:t>
            </w:r>
            <w:r w:rsidR="000E11C5">
              <w:rPr>
                <w:noProof/>
                <w:webHidden/>
              </w:rPr>
              <w:fldChar w:fldCharType="end"/>
            </w:r>
          </w:hyperlink>
        </w:p>
        <w:p w14:paraId="466067E8" w14:textId="3D0D94CC" w:rsidR="000E11C5" w:rsidRDefault="00EC4BE2">
          <w:pPr>
            <w:pStyle w:val="TOC1"/>
            <w:tabs>
              <w:tab w:val="right" w:leader="dot" w:pos="9016"/>
            </w:tabs>
            <w:rPr>
              <w:rFonts w:eastAsiaTheme="minorEastAsia"/>
              <w:noProof/>
              <w:lang w:eastAsia="en-AU"/>
            </w:rPr>
          </w:pPr>
          <w:hyperlink w:anchor="_Toc52975499" w:history="1">
            <w:r w:rsidR="000E11C5" w:rsidRPr="00A64088">
              <w:rPr>
                <w:rStyle w:val="Hyperlink"/>
                <w:noProof/>
              </w:rPr>
              <w:t>8. Assumptions</w:t>
            </w:r>
            <w:r w:rsidR="000E11C5">
              <w:rPr>
                <w:noProof/>
                <w:webHidden/>
              </w:rPr>
              <w:tab/>
            </w:r>
            <w:r w:rsidR="000E11C5">
              <w:rPr>
                <w:noProof/>
                <w:webHidden/>
              </w:rPr>
              <w:fldChar w:fldCharType="begin"/>
            </w:r>
            <w:r w:rsidR="000E11C5">
              <w:rPr>
                <w:noProof/>
                <w:webHidden/>
              </w:rPr>
              <w:instrText xml:space="preserve"> PAGEREF _Toc52975499 \h </w:instrText>
            </w:r>
            <w:r w:rsidR="000E11C5">
              <w:rPr>
                <w:noProof/>
                <w:webHidden/>
              </w:rPr>
            </w:r>
            <w:r w:rsidR="000E11C5">
              <w:rPr>
                <w:noProof/>
                <w:webHidden/>
              </w:rPr>
              <w:fldChar w:fldCharType="separate"/>
            </w:r>
            <w:r w:rsidR="000E11C5">
              <w:rPr>
                <w:noProof/>
                <w:webHidden/>
              </w:rPr>
              <w:t>8</w:t>
            </w:r>
            <w:r w:rsidR="000E11C5">
              <w:rPr>
                <w:noProof/>
                <w:webHidden/>
              </w:rPr>
              <w:fldChar w:fldCharType="end"/>
            </w:r>
          </w:hyperlink>
        </w:p>
        <w:p w14:paraId="7B7F121C" w14:textId="2947859E" w:rsidR="000E11C5" w:rsidRDefault="00EC4BE2">
          <w:pPr>
            <w:pStyle w:val="TOC1"/>
            <w:tabs>
              <w:tab w:val="right" w:leader="dot" w:pos="9016"/>
            </w:tabs>
            <w:rPr>
              <w:rFonts w:eastAsiaTheme="minorEastAsia"/>
              <w:noProof/>
              <w:lang w:eastAsia="en-AU"/>
            </w:rPr>
          </w:pPr>
          <w:hyperlink w:anchor="_Toc52975500" w:history="1">
            <w:r w:rsidR="000E11C5" w:rsidRPr="00A64088">
              <w:rPr>
                <w:rStyle w:val="Hyperlink"/>
                <w:noProof/>
              </w:rPr>
              <w:t>9. System Overview</w:t>
            </w:r>
            <w:r w:rsidR="000E11C5">
              <w:rPr>
                <w:noProof/>
                <w:webHidden/>
              </w:rPr>
              <w:tab/>
            </w:r>
            <w:r w:rsidR="000E11C5">
              <w:rPr>
                <w:noProof/>
                <w:webHidden/>
              </w:rPr>
              <w:fldChar w:fldCharType="begin"/>
            </w:r>
            <w:r w:rsidR="000E11C5">
              <w:rPr>
                <w:noProof/>
                <w:webHidden/>
              </w:rPr>
              <w:instrText xml:space="preserve"> PAGEREF _Toc52975500 \h </w:instrText>
            </w:r>
            <w:r w:rsidR="000E11C5">
              <w:rPr>
                <w:noProof/>
                <w:webHidden/>
              </w:rPr>
            </w:r>
            <w:r w:rsidR="000E11C5">
              <w:rPr>
                <w:noProof/>
                <w:webHidden/>
              </w:rPr>
              <w:fldChar w:fldCharType="separate"/>
            </w:r>
            <w:r w:rsidR="000E11C5">
              <w:rPr>
                <w:noProof/>
                <w:webHidden/>
              </w:rPr>
              <w:t>9</w:t>
            </w:r>
            <w:r w:rsidR="000E11C5">
              <w:rPr>
                <w:noProof/>
                <w:webHidden/>
              </w:rPr>
              <w:fldChar w:fldCharType="end"/>
            </w:r>
          </w:hyperlink>
        </w:p>
        <w:p w14:paraId="54E6AC6A" w14:textId="257BA48F" w:rsidR="000E11C5" w:rsidRDefault="00EC4BE2">
          <w:pPr>
            <w:pStyle w:val="TOC2"/>
            <w:tabs>
              <w:tab w:val="right" w:leader="dot" w:pos="9016"/>
            </w:tabs>
            <w:rPr>
              <w:rFonts w:eastAsiaTheme="minorEastAsia"/>
              <w:noProof/>
              <w:lang w:eastAsia="en-AU"/>
            </w:rPr>
          </w:pPr>
          <w:hyperlink w:anchor="_Toc52975501" w:history="1">
            <w:r w:rsidR="000E11C5" w:rsidRPr="00A64088">
              <w:rPr>
                <w:rStyle w:val="Hyperlink"/>
                <w:noProof/>
              </w:rPr>
              <w:t>9.1 Components</w:t>
            </w:r>
            <w:r w:rsidR="000E11C5">
              <w:rPr>
                <w:noProof/>
                <w:webHidden/>
              </w:rPr>
              <w:tab/>
            </w:r>
            <w:r w:rsidR="000E11C5">
              <w:rPr>
                <w:noProof/>
                <w:webHidden/>
              </w:rPr>
              <w:fldChar w:fldCharType="begin"/>
            </w:r>
            <w:r w:rsidR="000E11C5">
              <w:rPr>
                <w:noProof/>
                <w:webHidden/>
              </w:rPr>
              <w:instrText xml:space="preserve"> PAGEREF _Toc52975501 \h </w:instrText>
            </w:r>
            <w:r w:rsidR="000E11C5">
              <w:rPr>
                <w:noProof/>
                <w:webHidden/>
              </w:rPr>
            </w:r>
            <w:r w:rsidR="000E11C5">
              <w:rPr>
                <w:noProof/>
                <w:webHidden/>
              </w:rPr>
              <w:fldChar w:fldCharType="separate"/>
            </w:r>
            <w:r w:rsidR="000E11C5">
              <w:rPr>
                <w:noProof/>
                <w:webHidden/>
              </w:rPr>
              <w:t>9</w:t>
            </w:r>
            <w:r w:rsidR="000E11C5">
              <w:rPr>
                <w:noProof/>
                <w:webHidden/>
              </w:rPr>
              <w:fldChar w:fldCharType="end"/>
            </w:r>
          </w:hyperlink>
        </w:p>
        <w:p w14:paraId="30713C3F" w14:textId="52E79A6D" w:rsidR="000E11C5" w:rsidRDefault="00EC4BE2">
          <w:pPr>
            <w:pStyle w:val="TOC3"/>
            <w:tabs>
              <w:tab w:val="right" w:leader="dot" w:pos="9016"/>
            </w:tabs>
            <w:rPr>
              <w:rFonts w:eastAsiaTheme="minorEastAsia"/>
              <w:noProof/>
              <w:lang w:eastAsia="en-AU"/>
            </w:rPr>
          </w:pPr>
          <w:hyperlink w:anchor="_Toc52975502" w:history="1">
            <w:r w:rsidR="000E11C5" w:rsidRPr="00A64088">
              <w:rPr>
                <w:rStyle w:val="Hyperlink"/>
                <w:noProof/>
              </w:rPr>
              <w:t>9.1.1 User interface</w:t>
            </w:r>
            <w:r w:rsidR="000E11C5">
              <w:rPr>
                <w:noProof/>
                <w:webHidden/>
              </w:rPr>
              <w:tab/>
            </w:r>
            <w:r w:rsidR="000E11C5">
              <w:rPr>
                <w:noProof/>
                <w:webHidden/>
              </w:rPr>
              <w:fldChar w:fldCharType="begin"/>
            </w:r>
            <w:r w:rsidR="000E11C5">
              <w:rPr>
                <w:noProof/>
                <w:webHidden/>
              </w:rPr>
              <w:instrText xml:space="preserve"> PAGEREF _Toc52975502 \h </w:instrText>
            </w:r>
            <w:r w:rsidR="000E11C5">
              <w:rPr>
                <w:noProof/>
                <w:webHidden/>
              </w:rPr>
            </w:r>
            <w:r w:rsidR="000E11C5">
              <w:rPr>
                <w:noProof/>
                <w:webHidden/>
              </w:rPr>
              <w:fldChar w:fldCharType="separate"/>
            </w:r>
            <w:r w:rsidR="000E11C5">
              <w:rPr>
                <w:noProof/>
                <w:webHidden/>
              </w:rPr>
              <w:t>9</w:t>
            </w:r>
            <w:r w:rsidR="000E11C5">
              <w:rPr>
                <w:noProof/>
                <w:webHidden/>
              </w:rPr>
              <w:fldChar w:fldCharType="end"/>
            </w:r>
          </w:hyperlink>
        </w:p>
        <w:p w14:paraId="0320F948" w14:textId="3F46F5BA" w:rsidR="000E11C5" w:rsidRDefault="00EC4BE2">
          <w:pPr>
            <w:pStyle w:val="TOC3"/>
            <w:tabs>
              <w:tab w:val="right" w:leader="dot" w:pos="9016"/>
            </w:tabs>
            <w:rPr>
              <w:rFonts w:eastAsiaTheme="minorEastAsia"/>
              <w:noProof/>
              <w:lang w:eastAsia="en-AU"/>
            </w:rPr>
          </w:pPr>
          <w:hyperlink w:anchor="_Toc52975503" w:history="1">
            <w:r w:rsidR="000E11C5" w:rsidRPr="00A64088">
              <w:rPr>
                <w:rStyle w:val="Hyperlink"/>
                <w:noProof/>
              </w:rPr>
              <w:t>9.1.2 Admin Panel</w:t>
            </w:r>
            <w:r w:rsidR="000E11C5">
              <w:rPr>
                <w:noProof/>
                <w:webHidden/>
              </w:rPr>
              <w:tab/>
            </w:r>
            <w:r w:rsidR="000E11C5">
              <w:rPr>
                <w:noProof/>
                <w:webHidden/>
              </w:rPr>
              <w:fldChar w:fldCharType="begin"/>
            </w:r>
            <w:r w:rsidR="000E11C5">
              <w:rPr>
                <w:noProof/>
                <w:webHidden/>
              </w:rPr>
              <w:instrText xml:space="preserve"> PAGEREF _Toc52975503 \h </w:instrText>
            </w:r>
            <w:r w:rsidR="000E11C5">
              <w:rPr>
                <w:noProof/>
                <w:webHidden/>
              </w:rPr>
            </w:r>
            <w:r w:rsidR="000E11C5">
              <w:rPr>
                <w:noProof/>
                <w:webHidden/>
              </w:rPr>
              <w:fldChar w:fldCharType="separate"/>
            </w:r>
            <w:r w:rsidR="000E11C5">
              <w:rPr>
                <w:noProof/>
                <w:webHidden/>
              </w:rPr>
              <w:t>10</w:t>
            </w:r>
            <w:r w:rsidR="000E11C5">
              <w:rPr>
                <w:noProof/>
                <w:webHidden/>
              </w:rPr>
              <w:fldChar w:fldCharType="end"/>
            </w:r>
          </w:hyperlink>
        </w:p>
        <w:p w14:paraId="23080212" w14:textId="0848C624" w:rsidR="000E11C5" w:rsidRDefault="00EC4BE2">
          <w:pPr>
            <w:pStyle w:val="TOC3"/>
            <w:tabs>
              <w:tab w:val="right" w:leader="dot" w:pos="9016"/>
            </w:tabs>
            <w:rPr>
              <w:rFonts w:eastAsiaTheme="minorEastAsia"/>
              <w:noProof/>
              <w:lang w:eastAsia="en-AU"/>
            </w:rPr>
          </w:pPr>
          <w:hyperlink w:anchor="_Toc52975504" w:history="1">
            <w:r w:rsidR="000E11C5" w:rsidRPr="00A64088">
              <w:rPr>
                <w:rStyle w:val="Hyperlink"/>
                <w:noProof/>
              </w:rPr>
              <w:t>9.1.3 Mitigation strategy and Questionnaire</w:t>
            </w:r>
            <w:r w:rsidR="000E11C5">
              <w:rPr>
                <w:noProof/>
                <w:webHidden/>
              </w:rPr>
              <w:tab/>
            </w:r>
            <w:r w:rsidR="000E11C5">
              <w:rPr>
                <w:noProof/>
                <w:webHidden/>
              </w:rPr>
              <w:fldChar w:fldCharType="begin"/>
            </w:r>
            <w:r w:rsidR="000E11C5">
              <w:rPr>
                <w:noProof/>
                <w:webHidden/>
              </w:rPr>
              <w:instrText xml:space="preserve"> PAGEREF _Toc52975504 \h </w:instrText>
            </w:r>
            <w:r w:rsidR="000E11C5">
              <w:rPr>
                <w:noProof/>
                <w:webHidden/>
              </w:rPr>
            </w:r>
            <w:r w:rsidR="000E11C5">
              <w:rPr>
                <w:noProof/>
                <w:webHidden/>
              </w:rPr>
              <w:fldChar w:fldCharType="separate"/>
            </w:r>
            <w:r w:rsidR="000E11C5">
              <w:rPr>
                <w:noProof/>
                <w:webHidden/>
              </w:rPr>
              <w:t>10</w:t>
            </w:r>
            <w:r w:rsidR="000E11C5">
              <w:rPr>
                <w:noProof/>
                <w:webHidden/>
              </w:rPr>
              <w:fldChar w:fldCharType="end"/>
            </w:r>
          </w:hyperlink>
        </w:p>
        <w:p w14:paraId="054427E3" w14:textId="73A94DBB" w:rsidR="000E11C5" w:rsidRDefault="00EC4BE2">
          <w:pPr>
            <w:pStyle w:val="TOC3"/>
            <w:tabs>
              <w:tab w:val="right" w:leader="dot" w:pos="9016"/>
            </w:tabs>
            <w:rPr>
              <w:rFonts w:eastAsiaTheme="minorEastAsia"/>
              <w:noProof/>
              <w:lang w:eastAsia="en-AU"/>
            </w:rPr>
          </w:pPr>
          <w:hyperlink w:anchor="_Toc52975505" w:history="1">
            <w:r w:rsidR="000E11C5" w:rsidRPr="00A64088">
              <w:rPr>
                <w:rStyle w:val="Hyperlink"/>
                <w:noProof/>
              </w:rPr>
              <w:t>9.1.4 System Architecture</w:t>
            </w:r>
            <w:r w:rsidR="000E11C5">
              <w:rPr>
                <w:noProof/>
                <w:webHidden/>
              </w:rPr>
              <w:tab/>
            </w:r>
            <w:r w:rsidR="000E11C5">
              <w:rPr>
                <w:noProof/>
                <w:webHidden/>
              </w:rPr>
              <w:fldChar w:fldCharType="begin"/>
            </w:r>
            <w:r w:rsidR="000E11C5">
              <w:rPr>
                <w:noProof/>
                <w:webHidden/>
              </w:rPr>
              <w:instrText xml:space="preserve"> PAGEREF _Toc52975505 \h </w:instrText>
            </w:r>
            <w:r w:rsidR="000E11C5">
              <w:rPr>
                <w:noProof/>
                <w:webHidden/>
              </w:rPr>
            </w:r>
            <w:r w:rsidR="000E11C5">
              <w:rPr>
                <w:noProof/>
                <w:webHidden/>
              </w:rPr>
              <w:fldChar w:fldCharType="separate"/>
            </w:r>
            <w:r w:rsidR="000E11C5">
              <w:rPr>
                <w:noProof/>
                <w:webHidden/>
              </w:rPr>
              <w:t>10</w:t>
            </w:r>
            <w:r w:rsidR="000E11C5">
              <w:rPr>
                <w:noProof/>
                <w:webHidden/>
              </w:rPr>
              <w:fldChar w:fldCharType="end"/>
            </w:r>
          </w:hyperlink>
        </w:p>
        <w:p w14:paraId="22BAF48D" w14:textId="262EB25A" w:rsidR="000E11C5" w:rsidRDefault="00EC4BE2">
          <w:pPr>
            <w:pStyle w:val="TOC1"/>
            <w:tabs>
              <w:tab w:val="right" w:leader="dot" w:pos="9016"/>
            </w:tabs>
            <w:rPr>
              <w:rFonts w:eastAsiaTheme="minorEastAsia"/>
              <w:noProof/>
              <w:lang w:eastAsia="en-AU"/>
            </w:rPr>
          </w:pPr>
          <w:hyperlink w:anchor="_Toc52975506" w:history="1">
            <w:r w:rsidR="000E11C5" w:rsidRPr="00A64088">
              <w:rPr>
                <w:rStyle w:val="Hyperlink"/>
                <w:noProof/>
              </w:rPr>
              <w:t>10. Project Process</w:t>
            </w:r>
            <w:r w:rsidR="000E11C5">
              <w:rPr>
                <w:noProof/>
                <w:webHidden/>
              </w:rPr>
              <w:tab/>
            </w:r>
            <w:r w:rsidR="000E11C5">
              <w:rPr>
                <w:noProof/>
                <w:webHidden/>
              </w:rPr>
              <w:fldChar w:fldCharType="begin"/>
            </w:r>
            <w:r w:rsidR="000E11C5">
              <w:rPr>
                <w:noProof/>
                <w:webHidden/>
              </w:rPr>
              <w:instrText xml:space="preserve"> PAGEREF _Toc52975506 \h </w:instrText>
            </w:r>
            <w:r w:rsidR="000E11C5">
              <w:rPr>
                <w:noProof/>
                <w:webHidden/>
              </w:rPr>
            </w:r>
            <w:r w:rsidR="000E11C5">
              <w:rPr>
                <w:noProof/>
                <w:webHidden/>
              </w:rPr>
              <w:fldChar w:fldCharType="separate"/>
            </w:r>
            <w:r w:rsidR="000E11C5">
              <w:rPr>
                <w:noProof/>
                <w:webHidden/>
              </w:rPr>
              <w:t>10</w:t>
            </w:r>
            <w:r w:rsidR="000E11C5">
              <w:rPr>
                <w:noProof/>
                <w:webHidden/>
              </w:rPr>
              <w:fldChar w:fldCharType="end"/>
            </w:r>
          </w:hyperlink>
        </w:p>
        <w:p w14:paraId="79448AD4" w14:textId="24CC7ED6" w:rsidR="000E11C5" w:rsidRDefault="00EC4BE2">
          <w:pPr>
            <w:pStyle w:val="TOC2"/>
            <w:tabs>
              <w:tab w:val="right" w:leader="dot" w:pos="9016"/>
            </w:tabs>
            <w:rPr>
              <w:rFonts w:eastAsiaTheme="minorEastAsia"/>
              <w:noProof/>
              <w:lang w:eastAsia="en-AU"/>
            </w:rPr>
          </w:pPr>
          <w:hyperlink w:anchor="_Toc52975507" w:history="1">
            <w:r w:rsidR="000E11C5" w:rsidRPr="00A64088">
              <w:rPr>
                <w:rStyle w:val="Hyperlink"/>
                <w:noProof/>
              </w:rPr>
              <w:t>10.1 Process diagram</w:t>
            </w:r>
            <w:r w:rsidR="000E11C5">
              <w:rPr>
                <w:noProof/>
                <w:webHidden/>
              </w:rPr>
              <w:tab/>
            </w:r>
            <w:r w:rsidR="000E11C5">
              <w:rPr>
                <w:noProof/>
                <w:webHidden/>
              </w:rPr>
              <w:fldChar w:fldCharType="begin"/>
            </w:r>
            <w:r w:rsidR="000E11C5">
              <w:rPr>
                <w:noProof/>
                <w:webHidden/>
              </w:rPr>
              <w:instrText xml:space="preserve"> PAGEREF _Toc52975507 \h </w:instrText>
            </w:r>
            <w:r w:rsidR="000E11C5">
              <w:rPr>
                <w:noProof/>
                <w:webHidden/>
              </w:rPr>
            </w:r>
            <w:r w:rsidR="000E11C5">
              <w:rPr>
                <w:noProof/>
                <w:webHidden/>
              </w:rPr>
              <w:fldChar w:fldCharType="separate"/>
            </w:r>
            <w:r w:rsidR="000E11C5">
              <w:rPr>
                <w:noProof/>
                <w:webHidden/>
              </w:rPr>
              <w:t>10</w:t>
            </w:r>
            <w:r w:rsidR="000E11C5">
              <w:rPr>
                <w:noProof/>
                <w:webHidden/>
              </w:rPr>
              <w:fldChar w:fldCharType="end"/>
            </w:r>
          </w:hyperlink>
        </w:p>
        <w:p w14:paraId="558EDD67" w14:textId="2A3823EB" w:rsidR="000E11C5" w:rsidRDefault="00EC4BE2">
          <w:pPr>
            <w:pStyle w:val="TOC1"/>
            <w:tabs>
              <w:tab w:val="right" w:leader="dot" w:pos="9016"/>
            </w:tabs>
            <w:rPr>
              <w:rFonts w:eastAsiaTheme="minorEastAsia"/>
              <w:noProof/>
              <w:lang w:eastAsia="en-AU"/>
            </w:rPr>
          </w:pPr>
          <w:hyperlink w:anchor="_Toc52975508" w:history="1">
            <w:r w:rsidR="000E11C5" w:rsidRPr="00A64088">
              <w:rPr>
                <w:rStyle w:val="Hyperlink"/>
                <w:noProof/>
              </w:rPr>
              <w:t>11. Roles and responsibilities</w:t>
            </w:r>
            <w:r w:rsidR="000E11C5">
              <w:rPr>
                <w:noProof/>
                <w:webHidden/>
              </w:rPr>
              <w:tab/>
            </w:r>
            <w:r w:rsidR="000E11C5">
              <w:rPr>
                <w:noProof/>
                <w:webHidden/>
              </w:rPr>
              <w:fldChar w:fldCharType="begin"/>
            </w:r>
            <w:r w:rsidR="000E11C5">
              <w:rPr>
                <w:noProof/>
                <w:webHidden/>
              </w:rPr>
              <w:instrText xml:space="preserve"> PAGEREF _Toc52975508 \h </w:instrText>
            </w:r>
            <w:r w:rsidR="000E11C5">
              <w:rPr>
                <w:noProof/>
                <w:webHidden/>
              </w:rPr>
            </w:r>
            <w:r w:rsidR="000E11C5">
              <w:rPr>
                <w:noProof/>
                <w:webHidden/>
              </w:rPr>
              <w:fldChar w:fldCharType="separate"/>
            </w:r>
            <w:r w:rsidR="000E11C5">
              <w:rPr>
                <w:noProof/>
                <w:webHidden/>
              </w:rPr>
              <w:t>10</w:t>
            </w:r>
            <w:r w:rsidR="000E11C5">
              <w:rPr>
                <w:noProof/>
                <w:webHidden/>
              </w:rPr>
              <w:fldChar w:fldCharType="end"/>
            </w:r>
          </w:hyperlink>
        </w:p>
        <w:p w14:paraId="64D091F5" w14:textId="7040ECB9" w:rsidR="000E11C5" w:rsidRDefault="00EC4BE2">
          <w:pPr>
            <w:pStyle w:val="TOC1"/>
            <w:tabs>
              <w:tab w:val="right" w:leader="dot" w:pos="9016"/>
            </w:tabs>
            <w:rPr>
              <w:rFonts w:eastAsiaTheme="minorEastAsia"/>
              <w:noProof/>
              <w:lang w:eastAsia="en-AU"/>
            </w:rPr>
          </w:pPr>
          <w:hyperlink w:anchor="_Toc52975509" w:history="1">
            <w:r w:rsidR="000E11C5" w:rsidRPr="00A64088">
              <w:rPr>
                <w:rStyle w:val="Hyperlink"/>
                <w:noProof/>
              </w:rPr>
              <w:t>12. Users</w:t>
            </w:r>
            <w:r w:rsidR="000E11C5">
              <w:rPr>
                <w:noProof/>
                <w:webHidden/>
              </w:rPr>
              <w:tab/>
            </w:r>
            <w:r w:rsidR="000E11C5">
              <w:rPr>
                <w:noProof/>
                <w:webHidden/>
              </w:rPr>
              <w:fldChar w:fldCharType="begin"/>
            </w:r>
            <w:r w:rsidR="000E11C5">
              <w:rPr>
                <w:noProof/>
                <w:webHidden/>
              </w:rPr>
              <w:instrText xml:space="preserve"> PAGEREF _Toc52975509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307C402B" w14:textId="5E7EDC47" w:rsidR="000E11C5" w:rsidRDefault="00EC4BE2">
          <w:pPr>
            <w:pStyle w:val="TOC1"/>
            <w:tabs>
              <w:tab w:val="right" w:leader="dot" w:pos="9016"/>
            </w:tabs>
            <w:rPr>
              <w:rFonts w:eastAsiaTheme="minorEastAsia"/>
              <w:noProof/>
              <w:lang w:eastAsia="en-AU"/>
            </w:rPr>
          </w:pPr>
          <w:hyperlink w:anchor="_Toc52975510" w:history="1">
            <w:r w:rsidR="000E11C5" w:rsidRPr="00A64088">
              <w:rPr>
                <w:rStyle w:val="Hyperlink"/>
                <w:noProof/>
              </w:rPr>
              <w:t>13. Product Verification</w:t>
            </w:r>
            <w:r w:rsidR="000E11C5">
              <w:rPr>
                <w:noProof/>
                <w:webHidden/>
              </w:rPr>
              <w:tab/>
            </w:r>
            <w:r w:rsidR="000E11C5">
              <w:rPr>
                <w:noProof/>
                <w:webHidden/>
              </w:rPr>
              <w:fldChar w:fldCharType="begin"/>
            </w:r>
            <w:r w:rsidR="000E11C5">
              <w:rPr>
                <w:noProof/>
                <w:webHidden/>
              </w:rPr>
              <w:instrText xml:space="preserve"> PAGEREF _Toc52975510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29B67522" w14:textId="2275DF72" w:rsidR="000E11C5" w:rsidRDefault="00EC4BE2">
          <w:pPr>
            <w:pStyle w:val="TOC2"/>
            <w:tabs>
              <w:tab w:val="right" w:leader="dot" w:pos="9016"/>
            </w:tabs>
            <w:rPr>
              <w:rFonts w:eastAsiaTheme="minorEastAsia"/>
              <w:noProof/>
              <w:lang w:eastAsia="en-AU"/>
            </w:rPr>
          </w:pPr>
          <w:hyperlink w:anchor="_Toc52975511" w:history="1">
            <w:r w:rsidR="000E11C5" w:rsidRPr="00A64088">
              <w:rPr>
                <w:rStyle w:val="Hyperlink"/>
                <w:noProof/>
              </w:rPr>
              <w:t>13.1 Functional Testing</w:t>
            </w:r>
            <w:r w:rsidR="000E11C5">
              <w:rPr>
                <w:noProof/>
                <w:webHidden/>
              </w:rPr>
              <w:tab/>
            </w:r>
            <w:r w:rsidR="000E11C5">
              <w:rPr>
                <w:noProof/>
                <w:webHidden/>
              </w:rPr>
              <w:fldChar w:fldCharType="begin"/>
            </w:r>
            <w:r w:rsidR="000E11C5">
              <w:rPr>
                <w:noProof/>
                <w:webHidden/>
              </w:rPr>
              <w:instrText xml:space="preserve"> PAGEREF _Toc52975511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57B86614" w14:textId="244C5BF0" w:rsidR="000E11C5" w:rsidRDefault="00EC4BE2">
          <w:pPr>
            <w:pStyle w:val="TOC2"/>
            <w:tabs>
              <w:tab w:val="right" w:leader="dot" w:pos="9016"/>
            </w:tabs>
            <w:rPr>
              <w:rFonts w:eastAsiaTheme="minorEastAsia"/>
              <w:noProof/>
              <w:lang w:eastAsia="en-AU"/>
            </w:rPr>
          </w:pPr>
          <w:hyperlink w:anchor="_Toc52975512" w:history="1">
            <w:r w:rsidR="000E11C5" w:rsidRPr="00A64088">
              <w:rPr>
                <w:rStyle w:val="Hyperlink"/>
                <w:noProof/>
              </w:rPr>
              <w:t>13.2 User Acceptance Testing (UAT)</w:t>
            </w:r>
            <w:r w:rsidR="000E11C5">
              <w:rPr>
                <w:noProof/>
                <w:webHidden/>
              </w:rPr>
              <w:tab/>
            </w:r>
            <w:r w:rsidR="000E11C5">
              <w:rPr>
                <w:noProof/>
                <w:webHidden/>
              </w:rPr>
              <w:fldChar w:fldCharType="begin"/>
            </w:r>
            <w:r w:rsidR="000E11C5">
              <w:rPr>
                <w:noProof/>
                <w:webHidden/>
              </w:rPr>
              <w:instrText xml:space="preserve"> PAGEREF _Toc52975512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5830E71A" w14:textId="0C96B82C" w:rsidR="000E11C5" w:rsidRDefault="00EC4BE2">
          <w:pPr>
            <w:pStyle w:val="TOC2"/>
            <w:tabs>
              <w:tab w:val="right" w:leader="dot" w:pos="9016"/>
            </w:tabs>
            <w:rPr>
              <w:rFonts w:eastAsiaTheme="minorEastAsia"/>
              <w:noProof/>
              <w:lang w:eastAsia="en-AU"/>
            </w:rPr>
          </w:pPr>
          <w:hyperlink w:anchor="_Toc52975513" w:history="1">
            <w:r w:rsidR="000E11C5" w:rsidRPr="00A64088">
              <w:rPr>
                <w:rStyle w:val="Hyperlink"/>
                <w:noProof/>
              </w:rPr>
              <w:t>13.3 Real Client Testing</w:t>
            </w:r>
            <w:r w:rsidR="000E11C5">
              <w:rPr>
                <w:noProof/>
                <w:webHidden/>
              </w:rPr>
              <w:tab/>
            </w:r>
            <w:r w:rsidR="000E11C5">
              <w:rPr>
                <w:noProof/>
                <w:webHidden/>
              </w:rPr>
              <w:fldChar w:fldCharType="begin"/>
            </w:r>
            <w:r w:rsidR="000E11C5">
              <w:rPr>
                <w:noProof/>
                <w:webHidden/>
              </w:rPr>
              <w:instrText xml:space="preserve"> PAGEREF _Toc52975513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671EC87A" w14:textId="55A3A497" w:rsidR="000E11C5" w:rsidRDefault="00EC4BE2">
          <w:pPr>
            <w:pStyle w:val="TOC1"/>
            <w:tabs>
              <w:tab w:val="right" w:leader="dot" w:pos="9016"/>
            </w:tabs>
            <w:rPr>
              <w:rFonts w:eastAsiaTheme="minorEastAsia"/>
              <w:noProof/>
              <w:lang w:eastAsia="en-AU"/>
            </w:rPr>
          </w:pPr>
          <w:hyperlink w:anchor="_Toc52975514" w:history="1">
            <w:r w:rsidR="000E11C5" w:rsidRPr="00A64088">
              <w:rPr>
                <w:rStyle w:val="Hyperlink"/>
                <w:noProof/>
              </w:rPr>
              <w:t>14. System Security and Integrity Controls</w:t>
            </w:r>
            <w:r w:rsidR="000E11C5">
              <w:rPr>
                <w:noProof/>
                <w:webHidden/>
              </w:rPr>
              <w:tab/>
            </w:r>
            <w:r w:rsidR="000E11C5">
              <w:rPr>
                <w:noProof/>
                <w:webHidden/>
              </w:rPr>
              <w:fldChar w:fldCharType="begin"/>
            </w:r>
            <w:r w:rsidR="000E11C5">
              <w:rPr>
                <w:noProof/>
                <w:webHidden/>
              </w:rPr>
              <w:instrText xml:space="preserve"> PAGEREF _Toc52975514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22FDF013" w14:textId="13E5DFB1" w:rsidR="000E11C5" w:rsidRDefault="00EC4BE2">
          <w:pPr>
            <w:pStyle w:val="TOC2"/>
            <w:tabs>
              <w:tab w:val="right" w:leader="dot" w:pos="9016"/>
            </w:tabs>
            <w:rPr>
              <w:rFonts w:eastAsiaTheme="minorEastAsia"/>
              <w:noProof/>
              <w:lang w:eastAsia="en-AU"/>
            </w:rPr>
          </w:pPr>
          <w:hyperlink w:anchor="_Toc52975515" w:history="1">
            <w:r w:rsidR="000E11C5" w:rsidRPr="00A64088">
              <w:rPr>
                <w:rStyle w:val="Hyperlink"/>
                <w:noProof/>
              </w:rPr>
              <w:t>14.1 Overarching Controls</w:t>
            </w:r>
            <w:r w:rsidR="000E11C5">
              <w:rPr>
                <w:noProof/>
                <w:webHidden/>
              </w:rPr>
              <w:tab/>
            </w:r>
            <w:r w:rsidR="000E11C5">
              <w:rPr>
                <w:noProof/>
                <w:webHidden/>
              </w:rPr>
              <w:fldChar w:fldCharType="begin"/>
            </w:r>
            <w:r w:rsidR="000E11C5">
              <w:rPr>
                <w:noProof/>
                <w:webHidden/>
              </w:rPr>
              <w:instrText xml:space="preserve"> PAGEREF _Toc52975515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02EFD722" w14:textId="505CA82E" w:rsidR="000E11C5" w:rsidRDefault="00EC4BE2">
          <w:pPr>
            <w:pStyle w:val="TOC2"/>
            <w:tabs>
              <w:tab w:val="right" w:leader="dot" w:pos="9016"/>
            </w:tabs>
            <w:rPr>
              <w:rFonts w:eastAsiaTheme="minorEastAsia"/>
              <w:noProof/>
              <w:lang w:eastAsia="en-AU"/>
            </w:rPr>
          </w:pPr>
          <w:hyperlink w:anchor="_Toc52975516" w:history="1">
            <w:r w:rsidR="000E11C5" w:rsidRPr="00A64088">
              <w:rPr>
                <w:rStyle w:val="Hyperlink"/>
                <w:noProof/>
              </w:rPr>
              <w:t>14.2 Issue Log</w:t>
            </w:r>
            <w:r w:rsidR="000E11C5">
              <w:rPr>
                <w:noProof/>
                <w:webHidden/>
              </w:rPr>
              <w:tab/>
            </w:r>
            <w:r w:rsidR="000E11C5">
              <w:rPr>
                <w:noProof/>
                <w:webHidden/>
              </w:rPr>
              <w:fldChar w:fldCharType="begin"/>
            </w:r>
            <w:r w:rsidR="000E11C5">
              <w:rPr>
                <w:noProof/>
                <w:webHidden/>
              </w:rPr>
              <w:instrText xml:space="preserve"> PAGEREF _Toc52975516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461CD8BE" w14:textId="3E5AEA79" w:rsidR="000E11C5" w:rsidRDefault="00EC4BE2">
          <w:pPr>
            <w:pStyle w:val="TOC2"/>
            <w:tabs>
              <w:tab w:val="right" w:leader="dot" w:pos="9016"/>
            </w:tabs>
            <w:rPr>
              <w:rFonts w:eastAsiaTheme="minorEastAsia"/>
              <w:noProof/>
              <w:lang w:eastAsia="en-AU"/>
            </w:rPr>
          </w:pPr>
          <w:hyperlink w:anchor="_Toc52975517" w:history="1">
            <w:r w:rsidR="000E11C5" w:rsidRPr="00A64088">
              <w:rPr>
                <w:rStyle w:val="Hyperlink"/>
                <w:noProof/>
              </w:rPr>
              <w:t>14.3 Bug Tracker</w:t>
            </w:r>
            <w:r w:rsidR="000E11C5">
              <w:rPr>
                <w:noProof/>
                <w:webHidden/>
              </w:rPr>
              <w:tab/>
            </w:r>
            <w:r w:rsidR="000E11C5">
              <w:rPr>
                <w:noProof/>
                <w:webHidden/>
              </w:rPr>
              <w:fldChar w:fldCharType="begin"/>
            </w:r>
            <w:r w:rsidR="000E11C5">
              <w:rPr>
                <w:noProof/>
                <w:webHidden/>
              </w:rPr>
              <w:instrText xml:space="preserve"> PAGEREF _Toc52975517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5BB3BD00" w14:textId="6461D214" w:rsidR="000E11C5" w:rsidRDefault="00EC4BE2">
          <w:pPr>
            <w:pStyle w:val="TOC2"/>
            <w:tabs>
              <w:tab w:val="right" w:leader="dot" w:pos="9016"/>
            </w:tabs>
            <w:rPr>
              <w:rFonts w:eastAsiaTheme="minorEastAsia"/>
              <w:noProof/>
              <w:lang w:eastAsia="en-AU"/>
            </w:rPr>
          </w:pPr>
          <w:hyperlink w:anchor="_Toc52975518" w:history="1">
            <w:r w:rsidR="000E11C5" w:rsidRPr="00A64088">
              <w:rPr>
                <w:rStyle w:val="Hyperlink"/>
                <w:noProof/>
              </w:rPr>
              <w:t>14.4 Enhancement Requests (users)</w:t>
            </w:r>
            <w:r w:rsidR="000E11C5">
              <w:rPr>
                <w:noProof/>
                <w:webHidden/>
              </w:rPr>
              <w:tab/>
            </w:r>
            <w:r w:rsidR="000E11C5">
              <w:rPr>
                <w:noProof/>
                <w:webHidden/>
              </w:rPr>
              <w:fldChar w:fldCharType="begin"/>
            </w:r>
            <w:r w:rsidR="000E11C5">
              <w:rPr>
                <w:noProof/>
                <w:webHidden/>
              </w:rPr>
              <w:instrText xml:space="preserve"> PAGEREF _Toc52975518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1966A0E3" w14:textId="4C39BDF1" w:rsidR="000E11C5" w:rsidRDefault="00EC4BE2">
          <w:pPr>
            <w:pStyle w:val="TOC2"/>
            <w:tabs>
              <w:tab w:val="right" w:leader="dot" w:pos="9016"/>
            </w:tabs>
            <w:rPr>
              <w:rFonts w:eastAsiaTheme="minorEastAsia"/>
              <w:noProof/>
              <w:lang w:eastAsia="en-AU"/>
            </w:rPr>
          </w:pPr>
          <w:hyperlink w:anchor="_Toc52975519" w:history="1">
            <w:r w:rsidR="000E11C5" w:rsidRPr="00A64088">
              <w:rPr>
                <w:rStyle w:val="Hyperlink"/>
                <w:noProof/>
              </w:rPr>
              <w:t>14.5 Product Security</w:t>
            </w:r>
            <w:r w:rsidR="000E11C5">
              <w:rPr>
                <w:noProof/>
                <w:webHidden/>
              </w:rPr>
              <w:tab/>
            </w:r>
            <w:r w:rsidR="000E11C5">
              <w:rPr>
                <w:noProof/>
                <w:webHidden/>
              </w:rPr>
              <w:fldChar w:fldCharType="begin"/>
            </w:r>
            <w:r w:rsidR="000E11C5">
              <w:rPr>
                <w:noProof/>
                <w:webHidden/>
              </w:rPr>
              <w:instrText xml:space="preserve"> PAGEREF _Toc52975519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1136EFEC" w14:textId="04AC5CAD" w:rsidR="000E11C5" w:rsidRDefault="00EC4BE2">
          <w:pPr>
            <w:pStyle w:val="TOC1"/>
            <w:tabs>
              <w:tab w:val="right" w:leader="dot" w:pos="9016"/>
            </w:tabs>
            <w:rPr>
              <w:rFonts w:eastAsiaTheme="minorEastAsia"/>
              <w:noProof/>
              <w:lang w:eastAsia="en-AU"/>
            </w:rPr>
          </w:pPr>
          <w:hyperlink w:anchor="_Toc52975520" w:history="1">
            <w:r w:rsidR="000E11C5" w:rsidRPr="00A64088">
              <w:rPr>
                <w:rStyle w:val="Hyperlink"/>
                <w:noProof/>
              </w:rPr>
              <w:t>15. Go Live Checklist</w:t>
            </w:r>
            <w:r w:rsidR="000E11C5">
              <w:rPr>
                <w:noProof/>
                <w:webHidden/>
              </w:rPr>
              <w:tab/>
            </w:r>
            <w:r w:rsidR="000E11C5">
              <w:rPr>
                <w:noProof/>
                <w:webHidden/>
              </w:rPr>
              <w:fldChar w:fldCharType="begin"/>
            </w:r>
            <w:r w:rsidR="000E11C5">
              <w:rPr>
                <w:noProof/>
                <w:webHidden/>
              </w:rPr>
              <w:instrText xml:space="preserve"> PAGEREF _Toc52975520 \h </w:instrText>
            </w:r>
            <w:r w:rsidR="000E11C5">
              <w:rPr>
                <w:noProof/>
                <w:webHidden/>
              </w:rPr>
            </w:r>
            <w:r w:rsidR="000E11C5">
              <w:rPr>
                <w:noProof/>
                <w:webHidden/>
              </w:rPr>
              <w:fldChar w:fldCharType="separate"/>
            </w:r>
            <w:r w:rsidR="000E11C5">
              <w:rPr>
                <w:noProof/>
                <w:webHidden/>
              </w:rPr>
              <w:t>11</w:t>
            </w:r>
            <w:r w:rsidR="000E11C5">
              <w:rPr>
                <w:noProof/>
                <w:webHidden/>
              </w:rPr>
              <w:fldChar w:fldCharType="end"/>
            </w:r>
          </w:hyperlink>
        </w:p>
        <w:p w14:paraId="039EE0D8" w14:textId="5FE4BFB7" w:rsidR="000E11C5" w:rsidRDefault="00EC4BE2">
          <w:pPr>
            <w:pStyle w:val="TOC1"/>
            <w:tabs>
              <w:tab w:val="right" w:leader="dot" w:pos="9016"/>
            </w:tabs>
            <w:rPr>
              <w:rFonts w:eastAsiaTheme="minorEastAsia"/>
              <w:noProof/>
              <w:lang w:eastAsia="en-AU"/>
            </w:rPr>
          </w:pPr>
          <w:hyperlink w:anchor="_Toc52975521" w:history="1">
            <w:r w:rsidR="000E11C5" w:rsidRPr="00A64088">
              <w:rPr>
                <w:rStyle w:val="Hyperlink"/>
                <w:noProof/>
              </w:rPr>
              <w:t>Appendices</w:t>
            </w:r>
            <w:r w:rsidR="000E11C5">
              <w:rPr>
                <w:noProof/>
                <w:webHidden/>
              </w:rPr>
              <w:tab/>
            </w:r>
            <w:r w:rsidR="000E11C5">
              <w:rPr>
                <w:noProof/>
                <w:webHidden/>
              </w:rPr>
              <w:fldChar w:fldCharType="begin"/>
            </w:r>
            <w:r w:rsidR="000E11C5">
              <w:rPr>
                <w:noProof/>
                <w:webHidden/>
              </w:rPr>
              <w:instrText xml:space="preserve"> PAGEREF _Toc52975521 \h </w:instrText>
            </w:r>
            <w:r w:rsidR="000E11C5">
              <w:rPr>
                <w:noProof/>
                <w:webHidden/>
              </w:rPr>
            </w:r>
            <w:r w:rsidR="000E11C5">
              <w:rPr>
                <w:noProof/>
                <w:webHidden/>
              </w:rPr>
              <w:fldChar w:fldCharType="separate"/>
            </w:r>
            <w:r w:rsidR="000E11C5">
              <w:rPr>
                <w:noProof/>
                <w:webHidden/>
              </w:rPr>
              <w:t>12</w:t>
            </w:r>
            <w:r w:rsidR="000E11C5">
              <w:rPr>
                <w:noProof/>
                <w:webHidden/>
              </w:rPr>
              <w:fldChar w:fldCharType="end"/>
            </w:r>
          </w:hyperlink>
        </w:p>
        <w:p w14:paraId="0124631D" w14:textId="1E6A2030" w:rsidR="000E11C5" w:rsidRDefault="00EC4BE2">
          <w:pPr>
            <w:pStyle w:val="TOC2"/>
            <w:tabs>
              <w:tab w:val="right" w:leader="dot" w:pos="9016"/>
            </w:tabs>
            <w:rPr>
              <w:rFonts w:eastAsiaTheme="minorEastAsia"/>
              <w:noProof/>
              <w:lang w:eastAsia="en-AU"/>
            </w:rPr>
          </w:pPr>
          <w:hyperlink w:anchor="_Toc52975522" w:history="1">
            <w:r w:rsidR="000E11C5" w:rsidRPr="00A64088">
              <w:rPr>
                <w:rStyle w:val="Hyperlink"/>
                <w:noProof/>
              </w:rPr>
              <w:t>User Stories</w:t>
            </w:r>
            <w:r w:rsidR="000E11C5">
              <w:rPr>
                <w:noProof/>
                <w:webHidden/>
              </w:rPr>
              <w:tab/>
            </w:r>
            <w:r w:rsidR="000E11C5">
              <w:rPr>
                <w:noProof/>
                <w:webHidden/>
              </w:rPr>
              <w:fldChar w:fldCharType="begin"/>
            </w:r>
            <w:r w:rsidR="000E11C5">
              <w:rPr>
                <w:noProof/>
                <w:webHidden/>
              </w:rPr>
              <w:instrText xml:space="preserve"> PAGEREF _Toc52975522 \h </w:instrText>
            </w:r>
            <w:r w:rsidR="000E11C5">
              <w:rPr>
                <w:noProof/>
                <w:webHidden/>
              </w:rPr>
            </w:r>
            <w:r w:rsidR="000E11C5">
              <w:rPr>
                <w:noProof/>
                <w:webHidden/>
              </w:rPr>
              <w:fldChar w:fldCharType="separate"/>
            </w:r>
            <w:r w:rsidR="000E11C5">
              <w:rPr>
                <w:noProof/>
                <w:webHidden/>
              </w:rPr>
              <w:t>12</w:t>
            </w:r>
            <w:r w:rsidR="000E11C5">
              <w:rPr>
                <w:noProof/>
                <w:webHidden/>
              </w:rPr>
              <w:fldChar w:fldCharType="end"/>
            </w:r>
          </w:hyperlink>
        </w:p>
        <w:p w14:paraId="6BFAFC31" w14:textId="768D4EB6" w:rsidR="000E11C5" w:rsidRDefault="00EC4BE2">
          <w:pPr>
            <w:pStyle w:val="TOC3"/>
            <w:tabs>
              <w:tab w:val="right" w:leader="dot" w:pos="9016"/>
            </w:tabs>
            <w:rPr>
              <w:rFonts w:eastAsiaTheme="minorEastAsia"/>
              <w:noProof/>
              <w:lang w:eastAsia="en-AU"/>
            </w:rPr>
          </w:pPr>
          <w:hyperlink w:anchor="_Toc52975523" w:history="1">
            <w:r w:rsidR="000E11C5" w:rsidRPr="00A64088">
              <w:rPr>
                <w:rStyle w:val="Hyperlink"/>
                <w:noProof/>
              </w:rPr>
              <w:t>Story 1 – Consultant</w:t>
            </w:r>
            <w:r w:rsidR="000E11C5">
              <w:rPr>
                <w:noProof/>
                <w:webHidden/>
              </w:rPr>
              <w:tab/>
            </w:r>
            <w:r w:rsidR="000E11C5">
              <w:rPr>
                <w:noProof/>
                <w:webHidden/>
              </w:rPr>
              <w:fldChar w:fldCharType="begin"/>
            </w:r>
            <w:r w:rsidR="000E11C5">
              <w:rPr>
                <w:noProof/>
                <w:webHidden/>
              </w:rPr>
              <w:instrText xml:space="preserve"> PAGEREF _Toc52975523 \h </w:instrText>
            </w:r>
            <w:r w:rsidR="000E11C5">
              <w:rPr>
                <w:noProof/>
                <w:webHidden/>
              </w:rPr>
            </w:r>
            <w:r w:rsidR="000E11C5">
              <w:rPr>
                <w:noProof/>
                <w:webHidden/>
              </w:rPr>
              <w:fldChar w:fldCharType="separate"/>
            </w:r>
            <w:r w:rsidR="000E11C5">
              <w:rPr>
                <w:noProof/>
                <w:webHidden/>
              </w:rPr>
              <w:t>12</w:t>
            </w:r>
            <w:r w:rsidR="000E11C5">
              <w:rPr>
                <w:noProof/>
                <w:webHidden/>
              </w:rPr>
              <w:fldChar w:fldCharType="end"/>
            </w:r>
          </w:hyperlink>
        </w:p>
        <w:p w14:paraId="16A9C789" w14:textId="6ABDCA2D" w:rsidR="000E11C5" w:rsidRDefault="00EC4BE2">
          <w:pPr>
            <w:pStyle w:val="TOC3"/>
            <w:tabs>
              <w:tab w:val="right" w:leader="dot" w:pos="9016"/>
            </w:tabs>
            <w:rPr>
              <w:rFonts w:eastAsiaTheme="minorEastAsia"/>
              <w:noProof/>
              <w:lang w:eastAsia="en-AU"/>
            </w:rPr>
          </w:pPr>
          <w:hyperlink w:anchor="_Toc52975524" w:history="1">
            <w:r w:rsidR="000E11C5" w:rsidRPr="00A64088">
              <w:rPr>
                <w:rStyle w:val="Hyperlink"/>
                <w:noProof/>
              </w:rPr>
              <w:t>Story 2 – Deakin consultancy management</w:t>
            </w:r>
            <w:r w:rsidR="000E11C5">
              <w:rPr>
                <w:noProof/>
                <w:webHidden/>
              </w:rPr>
              <w:tab/>
            </w:r>
            <w:r w:rsidR="000E11C5">
              <w:rPr>
                <w:noProof/>
                <w:webHidden/>
              </w:rPr>
              <w:fldChar w:fldCharType="begin"/>
            </w:r>
            <w:r w:rsidR="000E11C5">
              <w:rPr>
                <w:noProof/>
                <w:webHidden/>
              </w:rPr>
              <w:instrText xml:space="preserve"> PAGEREF _Toc52975524 \h </w:instrText>
            </w:r>
            <w:r w:rsidR="000E11C5">
              <w:rPr>
                <w:noProof/>
                <w:webHidden/>
              </w:rPr>
            </w:r>
            <w:r w:rsidR="000E11C5">
              <w:rPr>
                <w:noProof/>
                <w:webHidden/>
              </w:rPr>
              <w:fldChar w:fldCharType="separate"/>
            </w:r>
            <w:r w:rsidR="000E11C5">
              <w:rPr>
                <w:noProof/>
                <w:webHidden/>
              </w:rPr>
              <w:t>12</w:t>
            </w:r>
            <w:r w:rsidR="000E11C5">
              <w:rPr>
                <w:noProof/>
                <w:webHidden/>
              </w:rPr>
              <w:fldChar w:fldCharType="end"/>
            </w:r>
          </w:hyperlink>
        </w:p>
        <w:p w14:paraId="0A5888CC" w14:textId="74F87BB1" w:rsidR="000E11C5" w:rsidRDefault="00EC4BE2">
          <w:pPr>
            <w:pStyle w:val="TOC3"/>
            <w:tabs>
              <w:tab w:val="right" w:leader="dot" w:pos="9016"/>
            </w:tabs>
            <w:rPr>
              <w:rFonts w:eastAsiaTheme="minorEastAsia"/>
              <w:noProof/>
              <w:lang w:eastAsia="en-AU"/>
            </w:rPr>
          </w:pPr>
          <w:hyperlink w:anchor="_Toc52975525" w:history="1">
            <w:r w:rsidR="000E11C5" w:rsidRPr="00A64088">
              <w:rPr>
                <w:rStyle w:val="Hyperlink"/>
                <w:noProof/>
              </w:rPr>
              <w:t>Story 3 – Developer</w:t>
            </w:r>
            <w:r w:rsidR="000E11C5">
              <w:rPr>
                <w:noProof/>
                <w:webHidden/>
              </w:rPr>
              <w:tab/>
            </w:r>
            <w:r w:rsidR="000E11C5">
              <w:rPr>
                <w:noProof/>
                <w:webHidden/>
              </w:rPr>
              <w:fldChar w:fldCharType="begin"/>
            </w:r>
            <w:r w:rsidR="000E11C5">
              <w:rPr>
                <w:noProof/>
                <w:webHidden/>
              </w:rPr>
              <w:instrText xml:space="preserve"> PAGEREF _Toc52975525 \h </w:instrText>
            </w:r>
            <w:r w:rsidR="000E11C5">
              <w:rPr>
                <w:noProof/>
                <w:webHidden/>
              </w:rPr>
            </w:r>
            <w:r w:rsidR="000E11C5">
              <w:rPr>
                <w:noProof/>
                <w:webHidden/>
              </w:rPr>
              <w:fldChar w:fldCharType="separate"/>
            </w:r>
            <w:r w:rsidR="000E11C5">
              <w:rPr>
                <w:noProof/>
                <w:webHidden/>
              </w:rPr>
              <w:t>13</w:t>
            </w:r>
            <w:r w:rsidR="000E11C5">
              <w:rPr>
                <w:noProof/>
                <w:webHidden/>
              </w:rPr>
              <w:fldChar w:fldCharType="end"/>
            </w:r>
          </w:hyperlink>
        </w:p>
        <w:p w14:paraId="0184AC2A" w14:textId="1D9523F8" w:rsidR="000E11C5" w:rsidRDefault="00EC4BE2">
          <w:pPr>
            <w:pStyle w:val="TOC3"/>
            <w:tabs>
              <w:tab w:val="right" w:leader="dot" w:pos="9016"/>
            </w:tabs>
            <w:rPr>
              <w:rFonts w:eastAsiaTheme="minorEastAsia"/>
              <w:noProof/>
              <w:lang w:eastAsia="en-AU"/>
            </w:rPr>
          </w:pPr>
          <w:hyperlink w:anchor="_Toc52975526" w:history="1">
            <w:r w:rsidR="000E11C5" w:rsidRPr="00A64088">
              <w:rPr>
                <w:rStyle w:val="Hyperlink"/>
                <w:noProof/>
              </w:rPr>
              <w:t>Story 4 - Client</w:t>
            </w:r>
            <w:r w:rsidR="000E11C5">
              <w:rPr>
                <w:noProof/>
                <w:webHidden/>
              </w:rPr>
              <w:tab/>
            </w:r>
            <w:r w:rsidR="000E11C5">
              <w:rPr>
                <w:noProof/>
                <w:webHidden/>
              </w:rPr>
              <w:fldChar w:fldCharType="begin"/>
            </w:r>
            <w:r w:rsidR="000E11C5">
              <w:rPr>
                <w:noProof/>
                <w:webHidden/>
              </w:rPr>
              <w:instrText xml:space="preserve"> PAGEREF _Toc52975526 \h </w:instrText>
            </w:r>
            <w:r w:rsidR="000E11C5">
              <w:rPr>
                <w:noProof/>
                <w:webHidden/>
              </w:rPr>
            </w:r>
            <w:r w:rsidR="000E11C5">
              <w:rPr>
                <w:noProof/>
                <w:webHidden/>
              </w:rPr>
              <w:fldChar w:fldCharType="separate"/>
            </w:r>
            <w:r w:rsidR="000E11C5">
              <w:rPr>
                <w:noProof/>
                <w:webHidden/>
              </w:rPr>
              <w:t>13</w:t>
            </w:r>
            <w:r w:rsidR="000E11C5">
              <w:rPr>
                <w:noProof/>
                <w:webHidden/>
              </w:rPr>
              <w:fldChar w:fldCharType="end"/>
            </w:r>
          </w:hyperlink>
        </w:p>
        <w:p w14:paraId="2F793C01" w14:textId="59CD879F" w:rsidR="00E05D33" w:rsidRDefault="00E05D33">
          <w:r>
            <w:rPr>
              <w:b/>
              <w:bCs/>
              <w:noProof/>
            </w:rPr>
            <w:fldChar w:fldCharType="end"/>
          </w:r>
        </w:p>
      </w:sdtContent>
    </w:sdt>
    <w:p w14:paraId="285E7C4C" w14:textId="77777777" w:rsidR="00E05D33" w:rsidRDefault="00E05D33">
      <w:pPr>
        <w:rPr>
          <w:rFonts w:asciiTheme="majorHAnsi" w:eastAsiaTheme="majorEastAsia" w:hAnsiTheme="majorHAnsi" w:cstheme="majorBidi"/>
          <w:color w:val="2F5496" w:themeColor="accent1" w:themeShade="BF"/>
          <w:sz w:val="32"/>
          <w:szCs w:val="32"/>
        </w:rPr>
      </w:pPr>
      <w:r>
        <w:br w:type="page"/>
      </w:r>
    </w:p>
    <w:p w14:paraId="551F73BE" w14:textId="48E23029" w:rsidR="00B206F6" w:rsidRDefault="00FF514A" w:rsidP="00B206F6">
      <w:pPr>
        <w:pStyle w:val="Heading1"/>
        <w:spacing w:before="360"/>
      </w:pPr>
      <w:bookmarkStart w:id="1" w:name="_Toc52975479"/>
      <w:r>
        <w:lastRenderedPageBreak/>
        <w:t xml:space="preserve">2. </w:t>
      </w:r>
      <w:r w:rsidR="00B206F6">
        <w:t>Project overview</w:t>
      </w:r>
      <w:bookmarkEnd w:id="1"/>
    </w:p>
    <w:p w14:paraId="73AF2A4E" w14:textId="038BE108" w:rsidR="006402B4" w:rsidRPr="009A4C1C" w:rsidRDefault="006402B4" w:rsidP="3CA31FB2">
      <w:pPr>
        <w:rPr>
          <w:color w:val="222A35" w:themeColor="text2" w:themeShade="80"/>
        </w:rPr>
      </w:pPr>
      <w:bookmarkStart w:id="2" w:name="OLE_LINK1"/>
      <w:bookmarkStart w:id="3" w:name="OLE_LINK2"/>
      <w:r w:rsidRPr="3CA31FB2">
        <w:rPr>
          <w:color w:val="222A35" w:themeColor="text2" w:themeShade="80"/>
        </w:rPr>
        <w:t xml:space="preserve">The </w:t>
      </w:r>
      <w:r w:rsidR="00B206F6" w:rsidRPr="3CA31FB2">
        <w:rPr>
          <w:color w:val="222A35" w:themeColor="text2" w:themeShade="80"/>
        </w:rPr>
        <w:t>Cyber Security and Maturity Consultancy Service Project (the Project) aim</w:t>
      </w:r>
      <w:r w:rsidR="56AF9B2A" w:rsidRPr="3CA31FB2">
        <w:rPr>
          <w:color w:val="222A35" w:themeColor="text2" w:themeShade="80"/>
        </w:rPr>
        <w:t>s</w:t>
      </w:r>
      <w:r w:rsidR="00B206F6" w:rsidRPr="3CA31FB2">
        <w:rPr>
          <w:color w:val="222A35" w:themeColor="text2" w:themeShade="80"/>
        </w:rPr>
        <w:t xml:space="preserve"> to research</w:t>
      </w:r>
      <w:r w:rsidR="02F896BA" w:rsidRPr="3CA31FB2">
        <w:rPr>
          <w:color w:val="222A35" w:themeColor="text2" w:themeShade="80"/>
        </w:rPr>
        <w:t>,</w:t>
      </w:r>
      <w:r w:rsidR="00B206F6" w:rsidRPr="3CA31FB2">
        <w:rPr>
          <w:color w:val="222A35" w:themeColor="text2" w:themeShade="80"/>
        </w:rPr>
        <w:t xml:space="preserve"> assess and determine </w:t>
      </w:r>
      <w:r w:rsidR="7291E7F4" w:rsidRPr="3CA31FB2">
        <w:rPr>
          <w:color w:val="222A35" w:themeColor="text2" w:themeShade="80"/>
        </w:rPr>
        <w:t>the</w:t>
      </w:r>
      <w:r w:rsidR="00B206F6" w:rsidRPr="3CA31FB2">
        <w:rPr>
          <w:color w:val="222A35" w:themeColor="text2" w:themeShade="80"/>
        </w:rPr>
        <w:t xml:space="preserve"> application of the Australian Signals Directorate (ASD) Essential Eight mitigation strategies</w:t>
      </w:r>
      <w:r w:rsidR="304C0257" w:rsidRPr="3CA31FB2">
        <w:rPr>
          <w:color w:val="222A35" w:themeColor="text2" w:themeShade="80"/>
        </w:rPr>
        <w:t>,</w:t>
      </w:r>
      <w:r w:rsidR="00B206F6" w:rsidRPr="3CA31FB2">
        <w:rPr>
          <w:color w:val="222A35" w:themeColor="text2" w:themeShade="80"/>
        </w:rPr>
        <w:t xml:space="preserve"> in the small to medium business enterprise business environment. </w:t>
      </w:r>
    </w:p>
    <w:p w14:paraId="2CE6C9CC" w14:textId="62778090" w:rsidR="00B206F6" w:rsidRPr="009A4C1C" w:rsidRDefault="00B206F6" w:rsidP="3CA31FB2">
      <w:pPr>
        <w:rPr>
          <w:color w:val="222A35" w:themeColor="text2" w:themeShade="80"/>
        </w:rPr>
      </w:pPr>
      <w:bookmarkStart w:id="4" w:name="OLE_LINK3"/>
      <w:bookmarkStart w:id="5" w:name="OLE_LINK4"/>
      <w:bookmarkEnd w:id="2"/>
      <w:bookmarkEnd w:id="3"/>
      <w:r w:rsidRPr="5F502D3A">
        <w:rPr>
          <w:color w:val="222A35" w:themeColor="text2" w:themeShade="80"/>
        </w:rPr>
        <w:t>The tool designed and developed by the Project is a web application, which will assess a client’s security risk profile and offers advice on mitigation strategies as outlined in the ASD Essential Eight. This application utilises the</w:t>
      </w:r>
      <w:r w:rsidR="00C83431" w:rsidRPr="5F502D3A">
        <w:rPr>
          <w:color w:val="222A35" w:themeColor="text2" w:themeShade="80"/>
        </w:rPr>
        <w:t>se</w:t>
      </w:r>
      <w:r w:rsidRPr="5F502D3A">
        <w:rPr>
          <w:color w:val="222A35" w:themeColor="text2" w:themeShade="80"/>
        </w:rPr>
        <w:t xml:space="preserve"> ASD mitigation strategies in a practical sense</w:t>
      </w:r>
      <w:r w:rsidR="00C83431" w:rsidRPr="5F502D3A">
        <w:rPr>
          <w:color w:val="222A35" w:themeColor="text2" w:themeShade="80"/>
        </w:rPr>
        <w:t xml:space="preserve">, creating a tailored </w:t>
      </w:r>
      <w:r w:rsidR="09CFFDFF" w:rsidRPr="5F502D3A">
        <w:rPr>
          <w:color w:val="222A35" w:themeColor="text2" w:themeShade="80"/>
        </w:rPr>
        <w:t>report</w:t>
      </w:r>
      <w:r w:rsidRPr="5F502D3A">
        <w:rPr>
          <w:color w:val="222A35" w:themeColor="text2" w:themeShade="80"/>
        </w:rPr>
        <w:t xml:space="preserve"> to be used</w:t>
      </w:r>
      <w:r w:rsidR="281FDAB4" w:rsidRPr="5F502D3A">
        <w:rPr>
          <w:color w:val="222A35" w:themeColor="text2" w:themeShade="80"/>
        </w:rPr>
        <w:t xml:space="preserve"> by</w:t>
      </w:r>
      <w:r w:rsidRPr="5F502D3A">
        <w:rPr>
          <w:color w:val="222A35" w:themeColor="text2" w:themeShade="80"/>
        </w:rPr>
        <w:t xml:space="preserve"> Deakin’s Australian Cyber Protection Centre consultancy division.</w:t>
      </w:r>
    </w:p>
    <w:p w14:paraId="2337A3C9" w14:textId="1E8B980B" w:rsidR="00A57BD1" w:rsidRDefault="00FF514A" w:rsidP="00A57BD1">
      <w:pPr>
        <w:pStyle w:val="Heading1"/>
      </w:pPr>
      <w:bookmarkStart w:id="6" w:name="_Toc52975480"/>
      <w:bookmarkEnd w:id="4"/>
      <w:bookmarkEnd w:id="5"/>
      <w:r>
        <w:t xml:space="preserve">3. </w:t>
      </w:r>
      <w:r w:rsidR="0095384F">
        <w:t>Purpose of overarching documentation</w:t>
      </w:r>
      <w:bookmarkEnd w:id="6"/>
    </w:p>
    <w:p w14:paraId="7C662343" w14:textId="07E75FB5" w:rsidR="00D0598A" w:rsidRDefault="009A4C1C" w:rsidP="3CA31FB2">
      <w:pPr>
        <w:rPr>
          <w:color w:val="222A35" w:themeColor="text2" w:themeShade="80"/>
        </w:rPr>
      </w:pPr>
      <w:r w:rsidRPr="3CA31FB2">
        <w:rPr>
          <w:color w:val="222A35" w:themeColor="text2" w:themeShade="80"/>
        </w:rPr>
        <w:t xml:space="preserve">This project </w:t>
      </w:r>
      <w:r w:rsidR="1DE51D5E" w:rsidRPr="3CA31FB2">
        <w:rPr>
          <w:rFonts w:ascii="Calibri" w:eastAsia="Calibri" w:hAnsi="Calibri" w:cs="Calibri"/>
          <w:color w:val="333333"/>
        </w:rPr>
        <w:t>utilises agile principles and methodologies, completing work incrementally in sprints or iterations.</w:t>
      </w:r>
      <w:r w:rsidR="4B585869" w:rsidRPr="3CA31FB2">
        <w:rPr>
          <w:rFonts w:ascii="Calibri" w:eastAsia="Calibri" w:hAnsi="Calibri" w:cs="Calibri"/>
          <w:color w:val="333333"/>
        </w:rPr>
        <w:t xml:space="preserve"> In accordance with these principles,</w:t>
      </w:r>
      <w:r w:rsidRPr="3CA31FB2">
        <w:rPr>
          <w:color w:val="222A35" w:themeColor="text2" w:themeShade="80"/>
        </w:rPr>
        <w:t xml:space="preserve"> t</w:t>
      </w:r>
      <w:r w:rsidR="00D0598A" w:rsidRPr="3CA31FB2">
        <w:rPr>
          <w:color w:val="222A35" w:themeColor="text2" w:themeShade="80"/>
        </w:rPr>
        <w:t xml:space="preserve">his overarching documentation </w:t>
      </w:r>
      <w:r w:rsidR="2B7AAF08" w:rsidRPr="3CA31FB2">
        <w:rPr>
          <w:rFonts w:ascii="Calibri" w:eastAsia="Calibri" w:hAnsi="Calibri" w:cs="Calibri"/>
          <w:color w:val="333333"/>
        </w:rPr>
        <w:t>is a live document, which is developed alongside the product as a key project deliverable. In accordance with agile principles, it is a basic document that intends to ensure.</w:t>
      </w:r>
      <w:r w:rsidRPr="3CA31FB2">
        <w:rPr>
          <w:color w:val="222A35" w:themeColor="text2" w:themeShade="80"/>
        </w:rPr>
        <w:t xml:space="preserve"> that important information is collated but not overstated. </w:t>
      </w:r>
    </w:p>
    <w:p w14:paraId="1340004D" w14:textId="7E61B1CA" w:rsidR="007531E5" w:rsidRDefault="007531E5" w:rsidP="007531E5">
      <w:pPr>
        <w:rPr>
          <w:rFonts w:cstheme="minorHAnsi"/>
          <w:color w:val="222A35" w:themeColor="text2" w:themeShade="80"/>
        </w:rPr>
      </w:pPr>
      <w:r>
        <w:rPr>
          <w:rFonts w:cstheme="minorHAnsi"/>
          <w:color w:val="222A35" w:themeColor="text2" w:themeShade="80"/>
        </w:rPr>
        <w:t xml:space="preserve">This document also collates the other technical documentation </w:t>
      </w:r>
      <w:r w:rsidR="007448E8">
        <w:rPr>
          <w:rFonts w:cstheme="minorHAnsi"/>
          <w:color w:val="222A35" w:themeColor="text2" w:themeShade="80"/>
        </w:rPr>
        <w:t>created;</w:t>
      </w:r>
      <w:r>
        <w:rPr>
          <w:rFonts w:cstheme="minorHAnsi"/>
          <w:color w:val="222A35" w:themeColor="text2" w:themeShade="80"/>
        </w:rPr>
        <w:t xml:space="preserve"> a summary of the </w:t>
      </w:r>
      <w:r w:rsidR="008435AA">
        <w:rPr>
          <w:rFonts w:cstheme="minorHAnsi"/>
          <w:color w:val="222A35" w:themeColor="text2" w:themeShade="80"/>
        </w:rPr>
        <w:t>project’s</w:t>
      </w:r>
      <w:r>
        <w:rPr>
          <w:rFonts w:cstheme="minorHAnsi"/>
          <w:color w:val="222A35" w:themeColor="text2" w:themeShade="80"/>
        </w:rPr>
        <w:t xml:space="preserve"> documentation can be seen below</w:t>
      </w:r>
      <w:r w:rsidR="006300D6">
        <w:rPr>
          <w:rFonts w:cstheme="minorHAnsi"/>
          <w:color w:val="222A35" w:themeColor="text2" w:themeShade="80"/>
        </w:rPr>
        <w:t xml:space="preserve"> in Table 2.</w:t>
      </w:r>
    </w:p>
    <w:p w14:paraId="7A1AD681" w14:textId="77777777" w:rsidR="006300D6" w:rsidRPr="00750786" w:rsidRDefault="006300D6" w:rsidP="006300D6">
      <w:pPr>
        <w:jc w:val="center"/>
        <w:rPr>
          <w:i/>
          <w:iCs/>
          <w:color w:val="000000" w:themeColor="text1"/>
          <w:u w:val="single"/>
        </w:rPr>
      </w:pPr>
      <w:r w:rsidRPr="00750786">
        <w:rPr>
          <w:i/>
          <w:iCs/>
          <w:color w:val="000000" w:themeColor="text1"/>
          <w:u w:val="single"/>
        </w:rPr>
        <w:t>Table 2 -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6A0" w:firstRow="1" w:lastRow="0" w:firstColumn="1" w:lastColumn="0" w:noHBand="1" w:noVBand="1"/>
      </w:tblPr>
      <w:tblGrid>
        <w:gridCol w:w="4395"/>
        <w:gridCol w:w="4536"/>
      </w:tblGrid>
      <w:tr w:rsidR="006300D6" w14:paraId="48798023" w14:textId="77777777" w:rsidTr="00EF3A3D">
        <w:tc>
          <w:tcPr>
            <w:tcW w:w="4395" w:type="dxa"/>
            <w:tcBorders>
              <w:bottom w:val="single" w:sz="12" w:space="0" w:color="4472C4" w:themeColor="accent1"/>
              <w:right w:val="single" w:sz="12" w:space="0" w:color="4472C4" w:themeColor="accent1"/>
            </w:tcBorders>
          </w:tcPr>
          <w:p w14:paraId="72A411B7" w14:textId="77777777" w:rsidR="006300D6" w:rsidRPr="00BF7761" w:rsidRDefault="006300D6" w:rsidP="00EF3A3D">
            <w:pPr>
              <w:rPr>
                <w:b/>
                <w:bCs/>
              </w:rPr>
            </w:pPr>
            <w:r>
              <w:rPr>
                <w:b/>
                <w:bCs/>
              </w:rPr>
              <w:t>Document File Name</w:t>
            </w:r>
          </w:p>
        </w:tc>
        <w:tc>
          <w:tcPr>
            <w:tcW w:w="4536" w:type="dxa"/>
            <w:tcBorders>
              <w:left w:val="single" w:sz="12" w:space="0" w:color="4472C4" w:themeColor="accent1"/>
              <w:bottom w:val="single" w:sz="12" w:space="0" w:color="4472C4" w:themeColor="accent1"/>
              <w:right w:val="nil"/>
            </w:tcBorders>
          </w:tcPr>
          <w:p w14:paraId="1B488741" w14:textId="77777777" w:rsidR="006300D6" w:rsidRPr="00BF7761" w:rsidRDefault="006300D6" w:rsidP="00EF3A3D">
            <w:pPr>
              <w:rPr>
                <w:b/>
                <w:bCs/>
              </w:rPr>
            </w:pPr>
            <w:r>
              <w:rPr>
                <w:b/>
                <w:bCs/>
              </w:rPr>
              <w:t>Purpose</w:t>
            </w:r>
          </w:p>
        </w:tc>
      </w:tr>
      <w:tr w:rsidR="006300D6" w14:paraId="368C8B13" w14:textId="77777777" w:rsidTr="00EF3A3D">
        <w:tc>
          <w:tcPr>
            <w:tcW w:w="4395" w:type="dxa"/>
            <w:tcBorders>
              <w:top w:val="single" w:sz="12" w:space="0" w:color="4472C4" w:themeColor="accent1"/>
              <w:bottom w:val="single" w:sz="4" w:space="0" w:color="4472C4" w:themeColor="accent1"/>
              <w:right w:val="single" w:sz="12" w:space="0" w:color="4472C4" w:themeColor="accent1"/>
            </w:tcBorders>
            <w:vAlign w:val="center"/>
          </w:tcPr>
          <w:p w14:paraId="7835890A" w14:textId="345483FC" w:rsidR="006300D6" w:rsidRDefault="006300D6" w:rsidP="00EF3A3D">
            <w:r>
              <w:t>ASDE8 Overarching Document</w:t>
            </w:r>
          </w:p>
        </w:tc>
        <w:tc>
          <w:tcPr>
            <w:tcW w:w="4536" w:type="dxa"/>
            <w:tcBorders>
              <w:top w:val="single" w:sz="12" w:space="0" w:color="4472C4" w:themeColor="accent1"/>
              <w:left w:val="single" w:sz="12" w:space="0" w:color="4472C4" w:themeColor="accent1"/>
              <w:bottom w:val="single" w:sz="4" w:space="0" w:color="4472C4" w:themeColor="accent1"/>
              <w:right w:val="nil"/>
            </w:tcBorders>
            <w:vAlign w:val="center"/>
          </w:tcPr>
          <w:p w14:paraId="38D74C07" w14:textId="29582E65" w:rsidR="006300D6" w:rsidRDefault="006300D6" w:rsidP="00EF3A3D">
            <w:r>
              <w:t xml:space="preserve">Top level documentation </w:t>
            </w:r>
          </w:p>
        </w:tc>
      </w:tr>
      <w:tr w:rsidR="006300D6" w14:paraId="3237DDFD"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33C60339" w14:textId="52079B00" w:rsidR="006300D6" w:rsidRDefault="006300D6" w:rsidP="00EF3A3D">
            <w:r>
              <w:t>ASDE8 Requirement</w:t>
            </w:r>
            <w:r>
              <w:t>s</w:t>
            </w:r>
            <w:r>
              <w:t xml:space="preserve"> Document</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4E767A1F" w14:textId="08D24025" w:rsidR="006300D6" w:rsidRDefault="006300D6" w:rsidP="00EF3A3D">
            <w:r>
              <w:t>Requirement</w:t>
            </w:r>
            <w:r>
              <w:t>s</w:t>
            </w:r>
            <w:r>
              <w:t xml:space="preserve"> Documentation</w:t>
            </w:r>
          </w:p>
        </w:tc>
      </w:tr>
      <w:tr w:rsidR="006300D6" w14:paraId="3A22AF09"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48C02C45" w14:textId="4DFEE74F" w:rsidR="006300D6" w:rsidRDefault="006300D6" w:rsidP="00EF3A3D">
            <w:r>
              <w:t>ASD</w:t>
            </w:r>
            <w:r>
              <w:t>E8</w:t>
            </w:r>
            <w:r>
              <w:t xml:space="preserve"> Essential Eight User Guide</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0F6F4124" w14:textId="77777777" w:rsidR="006300D6" w:rsidRDefault="006300D6" w:rsidP="00EF3A3D">
            <w:r>
              <w:t>Guide and business logic including questionnaire and mitigation strategy</w:t>
            </w:r>
          </w:p>
        </w:tc>
      </w:tr>
      <w:tr w:rsidR="00850703" w14:paraId="2378A3C9"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4FF4D247" w14:textId="6A15A6C1" w:rsidR="00850703" w:rsidRDefault="00850703" w:rsidP="00850703">
            <w:r>
              <w:t>ASDE8 Questionnaire and Mitigation Strategy</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7E33C77B" w14:textId="5BAB31EC" w:rsidR="00850703" w:rsidRDefault="00850703" w:rsidP="00850703">
            <w:r>
              <w:t>Non-technical Product Definition</w:t>
            </w:r>
          </w:p>
        </w:tc>
      </w:tr>
      <w:tr w:rsidR="00850703" w14:paraId="43CC75BC"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5FA1C582" w14:textId="1871A542" w:rsidR="00850703" w:rsidRDefault="00850703" w:rsidP="00850703">
            <w:r>
              <w:t>ASD</w:t>
            </w:r>
            <w:r w:rsidR="00141BCA">
              <w:t>E8 Frontend and Backend</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5C22F2E0" w14:textId="77777777" w:rsidR="00850703" w:rsidRDefault="00850703" w:rsidP="00850703">
            <w:r>
              <w:t>Architectural documentation for the front-end and back-end</w:t>
            </w:r>
          </w:p>
        </w:tc>
      </w:tr>
      <w:tr w:rsidR="00A87AA3" w14:paraId="0842AD2B"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602AD297" w14:textId="77777777" w:rsidR="00A87AA3" w:rsidRDefault="00A87AA3" w:rsidP="00EF3A3D">
            <w:r>
              <w:t>ASDE8 Admin Portal</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65DDC7B1" w14:textId="77777777" w:rsidR="00A87AA3" w:rsidRDefault="00A87AA3" w:rsidP="00EF3A3D">
            <w:r>
              <w:t>Admin Portal Design Document</w:t>
            </w:r>
          </w:p>
        </w:tc>
      </w:tr>
      <w:tr w:rsidR="00A87AA3" w14:paraId="559EEA94"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7008A2A8" w14:textId="69EBBFB6" w:rsidR="00A87AA3" w:rsidRDefault="00A87AA3" w:rsidP="00850703">
            <w:r>
              <w:t>ASDE8 Reporting</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1654FDF2" w14:textId="1CF81012" w:rsidR="00A87AA3" w:rsidRDefault="00A87AA3" w:rsidP="00850703">
            <w:r>
              <w:t>Reporting and PDF Specification</w:t>
            </w:r>
          </w:p>
        </w:tc>
      </w:tr>
      <w:tr w:rsidR="00850703" w14:paraId="3372D5AD" w14:textId="77777777" w:rsidTr="00EF3A3D">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15CD7887" w14:textId="0DE21061" w:rsidR="00850703" w:rsidRDefault="00A87AA3" w:rsidP="00850703">
            <w:r>
              <w:t>ASDE8 New Starter Checklist</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0695949C" w14:textId="50EBFFD4" w:rsidR="00850703" w:rsidRDefault="00A87AA3" w:rsidP="00850703">
            <w:r>
              <w:t>Checklist for onboarding new starters</w:t>
            </w:r>
          </w:p>
        </w:tc>
      </w:tr>
      <w:tr w:rsidR="00850703" w14:paraId="12C4CDA7" w14:textId="77777777" w:rsidTr="00EF3A3D">
        <w:trPr>
          <w:trHeight w:val="187"/>
        </w:trPr>
        <w:tc>
          <w:tcPr>
            <w:tcW w:w="4395" w:type="dxa"/>
            <w:tcBorders>
              <w:top w:val="single" w:sz="4" w:space="0" w:color="4472C4" w:themeColor="accent1"/>
              <w:bottom w:val="single" w:sz="4" w:space="0" w:color="4472C4" w:themeColor="accent1"/>
              <w:right w:val="single" w:sz="12" w:space="0" w:color="4472C4" w:themeColor="accent1"/>
            </w:tcBorders>
            <w:vAlign w:val="center"/>
          </w:tcPr>
          <w:p w14:paraId="577C1FBE" w14:textId="77777777" w:rsidR="00850703" w:rsidRPr="00750786" w:rsidRDefault="00850703" w:rsidP="00850703">
            <w:pPr>
              <w:rPr>
                <w:i/>
                <w:iCs/>
                <w:color w:val="BFBFBF" w:themeColor="background1" w:themeShade="BF"/>
              </w:rPr>
            </w:pPr>
            <w:r w:rsidRPr="00750786">
              <w:rPr>
                <w:i/>
                <w:iCs/>
                <w:color w:val="BFBFBF" w:themeColor="background1" w:themeShade="BF"/>
              </w:rPr>
              <w:t>ASD Essential Eight Security Requirements</w:t>
            </w:r>
          </w:p>
        </w:tc>
        <w:tc>
          <w:tcPr>
            <w:tcW w:w="4536" w:type="dxa"/>
            <w:tcBorders>
              <w:top w:val="single" w:sz="4" w:space="0" w:color="4472C4" w:themeColor="accent1"/>
              <w:left w:val="single" w:sz="12" w:space="0" w:color="4472C4" w:themeColor="accent1"/>
              <w:bottom w:val="single" w:sz="4" w:space="0" w:color="4472C4" w:themeColor="accent1"/>
              <w:right w:val="nil"/>
            </w:tcBorders>
            <w:vAlign w:val="center"/>
          </w:tcPr>
          <w:p w14:paraId="4FDAAA51" w14:textId="77777777" w:rsidR="00850703" w:rsidRPr="00750786" w:rsidRDefault="00850703" w:rsidP="00850703">
            <w:pPr>
              <w:rPr>
                <w:i/>
                <w:iCs/>
                <w:color w:val="BFBFBF" w:themeColor="background1" w:themeShade="BF"/>
              </w:rPr>
            </w:pPr>
            <w:r w:rsidRPr="00750786">
              <w:rPr>
                <w:i/>
                <w:iCs/>
                <w:color w:val="BFBFBF" w:themeColor="background1" w:themeShade="BF"/>
              </w:rPr>
              <w:t>TBD</w:t>
            </w:r>
          </w:p>
        </w:tc>
      </w:tr>
    </w:tbl>
    <w:p w14:paraId="23124C8C" w14:textId="77777777" w:rsidR="006300D6" w:rsidRDefault="006300D6" w:rsidP="006300D6">
      <w:pPr>
        <w:pStyle w:val="Heading2"/>
      </w:pPr>
    </w:p>
    <w:p w14:paraId="1BFDE26F" w14:textId="691D578E" w:rsidR="004445A5" w:rsidRDefault="00FF514A" w:rsidP="004445A5">
      <w:pPr>
        <w:pStyle w:val="Heading2"/>
      </w:pPr>
      <w:bookmarkStart w:id="7" w:name="_Toc52975481"/>
      <w:r>
        <w:t xml:space="preserve">3.1 </w:t>
      </w:r>
      <w:r w:rsidR="004445A5">
        <w:t>Questionnaire and mitigation strategy</w:t>
      </w:r>
      <w:bookmarkEnd w:id="7"/>
    </w:p>
    <w:p w14:paraId="0E9A1860" w14:textId="51C45634" w:rsidR="1BC7AFCF" w:rsidRDefault="1BC7AFCF">
      <w:r w:rsidRPr="3CA31FB2">
        <w:rPr>
          <w:rFonts w:ascii="Calibri" w:eastAsia="Calibri" w:hAnsi="Calibri" w:cs="Calibri"/>
          <w:color w:val="333333"/>
        </w:rPr>
        <w:t xml:space="preserve">The purpose of the Questionnaire and Mitigation Strategy documentation is to provide current and future users of the </w:t>
      </w:r>
      <w:proofErr w:type="spellStart"/>
      <w:r w:rsidRPr="3CA31FB2">
        <w:rPr>
          <w:rFonts w:ascii="Calibri" w:eastAsia="Calibri" w:hAnsi="Calibri" w:cs="Calibri"/>
          <w:color w:val="333333"/>
        </w:rPr>
        <w:t>SecureBiz</w:t>
      </w:r>
      <w:proofErr w:type="spellEnd"/>
      <w:r w:rsidRPr="3CA31FB2">
        <w:rPr>
          <w:rFonts w:ascii="Calibri" w:eastAsia="Calibri" w:hAnsi="Calibri" w:cs="Calibri"/>
          <w:color w:val="333333"/>
        </w:rPr>
        <w:t xml:space="preserve"> product with information about the non-technical aspect of the product. This includes the structure, approach, and scope of the questionnaires, use of the Admin Panel, recommended processes for question refinement and system capabilities related to questionnaire. </w:t>
      </w:r>
    </w:p>
    <w:p w14:paraId="02D6F2EE" w14:textId="7D1DB21F" w:rsidR="1BC7AFCF" w:rsidRDefault="1BC7AFCF">
      <w:r w:rsidRPr="3CA31FB2">
        <w:rPr>
          <w:rFonts w:ascii="Calibri" w:eastAsia="Calibri" w:hAnsi="Calibri" w:cs="Calibri"/>
          <w:color w:val="333333"/>
        </w:rPr>
        <w:t>This document will equip the user with necessary knowledge to make use of the product tool to determine the maturity level of a client, further analyse the client’s security posture beyond maturity and refine the questionnaire to stay flexible and aligned with the current best advice.</w:t>
      </w:r>
      <w:r w:rsidR="008F10CC">
        <w:rPr>
          <w:rFonts w:ascii="Calibri" w:eastAsia="Calibri" w:hAnsi="Calibri" w:cs="Calibri"/>
          <w:color w:val="333333"/>
        </w:rPr>
        <w:t xml:space="preserve"> The document can be found </w:t>
      </w:r>
      <w:hyperlink r:id="rId14" w:history="1">
        <w:r w:rsidR="008F10CC" w:rsidRPr="008F10CC">
          <w:rPr>
            <w:rStyle w:val="Hyperlink"/>
            <w:rFonts w:ascii="Calibri" w:eastAsia="Calibri" w:hAnsi="Calibri" w:cs="Calibri"/>
          </w:rPr>
          <w:t>here</w:t>
        </w:r>
      </w:hyperlink>
      <w:r w:rsidR="008F10CC">
        <w:rPr>
          <w:rFonts w:ascii="Calibri" w:eastAsia="Calibri" w:hAnsi="Calibri" w:cs="Calibri"/>
          <w:color w:val="333333"/>
        </w:rPr>
        <w:t>.</w:t>
      </w:r>
    </w:p>
    <w:p w14:paraId="380A2773" w14:textId="2B09190C" w:rsidR="00B11E2B" w:rsidRDefault="00FF514A" w:rsidP="00B11E2B">
      <w:pPr>
        <w:pStyle w:val="Heading2"/>
      </w:pPr>
      <w:bookmarkStart w:id="8" w:name="_Toc52975482"/>
      <w:r>
        <w:t xml:space="preserve">3.2 </w:t>
      </w:r>
      <w:r w:rsidR="00B11E2B">
        <w:t>Front-end and back-end documentation</w:t>
      </w:r>
      <w:bookmarkEnd w:id="8"/>
    </w:p>
    <w:p w14:paraId="2350C033" w14:textId="31759B76" w:rsidR="2BE2591E" w:rsidRPr="008F10CC" w:rsidRDefault="2BE2591E" w:rsidP="008F10CC">
      <w:pPr>
        <w:rPr>
          <w:rFonts w:ascii="Calibri" w:eastAsia="Calibri" w:hAnsi="Calibri" w:cs="Calibri"/>
          <w:color w:val="333333"/>
        </w:rPr>
      </w:pPr>
      <w:r w:rsidRPr="008F10CC">
        <w:rPr>
          <w:rFonts w:ascii="Calibri" w:eastAsia="Calibri" w:hAnsi="Calibri" w:cs="Calibri"/>
          <w:color w:val="333333"/>
        </w:rPr>
        <w:t xml:space="preserve">The front-end and back-end documentation provides a technical </w:t>
      </w:r>
      <w:r w:rsidR="003420E8" w:rsidRPr="008F10CC">
        <w:rPr>
          <w:rFonts w:ascii="Calibri" w:eastAsia="Calibri" w:hAnsi="Calibri" w:cs="Calibri"/>
          <w:color w:val="333333"/>
        </w:rPr>
        <w:t xml:space="preserve">user guide to the front and back-end of the product including the database. It allows users to understand how to add, update </w:t>
      </w:r>
      <w:r w:rsidR="003420E8" w:rsidRPr="008F10CC">
        <w:rPr>
          <w:rFonts w:ascii="Calibri" w:eastAsia="Calibri" w:hAnsi="Calibri" w:cs="Calibri"/>
          <w:color w:val="333333"/>
        </w:rPr>
        <w:lastRenderedPageBreak/>
        <w:t xml:space="preserve">features and functionality. The documentation also assists in resolving bugs and also includes architecture and flow diagrams. </w:t>
      </w:r>
      <w:r w:rsidR="008F10CC">
        <w:rPr>
          <w:rFonts w:ascii="Calibri" w:eastAsia="Calibri" w:hAnsi="Calibri" w:cs="Calibri"/>
          <w:color w:val="333333"/>
        </w:rPr>
        <w:t xml:space="preserve">The document can be found </w:t>
      </w:r>
      <w:hyperlink r:id="rId15">
        <w:r w:rsidR="00461712" w:rsidRPr="008F10CC">
          <w:rPr>
            <w:rStyle w:val="Hyperlink"/>
          </w:rPr>
          <w:t>here</w:t>
        </w:r>
      </w:hyperlink>
      <w:r w:rsidR="00461712">
        <w:rPr>
          <w:rStyle w:val="Hyperlink"/>
        </w:rPr>
        <w:t>.</w:t>
      </w:r>
    </w:p>
    <w:p w14:paraId="7F699B09" w14:textId="2F1E0AFF" w:rsidR="004445A5" w:rsidRDefault="00FF514A" w:rsidP="004445A5">
      <w:pPr>
        <w:pStyle w:val="Heading2"/>
      </w:pPr>
      <w:bookmarkStart w:id="9" w:name="_Toc52975483"/>
      <w:r>
        <w:t xml:space="preserve">3.3 </w:t>
      </w:r>
      <w:r w:rsidR="004445A5">
        <w:t>Report documentation</w:t>
      </w:r>
      <w:bookmarkEnd w:id="9"/>
    </w:p>
    <w:p w14:paraId="55990A4F" w14:textId="0CB4BCBB" w:rsidR="000E11C5" w:rsidRDefault="66206046" w:rsidP="624A379A">
      <w:pPr>
        <w:rPr>
          <w:rStyle w:val="Hyperlink"/>
        </w:rPr>
      </w:pPr>
      <w:r w:rsidRPr="624A379A">
        <w:rPr>
          <w:rFonts w:ascii="Calibri" w:eastAsia="Calibri" w:hAnsi="Calibri" w:cs="Calibri"/>
          <w:color w:val="333333"/>
        </w:rPr>
        <w:t>The report documentation contains</w:t>
      </w:r>
      <w:r w:rsidRPr="008F10CC">
        <w:rPr>
          <w:rFonts w:ascii="Calibri" w:eastAsia="Calibri" w:hAnsi="Calibri" w:cs="Calibri"/>
          <w:color w:val="333333"/>
        </w:rPr>
        <w:t xml:space="preserve"> </w:t>
      </w:r>
      <w:r w:rsidR="004445A5" w:rsidRPr="008F10CC">
        <w:rPr>
          <w:rFonts w:ascii="Calibri" w:eastAsia="Calibri" w:hAnsi="Calibri" w:cs="Calibri"/>
          <w:color w:val="333333"/>
        </w:rPr>
        <w:t xml:space="preserve">the technical aspects of the report collation and coding. This report is contained within the front-end and back-end </w:t>
      </w:r>
      <w:r w:rsidR="00226122" w:rsidRPr="008F10CC">
        <w:rPr>
          <w:rFonts w:ascii="Calibri" w:eastAsia="Calibri" w:hAnsi="Calibri" w:cs="Calibri"/>
          <w:color w:val="333333"/>
        </w:rPr>
        <w:t xml:space="preserve">documentation </w:t>
      </w:r>
      <w:hyperlink r:id="rId16">
        <w:r w:rsidR="00226122" w:rsidRPr="008F10CC">
          <w:rPr>
            <w:rStyle w:val="Hyperlink"/>
          </w:rPr>
          <w:t>here</w:t>
        </w:r>
      </w:hyperlink>
      <w:r w:rsidR="008F10CC">
        <w:rPr>
          <w:rStyle w:val="Hyperlink"/>
        </w:rPr>
        <w:t>.</w:t>
      </w:r>
    </w:p>
    <w:p w14:paraId="0CB91393" w14:textId="2473824D" w:rsidR="000E11C5" w:rsidRPr="000E11C5" w:rsidRDefault="000E11C5" w:rsidP="624A379A">
      <w:pPr>
        <w:rPr>
          <w:color w:val="0563C1" w:themeColor="hyperlink"/>
          <w:u w:val="single"/>
        </w:rPr>
      </w:pPr>
      <w:r>
        <w:rPr>
          <w:rFonts w:ascii="Calibri" w:eastAsia="Calibri" w:hAnsi="Calibri" w:cs="Calibri"/>
          <w:color w:val="333333"/>
        </w:rPr>
        <w:t xml:space="preserve">In addition to this, user references can be found within the Questionnaire and Mitigation Strategy Documentation </w:t>
      </w:r>
      <w:hyperlink r:id="rId17" w:history="1">
        <w:r w:rsidRPr="008F10CC">
          <w:rPr>
            <w:rStyle w:val="Hyperlink"/>
            <w:rFonts w:ascii="Calibri" w:eastAsia="Calibri" w:hAnsi="Calibri" w:cs="Calibri"/>
          </w:rPr>
          <w:t>here</w:t>
        </w:r>
      </w:hyperlink>
      <w:r>
        <w:rPr>
          <w:rFonts w:ascii="Calibri" w:eastAsia="Calibri" w:hAnsi="Calibri" w:cs="Calibri"/>
          <w:color w:val="333333"/>
        </w:rPr>
        <w:t>.</w:t>
      </w:r>
    </w:p>
    <w:p w14:paraId="5C2A5275" w14:textId="2FF5E72C" w:rsidR="004445A5" w:rsidRDefault="00FF514A" w:rsidP="004445A5">
      <w:pPr>
        <w:pStyle w:val="Heading2"/>
      </w:pPr>
      <w:bookmarkStart w:id="10" w:name="_Toc52975484"/>
      <w:r>
        <w:t xml:space="preserve">3.4 </w:t>
      </w:r>
      <w:r w:rsidR="004445A5">
        <w:t>Security documentation</w:t>
      </w:r>
      <w:bookmarkEnd w:id="10"/>
    </w:p>
    <w:p w14:paraId="7344543E" w14:textId="65EB47E9" w:rsidR="004445A5" w:rsidRDefault="5A861144" w:rsidP="3CA31FB2">
      <w:pPr>
        <w:rPr>
          <w:rFonts w:ascii="Calibri" w:eastAsia="Calibri" w:hAnsi="Calibri" w:cs="Calibri"/>
          <w:color w:val="333333"/>
        </w:rPr>
      </w:pPr>
      <w:r w:rsidRPr="3CA31FB2">
        <w:rPr>
          <w:rFonts w:ascii="Calibri" w:eastAsia="Calibri" w:hAnsi="Calibri" w:cs="Calibri"/>
          <w:color w:val="333333"/>
        </w:rPr>
        <w:t>The security documentation will be</w:t>
      </w:r>
      <w:r w:rsidR="004445A5" w:rsidRPr="00461712">
        <w:rPr>
          <w:rFonts w:ascii="Calibri" w:eastAsia="Calibri" w:hAnsi="Calibri" w:cs="Calibri"/>
          <w:color w:val="333333"/>
        </w:rPr>
        <w:t xml:space="preserve"> established in order to contain the important security considerations for the project. This project has the capacity to cause significant harm to businesses if their security vulnerabilities are leaked and therefore security an essential consideration to be done before live testing or deployment. </w:t>
      </w:r>
    </w:p>
    <w:p w14:paraId="0E32A032" w14:textId="7E1F4FC8" w:rsidR="000C443A" w:rsidRPr="00461712" w:rsidRDefault="000C443A" w:rsidP="3CA31FB2">
      <w:pPr>
        <w:rPr>
          <w:rFonts w:ascii="Calibri" w:eastAsia="Calibri" w:hAnsi="Calibri" w:cs="Calibri"/>
          <w:color w:val="333333"/>
        </w:rPr>
      </w:pPr>
      <w:r>
        <w:rPr>
          <w:rFonts w:ascii="Calibri" w:eastAsia="Calibri" w:hAnsi="Calibri" w:cs="Calibri"/>
          <w:color w:val="333333"/>
        </w:rPr>
        <w:t xml:space="preserve">A security review has been undertaken on the product in </w:t>
      </w:r>
      <w:proofErr w:type="spellStart"/>
      <w:proofErr w:type="gramStart"/>
      <w:r>
        <w:rPr>
          <w:rFonts w:ascii="Calibri" w:eastAsia="Calibri" w:hAnsi="Calibri" w:cs="Calibri"/>
          <w:color w:val="333333"/>
        </w:rPr>
        <w:t>it’s</w:t>
      </w:r>
      <w:proofErr w:type="spellEnd"/>
      <w:proofErr w:type="gramEnd"/>
      <w:r>
        <w:rPr>
          <w:rFonts w:ascii="Calibri" w:eastAsia="Calibri" w:hAnsi="Calibri" w:cs="Calibri"/>
          <w:color w:val="333333"/>
        </w:rPr>
        <w:t xml:space="preserve"> current state, with intention to be implemented in the T2 2020 trimester. The security review can be found </w:t>
      </w:r>
      <w:hyperlink r:id="rId18" w:history="1">
        <w:r w:rsidRPr="00816C1C">
          <w:rPr>
            <w:rStyle w:val="Hyperlink"/>
            <w:rFonts w:ascii="Calibri" w:eastAsia="Calibri" w:hAnsi="Calibri" w:cs="Calibri"/>
          </w:rPr>
          <w:t>here</w:t>
        </w:r>
      </w:hyperlink>
      <w:r>
        <w:rPr>
          <w:rFonts w:ascii="Calibri" w:eastAsia="Calibri" w:hAnsi="Calibri" w:cs="Calibri"/>
          <w:color w:val="333333"/>
        </w:rPr>
        <w:t xml:space="preserve">. </w:t>
      </w:r>
    </w:p>
    <w:p w14:paraId="5EFBF5B4" w14:textId="77777777" w:rsidR="003B421F" w:rsidRDefault="003B421F">
      <w:pPr>
        <w:rPr>
          <w:rFonts w:asciiTheme="majorHAnsi" w:eastAsiaTheme="majorEastAsia" w:hAnsiTheme="majorHAnsi" w:cstheme="majorBidi"/>
          <w:color w:val="2F5496" w:themeColor="accent1" w:themeShade="BF"/>
          <w:sz w:val="32"/>
          <w:szCs w:val="32"/>
        </w:rPr>
      </w:pPr>
      <w:bookmarkStart w:id="11" w:name="_Toc52975485"/>
      <w:r>
        <w:br w:type="page"/>
      </w:r>
    </w:p>
    <w:p w14:paraId="30D98585" w14:textId="5D3F430B" w:rsidR="00A57BD1" w:rsidRDefault="00FF514A" w:rsidP="0095384F">
      <w:pPr>
        <w:pStyle w:val="Heading1"/>
      </w:pPr>
      <w:r>
        <w:lastRenderedPageBreak/>
        <w:t xml:space="preserve">4. </w:t>
      </w:r>
      <w:r w:rsidR="0095384F">
        <w:t>Scope</w:t>
      </w:r>
      <w:bookmarkEnd w:id="11"/>
    </w:p>
    <w:p w14:paraId="148D1FE8" w14:textId="6B7C3D81" w:rsidR="00D0598A" w:rsidRDefault="002F2AB5" w:rsidP="00D0598A">
      <w:r>
        <w:t>In scope:</w:t>
      </w:r>
    </w:p>
    <w:p w14:paraId="1850706E" w14:textId="463589CF" w:rsidR="002F2AB5" w:rsidRDefault="002F2AB5" w:rsidP="002F2AB5">
      <w:pPr>
        <w:pStyle w:val="ListParagraph"/>
        <w:numPr>
          <w:ilvl w:val="0"/>
          <w:numId w:val="5"/>
        </w:numPr>
      </w:pPr>
      <w:r>
        <w:t xml:space="preserve">A </w:t>
      </w:r>
      <w:r w:rsidR="00226122">
        <w:t xml:space="preserve">minimum viable product </w:t>
      </w:r>
      <w:r>
        <w:t xml:space="preserve">web application to help identify a client’s security </w:t>
      </w:r>
      <w:r w:rsidR="3CB8117F">
        <w:t>posture</w:t>
      </w:r>
    </w:p>
    <w:p w14:paraId="57BCACFE" w14:textId="5F03A077" w:rsidR="002F2AB5" w:rsidRDefault="002F2AB5" w:rsidP="005B2388">
      <w:pPr>
        <w:pStyle w:val="ListParagraph"/>
        <w:numPr>
          <w:ilvl w:val="0"/>
          <w:numId w:val="5"/>
        </w:numPr>
      </w:pPr>
      <w:r>
        <w:t xml:space="preserve">Questionnaires </w:t>
      </w:r>
      <w:r w:rsidR="00997DEB">
        <w:t xml:space="preserve">for the client to answer </w:t>
      </w:r>
      <w:r w:rsidR="00F62C1D">
        <w:t xml:space="preserve">based </w:t>
      </w:r>
      <w:r>
        <w:t>on the ASD Essential Eight Model</w:t>
      </w:r>
    </w:p>
    <w:p w14:paraId="0C4CF810" w14:textId="13FF85D3" w:rsidR="00226122" w:rsidRDefault="00226122" w:rsidP="3CA31FB2">
      <w:pPr>
        <w:pStyle w:val="ListParagraph"/>
        <w:numPr>
          <w:ilvl w:val="0"/>
          <w:numId w:val="5"/>
        </w:numPr>
        <w:rPr>
          <w:rFonts w:eastAsiaTheme="minorEastAsia"/>
        </w:rPr>
      </w:pPr>
      <w:r>
        <w:t xml:space="preserve">A personalised client report with </w:t>
      </w:r>
      <w:r w:rsidR="15D55197" w:rsidRPr="3CA31FB2">
        <w:t>recommendations for mitigation strategies to improve their security posture</w:t>
      </w:r>
    </w:p>
    <w:p w14:paraId="0C5744A0" w14:textId="7086D641" w:rsidR="002F2AB5" w:rsidRDefault="002F2AB5" w:rsidP="00D0598A">
      <w:r>
        <w:t>Out of scope:</w:t>
      </w:r>
    </w:p>
    <w:p w14:paraId="15470A74" w14:textId="6152D687" w:rsidR="00226122" w:rsidRDefault="00226122" w:rsidP="002F2AB5">
      <w:pPr>
        <w:pStyle w:val="ListParagraph"/>
        <w:numPr>
          <w:ilvl w:val="0"/>
          <w:numId w:val="4"/>
        </w:numPr>
      </w:pPr>
      <w:r>
        <w:t>Implementing the mitigations for the client</w:t>
      </w:r>
    </w:p>
    <w:p w14:paraId="41FCEF5B" w14:textId="7F07AA7D" w:rsidR="00997DEB" w:rsidRDefault="00997DEB" w:rsidP="002F2AB5">
      <w:pPr>
        <w:pStyle w:val="ListParagraph"/>
        <w:numPr>
          <w:ilvl w:val="0"/>
          <w:numId w:val="4"/>
        </w:numPr>
      </w:pPr>
      <w:r>
        <w:t>Auditing the maturity of the business or the answers provided</w:t>
      </w:r>
    </w:p>
    <w:p w14:paraId="3728935C" w14:textId="574E9862" w:rsidR="3E8A65F5" w:rsidRDefault="3E8A65F5" w:rsidP="3CA31FB2">
      <w:pPr>
        <w:pStyle w:val="ListParagraph"/>
        <w:numPr>
          <w:ilvl w:val="0"/>
          <w:numId w:val="4"/>
        </w:numPr>
        <w:spacing w:after="0"/>
        <w:rPr>
          <w:rFonts w:eastAsiaTheme="minorEastAsia"/>
        </w:rPr>
      </w:pPr>
      <w:r w:rsidRPr="3CA31FB2">
        <w:t>Directly assessing the security measures in place by accessing the client's devices, networks or software</w:t>
      </w:r>
    </w:p>
    <w:p w14:paraId="4828A3DA" w14:textId="77777777" w:rsidR="003B421F" w:rsidRDefault="003B421F">
      <w:pPr>
        <w:rPr>
          <w:rFonts w:asciiTheme="majorHAnsi" w:eastAsiaTheme="majorEastAsia" w:hAnsiTheme="majorHAnsi" w:cstheme="majorBidi"/>
          <w:color w:val="2F5496" w:themeColor="accent1" w:themeShade="BF"/>
          <w:sz w:val="32"/>
          <w:szCs w:val="32"/>
        </w:rPr>
      </w:pPr>
      <w:bookmarkStart w:id="12" w:name="_Toc52975486"/>
      <w:r>
        <w:br w:type="page"/>
      </w:r>
    </w:p>
    <w:p w14:paraId="59FBE332" w14:textId="030DEC23" w:rsidR="00410C76" w:rsidRDefault="00FF514A" w:rsidP="00410C76">
      <w:pPr>
        <w:pStyle w:val="Heading1"/>
      </w:pPr>
      <w:r>
        <w:lastRenderedPageBreak/>
        <w:t xml:space="preserve">5. </w:t>
      </w:r>
      <w:r w:rsidR="00410C76">
        <w:t xml:space="preserve">Project </w:t>
      </w:r>
      <w:r w:rsidR="00D22B52">
        <w:t>Deliverables</w:t>
      </w:r>
      <w:bookmarkEnd w:id="12"/>
      <w:r w:rsidR="00410C76">
        <w:t xml:space="preserve"> </w:t>
      </w:r>
    </w:p>
    <w:p w14:paraId="718A312F" w14:textId="7133CCDB" w:rsidR="00816C1C" w:rsidRDefault="00816C1C" w:rsidP="00816C1C">
      <w:pPr>
        <w:pStyle w:val="Heading2"/>
      </w:pPr>
      <w:bookmarkStart w:id="13" w:name="_Toc52975487"/>
      <w:r>
        <w:t>5.1 Phase 1</w:t>
      </w:r>
      <w:bookmarkEnd w:id="13"/>
    </w:p>
    <w:p w14:paraId="6B46DB40" w14:textId="688BCF71" w:rsidR="00816C1C" w:rsidRDefault="00816C1C" w:rsidP="00816C1C">
      <w:pPr>
        <w:pStyle w:val="Heading3"/>
      </w:pPr>
      <w:bookmarkStart w:id="14" w:name="_Toc52975488"/>
      <w:r>
        <w:t>5.1.1 Build up familiarity with the ASD Essential Eight</w:t>
      </w:r>
      <w:bookmarkEnd w:id="14"/>
    </w:p>
    <w:p w14:paraId="56A20CD3" w14:textId="79A71D75" w:rsidR="00816C1C" w:rsidRDefault="00816C1C" w:rsidP="00816C1C">
      <w:r>
        <w:t xml:space="preserve">This is complete. </w:t>
      </w:r>
    </w:p>
    <w:p w14:paraId="098CA7F1" w14:textId="1F5C0376" w:rsidR="00816C1C" w:rsidRDefault="00816C1C" w:rsidP="00816C1C">
      <w:pPr>
        <w:pStyle w:val="Heading3"/>
      </w:pPr>
      <w:bookmarkStart w:id="15" w:name="_Toc52975489"/>
      <w:r>
        <w:t>5.1.2 Propose a solution to practically implement the ASD Essential Eight</w:t>
      </w:r>
      <w:bookmarkEnd w:id="15"/>
    </w:p>
    <w:p w14:paraId="2F40222E" w14:textId="56A7C55F" w:rsidR="00816C1C" w:rsidRDefault="00816C1C" w:rsidP="00816C1C">
      <w:r>
        <w:t xml:space="preserve">This is complete. The proposed solution is a web application, with an embedded questionnaire as described in this document. </w:t>
      </w:r>
    </w:p>
    <w:p w14:paraId="1B0FB03A" w14:textId="6BC857A5" w:rsidR="00816C1C" w:rsidRDefault="00816C1C" w:rsidP="00816C1C">
      <w:pPr>
        <w:pStyle w:val="Heading3"/>
      </w:pPr>
      <w:bookmarkStart w:id="16" w:name="_Toc52975490"/>
      <w:r>
        <w:t>5.1.3 Implement the solution in a low-fidelity prototype of one aspect.</w:t>
      </w:r>
      <w:bookmarkEnd w:id="16"/>
      <w:r>
        <w:t xml:space="preserve"> </w:t>
      </w:r>
    </w:p>
    <w:p w14:paraId="7FD7464E" w14:textId="55A65CFC" w:rsidR="00816C1C" w:rsidRPr="00816C1C" w:rsidRDefault="00816C1C" w:rsidP="00816C1C">
      <w:r>
        <w:t xml:space="preserve">This is complete. A low-fidelity prototype was created using Excel and Visual Basic. The prototype can be found </w:t>
      </w:r>
      <w:hyperlink r:id="rId19" w:history="1">
        <w:r w:rsidRPr="00770455">
          <w:rPr>
            <w:rStyle w:val="Hyperlink"/>
          </w:rPr>
          <w:t>here</w:t>
        </w:r>
      </w:hyperlink>
      <w:r>
        <w:t xml:space="preserve">, and a document which discusses the outcome of the prototype can be found </w:t>
      </w:r>
      <w:hyperlink r:id="rId20" w:history="1">
        <w:r w:rsidRPr="00816C1C">
          <w:rPr>
            <w:rStyle w:val="Hyperlink"/>
          </w:rPr>
          <w:t>here</w:t>
        </w:r>
      </w:hyperlink>
      <w:r>
        <w:t xml:space="preserve">. </w:t>
      </w:r>
    </w:p>
    <w:p w14:paraId="2C26C01C" w14:textId="28DBDEBD" w:rsidR="00770455" w:rsidRDefault="00770455" w:rsidP="00770455">
      <w:pPr>
        <w:pStyle w:val="Heading3"/>
      </w:pPr>
      <w:bookmarkStart w:id="17" w:name="_Toc52975491"/>
      <w:r>
        <w:t xml:space="preserve">5.1.4 </w:t>
      </w:r>
      <w:r w:rsidRPr="00770455">
        <w:t>Develop recommendations and a list of requirements for the product based on this prototype</w:t>
      </w:r>
      <w:bookmarkEnd w:id="17"/>
    </w:p>
    <w:p w14:paraId="15FCCFA8" w14:textId="603FB6D7" w:rsidR="00770455" w:rsidRDefault="00770455" w:rsidP="00770455">
      <w:r>
        <w:t xml:space="preserve">This is </w:t>
      </w:r>
      <w:r w:rsidR="00E16F6B">
        <w:t xml:space="preserve">complete. </w:t>
      </w:r>
      <w:r>
        <w:t xml:space="preserve"> </w:t>
      </w:r>
    </w:p>
    <w:p w14:paraId="669B344B" w14:textId="77777777" w:rsidR="00770455" w:rsidRDefault="00770455" w:rsidP="00770455">
      <w:r>
        <w:t>A minimum viable product of a web application. This will include:</w:t>
      </w:r>
    </w:p>
    <w:p w14:paraId="6B31FD2E" w14:textId="77777777" w:rsidR="00770455" w:rsidRDefault="00770455" w:rsidP="00770455">
      <w:pPr>
        <w:pStyle w:val="ListParagraph"/>
        <w:numPr>
          <w:ilvl w:val="0"/>
          <w:numId w:val="9"/>
        </w:numPr>
      </w:pPr>
      <w:r>
        <w:t xml:space="preserve">A series of Base questions (questions derived from the ASD Essential Eight Maturity Model to determine a client’s maturity level) </w:t>
      </w:r>
    </w:p>
    <w:p w14:paraId="77CAC90A" w14:textId="77777777" w:rsidR="00770455" w:rsidRDefault="00770455" w:rsidP="00770455">
      <w:pPr>
        <w:pStyle w:val="ListParagraph"/>
        <w:numPr>
          <w:ilvl w:val="0"/>
          <w:numId w:val="9"/>
        </w:numPr>
      </w:pPr>
      <w:r>
        <w:t>A series of Extended questions (broader questions that influence the recommendations report)</w:t>
      </w:r>
    </w:p>
    <w:p w14:paraId="398F843D" w14:textId="77777777" w:rsidR="00770455" w:rsidRDefault="00770455" w:rsidP="00770455">
      <w:pPr>
        <w:pStyle w:val="ListParagraph"/>
        <w:numPr>
          <w:ilvl w:val="0"/>
          <w:numId w:val="9"/>
        </w:numPr>
      </w:pPr>
      <w:r>
        <w:t>A customised report containing maturity level calculations and recommendations to achieve ASD Essential Eight Maturity Level Three</w:t>
      </w:r>
    </w:p>
    <w:p w14:paraId="51D0D886" w14:textId="77777777" w:rsidR="00770455" w:rsidRDefault="00770455" w:rsidP="00770455">
      <w:pPr>
        <w:pStyle w:val="ListParagraph"/>
        <w:numPr>
          <w:ilvl w:val="0"/>
          <w:numId w:val="9"/>
        </w:numPr>
      </w:pPr>
      <w:r>
        <w:t>An administrative panel/area that allows for changes to the extended questions, calculations, mitigation strategies and outputs (report)</w:t>
      </w:r>
    </w:p>
    <w:p w14:paraId="540F67A4" w14:textId="77777777" w:rsidR="00770455" w:rsidRDefault="00770455" w:rsidP="00770455">
      <w:r>
        <w:t xml:space="preserve">The web application must be usable on a desktop, laptop, tablet and mobile phone. </w:t>
      </w:r>
    </w:p>
    <w:p w14:paraId="6E07EC0C" w14:textId="77777777" w:rsidR="00770455" w:rsidRDefault="00770455" w:rsidP="00770455">
      <w:r>
        <w:t>Appropriate documentation including:</w:t>
      </w:r>
    </w:p>
    <w:p w14:paraId="40F770A9" w14:textId="77777777" w:rsidR="00770455" w:rsidRDefault="00770455" w:rsidP="00770455">
      <w:pPr>
        <w:pStyle w:val="ListParagraph"/>
        <w:numPr>
          <w:ilvl w:val="0"/>
          <w:numId w:val="10"/>
        </w:numPr>
      </w:pPr>
      <w:r>
        <w:t>Documentation for deployment (Front-end and Back-end)</w:t>
      </w:r>
    </w:p>
    <w:p w14:paraId="6FA9D73D" w14:textId="77777777" w:rsidR="00770455" w:rsidRDefault="00770455" w:rsidP="00770455">
      <w:pPr>
        <w:pStyle w:val="ListParagraph"/>
        <w:numPr>
          <w:ilvl w:val="0"/>
          <w:numId w:val="10"/>
        </w:numPr>
      </w:pPr>
      <w:r>
        <w:t>User guide and maintenance (Questionnaire and Mitigation, and Reports)</w:t>
      </w:r>
    </w:p>
    <w:p w14:paraId="61B322D0" w14:textId="77777777" w:rsidR="00770455" w:rsidRDefault="00770455" w:rsidP="00770455">
      <w:pPr>
        <w:pStyle w:val="ListParagraph"/>
        <w:numPr>
          <w:ilvl w:val="0"/>
          <w:numId w:val="10"/>
        </w:numPr>
      </w:pPr>
      <w:r>
        <w:t xml:space="preserve">Due diligence (Web-application and database security) </w:t>
      </w:r>
    </w:p>
    <w:p w14:paraId="7D8EB3F8" w14:textId="57296523" w:rsidR="00770455" w:rsidRPr="00770455" w:rsidRDefault="00E16F6B" w:rsidP="00770455">
      <w:r>
        <w:t xml:space="preserve">The requirements documentation can be found </w:t>
      </w:r>
      <w:hyperlink r:id="rId21" w:history="1">
        <w:r w:rsidRPr="00E16F6B">
          <w:rPr>
            <w:rStyle w:val="Hyperlink"/>
          </w:rPr>
          <w:t>here</w:t>
        </w:r>
      </w:hyperlink>
      <w:r>
        <w:t xml:space="preserve">. </w:t>
      </w:r>
    </w:p>
    <w:p w14:paraId="0BA6CE73" w14:textId="60D707E6" w:rsidR="00770455" w:rsidRDefault="00770455" w:rsidP="00770455">
      <w:pPr>
        <w:pStyle w:val="Heading2"/>
      </w:pPr>
      <w:bookmarkStart w:id="18" w:name="_Toc52975492"/>
      <w:r>
        <w:t>5.2 Phase 2</w:t>
      </w:r>
      <w:bookmarkEnd w:id="18"/>
    </w:p>
    <w:p w14:paraId="32C2EAB3" w14:textId="77777777" w:rsidR="00770455" w:rsidRPr="00770455" w:rsidRDefault="00770455" w:rsidP="00770455">
      <w:pPr>
        <w:pStyle w:val="Heading3"/>
      </w:pPr>
      <w:bookmarkStart w:id="19" w:name="_Toc52975493"/>
      <w:r>
        <w:t xml:space="preserve">5.2.1 </w:t>
      </w:r>
      <w:r w:rsidRPr="00770455">
        <w:t>Produce a minimum viable product based on the requirements determined in the previous phase</w:t>
      </w:r>
      <w:bookmarkEnd w:id="19"/>
    </w:p>
    <w:p w14:paraId="6458C1F7" w14:textId="5AD06404" w:rsidR="00770455" w:rsidRDefault="00770455" w:rsidP="00770455">
      <w:r>
        <w:t xml:space="preserve">This is </w:t>
      </w:r>
      <w:r w:rsidR="00874F6C">
        <w:t xml:space="preserve">complete and has been accepted. </w:t>
      </w:r>
      <w:r>
        <w:t xml:space="preserve"> </w:t>
      </w:r>
    </w:p>
    <w:p w14:paraId="3C160955" w14:textId="0113024A" w:rsidR="00770455" w:rsidRDefault="00770455" w:rsidP="00770455">
      <w:pPr>
        <w:pStyle w:val="Heading3"/>
      </w:pPr>
      <w:bookmarkStart w:id="20" w:name="_Toc52975494"/>
      <w:r>
        <w:t xml:space="preserve">5.2.2 </w:t>
      </w:r>
      <w:r w:rsidRPr="00770455">
        <w:t>Ensure the internal security of our application is representative of industry expectation</w:t>
      </w:r>
      <w:bookmarkEnd w:id="20"/>
    </w:p>
    <w:p w14:paraId="3470CB3C" w14:textId="317A5DEE" w:rsidR="00770455" w:rsidRDefault="00770455" w:rsidP="00770455">
      <w:r>
        <w:t xml:space="preserve">This is in progress. A review of the security implication of components has been completed and corrections are pending implementation.  </w:t>
      </w:r>
    </w:p>
    <w:p w14:paraId="66318FF7" w14:textId="15E97989" w:rsidR="00770455" w:rsidRDefault="00770455" w:rsidP="00770455">
      <w:pPr>
        <w:pStyle w:val="Heading3"/>
      </w:pPr>
      <w:bookmarkStart w:id="21" w:name="_Toc52975495"/>
      <w:r>
        <w:t xml:space="preserve">5.2.3 </w:t>
      </w:r>
      <w:r w:rsidRPr="00770455">
        <w:t>Complete Real-Client testing and prepare a report and presentation on the findings</w:t>
      </w:r>
      <w:bookmarkEnd w:id="21"/>
    </w:p>
    <w:p w14:paraId="166CE866" w14:textId="33CC0741" w:rsidR="00770455" w:rsidRPr="00816C1C" w:rsidRDefault="00874F6C" w:rsidP="00770455">
      <w:r>
        <w:t xml:space="preserve">This has been completed for one client – Smart Finance. </w:t>
      </w:r>
    </w:p>
    <w:p w14:paraId="6B1C5995" w14:textId="67A3E948" w:rsidR="00770455" w:rsidRDefault="00770455" w:rsidP="00770455">
      <w:pPr>
        <w:pStyle w:val="Heading3"/>
      </w:pPr>
      <w:bookmarkStart w:id="22" w:name="_Toc52975496"/>
      <w:r>
        <w:lastRenderedPageBreak/>
        <w:t xml:space="preserve">5.2.4 </w:t>
      </w:r>
      <w:r w:rsidRPr="00770455">
        <w:t>Develop the product further to improve upon MVP in alignment with the results found from the real client testing</w:t>
      </w:r>
      <w:bookmarkEnd w:id="22"/>
    </w:p>
    <w:p w14:paraId="39A5A2BD" w14:textId="5A4DCC94" w:rsidR="00770455" w:rsidRPr="00770455" w:rsidRDefault="00874F6C" w:rsidP="00770455">
      <w:r>
        <w:t xml:space="preserve">These changes will be completed as part of release MVP+1. </w:t>
      </w:r>
    </w:p>
    <w:p w14:paraId="7D4BAE77" w14:textId="77777777" w:rsidR="00816C1C" w:rsidRPr="00816C1C" w:rsidRDefault="00816C1C" w:rsidP="00816C1C"/>
    <w:p w14:paraId="7FF9806F" w14:textId="77777777" w:rsidR="003B421F" w:rsidRDefault="003B421F">
      <w:pPr>
        <w:rPr>
          <w:rFonts w:asciiTheme="majorHAnsi" w:eastAsiaTheme="majorEastAsia" w:hAnsiTheme="majorHAnsi" w:cstheme="majorBidi"/>
          <w:color w:val="2F5496" w:themeColor="accent1" w:themeShade="BF"/>
          <w:sz w:val="32"/>
          <w:szCs w:val="32"/>
        </w:rPr>
      </w:pPr>
      <w:bookmarkStart w:id="23" w:name="_Toc52975497"/>
      <w:r>
        <w:br w:type="page"/>
      </w:r>
    </w:p>
    <w:p w14:paraId="1E16689A" w14:textId="5A22B152" w:rsidR="000846B2" w:rsidRDefault="00FF514A" w:rsidP="000846B2">
      <w:pPr>
        <w:pStyle w:val="Heading1"/>
      </w:pPr>
      <w:r>
        <w:lastRenderedPageBreak/>
        <w:t xml:space="preserve">6. </w:t>
      </w:r>
      <w:r w:rsidR="000846B2">
        <w:t>Acceptance Criteria</w:t>
      </w:r>
      <w:bookmarkEnd w:id="23"/>
    </w:p>
    <w:p w14:paraId="48AAD1BB" w14:textId="302B5A17" w:rsidR="005873A5" w:rsidRDefault="005873A5" w:rsidP="005873A5">
      <w:pPr>
        <w:pStyle w:val="ListParagraph"/>
        <w:numPr>
          <w:ilvl w:val="0"/>
          <w:numId w:val="8"/>
        </w:numPr>
      </w:pPr>
      <w:r>
        <w:t>Meets the web content accessibility guidelines (WCAG)</w:t>
      </w:r>
    </w:p>
    <w:p w14:paraId="0A2BFF79" w14:textId="2FA8C6D6" w:rsidR="005873A5" w:rsidRDefault="005873A5" w:rsidP="005873A5">
      <w:pPr>
        <w:pStyle w:val="ListParagraph"/>
        <w:numPr>
          <w:ilvl w:val="0"/>
          <w:numId w:val="8"/>
        </w:numPr>
      </w:pPr>
      <w:r>
        <w:t xml:space="preserve">Client data is </w:t>
      </w:r>
      <w:r w:rsidR="297448C1">
        <w:t xml:space="preserve">appropriately </w:t>
      </w:r>
      <w:r>
        <w:t xml:space="preserve">securely stored/handled or deidentified </w:t>
      </w:r>
    </w:p>
    <w:p w14:paraId="53E6BF40" w14:textId="209521A5" w:rsidR="005873A5" w:rsidRDefault="005873A5" w:rsidP="005873A5">
      <w:pPr>
        <w:pStyle w:val="ListParagraph"/>
        <w:numPr>
          <w:ilvl w:val="0"/>
          <w:numId w:val="8"/>
        </w:numPr>
      </w:pPr>
      <w:r>
        <w:t>The project</w:t>
      </w:r>
      <w:r w:rsidR="58EEB61D">
        <w:t xml:space="preserve"> itself</w:t>
      </w:r>
      <w:r>
        <w:t xml:space="preserve"> must meet the </w:t>
      </w:r>
      <w:r w:rsidR="4F318D8C">
        <w:t xml:space="preserve">security standards in line with the ASD Essential Eight </w:t>
      </w:r>
    </w:p>
    <w:p w14:paraId="6C3B19C6" w14:textId="4A7FAF58" w:rsidR="005873A5" w:rsidRDefault="005873A5" w:rsidP="3CA31FB2">
      <w:pPr>
        <w:pStyle w:val="ListParagraph"/>
        <w:numPr>
          <w:ilvl w:val="0"/>
          <w:numId w:val="8"/>
        </w:numPr>
        <w:rPr>
          <w:rFonts w:eastAsiaTheme="minorEastAsia"/>
        </w:rPr>
      </w:pPr>
      <w:r>
        <w:t>The questionnaires must be based on the ASD Essential Eight</w:t>
      </w:r>
      <w:r w:rsidR="6207B725">
        <w:t xml:space="preserve"> </w:t>
      </w:r>
      <w:r w:rsidR="6207B725" w:rsidRPr="3CA31FB2">
        <w:t>and effectively measure adherence to them</w:t>
      </w:r>
    </w:p>
    <w:p w14:paraId="4EE66801" w14:textId="5965AF8A" w:rsidR="005873A5" w:rsidRDefault="005873A5" w:rsidP="005873A5">
      <w:pPr>
        <w:pStyle w:val="ListParagraph"/>
        <w:numPr>
          <w:ilvl w:val="0"/>
          <w:numId w:val="8"/>
        </w:numPr>
      </w:pPr>
      <w:r>
        <w:t>The</w:t>
      </w:r>
      <w:r w:rsidR="16ACCE82">
        <w:t xml:space="preserve"> coding</w:t>
      </w:r>
      <w:r>
        <w:t xml:space="preserve"> logic for determining maturity levels must be correct </w:t>
      </w:r>
    </w:p>
    <w:p w14:paraId="4DFED5D3" w14:textId="1FF72A1C" w:rsidR="341E53C0" w:rsidRDefault="341E53C0" w:rsidP="3CA31FB2">
      <w:pPr>
        <w:pStyle w:val="ListParagraph"/>
        <w:numPr>
          <w:ilvl w:val="0"/>
          <w:numId w:val="8"/>
        </w:numPr>
        <w:rPr>
          <w:rFonts w:eastAsiaTheme="minorEastAsia"/>
        </w:rPr>
      </w:pPr>
      <w:r>
        <w:t>The question logic for determining maturity levels must be correct</w:t>
      </w:r>
    </w:p>
    <w:p w14:paraId="7DDB085E" w14:textId="2D758C15" w:rsidR="005873A5" w:rsidRDefault="341E53C0" w:rsidP="3CA31FB2">
      <w:pPr>
        <w:pStyle w:val="ListParagraph"/>
        <w:numPr>
          <w:ilvl w:val="0"/>
          <w:numId w:val="8"/>
        </w:numPr>
        <w:rPr>
          <w:rFonts w:eastAsiaTheme="minorEastAsia"/>
        </w:rPr>
      </w:pPr>
      <w:r w:rsidRPr="3CA31FB2">
        <w:t>Once an assessment has been completed, a</w:t>
      </w:r>
      <w:r w:rsidR="005873A5">
        <w:t xml:space="preserve"> customised report containing maturity level calculations and recommendations is created and is accurate</w:t>
      </w:r>
    </w:p>
    <w:p w14:paraId="023F86E2" w14:textId="3B8C079D" w:rsidR="005873A5" w:rsidRDefault="005873A5" w:rsidP="005873A5">
      <w:pPr>
        <w:pStyle w:val="ListParagraph"/>
        <w:numPr>
          <w:ilvl w:val="0"/>
          <w:numId w:val="8"/>
        </w:numPr>
      </w:pPr>
      <w:r>
        <w:t xml:space="preserve">The user </w:t>
      </w:r>
      <w:r w:rsidR="00DF375B">
        <w:t>interface</w:t>
      </w:r>
      <w:r>
        <w:t xml:space="preserve"> must be </w:t>
      </w:r>
      <w:r w:rsidR="00DF375B">
        <w:t xml:space="preserve">usable on desktop, laptop, tablet and mobile phone. </w:t>
      </w:r>
    </w:p>
    <w:p w14:paraId="3019BA58" w14:textId="51728336" w:rsidR="00DF375B" w:rsidRDefault="00DF375B" w:rsidP="005873A5">
      <w:pPr>
        <w:pStyle w:val="ListParagraph"/>
        <w:numPr>
          <w:ilvl w:val="0"/>
          <w:numId w:val="8"/>
        </w:numPr>
      </w:pPr>
      <w:r>
        <w:t>It must be possible to amend the questions, calculations and outputs</w:t>
      </w:r>
    </w:p>
    <w:p w14:paraId="7D4E4576" w14:textId="089CECF2" w:rsidR="005873A5" w:rsidRDefault="005873A5" w:rsidP="005873A5">
      <w:pPr>
        <w:pStyle w:val="ListParagraph"/>
        <w:numPr>
          <w:ilvl w:val="0"/>
          <w:numId w:val="8"/>
        </w:numPr>
      </w:pPr>
      <w:r>
        <w:t xml:space="preserve">Project must meet any Deakin </w:t>
      </w:r>
      <w:r w:rsidRPr="005873A5">
        <w:t>Cyber Security Capability and Maturity Consultancy Services</w:t>
      </w:r>
      <w:r>
        <w:t xml:space="preserve"> guidelines (once the consultancy has been created)</w:t>
      </w:r>
    </w:p>
    <w:p w14:paraId="09FD1F4B" w14:textId="77777777" w:rsidR="003B421F" w:rsidRDefault="003B421F">
      <w:pPr>
        <w:rPr>
          <w:rFonts w:asciiTheme="majorHAnsi" w:eastAsiaTheme="majorEastAsia" w:hAnsiTheme="majorHAnsi" w:cstheme="majorBidi"/>
          <w:color w:val="2F5496" w:themeColor="accent1" w:themeShade="BF"/>
          <w:sz w:val="32"/>
          <w:szCs w:val="32"/>
        </w:rPr>
      </w:pPr>
      <w:bookmarkStart w:id="24" w:name="_Toc52975498"/>
      <w:r>
        <w:br w:type="page"/>
      </w:r>
    </w:p>
    <w:p w14:paraId="14A14218" w14:textId="21C126E0" w:rsidR="000846B2" w:rsidRDefault="00FF514A" w:rsidP="000846B2">
      <w:pPr>
        <w:pStyle w:val="Heading1"/>
      </w:pPr>
      <w:r>
        <w:lastRenderedPageBreak/>
        <w:t xml:space="preserve">7. </w:t>
      </w:r>
      <w:r w:rsidR="000846B2">
        <w:t>Constraints</w:t>
      </w:r>
      <w:bookmarkEnd w:id="24"/>
    </w:p>
    <w:p w14:paraId="702605CF" w14:textId="02F922FA" w:rsidR="000846B2" w:rsidRPr="000846B2" w:rsidRDefault="000846B2" w:rsidP="000846B2">
      <w:r>
        <w:t xml:space="preserve">This is a university project and therefore is constrained by the amount of time that the students can dedicate to the subject and their other responsibilities. </w:t>
      </w:r>
      <w:r w:rsidR="00226122">
        <w:t xml:space="preserve">The project is also constrained in that it currently has no budget and therefore is constrained by cost. </w:t>
      </w:r>
    </w:p>
    <w:p w14:paraId="58C1F5E3" w14:textId="77777777" w:rsidR="003B421F" w:rsidRDefault="003B421F">
      <w:pPr>
        <w:rPr>
          <w:rFonts w:asciiTheme="majorHAnsi" w:eastAsiaTheme="majorEastAsia" w:hAnsiTheme="majorHAnsi" w:cstheme="majorBidi"/>
          <w:color w:val="2F5496" w:themeColor="accent1" w:themeShade="BF"/>
          <w:sz w:val="32"/>
          <w:szCs w:val="32"/>
        </w:rPr>
      </w:pPr>
      <w:bookmarkStart w:id="25" w:name="_Toc52975499"/>
      <w:r>
        <w:br w:type="page"/>
      </w:r>
    </w:p>
    <w:p w14:paraId="44866DC0" w14:textId="4EA63166" w:rsidR="000846B2" w:rsidRDefault="00FF514A" w:rsidP="000846B2">
      <w:pPr>
        <w:pStyle w:val="Heading1"/>
      </w:pPr>
      <w:r>
        <w:lastRenderedPageBreak/>
        <w:t xml:space="preserve">8. </w:t>
      </w:r>
      <w:r w:rsidR="000846B2">
        <w:t>Assumptions</w:t>
      </w:r>
      <w:bookmarkEnd w:id="25"/>
    </w:p>
    <w:p w14:paraId="40DF02CA" w14:textId="09C258D8" w:rsidR="000846B2" w:rsidRPr="000846B2" w:rsidRDefault="000846B2" w:rsidP="000846B2">
      <w:r>
        <w:t>That Deakin wi</w:t>
      </w:r>
      <w:r w:rsidR="76838877">
        <w:t>ll</w:t>
      </w:r>
      <w:r>
        <w:t xml:space="preserve"> either provide a server or funding for </w:t>
      </w:r>
      <w:r w:rsidR="3F5118EC">
        <w:t xml:space="preserve">a server </w:t>
      </w:r>
      <w:r>
        <w:t xml:space="preserve">to host the web application when it is complete. </w:t>
      </w:r>
    </w:p>
    <w:p w14:paraId="47B04B76" w14:textId="77777777" w:rsidR="00924FAA" w:rsidRDefault="00924FAA">
      <w:pPr>
        <w:rPr>
          <w:rFonts w:asciiTheme="majorHAnsi" w:eastAsiaTheme="majorEastAsia" w:hAnsiTheme="majorHAnsi" w:cstheme="majorBidi"/>
          <w:color w:val="2F5496" w:themeColor="accent1" w:themeShade="BF"/>
          <w:sz w:val="32"/>
          <w:szCs w:val="32"/>
        </w:rPr>
      </w:pPr>
      <w:bookmarkStart w:id="26" w:name="_Toc401238544"/>
      <w:r>
        <w:br w:type="page"/>
      </w:r>
    </w:p>
    <w:p w14:paraId="611B4623" w14:textId="3137E09A" w:rsidR="0095384F" w:rsidRDefault="00FF514A" w:rsidP="0095384F">
      <w:pPr>
        <w:pStyle w:val="Heading1"/>
      </w:pPr>
      <w:bookmarkStart w:id="27" w:name="_Toc52975500"/>
      <w:r>
        <w:lastRenderedPageBreak/>
        <w:t xml:space="preserve">9. </w:t>
      </w:r>
      <w:r w:rsidR="0095384F">
        <w:t>System Overview</w:t>
      </w:r>
      <w:bookmarkEnd w:id="26"/>
      <w:bookmarkEnd w:id="27"/>
    </w:p>
    <w:p w14:paraId="46161FDA" w14:textId="04484574" w:rsidR="0095384F" w:rsidRDefault="009A4C1C" w:rsidP="0095384F">
      <w:r>
        <w:rPr>
          <w:noProof/>
        </w:rPr>
        <w:drawing>
          <wp:inline distT="0" distB="0" distL="0" distR="0" wp14:anchorId="605FE267" wp14:editId="55189016">
            <wp:extent cx="4505898" cy="4647186"/>
            <wp:effectExtent l="0" t="0" r="9525" b="127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FEF140E-93A5-46FF-9E26-1C78C3297AF6}"/>
                        </a:ext>
                      </a:extLst>
                    </a:blip>
                    <a:stretch>
                      <a:fillRect/>
                    </a:stretch>
                  </pic:blipFill>
                  <pic:spPr>
                    <a:xfrm>
                      <a:off x="0" y="0"/>
                      <a:ext cx="4505898" cy="4647186"/>
                    </a:xfrm>
                    <a:prstGeom prst="rect">
                      <a:avLst/>
                    </a:prstGeom>
                  </pic:spPr>
                </pic:pic>
              </a:graphicData>
            </a:graphic>
          </wp:inline>
        </w:drawing>
      </w:r>
    </w:p>
    <w:p w14:paraId="737708F6" w14:textId="77777777" w:rsidR="00924FAA" w:rsidRPr="003E3778" w:rsidRDefault="00924FAA" w:rsidP="00924FAA">
      <w:pPr>
        <w:pStyle w:val="Caption"/>
      </w:pPr>
      <w:r>
        <w:t xml:space="preserve">Figure </w:t>
      </w:r>
      <w:r>
        <w:fldChar w:fldCharType="begin"/>
      </w:r>
      <w:r>
        <w:instrText>SEQ Figure \* ARABIC</w:instrText>
      </w:r>
      <w:r>
        <w:fldChar w:fldCharType="separate"/>
      </w:r>
      <w:r>
        <w:rPr>
          <w:noProof/>
        </w:rPr>
        <w:t>1</w:t>
      </w:r>
      <w:r>
        <w:fldChar w:fldCharType="end"/>
      </w:r>
      <w:r>
        <w:t>: Block diagram of the overall project</w:t>
      </w:r>
    </w:p>
    <w:p w14:paraId="09366E79" w14:textId="514BCDB3" w:rsidR="00AD4EB6" w:rsidRDefault="00FF514A" w:rsidP="00546D51">
      <w:pPr>
        <w:pStyle w:val="Heading2"/>
      </w:pPr>
      <w:bookmarkStart w:id="28" w:name="_Toc52975501"/>
      <w:r>
        <w:t xml:space="preserve">9.1 </w:t>
      </w:r>
      <w:r w:rsidR="00AD4EB6">
        <w:t>Components</w:t>
      </w:r>
      <w:bookmarkEnd w:id="28"/>
    </w:p>
    <w:p w14:paraId="1D6C9C81" w14:textId="353A7A78" w:rsidR="008B1F40" w:rsidRDefault="008B1F40" w:rsidP="008B1F40">
      <w:r>
        <w:t xml:space="preserve">The web application has a number of components, as can be seen in the </w:t>
      </w:r>
      <w:r w:rsidR="00410C76">
        <w:t>Block Diagram (</w:t>
      </w:r>
      <w:r w:rsidR="00410C76">
        <w:fldChar w:fldCharType="begin"/>
      </w:r>
      <w:r w:rsidR="00410C76">
        <w:instrText xml:space="preserve"> REF _Ref41410403 \h </w:instrText>
      </w:r>
      <w:r w:rsidR="00410C76">
        <w:fldChar w:fldCharType="end"/>
      </w:r>
      <w:r w:rsidR="00410C76">
        <w:fldChar w:fldCharType="begin"/>
      </w:r>
      <w:r w:rsidR="00410C76">
        <w:instrText xml:space="preserve"> REF _Ref41410408 \h </w:instrText>
      </w:r>
      <w:r w:rsidR="00410C76">
        <w:fldChar w:fldCharType="separate"/>
      </w:r>
      <w:r w:rsidR="00410C76">
        <w:t xml:space="preserve">Figure </w:t>
      </w:r>
      <w:r w:rsidR="00410C76">
        <w:rPr>
          <w:noProof/>
        </w:rPr>
        <w:t>1</w:t>
      </w:r>
      <w:r w:rsidR="00410C76">
        <w:fldChar w:fldCharType="end"/>
      </w:r>
      <w:r w:rsidR="00410C76">
        <w:t xml:space="preserve">) above. </w:t>
      </w:r>
    </w:p>
    <w:p w14:paraId="0EC3A300" w14:textId="1DD420F9" w:rsidR="00410C76" w:rsidRPr="003E3778" w:rsidRDefault="00410C76" w:rsidP="5F502D3A">
      <w:r>
        <w:t xml:space="preserve">The system determines the maturity level of a client based on their answers to a series of questions. These questions are split into two categories, </w:t>
      </w:r>
      <w:r w:rsidRPr="5F502D3A">
        <w:rPr>
          <w:b/>
          <w:bCs/>
        </w:rPr>
        <w:t>Base</w:t>
      </w:r>
      <w:r>
        <w:t xml:space="preserve"> questions and </w:t>
      </w:r>
      <w:r w:rsidRPr="5F502D3A">
        <w:rPr>
          <w:b/>
          <w:bCs/>
        </w:rPr>
        <w:t>Extended</w:t>
      </w:r>
      <w:r>
        <w:t xml:space="preserve"> questions. The Base questions determine the client’s maturity level,</w:t>
      </w:r>
      <w:r w:rsidR="5FF2B063">
        <w:t xml:space="preserve"> giving them a maturity level between zero and three (with zero meaning the client did not meet any maturity criteria</w:t>
      </w:r>
      <w:r w:rsidR="70B32679">
        <w:t xml:space="preserve"> and one to three aligning with the ASD Essential Eight</w:t>
      </w:r>
      <w:r w:rsidR="5FF2B063">
        <w:t>)</w:t>
      </w:r>
      <w:r w:rsidR="707EC921">
        <w:t xml:space="preserve">. </w:t>
      </w:r>
    </w:p>
    <w:p w14:paraId="3E477B74" w14:textId="1329DB2C" w:rsidR="00410C76" w:rsidRPr="003E3778" w:rsidRDefault="00410C76" w:rsidP="21F8E072">
      <w:pPr>
        <w:rPr>
          <w:i/>
          <w:iCs/>
        </w:rPr>
      </w:pPr>
      <w:r>
        <w:t>The extended questions help understand the client further, based on the ASD</w:t>
      </w:r>
      <w:r w:rsidR="0B95142E">
        <w:t xml:space="preserve"> Essential Eight</w:t>
      </w:r>
      <w:r>
        <w:t xml:space="preserve"> and other frameworks in order to provide tailored mitigation advice. The technical aspects of this is discussed in the </w:t>
      </w:r>
      <w:hyperlink r:id="rId23">
        <w:r w:rsidRPr="21F8E072">
          <w:rPr>
            <w:rStyle w:val="Hyperlink"/>
            <w:i/>
            <w:iCs/>
          </w:rPr>
          <w:t>Questionnaire and Strategy Documentation</w:t>
        </w:r>
      </w:hyperlink>
      <w:r w:rsidR="7A391945" w:rsidRPr="21F8E072">
        <w:rPr>
          <w:i/>
          <w:iCs/>
        </w:rPr>
        <w:t xml:space="preserve">. </w:t>
      </w:r>
    </w:p>
    <w:p w14:paraId="5757D7A6" w14:textId="23247FE7" w:rsidR="00410C76" w:rsidRPr="009A4C1C" w:rsidRDefault="00410C76" w:rsidP="00410C76">
      <w:r>
        <w:t xml:space="preserve">The general components of the application are noted below however the technical aspects of the front-end and back-end are dealt with in the </w:t>
      </w:r>
      <w:hyperlink r:id="rId24">
        <w:r w:rsidRPr="624A379A">
          <w:rPr>
            <w:rStyle w:val="Hyperlink"/>
            <w:i/>
            <w:iCs/>
          </w:rPr>
          <w:t>Front-end and Back-end Documentation</w:t>
        </w:r>
      </w:hyperlink>
      <w:r>
        <w:t xml:space="preserve">. </w:t>
      </w:r>
    </w:p>
    <w:p w14:paraId="0838D9D3" w14:textId="47C3C5A8" w:rsidR="00AD4EB6" w:rsidRDefault="00FF514A" w:rsidP="00546D51">
      <w:pPr>
        <w:pStyle w:val="Heading3"/>
      </w:pPr>
      <w:bookmarkStart w:id="29" w:name="_Toc52975502"/>
      <w:r>
        <w:t xml:space="preserve">9.1.1 </w:t>
      </w:r>
      <w:r w:rsidR="00AD4EB6">
        <w:t>User interface</w:t>
      </w:r>
      <w:bookmarkEnd w:id="29"/>
    </w:p>
    <w:p w14:paraId="7A7FA471" w14:textId="77777777" w:rsidR="009E1701" w:rsidRDefault="00074C40" w:rsidP="00074C40">
      <w:r>
        <w:t xml:space="preserve">The user interface is accessed through a web browser. It contains the administrative panel, the questionnaires (split into Base and Extended question sets) and a report view. </w:t>
      </w:r>
    </w:p>
    <w:p w14:paraId="42D6A40E" w14:textId="7FA18C27" w:rsidR="00074C40" w:rsidRDefault="00074C40" w:rsidP="624A379A">
      <w:r>
        <w:t xml:space="preserve">More details are provided in the </w:t>
      </w:r>
      <w:hyperlink r:id="rId25">
        <w:r w:rsidR="2E125C26" w:rsidRPr="0A662AD6">
          <w:rPr>
            <w:rStyle w:val="Hyperlink"/>
            <w:i/>
            <w:iCs/>
          </w:rPr>
          <w:t>Front-end and Back-end</w:t>
        </w:r>
      </w:hyperlink>
      <w:r w:rsidR="2E125C26" w:rsidRPr="0A662AD6">
        <w:rPr>
          <w:rStyle w:val="Hyperlink"/>
          <w:i/>
          <w:iCs/>
        </w:rPr>
        <w:t xml:space="preserve"> Documentation</w:t>
      </w:r>
      <w:r w:rsidR="2E125C26">
        <w:t>.</w:t>
      </w:r>
    </w:p>
    <w:p w14:paraId="603DA508" w14:textId="49E56C52" w:rsidR="00AD4EB6" w:rsidRDefault="00FF514A" w:rsidP="00546D51">
      <w:pPr>
        <w:pStyle w:val="Heading3"/>
      </w:pPr>
      <w:bookmarkStart w:id="30" w:name="_Toc52975503"/>
      <w:r>
        <w:lastRenderedPageBreak/>
        <w:t xml:space="preserve">9.1.2 </w:t>
      </w:r>
      <w:r w:rsidR="31A7EDBA">
        <w:t>Admin Panel</w:t>
      </w:r>
      <w:bookmarkEnd w:id="30"/>
      <w:r w:rsidR="00AD4EB6">
        <w:t xml:space="preserve"> </w:t>
      </w:r>
    </w:p>
    <w:p w14:paraId="79FA20F7" w14:textId="727906B7" w:rsidR="009E1701" w:rsidRDefault="00074C40" w:rsidP="00074C40">
      <w:r>
        <w:t xml:space="preserve">The </w:t>
      </w:r>
      <w:r w:rsidR="39591B01">
        <w:t>Admin Panel</w:t>
      </w:r>
      <w:r>
        <w:t xml:space="preserve"> allows for the administrator to amend, add and delete questions, business logic, mitigation strategies, recommendations and output. </w:t>
      </w:r>
      <w:r w:rsidR="009E1701">
        <w:t>The</w:t>
      </w:r>
      <w:r w:rsidR="7B5BB352">
        <w:t xml:space="preserve"> Admin Panel</w:t>
      </w:r>
      <w:r w:rsidR="009E1701">
        <w:t xml:space="preserve"> accessed via the user interface.</w:t>
      </w:r>
    </w:p>
    <w:p w14:paraId="58A1999D" w14:textId="6ABAB631" w:rsidR="00074C40" w:rsidRDefault="00074C40" w:rsidP="0A662AD6">
      <w:pPr>
        <w:rPr>
          <w:i/>
          <w:iCs/>
        </w:rPr>
      </w:pPr>
      <w:r>
        <w:t xml:space="preserve">More details are provided in </w:t>
      </w:r>
      <w:r w:rsidR="12209341">
        <w:t xml:space="preserve">both the </w:t>
      </w:r>
      <w:hyperlink r:id="rId26">
        <w:r w:rsidR="52B9A153" w:rsidRPr="0A662AD6">
          <w:rPr>
            <w:rStyle w:val="Hyperlink"/>
            <w:i/>
            <w:iCs/>
          </w:rPr>
          <w:t>Front-end and Back-</w:t>
        </w:r>
      </w:hyperlink>
      <w:r w:rsidR="52B9A153" w:rsidRPr="0A662AD6">
        <w:rPr>
          <w:rStyle w:val="Hyperlink"/>
          <w:i/>
          <w:iCs/>
        </w:rPr>
        <w:t>end Documentation</w:t>
      </w:r>
      <w:r w:rsidR="6FEED2CC">
        <w:t xml:space="preserve"> </w:t>
      </w:r>
      <w:r w:rsidR="69C2B0A9" w:rsidRPr="0A662AD6">
        <w:t>and the</w:t>
      </w:r>
      <w:r w:rsidRPr="0A662AD6">
        <w:rPr>
          <w:i/>
          <w:iCs/>
        </w:rPr>
        <w:t xml:space="preserve"> </w:t>
      </w:r>
      <w:hyperlink r:id="rId27">
        <w:r w:rsidR="7CAD3020" w:rsidRPr="0A662AD6">
          <w:rPr>
            <w:rStyle w:val="Hyperlink"/>
            <w:i/>
            <w:iCs/>
          </w:rPr>
          <w:t xml:space="preserve">Questionnaire and Strategy </w:t>
        </w:r>
      </w:hyperlink>
      <w:r w:rsidR="7CAD3020" w:rsidRPr="0A662AD6">
        <w:rPr>
          <w:rStyle w:val="Hyperlink"/>
          <w:i/>
          <w:iCs/>
        </w:rPr>
        <w:t>Documentation</w:t>
      </w:r>
      <w:r w:rsidR="7CAD3020" w:rsidRPr="0A662AD6">
        <w:rPr>
          <w:i/>
          <w:iCs/>
        </w:rPr>
        <w:t>.</w:t>
      </w:r>
    </w:p>
    <w:p w14:paraId="368D942B" w14:textId="289635AE" w:rsidR="00AD4EB6" w:rsidRDefault="00FF514A" w:rsidP="00546D51">
      <w:pPr>
        <w:pStyle w:val="Heading3"/>
      </w:pPr>
      <w:bookmarkStart w:id="31" w:name="_Toc52975504"/>
      <w:r>
        <w:t xml:space="preserve">9.1.3 </w:t>
      </w:r>
      <w:r w:rsidR="00AD4EB6">
        <w:t>Mitigation strategy and Questionnaire</w:t>
      </w:r>
      <w:bookmarkEnd w:id="31"/>
      <w:r w:rsidR="00AD4EB6">
        <w:t xml:space="preserve"> </w:t>
      </w:r>
    </w:p>
    <w:p w14:paraId="739EE996" w14:textId="281F1A45" w:rsidR="00320D91" w:rsidRDefault="00320D91" w:rsidP="5F502D3A">
      <w:r>
        <w:t>The mitigation strateg</w:t>
      </w:r>
      <w:r w:rsidR="4A0C6279">
        <w:t>y recommendations</w:t>
      </w:r>
      <w:r>
        <w:t xml:space="preserve"> and questionnaires </w:t>
      </w:r>
      <w:r w:rsidR="009E1701">
        <w:t xml:space="preserve">are stored in the database. The questions can be amended via </w:t>
      </w:r>
      <w:r w:rsidR="38FE3529">
        <w:t>Admin Panel</w:t>
      </w:r>
      <w:r w:rsidR="5DE043DF">
        <w:t xml:space="preserve"> </w:t>
      </w:r>
      <w:r w:rsidR="009E1701">
        <w:t xml:space="preserve">(noted above). The questionnaire is filled out by the </w:t>
      </w:r>
      <w:r w:rsidR="105E5364">
        <w:t xml:space="preserve">consultant using the </w:t>
      </w:r>
      <w:r w:rsidR="009E1701">
        <w:t>client</w:t>
      </w:r>
      <w:r w:rsidR="28573C55">
        <w:t>’s information</w:t>
      </w:r>
      <w:r w:rsidR="009E1701">
        <w:t xml:space="preserve"> via the user interface. The maturity level calculator collates the responses from the questionnaire to determine the maturity level reached. T</w:t>
      </w:r>
      <w:r w:rsidR="577D55D7">
        <w:t xml:space="preserve">his subsequently produces </w:t>
      </w:r>
      <w:r w:rsidR="577D55D7" w:rsidRPr="5F502D3A">
        <w:rPr>
          <w:rFonts w:ascii="Calibri" w:eastAsia="Calibri" w:hAnsi="Calibri" w:cs="Calibri"/>
          <w:color w:val="333333"/>
        </w:rPr>
        <w:t>a set of tailored recommendations for effective implementation of the mitigation strategies.</w:t>
      </w:r>
    </w:p>
    <w:p w14:paraId="7079FCCD" w14:textId="048B551A" w:rsidR="00AD4EB6" w:rsidRPr="00A14817" w:rsidRDefault="004B54CB" w:rsidP="624A379A">
      <w:pPr>
        <w:rPr>
          <w:i/>
          <w:iCs/>
        </w:rPr>
      </w:pPr>
      <w:r>
        <w:t xml:space="preserve">More details are provided in the </w:t>
      </w:r>
      <w:hyperlink r:id="rId28">
        <w:r w:rsidR="55D46644" w:rsidRPr="624A379A">
          <w:rPr>
            <w:rStyle w:val="Hyperlink"/>
            <w:i/>
            <w:iCs/>
          </w:rPr>
          <w:t xml:space="preserve">Questionnaire and Strategy </w:t>
        </w:r>
      </w:hyperlink>
      <w:r w:rsidR="55D46644" w:rsidRPr="624A379A">
        <w:rPr>
          <w:rStyle w:val="Hyperlink"/>
          <w:i/>
          <w:iCs/>
        </w:rPr>
        <w:t>Documentation</w:t>
      </w:r>
      <w:r w:rsidR="55D46644" w:rsidRPr="624A379A">
        <w:rPr>
          <w:i/>
          <w:iCs/>
        </w:rPr>
        <w:t>.</w:t>
      </w:r>
    </w:p>
    <w:p w14:paraId="12E433BF" w14:textId="4BCC4186" w:rsidR="00AD4EB6" w:rsidRPr="009943CE" w:rsidRDefault="00FF514A" w:rsidP="00546D51">
      <w:pPr>
        <w:pStyle w:val="Heading3"/>
      </w:pPr>
      <w:bookmarkStart w:id="32" w:name="_Toc401238548"/>
      <w:bookmarkStart w:id="33" w:name="_Toc52975505"/>
      <w:r>
        <w:t xml:space="preserve">9.1.4 </w:t>
      </w:r>
      <w:r w:rsidR="00AD4EB6" w:rsidRPr="009943CE">
        <w:t>System Architecture</w:t>
      </w:r>
      <w:bookmarkEnd w:id="32"/>
      <w:bookmarkEnd w:id="33"/>
    </w:p>
    <w:p w14:paraId="4735A302" w14:textId="77777777" w:rsidR="00EB69F2" w:rsidRDefault="00DD7CD4" w:rsidP="0095384F">
      <w:r>
        <w:t xml:space="preserve">The web application is hosted on a server (where is yet to be determined). The website is connected to a MongoDB database, which stores the questions, mitigation strategies, the maturity level/business logic and un-identified client responses. </w:t>
      </w:r>
    </w:p>
    <w:p w14:paraId="3C365214" w14:textId="7DF1DB5B" w:rsidR="00DD7CD4" w:rsidRPr="0095384F" w:rsidRDefault="00EB69F2" w:rsidP="624A379A">
      <w:r>
        <w:t xml:space="preserve">Further information on the database, the framework, platforms and programming languages and scripts used are discussed in the </w:t>
      </w:r>
      <w:hyperlink r:id="rId29">
        <w:r w:rsidR="2A1F20F6" w:rsidRPr="0A662AD6">
          <w:rPr>
            <w:rStyle w:val="Hyperlink"/>
            <w:i/>
            <w:iCs/>
          </w:rPr>
          <w:t>Front-end and Back-</w:t>
        </w:r>
      </w:hyperlink>
      <w:r w:rsidR="2A1F20F6" w:rsidRPr="0A662AD6">
        <w:rPr>
          <w:rStyle w:val="Hyperlink"/>
          <w:i/>
          <w:iCs/>
        </w:rPr>
        <w:t>end Documentation</w:t>
      </w:r>
      <w:r w:rsidR="2A1F20F6">
        <w:t>.</w:t>
      </w:r>
    </w:p>
    <w:p w14:paraId="1F120FEE" w14:textId="77777777" w:rsidR="003B421F" w:rsidRDefault="003B421F">
      <w:pPr>
        <w:rPr>
          <w:rFonts w:asciiTheme="majorHAnsi" w:eastAsiaTheme="majorEastAsia" w:hAnsiTheme="majorHAnsi" w:cstheme="majorBidi"/>
          <w:color w:val="2F5496" w:themeColor="accent1" w:themeShade="BF"/>
          <w:sz w:val="32"/>
          <w:szCs w:val="32"/>
        </w:rPr>
      </w:pPr>
      <w:bookmarkStart w:id="34" w:name="_Toc52975506"/>
      <w:r>
        <w:br w:type="page"/>
      </w:r>
    </w:p>
    <w:p w14:paraId="7D336CE7" w14:textId="2402EB85" w:rsidR="00A57BD1" w:rsidRDefault="00FF514A" w:rsidP="00A57BD1">
      <w:pPr>
        <w:pStyle w:val="Heading1"/>
      </w:pPr>
      <w:r>
        <w:lastRenderedPageBreak/>
        <w:t xml:space="preserve">10. </w:t>
      </w:r>
      <w:r w:rsidR="00A57BD1">
        <w:t>Project Process</w:t>
      </w:r>
      <w:bookmarkEnd w:id="34"/>
      <w:r w:rsidR="000F21D4">
        <w:t xml:space="preserve"> </w:t>
      </w:r>
    </w:p>
    <w:p w14:paraId="34C30CF2" w14:textId="33F8976D" w:rsidR="00A57BD1" w:rsidRDefault="00FF514A" w:rsidP="000F21D4">
      <w:pPr>
        <w:pStyle w:val="Heading2"/>
      </w:pPr>
      <w:bookmarkStart w:id="35" w:name="_Toc52975507"/>
      <w:r>
        <w:t xml:space="preserve">10.1 </w:t>
      </w:r>
      <w:r w:rsidR="00A57BD1">
        <w:t>Process diagram</w:t>
      </w:r>
      <w:bookmarkEnd w:id="35"/>
    </w:p>
    <w:p w14:paraId="24EDBD07" w14:textId="24963053" w:rsidR="0095384F" w:rsidRPr="0095384F" w:rsidRDefault="6527F80A" w:rsidP="3F9B60C8">
      <w:pPr>
        <w:spacing w:line="274" w:lineRule="auto"/>
        <w:jc w:val="both"/>
      </w:pPr>
      <w:r w:rsidRPr="3F9B60C8">
        <w:rPr>
          <w:rFonts w:ascii="Calibri" w:eastAsia="Calibri" w:hAnsi="Calibri" w:cs="Calibri"/>
          <w:sz w:val="21"/>
          <w:szCs w:val="21"/>
        </w:rPr>
        <w:t xml:space="preserve">The process diagram explains the navigation flow of how the process is functioning in the </w:t>
      </w:r>
      <w:proofErr w:type="gramStart"/>
      <w:r w:rsidRPr="3F9B60C8">
        <w:rPr>
          <w:rFonts w:ascii="Calibri" w:eastAsia="Calibri" w:hAnsi="Calibri" w:cs="Calibri"/>
          <w:sz w:val="21"/>
          <w:szCs w:val="21"/>
        </w:rPr>
        <w:t>back-end</w:t>
      </w:r>
      <w:proofErr w:type="gramEnd"/>
      <w:r w:rsidRPr="3F9B60C8">
        <w:rPr>
          <w:rFonts w:ascii="Calibri" w:eastAsia="Calibri" w:hAnsi="Calibri" w:cs="Calibri"/>
          <w:sz w:val="21"/>
          <w:szCs w:val="21"/>
        </w:rPr>
        <w:t xml:space="preserve"> and front-end when a particular request is generated by the user.</w:t>
      </w:r>
      <w:r>
        <w:t xml:space="preserve"> </w:t>
      </w:r>
    </w:p>
    <w:p w14:paraId="053B77CF" w14:textId="2AEFB4B5" w:rsidR="0095384F" w:rsidRPr="0095384F" w:rsidRDefault="06284536" w:rsidP="0095384F">
      <w:r>
        <w:t xml:space="preserve">The project process and the process diagram </w:t>
      </w:r>
      <w:r w:rsidR="00FF514A">
        <w:t>are</w:t>
      </w:r>
      <w:r>
        <w:t xml:space="preserve"> </w:t>
      </w:r>
      <w:r w:rsidR="6A325C22">
        <w:t xml:space="preserve">given in Figure 2. </w:t>
      </w:r>
    </w:p>
    <w:p w14:paraId="02372BA4" w14:textId="30F0C448" w:rsidR="789B3D00" w:rsidRDefault="789B3D00" w:rsidP="3F9B60C8">
      <w:r>
        <w:rPr>
          <w:noProof/>
        </w:rPr>
        <w:drawing>
          <wp:inline distT="0" distB="0" distL="0" distR="0" wp14:anchorId="5F360ABA" wp14:editId="5FFE874A">
            <wp:extent cx="4572000" cy="3562350"/>
            <wp:effectExtent l="0" t="0" r="0" b="0"/>
            <wp:docPr id="1249935080" name="Picture 124993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6ABF6665" w14:textId="4CB4E2ED" w:rsidR="4A7C4863" w:rsidRDefault="4A7C4863" w:rsidP="3F9B60C8">
      <w:pPr>
        <w:pStyle w:val="Caption"/>
      </w:pPr>
      <w:r>
        <w:t>Figure 2: Project process and Process diagram</w:t>
      </w:r>
    </w:p>
    <w:p w14:paraId="45A91797" w14:textId="540FDD9D" w:rsidR="789B3D00" w:rsidRDefault="789B3D00" w:rsidP="3F9B60C8">
      <w:r>
        <w:t xml:space="preserve">This diagram is elaborated upon in further detail in the </w:t>
      </w:r>
      <w:hyperlink r:id="rId31">
        <w:r w:rsidRPr="3F9B60C8">
          <w:rPr>
            <w:rStyle w:val="Hyperlink"/>
            <w:i/>
            <w:iCs/>
          </w:rPr>
          <w:t>Front-end and Back-</w:t>
        </w:r>
      </w:hyperlink>
      <w:r w:rsidRPr="3F9B60C8">
        <w:rPr>
          <w:rStyle w:val="Hyperlink"/>
          <w:i/>
          <w:iCs/>
        </w:rPr>
        <w:t>end Documentation</w:t>
      </w:r>
      <w:r>
        <w:t xml:space="preserve">. </w:t>
      </w:r>
    </w:p>
    <w:p w14:paraId="1791992D" w14:textId="77777777" w:rsidR="003B421F" w:rsidRDefault="003B421F">
      <w:pPr>
        <w:rPr>
          <w:rFonts w:asciiTheme="majorHAnsi" w:eastAsiaTheme="majorEastAsia" w:hAnsiTheme="majorHAnsi" w:cstheme="majorBidi"/>
          <w:color w:val="2F5496" w:themeColor="accent1" w:themeShade="BF"/>
          <w:sz w:val="32"/>
          <w:szCs w:val="32"/>
        </w:rPr>
      </w:pPr>
      <w:bookmarkStart w:id="36" w:name="_Toc52975508"/>
      <w:r>
        <w:br w:type="page"/>
      </w:r>
    </w:p>
    <w:p w14:paraId="704C681E" w14:textId="12F9E34C" w:rsidR="00A57BD1" w:rsidRDefault="00FF514A" w:rsidP="0095384F">
      <w:pPr>
        <w:pStyle w:val="Heading1"/>
      </w:pPr>
      <w:r>
        <w:lastRenderedPageBreak/>
        <w:t xml:space="preserve">11. </w:t>
      </w:r>
      <w:r w:rsidR="0095384F">
        <w:t>Roles and responsibilities</w:t>
      </w:r>
      <w:bookmarkEnd w:id="36"/>
    </w:p>
    <w:p w14:paraId="09310C23" w14:textId="77777777" w:rsidR="005B2388" w:rsidRDefault="00C37A7B" w:rsidP="005B2388">
      <w:r>
        <w:t>As with agile practices each team member is expected and does intermix roles and responsibilities</w:t>
      </w:r>
      <w:r w:rsidR="005B2388">
        <w:t xml:space="preserve">. The roles are described as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6A0" w:firstRow="1" w:lastRow="0" w:firstColumn="1" w:lastColumn="0" w:noHBand="1" w:noVBand="1"/>
      </w:tblPr>
      <w:tblGrid>
        <w:gridCol w:w="1278"/>
        <w:gridCol w:w="2691"/>
        <w:gridCol w:w="4040"/>
      </w:tblGrid>
      <w:tr w:rsidR="0011431B" w14:paraId="5F30512B" w14:textId="77777777" w:rsidTr="0011431B">
        <w:tc>
          <w:tcPr>
            <w:tcW w:w="1278" w:type="dxa"/>
            <w:tcBorders>
              <w:bottom w:val="single" w:sz="12" w:space="0" w:color="4472C4" w:themeColor="accent1"/>
              <w:right w:val="single" w:sz="12" w:space="0" w:color="4472C4" w:themeColor="accent1"/>
            </w:tcBorders>
          </w:tcPr>
          <w:p w14:paraId="7E0159CE" w14:textId="57C3CD81" w:rsidR="0011431B" w:rsidRDefault="0011431B" w:rsidP="0011431B">
            <w:r w:rsidRPr="00012985">
              <w:t>Student</w:t>
            </w:r>
          </w:p>
        </w:tc>
        <w:tc>
          <w:tcPr>
            <w:tcW w:w="2691" w:type="dxa"/>
            <w:tcBorders>
              <w:left w:val="single" w:sz="12" w:space="0" w:color="4472C4" w:themeColor="accent1"/>
              <w:bottom w:val="single" w:sz="12" w:space="0" w:color="4472C4" w:themeColor="accent1"/>
              <w:right w:val="single" w:sz="12" w:space="0" w:color="4472C4" w:themeColor="accent1"/>
            </w:tcBorders>
          </w:tcPr>
          <w:p w14:paraId="14DF30E5" w14:textId="46066A23" w:rsidR="0011431B" w:rsidRDefault="0011431B" w:rsidP="0011431B"/>
        </w:tc>
        <w:tc>
          <w:tcPr>
            <w:tcW w:w="4040" w:type="dxa"/>
            <w:tcBorders>
              <w:left w:val="single" w:sz="12" w:space="0" w:color="4472C4" w:themeColor="accent1"/>
              <w:bottom w:val="single" w:sz="12" w:space="0" w:color="4472C4" w:themeColor="accent1"/>
              <w:right w:val="nil"/>
            </w:tcBorders>
          </w:tcPr>
          <w:p w14:paraId="51637ACF" w14:textId="7F22A3D7" w:rsidR="0011431B" w:rsidRDefault="0011431B" w:rsidP="0011431B">
            <w:r w:rsidRPr="00012985">
              <w:t>Major Contribution</w:t>
            </w:r>
          </w:p>
        </w:tc>
      </w:tr>
      <w:tr w:rsidR="0011431B" w14:paraId="023FBF80" w14:textId="77777777" w:rsidTr="00874F6C">
        <w:tc>
          <w:tcPr>
            <w:tcW w:w="8009" w:type="dxa"/>
            <w:gridSpan w:val="3"/>
            <w:tcBorders>
              <w:top w:val="single" w:sz="4" w:space="0" w:color="4472C4" w:themeColor="accent1"/>
              <w:bottom w:val="single" w:sz="4" w:space="0" w:color="4472C4" w:themeColor="accent1"/>
              <w:right w:val="single" w:sz="12" w:space="0" w:color="4472C4" w:themeColor="accent1"/>
            </w:tcBorders>
          </w:tcPr>
          <w:p w14:paraId="165E6389" w14:textId="4A0AA07B" w:rsidR="0011431B" w:rsidRDefault="0011431B" w:rsidP="0011431B">
            <w:r w:rsidRPr="00012985">
              <w:t>Senior Students</w:t>
            </w:r>
          </w:p>
        </w:tc>
      </w:tr>
      <w:tr w:rsidR="0011431B" w14:paraId="11DBEC70"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62A24A4B"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07091351" w14:textId="6DC13BF2" w:rsidR="0011431B" w:rsidRDefault="0011431B" w:rsidP="0011431B">
            <w:proofErr w:type="spellStart"/>
            <w:r w:rsidRPr="00012985">
              <w:t>Haddie</w:t>
            </w:r>
            <w:proofErr w:type="spellEnd"/>
            <w:r w:rsidRPr="00012985">
              <w:t xml:space="preserve"> Harland</w:t>
            </w:r>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0236BC68" w14:textId="2925A601" w:rsidR="0011431B" w:rsidRDefault="0011431B" w:rsidP="0011431B">
            <w:r w:rsidRPr="00012985">
              <w:t>Management</w:t>
            </w:r>
          </w:p>
        </w:tc>
      </w:tr>
      <w:tr w:rsidR="0011431B" w14:paraId="1BE9723A"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3D0A3C0D"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4CAE923B" w14:textId="245E4E34" w:rsidR="0011431B" w:rsidRDefault="0011431B" w:rsidP="0011431B">
            <w:proofErr w:type="spellStart"/>
            <w:r w:rsidRPr="00012985">
              <w:t>Chahat</w:t>
            </w:r>
            <w:proofErr w:type="spellEnd"/>
            <w:r w:rsidRPr="00012985">
              <w:t xml:space="preserve"> Choudhary</w:t>
            </w:r>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602CB8F3" w14:textId="50EAF290" w:rsidR="0011431B" w:rsidRDefault="0011431B" w:rsidP="0011431B">
            <w:r w:rsidRPr="00012985">
              <w:t>Back-End Build</w:t>
            </w:r>
          </w:p>
        </w:tc>
      </w:tr>
      <w:tr w:rsidR="0011431B" w14:paraId="4D831367"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65CFDDAE"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72784868" w14:textId="606857B3" w:rsidR="0011431B" w:rsidRDefault="0011431B" w:rsidP="0011431B">
            <w:r w:rsidRPr="00012985">
              <w:t xml:space="preserve">Ashley </w:t>
            </w:r>
            <w:proofErr w:type="spellStart"/>
            <w:r w:rsidRPr="00012985">
              <w:t>Bawa</w:t>
            </w:r>
            <w:proofErr w:type="spellEnd"/>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0B7EA2B7" w14:textId="1DF9629E" w:rsidR="0011431B" w:rsidRDefault="0011431B" w:rsidP="0011431B">
            <w:r w:rsidRPr="00012985">
              <w:t>Product Design</w:t>
            </w:r>
          </w:p>
        </w:tc>
      </w:tr>
      <w:tr w:rsidR="0011431B" w14:paraId="02C44719"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388C319B"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7557E351" w14:textId="03491328" w:rsidR="0011431B" w:rsidRDefault="0011431B" w:rsidP="0011431B">
            <w:r w:rsidRPr="00012985">
              <w:t>Ibrahim Haddad</w:t>
            </w:r>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47B89CBA" w14:textId="25708B26" w:rsidR="0011431B" w:rsidRDefault="0011431B" w:rsidP="0011431B">
            <w:r w:rsidRPr="00012985">
              <w:t>Application Security</w:t>
            </w:r>
          </w:p>
        </w:tc>
      </w:tr>
      <w:tr w:rsidR="0011431B" w14:paraId="3C8EF1CA"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3EE83850"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6DC531AC" w14:textId="6996EB53" w:rsidR="0011431B" w:rsidRDefault="0011431B" w:rsidP="0011431B">
            <w:proofErr w:type="spellStart"/>
            <w:r w:rsidRPr="00012985">
              <w:t>Kulvinder</w:t>
            </w:r>
            <w:proofErr w:type="spellEnd"/>
            <w:r w:rsidRPr="00012985">
              <w:t xml:space="preserve"> </w:t>
            </w:r>
            <w:proofErr w:type="spellStart"/>
            <w:r w:rsidRPr="00012985">
              <w:t>Kakar</w:t>
            </w:r>
            <w:proofErr w:type="spellEnd"/>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410F97CF" w14:textId="5DCEBAAC" w:rsidR="0011431B" w:rsidRDefault="0011431B" w:rsidP="0011431B">
            <w:r w:rsidRPr="00012985">
              <w:t>Testing</w:t>
            </w:r>
          </w:p>
        </w:tc>
      </w:tr>
      <w:tr w:rsidR="0011431B" w14:paraId="6FA58744"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167CF8F8"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5367FB6A" w14:textId="5EDC4B6C" w:rsidR="0011431B" w:rsidRDefault="0011431B" w:rsidP="0011431B">
            <w:r w:rsidRPr="00012985">
              <w:t xml:space="preserve">Rohan </w:t>
            </w:r>
            <w:proofErr w:type="spellStart"/>
            <w:r w:rsidRPr="00012985">
              <w:t>Brahmakshatriya</w:t>
            </w:r>
            <w:proofErr w:type="spellEnd"/>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5724E99F" w14:textId="44466080" w:rsidR="0011431B" w:rsidRDefault="0011431B" w:rsidP="0011431B">
            <w:r w:rsidRPr="00012985">
              <w:t>Front-End Build</w:t>
            </w:r>
          </w:p>
        </w:tc>
      </w:tr>
      <w:tr w:rsidR="0011431B" w14:paraId="16FBB9AE"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3C4327AD"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7755E7F1" w14:textId="5AF0E86A" w:rsidR="0011431B" w:rsidRDefault="0011431B" w:rsidP="0011431B">
            <w:r w:rsidRPr="00012985">
              <w:t>Vanessa Carvalho</w:t>
            </w:r>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35B00F6C" w14:textId="67110325" w:rsidR="0011431B" w:rsidRDefault="0011431B" w:rsidP="0011431B">
            <w:r w:rsidRPr="00012985">
              <w:t>Integration</w:t>
            </w:r>
          </w:p>
        </w:tc>
      </w:tr>
      <w:tr w:rsidR="0011431B" w14:paraId="7607928A"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520F116A"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271BFB1B" w14:textId="12B29E14" w:rsidR="0011431B" w:rsidRDefault="0011431B" w:rsidP="0011431B">
            <w:r w:rsidRPr="00012985">
              <w:t xml:space="preserve">Vinayaka </w:t>
            </w:r>
            <w:proofErr w:type="spellStart"/>
            <w:r w:rsidRPr="00012985">
              <w:t>Karnam</w:t>
            </w:r>
            <w:proofErr w:type="spellEnd"/>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777D0E5A" w14:textId="69670D80" w:rsidR="0011431B" w:rsidRDefault="0011431B" w:rsidP="0011431B">
            <w:r w:rsidRPr="00012985">
              <w:t>Front-End Build</w:t>
            </w:r>
          </w:p>
        </w:tc>
      </w:tr>
      <w:tr w:rsidR="0011431B" w14:paraId="1FD281B4" w14:textId="77777777" w:rsidTr="00874F6C">
        <w:tc>
          <w:tcPr>
            <w:tcW w:w="8009" w:type="dxa"/>
            <w:gridSpan w:val="3"/>
            <w:tcBorders>
              <w:top w:val="single" w:sz="4" w:space="0" w:color="4472C4" w:themeColor="accent1"/>
              <w:bottom w:val="single" w:sz="4" w:space="0" w:color="4472C4" w:themeColor="accent1"/>
              <w:right w:val="single" w:sz="12" w:space="0" w:color="4472C4" w:themeColor="accent1"/>
            </w:tcBorders>
          </w:tcPr>
          <w:p w14:paraId="4B3666B1" w14:textId="7B0FB049" w:rsidR="0011431B" w:rsidRDefault="0011431B" w:rsidP="0011431B">
            <w:r w:rsidRPr="00012985">
              <w:t>Junior Students</w:t>
            </w:r>
          </w:p>
        </w:tc>
      </w:tr>
      <w:tr w:rsidR="0011431B" w14:paraId="086A69ED"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69C698DA"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02E2CCF6" w14:textId="438B3474" w:rsidR="0011431B" w:rsidRDefault="0011431B" w:rsidP="0011431B">
            <w:r w:rsidRPr="00012985">
              <w:t xml:space="preserve">Simon </w:t>
            </w:r>
            <w:proofErr w:type="spellStart"/>
            <w:r w:rsidRPr="00012985">
              <w:t>Giang</w:t>
            </w:r>
            <w:proofErr w:type="spellEnd"/>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51DDA86C" w14:textId="4E6828E5" w:rsidR="0011431B" w:rsidRDefault="0011431B" w:rsidP="0011431B">
            <w:r w:rsidRPr="00012985">
              <w:t>Back-End Build + Product Design</w:t>
            </w:r>
          </w:p>
        </w:tc>
      </w:tr>
      <w:tr w:rsidR="0011431B" w14:paraId="71C1CED4" w14:textId="77777777" w:rsidTr="0011431B">
        <w:tc>
          <w:tcPr>
            <w:tcW w:w="1278" w:type="dxa"/>
            <w:tcBorders>
              <w:top w:val="single" w:sz="4" w:space="0" w:color="4472C4" w:themeColor="accent1"/>
              <w:bottom w:val="single" w:sz="4" w:space="0" w:color="4472C4" w:themeColor="accent1"/>
              <w:right w:val="single" w:sz="12" w:space="0" w:color="4472C4" w:themeColor="accent1"/>
            </w:tcBorders>
          </w:tcPr>
          <w:p w14:paraId="756E5826" w14:textId="77777777" w:rsidR="0011431B" w:rsidRDefault="0011431B" w:rsidP="0011431B"/>
        </w:tc>
        <w:tc>
          <w:tcPr>
            <w:tcW w:w="2691" w:type="dxa"/>
            <w:tcBorders>
              <w:top w:val="single" w:sz="4" w:space="0" w:color="4472C4" w:themeColor="accent1"/>
              <w:left w:val="single" w:sz="12" w:space="0" w:color="4472C4" w:themeColor="accent1"/>
              <w:bottom w:val="single" w:sz="4" w:space="0" w:color="4472C4" w:themeColor="accent1"/>
              <w:right w:val="single" w:sz="12" w:space="0" w:color="4472C4" w:themeColor="accent1"/>
            </w:tcBorders>
          </w:tcPr>
          <w:p w14:paraId="2538ACB5" w14:textId="0CF5C278" w:rsidR="0011431B" w:rsidRDefault="0011431B" w:rsidP="0011431B">
            <w:r w:rsidRPr="00012985">
              <w:t xml:space="preserve">Sunny </w:t>
            </w:r>
            <w:proofErr w:type="spellStart"/>
            <w:r w:rsidRPr="00012985">
              <w:t>Pannu</w:t>
            </w:r>
            <w:proofErr w:type="spellEnd"/>
          </w:p>
        </w:tc>
        <w:tc>
          <w:tcPr>
            <w:tcW w:w="4040" w:type="dxa"/>
            <w:tcBorders>
              <w:top w:val="single" w:sz="4" w:space="0" w:color="4472C4" w:themeColor="accent1"/>
              <w:left w:val="single" w:sz="12" w:space="0" w:color="4472C4" w:themeColor="accent1"/>
              <w:bottom w:val="single" w:sz="4" w:space="0" w:color="4472C4" w:themeColor="accent1"/>
              <w:right w:val="nil"/>
            </w:tcBorders>
          </w:tcPr>
          <w:p w14:paraId="0A465BD2" w14:textId="4B3230F0" w:rsidR="0011431B" w:rsidRDefault="0011431B" w:rsidP="0011431B">
            <w:r w:rsidRPr="00012985">
              <w:t>Application Security + Testing</w:t>
            </w:r>
          </w:p>
        </w:tc>
      </w:tr>
      <w:tr w:rsidR="0011431B" w14:paraId="57EF6831" w14:textId="77777777" w:rsidTr="0011431B">
        <w:tc>
          <w:tcPr>
            <w:tcW w:w="1278" w:type="dxa"/>
            <w:tcBorders>
              <w:top w:val="single" w:sz="4" w:space="0" w:color="4472C4" w:themeColor="accent1"/>
              <w:right w:val="single" w:sz="12" w:space="0" w:color="4472C4" w:themeColor="accent1"/>
            </w:tcBorders>
          </w:tcPr>
          <w:p w14:paraId="1A93E307" w14:textId="77777777" w:rsidR="0011431B" w:rsidRDefault="0011431B" w:rsidP="0011431B"/>
        </w:tc>
        <w:tc>
          <w:tcPr>
            <w:tcW w:w="2691" w:type="dxa"/>
            <w:tcBorders>
              <w:top w:val="single" w:sz="4" w:space="0" w:color="4472C4" w:themeColor="accent1"/>
              <w:left w:val="single" w:sz="12" w:space="0" w:color="4472C4" w:themeColor="accent1"/>
              <w:bottom w:val="nil"/>
              <w:right w:val="single" w:sz="12" w:space="0" w:color="4472C4" w:themeColor="accent1"/>
            </w:tcBorders>
          </w:tcPr>
          <w:p w14:paraId="36794F39" w14:textId="5F8C3BA1" w:rsidR="0011431B" w:rsidRDefault="0011431B" w:rsidP="0011431B">
            <w:r w:rsidRPr="00012985">
              <w:t xml:space="preserve">Yemi </w:t>
            </w:r>
            <w:proofErr w:type="spellStart"/>
            <w:r w:rsidRPr="00012985">
              <w:t>Babajide</w:t>
            </w:r>
            <w:proofErr w:type="spellEnd"/>
          </w:p>
        </w:tc>
        <w:tc>
          <w:tcPr>
            <w:tcW w:w="4040" w:type="dxa"/>
            <w:tcBorders>
              <w:top w:val="single" w:sz="4" w:space="0" w:color="4472C4" w:themeColor="accent1"/>
              <w:left w:val="single" w:sz="12" w:space="0" w:color="4472C4" w:themeColor="accent1"/>
              <w:bottom w:val="nil"/>
              <w:right w:val="nil"/>
            </w:tcBorders>
          </w:tcPr>
          <w:p w14:paraId="66E102B7" w14:textId="21D88487" w:rsidR="0011431B" w:rsidRDefault="0011431B" w:rsidP="0011431B">
            <w:r w:rsidRPr="00012985">
              <w:t>Front-End Build + Management</w:t>
            </w:r>
          </w:p>
        </w:tc>
      </w:tr>
    </w:tbl>
    <w:p w14:paraId="235B23DE" w14:textId="69691D1D" w:rsidR="005B2388" w:rsidRDefault="005B2388" w:rsidP="005B2388">
      <w:r>
        <w:fldChar w:fldCharType="begin"/>
      </w:r>
      <w:r>
        <w:instrText xml:space="preserve"> LINK Excel.Sheet.12 "Book1" "Sheet1!R1C1:R14C3" \a \f 5 \h  \* MERGEFORMAT </w:instrText>
      </w:r>
      <w:r>
        <w:fldChar w:fldCharType="separate"/>
      </w:r>
    </w:p>
    <w:p w14:paraId="7C9B7731" w14:textId="61975B40" w:rsidR="005B2388" w:rsidRDefault="005B2388" w:rsidP="005B2388">
      <w:r>
        <w:fldChar w:fldCharType="end"/>
      </w:r>
    </w:p>
    <w:p w14:paraId="7E2291F6" w14:textId="77777777" w:rsidR="003B421F" w:rsidRDefault="003B421F">
      <w:pPr>
        <w:rPr>
          <w:rFonts w:asciiTheme="majorHAnsi" w:eastAsiaTheme="majorEastAsia" w:hAnsiTheme="majorHAnsi" w:cstheme="majorBidi"/>
          <w:color w:val="2F5496" w:themeColor="accent1" w:themeShade="BF"/>
          <w:sz w:val="32"/>
          <w:szCs w:val="32"/>
        </w:rPr>
      </w:pPr>
      <w:bookmarkStart w:id="37" w:name="_Toc52975509"/>
      <w:r>
        <w:br w:type="page"/>
      </w:r>
    </w:p>
    <w:p w14:paraId="2CC452E3" w14:textId="47AE2086" w:rsidR="00A57BD1" w:rsidRDefault="00FF514A" w:rsidP="005B2388">
      <w:pPr>
        <w:pStyle w:val="Heading1"/>
      </w:pPr>
      <w:r>
        <w:lastRenderedPageBreak/>
        <w:t xml:space="preserve">12. </w:t>
      </w:r>
      <w:r w:rsidR="00A57BD1">
        <w:t>Users</w:t>
      </w:r>
      <w:bookmarkEnd w:id="37"/>
    </w:p>
    <w:p w14:paraId="7FEED103" w14:textId="76614172" w:rsidR="008A321A" w:rsidRDefault="008A321A" w:rsidP="008A321A">
      <w:r>
        <w:t>The users of the web application are:</w:t>
      </w:r>
    </w:p>
    <w:p w14:paraId="0C18A043" w14:textId="73B48AA9" w:rsidR="008A321A" w:rsidRDefault="008A321A" w:rsidP="008A321A">
      <w:pPr>
        <w:pStyle w:val="ListParagraph"/>
        <w:numPr>
          <w:ilvl w:val="0"/>
          <w:numId w:val="3"/>
        </w:numPr>
      </w:pPr>
      <w:r>
        <w:t>Deakin’s Cyber Security Consultancy staff</w:t>
      </w:r>
    </w:p>
    <w:p w14:paraId="70387AD7" w14:textId="56E18E64" w:rsidR="008A321A" w:rsidRDefault="008A321A" w:rsidP="008A321A">
      <w:pPr>
        <w:pStyle w:val="ListParagraph"/>
        <w:numPr>
          <w:ilvl w:val="0"/>
          <w:numId w:val="3"/>
        </w:numPr>
      </w:pPr>
      <w:r>
        <w:t xml:space="preserve">Small to medium enterprises </w:t>
      </w:r>
    </w:p>
    <w:p w14:paraId="18900D2B" w14:textId="1D750940" w:rsidR="008A321A" w:rsidRPr="00F43F0D" w:rsidRDefault="00E52766" w:rsidP="008A321A">
      <w:r w:rsidRPr="00F43F0D">
        <w:t>The user stories can be found in Appendix 1</w:t>
      </w:r>
    </w:p>
    <w:p w14:paraId="2110AB46" w14:textId="77777777" w:rsidR="003B421F" w:rsidRDefault="003B421F">
      <w:pPr>
        <w:rPr>
          <w:rFonts w:asciiTheme="majorHAnsi" w:eastAsiaTheme="majorEastAsia" w:hAnsiTheme="majorHAnsi" w:cstheme="majorBidi"/>
          <w:color w:val="2F5496" w:themeColor="accent1" w:themeShade="BF"/>
          <w:sz w:val="32"/>
          <w:szCs w:val="32"/>
        </w:rPr>
      </w:pPr>
      <w:bookmarkStart w:id="38" w:name="_Toc52975510"/>
      <w:r>
        <w:br w:type="page"/>
      </w:r>
    </w:p>
    <w:p w14:paraId="7217D8FA" w14:textId="0F46900B" w:rsidR="00EB69F2" w:rsidRDefault="00FF514A" w:rsidP="00EB69F2">
      <w:pPr>
        <w:pStyle w:val="Heading1"/>
      </w:pPr>
      <w:r>
        <w:lastRenderedPageBreak/>
        <w:t xml:space="preserve">13. </w:t>
      </w:r>
      <w:r w:rsidR="00E16F6B">
        <w:t>Product Verification</w:t>
      </w:r>
      <w:bookmarkEnd w:id="38"/>
    </w:p>
    <w:p w14:paraId="17EBEA3B" w14:textId="0D7A2894" w:rsidR="00EB69F2" w:rsidRDefault="00FF514A" w:rsidP="00EB69F2">
      <w:pPr>
        <w:pStyle w:val="Heading2"/>
      </w:pPr>
      <w:bookmarkStart w:id="39" w:name="_Toc52975511"/>
      <w:r>
        <w:t xml:space="preserve">13.1 </w:t>
      </w:r>
      <w:r w:rsidR="00EB69F2">
        <w:t>Functional Testing</w:t>
      </w:r>
      <w:bookmarkEnd w:id="39"/>
    </w:p>
    <w:p w14:paraId="50859334" w14:textId="6EE562D8" w:rsidR="00EB69F2" w:rsidRDefault="000A5080" w:rsidP="00EB69F2">
      <w:r>
        <w:t xml:space="preserve">Functional testing has been undertaken as the project was built to ensure that the deliverables where met. No specific documentation has been created to track this testing. </w:t>
      </w:r>
    </w:p>
    <w:p w14:paraId="2F6D0D74" w14:textId="1C5EB89D" w:rsidR="00EB69F2" w:rsidRPr="00500A33" w:rsidRDefault="00FF514A" w:rsidP="00EB69F2">
      <w:pPr>
        <w:pStyle w:val="Heading2"/>
      </w:pPr>
      <w:bookmarkStart w:id="40" w:name="_Toc52975512"/>
      <w:r>
        <w:t xml:space="preserve">13.2 </w:t>
      </w:r>
      <w:r w:rsidR="00EB69F2">
        <w:t>User Acceptance Testing (UAT)</w:t>
      </w:r>
      <w:bookmarkEnd w:id="40"/>
    </w:p>
    <w:p w14:paraId="6812BF7A" w14:textId="422BF303" w:rsidR="009943CE" w:rsidRDefault="735076E1" w:rsidP="5F502D3A">
      <w:pPr>
        <w:rPr>
          <w:i/>
          <w:iCs/>
        </w:rPr>
      </w:pPr>
      <w:r>
        <w:t xml:space="preserve">User acceptance testing </w:t>
      </w:r>
      <w:r w:rsidR="56634882">
        <w:t>was undertaken during Iteration</w:t>
      </w:r>
      <w:r w:rsidR="00E16F6B">
        <w:t>s 0, 1, 2 and 3</w:t>
      </w:r>
      <w:r w:rsidR="56634882">
        <w:t xml:space="preserve">, Trimester </w:t>
      </w:r>
      <w:r w:rsidR="00E16F6B">
        <w:t>2</w:t>
      </w:r>
      <w:r w:rsidR="56634882">
        <w:t xml:space="preserve"> of 2020. The results can be seen </w:t>
      </w:r>
      <w:r w:rsidR="4F6EF012">
        <w:t>in the</w:t>
      </w:r>
      <w:r w:rsidR="00874F6C">
        <w:t xml:space="preserve"> </w:t>
      </w:r>
      <w:hyperlink r:id="rId32" w:history="1">
        <w:r w:rsidR="00874F6C" w:rsidRPr="00874F6C">
          <w:rPr>
            <w:rStyle w:val="Hyperlink"/>
          </w:rPr>
          <w:t>UAT Documentation</w:t>
        </w:r>
      </w:hyperlink>
      <w:r w:rsidR="7540E156" w:rsidRPr="5F502D3A">
        <w:rPr>
          <w:i/>
          <w:iCs/>
        </w:rPr>
        <w:t xml:space="preserve">. </w:t>
      </w:r>
    </w:p>
    <w:p w14:paraId="4CEABDA9" w14:textId="1FA91791" w:rsidR="00E16F6B" w:rsidRPr="00500A33" w:rsidRDefault="00E16F6B" w:rsidP="00E16F6B">
      <w:pPr>
        <w:pStyle w:val="Heading2"/>
      </w:pPr>
      <w:bookmarkStart w:id="41" w:name="_Toc52975513"/>
      <w:r>
        <w:t>13.3 Real Client Testing</w:t>
      </w:r>
      <w:bookmarkEnd w:id="41"/>
    </w:p>
    <w:p w14:paraId="4B4FBBF7" w14:textId="7467C524" w:rsidR="00E16F6B" w:rsidRDefault="00E16F6B" w:rsidP="5F502D3A">
      <w:r>
        <w:t xml:space="preserve">Real Client testing was undertaken during Iteration 3, Trimester 2 of 2020. The results can be seen in the </w:t>
      </w:r>
      <w:hyperlink r:id="rId33" w:history="1">
        <w:r w:rsidRPr="00874F6C">
          <w:rPr>
            <w:rStyle w:val="Hyperlink"/>
          </w:rPr>
          <w:t>Real Client Test Report – Smart Finance</w:t>
        </w:r>
      </w:hyperlink>
      <w:r w:rsidRPr="5F502D3A">
        <w:rPr>
          <w:i/>
          <w:iCs/>
        </w:rPr>
        <w:t xml:space="preserve">. </w:t>
      </w:r>
    </w:p>
    <w:p w14:paraId="3DE8DF41" w14:textId="77777777" w:rsidR="003B421F" w:rsidRDefault="003B421F">
      <w:pPr>
        <w:rPr>
          <w:rFonts w:asciiTheme="majorHAnsi" w:eastAsiaTheme="majorEastAsia" w:hAnsiTheme="majorHAnsi" w:cstheme="majorBidi"/>
          <w:color w:val="2F5496" w:themeColor="accent1" w:themeShade="BF"/>
          <w:sz w:val="32"/>
          <w:szCs w:val="32"/>
        </w:rPr>
      </w:pPr>
      <w:bookmarkStart w:id="42" w:name="_Toc401238552"/>
      <w:bookmarkStart w:id="43" w:name="_Toc52975514"/>
      <w:r>
        <w:br w:type="page"/>
      </w:r>
    </w:p>
    <w:p w14:paraId="23181965" w14:textId="17875587" w:rsidR="009943CE" w:rsidRPr="009943CE" w:rsidRDefault="00FF514A" w:rsidP="009943CE">
      <w:pPr>
        <w:pStyle w:val="Heading1"/>
      </w:pPr>
      <w:r>
        <w:lastRenderedPageBreak/>
        <w:t xml:space="preserve">14. </w:t>
      </w:r>
      <w:r w:rsidR="009943CE" w:rsidRPr="009943CE">
        <w:t>System Security and Integrity Controls</w:t>
      </w:r>
      <w:bookmarkEnd w:id="42"/>
      <w:bookmarkEnd w:id="43"/>
    </w:p>
    <w:p w14:paraId="026D3506" w14:textId="6341F7F0" w:rsidR="008435AA" w:rsidRDefault="00FF514A" w:rsidP="008435AA">
      <w:pPr>
        <w:pStyle w:val="Heading2"/>
      </w:pPr>
      <w:bookmarkStart w:id="44" w:name="_Toc52975515"/>
      <w:r>
        <w:t xml:space="preserve">14.1 </w:t>
      </w:r>
      <w:r w:rsidR="008435AA">
        <w:t>Overarching Controls</w:t>
      </w:r>
      <w:bookmarkEnd w:id="44"/>
    </w:p>
    <w:p w14:paraId="0BF6B105" w14:textId="10B171F3" w:rsidR="009943CE" w:rsidRDefault="002F07FB" w:rsidP="002F07FB">
      <w:r>
        <w:t xml:space="preserve">Currently there are no user and security integrity controls except for the ability to revert to an older version of code using </w:t>
      </w:r>
      <w:proofErr w:type="spellStart"/>
      <w:r>
        <w:t>G</w:t>
      </w:r>
      <w:r w:rsidR="008435AA">
        <w:t>ITLab</w:t>
      </w:r>
      <w:proofErr w:type="spellEnd"/>
      <w:r>
        <w:t xml:space="preserve">. This item has been backlogged. </w:t>
      </w:r>
    </w:p>
    <w:p w14:paraId="5E1E68E2" w14:textId="51FC0227" w:rsidR="00500A33" w:rsidRDefault="00FF514A" w:rsidP="002F07FB">
      <w:pPr>
        <w:pStyle w:val="Heading2"/>
      </w:pPr>
      <w:bookmarkStart w:id="45" w:name="_Toc52975516"/>
      <w:r>
        <w:t xml:space="preserve">14.2 </w:t>
      </w:r>
      <w:r w:rsidR="00500A33">
        <w:t>Issue Log</w:t>
      </w:r>
      <w:bookmarkEnd w:id="45"/>
    </w:p>
    <w:p w14:paraId="4FAA9A2A" w14:textId="0274AD20" w:rsidR="00500A33" w:rsidRDefault="002F07FB" w:rsidP="002F07FB">
      <w:r>
        <w:t xml:space="preserve">Currently there is no issue log, this item has been backlogged. </w:t>
      </w:r>
    </w:p>
    <w:p w14:paraId="5EE924F5" w14:textId="215EE079" w:rsidR="00500A33" w:rsidRDefault="00FF514A" w:rsidP="002F07FB">
      <w:pPr>
        <w:pStyle w:val="Heading2"/>
      </w:pPr>
      <w:bookmarkStart w:id="46" w:name="_Toc52975517"/>
      <w:r>
        <w:t xml:space="preserve">14.3 </w:t>
      </w:r>
      <w:r w:rsidR="00500A33">
        <w:t>Bug Tracker</w:t>
      </w:r>
      <w:bookmarkEnd w:id="46"/>
    </w:p>
    <w:p w14:paraId="4857C550" w14:textId="5F37A426" w:rsidR="002F07FB" w:rsidRDefault="005B2388" w:rsidP="002F07FB">
      <w:r>
        <w:t xml:space="preserve">The bug Tracker can be found </w:t>
      </w:r>
      <w:hyperlink r:id="rId34" w:history="1">
        <w:r w:rsidRPr="005B2388">
          <w:rPr>
            <w:rStyle w:val="Hyperlink"/>
          </w:rPr>
          <w:t>here</w:t>
        </w:r>
      </w:hyperlink>
      <w:r>
        <w:t xml:space="preserve">. </w:t>
      </w:r>
    </w:p>
    <w:p w14:paraId="5A6EAA46" w14:textId="6B3D63FF" w:rsidR="00500A33" w:rsidRDefault="00FF514A" w:rsidP="002F07FB">
      <w:pPr>
        <w:pStyle w:val="Heading2"/>
      </w:pPr>
      <w:bookmarkStart w:id="47" w:name="_Toc52975518"/>
      <w:r>
        <w:t xml:space="preserve">14.4 </w:t>
      </w:r>
      <w:r w:rsidR="00500A33">
        <w:t>Enhancement Requests</w:t>
      </w:r>
      <w:r w:rsidR="002F07FB">
        <w:t xml:space="preserve"> (users)</w:t>
      </w:r>
      <w:bookmarkEnd w:id="47"/>
    </w:p>
    <w:p w14:paraId="38426FDB" w14:textId="5112A625" w:rsidR="002F07FB" w:rsidRDefault="002F07FB" w:rsidP="002F07FB">
      <w:r>
        <w:t xml:space="preserve">Currently there is no enhancement request ability for users, this item has been backlogged. </w:t>
      </w:r>
    </w:p>
    <w:p w14:paraId="7249FF13" w14:textId="1D76EC90" w:rsidR="00874F6C" w:rsidRDefault="00874F6C" w:rsidP="00874F6C">
      <w:pPr>
        <w:pStyle w:val="Heading2"/>
      </w:pPr>
      <w:bookmarkStart w:id="48" w:name="_Toc52975519"/>
      <w:r>
        <w:t>14.5 Product Security</w:t>
      </w:r>
      <w:bookmarkEnd w:id="48"/>
    </w:p>
    <w:p w14:paraId="1BCB773D" w14:textId="042D53C6" w:rsidR="00874F6C" w:rsidRPr="002F07FB" w:rsidRDefault="00874F6C" w:rsidP="00874F6C">
      <w:r>
        <w:t xml:space="preserve">A security assessment has been completed and can be found </w:t>
      </w:r>
      <w:hyperlink r:id="rId35" w:history="1">
        <w:r w:rsidRPr="00874F6C">
          <w:rPr>
            <w:rStyle w:val="Hyperlink"/>
          </w:rPr>
          <w:t>here</w:t>
        </w:r>
      </w:hyperlink>
      <w:r>
        <w:t xml:space="preserve">. </w:t>
      </w:r>
    </w:p>
    <w:p w14:paraId="537CB574" w14:textId="77777777" w:rsidR="00874F6C" w:rsidRPr="002F07FB" w:rsidRDefault="00874F6C" w:rsidP="002F07FB"/>
    <w:p w14:paraId="35D28A57" w14:textId="77777777" w:rsidR="003B421F" w:rsidRDefault="003B421F">
      <w:pPr>
        <w:rPr>
          <w:rFonts w:asciiTheme="majorHAnsi" w:eastAsiaTheme="majorEastAsia" w:hAnsiTheme="majorHAnsi" w:cstheme="majorBidi"/>
          <w:color w:val="2F5496" w:themeColor="accent1" w:themeShade="BF"/>
          <w:sz w:val="32"/>
          <w:szCs w:val="32"/>
        </w:rPr>
      </w:pPr>
      <w:bookmarkStart w:id="49" w:name="_Toc52975520"/>
      <w:r>
        <w:br w:type="page"/>
      </w:r>
    </w:p>
    <w:p w14:paraId="26932041" w14:textId="29C997D5" w:rsidR="009943CE" w:rsidRDefault="00FF514A" w:rsidP="00626B0F">
      <w:pPr>
        <w:pStyle w:val="Heading1"/>
      </w:pPr>
      <w:r>
        <w:lastRenderedPageBreak/>
        <w:t xml:space="preserve">15. </w:t>
      </w:r>
      <w:r w:rsidR="00500A33" w:rsidRPr="00500A33">
        <w:t xml:space="preserve">Go Live </w:t>
      </w:r>
      <w:r w:rsidR="00500A33" w:rsidRPr="00626B0F">
        <w:t>Checklist</w:t>
      </w:r>
      <w:bookmarkEnd w:id="49"/>
    </w:p>
    <w:p w14:paraId="4DF6EB0C" w14:textId="2A335D2D" w:rsidR="00E02BDA" w:rsidRDefault="002F07FB" w:rsidP="002F07FB">
      <w:r>
        <w:t>Currently there is no go live checklist</w:t>
      </w:r>
      <w:r w:rsidR="00626B0F">
        <w:t xml:space="preserve"> and the project is not ready to go live. T</w:t>
      </w:r>
      <w:r>
        <w:t xml:space="preserve">his item has been backlogged. </w:t>
      </w:r>
    </w:p>
    <w:p w14:paraId="0F8A4551" w14:textId="77777777" w:rsidR="00E02BDA" w:rsidRDefault="00E02BDA">
      <w:r>
        <w:br w:type="page"/>
      </w:r>
    </w:p>
    <w:p w14:paraId="6FBC69CA" w14:textId="06AB4D27" w:rsidR="00500A33" w:rsidRDefault="00E02BDA" w:rsidP="00E02BDA">
      <w:pPr>
        <w:pStyle w:val="Heading1"/>
      </w:pPr>
      <w:bookmarkStart w:id="50" w:name="_Toc52975521"/>
      <w:r>
        <w:lastRenderedPageBreak/>
        <w:t>Appendices</w:t>
      </w:r>
      <w:bookmarkEnd w:id="50"/>
      <w:r>
        <w:t xml:space="preserve"> </w:t>
      </w:r>
    </w:p>
    <w:p w14:paraId="74BB9008" w14:textId="59D2631B" w:rsidR="00E02BDA" w:rsidRDefault="00E02BDA" w:rsidP="00E02BDA">
      <w:pPr>
        <w:pStyle w:val="Caption"/>
      </w:pPr>
      <w:r>
        <w:t xml:space="preserve">Appendix </w:t>
      </w:r>
      <w:r>
        <w:fldChar w:fldCharType="begin"/>
      </w:r>
      <w:r>
        <w:instrText>SEQ Appendix \* ARABIC</w:instrText>
      </w:r>
      <w:r>
        <w:fldChar w:fldCharType="separate"/>
      </w:r>
      <w:r>
        <w:rPr>
          <w:noProof/>
        </w:rPr>
        <w:t>1</w:t>
      </w:r>
      <w:r>
        <w:fldChar w:fldCharType="end"/>
      </w:r>
    </w:p>
    <w:p w14:paraId="6422191D" w14:textId="77777777" w:rsidR="00E02BDA" w:rsidRPr="00E02BDA" w:rsidRDefault="00E02BDA" w:rsidP="00E02BDA">
      <w:pPr>
        <w:pStyle w:val="Heading2"/>
      </w:pPr>
      <w:bookmarkStart w:id="51" w:name="_Toc52975522"/>
      <w:r w:rsidRPr="00E02BDA">
        <w:t>User Stories</w:t>
      </w:r>
      <w:bookmarkEnd w:id="51"/>
    </w:p>
    <w:p w14:paraId="0B2A53E4" w14:textId="77777777" w:rsidR="00E02BDA" w:rsidRPr="00E02BDA" w:rsidRDefault="00E02BDA" w:rsidP="00E02BDA">
      <w:pPr>
        <w:pStyle w:val="Heading3"/>
      </w:pPr>
      <w:bookmarkStart w:id="52" w:name="_Toc52975523"/>
      <w:r w:rsidRPr="00E02BDA">
        <w:t>Story 1 – Consultant</w:t>
      </w:r>
      <w:bookmarkEnd w:id="52"/>
    </w:p>
    <w:p w14:paraId="71E11569" w14:textId="77777777" w:rsidR="00E02BDA" w:rsidRPr="00E02BDA" w:rsidRDefault="00E02BDA" w:rsidP="00E02BDA">
      <w:r w:rsidRPr="00E02BDA">
        <w:t>Consultants are required to visit client and assess their security maturity level and make recommendations for improvement. The client base is Small to Medium Enterprises (SME) that may not have in-house expertise to understand or implement security measures. Consultants need a tool to undertake security assessments and make recommendations to SME’s.</w:t>
      </w:r>
    </w:p>
    <w:p w14:paraId="62FF5733" w14:textId="77777777" w:rsidR="00E02BDA" w:rsidRPr="00E02BDA" w:rsidRDefault="00E02BDA" w:rsidP="00E02BDA">
      <w:r w:rsidRPr="00E02BDA">
        <w:t>John is a consultant with Deakin consultancy. John likes order and a having a consistent method of evaluating SME security requirements. As a consultant, John wants to sit to an assessment with clients and provide a security report on the spot.</w:t>
      </w:r>
    </w:p>
    <w:p w14:paraId="78C13BAE" w14:textId="77777777" w:rsidR="00E02BDA" w:rsidRPr="00E02BDA" w:rsidRDefault="00E02BDA" w:rsidP="00E02BDA">
      <w:r w:rsidRPr="00E02BDA">
        <w:t>To do this, John needs to visit a client with an application on Tablet or Laptop and be able to guide the client through a series of questions asked in a simple manner. The question set needs to be specific for each client type and be consistent in the flow of question and response. When the questions are complete, John needs to produce a report that provides the client with their level of security maturity and a list of recommendations to bring the client up to a mature state of maturity.</w:t>
      </w:r>
    </w:p>
    <w:p w14:paraId="281B8197" w14:textId="77777777" w:rsidR="00E02BDA" w:rsidRPr="00E02BDA" w:rsidRDefault="00E02BDA" w:rsidP="00E02BDA">
      <w:r w:rsidRPr="00E02BDA">
        <w:t>Specifically, John needs:</w:t>
      </w:r>
    </w:p>
    <w:p w14:paraId="42474F9A" w14:textId="0E006565" w:rsidR="00E02BDA" w:rsidRPr="00E02BDA" w:rsidRDefault="00E02BDA" w:rsidP="00E02BDA">
      <w:pPr>
        <w:pStyle w:val="ListParagraph"/>
        <w:numPr>
          <w:ilvl w:val="0"/>
          <w:numId w:val="11"/>
        </w:numPr>
      </w:pPr>
      <w:r w:rsidRPr="00E02BDA">
        <w:t xml:space="preserve">An application suitable for use on laptop or </w:t>
      </w:r>
      <w:proofErr w:type="gramStart"/>
      <w:r w:rsidRPr="00E02BDA">
        <w:t>tablet;</w:t>
      </w:r>
      <w:proofErr w:type="gramEnd"/>
    </w:p>
    <w:p w14:paraId="44C5A74E" w14:textId="37C08638" w:rsidR="00E02BDA" w:rsidRPr="00E02BDA" w:rsidRDefault="00E02BDA" w:rsidP="00E02BDA">
      <w:pPr>
        <w:pStyle w:val="ListParagraph"/>
        <w:numPr>
          <w:ilvl w:val="0"/>
          <w:numId w:val="11"/>
        </w:numPr>
      </w:pPr>
      <w:r w:rsidRPr="00E02BDA">
        <w:t xml:space="preserve">Questions to be specific for the type of </w:t>
      </w:r>
      <w:proofErr w:type="gramStart"/>
      <w:r w:rsidRPr="00E02BDA">
        <w:t>client;</w:t>
      </w:r>
      <w:proofErr w:type="gramEnd"/>
    </w:p>
    <w:p w14:paraId="6DB02570" w14:textId="7B4A81ED" w:rsidR="00E02BDA" w:rsidRPr="00E02BDA" w:rsidRDefault="00E02BDA" w:rsidP="00E02BDA">
      <w:pPr>
        <w:pStyle w:val="ListParagraph"/>
        <w:numPr>
          <w:ilvl w:val="0"/>
          <w:numId w:val="11"/>
        </w:numPr>
      </w:pPr>
      <w:r w:rsidRPr="00E02BDA">
        <w:t xml:space="preserve">Questions to be framed in non-technical way suitable for </w:t>
      </w:r>
      <w:proofErr w:type="gramStart"/>
      <w:r w:rsidRPr="00E02BDA">
        <w:t>SME;</w:t>
      </w:r>
      <w:proofErr w:type="gramEnd"/>
    </w:p>
    <w:p w14:paraId="19992C2E" w14:textId="3AD93211" w:rsidR="00E02BDA" w:rsidRPr="00E02BDA" w:rsidRDefault="00E02BDA" w:rsidP="00E02BDA">
      <w:pPr>
        <w:pStyle w:val="ListParagraph"/>
        <w:numPr>
          <w:ilvl w:val="0"/>
          <w:numId w:val="11"/>
        </w:numPr>
      </w:pPr>
      <w:r w:rsidRPr="00E02BDA">
        <w:t xml:space="preserve">Questions need to follow a logical flow from one to the next and grouped according to </w:t>
      </w:r>
      <w:proofErr w:type="gramStart"/>
      <w:r w:rsidRPr="00E02BDA">
        <w:t>topic;</w:t>
      </w:r>
      <w:proofErr w:type="gramEnd"/>
    </w:p>
    <w:p w14:paraId="2440A92B" w14:textId="16892C20" w:rsidR="00E02BDA" w:rsidRPr="00E02BDA" w:rsidRDefault="00E02BDA" w:rsidP="00E02BDA">
      <w:pPr>
        <w:pStyle w:val="ListParagraph"/>
        <w:numPr>
          <w:ilvl w:val="0"/>
          <w:numId w:val="11"/>
        </w:numPr>
      </w:pPr>
      <w:r w:rsidRPr="00E02BDA">
        <w:t xml:space="preserve">Responses to questions to be simple yes/no or </w:t>
      </w:r>
      <w:proofErr w:type="gramStart"/>
      <w:r w:rsidRPr="00E02BDA">
        <w:t>score;</w:t>
      </w:r>
      <w:proofErr w:type="gramEnd"/>
    </w:p>
    <w:p w14:paraId="5FA6A2E6" w14:textId="577D8333" w:rsidR="00E02BDA" w:rsidRPr="00E02BDA" w:rsidRDefault="00E02BDA" w:rsidP="00E02BDA">
      <w:pPr>
        <w:pStyle w:val="ListParagraph"/>
        <w:numPr>
          <w:ilvl w:val="0"/>
          <w:numId w:val="11"/>
        </w:numPr>
      </w:pPr>
      <w:r w:rsidRPr="00E02BDA">
        <w:t>Report to graphically illustrate the maturity level; and</w:t>
      </w:r>
    </w:p>
    <w:p w14:paraId="16C427F3" w14:textId="146C89DC" w:rsidR="00E02BDA" w:rsidRPr="00E02BDA" w:rsidRDefault="00E02BDA" w:rsidP="00E02BDA">
      <w:pPr>
        <w:pStyle w:val="ListParagraph"/>
        <w:numPr>
          <w:ilvl w:val="0"/>
          <w:numId w:val="11"/>
        </w:numPr>
      </w:pPr>
      <w:r w:rsidRPr="00E02BDA">
        <w:t xml:space="preserve">The report needs to produce a list of recommendations to achieve higher maturity </w:t>
      </w:r>
      <w:proofErr w:type="gramStart"/>
      <w:r w:rsidRPr="00E02BDA">
        <w:t>levels;</w:t>
      </w:r>
      <w:proofErr w:type="gramEnd"/>
    </w:p>
    <w:p w14:paraId="7E3D594F" w14:textId="77777777" w:rsidR="00E02BDA" w:rsidRPr="00E02BDA" w:rsidRDefault="00E02BDA" w:rsidP="00E02BDA">
      <w:pPr>
        <w:pStyle w:val="Heading3"/>
      </w:pPr>
      <w:bookmarkStart w:id="53" w:name="_Toc52975524"/>
      <w:r w:rsidRPr="00E02BDA">
        <w:t>Story 2 – Deakin consultancy management</w:t>
      </w:r>
      <w:bookmarkEnd w:id="53"/>
    </w:p>
    <w:p w14:paraId="12982935" w14:textId="77777777" w:rsidR="00E02BDA" w:rsidRPr="00E02BDA" w:rsidRDefault="00E02BDA" w:rsidP="00E02BDA">
      <w:r w:rsidRPr="00E02BDA">
        <w:t xml:space="preserve">Deakin </w:t>
      </w:r>
      <w:proofErr w:type="gramStart"/>
      <w:r w:rsidRPr="00E02BDA">
        <w:t>consultancy</w:t>
      </w:r>
      <w:proofErr w:type="gramEnd"/>
      <w:r w:rsidRPr="00E02BDA">
        <w:t xml:space="preserve"> require their consultants to undertake security assessments in a consistent manner based on management’s pre-defined criteria. This enables a consistent approach to assessing and making recommendations for Small to Medium Enterprises (SME). The tool needs to be portable and provide Deakin consultancy management with metrics to monitor and assess the usefulness of the tool in the field and to enable further improvement.</w:t>
      </w:r>
    </w:p>
    <w:p w14:paraId="72719351" w14:textId="70723340" w:rsidR="00E02BDA" w:rsidRPr="00E02BDA" w:rsidRDefault="00E02BDA" w:rsidP="00E02BDA">
      <w:r w:rsidRPr="00E02BDA">
        <w:t>Jane is a Deakin Manager from the Deakin consultancy division. Jane likes numbers and is of the view –</w:t>
      </w:r>
      <w:r w:rsidR="0011139C">
        <w:t xml:space="preserve"> </w:t>
      </w:r>
      <w:r w:rsidRPr="00E02BDA">
        <w:t>“you can’t manage what you can’t measure” and “if you can’t measure it, you can’t improve it”. As a manager, Jane wants measurements so that she can know about usage patterns and how to improve the application.</w:t>
      </w:r>
    </w:p>
    <w:p w14:paraId="0A2D8C0E" w14:textId="77777777" w:rsidR="00E02BDA" w:rsidRPr="00E02BDA" w:rsidRDefault="00E02BDA" w:rsidP="00E02BDA">
      <w:r w:rsidRPr="00E02BDA">
        <w:t>When a consultant uses the application, Jane wants the application to record certain statistics and provide a report to management in a summary fashion. The types of statistics of greatest importance relate to the following, and these must be measured:</w:t>
      </w:r>
    </w:p>
    <w:p w14:paraId="1062B1DB" w14:textId="13AF50A3" w:rsidR="00E02BDA" w:rsidRPr="00E02BDA" w:rsidRDefault="00E02BDA" w:rsidP="00E02BDA">
      <w:pPr>
        <w:pStyle w:val="ListParagraph"/>
        <w:numPr>
          <w:ilvl w:val="0"/>
          <w:numId w:val="12"/>
        </w:numPr>
      </w:pPr>
      <w:r w:rsidRPr="00E02BDA">
        <w:t xml:space="preserve">Completion rates for </w:t>
      </w:r>
      <w:proofErr w:type="gramStart"/>
      <w:r w:rsidRPr="00E02BDA">
        <w:t>questionnaires;</w:t>
      </w:r>
      <w:proofErr w:type="gramEnd"/>
    </w:p>
    <w:p w14:paraId="354DDDF3" w14:textId="2AAA1A04" w:rsidR="00E02BDA" w:rsidRPr="00E02BDA" w:rsidRDefault="00E02BDA" w:rsidP="00E02BDA">
      <w:pPr>
        <w:pStyle w:val="ListParagraph"/>
        <w:numPr>
          <w:ilvl w:val="0"/>
          <w:numId w:val="12"/>
        </w:numPr>
      </w:pPr>
      <w:r w:rsidRPr="00E02BDA">
        <w:t xml:space="preserve">Questionnaires / </w:t>
      </w:r>
      <w:proofErr w:type="gramStart"/>
      <w:r w:rsidRPr="00E02BDA">
        <w:t>consultant;</w:t>
      </w:r>
      <w:proofErr w:type="gramEnd"/>
    </w:p>
    <w:p w14:paraId="07488062" w14:textId="65A58442" w:rsidR="00E02BDA" w:rsidRPr="00E02BDA" w:rsidRDefault="00E02BDA" w:rsidP="00E02BDA">
      <w:pPr>
        <w:pStyle w:val="ListParagraph"/>
        <w:numPr>
          <w:ilvl w:val="0"/>
          <w:numId w:val="12"/>
        </w:numPr>
      </w:pPr>
      <w:r w:rsidRPr="00E02BDA">
        <w:t xml:space="preserve">Time it takes to run through a </w:t>
      </w:r>
      <w:proofErr w:type="gramStart"/>
      <w:r w:rsidRPr="00E02BDA">
        <w:t>questionnaire;</w:t>
      </w:r>
      <w:proofErr w:type="gramEnd"/>
    </w:p>
    <w:p w14:paraId="0371DF8F" w14:textId="50E54516" w:rsidR="00E02BDA" w:rsidRPr="00E02BDA" w:rsidRDefault="00E02BDA" w:rsidP="00E02BDA">
      <w:pPr>
        <w:pStyle w:val="ListParagraph"/>
        <w:numPr>
          <w:ilvl w:val="0"/>
          <w:numId w:val="12"/>
        </w:numPr>
      </w:pPr>
      <w:r w:rsidRPr="00E02BDA">
        <w:t>Application failure rate; and</w:t>
      </w:r>
    </w:p>
    <w:p w14:paraId="429A2E04" w14:textId="1AF1DEBB" w:rsidR="00E02BDA" w:rsidRPr="00E02BDA" w:rsidRDefault="00E02BDA" w:rsidP="00E02BDA">
      <w:pPr>
        <w:pStyle w:val="ListParagraph"/>
        <w:numPr>
          <w:ilvl w:val="0"/>
          <w:numId w:val="12"/>
        </w:numPr>
      </w:pPr>
      <w:r w:rsidRPr="00E02BDA">
        <w:t xml:space="preserve">Overall client maturity levels on a per industry </w:t>
      </w:r>
      <w:proofErr w:type="gramStart"/>
      <w:r w:rsidRPr="00E02BDA">
        <w:t>basis;</w:t>
      </w:r>
      <w:proofErr w:type="gramEnd"/>
    </w:p>
    <w:p w14:paraId="2FE42AB8" w14:textId="77777777" w:rsidR="00E02BDA" w:rsidRPr="00E02BDA" w:rsidRDefault="00E02BDA" w:rsidP="00E02BDA">
      <w:pPr>
        <w:pStyle w:val="Heading3"/>
      </w:pPr>
      <w:bookmarkStart w:id="54" w:name="_Toc52975525"/>
      <w:r w:rsidRPr="00E02BDA">
        <w:lastRenderedPageBreak/>
        <w:t>Story 3 – Developer</w:t>
      </w:r>
      <w:bookmarkEnd w:id="54"/>
    </w:p>
    <w:p w14:paraId="5F479176" w14:textId="77777777" w:rsidR="00E02BDA" w:rsidRPr="00E02BDA" w:rsidRDefault="00E02BDA" w:rsidP="00E02BDA">
      <w:r w:rsidRPr="00E02BDA">
        <w:t>Deakin Consultancy have an application for use by their consultants to assess Small to Medium Enterprises (SME) security maturity. The application needs to evolve as both Deakin consultancy and their client needs change over time. To enable continuous support, Deakin Consultancy will need ongoing engagement with Developers to enhance the application. These Developers will likely be varied over time, since the application and requirements will evolve over a long period.</w:t>
      </w:r>
    </w:p>
    <w:p w14:paraId="57A433AF" w14:textId="77777777" w:rsidR="00E02BDA" w:rsidRPr="00E02BDA" w:rsidRDefault="00E02BDA" w:rsidP="00E02BDA">
      <w:r w:rsidRPr="00E02BDA">
        <w:t>Tim is a developer, enlisted by Deakin Consultancy to provide enhancements to the application. Tim is experienced in application development, particularly anything HTML and understands client/server type applications. Tim knows that since, he has not developed the application from scratch, it is important to understand current state. As a Developer, Tim wants to be able to take an existing application, written by others and implement changes requested by Deakin Consultancy to enhance the product for their consultants and clients.</w:t>
      </w:r>
    </w:p>
    <w:p w14:paraId="515F95EB" w14:textId="77777777" w:rsidR="00E02BDA" w:rsidRPr="00E02BDA" w:rsidRDefault="00E02BDA" w:rsidP="00E02BDA">
      <w:r w:rsidRPr="00E02BDA">
        <w:t>Based on consultant feedback it has been found that the flow of some questions is not logical and confusing clients doing the questionnaire. Also, there is a need for some additional questions to be added. Tim must now incorporate the ability to add questions to an existing question set and change the workflow of questions as they are being asked. This then needs to be tested on a sample group of clients with the consultant to ensure the changes are acceptable.</w:t>
      </w:r>
    </w:p>
    <w:p w14:paraId="5B072DF0" w14:textId="798B4F68" w:rsidR="00E02BDA" w:rsidRPr="00E02BDA" w:rsidRDefault="00E02BDA" w:rsidP="00E02BDA">
      <w:r w:rsidRPr="00E02BDA">
        <w:t>Tim needs to understand the application in terms of its front-end and back-end design and implementation. He needs to be able to then understand the requirements from Deakin consultancy and translate these into new features and enhancements in the application. He then needs to implement the changes, then test and validate the new features operate as per Deakin consultancy requirements.</w:t>
      </w:r>
    </w:p>
    <w:p w14:paraId="3D7A3AA9" w14:textId="77777777" w:rsidR="00E02BDA" w:rsidRPr="00E02BDA" w:rsidRDefault="00E02BDA" w:rsidP="00E02BDA">
      <w:r w:rsidRPr="00E02BDA">
        <w:t>To do this Tim needs:</w:t>
      </w:r>
    </w:p>
    <w:p w14:paraId="15294382" w14:textId="57096A23" w:rsidR="00E02BDA" w:rsidRPr="00E02BDA" w:rsidRDefault="00E02BDA" w:rsidP="00E02BDA">
      <w:pPr>
        <w:pStyle w:val="ListParagraph"/>
        <w:numPr>
          <w:ilvl w:val="0"/>
          <w:numId w:val="13"/>
        </w:numPr>
      </w:pPr>
      <w:r w:rsidRPr="00E02BDA">
        <w:t xml:space="preserve">A detailed diagram of the structure of the various </w:t>
      </w:r>
      <w:proofErr w:type="gramStart"/>
      <w:r w:rsidRPr="00E02BDA">
        <w:t>APIs;</w:t>
      </w:r>
      <w:proofErr w:type="gramEnd"/>
    </w:p>
    <w:p w14:paraId="6B0F8B18" w14:textId="02D0A9E5" w:rsidR="00E02BDA" w:rsidRPr="00E02BDA" w:rsidRDefault="00E02BDA" w:rsidP="00E02BDA">
      <w:pPr>
        <w:pStyle w:val="ListParagraph"/>
        <w:numPr>
          <w:ilvl w:val="0"/>
          <w:numId w:val="13"/>
        </w:numPr>
      </w:pPr>
      <w:r w:rsidRPr="00E02BDA">
        <w:t xml:space="preserve">Well commented source </w:t>
      </w:r>
      <w:proofErr w:type="gramStart"/>
      <w:r w:rsidRPr="00E02BDA">
        <w:t>code;</w:t>
      </w:r>
      <w:proofErr w:type="gramEnd"/>
    </w:p>
    <w:p w14:paraId="4E5812C0" w14:textId="3DE4472D" w:rsidR="00E02BDA" w:rsidRPr="00E02BDA" w:rsidRDefault="00E02BDA" w:rsidP="00E02BDA">
      <w:pPr>
        <w:pStyle w:val="ListParagraph"/>
        <w:numPr>
          <w:ilvl w:val="0"/>
          <w:numId w:val="13"/>
        </w:numPr>
      </w:pPr>
      <w:r w:rsidRPr="00E02BDA">
        <w:t>Working knowledge of HTML, CSS, Bootstrap, Java</w:t>
      </w:r>
      <w:r w:rsidR="0011139C">
        <w:t>S</w:t>
      </w:r>
      <w:r w:rsidRPr="00E02BDA">
        <w:t xml:space="preserve">cript, NodeJS and </w:t>
      </w:r>
      <w:proofErr w:type="gramStart"/>
      <w:r w:rsidRPr="00E02BDA">
        <w:t>MongoDB;</w:t>
      </w:r>
      <w:proofErr w:type="gramEnd"/>
    </w:p>
    <w:p w14:paraId="23D4337B" w14:textId="283638A0" w:rsidR="00E02BDA" w:rsidRPr="00E02BDA" w:rsidRDefault="00E02BDA" w:rsidP="00E02BDA">
      <w:pPr>
        <w:pStyle w:val="ListParagraph"/>
        <w:numPr>
          <w:ilvl w:val="0"/>
          <w:numId w:val="13"/>
        </w:numPr>
      </w:pPr>
      <w:r w:rsidRPr="00E02BDA">
        <w:t xml:space="preserve">Working knowledge of tools such as Bitbucket, Visual Studio </w:t>
      </w:r>
      <w:proofErr w:type="gramStart"/>
      <w:r w:rsidRPr="00E02BDA">
        <w:t>Code;</w:t>
      </w:r>
      <w:proofErr w:type="gramEnd"/>
    </w:p>
    <w:p w14:paraId="1EC7C675" w14:textId="4FAC2177" w:rsidR="00E02BDA" w:rsidRPr="00E02BDA" w:rsidRDefault="00E02BDA" w:rsidP="00E02BDA">
      <w:pPr>
        <w:pStyle w:val="ListParagraph"/>
        <w:numPr>
          <w:ilvl w:val="0"/>
          <w:numId w:val="13"/>
        </w:numPr>
      </w:pPr>
      <w:r w:rsidRPr="00E02BDA">
        <w:t>User stories applicable for the new features he will implement; and</w:t>
      </w:r>
    </w:p>
    <w:p w14:paraId="711548FF" w14:textId="43C36AF2" w:rsidR="00E02BDA" w:rsidRPr="00E02BDA" w:rsidRDefault="00E02BDA" w:rsidP="00E02BDA">
      <w:pPr>
        <w:pStyle w:val="ListParagraph"/>
        <w:numPr>
          <w:ilvl w:val="0"/>
          <w:numId w:val="13"/>
        </w:numPr>
      </w:pPr>
      <w:r w:rsidRPr="00E02BDA">
        <w:t xml:space="preserve">A testing plan with real </w:t>
      </w:r>
      <w:proofErr w:type="gramStart"/>
      <w:r w:rsidRPr="00E02BDA">
        <w:t>users;</w:t>
      </w:r>
      <w:proofErr w:type="gramEnd"/>
    </w:p>
    <w:p w14:paraId="589E5E50" w14:textId="77777777" w:rsidR="00E02BDA" w:rsidRPr="00E02BDA" w:rsidRDefault="00E02BDA" w:rsidP="00E02BDA">
      <w:pPr>
        <w:pStyle w:val="Heading3"/>
      </w:pPr>
      <w:bookmarkStart w:id="55" w:name="_Toc52975526"/>
      <w:r w:rsidRPr="00E02BDA">
        <w:t>Story 4 - Client</w:t>
      </w:r>
      <w:bookmarkEnd w:id="55"/>
    </w:p>
    <w:p w14:paraId="4E9510AF" w14:textId="77777777" w:rsidR="00E02BDA" w:rsidRPr="00E02BDA" w:rsidRDefault="00E02BDA" w:rsidP="00E02BDA">
      <w:r w:rsidRPr="00E02BDA">
        <w:t>Small businesses are often the target of cyber criminals trying to trick businesses into clicking on email links that form part of a broader scam to compromise businesses into making payments to associated trusted entities that turn out to be bogus. Business email compromise and ransomware scams are now commonplace. Businesses are unaware or unsure about how they can detect and manage these types of scams.</w:t>
      </w:r>
    </w:p>
    <w:p w14:paraId="47ADD973" w14:textId="2127D555" w:rsidR="00E02BDA" w:rsidRPr="00E02BDA" w:rsidRDefault="00E02BDA" w:rsidP="00E02BDA">
      <w:r w:rsidRPr="00E02BDA">
        <w:t>Natalie is the office manager for small cleaning company. Of late she has received a number of enquiries from her clients who have been requested to change bank details for payments. Natalie is concerned about the growing threat to the business via scams and is worried about the company’s cyber security preparedness and awareness. As an office manager in charge of finances, Natalie wants to know her company’s security preparedness so that the company can protect itself against potential scams.</w:t>
      </w:r>
    </w:p>
    <w:p w14:paraId="737BDC61" w14:textId="69D2F996" w:rsidR="00E02BDA" w:rsidRPr="00E02BDA" w:rsidRDefault="00E02BDA" w:rsidP="00E02BDA">
      <w:r w:rsidRPr="00E02BDA">
        <w:t xml:space="preserve">Natalie’s business is financially </w:t>
      </w:r>
      <w:proofErr w:type="gramStart"/>
      <w:r w:rsidRPr="00E02BDA">
        <w:t>tight, and</w:t>
      </w:r>
      <w:proofErr w:type="gramEnd"/>
      <w:r w:rsidRPr="00E02BDA">
        <w:t xml:space="preserve"> needs an assessment to understand key actions to take. She’d like a quick, easy questionnaire in simple language with no technical jargon that can enable </w:t>
      </w:r>
      <w:r w:rsidRPr="00E02BDA">
        <w:lastRenderedPageBreak/>
        <w:t xml:space="preserve">decisions to be made to protect the business. Natalie has approached Deakin Consultancy to undertake the assessment. </w:t>
      </w:r>
      <w:r>
        <w:t>Natalie’s</w:t>
      </w:r>
      <w:r w:rsidRPr="00E02BDA">
        <w:t xml:space="preserve"> key expectations of the assessment are:</w:t>
      </w:r>
    </w:p>
    <w:p w14:paraId="71C259A4" w14:textId="167C565A" w:rsidR="00E02BDA" w:rsidRPr="00E02BDA" w:rsidRDefault="00E02BDA" w:rsidP="00E02BDA">
      <w:pPr>
        <w:pStyle w:val="ListParagraph"/>
        <w:numPr>
          <w:ilvl w:val="0"/>
          <w:numId w:val="14"/>
        </w:numPr>
      </w:pPr>
      <w:r w:rsidRPr="00E02BDA">
        <w:t xml:space="preserve">Deal in plain English type questionnaire that speaks to her </w:t>
      </w:r>
      <w:proofErr w:type="gramStart"/>
      <w:r w:rsidRPr="00E02BDA">
        <w:t>industry;</w:t>
      </w:r>
      <w:proofErr w:type="gramEnd"/>
    </w:p>
    <w:p w14:paraId="47F5D1B4" w14:textId="76E7FC38" w:rsidR="00E02BDA" w:rsidRPr="00E02BDA" w:rsidRDefault="00E02BDA" w:rsidP="00E02BDA">
      <w:pPr>
        <w:pStyle w:val="ListParagraph"/>
        <w:numPr>
          <w:ilvl w:val="0"/>
          <w:numId w:val="14"/>
        </w:numPr>
      </w:pPr>
      <w:r w:rsidRPr="00E02BDA">
        <w:t xml:space="preserve">Have someone else ask the questions in a logical </w:t>
      </w:r>
      <w:proofErr w:type="gramStart"/>
      <w:r w:rsidRPr="00E02BDA">
        <w:t>manner;</w:t>
      </w:r>
      <w:proofErr w:type="gramEnd"/>
    </w:p>
    <w:p w14:paraId="3C7ABA3C" w14:textId="55462F06" w:rsidR="00E02BDA" w:rsidRPr="00E02BDA" w:rsidRDefault="00E02BDA" w:rsidP="00E02BDA">
      <w:pPr>
        <w:pStyle w:val="ListParagraph"/>
        <w:numPr>
          <w:ilvl w:val="0"/>
          <w:numId w:val="14"/>
        </w:numPr>
      </w:pPr>
      <w:r w:rsidRPr="00E02BDA">
        <w:t xml:space="preserve">Have someone guide the assessment </w:t>
      </w:r>
      <w:proofErr w:type="gramStart"/>
      <w:r w:rsidRPr="00E02BDA">
        <w:t>process;</w:t>
      </w:r>
      <w:proofErr w:type="gramEnd"/>
    </w:p>
    <w:p w14:paraId="4B477373" w14:textId="50AA895B" w:rsidR="00E02BDA" w:rsidRPr="00E02BDA" w:rsidRDefault="00E02BDA" w:rsidP="00E02BDA">
      <w:pPr>
        <w:pStyle w:val="ListParagraph"/>
        <w:numPr>
          <w:ilvl w:val="0"/>
          <w:numId w:val="14"/>
        </w:numPr>
      </w:pPr>
      <w:r w:rsidRPr="00E02BDA">
        <w:t xml:space="preserve">Have the process take under an hour for questions and </w:t>
      </w:r>
      <w:proofErr w:type="gramStart"/>
      <w:r w:rsidRPr="00E02BDA">
        <w:t>recommendations;</w:t>
      </w:r>
      <w:proofErr w:type="gramEnd"/>
    </w:p>
    <w:p w14:paraId="0F24F2F3" w14:textId="58AAF5E2" w:rsidR="00E02BDA" w:rsidRPr="00E02BDA" w:rsidRDefault="00E02BDA" w:rsidP="00E02BDA">
      <w:pPr>
        <w:pStyle w:val="ListParagraph"/>
        <w:numPr>
          <w:ilvl w:val="0"/>
          <w:numId w:val="14"/>
        </w:numPr>
      </w:pPr>
      <w:r w:rsidRPr="00E02BDA">
        <w:t xml:space="preserve">Provide a simple report graphically that shows areas of recommendation she can take to her </w:t>
      </w:r>
      <w:proofErr w:type="gramStart"/>
      <w:r w:rsidRPr="00E02BDA">
        <w:t>management;</w:t>
      </w:r>
      <w:proofErr w:type="gramEnd"/>
    </w:p>
    <w:p w14:paraId="6210A15F" w14:textId="77777777" w:rsidR="00E02BDA" w:rsidRDefault="00E02BDA" w:rsidP="00E02BDA">
      <w:pPr>
        <w:pStyle w:val="ListParagraph"/>
        <w:numPr>
          <w:ilvl w:val="0"/>
          <w:numId w:val="14"/>
        </w:numPr>
      </w:pPr>
      <w:r w:rsidRPr="00E02BDA">
        <w:t>Provide a list of simplified recommendations, implementable by the business; and</w:t>
      </w:r>
    </w:p>
    <w:p w14:paraId="7E7FAE58" w14:textId="330B9DD8" w:rsidR="00E02BDA" w:rsidRPr="00E02BDA" w:rsidRDefault="00E02BDA" w:rsidP="00E02BDA">
      <w:pPr>
        <w:pStyle w:val="ListParagraph"/>
        <w:numPr>
          <w:ilvl w:val="0"/>
          <w:numId w:val="14"/>
        </w:numPr>
      </w:pPr>
      <w:r w:rsidRPr="00E02BDA">
        <w:t>Provide a benchmark to enable further assessment to be compared.</w:t>
      </w:r>
    </w:p>
    <w:p w14:paraId="7730E21D" w14:textId="77777777" w:rsidR="00E02BDA" w:rsidRPr="00E02BDA" w:rsidRDefault="00E02BDA" w:rsidP="00E02BDA"/>
    <w:sectPr w:rsidR="00E02BDA" w:rsidRPr="00E02BDA" w:rsidSect="00903D07">
      <w:footerReference w:type="default" r:id="rId36"/>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E9BFB" w14:textId="77777777" w:rsidR="00EC4BE2" w:rsidRDefault="00EC4BE2" w:rsidP="00903D07">
      <w:pPr>
        <w:spacing w:after="0" w:line="240" w:lineRule="auto"/>
      </w:pPr>
      <w:r>
        <w:separator/>
      </w:r>
    </w:p>
  </w:endnote>
  <w:endnote w:type="continuationSeparator" w:id="0">
    <w:p w14:paraId="422A89DC" w14:textId="77777777" w:rsidR="00EC4BE2" w:rsidRDefault="00EC4BE2" w:rsidP="0090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n-US"/>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E95EC9" w14:textId="1CEC265A" w:rsidR="00874F6C" w:rsidRPr="00E05D33" w:rsidRDefault="00874F6C" w:rsidP="00E05D33">
        <w:pPr>
          <w:pStyle w:val="Footer"/>
          <w:rPr>
            <w:lang w:val="en-US"/>
          </w:rPr>
        </w:pPr>
        <w:r>
          <w:rPr>
            <w:lang w:val="en-US"/>
          </w:rPr>
          <w:t xml:space="preserve">     </w:t>
        </w:r>
      </w:p>
    </w:sdtContent>
  </w:sdt>
  <w:p w14:paraId="363F7BCD" w14:textId="07724744" w:rsidR="00874F6C" w:rsidRPr="00E05D33" w:rsidRDefault="00874F6C" w:rsidP="00E05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EB055" w14:textId="77777777" w:rsidR="00EC4BE2" w:rsidRDefault="00EC4BE2" w:rsidP="00903D07">
      <w:pPr>
        <w:spacing w:after="0" w:line="240" w:lineRule="auto"/>
      </w:pPr>
      <w:r>
        <w:separator/>
      </w:r>
    </w:p>
  </w:footnote>
  <w:footnote w:type="continuationSeparator" w:id="0">
    <w:p w14:paraId="1BE48D09" w14:textId="77777777" w:rsidR="00EC4BE2" w:rsidRDefault="00EC4BE2" w:rsidP="00903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609A"/>
    <w:multiLevelType w:val="hybridMultilevel"/>
    <w:tmpl w:val="4CF25942"/>
    <w:lvl w:ilvl="0" w:tplc="E45C3AB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4F0DD7"/>
    <w:multiLevelType w:val="hybridMultilevel"/>
    <w:tmpl w:val="301C0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A6647"/>
    <w:multiLevelType w:val="hybridMultilevel"/>
    <w:tmpl w:val="EB76BF6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AB715C"/>
    <w:multiLevelType w:val="hybridMultilevel"/>
    <w:tmpl w:val="69928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A302E3"/>
    <w:multiLevelType w:val="hybridMultilevel"/>
    <w:tmpl w:val="B864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C8619B"/>
    <w:multiLevelType w:val="hybridMultilevel"/>
    <w:tmpl w:val="65E22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332BDF"/>
    <w:multiLevelType w:val="hybridMultilevel"/>
    <w:tmpl w:val="585E7954"/>
    <w:lvl w:ilvl="0" w:tplc="C8BEA8F6">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053EA8"/>
    <w:multiLevelType w:val="hybridMultilevel"/>
    <w:tmpl w:val="E9CE4B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110E85"/>
    <w:multiLevelType w:val="hybridMultilevel"/>
    <w:tmpl w:val="FEE8D680"/>
    <w:lvl w:ilvl="0" w:tplc="A58C6A1A">
      <w:numFmt w:val="bullet"/>
      <w:lvlText w:val="-"/>
      <w:lvlJc w:val="left"/>
      <w:pPr>
        <w:ind w:left="720" w:hanging="360"/>
      </w:pPr>
      <w:rPr>
        <w:rFonts w:ascii="Calibri" w:eastAsiaTheme="minorHAnsi" w:hAnsi="Calibri" w:cs="Calibri" w:hint="default"/>
        <w:b/>
        <w:i/>
        <w:sz w:val="2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4A314D"/>
    <w:multiLevelType w:val="hybridMultilevel"/>
    <w:tmpl w:val="1B90E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F961D3"/>
    <w:multiLevelType w:val="hybridMultilevel"/>
    <w:tmpl w:val="52C01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CD7D80"/>
    <w:multiLevelType w:val="hybridMultilevel"/>
    <w:tmpl w:val="DC368814"/>
    <w:lvl w:ilvl="0" w:tplc="0314536E">
      <w:start w:val="1"/>
      <w:numFmt w:val="bullet"/>
      <w:lvlText w:val="•"/>
      <w:lvlJc w:val="left"/>
      <w:pPr>
        <w:tabs>
          <w:tab w:val="num" w:pos="720"/>
        </w:tabs>
        <w:ind w:left="720" w:hanging="360"/>
      </w:pPr>
      <w:rPr>
        <w:rFonts w:ascii="Times New Roman" w:hAnsi="Times New Roman" w:hint="default"/>
      </w:rPr>
    </w:lvl>
    <w:lvl w:ilvl="1" w:tplc="105E517C" w:tentative="1">
      <w:start w:val="1"/>
      <w:numFmt w:val="bullet"/>
      <w:lvlText w:val="•"/>
      <w:lvlJc w:val="left"/>
      <w:pPr>
        <w:tabs>
          <w:tab w:val="num" w:pos="1440"/>
        </w:tabs>
        <w:ind w:left="1440" w:hanging="360"/>
      </w:pPr>
      <w:rPr>
        <w:rFonts w:ascii="Times New Roman" w:hAnsi="Times New Roman" w:hint="default"/>
      </w:rPr>
    </w:lvl>
    <w:lvl w:ilvl="2" w:tplc="7C60E4E8" w:tentative="1">
      <w:start w:val="1"/>
      <w:numFmt w:val="bullet"/>
      <w:lvlText w:val="•"/>
      <w:lvlJc w:val="left"/>
      <w:pPr>
        <w:tabs>
          <w:tab w:val="num" w:pos="2160"/>
        </w:tabs>
        <w:ind w:left="2160" w:hanging="360"/>
      </w:pPr>
      <w:rPr>
        <w:rFonts w:ascii="Times New Roman" w:hAnsi="Times New Roman" w:hint="default"/>
      </w:rPr>
    </w:lvl>
    <w:lvl w:ilvl="3" w:tplc="4AAAD990" w:tentative="1">
      <w:start w:val="1"/>
      <w:numFmt w:val="bullet"/>
      <w:lvlText w:val="•"/>
      <w:lvlJc w:val="left"/>
      <w:pPr>
        <w:tabs>
          <w:tab w:val="num" w:pos="2880"/>
        </w:tabs>
        <w:ind w:left="2880" w:hanging="360"/>
      </w:pPr>
      <w:rPr>
        <w:rFonts w:ascii="Times New Roman" w:hAnsi="Times New Roman" w:hint="default"/>
      </w:rPr>
    </w:lvl>
    <w:lvl w:ilvl="4" w:tplc="FEA24BF2" w:tentative="1">
      <w:start w:val="1"/>
      <w:numFmt w:val="bullet"/>
      <w:lvlText w:val="•"/>
      <w:lvlJc w:val="left"/>
      <w:pPr>
        <w:tabs>
          <w:tab w:val="num" w:pos="3600"/>
        </w:tabs>
        <w:ind w:left="3600" w:hanging="360"/>
      </w:pPr>
      <w:rPr>
        <w:rFonts w:ascii="Times New Roman" w:hAnsi="Times New Roman" w:hint="default"/>
      </w:rPr>
    </w:lvl>
    <w:lvl w:ilvl="5" w:tplc="170EB736" w:tentative="1">
      <w:start w:val="1"/>
      <w:numFmt w:val="bullet"/>
      <w:lvlText w:val="•"/>
      <w:lvlJc w:val="left"/>
      <w:pPr>
        <w:tabs>
          <w:tab w:val="num" w:pos="4320"/>
        </w:tabs>
        <w:ind w:left="4320" w:hanging="360"/>
      </w:pPr>
      <w:rPr>
        <w:rFonts w:ascii="Times New Roman" w:hAnsi="Times New Roman" w:hint="default"/>
      </w:rPr>
    </w:lvl>
    <w:lvl w:ilvl="6" w:tplc="16868292" w:tentative="1">
      <w:start w:val="1"/>
      <w:numFmt w:val="bullet"/>
      <w:lvlText w:val="•"/>
      <w:lvlJc w:val="left"/>
      <w:pPr>
        <w:tabs>
          <w:tab w:val="num" w:pos="5040"/>
        </w:tabs>
        <w:ind w:left="5040" w:hanging="360"/>
      </w:pPr>
      <w:rPr>
        <w:rFonts w:ascii="Times New Roman" w:hAnsi="Times New Roman" w:hint="default"/>
      </w:rPr>
    </w:lvl>
    <w:lvl w:ilvl="7" w:tplc="BAA83C3C" w:tentative="1">
      <w:start w:val="1"/>
      <w:numFmt w:val="bullet"/>
      <w:lvlText w:val="•"/>
      <w:lvlJc w:val="left"/>
      <w:pPr>
        <w:tabs>
          <w:tab w:val="num" w:pos="5760"/>
        </w:tabs>
        <w:ind w:left="5760" w:hanging="360"/>
      </w:pPr>
      <w:rPr>
        <w:rFonts w:ascii="Times New Roman" w:hAnsi="Times New Roman" w:hint="default"/>
      </w:rPr>
    </w:lvl>
    <w:lvl w:ilvl="8" w:tplc="372E4C5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303FFC"/>
    <w:multiLevelType w:val="hybridMultilevel"/>
    <w:tmpl w:val="0E0644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B2765B"/>
    <w:multiLevelType w:val="hybridMultilevel"/>
    <w:tmpl w:val="B2DC3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2704F1"/>
    <w:multiLevelType w:val="hybridMultilevel"/>
    <w:tmpl w:val="787A4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804674"/>
    <w:multiLevelType w:val="hybridMultilevel"/>
    <w:tmpl w:val="43AC9626"/>
    <w:lvl w:ilvl="0" w:tplc="BF6C4E20">
      <w:start w:val="1"/>
      <w:numFmt w:val="bullet"/>
      <w:lvlText w:val="•"/>
      <w:lvlJc w:val="left"/>
      <w:pPr>
        <w:tabs>
          <w:tab w:val="num" w:pos="720"/>
        </w:tabs>
        <w:ind w:left="720" w:hanging="360"/>
      </w:pPr>
      <w:rPr>
        <w:rFonts w:ascii="Times New Roman" w:hAnsi="Times New Roman" w:hint="default"/>
      </w:rPr>
    </w:lvl>
    <w:lvl w:ilvl="1" w:tplc="9CAE3024" w:tentative="1">
      <w:start w:val="1"/>
      <w:numFmt w:val="bullet"/>
      <w:lvlText w:val="•"/>
      <w:lvlJc w:val="left"/>
      <w:pPr>
        <w:tabs>
          <w:tab w:val="num" w:pos="1440"/>
        </w:tabs>
        <w:ind w:left="1440" w:hanging="360"/>
      </w:pPr>
      <w:rPr>
        <w:rFonts w:ascii="Times New Roman" w:hAnsi="Times New Roman" w:hint="default"/>
      </w:rPr>
    </w:lvl>
    <w:lvl w:ilvl="2" w:tplc="63C4D90A" w:tentative="1">
      <w:start w:val="1"/>
      <w:numFmt w:val="bullet"/>
      <w:lvlText w:val="•"/>
      <w:lvlJc w:val="left"/>
      <w:pPr>
        <w:tabs>
          <w:tab w:val="num" w:pos="2160"/>
        </w:tabs>
        <w:ind w:left="2160" w:hanging="360"/>
      </w:pPr>
      <w:rPr>
        <w:rFonts w:ascii="Times New Roman" w:hAnsi="Times New Roman" w:hint="default"/>
      </w:rPr>
    </w:lvl>
    <w:lvl w:ilvl="3" w:tplc="DD42A888" w:tentative="1">
      <w:start w:val="1"/>
      <w:numFmt w:val="bullet"/>
      <w:lvlText w:val="•"/>
      <w:lvlJc w:val="left"/>
      <w:pPr>
        <w:tabs>
          <w:tab w:val="num" w:pos="2880"/>
        </w:tabs>
        <w:ind w:left="2880" w:hanging="360"/>
      </w:pPr>
      <w:rPr>
        <w:rFonts w:ascii="Times New Roman" w:hAnsi="Times New Roman" w:hint="default"/>
      </w:rPr>
    </w:lvl>
    <w:lvl w:ilvl="4" w:tplc="08029DC2" w:tentative="1">
      <w:start w:val="1"/>
      <w:numFmt w:val="bullet"/>
      <w:lvlText w:val="•"/>
      <w:lvlJc w:val="left"/>
      <w:pPr>
        <w:tabs>
          <w:tab w:val="num" w:pos="3600"/>
        </w:tabs>
        <w:ind w:left="3600" w:hanging="360"/>
      </w:pPr>
      <w:rPr>
        <w:rFonts w:ascii="Times New Roman" w:hAnsi="Times New Roman" w:hint="default"/>
      </w:rPr>
    </w:lvl>
    <w:lvl w:ilvl="5" w:tplc="C8C6C6DC" w:tentative="1">
      <w:start w:val="1"/>
      <w:numFmt w:val="bullet"/>
      <w:lvlText w:val="•"/>
      <w:lvlJc w:val="left"/>
      <w:pPr>
        <w:tabs>
          <w:tab w:val="num" w:pos="4320"/>
        </w:tabs>
        <w:ind w:left="4320" w:hanging="360"/>
      </w:pPr>
      <w:rPr>
        <w:rFonts w:ascii="Times New Roman" w:hAnsi="Times New Roman" w:hint="default"/>
      </w:rPr>
    </w:lvl>
    <w:lvl w:ilvl="6" w:tplc="8DDCA680" w:tentative="1">
      <w:start w:val="1"/>
      <w:numFmt w:val="bullet"/>
      <w:lvlText w:val="•"/>
      <w:lvlJc w:val="left"/>
      <w:pPr>
        <w:tabs>
          <w:tab w:val="num" w:pos="5040"/>
        </w:tabs>
        <w:ind w:left="5040" w:hanging="360"/>
      </w:pPr>
      <w:rPr>
        <w:rFonts w:ascii="Times New Roman" w:hAnsi="Times New Roman" w:hint="default"/>
      </w:rPr>
    </w:lvl>
    <w:lvl w:ilvl="7" w:tplc="0F34BC50" w:tentative="1">
      <w:start w:val="1"/>
      <w:numFmt w:val="bullet"/>
      <w:lvlText w:val="•"/>
      <w:lvlJc w:val="left"/>
      <w:pPr>
        <w:tabs>
          <w:tab w:val="num" w:pos="5760"/>
        </w:tabs>
        <w:ind w:left="5760" w:hanging="360"/>
      </w:pPr>
      <w:rPr>
        <w:rFonts w:ascii="Times New Roman" w:hAnsi="Times New Roman" w:hint="default"/>
      </w:rPr>
    </w:lvl>
    <w:lvl w:ilvl="8" w:tplc="CCE8727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6BE3390"/>
    <w:multiLevelType w:val="hybridMultilevel"/>
    <w:tmpl w:val="999C5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4"/>
  </w:num>
  <w:num w:numId="5">
    <w:abstractNumId w:val="3"/>
  </w:num>
  <w:num w:numId="6">
    <w:abstractNumId w:val="6"/>
  </w:num>
  <w:num w:numId="7">
    <w:abstractNumId w:val="7"/>
  </w:num>
  <w:num w:numId="8">
    <w:abstractNumId w:val="9"/>
  </w:num>
  <w:num w:numId="9">
    <w:abstractNumId w:val="2"/>
  </w:num>
  <w:num w:numId="10">
    <w:abstractNumId w:val="4"/>
  </w:num>
  <w:num w:numId="11">
    <w:abstractNumId w:val="16"/>
  </w:num>
  <w:num w:numId="12">
    <w:abstractNumId w:val="10"/>
  </w:num>
  <w:num w:numId="13">
    <w:abstractNumId w:val="1"/>
  </w:num>
  <w:num w:numId="14">
    <w:abstractNumId w:val="13"/>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D1"/>
    <w:rsid w:val="00074C40"/>
    <w:rsid w:val="000846B2"/>
    <w:rsid w:val="00090AA1"/>
    <w:rsid w:val="000A5080"/>
    <w:rsid w:val="000C443A"/>
    <w:rsid w:val="000E11C5"/>
    <w:rsid w:val="000F21D4"/>
    <w:rsid w:val="0011139C"/>
    <w:rsid w:val="00113D40"/>
    <w:rsid w:val="0011431B"/>
    <w:rsid w:val="00120329"/>
    <w:rsid w:val="00141BCA"/>
    <w:rsid w:val="001F1EBC"/>
    <w:rsid w:val="001F1F6D"/>
    <w:rsid w:val="001F3619"/>
    <w:rsid w:val="00226122"/>
    <w:rsid w:val="002A1466"/>
    <w:rsid w:val="002F07FB"/>
    <w:rsid w:val="002F2AB5"/>
    <w:rsid w:val="00320D91"/>
    <w:rsid w:val="003420E8"/>
    <w:rsid w:val="00354FEE"/>
    <w:rsid w:val="003B0519"/>
    <w:rsid w:val="003B421F"/>
    <w:rsid w:val="003C531A"/>
    <w:rsid w:val="003E3778"/>
    <w:rsid w:val="00410C76"/>
    <w:rsid w:val="004276C2"/>
    <w:rsid w:val="004445A5"/>
    <w:rsid w:val="00450652"/>
    <w:rsid w:val="00461712"/>
    <w:rsid w:val="004B54CB"/>
    <w:rsid w:val="00500A33"/>
    <w:rsid w:val="00523B59"/>
    <w:rsid w:val="00546D51"/>
    <w:rsid w:val="00551EC2"/>
    <w:rsid w:val="0057272B"/>
    <w:rsid w:val="005873A5"/>
    <w:rsid w:val="005A78EA"/>
    <w:rsid w:val="005B2388"/>
    <w:rsid w:val="006200AB"/>
    <w:rsid w:val="00626B0F"/>
    <w:rsid w:val="006300D6"/>
    <w:rsid w:val="006402B4"/>
    <w:rsid w:val="00655FBA"/>
    <w:rsid w:val="006E08FE"/>
    <w:rsid w:val="00741FE7"/>
    <w:rsid w:val="007448E8"/>
    <w:rsid w:val="0074609F"/>
    <w:rsid w:val="007531E5"/>
    <w:rsid w:val="00770455"/>
    <w:rsid w:val="00790D29"/>
    <w:rsid w:val="00816C1C"/>
    <w:rsid w:val="00834D5E"/>
    <w:rsid w:val="008435AA"/>
    <w:rsid w:val="00845B79"/>
    <w:rsid w:val="00850703"/>
    <w:rsid w:val="00874F6C"/>
    <w:rsid w:val="008A321A"/>
    <w:rsid w:val="008B1F40"/>
    <w:rsid w:val="008B7E07"/>
    <w:rsid w:val="008F10CC"/>
    <w:rsid w:val="00903D07"/>
    <w:rsid w:val="00924FAA"/>
    <w:rsid w:val="0095384F"/>
    <w:rsid w:val="009943CE"/>
    <w:rsid w:val="00997DEB"/>
    <w:rsid w:val="009A4C1C"/>
    <w:rsid w:val="009E1701"/>
    <w:rsid w:val="00A14817"/>
    <w:rsid w:val="00A57BD1"/>
    <w:rsid w:val="00A87AA3"/>
    <w:rsid w:val="00A946D8"/>
    <w:rsid w:val="00AD4EB6"/>
    <w:rsid w:val="00B11E2B"/>
    <w:rsid w:val="00B206F6"/>
    <w:rsid w:val="00B25FF0"/>
    <w:rsid w:val="00B533C1"/>
    <w:rsid w:val="00B5370E"/>
    <w:rsid w:val="00B97925"/>
    <w:rsid w:val="00BF618C"/>
    <w:rsid w:val="00C37A7B"/>
    <w:rsid w:val="00C789A5"/>
    <w:rsid w:val="00C817A7"/>
    <w:rsid w:val="00C83431"/>
    <w:rsid w:val="00C97BEF"/>
    <w:rsid w:val="00D0598A"/>
    <w:rsid w:val="00D22B52"/>
    <w:rsid w:val="00D45CD2"/>
    <w:rsid w:val="00D55230"/>
    <w:rsid w:val="00DD7CD4"/>
    <w:rsid w:val="00DE0C65"/>
    <w:rsid w:val="00DF1937"/>
    <w:rsid w:val="00DF375B"/>
    <w:rsid w:val="00E02BDA"/>
    <w:rsid w:val="00E05D33"/>
    <w:rsid w:val="00E16F6B"/>
    <w:rsid w:val="00E27380"/>
    <w:rsid w:val="00E52766"/>
    <w:rsid w:val="00E6198F"/>
    <w:rsid w:val="00EB69F2"/>
    <w:rsid w:val="00EC4BE2"/>
    <w:rsid w:val="00F43F0D"/>
    <w:rsid w:val="00F50FE1"/>
    <w:rsid w:val="00F62C1D"/>
    <w:rsid w:val="00FA79B3"/>
    <w:rsid w:val="00FF0CBB"/>
    <w:rsid w:val="00FF514A"/>
    <w:rsid w:val="01BB0FF5"/>
    <w:rsid w:val="02F896BA"/>
    <w:rsid w:val="0530AAE1"/>
    <w:rsid w:val="06284536"/>
    <w:rsid w:val="06305B00"/>
    <w:rsid w:val="06783305"/>
    <w:rsid w:val="0790DA6F"/>
    <w:rsid w:val="07A4706C"/>
    <w:rsid w:val="0875AE88"/>
    <w:rsid w:val="09CFFDFF"/>
    <w:rsid w:val="0A662AD6"/>
    <w:rsid w:val="0A93FA12"/>
    <w:rsid w:val="0B95142E"/>
    <w:rsid w:val="0F9168C7"/>
    <w:rsid w:val="105E5364"/>
    <w:rsid w:val="11368ED1"/>
    <w:rsid w:val="114BC709"/>
    <w:rsid w:val="12209341"/>
    <w:rsid w:val="140DDED6"/>
    <w:rsid w:val="15D55197"/>
    <w:rsid w:val="1635BC0B"/>
    <w:rsid w:val="16ACCE82"/>
    <w:rsid w:val="17F13581"/>
    <w:rsid w:val="1842248F"/>
    <w:rsid w:val="1A8A9C8B"/>
    <w:rsid w:val="1BC7AFCF"/>
    <w:rsid w:val="1C55A52D"/>
    <w:rsid w:val="1C7A85B1"/>
    <w:rsid w:val="1DE51D5E"/>
    <w:rsid w:val="1FA2BC16"/>
    <w:rsid w:val="206EF051"/>
    <w:rsid w:val="21D08A44"/>
    <w:rsid w:val="21F8E072"/>
    <w:rsid w:val="231011B4"/>
    <w:rsid w:val="235CD6C9"/>
    <w:rsid w:val="255367F1"/>
    <w:rsid w:val="281FDAB4"/>
    <w:rsid w:val="28573C55"/>
    <w:rsid w:val="2858FDDB"/>
    <w:rsid w:val="28C4BF01"/>
    <w:rsid w:val="28D9F346"/>
    <w:rsid w:val="297448C1"/>
    <w:rsid w:val="2A1F20F6"/>
    <w:rsid w:val="2B31585D"/>
    <w:rsid w:val="2B5CB6CE"/>
    <w:rsid w:val="2B7AAF08"/>
    <w:rsid w:val="2BE2591E"/>
    <w:rsid w:val="2CC83FBA"/>
    <w:rsid w:val="2D0D4EC1"/>
    <w:rsid w:val="2D2CA1F9"/>
    <w:rsid w:val="2E125C26"/>
    <w:rsid w:val="2E7A17D6"/>
    <w:rsid w:val="2EB74991"/>
    <w:rsid w:val="2EF6D534"/>
    <w:rsid w:val="3012C6DC"/>
    <w:rsid w:val="304C0257"/>
    <w:rsid w:val="31A7EDBA"/>
    <w:rsid w:val="32B32038"/>
    <w:rsid w:val="3417590B"/>
    <w:rsid w:val="341E53C0"/>
    <w:rsid w:val="34746B07"/>
    <w:rsid w:val="38FE3529"/>
    <w:rsid w:val="390484A8"/>
    <w:rsid w:val="3934B285"/>
    <w:rsid w:val="39591B01"/>
    <w:rsid w:val="39E5D2E0"/>
    <w:rsid w:val="3A46ACE1"/>
    <w:rsid w:val="3AA57230"/>
    <w:rsid w:val="3C196D54"/>
    <w:rsid w:val="3CA31FB2"/>
    <w:rsid w:val="3CB8117F"/>
    <w:rsid w:val="3CF2AAE5"/>
    <w:rsid w:val="3E8A65F5"/>
    <w:rsid w:val="3ECBD065"/>
    <w:rsid w:val="3F5118EC"/>
    <w:rsid w:val="3F8B8AAD"/>
    <w:rsid w:val="3F9B60C8"/>
    <w:rsid w:val="4190F3F3"/>
    <w:rsid w:val="41954138"/>
    <w:rsid w:val="42291921"/>
    <w:rsid w:val="4545EEB4"/>
    <w:rsid w:val="485A44E7"/>
    <w:rsid w:val="48B0BFD3"/>
    <w:rsid w:val="4A0C6279"/>
    <w:rsid w:val="4A7C4863"/>
    <w:rsid w:val="4A83A550"/>
    <w:rsid w:val="4B585869"/>
    <w:rsid w:val="4F318D8C"/>
    <w:rsid w:val="4F6EF012"/>
    <w:rsid w:val="4FDDEE0C"/>
    <w:rsid w:val="5046546A"/>
    <w:rsid w:val="5182563D"/>
    <w:rsid w:val="52B9A153"/>
    <w:rsid w:val="53C9F596"/>
    <w:rsid w:val="54319A03"/>
    <w:rsid w:val="55A94DA9"/>
    <w:rsid w:val="55D46644"/>
    <w:rsid w:val="56634882"/>
    <w:rsid w:val="56AF9B2A"/>
    <w:rsid w:val="56BBA0EC"/>
    <w:rsid w:val="577D55D7"/>
    <w:rsid w:val="58EEB61D"/>
    <w:rsid w:val="5A861144"/>
    <w:rsid w:val="5AB3E89B"/>
    <w:rsid w:val="5C148A74"/>
    <w:rsid w:val="5D9BE4FE"/>
    <w:rsid w:val="5DE043DF"/>
    <w:rsid w:val="5E2ED8FD"/>
    <w:rsid w:val="5F502D3A"/>
    <w:rsid w:val="5FF2B063"/>
    <w:rsid w:val="6207B725"/>
    <w:rsid w:val="624A379A"/>
    <w:rsid w:val="62EF9DC4"/>
    <w:rsid w:val="63CB26C4"/>
    <w:rsid w:val="6527F80A"/>
    <w:rsid w:val="65433418"/>
    <w:rsid w:val="657BB2A9"/>
    <w:rsid w:val="66206046"/>
    <w:rsid w:val="670C98D4"/>
    <w:rsid w:val="69AAEA34"/>
    <w:rsid w:val="69C2B0A9"/>
    <w:rsid w:val="6A325C22"/>
    <w:rsid w:val="6A8B23F0"/>
    <w:rsid w:val="6B04B928"/>
    <w:rsid w:val="6B5AF39D"/>
    <w:rsid w:val="6C8FAD17"/>
    <w:rsid w:val="6C952913"/>
    <w:rsid w:val="6D968E2B"/>
    <w:rsid w:val="6EA27016"/>
    <w:rsid w:val="6F1D76E6"/>
    <w:rsid w:val="6FEED2CC"/>
    <w:rsid w:val="707EC921"/>
    <w:rsid w:val="70B32679"/>
    <w:rsid w:val="71B721D4"/>
    <w:rsid w:val="7200850C"/>
    <w:rsid w:val="72190CFF"/>
    <w:rsid w:val="7224026C"/>
    <w:rsid w:val="7251746F"/>
    <w:rsid w:val="7291E7F4"/>
    <w:rsid w:val="735076E1"/>
    <w:rsid w:val="73A4A8FD"/>
    <w:rsid w:val="744C6F8F"/>
    <w:rsid w:val="74DDEF4A"/>
    <w:rsid w:val="7540E156"/>
    <w:rsid w:val="75674150"/>
    <w:rsid w:val="758608EA"/>
    <w:rsid w:val="75DF639D"/>
    <w:rsid w:val="76838877"/>
    <w:rsid w:val="7788EFCC"/>
    <w:rsid w:val="77D19512"/>
    <w:rsid w:val="77E14BA6"/>
    <w:rsid w:val="789B3D00"/>
    <w:rsid w:val="7A391945"/>
    <w:rsid w:val="7B5BB352"/>
    <w:rsid w:val="7B649646"/>
    <w:rsid w:val="7C3496A6"/>
    <w:rsid w:val="7CAD3020"/>
    <w:rsid w:val="7D95F3F9"/>
    <w:rsid w:val="7DFAF7B1"/>
    <w:rsid w:val="7F535F08"/>
    <w:rsid w:val="7F5A3949"/>
    <w:rsid w:val="7F605D27"/>
    <w:rsid w:val="7F892F09"/>
    <w:rsid w:val="7F8AF571"/>
    <w:rsid w:val="7FA391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E336"/>
  <w15:chartTrackingRefBased/>
  <w15:docId w15:val="{37A11E74-BD5C-4F9F-B98E-12893A94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B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B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7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B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57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BD1"/>
    <w:rPr>
      <w:rFonts w:ascii="Segoe UI" w:hAnsi="Segoe UI" w:cs="Segoe UI"/>
      <w:sz w:val="18"/>
      <w:szCs w:val="18"/>
    </w:rPr>
  </w:style>
  <w:style w:type="character" w:customStyle="1" w:styleId="Heading3Char">
    <w:name w:val="Heading 3 Char"/>
    <w:basedOn w:val="DefaultParagraphFont"/>
    <w:link w:val="Heading3"/>
    <w:uiPriority w:val="9"/>
    <w:rsid w:val="000F21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384F"/>
    <w:pPr>
      <w:ind w:left="720"/>
      <w:contextualSpacing/>
    </w:pPr>
  </w:style>
  <w:style w:type="paragraph" w:customStyle="1" w:styleId="Default">
    <w:name w:val="Default"/>
    <w:rsid w:val="00500A3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03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D07"/>
  </w:style>
  <w:style w:type="paragraph" w:styleId="Footer">
    <w:name w:val="footer"/>
    <w:basedOn w:val="Normal"/>
    <w:link w:val="FooterChar"/>
    <w:uiPriority w:val="99"/>
    <w:unhideWhenUsed/>
    <w:rsid w:val="00903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D07"/>
  </w:style>
  <w:style w:type="table" w:styleId="TableGrid">
    <w:name w:val="Table Grid"/>
    <w:basedOn w:val="TableNormal"/>
    <w:uiPriority w:val="39"/>
    <w:rsid w:val="00D0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0598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0598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059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A4C1C"/>
    <w:rPr>
      <w:sz w:val="16"/>
      <w:szCs w:val="16"/>
    </w:rPr>
  </w:style>
  <w:style w:type="paragraph" w:styleId="CommentText">
    <w:name w:val="annotation text"/>
    <w:basedOn w:val="Normal"/>
    <w:link w:val="CommentTextChar"/>
    <w:uiPriority w:val="99"/>
    <w:semiHidden/>
    <w:unhideWhenUsed/>
    <w:rsid w:val="009A4C1C"/>
    <w:pPr>
      <w:spacing w:line="240" w:lineRule="auto"/>
    </w:pPr>
    <w:rPr>
      <w:sz w:val="20"/>
      <w:szCs w:val="20"/>
    </w:rPr>
  </w:style>
  <w:style w:type="character" w:customStyle="1" w:styleId="CommentTextChar">
    <w:name w:val="Comment Text Char"/>
    <w:basedOn w:val="DefaultParagraphFont"/>
    <w:link w:val="CommentText"/>
    <w:uiPriority w:val="99"/>
    <w:semiHidden/>
    <w:rsid w:val="009A4C1C"/>
    <w:rPr>
      <w:sz w:val="20"/>
      <w:szCs w:val="20"/>
    </w:rPr>
  </w:style>
  <w:style w:type="paragraph" w:styleId="CommentSubject">
    <w:name w:val="annotation subject"/>
    <w:basedOn w:val="CommentText"/>
    <w:next w:val="CommentText"/>
    <w:link w:val="CommentSubjectChar"/>
    <w:uiPriority w:val="99"/>
    <w:semiHidden/>
    <w:unhideWhenUsed/>
    <w:rsid w:val="009A4C1C"/>
    <w:rPr>
      <w:b/>
      <w:bCs/>
    </w:rPr>
  </w:style>
  <w:style w:type="character" w:customStyle="1" w:styleId="CommentSubjectChar">
    <w:name w:val="Comment Subject Char"/>
    <w:basedOn w:val="CommentTextChar"/>
    <w:link w:val="CommentSubject"/>
    <w:uiPriority w:val="99"/>
    <w:semiHidden/>
    <w:rsid w:val="009A4C1C"/>
    <w:rPr>
      <w:b/>
      <w:bCs/>
      <w:sz w:val="20"/>
      <w:szCs w:val="20"/>
    </w:rPr>
  </w:style>
  <w:style w:type="table" w:styleId="PlainTable1">
    <w:name w:val="Plain Table 1"/>
    <w:basedOn w:val="TableNormal"/>
    <w:uiPriority w:val="41"/>
    <w:rsid w:val="00FA7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10C7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448E8"/>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8E8"/>
    <w:rPr>
      <w:rFonts w:eastAsiaTheme="minorEastAsia"/>
      <w:color w:val="5A5A5A" w:themeColor="text1" w:themeTint="A5"/>
      <w:spacing w:val="15"/>
    </w:rPr>
  </w:style>
  <w:style w:type="character" w:styleId="SubtleReference">
    <w:name w:val="Subtle Reference"/>
    <w:basedOn w:val="DefaultParagraphFont"/>
    <w:uiPriority w:val="31"/>
    <w:qFormat/>
    <w:rsid w:val="007448E8"/>
    <w:rPr>
      <w:smallCaps/>
      <w:color w:val="5A5A5A" w:themeColor="text1" w:themeTint="A5"/>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F10CC"/>
    <w:rPr>
      <w:color w:val="605E5C"/>
      <w:shd w:val="clear" w:color="auto" w:fill="E1DFDD"/>
    </w:rPr>
  </w:style>
  <w:style w:type="table" w:styleId="GridTable1Light-Accent1">
    <w:name w:val="Grid Table 1 Light Accent 1"/>
    <w:basedOn w:val="TableNormal"/>
    <w:uiPriority w:val="46"/>
    <w:rsid w:val="00F50FE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E05D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5D33"/>
    <w:rPr>
      <w:rFonts w:eastAsiaTheme="minorEastAsia"/>
      <w:lang w:val="en-US"/>
    </w:rPr>
  </w:style>
  <w:style w:type="paragraph" w:styleId="TOCHeading">
    <w:name w:val="TOC Heading"/>
    <w:basedOn w:val="Heading1"/>
    <w:next w:val="Normal"/>
    <w:uiPriority w:val="39"/>
    <w:unhideWhenUsed/>
    <w:qFormat/>
    <w:rsid w:val="00E05D33"/>
    <w:pPr>
      <w:outlineLvl w:val="9"/>
    </w:pPr>
    <w:rPr>
      <w:lang w:val="en-US"/>
    </w:rPr>
  </w:style>
  <w:style w:type="paragraph" w:styleId="TOC1">
    <w:name w:val="toc 1"/>
    <w:basedOn w:val="Normal"/>
    <w:next w:val="Normal"/>
    <w:autoRedefine/>
    <w:uiPriority w:val="39"/>
    <w:unhideWhenUsed/>
    <w:rsid w:val="00E05D33"/>
    <w:pPr>
      <w:spacing w:after="100"/>
    </w:pPr>
  </w:style>
  <w:style w:type="paragraph" w:styleId="TOC2">
    <w:name w:val="toc 2"/>
    <w:basedOn w:val="Normal"/>
    <w:next w:val="Normal"/>
    <w:autoRedefine/>
    <w:uiPriority w:val="39"/>
    <w:unhideWhenUsed/>
    <w:rsid w:val="00E05D33"/>
    <w:pPr>
      <w:spacing w:after="100"/>
      <w:ind w:left="220"/>
    </w:pPr>
  </w:style>
  <w:style w:type="paragraph" w:styleId="TOC3">
    <w:name w:val="toc 3"/>
    <w:basedOn w:val="Normal"/>
    <w:next w:val="Normal"/>
    <w:autoRedefine/>
    <w:uiPriority w:val="39"/>
    <w:unhideWhenUsed/>
    <w:rsid w:val="00E05D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0780">
      <w:bodyDiv w:val="1"/>
      <w:marLeft w:val="0"/>
      <w:marRight w:val="0"/>
      <w:marTop w:val="0"/>
      <w:marBottom w:val="0"/>
      <w:divBdr>
        <w:top w:val="none" w:sz="0" w:space="0" w:color="auto"/>
        <w:left w:val="none" w:sz="0" w:space="0" w:color="auto"/>
        <w:bottom w:val="none" w:sz="0" w:space="0" w:color="auto"/>
        <w:right w:val="none" w:sz="0" w:space="0" w:color="auto"/>
      </w:divBdr>
    </w:div>
    <w:div w:id="57558924">
      <w:bodyDiv w:val="1"/>
      <w:marLeft w:val="0"/>
      <w:marRight w:val="0"/>
      <w:marTop w:val="0"/>
      <w:marBottom w:val="0"/>
      <w:divBdr>
        <w:top w:val="none" w:sz="0" w:space="0" w:color="auto"/>
        <w:left w:val="none" w:sz="0" w:space="0" w:color="auto"/>
        <w:bottom w:val="none" w:sz="0" w:space="0" w:color="auto"/>
        <w:right w:val="none" w:sz="0" w:space="0" w:color="auto"/>
      </w:divBdr>
    </w:div>
    <w:div w:id="225991118">
      <w:bodyDiv w:val="1"/>
      <w:marLeft w:val="0"/>
      <w:marRight w:val="0"/>
      <w:marTop w:val="0"/>
      <w:marBottom w:val="0"/>
      <w:divBdr>
        <w:top w:val="none" w:sz="0" w:space="0" w:color="auto"/>
        <w:left w:val="none" w:sz="0" w:space="0" w:color="auto"/>
        <w:bottom w:val="none" w:sz="0" w:space="0" w:color="auto"/>
        <w:right w:val="none" w:sz="0" w:space="0" w:color="auto"/>
      </w:divBdr>
    </w:div>
    <w:div w:id="290214073">
      <w:bodyDiv w:val="1"/>
      <w:marLeft w:val="0"/>
      <w:marRight w:val="0"/>
      <w:marTop w:val="0"/>
      <w:marBottom w:val="0"/>
      <w:divBdr>
        <w:top w:val="none" w:sz="0" w:space="0" w:color="auto"/>
        <w:left w:val="none" w:sz="0" w:space="0" w:color="auto"/>
        <w:bottom w:val="none" w:sz="0" w:space="0" w:color="auto"/>
        <w:right w:val="none" w:sz="0" w:space="0" w:color="auto"/>
      </w:divBdr>
    </w:div>
    <w:div w:id="451293693">
      <w:bodyDiv w:val="1"/>
      <w:marLeft w:val="0"/>
      <w:marRight w:val="0"/>
      <w:marTop w:val="0"/>
      <w:marBottom w:val="0"/>
      <w:divBdr>
        <w:top w:val="none" w:sz="0" w:space="0" w:color="auto"/>
        <w:left w:val="none" w:sz="0" w:space="0" w:color="auto"/>
        <w:bottom w:val="none" w:sz="0" w:space="0" w:color="auto"/>
        <w:right w:val="none" w:sz="0" w:space="0" w:color="auto"/>
      </w:divBdr>
    </w:div>
    <w:div w:id="452284745">
      <w:bodyDiv w:val="1"/>
      <w:marLeft w:val="0"/>
      <w:marRight w:val="0"/>
      <w:marTop w:val="0"/>
      <w:marBottom w:val="0"/>
      <w:divBdr>
        <w:top w:val="none" w:sz="0" w:space="0" w:color="auto"/>
        <w:left w:val="none" w:sz="0" w:space="0" w:color="auto"/>
        <w:bottom w:val="none" w:sz="0" w:space="0" w:color="auto"/>
        <w:right w:val="none" w:sz="0" w:space="0" w:color="auto"/>
      </w:divBdr>
    </w:div>
    <w:div w:id="589235102">
      <w:bodyDiv w:val="1"/>
      <w:marLeft w:val="0"/>
      <w:marRight w:val="0"/>
      <w:marTop w:val="0"/>
      <w:marBottom w:val="0"/>
      <w:divBdr>
        <w:top w:val="none" w:sz="0" w:space="0" w:color="auto"/>
        <w:left w:val="none" w:sz="0" w:space="0" w:color="auto"/>
        <w:bottom w:val="none" w:sz="0" w:space="0" w:color="auto"/>
        <w:right w:val="none" w:sz="0" w:space="0" w:color="auto"/>
      </w:divBdr>
    </w:div>
    <w:div w:id="632558558">
      <w:bodyDiv w:val="1"/>
      <w:marLeft w:val="0"/>
      <w:marRight w:val="0"/>
      <w:marTop w:val="0"/>
      <w:marBottom w:val="0"/>
      <w:divBdr>
        <w:top w:val="none" w:sz="0" w:space="0" w:color="auto"/>
        <w:left w:val="none" w:sz="0" w:space="0" w:color="auto"/>
        <w:bottom w:val="none" w:sz="0" w:space="0" w:color="auto"/>
        <w:right w:val="none" w:sz="0" w:space="0" w:color="auto"/>
      </w:divBdr>
    </w:div>
    <w:div w:id="794979430">
      <w:bodyDiv w:val="1"/>
      <w:marLeft w:val="0"/>
      <w:marRight w:val="0"/>
      <w:marTop w:val="0"/>
      <w:marBottom w:val="0"/>
      <w:divBdr>
        <w:top w:val="none" w:sz="0" w:space="0" w:color="auto"/>
        <w:left w:val="none" w:sz="0" w:space="0" w:color="auto"/>
        <w:bottom w:val="none" w:sz="0" w:space="0" w:color="auto"/>
        <w:right w:val="none" w:sz="0" w:space="0" w:color="auto"/>
      </w:divBdr>
    </w:div>
    <w:div w:id="975179350">
      <w:bodyDiv w:val="1"/>
      <w:marLeft w:val="0"/>
      <w:marRight w:val="0"/>
      <w:marTop w:val="0"/>
      <w:marBottom w:val="0"/>
      <w:divBdr>
        <w:top w:val="none" w:sz="0" w:space="0" w:color="auto"/>
        <w:left w:val="none" w:sz="0" w:space="0" w:color="auto"/>
        <w:bottom w:val="none" w:sz="0" w:space="0" w:color="auto"/>
        <w:right w:val="none" w:sz="0" w:space="0" w:color="auto"/>
      </w:divBdr>
    </w:div>
    <w:div w:id="996109387">
      <w:bodyDiv w:val="1"/>
      <w:marLeft w:val="0"/>
      <w:marRight w:val="0"/>
      <w:marTop w:val="0"/>
      <w:marBottom w:val="0"/>
      <w:divBdr>
        <w:top w:val="none" w:sz="0" w:space="0" w:color="auto"/>
        <w:left w:val="none" w:sz="0" w:space="0" w:color="auto"/>
        <w:bottom w:val="none" w:sz="0" w:space="0" w:color="auto"/>
        <w:right w:val="none" w:sz="0" w:space="0" w:color="auto"/>
      </w:divBdr>
      <w:divsChild>
        <w:div w:id="669917398">
          <w:marLeft w:val="547"/>
          <w:marRight w:val="0"/>
          <w:marTop w:val="0"/>
          <w:marBottom w:val="0"/>
          <w:divBdr>
            <w:top w:val="none" w:sz="0" w:space="0" w:color="auto"/>
            <w:left w:val="none" w:sz="0" w:space="0" w:color="auto"/>
            <w:bottom w:val="none" w:sz="0" w:space="0" w:color="auto"/>
            <w:right w:val="none" w:sz="0" w:space="0" w:color="auto"/>
          </w:divBdr>
        </w:div>
      </w:divsChild>
    </w:div>
    <w:div w:id="1058623786">
      <w:bodyDiv w:val="1"/>
      <w:marLeft w:val="0"/>
      <w:marRight w:val="0"/>
      <w:marTop w:val="0"/>
      <w:marBottom w:val="0"/>
      <w:divBdr>
        <w:top w:val="none" w:sz="0" w:space="0" w:color="auto"/>
        <w:left w:val="none" w:sz="0" w:space="0" w:color="auto"/>
        <w:bottom w:val="none" w:sz="0" w:space="0" w:color="auto"/>
        <w:right w:val="none" w:sz="0" w:space="0" w:color="auto"/>
      </w:divBdr>
    </w:div>
    <w:div w:id="1133987603">
      <w:bodyDiv w:val="1"/>
      <w:marLeft w:val="0"/>
      <w:marRight w:val="0"/>
      <w:marTop w:val="0"/>
      <w:marBottom w:val="0"/>
      <w:divBdr>
        <w:top w:val="none" w:sz="0" w:space="0" w:color="auto"/>
        <w:left w:val="none" w:sz="0" w:space="0" w:color="auto"/>
        <w:bottom w:val="none" w:sz="0" w:space="0" w:color="auto"/>
        <w:right w:val="none" w:sz="0" w:space="0" w:color="auto"/>
      </w:divBdr>
    </w:div>
    <w:div w:id="1168788044">
      <w:bodyDiv w:val="1"/>
      <w:marLeft w:val="0"/>
      <w:marRight w:val="0"/>
      <w:marTop w:val="0"/>
      <w:marBottom w:val="0"/>
      <w:divBdr>
        <w:top w:val="none" w:sz="0" w:space="0" w:color="auto"/>
        <w:left w:val="none" w:sz="0" w:space="0" w:color="auto"/>
        <w:bottom w:val="none" w:sz="0" w:space="0" w:color="auto"/>
        <w:right w:val="none" w:sz="0" w:space="0" w:color="auto"/>
      </w:divBdr>
      <w:divsChild>
        <w:div w:id="438335608">
          <w:marLeft w:val="547"/>
          <w:marRight w:val="0"/>
          <w:marTop w:val="0"/>
          <w:marBottom w:val="0"/>
          <w:divBdr>
            <w:top w:val="none" w:sz="0" w:space="0" w:color="auto"/>
            <w:left w:val="none" w:sz="0" w:space="0" w:color="auto"/>
            <w:bottom w:val="none" w:sz="0" w:space="0" w:color="auto"/>
            <w:right w:val="none" w:sz="0" w:space="0" w:color="auto"/>
          </w:divBdr>
        </w:div>
      </w:divsChild>
    </w:div>
    <w:div w:id="1270550679">
      <w:bodyDiv w:val="1"/>
      <w:marLeft w:val="0"/>
      <w:marRight w:val="0"/>
      <w:marTop w:val="0"/>
      <w:marBottom w:val="0"/>
      <w:divBdr>
        <w:top w:val="none" w:sz="0" w:space="0" w:color="auto"/>
        <w:left w:val="none" w:sz="0" w:space="0" w:color="auto"/>
        <w:bottom w:val="none" w:sz="0" w:space="0" w:color="auto"/>
        <w:right w:val="none" w:sz="0" w:space="0" w:color="auto"/>
      </w:divBdr>
    </w:div>
    <w:div w:id="1340545763">
      <w:bodyDiv w:val="1"/>
      <w:marLeft w:val="0"/>
      <w:marRight w:val="0"/>
      <w:marTop w:val="0"/>
      <w:marBottom w:val="0"/>
      <w:divBdr>
        <w:top w:val="none" w:sz="0" w:space="0" w:color="auto"/>
        <w:left w:val="none" w:sz="0" w:space="0" w:color="auto"/>
        <w:bottom w:val="none" w:sz="0" w:space="0" w:color="auto"/>
        <w:right w:val="none" w:sz="0" w:space="0" w:color="auto"/>
      </w:divBdr>
    </w:div>
    <w:div w:id="1359162507">
      <w:bodyDiv w:val="1"/>
      <w:marLeft w:val="0"/>
      <w:marRight w:val="0"/>
      <w:marTop w:val="0"/>
      <w:marBottom w:val="0"/>
      <w:divBdr>
        <w:top w:val="none" w:sz="0" w:space="0" w:color="auto"/>
        <w:left w:val="none" w:sz="0" w:space="0" w:color="auto"/>
        <w:bottom w:val="none" w:sz="0" w:space="0" w:color="auto"/>
        <w:right w:val="none" w:sz="0" w:space="0" w:color="auto"/>
      </w:divBdr>
    </w:div>
    <w:div w:id="1459060407">
      <w:bodyDiv w:val="1"/>
      <w:marLeft w:val="0"/>
      <w:marRight w:val="0"/>
      <w:marTop w:val="0"/>
      <w:marBottom w:val="0"/>
      <w:divBdr>
        <w:top w:val="none" w:sz="0" w:space="0" w:color="auto"/>
        <w:left w:val="none" w:sz="0" w:space="0" w:color="auto"/>
        <w:bottom w:val="none" w:sz="0" w:space="0" w:color="auto"/>
        <w:right w:val="none" w:sz="0" w:space="0" w:color="auto"/>
      </w:divBdr>
    </w:div>
    <w:div w:id="1476946476">
      <w:bodyDiv w:val="1"/>
      <w:marLeft w:val="0"/>
      <w:marRight w:val="0"/>
      <w:marTop w:val="0"/>
      <w:marBottom w:val="0"/>
      <w:divBdr>
        <w:top w:val="none" w:sz="0" w:space="0" w:color="auto"/>
        <w:left w:val="none" w:sz="0" w:space="0" w:color="auto"/>
        <w:bottom w:val="none" w:sz="0" w:space="0" w:color="auto"/>
        <w:right w:val="none" w:sz="0" w:space="0" w:color="auto"/>
      </w:divBdr>
    </w:div>
    <w:div w:id="1509515678">
      <w:bodyDiv w:val="1"/>
      <w:marLeft w:val="0"/>
      <w:marRight w:val="0"/>
      <w:marTop w:val="0"/>
      <w:marBottom w:val="0"/>
      <w:divBdr>
        <w:top w:val="none" w:sz="0" w:space="0" w:color="auto"/>
        <w:left w:val="none" w:sz="0" w:space="0" w:color="auto"/>
        <w:bottom w:val="none" w:sz="0" w:space="0" w:color="auto"/>
        <w:right w:val="none" w:sz="0" w:space="0" w:color="auto"/>
      </w:divBdr>
    </w:div>
    <w:div w:id="1813668323">
      <w:bodyDiv w:val="1"/>
      <w:marLeft w:val="0"/>
      <w:marRight w:val="0"/>
      <w:marTop w:val="0"/>
      <w:marBottom w:val="0"/>
      <w:divBdr>
        <w:top w:val="none" w:sz="0" w:space="0" w:color="auto"/>
        <w:left w:val="none" w:sz="0" w:space="0" w:color="auto"/>
        <w:bottom w:val="none" w:sz="0" w:space="0" w:color="auto"/>
        <w:right w:val="none" w:sz="0" w:space="0" w:color="auto"/>
      </w:divBdr>
    </w:div>
    <w:div w:id="1819803820">
      <w:bodyDiv w:val="1"/>
      <w:marLeft w:val="0"/>
      <w:marRight w:val="0"/>
      <w:marTop w:val="0"/>
      <w:marBottom w:val="0"/>
      <w:divBdr>
        <w:top w:val="none" w:sz="0" w:space="0" w:color="auto"/>
        <w:left w:val="none" w:sz="0" w:space="0" w:color="auto"/>
        <w:bottom w:val="none" w:sz="0" w:space="0" w:color="auto"/>
        <w:right w:val="none" w:sz="0" w:space="0" w:color="auto"/>
      </w:divBdr>
    </w:div>
    <w:div w:id="1825275091">
      <w:bodyDiv w:val="1"/>
      <w:marLeft w:val="0"/>
      <w:marRight w:val="0"/>
      <w:marTop w:val="0"/>
      <w:marBottom w:val="0"/>
      <w:divBdr>
        <w:top w:val="none" w:sz="0" w:space="0" w:color="auto"/>
        <w:left w:val="none" w:sz="0" w:space="0" w:color="auto"/>
        <w:bottom w:val="none" w:sz="0" w:space="0" w:color="auto"/>
        <w:right w:val="none" w:sz="0" w:space="0" w:color="auto"/>
      </w:divBdr>
    </w:div>
    <w:div w:id="1965889860">
      <w:bodyDiv w:val="1"/>
      <w:marLeft w:val="0"/>
      <w:marRight w:val="0"/>
      <w:marTop w:val="0"/>
      <w:marBottom w:val="0"/>
      <w:divBdr>
        <w:top w:val="none" w:sz="0" w:space="0" w:color="auto"/>
        <w:left w:val="none" w:sz="0" w:space="0" w:color="auto"/>
        <w:bottom w:val="none" w:sz="0" w:space="0" w:color="auto"/>
        <w:right w:val="none" w:sz="0" w:space="0" w:color="auto"/>
      </w:divBdr>
    </w:div>
    <w:div w:id="2008055313">
      <w:bodyDiv w:val="1"/>
      <w:marLeft w:val="0"/>
      <w:marRight w:val="0"/>
      <w:marTop w:val="0"/>
      <w:marBottom w:val="0"/>
      <w:divBdr>
        <w:top w:val="none" w:sz="0" w:space="0" w:color="auto"/>
        <w:left w:val="none" w:sz="0" w:space="0" w:color="auto"/>
        <w:bottom w:val="none" w:sz="0" w:space="0" w:color="auto"/>
        <w:right w:val="none" w:sz="0" w:space="0" w:color="auto"/>
      </w:divBdr>
    </w:div>
    <w:div w:id="2028209298">
      <w:bodyDiv w:val="1"/>
      <w:marLeft w:val="0"/>
      <w:marRight w:val="0"/>
      <w:marTop w:val="0"/>
      <w:marBottom w:val="0"/>
      <w:divBdr>
        <w:top w:val="none" w:sz="0" w:space="0" w:color="auto"/>
        <w:left w:val="none" w:sz="0" w:space="0" w:color="auto"/>
        <w:bottom w:val="none" w:sz="0" w:space="0" w:color="auto"/>
        <w:right w:val="none" w:sz="0" w:space="0" w:color="auto"/>
      </w:divBdr>
      <w:divsChild>
        <w:div w:id="1099184629">
          <w:marLeft w:val="547"/>
          <w:marRight w:val="0"/>
          <w:marTop w:val="0"/>
          <w:marBottom w:val="0"/>
          <w:divBdr>
            <w:top w:val="none" w:sz="0" w:space="0" w:color="auto"/>
            <w:left w:val="none" w:sz="0" w:space="0" w:color="auto"/>
            <w:bottom w:val="none" w:sz="0" w:space="0" w:color="auto"/>
            <w:right w:val="none" w:sz="0" w:space="0" w:color="auto"/>
          </w:divBdr>
        </w:div>
      </w:divsChild>
    </w:div>
    <w:div w:id="2029066113">
      <w:bodyDiv w:val="1"/>
      <w:marLeft w:val="0"/>
      <w:marRight w:val="0"/>
      <w:marTop w:val="0"/>
      <w:marBottom w:val="0"/>
      <w:divBdr>
        <w:top w:val="none" w:sz="0" w:space="0" w:color="auto"/>
        <w:left w:val="none" w:sz="0" w:space="0" w:color="auto"/>
        <w:bottom w:val="none" w:sz="0" w:space="0" w:color="auto"/>
        <w:right w:val="none" w:sz="0" w:space="0" w:color="auto"/>
      </w:divBdr>
    </w:div>
    <w:div w:id="20537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eams.microsoft.com/l/file/26F65153-EF63-40BB-BE42-0EC2027F4E22?tenantId=d02378ec-1688-46d5-8540-1c28b5f470f6&amp;fileType=docx&amp;objectUrl=https%3A%2F%2Fdeakin365.sharepoint.com%2Fsites%2FDeakinCloudVentures-PG%2FShared%20Documents%2FASD%20Essential%20Eight%20Cyber%20Mitigation%20Toolkit%2FT2%202020%20Files%2FApplication%20Security%2FASD%20Essential%20Eight%20Cyber%20Mitigation%20Toolkit%20Risk%20Assessment%20Report%20.docx&amp;baseUrl=https%3A%2F%2Fdeakin365.sharepoint.com%2Fsites%2FDeakinCloudVentures-PG&amp;serviceName=teams&amp;threadId=19:1986bd18a5f14a37b6a77545d2b9e0db@thread.tacv2&amp;groupId=2e345470-9c36-407f-8dc7-6a73d1fee8f9" TargetMode="External"/><Relationship Id="rId26"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21" Type="http://schemas.openxmlformats.org/officeDocument/2006/relationships/hyperlink" Target="https://teams.microsoft.com/l/file/A9122BEA-026F-428F-B3AB-A98BB294440A?tenantId=d02378ec-1688-46d5-8540-1c28b5f470f6&amp;fileType=docx&amp;objectUrl=https%3A%2F%2Fdeakin365.sharepoint.com%2Fsites%2FDeakinCloudVentures-PG%2FShared%20Documents%2FASD%20Essential%20Eight%20Cyber%20Mitigation%20Toolkit%2FT2%202020%20Files%2FProject%20Management%20and%20Documentation%2FDocumentation%2FRequirements%20Documentation.docx&amp;baseUrl=https%3A%2F%2Fdeakin365.sharepoint.com%2Fsites%2FDeakinCloudVentures-PG&amp;serviceName=teams&amp;threadId=19:1986bd18a5f14a37b6a77545d2b9e0db@thread.tacv2&amp;groupId=2e345470-9c36-407f-8dc7-6a73d1fee8f9" TargetMode="External"/><Relationship Id="rId34" Type="http://schemas.openxmlformats.org/officeDocument/2006/relationships/hyperlink" Target="https://teams.microsoft.com/l/file/280E1E0C-CA11-490C-837D-5229FE5640C6?tenantId=d02378ec-1688-46d5-8540-1c28b5f470f6&amp;fileType=xlsx&amp;objectUrl=https%3A%2F%2Fdeakin365.sharepoint.com%2Fsites%2FDeakinCloudVentures-PG%2FShared%20Documents%2FASD%20Essential%20Eight%20Cyber%20Mitigation%20Toolkit%2FT2%202020%20Files%2FDeployment%20and%20Testing%2FBug%20Tracker.xlsx&amp;baseUrl=https%3A%2F%2Fdeakin365.sharepoint.com%2Fsites%2FDeakinCloudVentures-PG&amp;serviceName=teams&amp;threadId=19:1986bd18a5f14a37b6a77545d2b9e0db@thread.tacv2&amp;groupId=2e345470-9c36-407f-8dc7-6a73d1fee8f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eakin365.sharepoint.com/:w:/r/sites/DeakinCloudVentures-PG/Shared%20Documents/ASD%20Essential%20Eight%20Cyber%20Mitigation%20Toolkit/Handover%20Artefacts/Questionnaires%20and%20Mitigation%20Strategies/Questionnaire%20and%20Mitigation%20Strategy%20Documentation.docx?d=wcb0f4ba8413643368c652d10214e813f&amp;csf=1&amp;web=1&amp;e=abYB4w" TargetMode="External"/><Relationship Id="rId25"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33" Type="http://schemas.openxmlformats.org/officeDocument/2006/relationships/hyperlink" Target="https://teams.microsoft.com/l/file/00398A17-C554-4DAD-B4E8-AAB043D3D31B?tenantId=d02378ec-1688-46d5-8540-1c28b5f470f6&amp;fileType=docx&amp;objectUrl=https%3A%2F%2Fdeakin365.sharepoint.com%2Fsites%2FDeakinCloudVentures-PG%2FShared%20Documents%2FASD%20Essential%20Eight%20Cyber%20Mitigation%20Toolkit%2FT2%202020%20Files%2FDeployment%20and%20Testing%2FReal%20Client%20Testing%20(Smart%20Finance)%2FReal%20Client%20Testing%20report%20-%20Smart%20Finance.docx&amp;baseUrl=https%3A%2F%2Fdeakin365.sharepoint.com%2Fsites%2FDeakinCloudVentures-PG&amp;serviceName=teams&amp;threadId=19:1986bd18a5f14a37b6a77545d2b9e0db@thread.tacv2&amp;groupId=2e345470-9c36-407f-8dc7-6a73d1fee8f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20" Type="http://schemas.openxmlformats.org/officeDocument/2006/relationships/hyperlink" Target="https://teams.microsoft.com/l/file/4EE22E4E-4932-49CE-A4CB-E5934E0FEB8B?tenantId=d02378ec-1688-46d5-8540-1c28b5f470f6&amp;fileType=docx&amp;objectUrl=https%3A%2F%2Fdeakin365.sharepoint.com%2Fsites%2FDeakinCloudVentures-PG%2FShared%20Documents%2FASD%20Essential%20Eight%20Cyber%20Mitigation%20Toolkit%2FT1%202020%20Files%2FJunior%20Team%2FIndividuals%2FHaddie%2FNotes%20from%20review%20of%20Senior%20Prototype.docx&amp;baseUrl=https%3A%2F%2Fdeakin365.sharepoint.com%2Fsites%2FDeakinCloudVentures-PG&amp;serviceName=teams&amp;threadId=19:1986bd18a5f14a37b6a77545d2b9e0db@thread.tacv2&amp;groupId=2e345470-9c36-407f-8dc7-6a73d1fee8f9" TargetMode="External"/><Relationship Id="rId29"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32" Type="http://schemas.openxmlformats.org/officeDocument/2006/relationships/hyperlink" Target="https://teams.microsoft.com/l/file/C9624DDE-D401-4820-9CEC-BAE970096382?tenantId=d02378ec-1688-46d5-8540-1c28b5f470f6&amp;fileType=docx&amp;objectUrl=https%3A%2F%2Fdeakin365.sharepoint.com%2Fsites%2FDeakinCloudVentures-PG%2FShared%20Documents%2FASD%20Essential%20Eight%20Cyber%20Mitigation%20Toolkit%2FT2%202020%20Files%2FDeployment%20and%20Testing%2FUAT%20documentation%20for%20Iteration%201%20and%202.docx&amp;baseUrl=https%3A%2F%2Fdeakin365.sharepoint.com%2Fsites%2FDeakinCloudVentures-PG&amp;serviceName=teams&amp;threadId=19:1986bd18a5f14a37b6a77545d2b9e0db@thread.tacv2&amp;groupId=2e345470-9c36-407f-8dc7-6a73d1fee8f9"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23" Type="http://schemas.openxmlformats.org/officeDocument/2006/relationships/hyperlink" Target="https://deakin365.sharepoint.com/:w:/r/sites/DeakinCloudVentures-PG/Shared%20Documents/ASD%20Essential%20Eight%20Cyber%20Mitigation%20Toolkit/Handover%20Artefacts/Questionnaires%20and%20Mitigation%20Strategies/Questionnaire%20and%20Mitigation%20Strategy%20Documentation.docx?d=wcb0f4ba8413643368c652d10214e813f&amp;csf=1&amp;web=1&amp;e=abYB4w" TargetMode="External"/><Relationship Id="rId28" Type="http://schemas.openxmlformats.org/officeDocument/2006/relationships/hyperlink" Target="https://deakin365.sharepoint.com/:w:/r/sites/DeakinCloudVentures-PG/Shared%20Documents/ASD%20Essential%20Eight%20Cyber%20Mitigation%20Toolkit/Handover%20Artefacts/Questionnaires%20and%20Mitigation%20Strategies/Questionnaire%20and%20Mitigation%20Strategy%20Documentation.docx?d=wcb0f4ba8413643368c652d10214e813f&amp;csf=1&amp;web=1&amp;e=abYB4w"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eakin365.sharepoint.com/:x:/r/sites/DeakinCloudVentures-PG/Shared%20Documents/ASD%20Essential%20Eight%20Cyber%20Mitigation%20Toolkit/T3%202019%20Files/T3%202019%20Junior%20Squad/Questionnaire%20Calc%20v1.3.xlsm?d=w56f8232fd7fe432c964f1a98197bb5cf&amp;csf=1&amp;web=1&amp;e=vPvgLm" TargetMode="External"/><Relationship Id="rId31" Type="http://schemas.openxmlformats.org/officeDocument/2006/relationships/hyperlink" Target="https://deakin365.sharepoint.com/:w:/r/sites/DeakinCloudVentures-PG/Shared%20Documents/ASD%20Essential%20Eight%20Cyber%20Mitigation%20Toolkit/Handover%20Artefacts/Front-end%20and%20Back-end%20documentation.docx?d=wcac0e05256664770978301c29e839385&amp;csf=1&amp;web=1&amp;e=OxHhh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akin365.sharepoint.com/:w:/r/sites/DeakinCloudVentures-PG/Shared%20Documents/ASD%20Essential%20Eight%20Cyber%20Mitigation%20Toolkit/Handover%20Artefacts/Questionnaires%20and%20Mitigation%20Strategies/Questionnaire%20and%20Mitigation%20Strategy%20Documentation.docx?d=wcb0f4ba8413643368c652d10214e813f&amp;csf=1&amp;web=1&amp;e=abYB4w" TargetMode="External"/><Relationship Id="rId22" Type="http://schemas.openxmlformats.org/officeDocument/2006/relationships/image" Target="media/image3.png"/><Relationship Id="rId27" Type="http://schemas.openxmlformats.org/officeDocument/2006/relationships/hyperlink" Target="https://deakin365.sharepoint.com/:w:/r/sites/DeakinCloudVentures-PG/Shared%20Documents/ASD%20Essential%20Eight%20Cyber%20Mitigation%20Toolkit/Handover%20Artefacts/Questionnaires%20and%20Mitigation%20Strategies/Questionnaire%20and%20Mitigation%20Strategy%20Documentation.docx?d=wcb0f4ba8413643368c652d10214e813f&amp;csf=1&amp;web=1&amp;e=abYB4w" TargetMode="External"/><Relationship Id="rId30" Type="http://schemas.openxmlformats.org/officeDocument/2006/relationships/image" Target="media/image4.png"/><Relationship Id="rId35" Type="http://schemas.openxmlformats.org/officeDocument/2006/relationships/hyperlink" Target="https://teams.microsoft.com/l/file/26F65153-EF63-40BB-BE42-0EC2027F4E22?tenantId=d02378ec-1688-46d5-8540-1c28b5f470f6&amp;fileType=docx&amp;objectUrl=https%3A%2F%2Fdeakin365.sharepoint.com%2Fsites%2FDeakinCloudVentures-PG%2FShared%20Documents%2FASD%20Essential%20Eight%20Cyber%20Mitigation%20Toolkit%2FT2%202020%20Files%2FApplication%20Security%2FASD%20Essential%20Eight%20Cyber%20Mitigation%20Toolkit%20Risk%20Assessment%20Report%20.docx&amp;baseUrl=https%3A%2F%2Fdeakin365.sharepoint.com%2Fsites%2FDeakinCloudVentures-PG&amp;serviceName=teams&amp;threadId=19:1986bd18a5f14a37b6a77545d2b9e0db@thread.tacv2&amp;groupId=2e345470-9c36-407f-8dc7-6a73d1fee8f9"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FA2DEDD1AF0F54DB24A4ACCE8842420" ma:contentTypeVersion="12" ma:contentTypeDescription="Create a new document." ma:contentTypeScope="" ma:versionID="f7b8201348c0f38bb007ed0a8e1751e9">
  <xsd:schema xmlns:xsd="http://www.w3.org/2001/XMLSchema" xmlns:xs="http://www.w3.org/2001/XMLSchema" xmlns:p="http://schemas.microsoft.com/office/2006/metadata/properties" xmlns:ns2="a7955f57-c788-4880-b259-cc9f940c5439" xmlns:ns3="b79d2d98-6f33-4e94-9464-ff24901a6d16" targetNamespace="http://schemas.microsoft.com/office/2006/metadata/properties" ma:root="true" ma:fieldsID="bf2a0ac933ac914b0ea11cc2a00d7515" ns2:_="" ns3:_="">
    <xsd:import namespace="a7955f57-c788-4880-b259-cc9f940c5439"/>
    <xsd:import namespace="b79d2d98-6f33-4e94-9464-ff24901a6d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5f57-c788-4880-b259-cc9f940c5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d2d98-6f33-4e94-9464-ff24901a6d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C28E6-7F4D-4985-A3EE-225C585283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4A96C7-39C6-4DF2-93E8-C77982AEB718}">
  <ds:schemaRefs>
    <ds:schemaRef ds:uri="http://schemas.openxmlformats.org/officeDocument/2006/bibliography"/>
  </ds:schemaRefs>
</ds:datastoreItem>
</file>

<file path=customXml/itemProps4.xml><?xml version="1.0" encoding="utf-8"?>
<ds:datastoreItem xmlns:ds="http://schemas.openxmlformats.org/officeDocument/2006/customXml" ds:itemID="{A92FE4D8-239C-45C6-A760-86C353B1F8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55f57-c788-4880-b259-cc9f940c5439"/>
    <ds:schemaRef ds:uri="b79d2d98-6f33-4e94-9464-ff24901a6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7EBD48-9EF0-4F87-B683-F227CAF0F6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5118</Words>
  <Characters>29173</Characters>
  <Application>Microsoft Office Word</Application>
  <DocSecurity>0</DocSecurity>
  <Lines>243</Lines>
  <Paragraphs>68</Paragraphs>
  <ScaleCrop>false</ScaleCrop>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dc:creator>
  <cp:keywords/>
  <dc:description/>
  <cp:lastModifiedBy>Micheal Cumming</cp:lastModifiedBy>
  <cp:revision>75</cp:revision>
  <dcterms:created xsi:type="dcterms:W3CDTF">2020-05-06T09:27:00Z</dcterms:created>
  <dcterms:modified xsi:type="dcterms:W3CDTF">2021-01-24T09:06:00Z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0x010100AFA2DEDD1AF0F54DB24A4ACCE8842420</vt:lpwstr>
  </property>
</Properties>
</file>