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5B2F" w14:textId="77777777" w:rsidR="00BF1AD6" w:rsidRDefault="00BF1AD6" w:rsidP="00BF1AD6">
      <w:pPr>
        <w:tabs>
          <w:tab w:val="right" w:pos="6380"/>
        </w:tabs>
        <w:jc w:val="center"/>
        <w:rPr>
          <w:rFonts w:eastAsia="黑体"/>
          <w:spacing w:val="22"/>
          <w:sz w:val="32"/>
        </w:rPr>
      </w:pPr>
      <w:r>
        <w:rPr>
          <w:rFonts w:eastAsia="黑体" w:hint="eastAsia"/>
          <w:spacing w:val="22"/>
          <w:sz w:val="32"/>
        </w:rPr>
        <w:t>毕业设计（论文）答辩记录表</w:t>
      </w:r>
    </w:p>
    <w:tbl>
      <w:tblPr>
        <w:tblW w:w="891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459"/>
        <w:gridCol w:w="4459"/>
      </w:tblGrid>
      <w:tr w:rsidR="00BF1AD6" w14:paraId="0E4166B4" w14:textId="77777777" w:rsidTr="008220C3">
        <w:trPr>
          <w:trHeight w:val="452"/>
          <w:jc w:val="center"/>
        </w:trPr>
        <w:tc>
          <w:tcPr>
            <w:tcW w:w="4459" w:type="dxa"/>
            <w:tcBorders>
              <w:bottom w:val="single" w:sz="4" w:space="0" w:color="auto"/>
            </w:tcBorders>
          </w:tcPr>
          <w:p w14:paraId="0D91C490" w14:textId="77777777" w:rsidR="00BF1AD6" w:rsidRDefault="00BF1AD6" w:rsidP="00097803">
            <w:pPr>
              <w:tabs>
                <w:tab w:val="right" w:pos="6380"/>
              </w:tabs>
              <w:spacing w:line="360" w:lineRule="auto"/>
              <w:jc w:val="center"/>
              <w:rPr>
                <w:rFonts w:ascii="华文中宋" w:eastAsia="华文中宋" w:hAnsi="华文中宋"/>
                <w:sz w:val="24"/>
              </w:rPr>
            </w:pPr>
            <w:r>
              <w:rPr>
                <w:rFonts w:ascii="华文中宋" w:eastAsia="华文中宋" w:hAnsi="华文中宋" w:hint="eastAsia"/>
                <w:sz w:val="24"/>
              </w:rPr>
              <w:t>提出问题</w:t>
            </w:r>
          </w:p>
        </w:tc>
        <w:tc>
          <w:tcPr>
            <w:tcW w:w="4459" w:type="dxa"/>
            <w:tcBorders>
              <w:bottom w:val="single" w:sz="4" w:space="0" w:color="auto"/>
            </w:tcBorders>
          </w:tcPr>
          <w:p w14:paraId="2C2E7B6A" w14:textId="77777777" w:rsidR="00BF1AD6" w:rsidRDefault="00BF1AD6" w:rsidP="00097803">
            <w:pPr>
              <w:tabs>
                <w:tab w:val="right" w:pos="6380"/>
              </w:tabs>
              <w:spacing w:line="360" w:lineRule="auto"/>
              <w:jc w:val="center"/>
              <w:rPr>
                <w:rFonts w:ascii="华文中宋" w:eastAsia="华文中宋" w:hAnsi="华文中宋"/>
                <w:sz w:val="24"/>
              </w:rPr>
            </w:pPr>
            <w:r>
              <w:rPr>
                <w:rFonts w:ascii="华文中宋" w:eastAsia="华文中宋" w:hAnsi="华文中宋" w:hint="eastAsia"/>
                <w:sz w:val="24"/>
              </w:rPr>
              <w:t>回答内容</w:t>
            </w:r>
          </w:p>
        </w:tc>
      </w:tr>
      <w:tr w:rsidR="00BF1AD6" w14:paraId="13316FD8" w14:textId="77777777" w:rsidTr="008220C3">
        <w:trPr>
          <w:trHeight w:val="2007"/>
          <w:jc w:val="center"/>
        </w:trPr>
        <w:tc>
          <w:tcPr>
            <w:tcW w:w="4459" w:type="dxa"/>
            <w:tcBorders>
              <w:top w:val="single" w:sz="4" w:space="0" w:color="auto"/>
              <w:bottom w:val="dotted" w:sz="4" w:space="0" w:color="auto"/>
            </w:tcBorders>
          </w:tcPr>
          <w:p w14:paraId="7E0DCF05" w14:textId="060E2008" w:rsidR="00BF1AD6" w:rsidRDefault="00060B8C"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用的什么进行编程</w:t>
            </w:r>
          </w:p>
        </w:tc>
        <w:tc>
          <w:tcPr>
            <w:tcW w:w="4459" w:type="dxa"/>
            <w:tcBorders>
              <w:top w:val="single" w:sz="4" w:space="0" w:color="auto"/>
              <w:bottom w:val="dotted" w:sz="4" w:space="0" w:color="auto"/>
            </w:tcBorders>
          </w:tcPr>
          <w:p w14:paraId="72CBE587" w14:textId="0DF47B4C" w:rsidR="00BF1AD6" w:rsidRDefault="00060B8C"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用的是Python搭配Pycharm作为IDE进行编程</w:t>
            </w:r>
          </w:p>
        </w:tc>
      </w:tr>
      <w:tr w:rsidR="00BF1AD6" w14:paraId="0B380475" w14:textId="77777777" w:rsidTr="008220C3">
        <w:trPr>
          <w:trHeight w:val="2007"/>
          <w:jc w:val="center"/>
        </w:trPr>
        <w:tc>
          <w:tcPr>
            <w:tcW w:w="4459" w:type="dxa"/>
            <w:tcBorders>
              <w:top w:val="dotted" w:sz="4" w:space="0" w:color="auto"/>
              <w:bottom w:val="dotted" w:sz="4" w:space="0" w:color="auto"/>
            </w:tcBorders>
          </w:tcPr>
          <w:p w14:paraId="6A9C786C" w14:textId="7953E54B" w:rsidR="00BF1AD6" w:rsidRDefault="00060B8C"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怎么实现乒乓球定位的</w:t>
            </w:r>
          </w:p>
        </w:tc>
        <w:tc>
          <w:tcPr>
            <w:tcW w:w="4459" w:type="dxa"/>
            <w:tcBorders>
              <w:top w:val="dotted" w:sz="4" w:space="0" w:color="auto"/>
              <w:bottom w:val="dotted" w:sz="4" w:space="0" w:color="auto"/>
            </w:tcBorders>
          </w:tcPr>
          <w:p w14:paraId="0FC4C7F7" w14:textId="5A900B4D" w:rsidR="00BF1AD6" w:rsidRDefault="00060B8C" w:rsidP="00097803">
            <w:pPr>
              <w:tabs>
                <w:tab w:val="right" w:pos="6380"/>
              </w:tabs>
              <w:spacing w:line="360" w:lineRule="auto"/>
              <w:rPr>
                <w:rFonts w:ascii="华文中宋" w:eastAsia="华文中宋" w:hAnsi="华文中宋" w:hint="eastAsia"/>
                <w:sz w:val="24"/>
              </w:rPr>
            </w:pPr>
            <w:r>
              <w:rPr>
                <w:rFonts w:ascii="华文中宋" w:eastAsia="华文中宋" w:hAnsi="华文中宋" w:hint="eastAsia"/>
                <w:sz w:val="24"/>
              </w:rPr>
              <w:t>通过计算乒乓球圆心坐标和屏幕中心坐标的差值以及乒乓球所占屏幕面积大小来实现定位</w:t>
            </w:r>
          </w:p>
        </w:tc>
      </w:tr>
      <w:tr w:rsidR="00BF1AD6" w14:paraId="009F14CC" w14:textId="77777777" w:rsidTr="008220C3">
        <w:trPr>
          <w:trHeight w:val="2007"/>
          <w:jc w:val="center"/>
        </w:trPr>
        <w:tc>
          <w:tcPr>
            <w:tcW w:w="4459" w:type="dxa"/>
            <w:tcBorders>
              <w:top w:val="dotted" w:sz="4" w:space="0" w:color="auto"/>
              <w:bottom w:val="dotted" w:sz="4" w:space="0" w:color="auto"/>
            </w:tcBorders>
          </w:tcPr>
          <w:p w14:paraId="7F0FB90B" w14:textId="3337F06B" w:rsidR="00BF1AD6" w:rsidRDefault="00060B8C"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用的什么来绘制3D打印文件的</w:t>
            </w:r>
          </w:p>
        </w:tc>
        <w:tc>
          <w:tcPr>
            <w:tcW w:w="4459" w:type="dxa"/>
            <w:tcBorders>
              <w:top w:val="dotted" w:sz="4" w:space="0" w:color="auto"/>
              <w:bottom w:val="dotted" w:sz="4" w:space="0" w:color="auto"/>
            </w:tcBorders>
          </w:tcPr>
          <w:p w14:paraId="193AD236" w14:textId="45DB1DAA" w:rsidR="00BF1AD6" w:rsidRPr="00060B8C" w:rsidRDefault="00060B8C"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用的是SolidWorks绘制，导出stl文件进行打印</w:t>
            </w:r>
          </w:p>
        </w:tc>
      </w:tr>
      <w:tr w:rsidR="00BF1AD6" w14:paraId="175A2FE0" w14:textId="77777777" w:rsidTr="008220C3">
        <w:trPr>
          <w:trHeight w:val="2007"/>
          <w:jc w:val="center"/>
        </w:trPr>
        <w:tc>
          <w:tcPr>
            <w:tcW w:w="4459" w:type="dxa"/>
            <w:tcBorders>
              <w:top w:val="dotted" w:sz="4" w:space="0" w:color="auto"/>
              <w:bottom w:val="dotted" w:sz="4" w:space="0" w:color="auto"/>
            </w:tcBorders>
          </w:tcPr>
          <w:p w14:paraId="71ED8BE8" w14:textId="14C02CB8" w:rsidR="00BF1AD6" w:rsidRDefault="00A82657" w:rsidP="00097803">
            <w:pPr>
              <w:tabs>
                <w:tab w:val="right" w:pos="6380"/>
              </w:tabs>
              <w:spacing w:line="360" w:lineRule="auto"/>
              <w:rPr>
                <w:rFonts w:ascii="华文中宋" w:eastAsia="华文中宋" w:hAnsi="华文中宋" w:hint="eastAsia"/>
                <w:sz w:val="24"/>
              </w:rPr>
            </w:pPr>
            <w:r>
              <w:rPr>
                <w:rFonts w:ascii="华文中宋" w:eastAsia="华文中宋" w:hAnsi="华文中宋" w:hint="eastAsia"/>
                <w:sz w:val="24"/>
              </w:rPr>
              <w:t>如何判断图像内有无乒乓球</w:t>
            </w:r>
          </w:p>
        </w:tc>
        <w:tc>
          <w:tcPr>
            <w:tcW w:w="4459" w:type="dxa"/>
            <w:tcBorders>
              <w:top w:val="dotted" w:sz="4" w:space="0" w:color="auto"/>
              <w:bottom w:val="dotted" w:sz="4" w:space="0" w:color="auto"/>
            </w:tcBorders>
          </w:tcPr>
          <w:p w14:paraId="411D2D28" w14:textId="5ACDEC4B" w:rsidR="00BF1AD6" w:rsidRDefault="00A82657"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通过对摄像头进行预处理调节H、S、V三个参数搭配边缘检测判断有无</w:t>
            </w:r>
          </w:p>
        </w:tc>
      </w:tr>
      <w:tr w:rsidR="00BF1AD6" w14:paraId="24D9267A" w14:textId="77777777" w:rsidTr="008220C3">
        <w:trPr>
          <w:trHeight w:val="2007"/>
          <w:jc w:val="center"/>
        </w:trPr>
        <w:tc>
          <w:tcPr>
            <w:tcW w:w="4459" w:type="dxa"/>
            <w:tcBorders>
              <w:top w:val="dotted" w:sz="4" w:space="0" w:color="auto"/>
              <w:bottom w:val="single" w:sz="8" w:space="0" w:color="auto"/>
            </w:tcBorders>
          </w:tcPr>
          <w:p w14:paraId="79EB5DC4" w14:textId="64C3EB44" w:rsidR="00BF1AD6" w:rsidRDefault="00A82657"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怎么判断距离乒乓球的距离</w:t>
            </w:r>
          </w:p>
        </w:tc>
        <w:tc>
          <w:tcPr>
            <w:tcW w:w="4459" w:type="dxa"/>
            <w:tcBorders>
              <w:top w:val="dotted" w:sz="4" w:space="0" w:color="auto"/>
              <w:bottom w:val="single" w:sz="8" w:space="0" w:color="auto"/>
            </w:tcBorders>
          </w:tcPr>
          <w:p w14:paraId="55792DA6" w14:textId="3FC1B3A7" w:rsidR="00BF1AD6" w:rsidRDefault="002610EE" w:rsidP="00097803">
            <w:pPr>
              <w:tabs>
                <w:tab w:val="right" w:pos="6380"/>
              </w:tabs>
              <w:spacing w:line="360" w:lineRule="auto"/>
              <w:rPr>
                <w:rFonts w:ascii="华文中宋" w:eastAsia="华文中宋" w:hAnsi="华文中宋"/>
                <w:sz w:val="24"/>
              </w:rPr>
            </w:pPr>
            <w:r>
              <w:rPr>
                <w:rFonts w:ascii="华文中宋" w:eastAsia="华文中宋" w:hAnsi="华文中宋" w:hint="eastAsia"/>
                <w:sz w:val="24"/>
              </w:rPr>
              <w:t>通过乒乓球占屏幕大小来判断距离远近</w:t>
            </w:r>
          </w:p>
        </w:tc>
      </w:tr>
    </w:tbl>
    <w:p w14:paraId="39A5E2BF" w14:textId="77777777" w:rsidR="00BF1AD6" w:rsidRDefault="00BF1AD6" w:rsidP="00BF1AD6">
      <w:pPr>
        <w:tabs>
          <w:tab w:val="right" w:pos="6380"/>
        </w:tabs>
        <w:rPr>
          <w:rFonts w:ascii="华文中宋" w:eastAsia="华文中宋" w:hAnsi="华文中宋"/>
          <w:spacing w:val="22"/>
          <w:sz w:val="24"/>
        </w:rPr>
      </w:pPr>
    </w:p>
    <w:p w14:paraId="2BF89DB8" w14:textId="77777777" w:rsidR="00BF1AD6" w:rsidRDefault="00BF1AD6" w:rsidP="00BF1AD6">
      <w:pPr>
        <w:tabs>
          <w:tab w:val="right" w:pos="6380"/>
        </w:tabs>
        <w:rPr>
          <w:rFonts w:ascii="华文中宋" w:eastAsia="华文中宋" w:hAnsi="华文中宋"/>
          <w:spacing w:val="22"/>
          <w:sz w:val="24"/>
        </w:rPr>
      </w:pPr>
      <w:r w:rsidRPr="003D4495">
        <w:rPr>
          <w:rFonts w:ascii="华文中宋" w:eastAsia="华文中宋" w:hAnsi="华文中宋" w:hint="eastAsia"/>
          <w:spacing w:val="22"/>
          <w:sz w:val="24"/>
        </w:rPr>
        <w:t>记录</w:t>
      </w:r>
      <w:r>
        <w:rPr>
          <w:rFonts w:ascii="华文中宋" w:eastAsia="华文中宋" w:hAnsi="华文中宋" w:hint="eastAsia"/>
          <w:spacing w:val="22"/>
          <w:sz w:val="24"/>
        </w:rPr>
        <w:t xml:space="preserve">人（签名）：                            </w:t>
      </w:r>
    </w:p>
    <w:p w14:paraId="7BC757A2" w14:textId="0A636FAA" w:rsidR="00BF1AD6" w:rsidRPr="003D4495" w:rsidRDefault="00BF1AD6" w:rsidP="00BF1AD6">
      <w:pPr>
        <w:tabs>
          <w:tab w:val="right" w:pos="6380"/>
        </w:tabs>
        <w:rPr>
          <w:rFonts w:ascii="华文中宋" w:eastAsia="华文中宋" w:hAnsi="华文中宋"/>
          <w:spacing w:val="22"/>
          <w:sz w:val="24"/>
        </w:rPr>
      </w:pPr>
      <w:r>
        <w:rPr>
          <w:rFonts w:ascii="华文中宋" w:eastAsia="华文中宋" w:hAnsi="华文中宋" w:hint="eastAsia"/>
          <w:spacing w:val="22"/>
          <w:sz w:val="24"/>
        </w:rPr>
        <w:t xml:space="preserve">                                    </w:t>
      </w:r>
      <w:r w:rsidR="003F7336">
        <w:rPr>
          <w:rFonts w:ascii="华文中宋" w:eastAsia="华文中宋" w:hAnsi="华文中宋"/>
          <w:spacing w:val="22"/>
          <w:sz w:val="24"/>
        </w:rPr>
        <w:t>2022</w:t>
      </w:r>
      <w:r>
        <w:rPr>
          <w:rFonts w:ascii="华文中宋" w:eastAsia="华文中宋" w:hAnsi="华文中宋" w:hint="eastAsia"/>
          <w:spacing w:val="22"/>
          <w:sz w:val="24"/>
        </w:rPr>
        <w:t>年</w:t>
      </w:r>
      <w:r w:rsidR="003F7336">
        <w:rPr>
          <w:rFonts w:ascii="华文中宋" w:eastAsia="华文中宋" w:hAnsi="华文中宋"/>
          <w:spacing w:val="22"/>
          <w:sz w:val="24"/>
        </w:rPr>
        <w:t>5</w:t>
      </w:r>
      <w:r>
        <w:rPr>
          <w:rFonts w:ascii="华文中宋" w:eastAsia="华文中宋" w:hAnsi="华文中宋" w:hint="eastAsia"/>
          <w:spacing w:val="22"/>
          <w:sz w:val="24"/>
        </w:rPr>
        <w:t>月</w:t>
      </w:r>
      <w:r w:rsidR="003F7336">
        <w:rPr>
          <w:rFonts w:ascii="华文中宋" w:eastAsia="华文中宋" w:hAnsi="华文中宋"/>
          <w:spacing w:val="22"/>
          <w:sz w:val="24"/>
        </w:rPr>
        <w:t>30</w:t>
      </w:r>
      <w:r>
        <w:rPr>
          <w:rFonts w:ascii="华文中宋" w:eastAsia="华文中宋" w:hAnsi="华文中宋" w:hint="eastAsia"/>
          <w:spacing w:val="22"/>
          <w:sz w:val="24"/>
        </w:rPr>
        <w:t>日</w:t>
      </w:r>
    </w:p>
    <w:p w14:paraId="3C565F4A" w14:textId="77777777" w:rsidR="006C6C94" w:rsidRDefault="006C6C94"/>
    <w:sectPr w:rsidR="006C6C94" w:rsidSect="00822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8A53" w14:textId="77777777" w:rsidR="003C6728" w:rsidRDefault="003C6728" w:rsidP="00BF1AD6">
      <w:r>
        <w:separator/>
      </w:r>
    </w:p>
  </w:endnote>
  <w:endnote w:type="continuationSeparator" w:id="0">
    <w:p w14:paraId="5223510A" w14:textId="77777777" w:rsidR="003C6728" w:rsidRDefault="003C6728" w:rsidP="00BF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0877" w14:textId="77777777" w:rsidR="003C6728" w:rsidRDefault="003C6728" w:rsidP="00BF1AD6">
      <w:r>
        <w:separator/>
      </w:r>
    </w:p>
  </w:footnote>
  <w:footnote w:type="continuationSeparator" w:id="0">
    <w:p w14:paraId="11856DC1" w14:textId="77777777" w:rsidR="003C6728" w:rsidRDefault="003C6728" w:rsidP="00BF1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2F"/>
    <w:rsid w:val="00060B8C"/>
    <w:rsid w:val="002610EE"/>
    <w:rsid w:val="0030706F"/>
    <w:rsid w:val="003C6728"/>
    <w:rsid w:val="003F7336"/>
    <w:rsid w:val="00621C7D"/>
    <w:rsid w:val="006C6C94"/>
    <w:rsid w:val="008220C3"/>
    <w:rsid w:val="0091042F"/>
    <w:rsid w:val="00A82657"/>
    <w:rsid w:val="00BF1AD6"/>
    <w:rsid w:val="00EA2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BF10D"/>
  <w15:chartTrackingRefBased/>
  <w15:docId w15:val="{3638E528-BE4D-489B-8EE7-0660661D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A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A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1AD6"/>
    <w:rPr>
      <w:sz w:val="18"/>
      <w:szCs w:val="18"/>
    </w:rPr>
  </w:style>
  <w:style w:type="paragraph" w:styleId="a5">
    <w:name w:val="footer"/>
    <w:basedOn w:val="a"/>
    <w:link w:val="a6"/>
    <w:uiPriority w:val="99"/>
    <w:unhideWhenUsed/>
    <w:rsid w:val="00BF1A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1A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f</dc:creator>
  <cp:keywords/>
  <dc:description/>
  <cp:lastModifiedBy>张 航航</cp:lastModifiedBy>
  <cp:revision>2</cp:revision>
  <dcterms:created xsi:type="dcterms:W3CDTF">2022-05-30T03:42:00Z</dcterms:created>
  <dcterms:modified xsi:type="dcterms:W3CDTF">2022-05-30T03:42:00Z</dcterms:modified>
</cp:coreProperties>
</file>