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1157" w14:textId="3839234D" w:rsidR="009C69C0" w:rsidRPr="009C69C0" w:rsidRDefault="009C69C0" w:rsidP="009C69C0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Times New Roman"/>
          <w:bCs/>
          <w:color w:val="000000" w:themeColor="text1"/>
          <w:sz w:val="36"/>
          <w:szCs w:val="36"/>
        </w:rPr>
      </w:pPr>
      <w:bookmarkStart w:id="0" w:name="_GoBack"/>
      <w:bookmarkEnd w:id="0"/>
      <w:r>
        <w:rPr>
          <w:rFonts w:ascii="Calibri" w:eastAsia="Times New Roman" w:hAnsi="Calibri" w:cs="Times New Roman"/>
          <w:bCs/>
          <w:color w:val="000000" w:themeColor="text1"/>
          <w:sz w:val="36"/>
          <w:szCs w:val="36"/>
        </w:rPr>
        <w:t>ARTN Modular View</w:t>
      </w:r>
    </w:p>
    <w:p w14:paraId="772C801A" w14:textId="726B6455" w:rsidR="009C69C0" w:rsidRPr="009C69C0" w:rsidRDefault="009C69C0" w:rsidP="009C69C0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Times New Roman"/>
          <w:bCs/>
          <w:color w:val="000000" w:themeColor="text1"/>
          <w:sz w:val="36"/>
          <w:szCs w:val="36"/>
        </w:rPr>
      </w:pPr>
      <w:r w:rsidRPr="009C69C0">
        <w:rPr>
          <w:rFonts w:ascii="Calibri" w:eastAsia="Times New Roman" w:hAnsi="Calibri" w:cs="Times New Roman"/>
          <w:bCs/>
          <w:color w:val="000000" w:themeColor="text1"/>
          <w:sz w:val="36"/>
          <w:szCs w:val="36"/>
        </w:rPr>
        <w:t>01/03/2018</w:t>
      </w:r>
    </w:p>
    <w:p w14:paraId="47EF6F18" w14:textId="77777777" w:rsidR="009C69C0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</w:pPr>
    </w:p>
    <w:p w14:paraId="68D4091F" w14:textId="77777777" w:rsidR="009C69C0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</w:pPr>
    </w:p>
    <w:p w14:paraId="2D00C9C5" w14:textId="5E9A8458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  <w:t>ARTN Modular Topography Evaluation Format:</w:t>
      </w:r>
    </w:p>
    <w:p w14:paraId="262AA5AD" w14:textId="4457D655" w:rsidR="001C1706" w:rsidRPr="00EA3BB9" w:rsidRDefault="745997BF" w:rsidP="745997B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Module purpose, what it does</w:t>
      </w:r>
    </w:p>
    <w:p w14:paraId="29DDBBEA" w14:textId="5594AD65" w:rsidR="001C1706" w:rsidRPr="00EA3BB9" w:rsidRDefault="745997BF" w:rsidP="745997B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 sequence - steps taken to implement process</w:t>
      </w:r>
    </w:p>
    <w:p w14:paraId="366EC5F5" w14:textId="1104A0A4" w:rsidR="001C1706" w:rsidRPr="00EA3BB9" w:rsidRDefault="745997BF" w:rsidP="745997B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Current ARTN status and evaluation</w:t>
      </w:r>
    </w:p>
    <w:p w14:paraId="6F986EF8" w14:textId="2577B6BD" w:rsidR="001C1706" w:rsidRPr="00EA3BB9" w:rsidRDefault="745997BF" w:rsidP="745997B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What is still needed to make this happen</w:t>
      </w:r>
      <w:r w:rsid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?</w:t>
      </w:r>
    </w:p>
    <w:p w14:paraId="0BB3C142" w14:textId="77777777" w:rsidR="001C1706" w:rsidRPr="00EA3BB9" w:rsidRDefault="745997BF" w:rsidP="745997BF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computer/hardware/software/engineering/designing/wish list</w:t>
      </w:r>
    </w:p>
    <w:p w14:paraId="67372684" w14:textId="2338A6ED" w:rsidR="001C1706" w:rsidRPr="00EA3BB9" w:rsidRDefault="745997BF" w:rsidP="745997B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Categorize action items</w:t>
      </w:r>
    </w:p>
    <w:p w14:paraId="5936C5A1" w14:textId="76C44128" w:rsidR="00EA3BB9" w:rsidRPr="009C69C0" w:rsidRDefault="745997BF" w:rsidP="009C69C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Prioritize action items</w:t>
      </w:r>
    </w:p>
    <w:p w14:paraId="4AB031ED" w14:textId="56BAC1D8" w:rsidR="745997BF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  <w:t>ARTN System Operating Modes</w:t>
      </w:r>
    </w:p>
    <w:p w14:paraId="09C1A914" w14:textId="4463650E" w:rsidR="745997BF" w:rsidRPr="00EA3BB9" w:rsidRDefault="745997BF" w:rsidP="745997BF">
      <w:pPr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System can be run in two modes</w:t>
      </w:r>
    </w:p>
    <w:p w14:paraId="1825005C" w14:textId="5E81C48E" w:rsidR="745997BF" w:rsidRPr="00EA3BB9" w:rsidRDefault="745997BF" w:rsidP="745997BF">
      <w:pPr>
        <w:numPr>
          <w:ilvl w:val="1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Computer controlled, fully automated</w:t>
      </w:r>
    </w:p>
    <w:p w14:paraId="3348874B" w14:textId="185CE914" w:rsidR="745997BF" w:rsidRPr="00EA3BB9" w:rsidRDefault="745997BF" w:rsidP="745997BF">
      <w:pPr>
        <w:numPr>
          <w:ilvl w:val="2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The ultimate goal (assumption)</w:t>
      </w:r>
    </w:p>
    <w:p w14:paraId="2746E52D" w14:textId="2349FC10" w:rsidR="745997BF" w:rsidRPr="00EA3BB9" w:rsidRDefault="745997BF" w:rsidP="745997BF">
      <w:pPr>
        <w:numPr>
          <w:ilvl w:val="2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Taking steps to achieve this goal</w:t>
      </w:r>
    </w:p>
    <w:p w14:paraId="4FF972F0" w14:textId="5859A9CF" w:rsidR="745997BF" w:rsidRPr="00EA3BB9" w:rsidRDefault="745997BF" w:rsidP="745997BF">
      <w:pPr>
        <w:numPr>
          <w:ilvl w:val="1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Human controlled, partially automated</w:t>
      </w:r>
    </w:p>
    <w:p w14:paraId="5B69A5BC" w14:textId="0594DE56" w:rsidR="745997BF" w:rsidRPr="00EA3BB9" w:rsidRDefault="745997BF" w:rsidP="745997BF">
      <w:pPr>
        <w:numPr>
          <w:ilvl w:val="2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Current state</w:t>
      </w:r>
    </w:p>
    <w:p w14:paraId="4F4AAC56" w14:textId="5A096BA9" w:rsidR="745997BF" w:rsidRPr="00EA3BB9" w:rsidRDefault="745997BF" w:rsidP="745997BF">
      <w:pPr>
        <w:numPr>
          <w:ilvl w:val="2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Human doing some of the processes at the telescope</w:t>
      </w:r>
    </w:p>
    <w:p w14:paraId="0EE4C5AC" w14:textId="1BC0E9D3" w:rsidR="009C69C0" w:rsidRPr="009C69C0" w:rsidRDefault="745997BF" w:rsidP="009C69C0">
      <w:pPr>
        <w:numPr>
          <w:ilvl w:val="2"/>
          <w:numId w:val="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Ongoing implementation towards full automation</w:t>
      </w:r>
    </w:p>
    <w:p w14:paraId="38362B6D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  <w:t>ARTN Modular Topography:</w:t>
      </w:r>
    </w:p>
    <w:p w14:paraId="177EA4AC" w14:textId="6C838186" w:rsidR="717E4D83" w:rsidRPr="00EA3BB9" w:rsidRDefault="717E4D83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11A9773A" w14:textId="0E99E958" w:rsidR="00192A88" w:rsidRDefault="745997BF" w:rsidP="00192A88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Safety Module Start Up</w:t>
      </w:r>
    </w:p>
    <w:p w14:paraId="4199952F" w14:textId="77777777" w:rsidR="00336323" w:rsidRDefault="00336323" w:rsidP="00192A88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58547F7F" w14:textId="77777777" w:rsidR="00192A88" w:rsidRPr="00192A88" w:rsidRDefault="745997BF" w:rsidP="00192A88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192A88">
        <w:rPr>
          <w:rFonts w:ascii="Calibri" w:eastAsia="Times New Roman" w:hAnsi="Calibri" w:cs="Times New Roman"/>
          <w:color w:val="000000" w:themeColor="text1"/>
          <w:sz w:val="24"/>
          <w:szCs w:val="24"/>
        </w:rPr>
        <w:t>First module to start</w:t>
      </w:r>
    </w:p>
    <w:p w14:paraId="160532F0" w14:textId="77777777" w:rsidR="00192A88" w:rsidRPr="00192A88" w:rsidRDefault="745997BF" w:rsidP="00192A88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192A88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 Sequence</w:t>
      </w:r>
    </w:p>
    <w:p w14:paraId="1F0CCE91" w14:textId="314743EA" w:rsidR="745997BF" w:rsidRPr="00192A88" w:rsidRDefault="745997BF" w:rsidP="00192A88">
      <w:pPr>
        <w:pStyle w:val="ListParagraph"/>
        <w:numPr>
          <w:ilvl w:val="1"/>
          <w:numId w:val="3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192A88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computer started remotely</w:t>
      </w:r>
    </w:p>
    <w:p w14:paraId="4AEF61F6" w14:textId="13A69D1B" w:rsidR="745997BF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52A17B2F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Safety Module</w:t>
      </w:r>
    </w:p>
    <w:p w14:paraId="78D53A55" w14:textId="1BEF835E" w:rsidR="001C1706" w:rsidRPr="00EA3BB9" w:rsidRDefault="745997BF" w:rsidP="745997BF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If safety does not get good feedback from any module then entire system is not allowed to continue remote operation</w:t>
      </w:r>
    </w:p>
    <w:p w14:paraId="7D2EE0DC" w14:textId="0AB92870" w:rsidR="001C1706" w:rsidRPr="00EA3BB9" w:rsidRDefault="745997BF" w:rsidP="745997BF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Constantly monitoring all variables needed for safe operation</w:t>
      </w:r>
    </w:p>
    <w:p w14:paraId="55B68B05" w14:textId="4F7C6B7D" w:rsidR="001C1706" w:rsidRPr="00EA3BB9" w:rsidRDefault="745997BF" w:rsidP="745997BF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parameters monitored</w:t>
      </w:r>
    </w:p>
    <w:p w14:paraId="23443958" w14:textId="3E81439E" w:rsidR="001C1706" w:rsidRPr="00EA3BB9" w:rsidRDefault="745997BF" w:rsidP="745997BF">
      <w:pPr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Weather limits</w:t>
      </w:r>
    </w:p>
    <w:p w14:paraId="065C380E" w14:textId="1FD70075" w:rsidR="001C1706" w:rsidRPr="00EA3BB9" w:rsidRDefault="745997BF" w:rsidP="745997BF">
      <w:pPr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interlocks</w:t>
      </w:r>
    </w:p>
    <w:p w14:paraId="69BD73A8" w14:textId="5338E7D9" w:rsidR="001C1706" w:rsidRPr="00EA3BB9" w:rsidRDefault="745997BF" w:rsidP="745997BF">
      <w:pPr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Instrument warnings</w:t>
      </w:r>
    </w:p>
    <w:p w14:paraId="0A5B2850" w14:textId="1F33A326" w:rsidR="001C1706" w:rsidRPr="00EA3BB9" w:rsidRDefault="745997BF" w:rsidP="745997BF">
      <w:pPr>
        <w:numPr>
          <w:ilvl w:val="2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Temperature monitoring</w:t>
      </w:r>
    </w:p>
    <w:p w14:paraId="3A25E427" w14:textId="390D815C" w:rsidR="001C1706" w:rsidRPr="00EA3BB9" w:rsidRDefault="745997BF" w:rsidP="745997B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lastRenderedPageBreak/>
        <w:t>Interacts with all other modules</w:t>
      </w:r>
    </w:p>
    <w:p w14:paraId="0CDE95B9" w14:textId="49CB9BFA" w:rsidR="001C1706" w:rsidRPr="00EA3BB9" w:rsidRDefault="745997BF" w:rsidP="745997B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Interrupts other modules when limits exceeded</w:t>
      </w:r>
    </w:p>
    <w:p w14:paraId="1345E266" w14:textId="73C36B60" w:rsidR="001C1706" w:rsidRPr="00EA3BB9" w:rsidRDefault="745997BF" w:rsidP="745997B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Smart design implements corrective action linked to the limit exceeded</w:t>
      </w:r>
    </w:p>
    <w:p w14:paraId="2AAFA83E" w14:textId="3AFA28A1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Examples</w:t>
      </w:r>
    </w:p>
    <w:p w14:paraId="440DE16E" w14:textId="51BDB320" w:rsidR="001C1706" w:rsidRPr="00EA3BB9" w:rsidRDefault="745997BF" w:rsidP="745997BF">
      <w:pPr>
        <w:numPr>
          <w:ilvl w:val="2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door opened</w:t>
      </w:r>
    </w:p>
    <w:p w14:paraId="01CCD34A" w14:textId="7F085C12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Telescope tracking and auto dome stopped</w:t>
      </w:r>
    </w:p>
    <w:p w14:paraId="3684C2A2" w14:textId="2A2E81ED" w:rsidR="001C1706" w:rsidRPr="00EA3BB9" w:rsidRDefault="745997BF" w:rsidP="745997BF">
      <w:pPr>
        <w:numPr>
          <w:ilvl w:val="2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Lightning is within XXX distance</w:t>
      </w:r>
    </w:p>
    <w:p w14:paraId="61F981A7" w14:textId="3F79CE27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Normal shutdown sequence followed by lightning shutdown sequence</w:t>
      </w:r>
    </w:p>
    <w:p w14:paraId="66176329" w14:textId="34BDA367" w:rsidR="001C1706" w:rsidRPr="00EA3BB9" w:rsidRDefault="745997BF" w:rsidP="745997B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Ability to override all other modules</w:t>
      </w:r>
    </w:p>
    <w:p w14:paraId="2A780A6C" w14:textId="77777777" w:rsidR="001C1706" w:rsidRPr="00EA3BB9" w:rsidRDefault="745997BF" w:rsidP="745997B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Action Items</w:t>
      </w:r>
    </w:p>
    <w:p w14:paraId="2EF0C92C" w14:textId="475A34B2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official weather station</w:t>
      </w:r>
    </w:p>
    <w:p w14:paraId="4E3E0908" w14:textId="33F5B04B" w:rsidR="001C1706" w:rsidRPr="00EA3BB9" w:rsidRDefault="745997BF" w:rsidP="745997BF">
      <w:pPr>
        <w:numPr>
          <w:ilvl w:val="2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Monitoring scripts linked to automated hardware</w:t>
      </w:r>
    </w:p>
    <w:p w14:paraId="2F66917A" w14:textId="2C772CAF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Wind speed</w:t>
      </w:r>
    </w:p>
    <w:p w14:paraId="77495CCB" w14:textId="01AB2DA5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Humidity</w:t>
      </w:r>
    </w:p>
    <w:p w14:paraId="7C2DFF17" w14:textId="223E6A0F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Lightning</w:t>
      </w:r>
    </w:p>
    <w:p w14:paraId="155CE251" w14:textId="3BF0D590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Precipitation</w:t>
      </w:r>
    </w:p>
    <w:p w14:paraId="6A33B29C" w14:textId="64FC6016" w:rsidR="001C1706" w:rsidRPr="00EA3BB9" w:rsidRDefault="745997BF" w:rsidP="745997BF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Particulates in air</w:t>
      </w:r>
    </w:p>
    <w:p w14:paraId="6CCA4966" w14:textId="46EFD5C7" w:rsidR="001C1706" w:rsidRPr="00EA3BB9" w:rsidRDefault="745997BF" w:rsidP="745997BF">
      <w:pPr>
        <w:numPr>
          <w:ilvl w:val="4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Dust</w:t>
      </w:r>
    </w:p>
    <w:p w14:paraId="50F54812" w14:textId="366158AD" w:rsidR="001C1706" w:rsidRPr="00EA3BB9" w:rsidRDefault="745997BF" w:rsidP="745997BF">
      <w:pPr>
        <w:numPr>
          <w:ilvl w:val="4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Smoke</w:t>
      </w:r>
    </w:p>
    <w:p w14:paraId="4218A5B2" w14:textId="4861D658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Elevator down interlock</w:t>
      </w:r>
    </w:p>
    <w:p w14:paraId="7441AA02" w14:textId="6AFDDA0E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Door to dome interlock</w:t>
      </w:r>
    </w:p>
    <w:p w14:paraId="62F0DD2F" w14:textId="4F57837D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Door to catwalk interlock</w:t>
      </w:r>
    </w:p>
    <w:p w14:paraId="2C6786F5" w14:textId="0F5B51F5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Overhead crane in dome interlock</w:t>
      </w:r>
    </w:p>
    <w:p w14:paraId="1697ECC1" w14:textId="67D114C9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shutter interlock</w:t>
      </w:r>
    </w:p>
    <w:p w14:paraId="52D704AF" w14:textId="4F0D95E0" w:rsidR="001C1706" w:rsidRPr="00EA3BB9" w:rsidRDefault="745997BF" w:rsidP="745997BF">
      <w:pPr>
        <w:numPr>
          <w:ilvl w:val="1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rotation interlock</w:t>
      </w:r>
    </w:p>
    <w:p w14:paraId="272C9373" w14:textId="1225E804" w:rsidR="001C1706" w:rsidRPr="00EA3BB9" w:rsidRDefault="001C1706" w:rsidP="001C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5239A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Lightning Start Up Module</w:t>
      </w:r>
    </w:p>
    <w:p w14:paraId="48BE907F" w14:textId="61039A0F" w:rsidR="001C1706" w:rsidRPr="00EA3BB9" w:rsidRDefault="745997BF" w:rsidP="745997B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in progress - see safety module</w:t>
      </w:r>
    </w:p>
    <w:p w14:paraId="727C8E8F" w14:textId="318518AF" w:rsidR="001C1706" w:rsidRPr="00EA3BB9" w:rsidRDefault="745997BF" w:rsidP="745997B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Brings site out of LS</w:t>
      </w:r>
    </w:p>
    <w:p w14:paraId="464C5F87" w14:textId="7E639FC7" w:rsidR="001C1706" w:rsidRPr="00EA3BB9" w:rsidRDefault="745997BF" w:rsidP="745997B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Sequence started once safety module deems all clear to start</w:t>
      </w:r>
    </w:p>
    <w:p w14:paraId="27769F73" w14:textId="5D0E7F2E" w:rsidR="001C1706" w:rsidRPr="00EA3BB9" w:rsidRDefault="745997BF" w:rsidP="745997B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No electrical activity within XXX miles</w:t>
      </w:r>
    </w:p>
    <w:p w14:paraId="782938E5" w14:textId="77777777" w:rsidR="001C1706" w:rsidRPr="00EA3BB9" w:rsidRDefault="745997BF" w:rsidP="745997B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Action Items</w:t>
      </w:r>
    </w:p>
    <w:p w14:paraId="02EDB92B" w14:textId="2497A12A" w:rsidR="001C1706" w:rsidRPr="00EA3BB9" w:rsidRDefault="745997BF" w:rsidP="745997BF">
      <w:pPr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professional assessment of vulnerabilities to lightning</w:t>
      </w:r>
    </w:p>
    <w:p w14:paraId="13F7E243" w14:textId="7521DAAC" w:rsidR="001C1706" w:rsidRPr="00EA3BB9" w:rsidRDefault="745997BF" w:rsidP="745997BF">
      <w:pPr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Observatory agreement on what we can and cannot spare to loose</w:t>
      </w:r>
    </w:p>
    <w:p w14:paraId="51D2A5CF" w14:textId="2655DF6D" w:rsidR="001C1706" w:rsidRPr="00EA3BB9" w:rsidRDefault="745997BF" w:rsidP="745997BF">
      <w:pPr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electrical engineering plan to implement first two points above</w:t>
      </w:r>
    </w:p>
    <w:p w14:paraId="644F611A" w14:textId="6CD3B9B1" w:rsidR="001C1706" w:rsidRPr="00EA3BB9" w:rsidRDefault="745997BF" w:rsidP="745997BF">
      <w:pPr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Installation of remotely activated disconnects</w:t>
      </w:r>
    </w:p>
    <w:p w14:paraId="19BAE75F" w14:textId="1C5519CA" w:rsidR="001C1706" w:rsidRPr="00EA3BB9" w:rsidRDefault="745997BF" w:rsidP="745997BF">
      <w:pPr>
        <w:numPr>
          <w:ilvl w:val="2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Breakers</w:t>
      </w:r>
    </w:p>
    <w:p w14:paraId="7B7AFD6E" w14:textId="431183FB" w:rsidR="001C1706" w:rsidRPr="00EA3BB9" w:rsidRDefault="745997BF" w:rsidP="745997BF">
      <w:pPr>
        <w:numPr>
          <w:ilvl w:val="2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Knife switches</w:t>
      </w:r>
    </w:p>
    <w:p w14:paraId="65CFDA7B" w14:textId="222F1666" w:rsidR="001C1706" w:rsidRPr="00EA3BB9" w:rsidRDefault="745997BF" w:rsidP="745997BF">
      <w:pPr>
        <w:numPr>
          <w:ilvl w:val="2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Other</w:t>
      </w:r>
    </w:p>
    <w:p w14:paraId="22DD78E0" w14:textId="6A98B63E" w:rsidR="745997BF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7F763EA7" w14:textId="77777777" w:rsidR="00192A88" w:rsidRDefault="00192A88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34A1F2AB" w14:textId="32C660A4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Power Up Module</w:t>
      </w:r>
    </w:p>
    <w:p w14:paraId="7F728A19" w14:textId="29B6A130" w:rsidR="001C1706" w:rsidRPr="00EA3BB9" w:rsidRDefault="745997BF" w:rsidP="745997B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3913AC56" w14:textId="30FBE081" w:rsidR="001C1706" w:rsidRPr="00EA3BB9" w:rsidRDefault="745997BF" w:rsidP="745997B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Brings up 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  <w:t>all power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needed for remotely operating telescope and instrumentation</w:t>
      </w:r>
    </w:p>
    <w:p w14:paraId="29BA3F9A" w14:textId="0DC107F4" w:rsidR="001C1706" w:rsidRPr="00EA3BB9" w:rsidRDefault="745997BF" w:rsidP="745997B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Brings up 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  <w:t>all computers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needed for telescope and instrument operations</w:t>
      </w:r>
    </w:p>
    <w:p w14:paraId="011FC35B" w14:textId="763390A1" w:rsidR="001C1706" w:rsidRPr="00EA3BB9" w:rsidRDefault="745997BF" w:rsidP="745997B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 sequence</w:t>
      </w:r>
    </w:p>
    <w:p w14:paraId="592C971A" w14:textId="635BD3FB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in process - see safety module</w:t>
      </w:r>
    </w:p>
    <w:p w14:paraId="09456241" w14:textId="02BE736A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on UPS</w:t>
      </w:r>
    </w:p>
    <w:p w14:paraId="185F48CA" w14:textId="4356ACD3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on main power upstairs</w:t>
      </w:r>
    </w:p>
    <w:p w14:paraId="2BE7AA77" w14:textId="1628C073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on telescope power upstairs</w:t>
      </w:r>
    </w:p>
    <w:p w14:paraId="5C011AEB" w14:textId="7264319E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up NG box</w:t>
      </w:r>
    </w:p>
    <w:p w14:paraId="6BF8E121" w14:textId="5A94334C" w:rsidR="001C1706" w:rsidRPr="00EA3BB9" w:rsidRDefault="745997BF" w:rsidP="745997BF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up instrumentation??!!</w:t>
      </w:r>
    </w:p>
    <w:p w14:paraId="3D4498DE" w14:textId="65233D7C" w:rsidR="001C1706" w:rsidRPr="00EA3BB9" w:rsidRDefault="745997BF" w:rsidP="745997BF">
      <w:pPr>
        <w:numPr>
          <w:ilvl w:val="1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Reed remotely activated computers</w:t>
      </w:r>
    </w:p>
    <w:p w14:paraId="12FB2E40" w14:textId="1F38AA1E" w:rsidR="001C1706" w:rsidRPr="00EA3BB9" w:rsidRDefault="745997BF" w:rsidP="745997BF">
      <w:pPr>
        <w:numPr>
          <w:ilvl w:val="1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Computers started up via sequencing script</w:t>
      </w:r>
    </w:p>
    <w:p w14:paraId="3679EFF1" w14:textId="77777777" w:rsidR="001C1706" w:rsidRPr="00EA3BB9" w:rsidRDefault="745997BF" w:rsidP="745997BF">
      <w:pPr>
        <w:numPr>
          <w:ilvl w:val="1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Computers</w:t>
      </w:r>
    </w:p>
    <w:p w14:paraId="3566EFFB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Gerard</w:t>
      </w:r>
    </w:p>
    <w:p w14:paraId="27A4CDF6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AzCam</w:t>
      </w:r>
      <w:proofErr w:type="spellEnd"/>
    </w:p>
    <w:p w14:paraId="16197E4D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Guider</w:t>
      </w:r>
    </w:p>
    <w:p w14:paraId="573506F7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Telcom</w:t>
      </w:r>
      <w:proofErr w:type="spellEnd"/>
    </w:p>
    <w:p w14:paraId="60770EC3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BigAux</w:t>
      </w:r>
      <w:proofErr w:type="spellEnd"/>
    </w:p>
    <w:p w14:paraId="7CADF5A4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GPS</w:t>
      </w:r>
    </w:p>
    <w:p w14:paraId="57D8A38E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TCS</w:t>
      </w:r>
    </w:p>
    <w:p w14:paraId="1CE14DFB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BigPOP</w:t>
      </w:r>
      <w:proofErr w:type="spellEnd"/>
    </w:p>
    <w:p w14:paraId="4367AFAF" w14:textId="77777777" w:rsidR="001C1706" w:rsidRPr="00EA3BB9" w:rsidRDefault="745997BF" w:rsidP="745997BF">
      <w:pPr>
        <w:numPr>
          <w:ilvl w:val="1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Script to execute programs on computers</w:t>
      </w:r>
    </w:p>
    <w:p w14:paraId="6DC63222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Indi Server</w:t>
      </w:r>
    </w:p>
    <w:p w14:paraId="6F7CF317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TCS-NG</w:t>
      </w:r>
    </w:p>
    <w:p w14:paraId="1FCB03A2" w14:textId="69BD5DEF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galilserver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03016AF9" w14:textId="41A019FC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dataserver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36C79046" w14:textId="50143DE8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fw-gui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4B504FDD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</w:t>
      </w:r>
    </w:p>
    <w:p w14:paraId="046BF232" w14:textId="0211CADA" w:rsidR="717E4D83" w:rsidRPr="00EA3BB9" w:rsidRDefault="717E4D83" w:rsidP="717E4D83">
      <w:pPr>
        <w:numPr>
          <w:ilvl w:val="2"/>
          <w:numId w:val="10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(Data Reduction and Analysis Program)</w:t>
      </w:r>
    </w:p>
    <w:p w14:paraId="6A8CB61D" w14:textId="1BC7F9C0" w:rsidR="717E4D83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 Brother (scheduler)</w:t>
      </w:r>
    </w:p>
    <w:p w14:paraId="1B6EAF37" w14:textId="7777777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M4K</w:t>
      </w:r>
    </w:p>
    <w:p w14:paraId="2576B6FC" w14:textId="77777777" w:rsidR="001C1706" w:rsidRPr="00EA3BB9" w:rsidRDefault="001C1706" w:rsidP="001C170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Guiding</w:t>
      </w:r>
    </w:p>
    <w:p w14:paraId="17DE9DFD" w14:textId="77777777" w:rsidR="001C1706" w:rsidRPr="00EA3BB9" w:rsidRDefault="001C1706" w:rsidP="001C170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Status report once complete</w:t>
      </w:r>
    </w:p>
    <w:p w14:paraId="7BA1FAF1" w14:textId="1E91EB8A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Telescope at zenith?</w:t>
      </w:r>
    </w:p>
    <w:p w14:paraId="6EB8B52D" w14:textId="41B9D137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stowed?</w:t>
      </w:r>
    </w:p>
    <w:p w14:paraId="06FA6EEB" w14:textId="6643451D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Mirror covers closed?</w:t>
      </w:r>
    </w:p>
    <w:p w14:paraId="1C535567" w14:textId="26AB55F5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Windscreens stowed?</w:t>
      </w:r>
    </w:p>
    <w:p w14:paraId="0904F95C" w14:textId="0C5437E0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closed?</w:t>
      </w:r>
    </w:p>
    <w:p w14:paraId="4A876A68" w14:textId="6B4CD252" w:rsidR="001C1706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Lights on in dome?</w:t>
      </w:r>
    </w:p>
    <w:p w14:paraId="037BDDBC" w14:textId="6E1FF769" w:rsidR="745997BF" w:rsidRPr="00EA3BB9" w:rsidRDefault="745997BF" w:rsidP="745997BF">
      <w:pPr>
        <w:numPr>
          <w:ilvl w:val="2"/>
          <w:numId w:val="10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Interlocks in safe state (elevator down, door closed etc.) </w:t>
      </w:r>
    </w:p>
    <w:p w14:paraId="61D119D4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33AEFDA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System Standby Module</w:t>
      </w:r>
    </w:p>
    <w:p w14:paraId="69BE8A89" w14:textId="0FE6A332" w:rsidR="001C1706" w:rsidRPr="00EA3BB9" w:rsidRDefault="745997BF" w:rsidP="745997B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4573346A" w14:textId="74B2F542" w:rsidR="001C1706" w:rsidRPr="00EA3BB9" w:rsidRDefault="745997BF" w:rsidP="745997B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RTS2, DRAP, Big Brother waiting for start command</w:t>
      </w:r>
    </w:p>
    <w:p w14:paraId="0D528A80" w14:textId="1FA6F9DA" w:rsidR="001C1706" w:rsidRPr="00EA3BB9" w:rsidRDefault="745997BF" w:rsidP="745997B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Entire system powered up and running</w:t>
      </w:r>
    </w:p>
    <w:p w14:paraId="3A77BBE5" w14:textId="77BC7DC8" w:rsidR="001C1706" w:rsidRPr="00EA3BB9" w:rsidRDefault="745997BF" w:rsidP="745997B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Waiting in halted state for signal to implement next module</w:t>
      </w:r>
    </w:p>
    <w:p w14:paraId="1B9E85E1" w14:textId="6CDE32A5" w:rsidR="745997BF" w:rsidRPr="00EA3BB9" w:rsidRDefault="745997BF" w:rsidP="745997BF">
      <w:pPr>
        <w:pStyle w:val="ListParagraph"/>
        <w:numPr>
          <w:ilvl w:val="1"/>
          <w:numId w:val="1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At the start of the next night</w:t>
      </w:r>
    </w:p>
    <w:p w14:paraId="60A5955E" w14:textId="52417E64" w:rsidR="745997BF" w:rsidRPr="00EA3BB9" w:rsidRDefault="745997BF" w:rsidP="745997BF">
      <w:pPr>
        <w:numPr>
          <w:ilvl w:val="2"/>
          <w:numId w:val="1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System Initiation Module</w:t>
      </w:r>
    </w:p>
    <w:p w14:paraId="5D5763B2" w14:textId="1A4DBA35" w:rsidR="745997BF" w:rsidRPr="00EA3BB9" w:rsidRDefault="745997BF" w:rsidP="745997BF">
      <w:pPr>
        <w:numPr>
          <w:ilvl w:val="1"/>
          <w:numId w:val="1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If lightning is XXX distance away</w:t>
      </w:r>
    </w:p>
    <w:p w14:paraId="34EE2A82" w14:textId="654A2CA0" w:rsidR="745997BF" w:rsidRPr="00EA3BB9" w:rsidRDefault="745997BF" w:rsidP="745997BF">
      <w:pPr>
        <w:numPr>
          <w:ilvl w:val="2"/>
          <w:numId w:val="1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Power Down Module</w:t>
      </w:r>
    </w:p>
    <w:p w14:paraId="5CC5AF5D" w14:textId="77777777" w:rsidR="001C1706" w:rsidRPr="00EA3BB9" w:rsidRDefault="001C1706" w:rsidP="001C17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Telescope stowed</w:t>
      </w:r>
    </w:p>
    <w:p w14:paraId="3537F5B1" w14:textId="77777777" w:rsidR="001C1706" w:rsidRPr="00EA3BB9" w:rsidRDefault="001C1706" w:rsidP="001C17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Mirror covers closed</w:t>
      </w:r>
    </w:p>
    <w:p w14:paraId="33513147" w14:textId="77777777" w:rsidR="001C1706" w:rsidRPr="00EA3BB9" w:rsidRDefault="001C1706" w:rsidP="001C17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stowed</w:t>
      </w:r>
    </w:p>
    <w:p w14:paraId="70FCAF81" w14:textId="77777777" w:rsidR="001C1706" w:rsidRPr="00EA3BB9" w:rsidRDefault="001C1706" w:rsidP="001C17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shutter closed</w:t>
      </w:r>
    </w:p>
    <w:p w14:paraId="42C248EA" w14:textId="77777777" w:rsidR="001C1706" w:rsidRPr="00EA3BB9" w:rsidRDefault="001C1706" w:rsidP="001C17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5B48EB34" w14:textId="77777777" w:rsidR="001C1706" w:rsidRPr="00EA3BB9" w:rsidRDefault="001C1706" w:rsidP="001C170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All safety parameters met, monitoring - see safety module</w:t>
      </w:r>
    </w:p>
    <w:p w14:paraId="7DDE63F5" w14:textId="77777777" w:rsidR="001C1706" w:rsidRPr="00EA3BB9" w:rsidRDefault="001C1706" w:rsidP="001C170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Telescope disabled in </w:t>
      </w: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Xephem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software</w:t>
      </w:r>
    </w:p>
    <w:p w14:paraId="7A9D9ED7" w14:textId="77777777" w:rsidR="001C1706" w:rsidRPr="00EA3BB9" w:rsidRDefault="001C1706" w:rsidP="717E4D83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440ADB7C" w14:textId="5FC51BD9" w:rsidR="717E4D83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System Initiation Module</w:t>
      </w:r>
    </w:p>
    <w:p w14:paraId="27CA3B62" w14:textId="77777777" w:rsidR="009C69C0" w:rsidRPr="00EA3BB9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45EA0A4E" w14:textId="3955439F" w:rsidR="717E4D83" w:rsidRPr="00EA3BB9" w:rsidRDefault="745997BF" w:rsidP="745997BF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05776D00" w14:textId="51ECB16F" w:rsidR="717E4D83" w:rsidRPr="00EA3BB9" w:rsidRDefault="745997BF" w:rsidP="745997BF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Signal sent to start nightly observations</w:t>
      </w:r>
    </w:p>
    <w:p w14:paraId="1DFD99C7" w14:textId="160EE2F7" w:rsidR="717E4D83" w:rsidRPr="00EA3BB9" w:rsidRDefault="745997BF" w:rsidP="745997BF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Over view of nightly target selection process</w:t>
      </w:r>
    </w:p>
    <w:p w14:paraId="52A51695" w14:textId="7487868E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Information gleaned from transient brokers</w:t>
      </w:r>
    </w:p>
    <w:p w14:paraId="37521D96" w14:textId="1B485983" w:rsidR="717E4D83" w:rsidRPr="00EA3BB9" w:rsidRDefault="745997BF" w:rsidP="745997BF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Example - LSST data</w:t>
      </w:r>
    </w:p>
    <w:p w14:paraId="57E6410F" w14:textId="5C51F835" w:rsidR="717E4D83" w:rsidRPr="00EA3BB9" w:rsidRDefault="745997BF" w:rsidP="745997BF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GRB example very interesting</w:t>
      </w:r>
    </w:p>
    <w:p w14:paraId="50298691" w14:textId="458DB469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Science proposals submitted</w:t>
      </w:r>
    </w:p>
    <w:p w14:paraId="664EF3FD" w14:textId="1992F3AF" w:rsidR="717E4D83" w:rsidRPr="00EA3BB9" w:rsidRDefault="745997BF" w:rsidP="745997BF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Example – science requirements require time on 61" to image variable star every 3 hours for 5 nights, 10 minutes each time – great new and exciting science!</w:t>
      </w:r>
    </w:p>
    <w:p w14:paraId="335864A6" w14:textId="6065E2DA" w:rsidR="745997BF" w:rsidRPr="00EA3BB9" w:rsidRDefault="745997BF" w:rsidP="745997BF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Dark time or gray time needed?</w:t>
      </w:r>
    </w:p>
    <w:p w14:paraId="0D2C36D9" w14:textId="795A4AC7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Science proposals selected and given rating, A+, B-</w:t>
      </w:r>
      <w:r w:rsid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, etc.</w:t>
      </w:r>
    </w:p>
    <w:p w14:paraId="2C93E4AE" w14:textId="35875410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Weighted targets fed into database </w:t>
      </w:r>
    </w:p>
    <w:p w14:paraId="56499D33" w14:textId="4C353C58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High level program considers what to observe from database</w:t>
      </w:r>
    </w:p>
    <w:p w14:paraId="459D47E7" w14:textId="62E9D050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Smart software (Big Brother</w:t>
      </w:r>
      <w:r w:rsid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?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) decides what gets observed</w:t>
      </w:r>
    </w:p>
    <w:p w14:paraId="41E57E29" w14:textId="0427A8EA" w:rsidR="717E4D83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Software interfaces with 90", VATT and 61"</w:t>
      </w:r>
    </w:p>
    <w:p w14:paraId="3EE2AC97" w14:textId="029CD389" w:rsidR="745997BF" w:rsidRPr="00EA3BB9" w:rsidRDefault="745997BF" w:rsidP="745997BF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Feeds information into RTS2</w:t>
      </w:r>
    </w:p>
    <w:p w14:paraId="4F861CC8" w14:textId="174D4FDF" w:rsidR="717E4D83" w:rsidRPr="00EA3BB9" w:rsidRDefault="717E4D83" w:rsidP="717E4D83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1709F873" w14:textId="77777777" w:rsidR="009C69C0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6F832426" w14:textId="77777777" w:rsidR="009C69C0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03D85257" w14:textId="6F10B881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lastRenderedPageBreak/>
        <w:t>Calibration Module</w:t>
      </w:r>
    </w:p>
    <w:p w14:paraId="428F82BD" w14:textId="77777777" w:rsidR="00336323" w:rsidRPr="00336323" w:rsidRDefault="745997BF" w:rsidP="00336323">
      <w:pPr>
        <w:pStyle w:val="ListParagraph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60183C71" w14:textId="77777777" w:rsidR="00336323" w:rsidRPr="00336323" w:rsidRDefault="745997BF" w:rsidP="00336323">
      <w:pPr>
        <w:pStyle w:val="ListParagraph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 started, calibrations initiated</w:t>
      </w:r>
    </w:p>
    <w:p w14:paraId="12477AC2" w14:textId="78228A15" w:rsidR="001C1706" w:rsidRPr="00336323" w:rsidRDefault="745997BF" w:rsidP="00336323">
      <w:pPr>
        <w:pStyle w:val="ListParagraph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(Data Reduction and Analysis Program) reviews incoming data</w:t>
      </w:r>
    </w:p>
    <w:p w14:paraId="15DD58D5" w14:textId="6102462C" w:rsidR="745997BF" w:rsidRPr="00336323" w:rsidRDefault="745997BF" w:rsidP="00336323">
      <w:pPr>
        <w:pStyle w:val="ListParagraph"/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runs throughout night and constantly monitors quality of data!</w:t>
      </w:r>
    </w:p>
    <w:p w14:paraId="2D4A1CCA" w14:textId="4E0100F3" w:rsidR="745997BF" w:rsidRPr="00336323" w:rsidRDefault="745997BF" w:rsidP="00336323">
      <w:pPr>
        <w:pStyle w:val="ListParagraph"/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sz w:val="24"/>
          <w:szCs w:val="24"/>
        </w:rPr>
        <w:t>Have separate from RTS2.</w:t>
      </w:r>
    </w:p>
    <w:p w14:paraId="7D44CFE1" w14:textId="77777777" w:rsidR="00EA3BB9" w:rsidRPr="00336323" w:rsidRDefault="745997BF" w:rsidP="00336323">
      <w:pPr>
        <w:pStyle w:val="ListParagraph"/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sz w:val="24"/>
          <w:szCs w:val="24"/>
        </w:rPr>
        <w:t>Data re</w:t>
      </w:r>
      <w:r w:rsidR="00EA3BB9" w:rsidRPr="00336323">
        <w:rPr>
          <w:sz w:val="24"/>
          <w:szCs w:val="24"/>
        </w:rPr>
        <w:t>duction script</w:t>
      </w:r>
    </w:p>
    <w:p w14:paraId="5BD52FF8" w14:textId="77777777" w:rsidR="00EA3BB9" w:rsidRPr="00336323" w:rsidRDefault="00EA3BB9" w:rsidP="00336323">
      <w:pPr>
        <w:pStyle w:val="ListParagraph"/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336323">
        <w:rPr>
          <w:sz w:val="24"/>
          <w:szCs w:val="24"/>
        </w:rPr>
        <w:t>Enough counts?</w:t>
      </w:r>
    </w:p>
    <w:p w14:paraId="5B1B4135" w14:textId="77777777" w:rsidR="00EA3BB9" w:rsidRPr="00EA3BB9" w:rsidRDefault="00EA3BB9" w:rsidP="00336323">
      <w:pPr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U</w:t>
      </w:r>
      <w:r w:rsidR="745997BF" w:rsidRPr="00EA3BB9">
        <w:rPr>
          <w:sz w:val="24"/>
          <w:szCs w:val="24"/>
        </w:rPr>
        <w:t>niformity of flat fields. Compares current fl</w:t>
      </w:r>
      <w:r>
        <w:rPr>
          <w:sz w:val="24"/>
          <w:szCs w:val="24"/>
        </w:rPr>
        <w:t>at fields with old flat fields.</w:t>
      </w:r>
    </w:p>
    <w:p w14:paraId="694FC818" w14:textId="691EBBE5" w:rsidR="745997BF" w:rsidRPr="00EA3BB9" w:rsidRDefault="745997BF" w:rsidP="00336323">
      <w:pPr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sz w:val="24"/>
          <w:szCs w:val="24"/>
        </w:rPr>
        <w:t xml:space="preserve">Checks noise in bias frames for consistency.  </w:t>
      </w:r>
    </w:p>
    <w:p w14:paraId="55BF2A2A" w14:textId="7B15F7BF" w:rsidR="745997BF" w:rsidRDefault="00EA3BB9" w:rsidP="00336323">
      <w:pPr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Pointing accurate from target to target?</w:t>
      </w:r>
    </w:p>
    <w:p w14:paraId="14CE4DA1" w14:textId="05D73625" w:rsidR="00EA3BB9" w:rsidRPr="00EA3BB9" w:rsidRDefault="00EA3BB9" w:rsidP="00336323">
      <w:pPr>
        <w:numPr>
          <w:ilvl w:val="1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Checks focus</w:t>
      </w:r>
    </w:p>
    <w:p w14:paraId="1D0CF1BA" w14:textId="2F593319" w:rsidR="001C1706" w:rsidRPr="00EA3BB9" w:rsidRDefault="745997BF" w:rsidP="00336323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Automated sequence to take calibration images</w:t>
      </w:r>
    </w:p>
    <w:p w14:paraId="23A259E0" w14:textId="69D67B59" w:rsidR="001C1706" w:rsidRPr="00EA3BB9" w:rsidRDefault="745997BF" w:rsidP="00336323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Bias frames, darks, flat field images</w:t>
      </w:r>
    </w:p>
    <w:p w14:paraId="4856F57C" w14:textId="6B222626" w:rsidR="745997BF" w:rsidRPr="00EA3BB9" w:rsidRDefault="745997BF" w:rsidP="00336323">
      <w:pPr>
        <w:numPr>
          <w:ilvl w:val="0"/>
          <w:numId w:val="3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Note – if switched to Sky Flats system would be much less complicated</w:t>
      </w:r>
    </w:p>
    <w:p w14:paraId="48EE8C80" w14:textId="77777777" w:rsidR="001C1706" w:rsidRPr="00EA3BB9" w:rsidRDefault="745997BF" w:rsidP="00336323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 Sequence</w:t>
      </w:r>
    </w:p>
    <w:p w14:paraId="713A42FB" w14:textId="14886D1F" w:rsidR="001C1706" w:rsidRPr="00EA3BB9" w:rsidRDefault="745997BF" w:rsidP="00336323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in progress - see safety module</w:t>
      </w:r>
    </w:p>
    <w:p w14:paraId="4B4D7A33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stowed? Stow</w:t>
      </w:r>
    </w:p>
    <w:p w14:paraId="3A3D4C82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initialized? Initialize</w:t>
      </w:r>
    </w:p>
    <w:p w14:paraId="6154BFB8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closed? Windscreens Stowed?</w:t>
      </w:r>
    </w:p>
    <w:p w14:paraId="562B2C21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lights off?</w:t>
      </w:r>
    </w:p>
    <w:p w14:paraId="527DD1FA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flush CCD three times as "test" frames</w:t>
      </w:r>
    </w:p>
    <w:p w14:paraId="4D0EF8EC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Start sequence of bias frames and continue to completion</w:t>
      </w:r>
    </w:p>
    <w:p w14:paraId="1078FB40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Start sequence of dark frames if needed and continue to completion</w:t>
      </w:r>
    </w:p>
    <w:p w14:paraId="368A63EF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Rotate dome to flat field screen</w:t>
      </w:r>
    </w:p>
    <w:p w14:paraId="541A4324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Open mirror covers</w:t>
      </w:r>
    </w:p>
    <w:p w14:paraId="41A29DEC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Scope sent to FF position</w:t>
      </w:r>
    </w:p>
    <w:p w14:paraId="24427912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Flat field lamps on set to intensity needed in XXX filter</w:t>
      </w:r>
    </w:p>
    <w:p w14:paraId="2F7F8106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starts FF sequence in X filter</w:t>
      </w:r>
    </w:p>
    <w:p w14:paraId="19139A94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Next lamp intensity set for new filter</w:t>
      </w:r>
    </w:p>
    <w:p w14:paraId="1E9FD49A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starts FF sequence in X filter</w:t>
      </w:r>
    </w:p>
    <w:p w14:paraId="4B9213E4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repeat as needed until finished</w:t>
      </w:r>
    </w:p>
    <w:p w14:paraId="7563ED22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FF lamps off</w:t>
      </w:r>
    </w:p>
    <w:p w14:paraId="0D3C1EE9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Scope to stow</w:t>
      </w:r>
    </w:p>
    <w:p w14:paraId="6F5B6B24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Mirror covers closed</w:t>
      </w:r>
    </w:p>
    <w:p w14:paraId="1D60E7A9" w14:textId="77777777" w:rsidR="001C1706" w:rsidRPr="00EA3BB9" w:rsidRDefault="001C1706" w:rsidP="00336323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sent to stow</w:t>
      </w:r>
    </w:p>
    <w:p w14:paraId="219C64FF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103A700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Opening Module</w:t>
      </w:r>
    </w:p>
    <w:p w14:paraId="32D0CE5E" w14:textId="5645A6E5" w:rsidR="001C1706" w:rsidRPr="00EA3BB9" w:rsidRDefault="745997BF" w:rsidP="745997BF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69F52776" w14:textId="6BE827AD" w:rsidR="001C1706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May be repeated multiple times per night due to clouds, wind etc.</w:t>
      </w:r>
    </w:p>
    <w:p w14:paraId="110082C5" w14:textId="2219C6AE" w:rsidR="001C1706" w:rsidRPr="00EA3BB9" w:rsidRDefault="745997BF" w:rsidP="745997BF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lastRenderedPageBreak/>
        <w:t>Prepares telescope and instrument for night of observing</w:t>
      </w:r>
    </w:p>
    <w:p w14:paraId="3A44FD66" w14:textId="77777777" w:rsidR="001C1706" w:rsidRPr="00EA3BB9" w:rsidRDefault="001C1706" w:rsidP="001C17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6C79D25A" w14:textId="6ABC3990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- see safety module</w:t>
      </w:r>
    </w:p>
    <w:p w14:paraId="1204BB77" w14:textId="77777777" w:rsidR="001C1706" w:rsidRPr="00EA3BB9" w:rsidRDefault="001C1706" w:rsidP="001C1706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weather checks</w:t>
      </w:r>
    </w:p>
    <w:p w14:paraId="7405475B" w14:textId="77777777" w:rsidR="001C1706" w:rsidRPr="00EA3BB9" w:rsidRDefault="001C1706" w:rsidP="001C1706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interlock system checks</w:t>
      </w:r>
    </w:p>
    <w:p w14:paraId="700764A8" w14:textId="77777777" w:rsidR="001C1706" w:rsidRPr="00EA3BB9" w:rsidRDefault="001C1706" w:rsidP="001C1706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instrument temp OK?</w:t>
      </w:r>
    </w:p>
    <w:p w14:paraId="1D904B41" w14:textId="77777777" w:rsidR="001C1706" w:rsidRPr="00EA3BB9" w:rsidRDefault="001C1706" w:rsidP="001C1706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mirror covers closed etc.</w:t>
      </w:r>
    </w:p>
    <w:p w14:paraId="2AD91824" w14:textId="1DD3E0E7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Turn lights in dome off</w:t>
      </w:r>
    </w:p>
    <w:p w14:paraId="14064BA6" w14:textId="3FC55CA0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Telescope stow</w:t>
      </w:r>
    </w:p>
    <w:p w14:paraId="5E950937" w14:textId="322C960D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stow</w:t>
      </w:r>
    </w:p>
    <w:p w14:paraId="4B165B4D" w14:textId="32B51F91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initialize if needed</w:t>
      </w:r>
    </w:p>
    <w:p w14:paraId="3E0BE26A" w14:textId="0E46A453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open</w:t>
      </w:r>
    </w:p>
    <w:p w14:paraId="2B19126B" w14:textId="2BD708CD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Windscreens fully retracted</w:t>
      </w:r>
    </w:p>
    <w:p w14:paraId="3DB77F28" w14:textId="07B6BE74" w:rsidR="001C1706" w:rsidRPr="00EA3BB9" w:rsidRDefault="745997BF" w:rsidP="745997BF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Mirror covers open</w:t>
      </w:r>
    </w:p>
    <w:p w14:paraId="104A1DE6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75CA344" w14:textId="77777777" w:rsidR="717E4D83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Focus Module</w:t>
      </w:r>
    </w:p>
    <w:p w14:paraId="7D49A32A" w14:textId="426670A1" w:rsidR="717E4D83" w:rsidRPr="00EA3BB9" w:rsidRDefault="745997BF" w:rsidP="00336323">
      <w:pPr>
        <w:pStyle w:val="ListParagraph"/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46B6FC3A" w14:textId="0D0B2CDF" w:rsidR="717E4D83" w:rsidRPr="00EA3BB9" w:rsidRDefault="745997BF" w:rsidP="00336323">
      <w:pPr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Focus lookup table based on temperature</w:t>
      </w:r>
    </w:p>
    <w:p w14:paraId="709A8936" w14:textId="2BFC25F4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Reviews what focus is supposed to be for night based on temperature</w:t>
      </w:r>
    </w:p>
    <w:p w14:paraId="4DBD84E2" w14:textId="0F3E9D67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Once focus is derived the lookup table is updated</w:t>
      </w:r>
    </w:p>
    <w:p w14:paraId="14F72EF1" w14:textId="00F02DC6" w:rsidR="717E4D83" w:rsidRPr="00EA3BB9" w:rsidRDefault="745997BF" w:rsidP="00336323">
      <w:pPr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Uses star field currently pointing at (zenith)</w:t>
      </w:r>
    </w:p>
    <w:p w14:paraId="7CF6B697" w14:textId="7A5F749F" w:rsidR="717E4D83" w:rsidRPr="00EA3BB9" w:rsidRDefault="745997BF" w:rsidP="00336323">
      <w:pPr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Finds correct focus for M4K</w:t>
      </w:r>
    </w:p>
    <w:p w14:paraId="42DE2FF7" w14:textId="690571F0" w:rsidR="717E4D83" w:rsidRPr="00EA3BB9" w:rsidRDefault="745997BF" w:rsidP="00336323">
      <w:pPr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Automated scripting</w:t>
      </w:r>
    </w:p>
    <w:p w14:paraId="2F21E4DD" w14:textId="225093F9" w:rsidR="717E4D83" w:rsidRPr="00EA3BB9" w:rsidRDefault="717E4D83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 calls focus script</w:t>
      </w:r>
    </w:p>
    <w:p w14:paraId="126D9473" w14:textId="222C82AA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Lesser writes 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script to use</w:t>
      </w:r>
    </w:p>
    <w:p w14:paraId="347321E6" w14:textId="77777777" w:rsidR="717E4D83" w:rsidRPr="00EA3BB9" w:rsidRDefault="717E4D83" w:rsidP="00336323">
      <w:pPr>
        <w:numPr>
          <w:ilvl w:val="0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 Sequence</w:t>
      </w:r>
    </w:p>
    <w:p w14:paraId="61871827" w14:textId="6A6D44FF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- see safety module</w:t>
      </w:r>
    </w:p>
    <w:p w14:paraId="55556462" w14:textId="77777777" w:rsidR="717E4D83" w:rsidRPr="00EA3BB9" w:rsidRDefault="717E4D83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focus sequence started</w:t>
      </w:r>
    </w:p>
    <w:p w14:paraId="359C78C6" w14:textId="0AA81895" w:rsidR="745997BF" w:rsidRPr="00EA3BB9" w:rsidRDefault="745997BF" w:rsidP="00336323">
      <w:pPr>
        <w:pStyle w:val="ListParagraph"/>
        <w:numPr>
          <w:ilvl w:val="2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Example similar to what has been developed for 90Prime</w:t>
      </w:r>
    </w:p>
    <w:p w14:paraId="46E4B28E" w14:textId="1E174849" w:rsidR="745997BF" w:rsidRPr="00EA3BB9" w:rsidRDefault="745997BF" w:rsidP="00336323">
      <w:pPr>
        <w:numPr>
          <w:ilvl w:val="3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Identify number of focus exposures</w:t>
      </w:r>
    </w:p>
    <w:p w14:paraId="220F1E60" w14:textId="26F8F851" w:rsidR="745997BF" w:rsidRPr="00EA3BB9" w:rsidRDefault="745997BF" w:rsidP="00336323">
      <w:pPr>
        <w:numPr>
          <w:ilvl w:val="3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Identify number of rows to shift detector</w:t>
      </w:r>
    </w:p>
    <w:p w14:paraId="51EA0D8A" w14:textId="68D326A1" w:rsidR="745997BF" w:rsidRPr="00EA3BB9" w:rsidRDefault="745997BF" w:rsidP="00336323">
      <w:pPr>
        <w:numPr>
          <w:ilvl w:val="3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Identify units to shift focus</w:t>
      </w:r>
    </w:p>
    <w:p w14:paraId="2D97175F" w14:textId="42CD7643" w:rsidR="745997BF" w:rsidRPr="00EA3BB9" w:rsidRDefault="745997BF" w:rsidP="00336323">
      <w:pPr>
        <w:numPr>
          <w:ilvl w:val="3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Start sequence</w:t>
      </w:r>
    </w:p>
    <w:p w14:paraId="693534EC" w14:textId="5CECD900" w:rsidR="745997BF" w:rsidRPr="00EA3BB9" w:rsidRDefault="745997BF" w:rsidP="00336323">
      <w:pPr>
        <w:numPr>
          <w:ilvl w:val="3"/>
          <w:numId w:val="3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Note - double row shift on last image</w:t>
      </w:r>
    </w:p>
    <w:p w14:paraId="0793445A" w14:textId="15B9A804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analyzes focus image and selects best one</w:t>
      </w:r>
    </w:p>
    <w:p w14:paraId="44AFF5A6" w14:textId="29F81EFA" w:rsidR="717E4D83" w:rsidRPr="00EA3BB9" w:rsidRDefault="745997BF" w:rsidP="00336323">
      <w:pPr>
        <w:numPr>
          <w:ilvl w:val="1"/>
          <w:numId w:val="38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 sets focus</w:t>
      </w:r>
    </w:p>
    <w:p w14:paraId="1E0D1CB5" w14:textId="77777777" w:rsidR="00336323" w:rsidRDefault="00336323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007C5A1C" w14:textId="21503BA6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Initialization Module</w:t>
      </w:r>
    </w:p>
    <w:p w14:paraId="0BAADD2A" w14:textId="748013BE" w:rsidR="001C1706" w:rsidRPr="00EA3BB9" w:rsidRDefault="745997BF" w:rsidP="745997BF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3D8D325E" w14:textId="449CC569" w:rsidR="001C1706" w:rsidRPr="00EA3BB9" w:rsidRDefault="745997BF" w:rsidP="745997BF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lastRenderedPageBreak/>
        <w:t>RTS2 running telescope and instrument</w:t>
      </w:r>
    </w:p>
    <w:p w14:paraId="7D0FC3B8" w14:textId="34BA5213" w:rsidR="001C1706" w:rsidRPr="00EA3BB9" w:rsidRDefault="745997BF" w:rsidP="745997BF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evaluates images and sets pointing for the night</w:t>
      </w:r>
    </w:p>
    <w:p w14:paraId="3AD4B885" w14:textId="380A559A" w:rsidR="001C1706" w:rsidRPr="00EA3BB9" w:rsidRDefault="745997BF" w:rsidP="745997BF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Critical as a wrong initialization = wrong pointing = wrong software limits = telescope thinks it is in safe position when may not be!</w:t>
      </w:r>
    </w:p>
    <w:p w14:paraId="6D68C2F8" w14:textId="77777777" w:rsidR="001C1706" w:rsidRPr="00EA3BB9" w:rsidRDefault="001C1706" w:rsidP="001C17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Automated scripting</w:t>
      </w:r>
    </w:p>
    <w:p w14:paraId="6ACBEDBB" w14:textId="77777777" w:rsidR="001C1706" w:rsidRPr="00EA3BB9" w:rsidRDefault="001C1706" w:rsidP="001C17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2BD9A4BF" w14:textId="75B821BF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monitoring - see safety module</w:t>
      </w:r>
    </w:p>
    <w:p w14:paraId="08AB6C39" w14:textId="14A610EF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Take bias images X3 to flush CCD</w:t>
      </w:r>
    </w:p>
    <w:p w14:paraId="739557C4" w14:textId="18E08FD6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Take Object image with appropriate exposure time to sky brightness</w:t>
      </w:r>
    </w:p>
    <w:p w14:paraId="0F0EB835" w14:textId="176CD648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Submit image to astrometry.net for coordinate determination</w:t>
      </w:r>
    </w:p>
    <w:p w14:paraId="417D2E7B" w14:textId="374260BF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Initialize telescope to coordinates</w:t>
      </w:r>
    </w:p>
    <w:p w14:paraId="29AEAE56" w14:textId="45834401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Send telescope to first target</w:t>
      </w:r>
    </w:p>
    <w:p w14:paraId="3CA9169A" w14:textId="0066829B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Start 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autodome</w:t>
      </w:r>
      <w:proofErr w:type="spellEnd"/>
    </w:p>
    <w:p w14:paraId="324C5011" w14:textId="0ED7261B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Once on target take exposure</w:t>
      </w:r>
    </w:p>
    <w:p w14:paraId="0539B1B5" w14:textId="6C74314B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 verifies object in center of M4K FOV</w:t>
      </w:r>
    </w:p>
    <w:p w14:paraId="769C336D" w14:textId="12F79DA1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Adjust pointing as needed to center target in FOV</w:t>
      </w:r>
    </w:p>
    <w:p w14:paraId="2DB18695" w14:textId="3570C1CA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Initialize again if needed</w:t>
      </w:r>
    </w:p>
    <w:p w14:paraId="06417237" w14:textId="01D19E11" w:rsidR="001C1706" w:rsidRPr="00EA3BB9" w:rsidRDefault="745997BF" w:rsidP="745997BF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Telescope continues to track object</w:t>
      </w:r>
    </w:p>
    <w:p w14:paraId="74E79306" w14:textId="7046C4F4" w:rsidR="001C1706" w:rsidRPr="00EA3BB9" w:rsidRDefault="001C1706" w:rsidP="717E4D83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102C5B30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Observing Module</w:t>
      </w:r>
    </w:p>
    <w:p w14:paraId="769915B9" w14:textId="3B7879F6" w:rsidR="001C1706" w:rsidRPr="00EA3BB9" w:rsidRDefault="745997BF" w:rsidP="745997BF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3486B29F" w14:textId="62A78E7F" w:rsidR="001C1706" w:rsidRPr="00EA3BB9" w:rsidRDefault="745997BF" w:rsidP="745997BF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 runs night</w:t>
      </w:r>
    </w:p>
    <w:p w14:paraId="2FF824B0" w14:textId="77777777" w:rsidR="001C1706" w:rsidRPr="00EA3BB9" w:rsidRDefault="001C1706" w:rsidP="001C17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Que observing</w:t>
      </w:r>
    </w:p>
    <w:p w14:paraId="36D07743" w14:textId="77777777" w:rsidR="001C1706" w:rsidRPr="00EA3BB9" w:rsidRDefault="001C1706" w:rsidP="001C17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Interrupts for high priority transient events</w:t>
      </w:r>
    </w:p>
    <w:p w14:paraId="352A0241" w14:textId="77777777" w:rsidR="001C1706" w:rsidRPr="00EA3BB9" w:rsidRDefault="717E4D83" w:rsidP="001C17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 Brother coordinates between 90", 61", VATT</w:t>
      </w:r>
    </w:p>
    <w:p w14:paraId="35BEAA01" w14:textId="031FE6C1" w:rsidR="717E4D83" w:rsidRPr="00EA3BB9" w:rsidRDefault="717E4D83" w:rsidP="717E4D83">
      <w:pPr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</w:t>
      </w:r>
    </w:p>
    <w:p w14:paraId="5AE127D6" w14:textId="797000B7" w:rsidR="717E4D83" w:rsidRPr="00EA3BB9" w:rsidRDefault="717E4D83" w:rsidP="717E4D83">
      <w:pPr>
        <w:numPr>
          <w:ilvl w:val="1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Constantly checking focus</w:t>
      </w:r>
    </w:p>
    <w:p w14:paraId="345C4934" w14:textId="21B0E973" w:rsidR="717E4D83" w:rsidRPr="00EA3BB9" w:rsidRDefault="717E4D83" w:rsidP="717E4D83">
      <w:pPr>
        <w:numPr>
          <w:ilvl w:val="1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Constantly checking pointing</w:t>
      </w:r>
    </w:p>
    <w:p w14:paraId="3C300725" w14:textId="0823278F" w:rsidR="717E4D83" w:rsidRPr="00EA3BB9" w:rsidRDefault="717E4D83" w:rsidP="717E4D83">
      <w:pPr>
        <w:numPr>
          <w:ilvl w:val="1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Sky transparency and exposure time</w:t>
      </w:r>
    </w:p>
    <w:p w14:paraId="57F2B59D" w14:textId="4BABD298" w:rsidR="717E4D83" w:rsidRPr="00EA3BB9" w:rsidRDefault="745997BF" w:rsidP="745997BF">
      <w:pPr>
        <w:numPr>
          <w:ilvl w:val="2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How deep (magnitude) are you going with current exposure time?</w:t>
      </w:r>
    </w:p>
    <w:p w14:paraId="21117B28" w14:textId="49C1A2D0" w:rsidR="717E4D83" w:rsidRPr="00EA3BB9" w:rsidRDefault="745997BF" w:rsidP="745997BF">
      <w:pPr>
        <w:numPr>
          <w:ilvl w:val="2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Feeds back into scheduler</w:t>
      </w:r>
    </w:p>
    <w:p w14:paraId="6F4A011D" w14:textId="7BFE1E57" w:rsidR="717E4D83" w:rsidRPr="00EA3BB9" w:rsidRDefault="717E4D83" w:rsidP="717E4D83">
      <w:pPr>
        <w:numPr>
          <w:ilvl w:val="1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Every image checks pointing</w:t>
      </w:r>
    </w:p>
    <w:p w14:paraId="3B32A46E" w14:textId="3EE21E76" w:rsidR="717E4D83" w:rsidRPr="00EA3BB9" w:rsidRDefault="717E4D83" w:rsidP="717E4D83">
      <w:pPr>
        <w:numPr>
          <w:ilvl w:val="2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Compares requested to what is observed</w:t>
      </w:r>
    </w:p>
    <w:p w14:paraId="5C16BE0A" w14:textId="7CCEB235" w:rsidR="717E4D83" w:rsidRPr="00EA3BB9" w:rsidRDefault="717E4D83" w:rsidP="717E4D83">
      <w:pPr>
        <w:numPr>
          <w:ilvl w:val="1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Feeds back into Big Brother</w:t>
      </w:r>
    </w:p>
    <w:p w14:paraId="4195D5A4" w14:textId="02079AF7" w:rsidR="717E4D83" w:rsidRPr="00EA3BB9" w:rsidRDefault="717E4D83" w:rsidP="717E4D83">
      <w:pPr>
        <w:numPr>
          <w:ilvl w:val="2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How close to being finished, project successful or not?</w:t>
      </w:r>
    </w:p>
    <w:p w14:paraId="3FC8E7EC" w14:textId="623433FA" w:rsidR="717E4D83" w:rsidRPr="00EA3BB9" w:rsidRDefault="745997BF" w:rsidP="745997BF">
      <w:pPr>
        <w:numPr>
          <w:ilvl w:val="2"/>
          <w:numId w:val="16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How much more data required to finish project?</w:t>
      </w:r>
    </w:p>
    <w:p w14:paraId="0855168C" w14:textId="77777777" w:rsidR="001C1706" w:rsidRPr="00EA3BB9" w:rsidRDefault="001C1706" w:rsidP="001C17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46AFA5A1" w14:textId="77777777" w:rsidR="001C1706" w:rsidRPr="00EA3BB9" w:rsidRDefault="001C1706" w:rsidP="001C170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all safety parameters met, monitoring - see safety module</w:t>
      </w:r>
    </w:p>
    <w:p w14:paraId="5D6B1A25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E6FF122" w14:textId="77777777" w:rsidR="009C69C0" w:rsidRDefault="009C69C0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50878CFB" w14:textId="3AA2B113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lastRenderedPageBreak/>
        <w:t>Closing Module</w:t>
      </w:r>
    </w:p>
    <w:p w14:paraId="21DEBDDD" w14:textId="2BFD4675" w:rsidR="001C1706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4A569905" w14:textId="3C1795A9" w:rsidR="001C1706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Sends telescope and dome back into standby state</w:t>
      </w:r>
    </w:p>
    <w:p w14:paraId="326C560C" w14:textId="2879E3E9" w:rsidR="717E4D83" w:rsidRPr="00EA3BB9" w:rsidRDefault="717E4D83" w:rsidP="717E4D83">
      <w:pPr>
        <w:numPr>
          <w:ilvl w:val="0"/>
          <w:numId w:val="1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May be repeated multiple times per night due to clouds, wind etc.</w:t>
      </w:r>
    </w:p>
    <w:p w14:paraId="335E4E0E" w14:textId="77777777" w:rsidR="001C1706" w:rsidRPr="00EA3BB9" w:rsidRDefault="001C1706" w:rsidP="001C17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6B43FB2F" w14:textId="77777777" w:rsidR="001C1706" w:rsidRPr="00EA3BB9" w:rsidRDefault="001C1706" w:rsidP="001C170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All safety parameters met, monitoring - see safety module</w:t>
      </w:r>
    </w:p>
    <w:p w14:paraId="259F666F" w14:textId="04C61650" w:rsidR="001C1706" w:rsidRPr="00EA3BB9" w:rsidRDefault="745997BF" w:rsidP="745997BF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Telescope sent to stow</w:t>
      </w:r>
    </w:p>
    <w:p w14:paraId="1D6A1838" w14:textId="724FF46D" w:rsidR="001C1706" w:rsidRPr="00EA3BB9" w:rsidRDefault="745997BF" w:rsidP="745997BF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Mirror covers closed</w:t>
      </w:r>
    </w:p>
    <w:p w14:paraId="30E382A2" w14:textId="6DF2042D" w:rsidR="001C1706" w:rsidRPr="00EA3BB9" w:rsidRDefault="745997BF" w:rsidP="745997BF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sent to stow</w:t>
      </w:r>
    </w:p>
    <w:p w14:paraId="44D4E916" w14:textId="67C5DBDD" w:rsidR="001C1706" w:rsidRPr="00EA3BB9" w:rsidRDefault="745997BF" w:rsidP="745997BF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shutters closed</w:t>
      </w:r>
    </w:p>
    <w:p w14:paraId="16B9BAE9" w14:textId="3CAE4CEA" w:rsidR="001C1706" w:rsidRPr="00EA3BB9" w:rsidRDefault="745997BF" w:rsidP="745997BF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Windscreens stowed</w:t>
      </w:r>
    </w:p>
    <w:p w14:paraId="1AE27670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36A87BA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System Standby Module</w:t>
      </w:r>
    </w:p>
    <w:p w14:paraId="12CE0D9C" w14:textId="7B3508EC" w:rsidR="001C1706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1051CECA" w14:textId="45337823" w:rsidR="001C1706" w:rsidRPr="00EA3BB9" w:rsidRDefault="745997BF" w:rsidP="745997BF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Entire system powered up and running</w:t>
      </w:r>
    </w:p>
    <w:p w14:paraId="348C290F" w14:textId="48C97FF4" w:rsidR="717E4D83" w:rsidRPr="00EA3BB9" w:rsidRDefault="745997BF" w:rsidP="745997BF">
      <w:pPr>
        <w:numPr>
          <w:ilvl w:val="0"/>
          <w:numId w:val="18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Add electrical disconnects for drives so telescope cannot run away during day</w:t>
      </w:r>
    </w:p>
    <w:p w14:paraId="0BA16CBE" w14:textId="1CBD2F80" w:rsidR="001C1706" w:rsidRPr="00EA3BB9" w:rsidRDefault="745997BF" w:rsidP="745997BF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Waiting in halted state for signal to implement next module</w:t>
      </w:r>
    </w:p>
    <w:p w14:paraId="0A30FF8D" w14:textId="60C8E8F8" w:rsidR="001C1706" w:rsidRPr="00EA3BB9" w:rsidRDefault="745997BF" w:rsidP="745997BF">
      <w:pPr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At the start of the next night</w:t>
      </w:r>
    </w:p>
    <w:p w14:paraId="38E9530E" w14:textId="5B3DD6FF" w:rsidR="001C1706" w:rsidRPr="00EA3BB9" w:rsidRDefault="745997BF" w:rsidP="745997BF">
      <w:pPr>
        <w:numPr>
          <w:ilvl w:val="2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System Initiation Module</w:t>
      </w:r>
    </w:p>
    <w:p w14:paraId="558E972C" w14:textId="0A383651" w:rsidR="001C1706" w:rsidRPr="00EA3BB9" w:rsidRDefault="745997BF" w:rsidP="745997BF">
      <w:pPr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If lightning is XXX distance away</w:t>
      </w:r>
    </w:p>
    <w:p w14:paraId="5C5C2DE6" w14:textId="711AEB8D" w:rsidR="001C1706" w:rsidRPr="00EA3BB9" w:rsidRDefault="745997BF" w:rsidP="745997BF">
      <w:pPr>
        <w:numPr>
          <w:ilvl w:val="2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Power Down Module</w:t>
      </w:r>
    </w:p>
    <w:p w14:paraId="10612EB5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Telescope stowed</w:t>
      </w:r>
    </w:p>
    <w:p w14:paraId="77E33DBC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Mirror covers closed</w:t>
      </w:r>
    </w:p>
    <w:p w14:paraId="202858F4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stowed</w:t>
      </w:r>
    </w:p>
    <w:p w14:paraId="489774BA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Dome shutter closed</w:t>
      </w:r>
    </w:p>
    <w:p w14:paraId="1087C310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Windscreens stowed</w:t>
      </w:r>
    </w:p>
    <w:p w14:paraId="35E29A70" w14:textId="77777777" w:rsidR="001C1706" w:rsidRPr="00EA3BB9" w:rsidRDefault="001C1706" w:rsidP="001C17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Event Sequence</w:t>
      </w:r>
    </w:p>
    <w:p w14:paraId="50098FDF" w14:textId="77777777" w:rsidR="001C1706" w:rsidRPr="00EA3BB9" w:rsidRDefault="001C1706" w:rsidP="001C170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All safety parameters met, monitoring - see safety module</w:t>
      </w:r>
    </w:p>
    <w:p w14:paraId="3BB4262D" w14:textId="77777777" w:rsidR="001C1706" w:rsidRPr="00EA3BB9" w:rsidRDefault="001C1706" w:rsidP="001C170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Telescope disabled in </w:t>
      </w: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Xephem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software</w:t>
      </w:r>
    </w:p>
    <w:p w14:paraId="5BC0C128" w14:textId="77777777" w:rsidR="001C1706" w:rsidRPr="00EA3BB9" w:rsidRDefault="001C1706" w:rsidP="001C170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7045A12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Power Down Module</w:t>
      </w:r>
    </w:p>
    <w:p w14:paraId="5274C58E" w14:textId="05D6C21D" w:rsidR="001C1706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10521EAE" w14:textId="5AF3BC28" w:rsidR="001C1706" w:rsidRPr="00EA3BB9" w:rsidRDefault="745997BF" w:rsidP="745997BF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Shuts down 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  <w:t>all computers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needed for telescope and instrument operations</w:t>
      </w:r>
    </w:p>
    <w:p w14:paraId="666FD83D" w14:textId="77777777" w:rsidR="001C1706" w:rsidRPr="00EA3BB9" w:rsidRDefault="745997BF" w:rsidP="745997BF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Shuts down 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  <w:t>all power</w:t>
      </w: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need for telescope and instrumentation operations</w:t>
      </w:r>
    </w:p>
    <w:p w14:paraId="792AD3F5" w14:textId="0A83F53A" w:rsidR="001C1706" w:rsidRPr="00EA3BB9" w:rsidRDefault="745997BF" w:rsidP="745997BF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Event sequence</w:t>
      </w:r>
    </w:p>
    <w:p w14:paraId="56494D86" w14:textId="4F5101AA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All safety parameters met, monitor - see safety module</w:t>
      </w:r>
    </w:p>
    <w:p w14:paraId="7081B03D" w14:textId="77777777" w:rsidR="001C1706" w:rsidRPr="00EA3BB9" w:rsidRDefault="001C1706" w:rsidP="001C170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Status report</w:t>
      </w:r>
    </w:p>
    <w:p w14:paraId="5B0C99B9" w14:textId="7AB7DE75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lastRenderedPageBreak/>
        <w:t>Telescope at zenith?</w:t>
      </w:r>
    </w:p>
    <w:p w14:paraId="31F7E0E2" w14:textId="169E814B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stowed?</w:t>
      </w:r>
    </w:p>
    <w:p w14:paraId="3948A97A" w14:textId="67F6FF9D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Mirror covers closed?</w:t>
      </w:r>
    </w:p>
    <w:p w14:paraId="176FD338" w14:textId="44FA6B37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Windscreens stowed?</w:t>
      </w:r>
    </w:p>
    <w:p w14:paraId="739EE3AE" w14:textId="27273ADF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Dome closed?</w:t>
      </w:r>
    </w:p>
    <w:p w14:paraId="1421F199" w14:textId="1E6C6C1B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Lights on in dome?</w:t>
      </w:r>
    </w:p>
    <w:p w14:paraId="29A94635" w14:textId="77777777" w:rsidR="001C1706" w:rsidRPr="00EA3BB9" w:rsidRDefault="001C1706" w:rsidP="001C170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Script to kill programs on computers</w:t>
      </w:r>
    </w:p>
    <w:p w14:paraId="07A4B4CF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Indi Server</w:t>
      </w:r>
    </w:p>
    <w:p w14:paraId="6611E55B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TCS-NG</w:t>
      </w:r>
    </w:p>
    <w:p w14:paraId="22A9DF46" w14:textId="23119EDA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galilserver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322A1212" w14:textId="7B8F2564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dataserver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145734AE" w14:textId="2855E463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fw-gui</w:t>
      </w:r>
      <w:proofErr w:type="spellEnd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"</w:t>
      </w:r>
    </w:p>
    <w:p w14:paraId="5AB9E3B2" w14:textId="77777777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RTS2</w:t>
      </w:r>
    </w:p>
    <w:p w14:paraId="14236850" w14:textId="314C9E28" w:rsidR="745997BF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DRAP</w:t>
      </w:r>
    </w:p>
    <w:p w14:paraId="2D278CF0" w14:textId="2E100B40" w:rsidR="745997BF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 Brother</w:t>
      </w:r>
    </w:p>
    <w:p w14:paraId="531811B8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M4K</w:t>
      </w:r>
    </w:p>
    <w:p w14:paraId="5D7DCDB7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 xml:space="preserve"> Guiding</w:t>
      </w:r>
    </w:p>
    <w:p w14:paraId="2AF62734" w14:textId="2A50E3C6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Computers shut down via sequencing script</w:t>
      </w:r>
    </w:p>
    <w:p w14:paraId="69462648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Gerard</w:t>
      </w:r>
    </w:p>
    <w:p w14:paraId="57430821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AzCam</w:t>
      </w:r>
      <w:proofErr w:type="spellEnd"/>
    </w:p>
    <w:p w14:paraId="582A84B8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Guider</w:t>
      </w:r>
    </w:p>
    <w:p w14:paraId="1F96F5FB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Telcom</w:t>
      </w:r>
      <w:proofErr w:type="spellEnd"/>
    </w:p>
    <w:p w14:paraId="3EED3986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BigAux</w:t>
      </w:r>
      <w:proofErr w:type="spellEnd"/>
    </w:p>
    <w:p w14:paraId="1501A94D" w14:textId="77777777" w:rsidR="001C1706" w:rsidRPr="00EA3BB9" w:rsidRDefault="001C1706" w:rsidP="001C170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/>
          <w:sz w:val="24"/>
          <w:szCs w:val="24"/>
        </w:rPr>
        <w:t>GPS</w:t>
      </w:r>
    </w:p>
    <w:p w14:paraId="3FBDA1D1" w14:textId="77777777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TCS</w:t>
      </w:r>
    </w:p>
    <w:p w14:paraId="3627E291" w14:textId="77777777" w:rsidR="001C1706" w:rsidRPr="00EA3BB9" w:rsidRDefault="745997BF" w:rsidP="745997BF">
      <w:pPr>
        <w:numPr>
          <w:ilvl w:val="2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proofErr w:type="spellStart"/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BigPOP</w:t>
      </w:r>
      <w:proofErr w:type="spellEnd"/>
    </w:p>
    <w:p w14:paraId="27887FB5" w14:textId="733722BD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down NG box</w:t>
      </w:r>
    </w:p>
    <w:p w14:paraId="007DFD1C" w14:textId="72DE6A7F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down instrumentation??!!</w:t>
      </w:r>
    </w:p>
    <w:p w14:paraId="0EA272D8" w14:textId="6D571473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down telescope power upstairs</w:t>
      </w:r>
    </w:p>
    <w:p w14:paraId="579D8CE5" w14:textId="21BCC77C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down main power upstairs</w:t>
      </w:r>
    </w:p>
    <w:p w14:paraId="743FA11C" w14:textId="6E63FC13" w:rsidR="001C1706" w:rsidRPr="00EA3BB9" w:rsidRDefault="745997BF" w:rsidP="745997BF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Remote power down UPS</w:t>
      </w:r>
    </w:p>
    <w:p w14:paraId="154D47C1" w14:textId="77777777" w:rsidR="001C1706" w:rsidRPr="00EA3BB9" w:rsidRDefault="001C1706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36FA3FFA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Lightning Shut Down Module</w:t>
      </w:r>
    </w:p>
    <w:p w14:paraId="2F830EB1" w14:textId="5735BC7D" w:rsidR="745997BF" w:rsidRPr="00EA3BB9" w:rsidRDefault="745997BF" w:rsidP="745997BF">
      <w:pPr>
        <w:pStyle w:val="ListParagraph"/>
        <w:numPr>
          <w:ilvl w:val="0"/>
          <w:numId w:val="17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Safety monitoring in progress – see safety module</w:t>
      </w:r>
    </w:p>
    <w:p w14:paraId="6E8B9B8F" w14:textId="7D2B52F5" w:rsidR="001C1706" w:rsidRPr="00EA3BB9" w:rsidRDefault="745997BF" w:rsidP="745997BF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Verifies power down module completed</w:t>
      </w:r>
    </w:p>
    <w:p w14:paraId="26380AAB" w14:textId="77777777" w:rsidR="001C1706" w:rsidRPr="00EA3BB9" w:rsidRDefault="745997BF" w:rsidP="745997BF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Puts telescope into LS</w:t>
      </w:r>
    </w:p>
    <w:p w14:paraId="3FD5DCB6" w14:textId="028E9E71" w:rsidR="001C1706" w:rsidRPr="00EA3BB9" w:rsidRDefault="745997BF" w:rsidP="745997BF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Occurs when electrical activity within XXX miles</w:t>
      </w:r>
    </w:p>
    <w:p w14:paraId="5172A6D7" w14:textId="77777777" w:rsidR="001C1706" w:rsidRPr="00EA3BB9" w:rsidRDefault="745997BF" w:rsidP="745997BF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Action Items</w:t>
      </w:r>
    </w:p>
    <w:p w14:paraId="5709254F" w14:textId="677311C8" w:rsidR="001C1706" w:rsidRPr="00EA3BB9" w:rsidRDefault="745997BF" w:rsidP="745997BF">
      <w:pPr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professional assessment of vulnerabilities to lightning</w:t>
      </w:r>
    </w:p>
    <w:p w14:paraId="74319985" w14:textId="56EB7E8D" w:rsidR="001C1706" w:rsidRPr="00EA3BB9" w:rsidRDefault="745997BF" w:rsidP="745997BF">
      <w:pPr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Observatory agreement on what we can and cannot spare to loose</w:t>
      </w:r>
    </w:p>
    <w:p w14:paraId="454A6F5F" w14:textId="240021CA" w:rsidR="001C1706" w:rsidRPr="00EA3BB9" w:rsidRDefault="745997BF" w:rsidP="745997BF">
      <w:pPr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Need electrical engineering plan to implement first two points above</w:t>
      </w:r>
    </w:p>
    <w:p w14:paraId="483A3C4D" w14:textId="6A8DA823" w:rsidR="001C1706" w:rsidRPr="00EA3BB9" w:rsidRDefault="745997BF" w:rsidP="745997BF">
      <w:pPr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lastRenderedPageBreak/>
        <w:t>Installation of remotely activated disconnects</w:t>
      </w:r>
    </w:p>
    <w:p w14:paraId="66B7E87F" w14:textId="335294E9" w:rsidR="001C1706" w:rsidRPr="00EA3BB9" w:rsidRDefault="745997BF" w:rsidP="745997BF">
      <w:pPr>
        <w:numPr>
          <w:ilvl w:val="2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Breakers</w:t>
      </w:r>
    </w:p>
    <w:p w14:paraId="703E88ED" w14:textId="036FDDAA" w:rsidR="001C1706" w:rsidRPr="00EA3BB9" w:rsidRDefault="745997BF" w:rsidP="745997BF">
      <w:pPr>
        <w:numPr>
          <w:ilvl w:val="2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Knife switches</w:t>
      </w:r>
    </w:p>
    <w:p w14:paraId="3A167398" w14:textId="09D4A19B" w:rsidR="001C1706" w:rsidRPr="00EA3BB9" w:rsidRDefault="745997BF" w:rsidP="745997BF">
      <w:pPr>
        <w:numPr>
          <w:ilvl w:val="2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Other</w:t>
      </w:r>
    </w:p>
    <w:p w14:paraId="25ED9574" w14:textId="77777777" w:rsidR="001C1706" w:rsidRPr="00EA3BB9" w:rsidRDefault="001C1706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5E5DB0FD" w14:textId="77777777" w:rsidR="001C1706" w:rsidRPr="00EA3BB9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Safety Module</w:t>
      </w:r>
    </w:p>
    <w:p w14:paraId="48873F2F" w14:textId="7A554B5D" w:rsidR="745997BF" w:rsidRPr="00EA3BB9" w:rsidRDefault="745997BF" w:rsidP="745997BF">
      <w:pPr>
        <w:numPr>
          <w:ilvl w:val="0"/>
          <w:numId w:val="21"/>
        </w:numPr>
        <w:shd w:val="clear" w:color="auto" w:fill="FFFFFF" w:themeFill="background1"/>
        <w:spacing w:beforeAutospacing="1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color w:val="000000" w:themeColor="text1"/>
          <w:sz w:val="24"/>
          <w:szCs w:val="24"/>
        </w:rPr>
        <w:t>May be left on to continue monitoring conditions and when appropriate brings system back up</w:t>
      </w:r>
    </w:p>
    <w:p w14:paraId="754FAC2C" w14:textId="77777777" w:rsidR="001C1706" w:rsidRPr="00EA3BB9" w:rsidRDefault="001C1706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689C1474" w14:textId="47EF9031" w:rsidR="001C1706" w:rsidRDefault="745997BF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  <w:r w:rsidRPr="00EA3BB9"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  <w:t>Safety Module Shutdown</w:t>
      </w:r>
    </w:p>
    <w:p w14:paraId="4C7B81CA" w14:textId="77777777" w:rsidR="00336323" w:rsidRPr="00EA3BB9" w:rsidRDefault="00336323" w:rsidP="745997B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i/>
          <w:iCs/>
          <w:color w:val="000000" w:themeColor="text1"/>
          <w:sz w:val="24"/>
          <w:szCs w:val="24"/>
        </w:rPr>
      </w:pPr>
    </w:p>
    <w:p w14:paraId="74FD9C62" w14:textId="4259CF38" w:rsidR="745997BF" w:rsidRDefault="745997BF" w:rsidP="745997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3BB9">
        <w:rPr>
          <w:sz w:val="24"/>
          <w:szCs w:val="24"/>
        </w:rPr>
        <w:t>Remotely login and shutdown safety computer</w:t>
      </w:r>
    </w:p>
    <w:p w14:paraId="0A6F77B5" w14:textId="5CC18E79" w:rsidR="00EA3BB9" w:rsidRDefault="00EA3BB9" w:rsidP="00EA3BB9">
      <w:pPr>
        <w:rPr>
          <w:sz w:val="24"/>
          <w:szCs w:val="24"/>
        </w:rPr>
      </w:pPr>
    </w:p>
    <w:p w14:paraId="21027127" w14:textId="0639AA6F" w:rsidR="00EA3BB9" w:rsidRDefault="00EA3BB9" w:rsidP="00EA3BB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 xml:space="preserve">Short Term </w:t>
      </w:r>
      <w:r w:rsidR="00192A88">
        <w:rPr>
          <w:rStyle w:val="normaltextrun"/>
          <w:rFonts w:ascii="Calibri" w:hAnsi="Calibri" w:cs="Segoe UI"/>
          <w:b/>
          <w:bCs/>
          <w:color w:val="000000"/>
        </w:rPr>
        <w:t xml:space="preserve">List of </w:t>
      </w:r>
      <w:r>
        <w:rPr>
          <w:rStyle w:val="normaltextrun"/>
          <w:rFonts w:ascii="Calibri" w:hAnsi="Calibri" w:cs="Segoe UI"/>
          <w:b/>
          <w:bCs/>
          <w:color w:val="000000"/>
        </w:rPr>
        <w:t>Automation Points:</w:t>
      </w:r>
      <w:r>
        <w:rPr>
          <w:rStyle w:val="eop"/>
          <w:rFonts w:ascii="Calibri" w:hAnsi="Calibri" w:cs="Segoe UI"/>
        </w:rPr>
        <w:t> </w:t>
      </w:r>
    </w:p>
    <w:p w14:paraId="75BBA946" w14:textId="77777777" w:rsidR="00EA3BB9" w:rsidRDefault="00EA3BB9" w:rsidP="00EA3BB9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Dome shutter</w:t>
      </w:r>
      <w:r>
        <w:rPr>
          <w:rStyle w:val="eop"/>
          <w:rFonts w:ascii="Calibri" w:hAnsi="Calibri" w:cs="Arial"/>
        </w:rPr>
        <w:t> </w:t>
      </w:r>
    </w:p>
    <w:p w14:paraId="3B59E6E7" w14:textId="77777777" w:rsidR="00EA3BB9" w:rsidRDefault="00EA3BB9" w:rsidP="00EA3BB9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Mirror covers</w:t>
      </w:r>
      <w:r>
        <w:rPr>
          <w:rStyle w:val="eop"/>
          <w:rFonts w:ascii="Calibri" w:hAnsi="Calibri" w:cs="Arial"/>
        </w:rPr>
        <w:t> </w:t>
      </w:r>
    </w:p>
    <w:p w14:paraId="02FC0B28" w14:textId="77777777" w:rsidR="00EA3BB9" w:rsidRDefault="00EA3BB9" w:rsidP="00EA3BB9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Windscreens</w:t>
      </w:r>
      <w:r>
        <w:rPr>
          <w:rStyle w:val="eop"/>
          <w:rFonts w:ascii="Calibri" w:hAnsi="Calibri" w:cs="Arial"/>
        </w:rPr>
        <w:t> </w:t>
      </w:r>
    </w:p>
    <w:p w14:paraId="1A44ABD7" w14:textId="77777777" w:rsidR="00EA3BB9" w:rsidRDefault="00EA3BB9" w:rsidP="00EA3BB9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Dome counter - mechanism to get accuracy and repeatability of dome location, i.e. when sent to stow needs to be there precisely</w:t>
      </w:r>
      <w:r>
        <w:rPr>
          <w:rStyle w:val="eop"/>
          <w:rFonts w:ascii="Calibri" w:hAnsi="Calibri" w:cs="Arial"/>
        </w:rPr>
        <w:t> </w:t>
      </w:r>
    </w:p>
    <w:p w14:paraId="57811453" w14:textId="6172F549" w:rsidR="00EA3BB9" w:rsidRDefault="00EA3BB9" w:rsidP="00EA3BB9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Accurate and repeatable dome flat field positioning</w:t>
      </w:r>
      <w:r>
        <w:rPr>
          <w:rStyle w:val="eop"/>
          <w:rFonts w:ascii="Calibri" w:hAnsi="Calibri" w:cs="Arial"/>
        </w:rPr>
        <w:t> (could be eliminated with twilight flats)</w:t>
      </w:r>
    </w:p>
    <w:p w14:paraId="0DF58DFF" w14:textId="0D028988" w:rsidR="00EA3BB9" w:rsidRDefault="00EA3BB9" w:rsidP="00EA3BB9">
      <w:pPr>
        <w:pStyle w:val="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Flat field lamp automation - on/off/intensity</w:t>
      </w:r>
      <w:r>
        <w:rPr>
          <w:rStyle w:val="eop"/>
          <w:rFonts w:ascii="Calibri" w:hAnsi="Calibri" w:cs="Arial"/>
        </w:rPr>
        <w:t> (could be eliminated with twilight flats)</w:t>
      </w:r>
    </w:p>
    <w:p w14:paraId="20551AF3" w14:textId="7FA2735E" w:rsidR="00EA3BB9" w:rsidRDefault="00EA3BB9" w:rsidP="00EA3BB9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 xml:space="preserve">Pointing routine, </w:t>
      </w:r>
      <w:r w:rsidR="00192A88">
        <w:rPr>
          <w:rStyle w:val="normaltextrun"/>
          <w:rFonts w:ascii="Calibri" w:hAnsi="Calibri" w:cs="Arial"/>
          <w:color w:val="000000"/>
        </w:rPr>
        <w:t>initialization</w:t>
      </w:r>
    </w:p>
    <w:p w14:paraId="7BF78F4D" w14:textId="69F178FF" w:rsidR="00EA3BB9" w:rsidRDefault="00EA3BB9" w:rsidP="00EA3BB9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DRAP – develop Data Reduction and Analysis Program</w:t>
      </w:r>
    </w:p>
    <w:p w14:paraId="6341718F" w14:textId="4AE82243" w:rsidR="00EA3BB9" w:rsidRDefault="00EA3BB9" w:rsidP="00EA3BB9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Automated focus routine</w:t>
      </w:r>
    </w:p>
    <w:p w14:paraId="60AE6D10" w14:textId="77777777" w:rsidR="00EA3BB9" w:rsidRDefault="00EA3BB9" w:rsidP="00EA3BB9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Weather monitoring</w:t>
      </w:r>
      <w:r>
        <w:rPr>
          <w:rStyle w:val="eop"/>
          <w:rFonts w:ascii="Calibri" w:hAnsi="Calibri" w:cs="Arial"/>
        </w:rPr>
        <w:t> </w:t>
      </w:r>
    </w:p>
    <w:p w14:paraId="1E9AF128" w14:textId="77777777" w:rsidR="00EA3BB9" w:rsidRDefault="00EA3BB9" w:rsidP="00EA3BB9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Lightning shutdown</w:t>
      </w:r>
      <w:r>
        <w:rPr>
          <w:rStyle w:val="eop"/>
          <w:rFonts w:ascii="Calibri" w:hAnsi="Calibri" w:cs="Arial"/>
        </w:rPr>
        <w:t> </w:t>
      </w:r>
    </w:p>
    <w:p w14:paraId="3922460D" w14:textId="77777777" w:rsidR="00EA3BB9" w:rsidRDefault="00EA3BB9" w:rsidP="00EA3BB9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Dome lights</w:t>
      </w:r>
      <w:r>
        <w:rPr>
          <w:rStyle w:val="eop"/>
          <w:rFonts w:ascii="Calibri" w:hAnsi="Calibri" w:cs="Arial"/>
        </w:rPr>
        <w:t> </w:t>
      </w:r>
    </w:p>
    <w:p w14:paraId="72E6353D" w14:textId="77777777" w:rsidR="00EA3BB9" w:rsidRDefault="00EA3BB9" w:rsidP="00EA3BB9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</w:rPr>
        <w:t>Video monitoring camera</w:t>
      </w:r>
      <w:r>
        <w:rPr>
          <w:rStyle w:val="eop"/>
          <w:rFonts w:ascii="Calibri" w:hAnsi="Calibri" w:cs="Arial"/>
        </w:rPr>
        <w:t> </w:t>
      </w:r>
    </w:p>
    <w:p w14:paraId="0883A535" w14:textId="77777777" w:rsidR="00EA3BB9" w:rsidRPr="00EA3BB9" w:rsidRDefault="00EA3BB9" w:rsidP="00EA3BB9">
      <w:pPr>
        <w:rPr>
          <w:sz w:val="24"/>
          <w:szCs w:val="24"/>
        </w:rPr>
      </w:pPr>
    </w:p>
    <w:sectPr w:rsidR="00EA3BB9" w:rsidRPr="00EA3B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D358" w14:textId="77777777" w:rsidR="00AD7D80" w:rsidRDefault="00AD7D80">
      <w:pPr>
        <w:spacing w:after="0" w:line="240" w:lineRule="auto"/>
      </w:pPr>
      <w:r>
        <w:separator/>
      </w:r>
    </w:p>
  </w:endnote>
  <w:endnote w:type="continuationSeparator" w:id="0">
    <w:p w14:paraId="67ED0F76" w14:textId="77777777" w:rsidR="00AD7D80" w:rsidRDefault="00AD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7E4D83" w14:paraId="41356A2A" w14:textId="77777777" w:rsidTr="717E4D83">
      <w:tc>
        <w:tcPr>
          <w:tcW w:w="3120" w:type="dxa"/>
        </w:tcPr>
        <w:p w14:paraId="28DFB22B" w14:textId="77F89E03" w:rsidR="717E4D83" w:rsidRDefault="717E4D83" w:rsidP="717E4D83">
          <w:pPr>
            <w:pStyle w:val="Header"/>
            <w:ind w:left="-115"/>
          </w:pPr>
        </w:p>
      </w:tc>
      <w:tc>
        <w:tcPr>
          <w:tcW w:w="3120" w:type="dxa"/>
        </w:tcPr>
        <w:p w14:paraId="38C616DE" w14:textId="4AE0EE75" w:rsidR="717E4D83" w:rsidRDefault="717E4D83" w:rsidP="717E4D83">
          <w:pPr>
            <w:pStyle w:val="Header"/>
            <w:jc w:val="center"/>
          </w:pPr>
        </w:p>
      </w:tc>
      <w:tc>
        <w:tcPr>
          <w:tcW w:w="3120" w:type="dxa"/>
        </w:tcPr>
        <w:p w14:paraId="316482A3" w14:textId="0B9A1B4C" w:rsidR="717E4D83" w:rsidRDefault="717E4D83" w:rsidP="717E4D83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6323">
            <w:rPr>
              <w:noProof/>
            </w:rPr>
            <w:t>10</w:t>
          </w:r>
          <w:r>
            <w:fldChar w:fldCharType="end"/>
          </w:r>
        </w:p>
      </w:tc>
    </w:tr>
  </w:tbl>
  <w:p w14:paraId="1C7D8350" w14:textId="15E35A34" w:rsidR="717E4D83" w:rsidRDefault="717E4D83" w:rsidP="717E4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506AF" w14:textId="77777777" w:rsidR="00AD7D80" w:rsidRDefault="00AD7D80">
      <w:pPr>
        <w:spacing w:after="0" w:line="240" w:lineRule="auto"/>
      </w:pPr>
      <w:r>
        <w:separator/>
      </w:r>
    </w:p>
  </w:footnote>
  <w:footnote w:type="continuationSeparator" w:id="0">
    <w:p w14:paraId="376E99E7" w14:textId="77777777" w:rsidR="00AD7D80" w:rsidRDefault="00AD7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7E4D83" w14:paraId="3DD281F2" w14:textId="77777777" w:rsidTr="717E4D83">
      <w:tc>
        <w:tcPr>
          <w:tcW w:w="3120" w:type="dxa"/>
        </w:tcPr>
        <w:p w14:paraId="6E2D9A62" w14:textId="2557CDE5" w:rsidR="717E4D83" w:rsidRDefault="717E4D83" w:rsidP="717E4D83">
          <w:pPr>
            <w:pStyle w:val="Header"/>
            <w:ind w:left="-115"/>
          </w:pPr>
        </w:p>
      </w:tc>
      <w:tc>
        <w:tcPr>
          <w:tcW w:w="3120" w:type="dxa"/>
        </w:tcPr>
        <w:p w14:paraId="3E5903F3" w14:textId="52E76637" w:rsidR="717E4D83" w:rsidRDefault="717E4D83" w:rsidP="717E4D83">
          <w:pPr>
            <w:pStyle w:val="Header"/>
            <w:jc w:val="center"/>
          </w:pPr>
        </w:p>
      </w:tc>
      <w:tc>
        <w:tcPr>
          <w:tcW w:w="3120" w:type="dxa"/>
        </w:tcPr>
        <w:p w14:paraId="4ED37CFF" w14:textId="76814109" w:rsidR="717E4D83" w:rsidRDefault="717E4D83" w:rsidP="717E4D83">
          <w:pPr>
            <w:pStyle w:val="Header"/>
            <w:ind w:right="-115"/>
            <w:jc w:val="right"/>
          </w:pPr>
        </w:p>
      </w:tc>
    </w:tr>
  </w:tbl>
  <w:p w14:paraId="657898BF" w14:textId="1A5C24D8" w:rsidR="717E4D83" w:rsidRDefault="717E4D83" w:rsidP="717E4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876"/>
    <w:multiLevelType w:val="multilevel"/>
    <w:tmpl w:val="AD66A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5932"/>
    <w:multiLevelType w:val="multilevel"/>
    <w:tmpl w:val="2AA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0A97"/>
    <w:multiLevelType w:val="multilevel"/>
    <w:tmpl w:val="D06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0209"/>
    <w:multiLevelType w:val="multilevel"/>
    <w:tmpl w:val="93C6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60223"/>
    <w:multiLevelType w:val="multilevel"/>
    <w:tmpl w:val="5F8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50DE8"/>
    <w:multiLevelType w:val="hybridMultilevel"/>
    <w:tmpl w:val="7554B648"/>
    <w:lvl w:ilvl="0" w:tplc="99CEF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0C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80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4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62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86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00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A3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75FE"/>
    <w:multiLevelType w:val="multilevel"/>
    <w:tmpl w:val="D62E41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B2E8D"/>
    <w:multiLevelType w:val="multilevel"/>
    <w:tmpl w:val="1C5A2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968BA"/>
    <w:multiLevelType w:val="multilevel"/>
    <w:tmpl w:val="E3305C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D6A6F"/>
    <w:multiLevelType w:val="multilevel"/>
    <w:tmpl w:val="D0D64C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17D92"/>
    <w:multiLevelType w:val="multilevel"/>
    <w:tmpl w:val="5260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F39A2"/>
    <w:multiLevelType w:val="multilevel"/>
    <w:tmpl w:val="6DF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46CD3"/>
    <w:multiLevelType w:val="hybridMultilevel"/>
    <w:tmpl w:val="4FB43DF6"/>
    <w:lvl w:ilvl="0" w:tplc="87764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6B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62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4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A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8A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0B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42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8F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9542D"/>
    <w:multiLevelType w:val="multilevel"/>
    <w:tmpl w:val="01A21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57A61"/>
    <w:multiLevelType w:val="multilevel"/>
    <w:tmpl w:val="657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F180D"/>
    <w:multiLevelType w:val="multilevel"/>
    <w:tmpl w:val="AA06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B12D0"/>
    <w:multiLevelType w:val="multilevel"/>
    <w:tmpl w:val="D20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20DA9"/>
    <w:multiLevelType w:val="multilevel"/>
    <w:tmpl w:val="5E7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844FC"/>
    <w:multiLevelType w:val="multilevel"/>
    <w:tmpl w:val="738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E7DEB"/>
    <w:multiLevelType w:val="multilevel"/>
    <w:tmpl w:val="57B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F4CA2"/>
    <w:multiLevelType w:val="multilevel"/>
    <w:tmpl w:val="6C92B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D375B3"/>
    <w:multiLevelType w:val="multilevel"/>
    <w:tmpl w:val="46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E3D4F"/>
    <w:multiLevelType w:val="multilevel"/>
    <w:tmpl w:val="9806C6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66FC"/>
    <w:multiLevelType w:val="multilevel"/>
    <w:tmpl w:val="57B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97709"/>
    <w:multiLevelType w:val="multilevel"/>
    <w:tmpl w:val="E40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B7492"/>
    <w:multiLevelType w:val="multilevel"/>
    <w:tmpl w:val="8D6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E4ADC"/>
    <w:multiLevelType w:val="multilevel"/>
    <w:tmpl w:val="189423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E22BF"/>
    <w:multiLevelType w:val="multilevel"/>
    <w:tmpl w:val="55A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1449B"/>
    <w:multiLevelType w:val="multilevel"/>
    <w:tmpl w:val="57B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632F8"/>
    <w:multiLevelType w:val="hybridMultilevel"/>
    <w:tmpl w:val="1FF6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03BBD"/>
    <w:multiLevelType w:val="hybridMultilevel"/>
    <w:tmpl w:val="F15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C0F85"/>
    <w:multiLevelType w:val="multilevel"/>
    <w:tmpl w:val="1D2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33F47"/>
    <w:multiLevelType w:val="multilevel"/>
    <w:tmpl w:val="A9D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C411A"/>
    <w:multiLevelType w:val="multilevel"/>
    <w:tmpl w:val="68727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87758"/>
    <w:multiLevelType w:val="multilevel"/>
    <w:tmpl w:val="85EC3D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F0FC1"/>
    <w:multiLevelType w:val="multilevel"/>
    <w:tmpl w:val="3448F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D7558C"/>
    <w:multiLevelType w:val="multilevel"/>
    <w:tmpl w:val="46C8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7D0CC2"/>
    <w:multiLevelType w:val="multilevel"/>
    <w:tmpl w:val="48DC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32"/>
  </w:num>
  <w:num w:numId="5">
    <w:abstractNumId w:val="18"/>
  </w:num>
  <w:num w:numId="6">
    <w:abstractNumId w:val="10"/>
  </w:num>
  <w:num w:numId="7">
    <w:abstractNumId w:val="24"/>
  </w:num>
  <w:num w:numId="8">
    <w:abstractNumId w:val="15"/>
  </w:num>
  <w:num w:numId="9">
    <w:abstractNumId w:val="31"/>
  </w:num>
  <w:num w:numId="10">
    <w:abstractNumId w:val="36"/>
  </w:num>
  <w:num w:numId="11">
    <w:abstractNumId w:val="2"/>
  </w:num>
  <w:num w:numId="12">
    <w:abstractNumId w:val="28"/>
  </w:num>
  <w:num w:numId="13">
    <w:abstractNumId w:val="1"/>
  </w:num>
  <w:num w:numId="14">
    <w:abstractNumId w:val="21"/>
  </w:num>
  <w:num w:numId="15">
    <w:abstractNumId w:val="17"/>
  </w:num>
  <w:num w:numId="16">
    <w:abstractNumId w:val="25"/>
  </w:num>
  <w:num w:numId="17">
    <w:abstractNumId w:val="4"/>
  </w:num>
  <w:num w:numId="18">
    <w:abstractNumId w:val="27"/>
  </w:num>
  <w:num w:numId="19">
    <w:abstractNumId w:val="11"/>
  </w:num>
  <w:num w:numId="20">
    <w:abstractNumId w:val="16"/>
  </w:num>
  <w:num w:numId="21">
    <w:abstractNumId w:val="14"/>
  </w:num>
  <w:num w:numId="22">
    <w:abstractNumId w:val="37"/>
  </w:num>
  <w:num w:numId="23">
    <w:abstractNumId w:val="7"/>
  </w:num>
  <w:num w:numId="24">
    <w:abstractNumId w:val="13"/>
  </w:num>
  <w:num w:numId="25">
    <w:abstractNumId w:val="0"/>
  </w:num>
  <w:num w:numId="26">
    <w:abstractNumId w:val="35"/>
  </w:num>
  <w:num w:numId="27">
    <w:abstractNumId w:val="22"/>
  </w:num>
  <w:num w:numId="28">
    <w:abstractNumId w:val="33"/>
  </w:num>
  <w:num w:numId="29">
    <w:abstractNumId w:val="26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34"/>
  </w:num>
  <w:num w:numId="35">
    <w:abstractNumId w:val="29"/>
  </w:num>
  <w:num w:numId="36">
    <w:abstractNumId w:val="30"/>
  </w:num>
  <w:num w:numId="37">
    <w:abstractNumId w:val="1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06"/>
    <w:rsid w:val="00192A88"/>
    <w:rsid w:val="001C1706"/>
    <w:rsid w:val="00336323"/>
    <w:rsid w:val="003D7C4B"/>
    <w:rsid w:val="003F5D1F"/>
    <w:rsid w:val="00864541"/>
    <w:rsid w:val="00991001"/>
    <w:rsid w:val="009B6256"/>
    <w:rsid w:val="009C69C0"/>
    <w:rsid w:val="00AD7D80"/>
    <w:rsid w:val="00EA3BB9"/>
    <w:rsid w:val="00EA7F46"/>
    <w:rsid w:val="717E4D83"/>
    <w:rsid w:val="74599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0904"/>
  <w15:chartTrackingRefBased/>
  <w15:docId w15:val="{BF270871-866B-4C88-84FE-22395A4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EA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3BB9"/>
  </w:style>
  <w:style w:type="character" w:customStyle="1" w:styleId="eop">
    <w:name w:val="eop"/>
    <w:basedOn w:val="DefaultParagraphFont"/>
    <w:rsid w:val="00EA3BB9"/>
  </w:style>
  <w:style w:type="paragraph" w:styleId="BalloonText">
    <w:name w:val="Balloon Text"/>
    <w:basedOn w:val="Normal"/>
    <w:link w:val="BalloonTextChar"/>
    <w:uiPriority w:val="99"/>
    <w:semiHidden/>
    <w:unhideWhenUsed/>
    <w:rsid w:val="00336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JoeH</dc:creator>
  <cp:keywords/>
  <dc:description/>
  <cp:lastModifiedBy>Microsoft Office User</cp:lastModifiedBy>
  <cp:revision>2</cp:revision>
  <cp:lastPrinted>2018-01-03T20:36:00Z</cp:lastPrinted>
  <dcterms:created xsi:type="dcterms:W3CDTF">2018-02-21T16:34:00Z</dcterms:created>
  <dcterms:modified xsi:type="dcterms:W3CDTF">2018-02-21T16:34:00Z</dcterms:modified>
</cp:coreProperties>
</file>