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D01B0">
      <w:pPr>
        <w:pStyle w:val="36"/>
        <w:jc w:val="left"/>
      </w:pPr>
      <w:r>
        <w:rPr>
          <w:rFonts w:ascii="Calibri" w:hAnsi="Calibri" w:eastAsia="Microsoft YaHei"/>
          <w:b/>
        </w:rPr>
        <w:t>业务规则</w:t>
      </w:r>
    </w:p>
    <w:p w14:paraId="73B1FF9D">
      <w:pPr>
        <w:spacing w:after="200"/>
      </w:pPr>
      <w:r>
        <w:rPr>
          <w:rFonts w:ascii="Calibri" w:hAnsi="Calibri" w:eastAsia="Microsoft YaHei"/>
          <w:color w:val="555555"/>
          <w:sz w:val="22"/>
        </w:rPr>
        <w:t>统一整理稿：资质和设计、焊接与热处理、无损检测、防腐保温、管道安装与试验要求</w:t>
      </w:r>
    </w:p>
    <w:p w14:paraId="246095E9">
      <w:pPr>
        <w:pStyle w:val="166"/>
      </w:pPr>
      <w:r>
        <w:rPr>
          <w:rFonts w:ascii="Calibri" w:hAnsi="Calibri" w:eastAsia="Microsoft YaHei"/>
        </w:rPr>
        <w:t>整理原则：以下规则按统一格式编排；规则正文均按源文档原文摘录，不做语义改写；每条规则均标注来源文档与原序号。</w:t>
      </w:r>
    </w:p>
    <w:p w14:paraId="03E25171">
      <w:pPr>
        <w:pStyle w:val="166"/>
      </w:pPr>
      <w:r>
        <w:rPr>
          <w:rFonts w:ascii="Calibri" w:hAnsi="Calibri" w:eastAsia="Microsoft YaHei"/>
        </w:rPr>
        <w:t>来源文档：S1=监检项目-资质和设计要求.docx；S2=焊接热处理要求.docx；S3=监检项目——无损检测；防腐、保温.docx；S4=监检项目-管道安装 耐压试验等.docx。</w:t>
      </w:r>
    </w:p>
    <w:p w14:paraId="2AAABCB1">
      <w:pPr>
        <w:pStyle w:val="2"/>
      </w:pPr>
      <w:r>
        <w:t>引用索引</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950"/>
        <w:gridCol w:w="900"/>
        <w:gridCol w:w="1200"/>
        <w:gridCol w:w="5400"/>
        <w:gridCol w:w="910"/>
      </w:tblGrid>
      <w:tr w14:paraId="5F8895D8">
        <w:trPr>
          <w:tblHeader/>
        </w:trPr>
        <w:tc>
          <w:tcPr>
            <w:tcW w:w="950" w:type="dxa"/>
            <w:shd w:val="clear" w:color="auto" w:fill="E8EEF5"/>
            <w:tcMar>
              <w:top w:w="80" w:type="dxa"/>
              <w:left w:w="120" w:type="dxa"/>
              <w:bottom w:w="80" w:type="dxa"/>
              <w:right w:w="120" w:type="dxa"/>
            </w:tcMar>
            <w:vAlign w:val="center"/>
          </w:tcPr>
          <w:p w14:paraId="6FFBD133">
            <w:pPr>
              <w:spacing w:after="0"/>
            </w:pPr>
            <w:r>
              <w:rPr>
                <w:rFonts w:ascii="Calibri" w:hAnsi="Calibri" w:eastAsia="Microsoft YaHei"/>
                <w:b/>
                <w:color w:val="1F4D78"/>
                <w:sz w:val="17"/>
              </w:rPr>
              <w:t>规则编号</w:t>
            </w:r>
          </w:p>
        </w:tc>
        <w:tc>
          <w:tcPr>
            <w:tcW w:w="900" w:type="dxa"/>
            <w:shd w:val="clear" w:color="auto" w:fill="E8EEF5"/>
            <w:tcMar>
              <w:top w:w="80" w:type="dxa"/>
              <w:left w:w="120" w:type="dxa"/>
              <w:bottom w:w="80" w:type="dxa"/>
              <w:right w:w="120" w:type="dxa"/>
            </w:tcMar>
            <w:vAlign w:val="center"/>
          </w:tcPr>
          <w:p w14:paraId="069E8F2C">
            <w:pPr>
              <w:spacing w:after="0"/>
            </w:pPr>
            <w:r>
              <w:rPr>
                <w:rFonts w:ascii="Calibri" w:hAnsi="Calibri" w:eastAsia="Microsoft YaHei"/>
                <w:b/>
                <w:color w:val="1F4D78"/>
                <w:sz w:val="17"/>
              </w:rPr>
              <w:t>来源</w:t>
            </w:r>
          </w:p>
        </w:tc>
        <w:tc>
          <w:tcPr>
            <w:tcW w:w="1200" w:type="dxa"/>
            <w:shd w:val="clear" w:color="auto" w:fill="E8EEF5"/>
            <w:tcMar>
              <w:top w:w="80" w:type="dxa"/>
              <w:left w:w="120" w:type="dxa"/>
              <w:bottom w:w="80" w:type="dxa"/>
              <w:right w:w="120" w:type="dxa"/>
            </w:tcMar>
            <w:vAlign w:val="center"/>
          </w:tcPr>
          <w:p w14:paraId="4150A55A">
            <w:pPr>
              <w:spacing w:after="0"/>
            </w:pPr>
            <w:r>
              <w:rPr>
                <w:rFonts w:ascii="Calibri" w:hAnsi="Calibri" w:eastAsia="Microsoft YaHei"/>
                <w:b/>
                <w:color w:val="1F4D78"/>
                <w:sz w:val="17"/>
              </w:rPr>
              <w:t>原位置</w:t>
            </w:r>
          </w:p>
        </w:tc>
        <w:tc>
          <w:tcPr>
            <w:tcW w:w="5400" w:type="dxa"/>
            <w:shd w:val="clear" w:color="auto" w:fill="E8EEF5"/>
            <w:tcMar>
              <w:top w:w="80" w:type="dxa"/>
              <w:left w:w="120" w:type="dxa"/>
              <w:bottom w:w="80" w:type="dxa"/>
              <w:right w:w="120" w:type="dxa"/>
            </w:tcMar>
            <w:vAlign w:val="center"/>
          </w:tcPr>
          <w:p w14:paraId="24E70698">
            <w:pPr>
              <w:spacing w:after="0"/>
            </w:pPr>
            <w:r>
              <w:rPr>
                <w:rFonts w:ascii="Calibri" w:hAnsi="Calibri" w:eastAsia="Microsoft YaHei"/>
                <w:b/>
                <w:color w:val="1F4D78"/>
                <w:sz w:val="17"/>
              </w:rPr>
              <w:t>监检项目/规则项目</w:t>
            </w:r>
          </w:p>
        </w:tc>
        <w:tc>
          <w:tcPr>
            <w:tcW w:w="910" w:type="dxa"/>
            <w:shd w:val="clear" w:color="auto" w:fill="E8EEF5"/>
            <w:tcMar>
              <w:top w:w="80" w:type="dxa"/>
              <w:left w:w="120" w:type="dxa"/>
              <w:bottom w:w="80" w:type="dxa"/>
              <w:right w:w="120" w:type="dxa"/>
            </w:tcMar>
            <w:vAlign w:val="center"/>
          </w:tcPr>
          <w:p w14:paraId="0912841B">
            <w:pPr>
              <w:spacing w:after="0"/>
            </w:pPr>
            <w:r>
              <w:rPr>
                <w:rFonts w:ascii="Calibri" w:hAnsi="Calibri" w:eastAsia="Microsoft YaHei"/>
                <w:b/>
                <w:color w:val="1F4D78"/>
                <w:sz w:val="17"/>
              </w:rPr>
              <w:t>类别</w:t>
            </w:r>
          </w:p>
        </w:tc>
      </w:tr>
      <w:tr w14:paraId="707AA0FE">
        <w:tc>
          <w:tcPr>
            <w:tcW w:w="950" w:type="dxa"/>
          </w:tcPr>
          <w:p w14:paraId="006E57E9">
            <w:pPr>
              <w:spacing w:after="0"/>
            </w:pPr>
            <w:r>
              <w:rPr>
                <w:rFonts w:ascii="Calibri" w:hAnsi="Calibri" w:eastAsia="Microsoft YaHei"/>
                <w:b w:val="0"/>
                <w:sz w:val="16"/>
              </w:rPr>
              <w:t>R01</w:t>
            </w:r>
          </w:p>
        </w:tc>
        <w:tc>
          <w:tcPr>
            <w:tcW w:w="900" w:type="dxa"/>
          </w:tcPr>
          <w:p w14:paraId="331E27B2">
            <w:pPr>
              <w:spacing w:after="0"/>
            </w:pPr>
            <w:r>
              <w:rPr>
                <w:rFonts w:ascii="Calibri" w:hAnsi="Calibri" w:eastAsia="Microsoft YaHei"/>
                <w:b w:val="0"/>
                <w:sz w:val="16"/>
              </w:rPr>
              <w:t>S1</w:t>
            </w:r>
          </w:p>
        </w:tc>
        <w:tc>
          <w:tcPr>
            <w:tcW w:w="1200" w:type="dxa"/>
          </w:tcPr>
          <w:p w14:paraId="3AFCE49A">
            <w:pPr>
              <w:spacing w:after="0"/>
            </w:pPr>
            <w:r>
              <w:rPr>
                <w:rFonts w:ascii="Calibri" w:hAnsi="Calibri" w:eastAsia="Microsoft YaHei"/>
                <w:b w:val="0"/>
                <w:sz w:val="16"/>
              </w:rPr>
              <w:t>序号1</w:t>
            </w:r>
          </w:p>
        </w:tc>
        <w:tc>
          <w:tcPr>
            <w:tcW w:w="5400" w:type="dxa"/>
          </w:tcPr>
          <w:p w14:paraId="5D2E74D5">
            <w:pPr>
              <w:spacing w:after="0"/>
            </w:pPr>
            <w:r>
              <w:rPr>
                <w:rFonts w:ascii="Calibri" w:hAnsi="Calibri" w:eastAsia="Microsoft YaHei"/>
                <w:b w:val="0"/>
                <w:sz w:val="16"/>
              </w:rPr>
              <w:t>设计单位许可资质</w:t>
            </w:r>
          </w:p>
        </w:tc>
        <w:tc>
          <w:tcPr>
            <w:tcW w:w="910" w:type="dxa"/>
          </w:tcPr>
          <w:p w14:paraId="153018BD">
            <w:pPr>
              <w:spacing w:after="0"/>
            </w:pPr>
            <w:r>
              <w:rPr>
                <w:rFonts w:ascii="Calibri" w:hAnsi="Calibri" w:eastAsia="Microsoft YaHei"/>
                <w:b w:val="0"/>
                <w:sz w:val="16"/>
              </w:rPr>
              <w:t>C</w:t>
            </w:r>
          </w:p>
        </w:tc>
      </w:tr>
      <w:tr w14:paraId="572296B7">
        <w:tc>
          <w:tcPr>
            <w:tcW w:w="950" w:type="dxa"/>
          </w:tcPr>
          <w:p w14:paraId="1513A63F">
            <w:pPr>
              <w:spacing w:after="0"/>
            </w:pPr>
            <w:r>
              <w:rPr>
                <w:rFonts w:ascii="Calibri" w:hAnsi="Calibri" w:eastAsia="Microsoft YaHei"/>
                <w:b w:val="0"/>
                <w:sz w:val="16"/>
              </w:rPr>
              <w:t>R02</w:t>
            </w:r>
          </w:p>
        </w:tc>
        <w:tc>
          <w:tcPr>
            <w:tcW w:w="900" w:type="dxa"/>
          </w:tcPr>
          <w:p w14:paraId="2946CA52">
            <w:pPr>
              <w:spacing w:after="0"/>
            </w:pPr>
            <w:r>
              <w:rPr>
                <w:rFonts w:ascii="Calibri" w:hAnsi="Calibri" w:eastAsia="Microsoft YaHei"/>
                <w:b w:val="0"/>
                <w:sz w:val="16"/>
              </w:rPr>
              <w:t>S1</w:t>
            </w:r>
          </w:p>
        </w:tc>
        <w:tc>
          <w:tcPr>
            <w:tcW w:w="1200" w:type="dxa"/>
          </w:tcPr>
          <w:p w14:paraId="12033C8E">
            <w:pPr>
              <w:spacing w:after="0"/>
            </w:pPr>
            <w:r>
              <w:rPr>
                <w:rFonts w:ascii="Calibri" w:hAnsi="Calibri" w:eastAsia="Microsoft YaHei"/>
                <w:b w:val="0"/>
                <w:sz w:val="16"/>
              </w:rPr>
              <w:t>序号2</w:t>
            </w:r>
          </w:p>
        </w:tc>
        <w:tc>
          <w:tcPr>
            <w:tcW w:w="5400" w:type="dxa"/>
          </w:tcPr>
          <w:p w14:paraId="62D5FB96">
            <w:pPr>
              <w:spacing w:after="0"/>
            </w:pPr>
            <w:r>
              <w:rPr>
                <w:rFonts w:ascii="Calibri" w:hAnsi="Calibri" w:eastAsia="Microsoft YaHei"/>
                <w:b w:val="0"/>
                <w:sz w:val="16"/>
              </w:rPr>
              <w:t>施工单位许可资质</w:t>
            </w:r>
          </w:p>
        </w:tc>
        <w:tc>
          <w:tcPr>
            <w:tcW w:w="910" w:type="dxa"/>
          </w:tcPr>
          <w:p w14:paraId="5CF86963">
            <w:pPr>
              <w:spacing w:after="0"/>
            </w:pPr>
            <w:r>
              <w:rPr>
                <w:rFonts w:ascii="Calibri" w:hAnsi="Calibri" w:eastAsia="Microsoft YaHei"/>
                <w:b w:val="0"/>
                <w:sz w:val="16"/>
              </w:rPr>
              <w:t>C</w:t>
            </w:r>
          </w:p>
        </w:tc>
      </w:tr>
      <w:tr w14:paraId="1F43BD67">
        <w:tc>
          <w:tcPr>
            <w:tcW w:w="950" w:type="dxa"/>
          </w:tcPr>
          <w:p w14:paraId="37A1DB40">
            <w:pPr>
              <w:spacing w:after="0"/>
            </w:pPr>
            <w:r>
              <w:rPr>
                <w:rFonts w:ascii="Calibri" w:hAnsi="Calibri" w:eastAsia="Microsoft YaHei"/>
                <w:b w:val="0"/>
                <w:sz w:val="16"/>
              </w:rPr>
              <w:t>R03</w:t>
            </w:r>
          </w:p>
        </w:tc>
        <w:tc>
          <w:tcPr>
            <w:tcW w:w="900" w:type="dxa"/>
          </w:tcPr>
          <w:p w14:paraId="4B4B5EF5">
            <w:pPr>
              <w:spacing w:after="0"/>
            </w:pPr>
            <w:r>
              <w:rPr>
                <w:rFonts w:ascii="Calibri" w:hAnsi="Calibri" w:eastAsia="Microsoft YaHei"/>
                <w:b w:val="0"/>
                <w:sz w:val="16"/>
              </w:rPr>
              <w:t>S1</w:t>
            </w:r>
          </w:p>
        </w:tc>
        <w:tc>
          <w:tcPr>
            <w:tcW w:w="1200" w:type="dxa"/>
          </w:tcPr>
          <w:p w14:paraId="65D8C1D1">
            <w:pPr>
              <w:spacing w:after="0"/>
            </w:pPr>
            <w:r>
              <w:rPr>
                <w:rFonts w:ascii="Calibri" w:hAnsi="Calibri" w:eastAsia="Microsoft YaHei"/>
                <w:b w:val="0"/>
                <w:sz w:val="16"/>
              </w:rPr>
              <w:t>序号3</w:t>
            </w:r>
          </w:p>
        </w:tc>
        <w:tc>
          <w:tcPr>
            <w:tcW w:w="5400" w:type="dxa"/>
          </w:tcPr>
          <w:p w14:paraId="1D45C83D">
            <w:pPr>
              <w:spacing w:after="0"/>
            </w:pPr>
            <w:r>
              <w:rPr>
                <w:rFonts w:ascii="Calibri" w:hAnsi="Calibri" w:eastAsia="Microsoft YaHei"/>
                <w:b w:val="0"/>
                <w:sz w:val="16"/>
              </w:rPr>
              <w:t>无损检测机构核准资质</w:t>
            </w:r>
          </w:p>
        </w:tc>
        <w:tc>
          <w:tcPr>
            <w:tcW w:w="910" w:type="dxa"/>
          </w:tcPr>
          <w:p w14:paraId="72DF8345">
            <w:pPr>
              <w:spacing w:after="0"/>
            </w:pPr>
            <w:r>
              <w:rPr>
                <w:rFonts w:ascii="Calibri" w:hAnsi="Calibri" w:eastAsia="Microsoft YaHei"/>
                <w:b w:val="0"/>
                <w:sz w:val="16"/>
              </w:rPr>
              <w:t>C</w:t>
            </w:r>
          </w:p>
        </w:tc>
      </w:tr>
      <w:tr w14:paraId="48A61641">
        <w:tc>
          <w:tcPr>
            <w:tcW w:w="950" w:type="dxa"/>
          </w:tcPr>
          <w:p w14:paraId="1BEC2F83">
            <w:pPr>
              <w:spacing w:after="0"/>
            </w:pPr>
            <w:r>
              <w:rPr>
                <w:rFonts w:ascii="Calibri" w:hAnsi="Calibri" w:eastAsia="Microsoft YaHei"/>
                <w:b w:val="0"/>
                <w:sz w:val="16"/>
              </w:rPr>
              <w:t>R04</w:t>
            </w:r>
          </w:p>
        </w:tc>
        <w:tc>
          <w:tcPr>
            <w:tcW w:w="900" w:type="dxa"/>
          </w:tcPr>
          <w:p w14:paraId="7550CC29">
            <w:pPr>
              <w:spacing w:after="0"/>
            </w:pPr>
            <w:r>
              <w:rPr>
                <w:rFonts w:ascii="Calibri" w:hAnsi="Calibri" w:eastAsia="Microsoft YaHei"/>
                <w:b w:val="0"/>
                <w:sz w:val="16"/>
              </w:rPr>
              <w:t>S1</w:t>
            </w:r>
          </w:p>
        </w:tc>
        <w:tc>
          <w:tcPr>
            <w:tcW w:w="1200" w:type="dxa"/>
          </w:tcPr>
          <w:p w14:paraId="3B9AE190">
            <w:pPr>
              <w:spacing w:after="0"/>
            </w:pPr>
            <w:r>
              <w:rPr>
                <w:rFonts w:ascii="Calibri" w:hAnsi="Calibri" w:eastAsia="Microsoft YaHei"/>
                <w:b w:val="0"/>
                <w:sz w:val="16"/>
              </w:rPr>
              <w:t>序号4</w:t>
            </w:r>
          </w:p>
        </w:tc>
        <w:tc>
          <w:tcPr>
            <w:tcW w:w="5400" w:type="dxa"/>
          </w:tcPr>
          <w:p w14:paraId="03F70F03">
            <w:pPr>
              <w:spacing w:after="0"/>
            </w:pPr>
            <w:r>
              <w:rPr>
                <w:rFonts w:ascii="Calibri" w:hAnsi="Calibri" w:eastAsia="Microsoft YaHei"/>
                <w:b w:val="0"/>
                <w:sz w:val="16"/>
              </w:rPr>
              <w:t>设计文件的批准程序</w:t>
            </w:r>
          </w:p>
        </w:tc>
        <w:tc>
          <w:tcPr>
            <w:tcW w:w="910" w:type="dxa"/>
          </w:tcPr>
          <w:p w14:paraId="63FB0BCE">
            <w:pPr>
              <w:spacing w:after="0"/>
            </w:pPr>
            <w:r>
              <w:rPr>
                <w:rFonts w:ascii="Calibri" w:hAnsi="Calibri" w:eastAsia="Microsoft YaHei"/>
                <w:b w:val="0"/>
                <w:sz w:val="16"/>
              </w:rPr>
              <w:t>C</w:t>
            </w:r>
          </w:p>
        </w:tc>
      </w:tr>
      <w:tr w14:paraId="06B7D4B0">
        <w:tc>
          <w:tcPr>
            <w:tcW w:w="950" w:type="dxa"/>
          </w:tcPr>
          <w:p w14:paraId="629FBA45">
            <w:pPr>
              <w:spacing w:after="0"/>
            </w:pPr>
            <w:r>
              <w:rPr>
                <w:rFonts w:ascii="Calibri" w:hAnsi="Calibri" w:eastAsia="Microsoft YaHei"/>
                <w:b w:val="0"/>
                <w:sz w:val="16"/>
              </w:rPr>
              <w:t>R05</w:t>
            </w:r>
          </w:p>
        </w:tc>
        <w:tc>
          <w:tcPr>
            <w:tcW w:w="900" w:type="dxa"/>
          </w:tcPr>
          <w:p w14:paraId="5B23E708">
            <w:pPr>
              <w:spacing w:after="0"/>
            </w:pPr>
            <w:r>
              <w:rPr>
                <w:rFonts w:ascii="Calibri" w:hAnsi="Calibri" w:eastAsia="Microsoft YaHei"/>
                <w:b w:val="0"/>
                <w:sz w:val="16"/>
              </w:rPr>
              <w:t>S1</w:t>
            </w:r>
          </w:p>
        </w:tc>
        <w:tc>
          <w:tcPr>
            <w:tcW w:w="1200" w:type="dxa"/>
          </w:tcPr>
          <w:p w14:paraId="76BA7D20">
            <w:pPr>
              <w:spacing w:after="0"/>
            </w:pPr>
            <w:r>
              <w:rPr>
                <w:rFonts w:ascii="Calibri" w:hAnsi="Calibri" w:eastAsia="Microsoft YaHei"/>
                <w:b w:val="0"/>
                <w:sz w:val="16"/>
              </w:rPr>
              <w:t>序号5</w:t>
            </w:r>
          </w:p>
        </w:tc>
        <w:tc>
          <w:tcPr>
            <w:tcW w:w="5400" w:type="dxa"/>
          </w:tcPr>
          <w:p w14:paraId="0EFFBE5B">
            <w:pPr>
              <w:spacing w:after="0"/>
            </w:pPr>
            <w:r>
              <w:rPr>
                <w:rFonts w:ascii="Calibri" w:hAnsi="Calibri" w:eastAsia="Microsoft YaHei"/>
                <w:b w:val="0"/>
                <w:sz w:val="16"/>
              </w:rPr>
              <w:t>施工图审查手续</w:t>
            </w:r>
          </w:p>
        </w:tc>
        <w:tc>
          <w:tcPr>
            <w:tcW w:w="910" w:type="dxa"/>
          </w:tcPr>
          <w:p w14:paraId="60B74A86">
            <w:pPr>
              <w:spacing w:after="0"/>
            </w:pPr>
            <w:r>
              <w:rPr>
                <w:rFonts w:ascii="Calibri" w:hAnsi="Calibri" w:eastAsia="Microsoft YaHei"/>
                <w:b w:val="0"/>
                <w:sz w:val="16"/>
              </w:rPr>
              <w:t>C</w:t>
            </w:r>
          </w:p>
        </w:tc>
      </w:tr>
      <w:tr w14:paraId="23C9808A">
        <w:tc>
          <w:tcPr>
            <w:tcW w:w="950" w:type="dxa"/>
          </w:tcPr>
          <w:p w14:paraId="4D8C25F0">
            <w:pPr>
              <w:spacing w:after="0"/>
            </w:pPr>
            <w:r>
              <w:rPr>
                <w:rFonts w:ascii="Calibri" w:hAnsi="Calibri" w:eastAsia="Microsoft YaHei"/>
                <w:b w:val="0"/>
                <w:sz w:val="16"/>
              </w:rPr>
              <w:t>R06</w:t>
            </w:r>
          </w:p>
        </w:tc>
        <w:tc>
          <w:tcPr>
            <w:tcW w:w="900" w:type="dxa"/>
          </w:tcPr>
          <w:p w14:paraId="3AEEF64E">
            <w:pPr>
              <w:spacing w:after="0"/>
            </w:pPr>
            <w:r>
              <w:rPr>
                <w:rFonts w:ascii="Calibri" w:hAnsi="Calibri" w:eastAsia="Microsoft YaHei"/>
                <w:b w:val="0"/>
                <w:sz w:val="16"/>
              </w:rPr>
              <w:t>S1</w:t>
            </w:r>
          </w:p>
        </w:tc>
        <w:tc>
          <w:tcPr>
            <w:tcW w:w="1200" w:type="dxa"/>
          </w:tcPr>
          <w:p w14:paraId="7D009097">
            <w:pPr>
              <w:spacing w:after="0"/>
            </w:pPr>
            <w:r>
              <w:rPr>
                <w:rFonts w:ascii="Calibri" w:hAnsi="Calibri" w:eastAsia="Microsoft YaHei"/>
                <w:b w:val="0"/>
                <w:sz w:val="16"/>
              </w:rPr>
              <w:t>序号6</w:t>
            </w:r>
          </w:p>
        </w:tc>
        <w:tc>
          <w:tcPr>
            <w:tcW w:w="5400" w:type="dxa"/>
          </w:tcPr>
          <w:p w14:paraId="6322628A">
            <w:pPr>
              <w:spacing w:after="0"/>
            </w:pPr>
            <w:r>
              <w:rPr>
                <w:rFonts w:ascii="Calibri" w:hAnsi="Calibri" w:eastAsia="Microsoft YaHei"/>
                <w:b w:val="0"/>
                <w:sz w:val="16"/>
              </w:rPr>
              <w:t>强度计算书、管道应力分析计算书的审批手续</w:t>
            </w:r>
          </w:p>
        </w:tc>
        <w:tc>
          <w:tcPr>
            <w:tcW w:w="910" w:type="dxa"/>
          </w:tcPr>
          <w:p w14:paraId="556E5009">
            <w:pPr>
              <w:spacing w:after="0"/>
            </w:pPr>
            <w:r>
              <w:rPr>
                <w:rFonts w:ascii="Calibri" w:hAnsi="Calibri" w:eastAsia="Microsoft YaHei"/>
                <w:b w:val="0"/>
                <w:sz w:val="16"/>
              </w:rPr>
              <w:t>C</w:t>
            </w:r>
          </w:p>
        </w:tc>
      </w:tr>
      <w:tr w14:paraId="65A66E60">
        <w:tc>
          <w:tcPr>
            <w:tcW w:w="950" w:type="dxa"/>
          </w:tcPr>
          <w:p w14:paraId="1BB0E79D">
            <w:pPr>
              <w:spacing w:after="0"/>
            </w:pPr>
            <w:r>
              <w:rPr>
                <w:rFonts w:ascii="Calibri" w:hAnsi="Calibri" w:eastAsia="Microsoft YaHei"/>
                <w:b w:val="0"/>
                <w:sz w:val="16"/>
              </w:rPr>
              <w:t>R07</w:t>
            </w:r>
          </w:p>
        </w:tc>
        <w:tc>
          <w:tcPr>
            <w:tcW w:w="900" w:type="dxa"/>
          </w:tcPr>
          <w:p w14:paraId="7DA21A72">
            <w:pPr>
              <w:spacing w:after="0"/>
            </w:pPr>
            <w:r>
              <w:rPr>
                <w:rFonts w:ascii="Calibri" w:hAnsi="Calibri" w:eastAsia="Microsoft YaHei"/>
                <w:b w:val="0"/>
                <w:sz w:val="16"/>
              </w:rPr>
              <w:t>S1</w:t>
            </w:r>
          </w:p>
        </w:tc>
        <w:tc>
          <w:tcPr>
            <w:tcW w:w="1200" w:type="dxa"/>
          </w:tcPr>
          <w:p w14:paraId="25FA9F53">
            <w:pPr>
              <w:spacing w:after="0"/>
            </w:pPr>
            <w:r>
              <w:rPr>
                <w:rFonts w:ascii="Calibri" w:hAnsi="Calibri" w:eastAsia="Microsoft YaHei"/>
                <w:b w:val="0"/>
                <w:sz w:val="16"/>
              </w:rPr>
              <w:t>序号7</w:t>
            </w:r>
          </w:p>
        </w:tc>
        <w:tc>
          <w:tcPr>
            <w:tcW w:w="5400" w:type="dxa"/>
          </w:tcPr>
          <w:p w14:paraId="2B1C072D">
            <w:pPr>
              <w:spacing w:after="0"/>
            </w:pPr>
            <w:r>
              <w:rPr>
                <w:rFonts w:ascii="Calibri" w:hAnsi="Calibri" w:eastAsia="Microsoft YaHei"/>
                <w:b w:val="0"/>
                <w:sz w:val="16"/>
              </w:rPr>
              <w:t>设计变更的书面批准文件</w:t>
            </w:r>
          </w:p>
        </w:tc>
        <w:tc>
          <w:tcPr>
            <w:tcW w:w="910" w:type="dxa"/>
          </w:tcPr>
          <w:p w14:paraId="03548EE2">
            <w:pPr>
              <w:spacing w:after="0"/>
            </w:pPr>
            <w:r>
              <w:rPr>
                <w:rFonts w:ascii="Calibri" w:hAnsi="Calibri" w:eastAsia="Microsoft YaHei"/>
                <w:b w:val="0"/>
                <w:sz w:val="16"/>
              </w:rPr>
              <w:t>C</w:t>
            </w:r>
          </w:p>
        </w:tc>
      </w:tr>
      <w:tr w14:paraId="51FE021A">
        <w:tc>
          <w:tcPr>
            <w:tcW w:w="950" w:type="dxa"/>
          </w:tcPr>
          <w:p w14:paraId="7BD33ACC">
            <w:pPr>
              <w:spacing w:after="0"/>
            </w:pPr>
            <w:r>
              <w:rPr>
                <w:rFonts w:ascii="Calibri" w:hAnsi="Calibri" w:eastAsia="Microsoft YaHei"/>
                <w:b w:val="0"/>
                <w:sz w:val="16"/>
              </w:rPr>
              <w:t>R08</w:t>
            </w:r>
          </w:p>
        </w:tc>
        <w:tc>
          <w:tcPr>
            <w:tcW w:w="900" w:type="dxa"/>
          </w:tcPr>
          <w:p w14:paraId="09A25046">
            <w:pPr>
              <w:spacing w:after="0"/>
            </w:pPr>
            <w:r>
              <w:rPr>
                <w:rFonts w:ascii="Calibri" w:hAnsi="Calibri" w:eastAsia="Microsoft YaHei"/>
                <w:b w:val="0"/>
                <w:sz w:val="16"/>
              </w:rPr>
              <w:t>S1</w:t>
            </w:r>
          </w:p>
        </w:tc>
        <w:tc>
          <w:tcPr>
            <w:tcW w:w="1200" w:type="dxa"/>
          </w:tcPr>
          <w:p w14:paraId="1549FB2D">
            <w:pPr>
              <w:spacing w:after="0"/>
            </w:pPr>
            <w:r>
              <w:rPr>
                <w:rFonts w:ascii="Calibri" w:hAnsi="Calibri" w:eastAsia="Microsoft YaHei"/>
                <w:b w:val="0"/>
                <w:sz w:val="16"/>
              </w:rPr>
              <w:t>序号8</w:t>
            </w:r>
          </w:p>
        </w:tc>
        <w:tc>
          <w:tcPr>
            <w:tcW w:w="5400" w:type="dxa"/>
          </w:tcPr>
          <w:p w14:paraId="3964DEB1">
            <w:pPr>
              <w:spacing w:after="0"/>
            </w:pPr>
            <w:r>
              <w:rPr>
                <w:rFonts w:ascii="Calibri" w:hAnsi="Calibri" w:eastAsia="Microsoft YaHei"/>
                <w:b w:val="0"/>
                <w:sz w:val="16"/>
              </w:rPr>
              <w:t>设计采用的安全技术规范以及相关标准、压力管道元件的材料标准的版本</w:t>
            </w:r>
          </w:p>
        </w:tc>
        <w:tc>
          <w:tcPr>
            <w:tcW w:w="910" w:type="dxa"/>
          </w:tcPr>
          <w:p w14:paraId="428CDE0F">
            <w:pPr>
              <w:spacing w:after="0"/>
            </w:pPr>
            <w:r>
              <w:rPr>
                <w:rFonts w:ascii="Calibri" w:hAnsi="Calibri" w:eastAsia="Microsoft YaHei"/>
                <w:b w:val="0"/>
                <w:sz w:val="16"/>
              </w:rPr>
              <w:t>C</w:t>
            </w:r>
          </w:p>
        </w:tc>
      </w:tr>
      <w:tr w14:paraId="59814296">
        <w:tc>
          <w:tcPr>
            <w:tcW w:w="950" w:type="dxa"/>
          </w:tcPr>
          <w:p w14:paraId="6AEE2754">
            <w:pPr>
              <w:spacing w:after="0"/>
            </w:pPr>
            <w:r>
              <w:rPr>
                <w:rFonts w:ascii="Calibri" w:hAnsi="Calibri" w:eastAsia="Microsoft YaHei"/>
                <w:b w:val="0"/>
                <w:sz w:val="16"/>
              </w:rPr>
              <w:t>R09</w:t>
            </w:r>
          </w:p>
        </w:tc>
        <w:tc>
          <w:tcPr>
            <w:tcW w:w="900" w:type="dxa"/>
          </w:tcPr>
          <w:p w14:paraId="1A8871BC">
            <w:pPr>
              <w:spacing w:after="0"/>
            </w:pPr>
            <w:r>
              <w:rPr>
                <w:rFonts w:ascii="Calibri" w:hAnsi="Calibri" w:eastAsia="Microsoft YaHei"/>
                <w:b w:val="0"/>
                <w:sz w:val="16"/>
              </w:rPr>
              <w:t>S1</w:t>
            </w:r>
          </w:p>
        </w:tc>
        <w:tc>
          <w:tcPr>
            <w:tcW w:w="1200" w:type="dxa"/>
          </w:tcPr>
          <w:p w14:paraId="78A12431">
            <w:pPr>
              <w:spacing w:after="0"/>
            </w:pPr>
            <w:r>
              <w:rPr>
                <w:rFonts w:ascii="Calibri" w:hAnsi="Calibri" w:eastAsia="Microsoft YaHei"/>
                <w:b w:val="0"/>
                <w:sz w:val="16"/>
              </w:rPr>
              <w:t>序号9</w:t>
            </w:r>
          </w:p>
        </w:tc>
        <w:tc>
          <w:tcPr>
            <w:tcW w:w="5400" w:type="dxa"/>
          </w:tcPr>
          <w:p w14:paraId="64618CFE">
            <w:pPr>
              <w:spacing w:after="0"/>
            </w:pPr>
            <w:r>
              <w:rPr>
                <w:rFonts w:ascii="Calibri" w:hAnsi="Calibri" w:eastAsia="Microsoft YaHei"/>
                <w:b w:val="0"/>
                <w:sz w:val="16"/>
              </w:rPr>
              <w:t>设计文件上注明的无损检测、防腐、耐压试验和泄漏试验要求</w:t>
            </w:r>
          </w:p>
        </w:tc>
        <w:tc>
          <w:tcPr>
            <w:tcW w:w="910" w:type="dxa"/>
          </w:tcPr>
          <w:p w14:paraId="7E647ED0">
            <w:pPr>
              <w:spacing w:after="0"/>
            </w:pPr>
            <w:r>
              <w:rPr>
                <w:rFonts w:ascii="Calibri" w:hAnsi="Calibri" w:eastAsia="Microsoft YaHei"/>
                <w:b w:val="0"/>
                <w:sz w:val="16"/>
              </w:rPr>
              <w:t>C</w:t>
            </w:r>
          </w:p>
        </w:tc>
      </w:tr>
      <w:tr w14:paraId="29AA9556">
        <w:tc>
          <w:tcPr>
            <w:tcW w:w="950" w:type="dxa"/>
          </w:tcPr>
          <w:p w14:paraId="01CE0CCD">
            <w:pPr>
              <w:spacing w:after="0"/>
            </w:pPr>
            <w:r>
              <w:rPr>
                <w:rFonts w:ascii="Calibri" w:hAnsi="Calibri" w:eastAsia="Microsoft YaHei"/>
                <w:b w:val="0"/>
                <w:sz w:val="16"/>
              </w:rPr>
              <w:t>R10</w:t>
            </w:r>
          </w:p>
        </w:tc>
        <w:tc>
          <w:tcPr>
            <w:tcW w:w="900" w:type="dxa"/>
          </w:tcPr>
          <w:p w14:paraId="1599DB70">
            <w:pPr>
              <w:spacing w:after="0"/>
            </w:pPr>
            <w:r>
              <w:rPr>
                <w:rFonts w:ascii="Calibri" w:hAnsi="Calibri" w:eastAsia="Microsoft YaHei"/>
                <w:b w:val="0"/>
                <w:sz w:val="16"/>
              </w:rPr>
              <w:t>S1</w:t>
            </w:r>
          </w:p>
        </w:tc>
        <w:tc>
          <w:tcPr>
            <w:tcW w:w="1200" w:type="dxa"/>
          </w:tcPr>
          <w:p w14:paraId="41CF1251">
            <w:pPr>
              <w:spacing w:after="0"/>
            </w:pPr>
            <w:r>
              <w:rPr>
                <w:rFonts w:ascii="Calibri" w:hAnsi="Calibri" w:eastAsia="Microsoft YaHei"/>
                <w:b w:val="0"/>
                <w:sz w:val="16"/>
              </w:rPr>
              <w:t>序号10</w:t>
            </w:r>
          </w:p>
        </w:tc>
        <w:tc>
          <w:tcPr>
            <w:tcW w:w="5400" w:type="dxa"/>
          </w:tcPr>
          <w:p w14:paraId="2B2671D5">
            <w:pPr>
              <w:spacing w:after="0"/>
            </w:pPr>
            <w:r>
              <w:rPr>
                <w:rFonts w:ascii="Calibri" w:hAnsi="Calibri" w:eastAsia="Microsoft YaHei"/>
                <w:b w:val="0"/>
                <w:sz w:val="16"/>
              </w:rPr>
              <w:t>采用其他标准时，设计文件或工程规定中应包括符合《工业管道安全技术规程》基本安全的符合性申明及比照表</w:t>
            </w:r>
          </w:p>
        </w:tc>
        <w:tc>
          <w:tcPr>
            <w:tcW w:w="910" w:type="dxa"/>
          </w:tcPr>
          <w:p w14:paraId="0BA5828D">
            <w:pPr>
              <w:spacing w:after="0"/>
            </w:pPr>
          </w:p>
        </w:tc>
      </w:tr>
      <w:tr w14:paraId="36B29D83">
        <w:tc>
          <w:tcPr>
            <w:tcW w:w="950" w:type="dxa"/>
          </w:tcPr>
          <w:p w14:paraId="33707FDE">
            <w:pPr>
              <w:spacing w:after="0"/>
            </w:pPr>
            <w:r>
              <w:rPr>
                <w:rFonts w:ascii="Calibri" w:hAnsi="Calibri" w:eastAsia="Microsoft YaHei"/>
                <w:b w:val="0"/>
                <w:sz w:val="16"/>
              </w:rPr>
              <w:t>R11</w:t>
            </w:r>
          </w:p>
        </w:tc>
        <w:tc>
          <w:tcPr>
            <w:tcW w:w="900" w:type="dxa"/>
          </w:tcPr>
          <w:p w14:paraId="1B2B8BD2">
            <w:pPr>
              <w:spacing w:after="0"/>
            </w:pPr>
            <w:r>
              <w:rPr>
                <w:rFonts w:ascii="Calibri" w:hAnsi="Calibri" w:eastAsia="Microsoft YaHei"/>
                <w:b w:val="0"/>
                <w:sz w:val="16"/>
              </w:rPr>
              <w:t>S1</w:t>
            </w:r>
          </w:p>
        </w:tc>
        <w:tc>
          <w:tcPr>
            <w:tcW w:w="1200" w:type="dxa"/>
          </w:tcPr>
          <w:p w14:paraId="780E3040">
            <w:pPr>
              <w:spacing w:after="0"/>
            </w:pPr>
            <w:r>
              <w:rPr>
                <w:rFonts w:ascii="Calibri" w:hAnsi="Calibri" w:eastAsia="Microsoft YaHei"/>
                <w:b w:val="0"/>
                <w:sz w:val="16"/>
              </w:rPr>
              <w:t>序号11</w:t>
            </w:r>
          </w:p>
        </w:tc>
        <w:tc>
          <w:tcPr>
            <w:tcW w:w="5400" w:type="dxa"/>
          </w:tcPr>
          <w:p w14:paraId="4E9B025A">
            <w:pPr>
              <w:spacing w:after="0"/>
            </w:pPr>
            <w:r>
              <w:rPr>
                <w:rFonts w:ascii="Calibri" w:hAnsi="Calibri" w:eastAsia="Microsoft YaHei"/>
                <w:b w:val="0"/>
                <w:sz w:val="16"/>
              </w:rPr>
              <w:t>施工组织设计</w:t>
            </w:r>
          </w:p>
        </w:tc>
        <w:tc>
          <w:tcPr>
            <w:tcW w:w="910" w:type="dxa"/>
          </w:tcPr>
          <w:p w14:paraId="0A5C2380">
            <w:pPr>
              <w:spacing w:after="0"/>
            </w:pPr>
          </w:p>
        </w:tc>
      </w:tr>
      <w:tr w14:paraId="5545180F">
        <w:tc>
          <w:tcPr>
            <w:tcW w:w="950" w:type="dxa"/>
          </w:tcPr>
          <w:p w14:paraId="1D220BC7">
            <w:pPr>
              <w:spacing w:after="0"/>
            </w:pPr>
            <w:r>
              <w:rPr>
                <w:rFonts w:ascii="Calibri" w:hAnsi="Calibri" w:eastAsia="Microsoft YaHei"/>
                <w:b w:val="0"/>
                <w:sz w:val="16"/>
              </w:rPr>
              <w:t>R12</w:t>
            </w:r>
          </w:p>
        </w:tc>
        <w:tc>
          <w:tcPr>
            <w:tcW w:w="900" w:type="dxa"/>
          </w:tcPr>
          <w:p w14:paraId="63028159">
            <w:pPr>
              <w:spacing w:after="0"/>
            </w:pPr>
            <w:r>
              <w:rPr>
                <w:rFonts w:ascii="Calibri" w:hAnsi="Calibri" w:eastAsia="Microsoft YaHei"/>
                <w:b w:val="0"/>
                <w:sz w:val="16"/>
              </w:rPr>
              <w:t>S2</w:t>
            </w:r>
          </w:p>
        </w:tc>
        <w:tc>
          <w:tcPr>
            <w:tcW w:w="1200" w:type="dxa"/>
          </w:tcPr>
          <w:p w14:paraId="1FDC156E">
            <w:pPr>
              <w:spacing w:after="0"/>
            </w:pPr>
            <w:r>
              <w:rPr>
                <w:rFonts w:ascii="Calibri" w:hAnsi="Calibri" w:eastAsia="Microsoft YaHei"/>
                <w:b w:val="0"/>
                <w:sz w:val="16"/>
              </w:rPr>
              <w:t>序号24</w:t>
            </w:r>
          </w:p>
        </w:tc>
        <w:tc>
          <w:tcPr>
            <w:tcW w:w="5400" w:type="dxa"/>
          </w:tcPr>
          <w:p w14:paraId="72343971">
            <w:pPr>
              <w:spacing w:after="0"/>
            </w:pPr>
            <w:r>
              <w:rPr>
                <w:rFonts w:ascii="Calibri" w:hAnsi="Calibri" w:eastAsia="Microsoft YaHei"/>
                <w:b w:val="0"/>
                <w:sz w:val="16"/>
              </w:rPr>
              <w:t>焊工资格证及持证合格项目 (B类)</w:t>
            </w:r>
          </w:p>
        </w:tc>
        <w:tc>
          <w:tcPr>
            <w:tcW w:w="910" w:type="dxa"/>
          </w:tcPr>
          <w:p w14:paraId="5B904679">
            <w:pPr>
              <w:spacing w:after="0"/>
            </w:pPr>
            <w:r>
              <w:rPr>
                <w:rFonts w:ascii="Calibri" w:hAnsi="Calibri" w:eastAsia="Microsoft YaHei"/>
                <w:b w:val="0"/>
                <w:sz w:val="16"/>
              </w:rPr>
              <w:t>B类</w:t>
            </w:r>
          </w:p>
        </w:tc>
      </w:tr>
      <w:tr w14:paraId="1D67E8E1">
        <w:tc>
          <w:tcPr>
            <w:tcW w:w="950" w:type="dxa"/>
          </w:tcPr>
          <w:p w14:paraId="2FEEE522">
            <w:pPr>
              <w:spacing w:after="0"/>
            </w:pPr>
            <w:r>
              <w:rPr>
                <w:rFonts w:ascii="Calibri" w:hAnsi="Calibri" w:eastAsia="Microsoft YaHei"/>
                <w:b w:val="0"/>
                <w:sz w:val="16"/>
              </w:rPr>
              <w:t>R13</w:t>
            </w:r>
          </w:p>
        </w:tc>
        <w:tc>
          <w:tcPr>
            <w:tcW w:w="900" w:type="dxa"/>
          </w:tcPr>
          <w:p w14:paraId="1243BE3B">
            <w:pPr>
              <w:spacing w:after="0"/>
            </w:pPr>
            <w:r>
              <w:rPr>
                <w:rFonts w:ascii="Calibri" w:hAnsi="Calibri" w:eastAsia="Microsoft YaHei"/>
                <w:b w:val="0"/>
                <w:sz w:val="16"/>
              </w:rPr>
              <w:t>S2</w:t>
            </w:r>
          </w:p>
        </w:tc>
        <w:tc>
          <w:tcPr>
            <w:tcW w:w="1200" w:type="dxa"/>
          </w:tcPr>
          <w:p w14:paraId="1534F828">
            <w:pPr>
              <w:spacing w:after="0"/>
            </w:pPr>
            <w:r>
              <w:rPr>
                <w:rFonts w:ascii="Calibri" w:hAnsi="Calibri" w:eastAsia="Microsoft YaHei"/>
                <w:b w:val="0"/>
                <w:sz w:val="16"/>
              </w:rPr>
              <w:t>序号25</w:t>
            </w:r>
          </w:p>
        </w:tc>
        <w:tc>
          <w:tcPr>
            <w:tcW w:w="5400" w:type="dxa"/>
          </w:tcPr>
          <w:p w14:paraId="24D04DB2">
            <w:pPr>
              <w:spacing w:after="0"/>
            </w:pPr>
            <w:r>
              <w:rPr>
                <w:rFonts w:ascii="Calibri" w:hAnsi="Calibri" w:eastAsia="Microsoft YaHei"/>
                <w:b w:val="0"/>
                <w:sz w:val="16"/>
              </w:rPr>
              <w:t>焊接（粘接）工艺文件 (C类)</w:t>
            </w:r>
          </w:p>
        </w:tc>
        <w:tc>
          <w:tcPr>
            <w:tcW w:w="910" w:type="dxa"/>
          </w:tcPr>
          <w:p w14:paraId="59B19549">
            <w:pPr>
              <w:spacing w:after="0"/>
            </w:pPr>
            <w:r>
              <w:rPr>
                <w:rFonts w:ascii="Calibri" w:hAnsi="Calibri" w:eastAsia="Microsoft YaHei"/>
                <w:b w:val="0"/>
                <w:sz w:val="16"/>
              </w:rPr>
              <w:t>C类</w:t>
            </w:r>
          </w:p>
        </w:tc>
      </w:tr>
      <w:tr w14:paraId="563D04FD">
        <w:tc>
          <w:tcPr>
            <w:tcW w:w="950" w:type="dxa"/>
          </w:tcPr>
          <w:p w14:paraId="7541CD70">
            <w:pPr>
              <w:spacing w:after="0"/>
            </w:pPr>
            <w:r>
              <w:rPr>
                <w:rFonts w:ascii="Calibri" w:hAnsi="Calibri" w:eastAsia="Microsoft YaHei"/>
                <w:b w:val="0"/>
                <w:sz w:val="16"/>
              </w:rPr>
              <w:t>R14</w:t>
            </w:r>
          </w:p>
        </w:tc>
        <w:tc>
          <w:tcPr>
            <w:tcW w:w="900" w:type="dxa"/>
          </w:tcPr>
          <w:p w14:paraId="406040DC">
            <w:pPr>
              <w:spacing w:after="0"/>
            </w:pPr>
            <w:r>
              <w:rPr>
                <w:rFonts w:ascii="Calibri" w:hAnsi="Calibri" w:eastAsia="Microsoft YaHei"/>
                <w:b w:val="0"/>
                <w:sz w:val="16"/>
              </w:rPr>
              <w:t>S2</w:t>
            </w:r>
          </w:p>
        </w:tc>
        <w:tc>
          <w:tcPr>
            <w:tcW w:w="1200" w:type="dxa"/>
          </w:tcPr>
          <w:p w14:paraId="680C4BE9">
            <w:pPr>
              <w:spacing w:after="0"/>
            </w:pPr>
            <w:r>
              <w:rPr>
                <w:rFonts w:ascii="Calibri" w:hAnsi="Calibri" w:eastAsia="Microsoft YaHei"/>
                <w:b w:val="0"/>
                <w:sz w:val="16"/>
              </w:rPr>
              <w:t>序号26</w:t>
            </w:r>
          </w:p>
        </w:tc>
        <w:tc>
          <w:tcPr>
            <w:tcW w:w="5400" w:type="dxa"/>
          </w:tcPr>
          <w:p w14:paraId="5699234D">
            <w:pPr>
              <w:spacing w:after="0"/>
            </w:pPr>
            <w:r>
              <w:rPr>
                <w:rFonts w:ascii="Calibri" w:hAnsi="Calibri" w:eastAsia="Microsoft YaHei"/>
                <w:b w:val="0"/>
                <w:sz w:val="16"/>
              </w:rPr>
              <w:t>焊接材料质量证明文件 (C类)</w:t>
            </w:r>
          </w:p>
        </w:tc>
        <w:tc>
          <w:tcPr>
            <w:tcW w:w="910" w:type="dxa"/>
          </w:tcPr>
          <w:p w14:paraId="1FAE3E61">
            <w:pPr>
              <w:spacing w:after="0"/>
            </w:pPr>
            <w:r>
              <w:rPr>
                <w:rFonts w:ascii="Calibri" w:hAnsi="Calibri" w:eastAsia="Microsoft YaHei"/>
                <w:b w:val="0"/>
                <w:sz w:val="16"/>
              </w:rPr>
              <w:t>C类</w:t>
            </w:r>
          </w:p>
        </w:tc>
      </w:tr>
      <w:tr w14:paraId="14C8F4E5">
        <w:tc>
          <w:tcPr>
            <w:tcW w:w="950" w:type="dxa"/>
          </w:tcPr>
          <w:p w14:paraId="7CE41C66">
            <w:pPr>
              <w:spacing w:after="0"/>
            </w:pPr>
            <w:r>
              <w:rPr>
                <w:rFonts w:ascii="Calibri" w:hAnsi="Calibri" w:eastAsia="Microsoft YaHei"/>
                <w:b w:val="0"/>
                <w:sz w:val="16"/>
              </w:rPr>
              <w:t>R15</w:t>
            </w:r>
          </w:p>
        </w:tc>
        <w:tc>
          <w:tcPr>
            <w:tcW w:w="900" w:type="dxa"/>
          </w:tcPr>
          <w:p w14:paraId="07E430A7">
            <w:pPr>
              <w:spacing w:after="0"/>
            </w:pPr>
            <w:r>
              <w:rPr>
                <w:rFonts w:ascii="Calibri" w:hAnsi="Calibri" w:eastAsia="Microsoft YaHei"/>
                <w:b w:val="0"/>
                <w:sz w:val="16"/>
              </w:rPr>
              <w:t>S2</w:t>
            </w:r>
          </w:p>
        </w:tc>
        <w:tc>
          <w:tcPr>
            <w:tcW w:w="1200" w:type="dxa"/>
          </w:tcPr>
          <w:p w14:paraId="68280F05">
            <w:pPr>
              <w:spacing w:after="0"/>
            </w:pPr>
            <w:r>
              <w:rPr>
                <w:rFonts w:ascii="Calibri" w:hAnsi="Calibri" w:eastAsia="Microsoft YaHei"/>
                <w:b w:val="0"/>
                <w:sz w:val="16"/>
              </w:rPr>
              <w:t>序号27</w:t>
            </w:r>
          </w:p>
        </w:tc>
        <w:tc>
          <w:tcPr>
            <w:tcW w:w="5400" w:type="dxa"/>
          </w:tcPr>
          <w:p w14:paraId="24B3D861">
            <w:pPr>
              <w:spacing w:after="0"/>
            </w:pPr>
            <w:r>
              <w:rPr>
                <w:rFonts w:ascii="Calibri" w:hAnsi="Calibri" w:eastAsia="Microsoft YaHei"/>
                <w:b w:val="0"/>
                <w:sz w:val="16"/>
              </w:rPr>
              <w:t>焊接材料的验收、保管、发放、使用和回收的管理 (B类)</w:t>
            </w:r>
          </w:p>
        </w:tc>
        <w:tc>
          <w:tcPr>
            <w:tcW w:w="910" w:type="dxa"/>
          </w:tcPr>
          <w:p w14:paraId="3C534175">
            <w:pPr>
              <w:spacing w:after="0"/>
            </w:pPr>
            <w:r>
              <w:rPr>
                <w:rFonts w:ascii="Calibri" w:hAnsi="Calibri" w:eastAsia="Microsoft YaHei"/>
                <w:b w:val="0"/>
                <w:sz w:val="16"/>
              </w:rPr>
              <w:t>B类</w:t>
            </w:r>
          </w:p>
        </w:tc>
      </w:tr>
      <w:tr w14:paraId="47BDCF81">
        <w:tc>
          <w:tcPr>
            <w:tcW w:w="950" w:type="dxa"/>
          </w:tcPr>
          <w:p w14:paraId="7F7FCB40">
            <w:pPr>
              <w:spacing w:after="0"/>
            </w:pPr>
            <w:r>
              <w:rPr>
                <w:rFonts w:ascii="Calibri" w:hAnsi="Calibri" w:eastAsia="Microsoft YaHei"/>
                <w:b w:val="0"/>
                <w:sz w:val="16"/>
              </w:rPr>
              <w:t>R16</w:t>
            </w:r>
          </w:p>
        </w:tc>
        <w:tc>
          <w:tcPr>
            <w:tcW w:w="900" w:type="dxa"/>
          </w:tcPr>
          <w:p w14:paraId="03E71854">
            <w:pPr>
              <w:spacing w:after="0"/>
            </w:pPr>
            <w:r>
              <w:rPr>
                <w:rFonts w:ascii="Calibri" w:hAnsi="Calibri" w:eastAsia="Microsoft YaHei"/>
                <w:b w:val="0"/>
                <w:sz w:val="16"/>
              </w:rPr>
              <w:t>S2</w:t>
            </w:r>
          </w:p>
        </w:tc>
        <w:tc>
          <w:tcPr>
            <w:tcW w:w="1200" w:type="dxa"/>
          </w:tcPr>
          <w:p w14:paraId="6F496E08">
            <w:pPr>
              <w:spacing w:after="0"/>
            </w:pPr>
            <w:r>
              <w:rPr>
                <w:rFonts w:ascii="Calibri" w:hAnsi="Calibri" w:eastAsia="Microsoft YaHei"/>
                <w:b w:val="0"/>
                <w:sz w:val="16"/>
              </w:rPr>
              <w:t>序号28</w:t>
            </w:r>
          </w:p>
        </w:tc>
        <w:tc>
          <w:tcPr>
            <w:tcW w:w="5400" w:type="dxa"/>
          </w:tcPr>
          <w:p w14:paraId="17C626C5">
            <w:pPr>
              <w:spacing w:after="0"/>
            </w:pPr>
            <w:r>
              <w:rPr>
                <w:rFonts w:ascii="Calibri" w:hAnsi="Calibri" w:eastAsia="Microsoft YaHei"/>
                <w:b w:val="0"/>
                <w:sz w:val="16"/>
              </w:rPr>
              <w:t>管道组对 (C类)</w:t>
            </w:r>
          </w:p>
        </w:tc>
        <w:tc>
          <w:tcPr>
            <w:tcW w:w="910" w:type="dxa"/>
          </w:tcPr>
          <w:p w14:paraId="2A11DE3B">
            <w:pPr>
              <w:spacing w:after="0"/>
            </w:pPr>
            <w:r>
              <w:rPr>
                <w:rFonts w:ascii="Calibri" w:hAnsi="Calibri" w:eastAsia="Microsoft YaHei"/>
                <w:b w:val="0"/>
                <w:sz w:val="16"/>
              </w:rPr>
              <w:t>C类</w:t>
            </w:r>
          </w:p>
        </w:tc>
      </w:tr>
      <w:tr w14:paraId="156AC40C">
        <w:tc>
          <w:tcPr>
            <w:tcW w:w="950" w:type="dxa"/>
          </w:tcPr>
          <w:p w14:paraId="739E3CB5">
            <w:pPr>
              <w:spacing w:after="0"/>
            </w:pPr>
            <w:r>
              <w:rPr>
                <w:rFonts w:ascii="Calibri" w:hAnsi="Calibri" w:eastAsia="Microsoft YaHei"/>
                <w:b w:val="0"/>
                <w:sz w:val="16"/>
              </w:rPr>
              <w:t>R17</w:t>
            </w:r>
          </w:p>
        </w:tc>
        <w:tc>
          <w:tcPr>
            <w:tcW w:w="900" w:type="dxa"/>
          </w:tcPr>
          <w:p w14:paraId="73D69E18">
            <w:pPr>
              <w:spacing w:after="0"/>
            </w:pPr>
            <w:r>
              <w:rPr>
                <w:rFonts w:ascii="Calibri" w:hAnsi="Calibri" w:eastAsia="Microsoft YaHei"/>
                <w:b w:val="0"/>
                <w:sz w:val="16"/>
              </w:rPr>
              <w:t>S2</w:t>
            </w:r>
          </w:p>
        </w:tc>
        <w:tc>
          <w:tcPr>
            <w:tcW w:w="1200" w:type="dxa"/>
          </w:tcPr>
          <w:p w14:paraId="696BF507">
            <w:pPr>
              <w:spacing w:after="0"/>
            </w:pPr>
            <w:r>
              <w:rPr>
                <w:rFonts w:ascii="Calibri" w:hAnsi="Calibri" w:eastAsia="Microsoft YaHei"/>
                <w:b w:val="0"/>
                <w:sz w:val="16"/>
              </w:rPr>
              <w:t>序号29</w:t>
            </w:r>
          </w:p>
        </w:tc>
        <w:tc>
          <w:tcPr>
            <w:tcW w:w="5400" w:type="dxa"/>
          </w:tcPr>
          <w:p w14:paraId="7C7E6713">
            <w:pPr>
              <w:spacing w:after="0"/>
            </w:pPr>
            <w:r>
              <w:rPr>
                <w:rFonts w:ascii="Calibri" w:hAnsi="Calibri" w:eastAsia="Microsoft YaHei"/>
                <w:b w:val="0"/>
                <w:sz w:val="16"/>
              </w:rPr>
              <w:t>施焊参数、施焊记录、焊缝标识 (B类)</w:t>
            </w:r>
          </w:p>
        </w:tc>
        <w:tc>
          <w:tcPr>
            <w:tcW w:w="910" w:type="dxa"/>
          </w:tcPr>
          <w:p w14:paraId="53428427">
            <w:pPr>
              <w:spacing w:after="0"/>
            </w:pPr>
            <w:r>
              <w:rPr>
                <w:rFonts w:ascii="Calibri" w:hAnsi="Calibri" w:eastAsia="Microsoft YaHei"/>
                <w:b w:val="0"/>
                <w:sz w:val="16"/>
              </w:rPr>
              <w:t>B类</w:t>
            </w:r>
          </w:p>
        </w:tc>
      </w:tr>
      <w:tr w14:paraId="1A5FFFF0">
        <w:tc>
          <w:tcPr>
            <w:tcW w:w="950" w:type="dxa"/>
          </w:tcPr>
          <w:p w14:paraId="7C97EE69">
            <w:pPr>
              <w:spacing w:after="0"/>
            </w:pPr>
            <w:r>
              <w:rPr>
                <w:rFonts w:ascii="Calibri" w:hAnsi="Calibri" w:eastAsia="Microsoft YaHei"/>
                <w:b w:val="0"/>
                <w:sz w:val="16"/>
              </w:rPr>
              <w:t>R18</w:t>
            </w:r>
          </w:p>
        </w:tc>
        <w:tc>
          <w:tcPr>
            <w:tcW w:w="900" w:type="dxa"/>
          </w:tcPr>
          <w:p w14:paraId="113F45EF">
            <w:pPr>
              <w:spacing w:after="0"/>
            </w:pPr>
            <w:r>
              <w:rPr>
                <w:rFonts w:ascii="Calibri" w:hAnsi="Calibri" w:eastAsia="Microsoft YaHei"/>
                <w:b w:val="0"/>
                <w:sz w:val="16"/>
              </w:rPr>
              <w:t>S2</w:t>
            </w:r>
          </w:p>
        </w:tc>
        <w:tc>
          <w:tcPr>
            <w:tcW w:w="1200" w:type="dxa"/>
          </w:tcPr>
          <w:p w14:paraId="7D755E9F">
            <w:pPr>
              <w:spacing w:after="0"/>
            </w:pPr>
            <w:r>
              <w:rPr>
                <w:rFonts w:ascii="Calibri" w:hAnsi="Calibri" w:eastAsia="Microsoft YaHei"/>
                <w:b w:val="0"/>
                <w:sz w:val="16"/>
              </w:rPr>
              <w:t>序号30</w:t>
            </w:r>
          </w:p>
        </w:tc>
        <w:tc>
          <w:tcPr>
            <w:tcW w:w="5400" w:type="dxa"/>
          </w:tcPr>
          <w:p w14:paraId="256A3275">
            <w:pPr>
              <w:spacing w:after="0"/>
            </w:pPr>
            <w:r>
              <w:rPr>
                <w:rFonts w:ascii="Calibri" w:hAnsi="Calibri" w:eastAsia="Microsoft YaHei"/>
                <w:b w:val="0"/>
                <w:sz w:val="16"/>
              </w:rPr>
              <w:t>焊接接头外观质量 (B类)</w:t>
            </w:r>
          </w:p>
        </w:tc>
        <w:tc>
          <w:tcPr>
            <w:tcW w:w="910" w:type="dxa"/>
          </w:tcPr>
          <w:p w14:paraId="457E1AEB">
            <w:pPr>
              <w:spacing w:after="0"/>
            </w:pPr>
            <w:r>
              <w:rPr>
                <w:rFonts w:ascii="Calibri" w:hAnsi="Calibri" w:eastAsia="Microsoft YaHei"/>
                <w:b w:val="0"/>
                <w:sz w:val="16"/>
              </w:rPr>
              <w:t>B类</w:t>
            </w:r>
          </w:p>
        </w:tc>
      </w:tr>
      <w:tr w14:paraId="5AE2979B">
        <w:tc>
          <w:tcPr>
            <w:tcW w:w="950" w:type="dxa"/>
          </w:tcPr>
          <w:p w14:paraId="1BC983F3">
            <w:pPr>
              <w:spacing w:after="0"/>
            </w:pPr>
            <w:r>
              <w:rPr>
                <w:rFonts w:ascii="Calibri" w:hAnsi="Calibri" w:eastAsia="Microsoft YaHei"/>
                <w:b w:val="0"/>
                <w:sz w:val="16"/>
              </w:rPr>
              <w:t>R19</w:t>
            </w:r>
          </w:p>
        </w:tc>
        <w:tc>
          <w:tcPr>
            <w:tcW w:w="900" w:type="dxa"/>
          </w:tcPr>
          <w:p w14:paraId="2AC0B53C">
            <w:pPr>
              <w:spacing w:after="0"/>
            </w:pPr>
            <w:r>
              <w:rPr>
                <w:rFonts w:ascii="Calibri" w:hAnsi="Calibri" w:eastAsia="Microsoft YaHei"/>
                <w:b w:val="0"/>
                <w:sz w:val="16"/>
              </w:rPr>
              <w:t>S2</w:t>
            </w:r>
          </w:p>
        </w:tc>
        <w:tc>
          <w:tcPr>
            <w:tcW w:w="1200" w:type="dxa"/>
          </w:tcPr>
          <w:p w14:paraId="49AC1E12">
            <w:pPr>
              <w:spacing w:after="0"/>
            </w:pPr>
            <w:r>
              <w:rPr>
                <w:rFonts w:ascii="Calibri" w:hAnsi="Calibri" w:eastAsia="Microsoft YaHei"/>
                <w:b w:val="0"/>
                <w:sz w:val="16"/>
              </w:rPr>
              <w:t>序号31</w:t>
            </w:r>
          </w:p>
        </w:tc>
        <w:tc>
          <w:tcPr>
            <w:tcW w:w="5400" w:type="dxa"/>
          </w:tcPr>
          <w:p w14:paraId="28488618">
            <w:pPr>
              <w:spacing w:after="0"/>
            </w:pPr>
            <w:r>
              <w:rPr>
                <w:rFonts w:ascii="Calibri" w:hAnsi="Calibri" w:eastAsia="Microsoft YaHei"/>
                <w:b w:val="0"/>
                <w:sz w:val="16"/>
              </w:rPr>
              <w:t>焊缝返修 (C类)</w:t>
            </w:r>
          </w:p>
        </w:tc>
        <w:tc>
          <w:tcPr>
            <w:tcW w:w="910" w:type="dxa"/>
          </w:tcPr>
          <w:p w14:paraId="2D93522E">
            <w:pPr>
              <w:spacing w:after="0"/>
            </w:pPr>
            <w:r>
              <w:rPr>
                <w:rFonts w:ascii="Calibri" w:hAnsi="Calibri" w:eastAsia="Microsoft YaHei"/>
                <w:b w:val="0"/>
                <w:sz w:val="16"/>
              </w:rPr>
              <w:t>C类</w:t>
            </w:r>
          </w:p>
        </w:tc>
      </w:tr>
      <w:tr w14:paraId="625FE2A6">
        <w:tc>
          <w:tcPr>
            <w:tcW w:w="950" w:type="dxa"/>
          </w:tcPr>
          <w:p w14:paraId="42E177FD">
            <w:pPr>
              <w:spacing w:after="0"/>
            </w:pPr>
            <w:r>
              <w:rPr>
                <w:rFonts w:ascii="Calibri" w:hAnsi="Calibri" w:eastAsia="Microsoft YaHei"/>
                <w:b w:val="0"/>
                <w:sz w:val="16"/>
              </w:rPr>
              <w:t>R20</w:t>
            </w:r>
          </w:p>
        </w:tc>
        <w:tc>
          <w:tcPr>
            <w:tcW w:w="900" w:type="dxa"/>
          </w:tcPr>
          <w:p w14:paraId="166E1858">
            <w:pPr>
              <w:spacing w:after="0"/>
            </w:pPr>
            <w:r>
              <w:rPr>
                <w:rFonts w:ascii="Calibri" w:hAnsi="Calibri" w:eastAsia="Microsoft YaHei"/>
                <w:b w:val="0"/>
                <w:sz w:val="16"/>
              </w:rPr>
              <w:t>S2</w:t>
            </w:r>
          </w:p>
        </w:tc>
        <w:tc>
          <w:tcPr>
            <w:tcW w:w="1200" w:type="dxa"/>
          </w:tcPr>
          <w:p w14:paraId="28C8000B">
            <w:pPr>
              <w:spacing w:after="0"/>
            </w:pPr>
            <w:r>
              <w:rPr>
                <w:rFonts w:ascii="Calibri" w:hAnsi="Calibri" w:eastAsia="Microsoft YaHei"/>
                <w:b w:val="0"/>
                <w:sz w:val="16"/>
              </w:rPr>
              <w:t>序号32</w:t>
            </w:r>
          </w:p>
        </w:tc>
        <w:tc>
          <w:tcPr>
            <w:tcW w:w="5400" w:type="dxa"/>
          </w:tcPr>
          <w:p w14:paraId="1FE1A37B">
            <w:pPr>
              <w:spacing w:after="0"/>
            </w:pPr>
            <w:r>
              <w:rPr>
                <w:rFonts w:ascii="Calibri" w:hAnsi="Calibri" w:eastAsia="Microsoft YaHei"/>
                <w:b w:val="0"/>
                <w:sz w:val="16"/>
              </w:rPr>
              <w:t>焊接接头焊后热处理工艺文件 (C类)</w:t>
            </w:r>
          </w:p>
        </w:tc>
        <w:tc>
          <w:tcPr>
            <w:tcW w:w="910" w:type="dxa"/>
          </w:tcPr>
          <w:p w14:paraId="45036B2C">
            <w:pPr>
              <w:spacing w:after="0"/>
            </w:pPr>
            <w:r>
              <w:rPr>
                <w:rFonts w:ascii="Calibri" w:hAnsi="Calibri" w:eastAsia="Microsoft YaHei"/>
                <w:b w:val="0"/>
                <w:sz w:val="16"/>
              </w:rPr>
              <w:t>C类</w:t>
            </w:r>
          </w:p>
        </w:tc>
      </w:tr>
      <w:tr w14:paraId="63F603E8">
        <w:tc>
          <w:tcPr>
            <w:tcW w:w="950" w:type="dxa"/>
          </w:tcPr>
          <w:p w14:paraId="0010B859">
            <w:pPr>
              <w:spacing w:after="0"/>
            </w:pPr>
            <w:r>
              <w:rPr>
                <w:rFonts w:ascii="Calibri" w:hAnsi="Calibri" w:eastAsia="Microsoft YaHei"/>
                <w:b w:val="0"/>
                <w:sz w:val="16"/>
              </w:rPr>
              <w:t>R21</w:t>
            </w:r>
          </w:p>
        </w:tc>
        <w:tc>
          <w:tcPr>
            <w:tcW w:w="900" w:type="dxa"/>
          </w:tcPr>
          <w:p w14:paraId="07078BF2">
            <w:pPr>
              <w:spacing w:after="0"/>
            </w:pPr>
            <w:r>
              <w:rPr>
                <w:rFonts w:ascii="Calibri" w:hAnsi="Calibri" w:eastAsia="Microsoft YaHei"/>
                <w:b w:val="0"/>
                <w:sz w:val="16"/>
              </w:rPr>
              <w:t>S2</w:t>
            </w:r>
          </w:p>
        </w:tc>
        <w:tc>
          <w:tcPr>
            <w:tcW w:w="1200" w:type="dxa"/>
          </w:tcPr>
          <w:p w14:paraId="288C7991">
            <w:pPr>
              <w:spacing w:after="0"/>
            </w:pPr>
            <w:r>
              <w:rPr>
                <w:rFonts w:ascii="Calibri" w:hAnsi="Calibri" w:eastAsia="Microsoft YaHei"/>
                <w:b w:val="0"/>
                <w:sz w:val="16"/>
              </w:rPr>
              <w:t>序号33</w:t>
            </w:r>
          </w:p>
        </w:tc>
        <w:tc>
          <w:tcPr>
            <w:tcW w:w="5400" w:type="dxa"/>
          </w:tcPr>
          <w:p w14:paraId="54D99DE3">
            <w:pPr>
              <w:spacing w:after="0"/>
            </w:pPr>
            <w:r>
              <w:rPr>
                <w:rFonts w:ascii="Calibri" w:hAnsi="Calibri" w:eastAsia="Microsoft YaHei"/>
                <w:b w:val="0"/>
                <w:sz w:val="16"/>
              </w:rPr>
              <w:t>热处理设备用测温记录仪表 (C类)</w:t>
            </w:r>
          </w:p>
        </w:tc>
        <w:tc>
          <w:tcPr>
            <w:tcW w:w="910" w:type="dxa"/>
          </w:tcPr>
          <w:p w14:paraId="576BC584">
            <w:pPr>
              <w:spacing w:after="0"/>
            </w:pPr>
            <w:r>
              <w:rPr>
                <w:rFonts w:ascii="Calibri" w:hAnsi="Calibri" w:eastAsia="Microsoft YaHei"/>
                <w:b w:val="0"/>
                <w:sz w:val="16"/>
              </w:rPr>
              <w:t>C类</w:t>
            </w:r>
          </w:p>
        </w:tc>
      </w:tr>
      <w:tr w14:paraId="02E655AC">
        <w:tc>
          <w:tcPr>
            <w:tcW w:w="950" w:type="dxa"/>
          </w:tcPr>
          <w:p w14:paraId="09E09F0D">
            <w:pPr>
              <w:spacing w:after="0"/>
            </w:pPr>
            <w:r>
              <w:rPr>
                <w:rFonts w:ascii="Calibri" w:hAnsi="Calibri" w:eastAsia="Microsoft YaHei"/>
                <w:b w:val="0"/>
                <w:sz w:val="16"/>
              </w:rPr>
              <w:t>R22</w:t>
            </w:r>
          </w:p>
        </w:tc>
        <w:tc>
          <w:tcPr>
            <w:tcW w:w="900" w:type="dxa"/>
          </w:tcPr>
          <w:p w14:paraId="0753CBB3">
            <w:pPr>
              <w:spacing w:after="0"/>
            </w:pPr>
            <w:r>
              <w:rPr>
                <w:rFonts w:ascii="Calibri" w:hAnsi="Calibri" w:eastAsia="Microsoft YaHei"/>
                <w:b w:val="0"/>
                <w:sz w:val="16"/>
              </w:rPr>
              <w:t>S2</w:t>
            </w:r>
          </w:p>
        </w:tc>
        <w:tc>
          <w:tcPr>
            <w:tcW w:w="1200" w:type="dxa"/>
          </w:tcPr>
          <w:p w14:paraId="069F7893">
            <w:pPr>
              <w:spacing w:after="0"/>
            </w:pPr>
            <w:r>
              <w:rPr>
                <w:rFonts w:ascii="Calibri" w:hAnsi="Calibri" w:eastAsia="Microsoft YaHei"/>
                <w:b w:val="0"/>
                <w:sz w:val="16"/>
              </w:rPr>
              <w:t>序号34</w:t>
            </w:r>
          </w:p>
        </w:tc>
        <w:tc>
          <w:tcPr>
            <w:tcW w:w="5400" w:type="dxa"/>
          </w:tcPr>
          <w:p w14:paraId="666FE5AA">
            <w:pPr>
              <w:spacing w:after="0"/>
            </w:pPr>
            <w:r>
              <w:rPr>
                <w:rFonts w:ascii="Calibri" w:hAnsi="Calibri" w:eastAsia="Microsoft YaHei"/>
                <w:b w:val="0"/>
                <w:sz w:val="16"/>
              </w:rPr>
              <w:t>热处理记录、报告曲线、硬度检测报告 (C类)</w:t>
            </w:r>
          </w:p>
        </w:tc>
        <w:tc>
          <w:tcPr>
            <w:tcW w:w="910" w:type="dxa"/>
          </w:tcPr>
          <w:p w14:paraId="432BC342">
            <w:pPr>
              <w:spacing w:after="0"/>
            </w:pPr>
            <w:r>
              <w:rPr>
                <w:rFonts w:ascii="Calibri" w:hAnsi="Calibri" w:eastAsia="Microsoft YaHei"/>
                <w:b w:val="0"/>
                <w:sz w:val="16"/>
              </w:rPr>
              <w:t>C类</w:t>
            </w:r>
          </w:p>
        </w:tc>
      </w:tr>
      <w:tr w14:paraId="087D5C5B">
        <w:tc>
          <w:tcPr>
            <w:tcW w:w="950" w:type="dxa"/>
          </w:tcPr>
          <w:p w14:paraId="722EBBA7">
            <w:pPr>
              <w:spacing w:after="0"/>
            </w:pPr>
            <w:r>
              <w:rPr>
                <w:rFonts w:ascii="Calibri" w:hAnsi="Calibri" w:eastAsia="Microsoft YaHei"/>
                <w:b w:val="0"/>
                <w:sz w:val="16"/>
              </w:rPr>
              <w:t>R23</w:t>
            </w:r>
          </w:p>
        </w:tc>
        <w:tc>
          <w:tcPr>
            <w:tcW w:w="900" w:type="dxa"/>
          </w:tcPr>
          <w:p w14:paraId="39A51C4E">
            <w:pPr>
              <w:spacing w:after="0"/>
            </w:pPr>
            <w:r>
              <w:rPr>
                <w:rFonts w:ascii="Calibri" w:hAnsi="Calibri" w:eastAsia="Microsoft YaHei"/>
                <w:b w:val="0"/>
                <w:sz w:val="16"/>
              </w:rPr>
              <w:t>S3</w:t>
            </w:r>
          </w:p>
        </w:tc>
        <w:tc>
          <w:tcPr>
            <w:tcW w:w="1200" w:type="dxa"/>
          </w:tcPr>
          <w:p w14:paraId="7B254989">
            <w:pPr>
              <w:spacing w:after="0"/>
            </w:pPr>
            <w:r>
              <w:rPr>
                <w:rFonts w:ascii="Calibri" w:hAnsi="Calibri" w:eastAsia="Microsoft YaHei"/>
                <w:b w:val="0"/>
                <w:sz w:val="16"/>
              </w:rPr>
              <w:t>序号35</w:t>
            </w:r>
          </w:p>
        </w:tc>
        <w:tc>
          <w:tcPr>
            <w:tcW w:w="5400" w:type="dxa"/>
          </w:tcPr>
          <w:p w14:paraId="0E0C6A58">
            <w:pPr>
              <w:spacing w:after="0"/>
            </w:pPr>
            <w:r>
              <w:rPr>
                <w:rFonts w:ascii="Calibri" w:hAnsi="Calibri" w:eastAsia="Microsoft YaHei"/>
                <w:b w:val="0"/>
                <w:sz w:val="16"/>
              </w:rPr>
              <w:t>无损检测机构施工现场质量保证体系的实施 (B类)</w:t>
            </w:r>
          </w:p>
        </w:tc>
        <w:tc>
          <w:tcPr>
            <w:tcW w:w="910" w:type="dxa"/>
          </w:tcPr>
          <w:p w14:paraId="4343C516">
            <w:pPr>
              <w:spacing w:after="0"/>
            </w:pPr>
            <w:r>
              <w:rPr>
                <w:rFonts w:ascii="Calibri" w:hAnsi="Calibri" w:eastAsia="Microsoft YaHei"/>
                <w:b w:val="0"/>
                <w:sz w:val="16"/>
              </w:rPr>
              <w:t>B类</w:t>
            </w:r>
          </w:p>
        </w:tc>
      </w:tr>
      <w:tr w14:paraId="43DD7578">
        <w:tc>
          <w:tcPr>
            <w:tcW w:w="950" w:type="dxa"/>
          </w:tcPr>
          <w:p w14:paraId="2988EF47">
            <w:pPr>
              <w:spacing w:after="0"/>
            </w:pPr>
            <w:r>
              <w:rPr>
                <w:rFonts w:ascii="Calibri" w:hAnsi="Calibri" w:eastAsia="Microsoft YaHei"/>
                <w:b w:val="0"/>
                <w:sz w:val="16"/>
              </w:rPr>
              <w:t>R24</w:t>
            </w:r>
          </w:p>
        </w:tc>
        <w:tc>
          <w:tcPr>
            <w:tcW w:w="900" w:type="dxa"/>
          </w:tcPr>
          <w:p w14:paraId="2F252825">
            <w:pPr>
              <w:spacing w:after="0"/>
            </w:pPr>
            <w:r>
              <w:rPr>
                <w:rFonts w:ascii="Calibri" w:hAnsi="Calibri" w:eastAsia="Microsoft YaHei"/>
                <w:b w:val="0"/>
                <w:sz w:val="16"/>
              </w:rPr>
              <w:t>S3</w:t>
            </w:r>
          </w:p>
        </w:tc>
        <w:tc>
          <w:tcPr>
            <w:tcW w:w="1200" w:type="dxa"/>
          </w:tcPr>
          <w:p w14:paraId="26FD8DA0">
            <w:pPr>
              <w:spacing w:after="0"/>
            </w:pPr>
            <w:r>
              <w:rPr>
                <w:rFonts w:ascii="Calibri" w:hAnsi="Calibri" w:eastAsia="Microsoft YaHei"/>
                <w:b w:val="0"/>
                <w:sz w:val="16"/>
              </w:rPr>
              <w:t>序号36</w:t>
            </w:r>
          </w:p>
        </w:tc>
        <w:tc>
          <w:tcPr>
            <w:tcW w:w="5400" w:type="dxa"/>
          </w:tcPr>
          <w:p w14:paraId="07F81504">
            <w:pPr>
              <w:spacing w:after="0"/>
            </w:pPr>
            <w:r>
              <w:rPr>
                <w:rFonts w:ascii="Calibri" w:hAnsi="Calibri" w:eastAsia="Microsoft YaHei"/>
                <w:b w:val="0"/>
                <w:sz w:val="16"/>
              </w:rPr>
              <w:t>无损检测方案 (C类)</w:t>
            </w:r>
          </w:p>
        </w:tc>
        <w:tc>
          <w:tcPr>
            <w:tcW w:w="910" w:type="dxa"/>
          </w:tcPr>
          <w:p w14:paraId="5F19E96A">
            <w:pPr>
              <w:spacing w:after="0"/>
            </w:pPr>
            <w:r>
              <w:rPr>
                <w:rFonts w:ascii="Calibri" w:hAnsi="Calibri" w:eastAsia="Microsoft YaHei"/>
                <w:b w:val="0"/>
                <w:sz w:val="16"/>
              </w:rPr>
              <w:t>C类</w:t>
            </w:r>
          </w:p>
        </w:tc>
      </w:tr>
      <w:tr w14:paraId="7172A18D">
        <w:tc>
          <w:tcPr>
            <w:tcW w:w="950" w:type="dxa"/>
          </w:tcPr>
          <w:p w14:paraId="1DE794FE">
            <w:pPr>
              <w:spacing w:after="0"/>
            </w:pPr>
            <w:r>
              <w:rPr>
                <w:rFonts w:ascii="Calibri" w:hAnsi="Calibri" w:eastAsia="Microsoft YaHei"/>
                <w:b w:val="0"/>
                <w:sz w:val="16"/>
              </w:rPr>
              <w:t>R25</w:t>
            </w:r>
          </w:p>
        </w:tc>
        <w:tc>
          <w:tcPr>
            <w:tcW w:w="900" w:type="dxa"/>
          </w:tcPr>
          <w:p w14:paraId="147DCA38">
            <w:pPr>
              <w:spacing w:after="0"/>
            </w:pPr>
            <w:r>
              <w:rPr>
                <w:rFonts w:ascii="Calibri" w:hAnsi="Calibri" w:eastAsia="Microsoft YaHei"/>
                <w:b w:val="0"/>
                <w:sz w:val="16"/>
              </w:rPr>
              <w:t>S3</w:t>
            </w:r>
          </w:p>
        </w:tc>
        <w:tc>
          <w:tcPr>
            <w:tcW w:w="1200" w:type="dxa"/>
          </w:tcPr>
          <w:p w14:paraId="1AEBD535">
            <w:pPr>
              <w:spacing w:after="0"/>
            </w:pPr>
            <w:r>
              <w:rPr>
                <w:rFonts w:ascii="Calibri" w:hAnsi="Calibri" w:eastAsia="Microsoft YaHei"/>
                <w:b w:val="0"/>
                <w:sz w:val="16"/>
              </w:rPr>
              <w:t>序号37</w:t>
            </w:r>
          </w:p>
        </w:tc>
        <w:tc>
          <w:tcPr>
            <w:tcW w:w="5400" w:type="dxa"/>
          </w:tcPr>
          <w:p w14:paraId="72CE0269">
            <w:pPr>
              <w:spacing w:after="0"/>
            </w:pPr>
            <w:r>
              <w:rPr>
                <w:rFonts w:ascii="Calibri" w:hAnsi="Calibri" w:eastAsia="Microsoft YaHei"/>
                <w:b w:val="0"/>
                <w:sz w:val="16"/>
              </w:rPr>
              <w:t>检测过程中发现问题的处理 (C类)</w:t>
            </w:r>
          </w:p>
        </w:tc>
        <w:tc>
          <w:tcPr>
            <w:tcW w:w="910" w:type="dxa"/>
          </w:tcPr>
          <w:p w14:paraId="59686171">
            <w:pPr>
              <w:spacing w:after="0"/>
            </w:pPr>
            <w:r>
              <w:rPr>
                <w:rFonts w:ascii="Calibri" w:hAnsi="Calibri" w:eastAsia="Microsoft YaHei"/>
                <w:b w:val="0"/>
                <w:sz w:val="16"/>
              </w:rPr>
              <w:t>C类</w:t>
            </w:r>
          </w:p>
        </w:tc>
      </w:tr>
      <w:tr w14:paraId="569EABAF">
        <w:tc>
          <w:tcPr>
            <w:tcW w:w="950" w:type="dxa"/>
          </w:tcPr>
          <w:p w14:paraId="0F8587B7">
            <w:pPr>
              <w:spacing w:after="0"/>
            </w:pPr>
            <w:r>
              <w:rPr>
                <w:rFonts w:ascii="Calibri" w:hAnsi="Calibri" w:eastAsia="Microsoft YaHei"/>
                <w:b w:val="0"/>
                <w:sz w:val="16"/>
              </w:rPr>
              <w:t>R26</w:t>
            </w:r>
          </w:p>
        </w:tc>
        <w:tc>
          <w:tcPr>
            <w:tcW w:w="900" w:type="dxa"/>
          </w:tcPr>
          <w:p w14:paraId="201745EA">
            <w:pPr>
              <w:spacing w:after="0"/>
            </w:pPr>
            <w:r>
              <w:rPr>
                <w:rFonts w:ascii="Calibri" w:hAnsi="Calibri" w:eastAsia="Microsoft YaHei"/>
                <w:b w:val="0"/>
                <w:sz w:val="16"/>
              </w:rPr>
              <w:t>S3</w:t>
            </w:r>
          </w:p>
        </w:tc>
        <w:tc>
          <w:tcPr>
            <w:tcW w:w="1200" w:type="dxa"/>
          </w:tcPr>
          <w:p w14:paraId="71E0E4C1">
            <w:pPr>
              <w:spacing w:after="0"/>
            </w:pPr>
            <w:r>
              <w:rPr>
                <w:rFonts w:ascii="Calibri" w:hAnsi="Calibri" w:eastAsia="Microsoft YaHei"/>
                <w:b w:val="0"/>
                <w:sz w:val="16"/>
              </w:rPr>
              <w:t>序号38</w:t>
            </w:r>
          </w:p>
        </w:tc>
        <w:tc>
          <w:tcPr>
            <w:tcW w:w="5400" w:type="dxa"/>
          </w:tcPr>
          <w:p w14:paraId="594E9970">
            <w:pPr>
              <w:spacing w:after="0"/>
            </w:pPr>
            <w:r>
              <w:rPr>
                <w:rFonts w:ascii="Calibri" w:hAnsi="Calibri" w:eastAsia="Microsoft YaHei"/>
                <w:b w:val="0"/>
                <w:sz w:val="16"/>
              </w:rPr>
              <w:t>无损检测人员资格证、执业注册证及持证合格项目 (B类)</w:t>
            </w:r>
          </w:p>
        </w:tc>
        <w:tc>
          <w:tcPr>
            <w:tcW w:w="910" w:type="dxa"/>
          </w:tcPr>
          <w:p w14:paraId="5390CC1D">
            <w:pPr>
              <w:spacing w:after="0"/>
            </w:pPr>
            <w:r>
              <w:rPr>
                <w:rFonts w:ascii="Calibri" w:hAnsi="Calibri" w:eastAsia="Microsoft YaHei"/>
                <w:b w:val="0"/>
                <w:sz w:val="16"/>
              </w:rPr>
              <w:t>B类</w:t>
            </w:r>
          </w:p>
        </w:tc>
      </w:tr>
      <w:tr w14:paraId="30307B38">
        <w:tc>
          <w:tcPr>
            <w:tcW w:w="950" w:type="dxa"/>
          </w:tcPr>
          <w:p w14:paraId="35C90066">
            <w:pPr>
              <w:spacing w:after="0"/>
            </w:pPr>
            <w:r>
              <w:rPr>
                <w:rFonts w:ascii="Calibri" w:hAnsi="Calibri" w:eastAsia="Microsoft YaHei"/>
                <w:b w:val="0"/>
                <w:sz w:val="16"/>
              </w:rPr>
              <w:t>R27</w:t>
            </w:r>
          </w:p>
        </w:tc>
        <w:tc>
          <w:tcPr>
            <w:tcW w:w="900" w:type="dxa"/>
          </w:tcPr>
          <w:p w14:paraId="5340AABF">
            <w:pPr>
              <w:spacing w:after="0"/>
            </w:pPr>
            <w:r>
              <w:rPr>
                <w:rFonts w:ascii="Calibri" w:hAnsi="Calibri" w:eastAsia="Microsoft YaHei"/>
                <w:b w:val="0"/>
                <w:sz w:val="16"/>
              </w:rPr>
              <w:t>S3</w:t>
            </w:r>
          </w:p>
        </w:tc>
        <w:tc>
          <w:tcPr>
            <w:tcW w:w="1200" w:type="dxa"/>
          </w:tcPr>
          <w:p w14:paraId="2BC23DA6">
            <w:pPr>
              <w:spacing w:after="0"/>
            </w:pPr>
            <w:r>
              <w:rPr>
                <w:rFonts w:ascii="Calibri" w:hAnsi="Calibri" w:eastAsia="Microsoft YaHei"/>
                <w:b w:val="0"/>
                <w:sz w:val="16"/>
              </w:rPr>
              <w:t>序号39</w:t>
            </w:r>
          </w:p>
        </w:tc>
        <w:tc>
          <w:tcPr>
            <w:tcW w:w="5400" w:type="dxa"/>
          </w:tcPr>
          <w:p w14:paraId="558D5B75">
            <w:pPr>
              <w:spacing w:after="0"/>
            </w:pPr>
            <w:r>
              <w:rPr>
                <w:rFonts w:ascii="Calibri" w:hAnsi="Calibri" w:eastAsia="Microsoft YaHei"/>
                <w:b w:val="0"/>
                <w:sz w:val="16"/>
              </w:rPr>
              <w:t>无损检测工艺文件 (C类)</w:t>
            </w:r>
          </w:p>
        </w:tc>
        <w:tc>
          <w:tcPr>
            <w:tcW w:w="910" w:type="dxa"/>
          </w:tcPr>
          <w:p w14:paraId="61B82509">
            <w:pPr>
              <w:spacing w:after="0"/>
            </w:pPr>
            <w:r>
              <w:rPr>
                <w:rFonts w:ascii="Calibri" w:hAnsi="Calibri" w:eastAsia="Microsoft YaHei"/>
                <w:b w:val="0"/>
                <w:sz w:val="16"/>
              </w:rPr>
              <w:t>C类</w:t>
            </w:r>
          </w:p>
        </w:tc>
      </w:tr>
      <w:tr w14:paraId="1B027F8A">
        <w:tc>
          <w:tcPr>
            <w:tcW w:w="950" w:type="dxa"/>
          </w:tcPr>
          <w:p w14:paraId="50D77B5A">
            <w:pPr>
              <w:spacing w:after="0"/>
            </w:pPr>
            <w:r>
              <w:rPr>
                <w:rFonts w:ascii="Calibri" w:hAnsi="Calibri" w:eastAsia="Microsoft YaHei"/>
                <w:b w:val="0"/>
                <w:sz w:val="16"/>
              </w:rPr>
              <w:t>R28</w:t>
            </w:r>
          </w:p>
        </w:tc>
        <w:tc>
          <w:tcPr>
            <w:tcW w:w="900" w:type="dxa"/>
          </w:tcPr>
          <w:p w14:paraId="32468F11">
            <w:pPr>
              <w:spacing w:after="0"/>
            </w:pPr>
            <w:r>
              <w:rPr>
                <w:rFonts w:ascii="Calibri" w:hAnsi="Calibri" w:eastAsia="Microsoft YaHei"/>
                <w:b w:val="0"/>
                <w:sz w:val="16"/>
              </w:rPr>
              <w:t>S3</w:t>
            </w:r>
          </w:p>
        </w:tc>
        <w:tc>
          <w:tcPr>
            <w:tcW w:w="1200" w:type="dxa"/>
          </w:tcPr>
          <w:p w14:paraId="7BE7B387">
            <w:pPr>
              <w:spacing w:after="0"/>
            </w:pPr>
            <w:r>
              <w:rPr>
                <w:rFonts w:ascii="Calibri" w:hAnsi="Calibri" w:eastAsia="Microsoft YaHei"/>
                <w:b w:val="0"/>
                <w:sz w:val="16"/>
              </w:rPr>
              <w:t>序号40</w:t>
            </w:r>
          </w:p>
        </w:tc>
        <w:tc>
          <w:tcPr>
            <w:tcW w:w="5400" w:type="dxa"/>
          </w:tcPr>
          <w:p w14:paraId="5C42BEF2">
            <w:pPr>
              <w:spacing w:after="0"/>
            </w:pPr>
            <w:r>
              <w:rPr>
                <w:rFonts w:ascii="Calibri" w:hAnsi="Calibri" w:eastAsia="Microsoft YaHei"/>
                <w:b w:val="0"/>
                <w:sz w:val="16"/>
              </w:rPr>
              <w:t>无损检测记录、报告 (C类)</w:t>
            </w:r>
          </w:p>
        </w:tc>
        <w:tc>
          <w:tcPr>
            <w:tcW w:w="910" w:type="dxa"/>
          </w:tcPr>
          <w:p w14:paraId="74A1A6B2">
            <w:pPr>
              <w:spacing w:after="0"/>
            </w:pPr>
            <w:r>
              <w:rPr>
                <w:rFonts w:ascii="Calibri" w:hAnsi="Calibri" w:eastAsia="Microsoft YaHei"/>
                <w:b w:val="0"/>
                <w:sz w:val="16"/>
              </w:rPr>
              <w:t>C类</w:t>
            </w:r>
          </w:p>
        </w:tc>
      </w:tr>
      <w:tr w14:paraId="3B136DC3">
        <w:tc>
          <w:tcPr>
            <w:tcW w:w="950" w:type="dxa"/>
          </w:tcPr>
          <w:p w14:paraId="77240BE2">
            <w:pPr>
              <w:spacing w:after="0"/>
            </w:pPr>
            <w:r>
              <w:rPr>
                <w:rFonts w:ascii="Calibri" w:hAnsi="Calibri" w:eastAsia="Microsoft YaHei"/>
                <w:b w:val="0"/>
                <w:sz w:val="16"/>
              </w:rPr>
              <w:t>R29</w:t>
            </w:r>
          </w:p>
        </w:tc>
        <w:tc>
          <w:tcPr>
            <w:tcW w:w="900" w:type="dxa"/>
          </w:tcPr>
          <w:p w14:paraId="3F92A409">
            <w:pPr>
              <w:spacing w:after="0"/>
            </w:pPr>
            <w:r>
              <w:rPr>
                <w:rFonts w:ascii="Calibri" w:hAnsi="Calibri" w:eastAsia="Microsoft YaHei"/>
                <w:b w:val="0"/>
                <w:sz w:val="16"/>
              </w:rPr>
              <w:t>S3</w:t>
            </w:r>
          </w:p>
        </w:tc>
        <w:tc>
          <w:tcPr>
            <w:tcW w:w="1200" w:type="dxa"/>
          </w:tcPr>
          <w:p w14:paraId="23D08C72">
            <w:pPr>
              <w:spacing w:after="0"/>
            </w:pPr>
            <w:r>
              <w:rPr>
                <w:rFonts w:ascii="Calibri" w:hAnsi="Calibri" w:eastAsia="Microsoft YaHei"/>
                <w:b w:val="0"/>
                <w:sz w:val="16"/>
              </w:rPr>
              <w:t>序号41</w:t>
            </w:r>
          </w:p>
        </w:tc>
        <w:tc>
          <w:tcPr>
            <w:tcW w:w="5400" w:type="dxa"/>
          </w:tcPr>
          <w:p w14:paraId="5D47ABE3">
            <w:pPr>
              <w:spacing w:after="0"/>
            </w:pPr>
            <w:r>
              <w:rPr>
                <w:rFonts w:ascii="Calibri" w:hAnsi="Calibri" w:eastAsia="Microsoft YaHei"/>
                <w:b w:val="0"/>
                <w:sz w:val="16"/>
              </w:rPr>
              <w:t>射线检测底片抽查 (B类)</w:t>
            </w:r>
          </w:p>
        </w:tc>
        <w:tc>
          <w:tcPr>
            <w:tcW w:w="910" w:type="dxa"/>
          </w:tcPr>
          <w:p w14:paraId="74BBE752">
            <w:pPr>
              <w:spacing w:after="0"/>
            </w:pPr>
            <w:r>
              <w:rPr>
                <w:rFonts w:ascii="Calibri" w:hAnsi="Calibri" w:eastAsia="Microsoft YaHei"/>
                <w:b w:val="0"/>
                <w:sz w:val="16"/>
              </w:rPr>
              <w:t>B类</w:t>
            </w:r>
          </w:p>
        </w:tc>
      </w:tr>
      <w:tr w14:paraId="51916D34">
        <w:tc>
          <w:tcPr>
            <w:tcW w:w="950" w:type="dxa"/>
          </w:tcPr>
          <w:p w14:paraId="3DEE3A8F">
            <w:pPr>
              <w:spacing w:after="0"/>
            </w:pPr>
            <w:r>
              <w:rPr>
                <w:rFonts w:ascii="Calibri" w:hAnsi="Calibri" w:eastAsia="Microsoft YaHei"/>
                <w:b w:val="0"/>
                <w:sz w:val="16"/>
              </w:rPr>
              <w:t>R30</w:t>
            </w:r>
          </w:p>
        </w:tc>
        <w:tc>
          <w:tcPr>
            <w:tcW w:w="900" w:type="dxa"/>
          </w:tcPr>
          <w:p w14:paraId="76A7B3E6">
            <w:pPr>
              <w:spacing w:after="0"/>
            </w:pPr>
            <w:r>
              <w:rPr>
                <w:rFonts w:ascii="Calibri" w:hAnsi="Calibri" w:eastAsia="Microsoft YaHei"/>
                <w:b w:val="0"/>
                <w:sz w:val="16"/>
              </w:rPr>
              <w:t>S3</w:t>
            </w:r>
          </w:p>
        </w:tc>
        <w:tc>
          <w:tcPr>
            <w:tcW w:w="1200" w:type="dxa"/>
          </w:tcPr>
          <w:p w14:paraId="7CF9FE03">
            <w:pPr>
              <w:spacing w:after="0"/>
            </w:pPr>
            <w:r>
              <w:rPr>
                <w:rFonts w:ascii="Calibri" w:hAnsi="Calibri" w:eastAsia="Microsoft YaHei"/>
                <w:b w:val="0"/>
                <w:sz w:val="16"/>
              </w:rPr>
              <w:t>序号42</w:t>
            </w:r>
          </w:p>
        </w:tc>
        <w:tc>
          <w:tcPr>
            <w:tcW w:w="5400" w:type="dxa"/>
          </w:tcPr>
          <w:p w14:paraId="5CFAFF0A">
            <w:pPr>
              <w:spacing w:after="0"/>
            </w:pPr>
            <w:r>
              <w:rPr>
                <w:rFonts w:ascii="Calibri" w:hAnsi="Calibri" w:eastAsia="Microsoft YaHei"/>
                <w:b w:val="0"/>
                <w:sz w:val="16"/>
              </w:rPr>
              <w:t>射线检测现场抽查 (B类)</w:t>
            </w:r>
          </w:p>
        </w:tc>
        <w:tc>
          <w:tcPr>
            <w:tcW w:w="910" w:type="dxa"/>
          </w:tcPr>
          <w:p w14:paraId="7A33A03D">
            <w:pPr>
              <w:spacing w:after="0"/>
            </w:pPr>
            <w:r>
              <w:rPr>
                <w:rFonts w:ascii="Calibri" w:hAnsi="Calibri" w:eastAsia="Microsoft YaHei"/>
                <w:b w:val="0"/>
                <w:sz w:val="16"/>
              </w:rPr>
              <w:t>B类</w:t>
            </w:r>
          </w:p>
        </w:tc>
      </w:tr>
      <w:tr w14:paraId="7A89D7C8">
        <w:tc>
          <w:tcPr>
            <w:tcW w:w="950" w:type="dxa"/>
          </w:tcPr>
          <w:p w14:paraId="7B6CA739">
            <w:pPr>
              <w:spacing w:after="0"/>
            </w:pPr>
            <w:r>
              <w:rPr>
                <w:rFonts w:ascii="Calibri" w:hAnsi="Calibri" w:eastAsia="Microsoft YaHei"/>
                <w:b w:val="0"/>
                <w:sz w:val="16"/>
              </w:rPr>
              <w:t>R31</w:t>
            </w:r>
          </w:p>
        </w:tc>
        <w:tc>
          <w:tcPr>
            <w:tcW w:w="900" w:type="dxa"/>
          </w:tcPr>
          <w:p w14:paraId="13011063">
            <w:pPr>
              <w:spacing w:after="0"/>
            </w:pPr>
            <w:r>
              <w:rPr>
                <w:rFonts w:ascii="Calibri" w:hAnsi="Calibri" w:eastAsia="Microsoft YaHei"/>
                <w:b w:val="0"/>
                <w:sz w:val="16"/>
              </w:rPr>
              <w:t>S3</w:t>
            </w:r>
          </w:p>
        </w:tc>
        <w:tc>
          <w:tcPr>
            <w:tcW w:w="1200" w:type="dxa"/>
          </w:tcPr>
          <w:p w14:paraId="61E3029A">
            <w:pPr>
              <w:spacing w:after="0"/>
            </w:pPr>
            <w:r>
              <w:rPr>
                <w:rFonts w:ascii="Calibri" w:hAnsi="Calibri" w:eastAsia="Microsoft YaHei"/>
                <w:b w:val="0"/>
                <w:sz w:val="16"/>
              </w:rPr>
              <w:t>序号43</w:t>
            </w:r>
          </w:p>
        </w:tc>
        <w:tc>
          <w:tcPr>
            <w:tcW w:w="5400" w:type="dxa"/>
          </w:tcPr>
          <w:p w14:paraId="180D2C1A">
            <w:pPr>
              <w:spacing w:after="0"/>
            </w:pPr>
            <w:r>
              <w:rPr>
                <w:rFonts w:ascii="Calibri" w:hAnsi="Calibri" w:eastAsia="Microsoft YaHei"/>
                <w:b w:val="0"/>
                <w:sz w:val="16"/>
              </w:rPr>
              <w:t>防腐及保温材料质量证明文件 (C类)</w:t>
            </w:r>
          </w:p>
        </w:tc>
        <w:tc>
          <w:tcPr>
            <w:tcW w:w="910" w:type="dxa"/>
          </w:tcPr>
          <w:p w14:paraId="7089BF5C">
            <w:pPr>
              <w:spacing w:after="0"/>
            </w:pPr>
            <w:r>
              <w:rPr>
                <w:rFonts w:ascii="Calibri" w:hAnsi="Calibri" w:eastAsia="Microsoft YaHei"/>
                <w:b w:val="0"/>
                <w:sz w:val="16"/>
              </w:rPr>
              <w:t>C类</w:t>
            </w:r>
          </w:p>
        </w:tc>
      </w:tr>
      <w:tr w14:paraId="14CDFF11">
        <w:tc>
          <w:tcPr>
            <w:tcW w:w="950" w:type="dxa"/>
          </w:tcPr>
          <w:p w14:paraId="519FD1F5">
            <w:pPr>
              <w:spacing w:after="0"/>
            </w:pPr>
            <w:r>
              <w:rPr>
                <w:rFonts w:ascii="Calibri" w:hAnsi="Calibri" w:eastAsia="Microsoft YaHei"/>
                <w:b w:val="0"/>
                <w:sz w:val="16"/>
              </w:rPr>
              <w:t>R32</w:t>
            </w:r>
          </w:p>
        </w:tc>
        <w:tc>
          <w:tcPr>
            <w:tcW w:w="900" w:type="dxa"/>
          </w:tcPr>
          <w:p w14:paraId="2C687FE8">
            <w:pPr>
              <w:spacing w:after="0"/>
            </w:pPr>
            <w:r>
              <w:rPr>
                <w:rFonts w:ascii="Calibri" w:hAnsi="Calibri" w:eastAsia="Microsoft YaHei"/>
                <w:b w:val="0"/>
                <w:sz w:val="16"/>
              </w:rPr>
              <w:t>S3</w:t>
            </w:r>
          </w:p>
        </w:tc>
        <w:tc>
          <w:tcPr>
            <w:tcW w:w="1200" w:type="dxa"/>
          </w:tcPr>
          <w:p w14:paraId="2CDE8798">
            <w:pPr>
              <w:spacing w:after="0"/>
            </w:pPr>
            <w:r>
              <w:rPr>
                <w:rFonts w:ascii="Calibri" w:hAnsi="Calibri" w:eastAsia="Microsoft YaHei"/>
                <w:b w:val="0"/>
                <w:sz w:val="16"/>
              </w:rPr>
              <w:t>序号44</w:t>
            </w:r>
          </w:p>
        </w:tc>
        <w:tc>
          <w:tcPr>
            <w:tcW w:w="5400" w:type="dxa"/>
          </w:tcPr>
          <w:p w14:paraId="7CD14A3F">
            <w:pPr>
              <w:spacing w:after="0"/>
            </w:pPr>
            <w:r>
              <w:rPr>
                <w:rFonts w:ascii="Calibri" w:hAnsi="Calibri" w:eastAsia="Microsoft YaHei"/>
                <w:b w:val="0"/>
                <w:sz w:val="16"/>
              </w:rPr>
              <w:t>防腐、补口、补伤及保温 (C类)</w:t>
            </w:r>
          </w:p>
        </w:tc>
        <w:tc>
          <w:tcPr>
            <w:tcW w:w="910" w:type="dxa"/>
          </w:tcPr>
          <w:p w14:paraId="124323B0">
            <w:pPr>
              <w:spacing w:after="0"/>
            </w:pPr>
            <w:r>
              <w:rPr>
                <w:rFonts w:ascii="Calibri" w:hAnsi="Calibri" w:eastAsia="Microsoft YaHei"/>
                <w:b w:val="0"/>
                <w:sz w:val="16"/>
              </w:rPr>
              <w:t>C类</w:t>
            </w:r>
          </w:p>
        </w:tc>
      </w:tr>
      <w:tr w14:paraId="14CADF81">
        <w:tc>
          <w:tcPr>
            <w:tcW w:w="950" w:type="dxa"/>
          </w:tcPr>
          <w:p w14:paraId="6E009A23">
            <w:pPr>
              <w:spacing w:after="0"/>
            </w:pPr>
            <w:r>
              <w:rPr>
                <w:rFonts w:ascii="Calibri" w:hAnsi="Calibri" w:eastAsia="Microsoft YaHei"/>
                <w:b w:val="0"/>
                <w:sz w:val="16"/>
              </w:rPr>
              <w:t>R33</w:t>
            </w:r>
          </w:p>
        </w:tc>
        <w:tc>
          <w:tcPr>
            <w:tcW w:w="900" w:type="dxa"/>
          </w:tcPr>
          <w:p w14:paraId="15CEDFF9">
            <w:pPr>
              <w:spacing w:after="0"/>
            </w:pPr>
            <w:r>
              <w:rPr>
                <w:rFonts w:ascii="Calibri" w:hAnsi="Calibri" w:eastAsia="Microsoft YaHei"/>
                <w:b w:val="0"/>
                <w:sz w:val="16"/>
              </w:rPr>
              <w:t>S3</w:t>
            </w:r>
          </w:p>
        </w:tc>
        <w:tc>
          <w:tcPr>
            <w:tcW w:w="1200" w:type="dxa"/>
          </w:tcPr>
          <w:p w14:paraId="1E6ED78E">
            <w:pPr>
              <w:spacing w:after="0"/>
            </w:pPr>
            <w:r>
              <w:rPr>
                <w:rFonts w:ascii="Calibri" w:hAnsi="Calibri" w:eastAsia="Microsoft YaHei"/>
                <w:b w:val="0"/>
                <w:sz w:val="16"/>
              </w:rPr>
              <w:t>序号45</w:t>
            </w:r>
          </w:p>
        </w:tc>
        <w:tc>
          <w:tcPr>
            <w:tcW w:w="5400" w:type="dxa"/>
          </w:tcPr>
          <w:p w14:paraId="48700374">
            <w:pPr>
              <w:spacing w:after="0"/>
            </w:pPr>
            <w:r>
              <w:rPr>
                <w:rFonts w:ascii="Calibri" w:hAnsi="Calibri" w:eastAsia="Microsoft YaHei"/>
                <w:b w:val="0"/>
                <w:sz w:val="16"/>
              </w:rPr>
              <w:t>防腐层电火花检测 (C类)</w:t>
            </w:r>
          </w:p>
        </w:tc>
        <w:tc>
          <w:tcPr>
            <w:tcW w:w="910" w:type="dxa"/>
          </w:tcPr>
          <w:p w14:paraId="45A33451">
            <w:pPr>
              <w:spacing w:after="0"/>
            </w:pPr>
            <w:r>
              <w:rPr>
                <w:rFonts w:ascii="Calibri" w:hAnsi="Calibri" w:eastAsia="Microsoft YaHei"/>
                <w:b w:val="0"/>
                <w:sz w:val="16"/>
              </w:rPr>
              <w:t>C类</w:t>
            </w:r>
          </w:p>
        </w:tc>
      </w:tr>
      <w:tr w14:paraId="2B220AF8">
        <w:tc>
          <w:tcPr>
            <w:tcW w:w="950" w:type="dxa"/>
          </w:tcPr>
          <w:p w14:paraId="6FD589DD">
            <w:pPr>
              <w:spacing w:after="0"/>
            </w:pPr>
            <w:r>
              <w:rPr>
                <w:rFonts w:ascii="Calibri" w:hAnsi="Calibri" w:eastAsia="Microsoft YaHei"/>
                <w:b w:val="0"/>
                <w:sz w:val="16"/>
              </w:rPr>
              <w:t>R34</w:t>
            </w:r>
          </w:p>
        </w:tc>
        <w:tc>
          <w:tcPr>
            <w:tcW w:w="900" w:type="dxa"/>
          </w:tcPr>
          <w:p w14:paraId="50987EDF">
            <w:pPr>
              <w:spacing w:after="0"/>
            </w:pPr>
            <w:r>
              <w:rPr>
                <w:rFonts w:ascii="Calibri" w:hAnsi="Calibri" w:eastAsia="Microsoft YaHei"/>
                <w:b w:val="0"/>
                <w:sz w:val="16"/>
              </w:rPr>
              <w:t>S3</w:t>
            </w:r>
          </w:p>
        </w:tc>
        <w:tc>
          <w:tcPr>
            <w:tcW w:w="1200" w:type="dxa"/>
          </w:tcPr>
          <w:p w14:paraId="2037D7C7">
            <w:pPr>
              <w:spacing w:after="0"/>
            </w:pPr>
            <w:r>
              <w:rPr>
                <w:rFonts w:ascii="Calibri" w:hAnsi="Calibri" w:eastAsia="Microsoft YaHei"/>
                <w:b w:val="0"/>
                <w:sz w:val="16"/>
              </w:rPr>
              <w:t>序号46</w:t>
            </w:r>
          </w:p>
        </w:tc>
        <w:tc>
          <w:tcPr>
            <w:tcW w:w="5400" w:type="dxa"/>
          </w:tcPr>
          <w:p w14:paraId="674D4C68">
            <w:pPr>
              <w:spacing w:after="0"/>
            </w:pPr>
            <w:r>
              <w:rPr>
                <w:rFonts w:ascii="Calibri" w:hAnsi="Calibri" w:eastAsia="Microsoft YaHei"/>
                <w:b w:val="0"/>
                <w:sz w:val="16"/>
              </w:rPr>
              <w:t>牺牲阳极、外加电流阴极保护、杂散电流排流装置 (C类)</w:t>
            </w:r>
          </w:p>
        </w:tc>
        <w:tc>
          <w:tcPr>
            <w:tcW w:w="910" w:type="dxa"/>
          </w:tcPr>
          <w:p w14:paraId="32319F47">
            <w:pPr>
              <w:spacing w:after="0"/>
            </w:pPr>
            <w:r>
              <w:rPr>
                <w:rFonts w:ascii="Calibri" w:hAnsi="Calibri" w:eastAsia="Microsoft YaHei"/>
                <w:b w:val="0"/>
                <w:sz w:val="16"/>
              </w:rPr>
              <w:t>C类</w:t>
            </w:r>
          </w:p>
        </w:tc>
      </w:tr>
      <w:tr w14:paraId="7AD1CF6F">
        <w:tc>
          <w:tcPr>
            <w:tcW w:w="950" w:type="dxa"/>
          </w:tcPr>
          <w:p w14:paraId="18451812">
            <w:pPr>
              <w:spacing w:after="0"/>
            </w:pPr>
            <w:r>
              <w:rPr>
                <w:rFonts w:ascii="Calibri" w:hAnsi="Calibri" w:eastAsia="Microsoft YaHei"/>
                <w:b w:val="0"/>
                <w:sz w:val="16"/>
              </w:rPr>
              <w:t>R35</w:t>
            </w:r>
          </w:p>
        </w:tc>
        <w:tc>
          <w:tcPr>
            <w:tcW w:w="900" w:type="dxa"/>
          </w:tcPr>
          <w:p w14:paraId="12C25D41">
            <w:pPr>
              <w:spacing w:after="0"/>
            </w:pPr>
            <w:r>
              <w:rPr>
                <w:rFonts w:ascii="Calibri" w:hAnsi="Calibri" w:eastAsia="Microsoft YaHei"/>
                <w:b w:val="0"/>
                <w:sz w:val="16"/>
              </w:rPr>
              <w:t>S3</w:t>
            </w:r>
          </w:p>
        </w:tc>
        <w:tc>
          <w:tcPr>
            <w:tcW w:w="1200" w:type="dxa"/>
          </w:tcPr>
          <w:p w14:paraId="4A07DB8A">
            <w:pPr>
              <w:spacing w:after="0"/>
            </w:pPr>
            <w:r>
              <w:rPr>
                <w:rFonts w:ascii="Calibri" w:hAnsi="Calibri" w:eastAsia="Microsoft YaHei"/>
                <w:b w:val="0"/>
                <w:sz w:val="16"/>
              </w:rPr>
              <w:t>序号47</w:t>
            </w:r>
          </w:p>
        </w:tc>
        <w:tc>
          <w:tcPr>
            <w:tcW w:w="5400" w:type="dxa"/>
          </w:tcPr>
          <w:p w14:paraId="0745C57D">
            <w:pPr>
              <w:spacing w:after="0"/>
            </w:pPr>
            <w:r>
              <w:rPr>
                <w:rFonts w:ascii="Calibri" w:hAnsi="Calibri" w:eastAsia="Microsoft YaHei"/>
                <w:b w:val="0"/>
                <w:sz w:val="16"/>
              </w:rPr>
              <w:t>静电接地 (C类)</w:t>
            </w:r>
          </w:p>
        </w:tc>
        <w:tc>
          <w:tcPr>
            <w:tcW w:w="910" w:type="dxa"/>
          </w:tcPr>
          <w:p w14:paraId="015BB937">
            <w:pPr>
              <w:spacing w:after="0"/>
            </w:pPr>
            <w:r>
              <w:rPr>
                <w:rFonts w:ascii="Calibri" w:hAnsi="Calibri" w:eastAsia="Microsoft YaHei"/>
                <w:b w:val="0"/>
                <w:sz w:val="16"/>
              </w:rPr>
              <w:t>C类</w:t>
            </w:r>
          </w:p>
        </w:tc>
      </w:tr>
      <w:tr w14:paraId="030B64E1">
        <w:tc>
          <w:tcPr>
            <w:tcW w:w="950" w:type="dxa"/>
          </w:tcPr>
          <w:p w14:paraId="3C904839">
            <w:pPr>
              <w:spacing w:after="0"/>
            </w:pPr>
            <w:r>
              <w:rPr>
                <w:rFonts w:ascii="Calibri" w:hAnsi="Calibri" w:eastAsia="Microsoft YaHei"/>
                <w:b w:val="0"/>
                <w:sz w:val="16"/>
              </w:rPr>
              <w:t>R36</w:t>
            </w:r>
          </w:p>
        </w:tc>
        <w:tc>
          <w:tcPr>
            <w:tcW w:w="900" w:type="dxa"/>
          </w:tcPr>
          <w:p w14:paraId="6733C605">
            <w:pPr>
              <w:spacing w:after="0"/>
            </w:pPr>
            <w:r>
              <w:rPr>
                <w:rFonts w:ascii="Calibri" w:hAnsi="Calibri" w:eastAsia="Microsoft YaHei"/>
                <w:b w:val="0"/>
                <w:sz w:val="16"/>
              </w:rPr>
              <w:t>S4</w:t>
            </w:r>
          </w:p>
        </w:tc>
        <w:tc>
          <w:tcPr>
            <w:tcW w:w="1200" w:type="dxa"/>
          </w:tcPr>
          <w:p w14:paraId="1F6B6326">
            <w:pPr>
              <w:spacing w:after="0"/>
            </w:pPr>
            <w:r>
              <w:rPr>
                <w:rFonts w:ascii="Calibri" w:hAnsi="Calibri" w:eastAsia="Microsoft YaHei"/>
                <w:b w:val="0"/>
                <w:sz w:val="16"/>
              </w:rPr>
              <w:t>序号48</w:t>
            </w:r>
          </w:p>
        </w:tc>
        <w:tc>
          <w:tcPr>
            <w:tcW w:w="5400" w:type="dxa"/>
          </w:tcPr>
          <w:p w14:paraId="6F951A34">
            <w:pPr>
              <w:spacing w:after="0"/>
            </w:pPr>
            <w:r>
              <w:rPr>
                <w:rFonts w:ascii="Calibri" w:hAnsi="Calibri" w:eastAsia="Microsoft YaHei"/>
                <w:b w:val="0"/>
                <w:sz w:val="16"/>
              </w:rPr>
              <w:t>穿跨越工程的管道结构、焊缝布置</w:t>
            </w:r>
          </w:p>
        </w:tc>
        <w:tc>
          <w:tcPr>
            <w:tcW w:w="910" w:type="dxa"/>
          </w:tcPr>
          <w:p w14:paraId="4E51FCD8">
            <w:pPr>
              <w:spacing w:after="0"/>
            </w:pPr>
            <w:r>
              <w:rPr>
                <w:rFonts w:ascii="Calibri" w:hAnsi="Calibri" w:eastAsia="Microsoft YaHei"/>
                <w:b w:val="0"/>
                <w:sz w:val="16"/>
              </w:rPr>
              <w:t>C</w:t>
            </w:r>
          </w:p>
        </w:tc>
      </w:tr>
      <w:tr w14:paraId="17280B71">
        <w:tc>
          <w:tcPr>
            <w:tcW w:w="950" w:type="dxa"/>
          </w:tcPr>
          <w:p w14:paraId="61715B56">
            <w:pPr>
              <w:spacing w:after="0"/>
            </w:pPr>
            <w:r>
              <w:rPr>
                <w:rFonts w:ascii="Calibri" w:hAnsi="Calibri" w:eastAsia="Microsoft YaHei"/>
                <w:b w:val="0"/>
                <w:sz w:val="16"/>
              </w:rPr>
              <w:t>R37</w:t>
            </w:r>
          </w:p>
        </w:tc>
        <w:tc>
          <w:tcPr>
            <w:tcW w:w="900" w:type="dxa"/>
          </w:tcPr>
          <w:p w14:paraId="2E3E86E0">
            <w:pPr>
              <w:spacing w:after="0"/>
            </w:pPr>
            <w:r>
              <w:rPr>
                <w:rFonts w:ascii="Calibri" w:hAnsi="Calibri" w:eastAsia="Microsoft YaHei"/>
                <w:b w:val="0"/>
                <w:sz w:val="16"/>
              </w:rPr>
              <w:t>S4</w:t>
            </w:r>
          </w:p>
        </w:tc>
        <w:tc>
          <w:tcPr>
            <w:tcW w:w="1200" w:type="dxa"/>
          </w:tcPr>
          <w:p w14:paraId="2DA5F234">
            <w:pPr>
              <w:spacing w:after="0"/>
            </w:pPr>
            <w:r>
              <w:rPr>
                <w:rFonts w:ascii="Calibri" w:hAnsi="Calibri" w:eastAsia="Microsoft YaHei"/>
                <w:b w:val="0"/>
                <w:sz w:val="16"/>
              </w:rPr>
              <w:t>序号49</w:t>
            </w:r>
          </w:p>
        </w:tc>
        <w:tc>
          <w:tcPr>
            <w:tcW w:w="5400" w:type="dxa"/>
          </w:tcPr>
          <w:p w14:paraId="26679F47">
            <w:pPr>
              <w:spacing w:after="0"/>
            </w:pPr>
            <w:r>
              <w:rPr>
                <w:rFonts w:ascii="Calibri" w:hAnsi="Calibri" w:eastAsia="Microsoft YaHei"/>
                <w:b w:val="0"/>
                <w:sz w:val="16"/>
              </w:rPr>
              <w:t>穿跨越工程施工</w:t>
            </w:r>
          </w:p>
        </w:tc>
        <w:tc>
          <w:tcPr>
            <w:tcW w:w="910" w:type="dxa"/>
          </w:tcPr>
          <w:p w14:paraId="23E36056">
            <w:pPr>
              <w:spacing w:after="0"/>
            </w:pPr>
            <w:r>
              <w:rPr>
                <w:rFonts w:ascii="Calibri" w:hAnsi="Calibri" w:eastAsia="Microsoft YaHei"/>
                <w:b w:val="0"/>
                <w:sz w:val="16"/>
              </w:rPr>
              <w:t>C</w:t>
            </w:r>
          </w:p>
        </w:tc>
      </w:tr>
      <w:tr w14:paraId="37F6C105">
        <w:tc>
          <w:tcPr>
            <w:tcW w:w="950" w:type="dxa"/>
          </w:tcPr>
          <w:p w14:paraId="7AE95D14">
            <w:pPr>
              <w:spacing w:after="0"/>
            </w:pPr>
            <w:r>
              <w:rPr>
                <w:rFonts w:ascii="Calibri" w:hAnsi="Calibri" w:eastAsia="Microsoft YaHei"/>
                <w:b w:val="0"/>
                <w:sz w:val="16"/>
              </w:rPr>
              <w:t>R38</w:t>
            </w:r>
          </w:p>
        </w:tc>
        <w:tc>
          <w:tcPr>
            <w:tcW w:w="900" w:type="dxa"/>
          </w:tcPr>
          <w:p w14:paraId="2EA38159">
            <w:pPr>
              <w:spacing w:after="0"/>
            </w:pPr>
            <w:r>
              <w:rPr>
                <w:rFonts w:ascii="Calibri" w:hAnsi="Calibri" w:eastAsia="Microsoft YaHei"/>
                <w:b w:val="0"/>
                <w:sz w:val="16"/>
              </w:rPr>
              <w:t>S4</w:t>
            </w:r>
          </w:p>
        </w:tc>
        <w:tc>
          <w:tcPr>
            <w:tcW w:w="1200" w:type="dxa"/>
          </w:tcPr>
          <w:p w14:paraId="6DF85A5D">
            <w:pPr>
              <w:spacing w:after="0"/>
            </w:pPr>
            <w:r>
              <w:rPr>
                <w:rFonts w:ascii="Calibri" w:hAnsi="Calibri" w:eastAsia="Microsoft YaHei"/>
                <w:b w:val="0"/>
                <w:sz w:val="16"/>
              </w:rPr>
              <w:t>序号50</w:t>
            </w:r>
          </w:p>
        </w:tc>
        <w:tc>
          <w:tcPr>
            <w:tcW w:w="5400" w:type="dxa"/>
          </w:tcPr>
          <w:p w14:paraId="57A98ACF">
            <w:pPr>
              <w:spacing w:after="0"/>
            </w:pPr>
            <w:r>
              <w:rPr>
                <w:rFonts w:ascii="Calibri" w:hAnsi="Calibri" w:eastAsia="Microsoft YaHei"/>
                <w:b w:val="0"/>
                <w:sz w:val="16"/>
              </w:rPr>
              <w:t>套管防腐绝缘</w:t>
            </w:r>
          </w:p>
        </w:tc>
        <w:tc>
          <w:tcPr>
            <w:tcW w:w="910" w:type="dxa"/>
          </w:tcPr>
          <w:p w14:paraId="68AB093B">
            <w:pPr>
              <w:spacing w:after="0"/>
            </w:pPr>
            <w:r>
              <w:rPr>
                <w:rFonts w:ascii="Calibri" w:hAnsi="Calibri" w:eastAsia="Microsoft YaHei"/>
                <w:b w:val="0"/>
                <w:sz w:val="16"/>
              </w:rPr>
              <w:t>C</w:t>
            </w:r>
          </w:p>
        </w:tc>
      </w:tr>
      <w:tr w14:paraId="1DB368FE">
        <w:tc>
          <w:tcPr>
            <w:tcW w:w="950" w:type="dxa"/>
          </w:tcPr>
          <w:p w14:paraId="0DB3562D">
            <w:pPr>
              <w:spacing w:after="0"/>
            </w:pPr>
            <w:r>
              <w:rPr>
                <w:rFonts w:ascii="Calibri" w:hAnsi="Calibri" w:eastAsia="Microsoft YaHei"/>
                <w:b w:val="0"/>
                <w:sz w:val="16"/>
              </w:rPr>
              <w:t>R39</w:t>
            </w:r>
          </w:p>
        </w:tc>
        <w:tc>
          <w:tcPr>
            <w:tcW w:w="900" w:type="dxa"/>
          </w:tcPr>
          <w:p w14:paraId="7D542902">
            <w:pPr>
              <w:spacing w:after="0"/>
            </w:pPr>
            <w:r>
              <w:rPr>
                <w:rFonts w:ascii="Calibri" w:hAnsi="Calibri" w:eastAsia="Microsoft YaHei"/>
                <w:b w:val="0"/>
                <w:sz w:val="16"/>
              </w:rPr>
              <w:t>S4</w:t>
            </w:r>
          </w:p>
        </w:tc>
        <w:tc>
          <w:tcPr>
            <w:tcW w:w="1200" w:type="dxa"/>
          </w:tcPr>
          <w:p w14:paraId="1B9C170F">
            <w:pPr>
              <w:spacing w:after="0"/>
            </w:pPr>
            <w:r>
              <w:rPr>
                <w:rFonts w:ascii="Calibri" w:hAnsi="Calibri" w:eastAsia="Microsoft YaHei"/>
                <w:b w:val="0"/>
                <w:sz w:val="16"/>
              </w:rPr>
              <w:t>序号51</w:t>
            </w:r>
          </w:p>
        </w:tc>
        <w:tc>
          <w:tcPr>
            <w:tcW w:w="5400" w:type="dxa"/>
          </w:tcPr>
          <w:p w14:paraId="658EBB27">
            <w:pPr>
              <w:spacing w:after="0"/>
            </w:pPr>
            <w:r>
              <w:rPr>
                <w:rFonts w:ascii="Calibri" w:hAnsi="Calibri" w:eastAsia="Microsoft YaHei"/>
                <w:b w:val="0"/>
                <w:sz w:val="16"/>
              </w:rPr>
              <w:t>绝缘支撑</w:t>
            </w:r>
          </w:p>
        </w:tc>
        <w:tc>
          <w:tcPr>
            <w:tcW w:w="910" w:type="dxa"/>
          </w:tcPr>
          <w:p w14:paraId="5F347A7C">
            <w:pPr>
              <w:spacing w:after="0"/>
            </w:pPr>
            <w:r>
              <w:rPr>
                <w:rFonts w:ascii="Calibri" w:hAnsi="Calibri" w:eastAsia="Microsoft YaHei"/>
                <w:b w:val="0"/>
                <w:sz w:val="16"/>
              </w:rPr>
              <w:t>C</w:t>
            </w:r>
          </w:p>
        </w:tc>
      </w:tr>
      <w:tr w14:paraId="31AB50DF">
        <w:tc>
          <w:tcPr>
            <w:tcW w:w="950" w:type="dxa"/>
          </w:tcPr>
          <w:p w14:paraId="0CF33149">
            <w:pPr>
              <w:spacing w:after="0"/>
            </w:pPr>
            <w:r>
              <w:rPr>
                <w:rFonts w:ascii="Calibri" w:hAnsi="Calibri" w:eastAsia="Microsoft YaHei"/>
                <w:b w:val="0"/>
                <w:sz w:val="16"/>
              </w:rPr>
              <w:t>R40</w:t>
            </w:r>
          </w:p>
        </w:tc>
        <w:tc>
          <w:tcPr>
            <w:tcW w:w="900" w:type="dxa"/>
          </w:tcPr>
          <w:p w14:paraId="0BE06C4A">
            <w:pPr>
              <w:spacing w:after="0"/>
            </w:pPr>
            <w:r>
              <w:rPr>
                <w:rFonts w:ascii="Calibri" w:hAnsi="Calibri" w:eastAsia="Microsoft YaHei"/>
                <w:b w:val="0"/>
                <w:sz w:val="16"/>
              </w:rPr>
              <w:t>S4</w:t>
            </w:r>
          </w:p>
        </w:tc>
        <w:tc>
          <w:tcPr>
            <w:tcW w:w="1200" w:type="dxa"/>
          </w:tcPr>
          <w:p w14:paraId="31E69E50">
            <w:pPr>
              <w:spacing w:after="0"/>
            </w:pPr>
            <w:r>
              <w:rPr>
                <w:rFonts w:ascii="Calibri" w:hAnsi="Calibri" w:eastAsia="Microsoft YaHei"/>
                <w:b w:val="0"/>
                <w:sz w:val="16"/>
              </w:rPr>
              <w:t>序号52</w:t>
            </w:r>
          </w:p>
        </w:tc>
        <w:tc>
          <w:tcPr>
            <w:tcW w:w="5400" w:type="dxa"/>
          </w:tcPr>
          <w:p w14:paraId="2C95D31C">
            <w:pPr>
              <w:spacing w:after="0"/>
            </w:pPr>
            <w:r>
              <w:rPr>
                <w:rFonts w:ascii="Calibri" w:hAnsi="Calibri" w:eastAsia="Microsoft YaHei"/>
                <w:b w:val="0"/>
                <w:sz w:val="16"/>
              </w:rPr>
              <w:t>管道现场制作（预制）</w:t>
            </w:r>
          </w:p>
        </w:tc>
        <w:tc>
          <w:tcPr>
            <w:tcW w:w="910" w:type="dxa"/>
          </w:tcPr>
          <w:p w14:paraId="4AF68D63">
            <w:pPr>
              <w:spacing w:after="0"/>
            </w:pPr>
            <w:r>
              <w:rPr>
                <w:rFonts w:ascii="Calibri" w:hAnsi="Calibri" w:eastAsia="Microsoft YaHei"/>
                <w:b w:val="0"/>
                <w:sz w:val="16"/>
              </w:rPr>
              <w:t>B</w:t>
            </w:r>
          </w:p>
        </w:tc>
      </w:tr>
      <w:tr w14:paraId="2D1182B1">
        <w:tc>
          <w:tcPr>
            <w:tcW w:w="950" w:type="dxa"/>
          </w:tcPr>
          <w:p w14:paraId="08342E02">
            <w:pPr>
              <w:spacing w:after="0"/>
            </w:pPr>
            <w:r>
              <w:rPr>
                <w:rFonts w:ascii="Calibri" w:hAnsi="Calibri" w:eastAsia="Microsoft YaHei"/>
                <w:b w:val="0"/>
                <w:sz w:val="16"/>
              </w:rPr>
              <w:t>R41</w:t>
            </w:r>
          </w:p>
        </w:tc>
        <w:tc>
          <w:tcPr>
            <w:tcW w:w="900" w:type="dxa"/>
          </w:tcPr>
          <w:p w14:paraId="6C82D4C3">
            <w:pPr>
              <w:spacing w:after="0"/>
            </w:pPr>
            <w:r>
              <w:rPr>
                <w:rFonts w:ascii="Calibri" w:hAnsi="Calibri" w:eastAsia="Microsoft YaHei"/>
                <w:b w:val="0"/>
                <w:sz w:val="16"/>
              </w:rPr>
              <w:t>S4</w:t>
            </w:r>
          </w:p>
        </w:tc>
        <w:tc>
          <w:tcPr>
            <w:tcW w:w="1200" w:type="dxa"/>
          </w:tcPr>
          <w:p w14:paraId="490281AD">
            <w:pPr>
              <w:spacing w:after="0"/>
            </w:pPr>
            <w:r>
              <w:rPr>
                <w:rFonts w:ascii="Calibri" w:hAnsi="Calibri" w:eastAsia="Microsoft YaHei"/>
                <w:b w:val="0"/>
                <w:sz w:val="16"/>
              </w:rPr>
              <w:t>序号53</w:t>
            </w:r>
          </w:p>
        </w:tc>
        <w:tc>
          <w:tcPr>
            <w:tcW w:w="5400" w:type="dxa"/>
          </w:tcPr>
          <w:p w14:paraId="2A4A46B1">
            <w:pPr>
              <w:spacing w:after="0"/>
            </w:pPr>
            <w:r>
              <w:rPr>
                <w:rFonts w:ascii="Calibri" w:hAnsi="Calibri" w:eastAsia="Microsoft YaHei"/>
                <w:b w:val="0"/>
                <w:sz w:val="16"/>
              </w:rPr>
              <w:t>管道布管与连接方式、穿跨越</w:t>
            </w:r>
          </w:p>
        </w:tc>
        <w:tc>
          <w:tcPr>
            <w:tcW w:w="910" w:type="dxa"/>
          </w:tcPr>
          <w:p w14:paraId="7A13F555">
            <w:pPr>
              <w:spacing w:after="0"/>
            </w:pPr>
            <w:r>
              <w:rPr>
                <w:rFonts w:ascii="Calibri" w:hAnsi="Calibri" w:eastAsia="Microsoft YaHei"/>
                <w:b w:val="0"/>
                <w:sz w:val="16"/>
              </w:rPr>
              <w:t>C</w:t>
            </w:r>
          </w:p>
        </w:tc>
      </w:tr>
      <w:tr w14:paraId="4D63D160">
        <w:tc>
          <w:tcPr>
            <w:tcW w:w="950" w:type="dxa"/>
          </w:tcPr>
          <w:p w14:paraId="1AB9332A">
            <w:pPr>
              <w:spacing w:after="0"/>
            </w:pPr>
            <w:r>
              <w:rPr>
                <w:rFonts w:ascii="Calibri" w:hAnsi="Calibri" w:eastAsia="Microsoft YaHei"/>
                <w:b w:val="0"/>
                <w:sz w:val="16"/>
              </w:rPr>
              <w:t>R42</w:t>
            </w:r>
          </w:p>
        </w:tc>
        <w:tc>
          <w:tcPr>
            <w:tcW w:w="900" w:type="dxa"/>
          </w:tcPr>
          <w:p w14:paraId="5AD55F65">
            <w:pPr>
              <w:spacing w:after="0"/>
            </w:pPr>
            <w:r>
              <w:rPr>
                <w:rFonts w:ascii="Calibri" w:hAnsi="Calibri" w:eastAsia="Microsoft YaHei"/>
                <w:b w:val="0"/>
                <w:sz w:val="16"/>
              </w:rPr>
              <w:t>S4</w:t>
            </w:r>
          </w:p>
        </w:tc>
        <w:tc>
          <w:tcPr>
            <w:tcW w:w="1200" w:type="dxa"/>
          </w:tcPr>
          <w:p w14:paraId="24249973">
            <w:pPr>
              <w:spacing w:after="0"/>
            </w:pPr>
            <w:r>
              <w:rPr>
                <w:rFonts w:ascii="Calibri" w:hAnsi="Calibri" w:eastAsia="Microsoft YaHei"/>
                <w:b w:val="0"/>
                <w:sz w:val="16"/>
              </w:rPr>
              <w:t>序号54</w:t>
            </w:r>
          </w:p>
        </w:tc>
        <w:tc>
          <w:tcPr>
            <w:tcW w:w="5400" w:type="dxa"/>
          </w:tcPr>
          <w:p w14:paraId="124F85EF">
            <w:pPr>
              <w:spacing w:after="0"/>
            </w:pPr>
            <w:r>
              <w:rPr>
                <w:rFonts w:ascii="Calibri" w:hAnsi="Calibri" w:eastAsia="Microsoft YaHei"/>
                <w:b w:val="0"/>
                <w:sz w:val="16"/>
              </w:rPr>
              <w:t>补偿装置</w:t>
            </w:r>
          </w:p>
        </w:tc>
        <w:tc>
          <w:tcPr>
            <w:tcW w:w="910" w:type="dxa"/>
          </w:tcPr>
          <w:p w14:paraId="78DF2D9C">
            <w:pPr>
              <w:spacing w:after="0"/>
            </w:pPr>
            <w:r>
              <w:rPr>
                <w:rFonts w:ascii="Calibri" w:hAnsi="Calibri" w:eastAsia="Microsoft YaHei"/>
                <w:b w:val="0"/>
                <w:sz w:val="16"/>
              </w:rPr>
              <w:t>C</w:t>
            </w:r>
          </w:p>
        </w:tc>
      </w:tr>
      <w:tr w14:paraId="3E151D07">
        <w:tc>
          <w:tcPr>
            <w:tcW w:w="950" w:type="dxa"/>
          </w:tcPr>
          <w:p w14:paraId="332ABDE4">
            <w:pPr>
              <w:spacing w:after="0"/>
            </w:pPr>
            <w:r>
              <w:rPr>
                <w:rFonts w:ascii="Calibri" w:hAnsi="Calibri" w:eastAsia="Microsoft YaHei"/>
                <w:b w:val="0"/>
                <w:sz w:val="16"/>
              </w:rPr>
              <w:t>R43</w:t>
            </w:r>
          </w:p>
        </w:tc>
        <w:tc>
          <w:tcPr>
            <w:tcW w:w="900" w:type="dxa"/>
          </w:tcPr>
          <w:p w14:paraId="24B40064">
            <w:pPr>
              <w:spacing w:after="0"/>
            </w:pPr>
            <w:r>
              <w:rPr>
                <w:rFonts w:ascii="Calibri" w:hAnsi="Calibri" w:eastAsia="Microsoft YaHei"/>
                <w:b w:val="0"/>
                <w:sz w:val="16"/>
              </w:rPr>
              <w:t>S4</w:t>
            </w:r>
          </w:p>
        </w:tc>
        <w:tc>
          <w:tcPr>
            <w:tcW w:w="1200" w:type="dxa"/>
          </w:tcPr>
          <w:p w14:paraId="0E50A46E">
            <w:pPr>
              <w:spacing w:after="0"/>
            </w:pPr>
            <w:r>
              <w:rPr>
                <w:rFonts w:ascii="Calibri" w:hAnsi="Calibri" w:eastAsia="Microsoft YaHei"/>
                <w:b w:val="0"/>
                <w:sz w:val="16"/>
              </w:rPr>
              <w:t>序号55</w:t>
            </w:r>
          </w:p>
        </w:tc>
        <w:tc>
          <w:tcPr>
            <w:tcW w:w="5400" w:type="dxa"/>
          </w:tcPr>
          <w:p w14:paraId="6E5CA8CE">
            <w:pPr>
              <w:spacing w:after="0"/>
            </w:pPr>
            <w:r>
              <w:rPr>
                <w:rFonts w:ascii="Calibri" w:hAnsi="Calibri" w:eastAsia="Microsoft YaHei"/>
                <w:b w:val="0"/>
                <w:sz w:val="16"/>
              </w:rPr>
              <w:t>支撑件</w:t>
            </w:r>
          </w:p>
        </w:tc>
        <w:tc>
          <w:tcPr>
            <w:tcW w:w="910" w:type="dxa"/>
          </w:tcPr>
          <w:p w14:paraId="7BA3F209">
            <w:pPr>
              <w:spacing w:after="0"/>
            </w:pPr>
            <w:r>
              <w:rPr>
                <w:rFonts w:ascii="Calibri" w:hAnsi="Calibri" w:eastAsia="Microsoft YaHei"/>
                <w:b w:val="0"/>
                <w:sz w:val="16"/>
              </w:rPr>
              <w:t>C</w:t>
            </w:r>
          </w:p>
        </w:tc>
      </w:tr>
      <w:tr w14:paraId="363B0B7B">
        <w:tc>
          <w:tcPr>
            <w:tcW w:w="950" w:type="dxa"/>
          </w:tcPr>
          <w:p w14:paraId="11EA1325">
            <w:pPr>
              <w:spacing w:after="0"/>
            </w:pPr>
            <w:r>
              <w:rPr>
                <w:rFonts w:ascii="Calibri" w:hAnsi="Calibri" w:eastAsia="Microsoft YaHei"/>
                <w:b w:val="0"/>
                <w:sz w:val="16"/>
              </w:rPr>
              <w:t>R44</w:t>
            </w:r>
          </w:p>
        </w:tc>
        <w:tc>
          <w:tcPr>
            <w:tcW w:w="900" w:type="dxa"/>
          </w:tcPr>
          <w:p w14:paraId="05EF32E2">
            <w:pPr>
              <w:spacing w:after="0"/>
            </w:pPr>
            <w:r>
              <w:rPr>
                <w:rFonts w:ascii="Calibri" w:hAnsi="Calibri" w:eastAsia="Microsoft YaHei"/>
                <w:b w:val="0"/>
                <w:sz w:val="16"/>
              </w:rPr>
              <w:t>S4</w:t>
            </w:r>
          </w:p>
        </w:tc>
        <w:tc>
          <w:tcPr>
            <w:tcW w:w="1200" w:type="dxa"/>
          </w:tcPr>
          <w:p w14:paraId="3FEAF659">
            <w:pPr>
              <w:spacing w:after="0"/>
            </w:pPr>
            <w:r>
              <w:rPr>
                <w:rFonts w:ascii="Calibri" w:hAnsi="Calibri" w:eastAsia="Microsoft YaHei"/>
                <w:b w:val="0"/>
                <w:sz w:val="16"/>
              </w:rPr>
              <w:t>序号56</w:t>
            </w:r>
          </w:p>
        </w:tc>
        <w:tc>
          <w:tcPr>
            <w:tcW w:w="5400" w:type="dxa"/>
          </w:tcPr>
          <w:p w14:paraId="5D8579DA">
            <w:pPr>
              <w:spacing w:after="0"/>
            </w:pPr>
            <w:r>
              <w:rPr>
                <w:rFonts w:ascii="Calibri" w:hAnsi="Calibri" w:eastAsia="Microsoft YaHei"/>
                <w:b w:val="0"/>
                <w:sz w:val="16"/>
              </w:rPr>
              <w:t>安全阀、爆破片和紧急切断阀的安装位置、规格和型号</w:t>
            </w:r>
          </w:p>
        </w:tc>
        <w:tc>
          <w:tcPr>
            <w:tcW w:w="910" w:type="dxa"/>
          </w:tcPr>
          <w:p w14:paraId="2F7D716A">
            <w:pPr>
              <w:spacing w:after="0"/>
            </w:pPr>
            <w:r>
              <w:rPr>
                <w:rFonts w:ascii="Calibri" w:hAnsi="Calibri" w:eastAsia="Microsoft YaHei"/>
                <w:b w:val="0"/>
                <w:sz w:val="16"/>
              </w:rPr>
              <w:t>B</w:t>
            </w:r>
          </w:p>
        </w:tc>
      </w:tr>
      <w:tr w14:paraId="4BF2FB72">
        <w:tc>
          <w:tcPr>
            <w:tcW w:w="950" w:type="dxa"/>
          </w:tcPr>
          <w:p w14:paraId="2E404809">
            <w:pPr>
              <w:spacing w:after="0"/>
            </w:pPr>
            <w:r>
              <w:rPr>
                <w:rFonts w:ascii="Calibri" w:hAnsi="Calibri" w:eastAsia="Microsoft YaHei"/>
                <w:b w:val="0"/>
                <w:sz w:val="16"/>
              </w:rPr>
              <w:t>R45</w:t>
            </w:r>
          </w:p>
        </w:tc>
        <w:tc>
          <w:tcPr>
            <w:tcW w:w="900" w:type="dxa"/>
          </w:tcPr>
          <w:p w14:paraId="49C3B245">
            <w:pPr>
              <w:spacing w:after="0"/>
            </w:pPr>
            <w:r>
              <w:rPr>
                <w:rFonts w:ascii="Calibri" w:hAnsi="Calibri" w:eastAsia="Microsoft YaHei"/>
                <w:b w:val="0"/>
                <w:sz w:val="16"/>
              </w:rPr>
              <w:t>S4</w:t>
            </w:r>
          </w:p>
        </w:tc>
        <w:tc>
          <w:tcPr>
            <w:tcW w:w="1200" w:type="dxa"/>
          </w:tcPr>
          <w:p w14:paraId="17BF069C">
            <w:pPr>
              <w:spacing w:after="0"/>
            </w:pPr>
            <w:r>
              <w:rPr>
                <w:rFonts w:ascii="Calibri" w:hAnsi="Calibri" w:eastAsia="Microsoft YaHei"/>
                <w:b w:val="0"/>
                <w:sz w:val="16"/>
              </w:rPr>
              <w:t>序号57</w:t>
            </w:r>
          </w:p>
        </w:tc>
        <w:tc>
          <w:tcPr>
            <w:tcW w:w="5400" w:type="dxa"/>
          </w:tcPr>
          <w:p w14:paraId="6FBAE5B7">
            <w:pPr>
              <w:spacing w:after="0"/>
            </w:pPr>
            <w:r>
              <w:rPr>
                <w:rFonts w:ascii="Calibri" w:hAnsi="Calibri" w:eastAsia="Microsoft YaHei"/>
                <w:b w:val="0"/>
                <w:sz w:val="16"/>
              </w:rPr>
              <w:t>安全阀校验报告</w:t>
            </w:r>
          </w:p>
        </w:tc>
        <w:tc>
          <w:tcPr>
            <w:tcW w:w="910" w:type="dxa"/>
          </w:tcPr>
          <w:p w14:paraId="5352949F">
            <w:pPr>
              <w:spacing w:after="0"/>
            </w:pPr>
            <w:r>
              <w:rPr>
                <w:rFonts w:ascii="Calibri" w:hAnsi="Calibri" w:eastAsia="Microsoft YaHei"/>
                <w:b w:val="0"/>
                <w:sz w:val="16"/>
              </w:rPr>
              <w:t>C</w:t>
            </w:r>
          </w:p>
        </w:tc>
      </w:tr>
      <w:tr w14:paraId="35ACB54A">
        <w:tc>
          <w:tcPr>
            <w:tcW w:w="950" w:type="dxa"/>
          </w:tcPr>
          <w:p w14:paraId="269AAA5F">
            <w:pPr>
              <w:spacing w:after="0"/>
            </w:pPr>
            <w:r>
              <w:rPr>
                <w:rFonts w:ascii="Calibri" w:hAnsi="Calibri" w:eastAsia="Microsoft YaHei"/>
                <w:b w:val="0"/>
                <w:sz w:val="16"/>
              </w:rPr>
              <w:t>R46</w:t>
            </w:r>
          </w:p>
        </w:tc>
        <w:tc>
          <w:tcPr>
            <w:tcW w:w="900" w:type="dxa"/>
          </w:tcPr>
          <w:p w14:paraId="7D43032C">
            <w:pPr>
              <w:spacing w:after="0"/>
            </w:pPr>
            <w:r>
              <w:rPr>
                <w:rFonts w:ascii="Calibri" w:hAnsi="Calibri" w:eastAsia="Microsoft YaHei"/>
                <w:b w:val="0"/>
                <w:sz w:val="16"/>
              </w:rPr>
              <w:t>S4</w:t>
            </w:r>
          </w:p>
        </w:tc>
        <w:tc>
          <w:tcPr>
            <w:tcW w:w="1200" w:type="dxa"/>
          </w:tcPr>
          <w:p w14:paraId="56F470DD">
            <w:pPr>
              <w:spacing w:after="0"/>
            </w:pPr>
            <w:r>
              <w:rPr>
                <w:rFonts w:ascii="Calibri" w:hAnsi="Calibri" w:eastAsia="Microsoft YaHei"/>
                <w:b w:val="0"/>
                <w:sz w:val="16"/>
              </w:rPr>
              <w:t>序号58</w:t>
            </w:r>
          </w:p>
        </w:tc>
        <w:tc>
          <w:tcPr>
            <w:tcW w:w="5400" w:type="dxa"/>
          </w:tcPr>
          <w:p w14:paraId="548DA822">
            <w:pPr>
              <w:spacing w:after="0"/>
            </w:pPr>
            <w:r>
              <w:rPr>
                <w:rFonts w:ascii="Calibri" w:hAnsi="Calibri" w:eastAsia="Microsoft YaHei"/>
                <w:b w:val="0"/>
                <w:sz w:val="16"/>
              </w:rPr>
              <w:t>紧急切断阀性能测试报告</w:t>
            </w:r>
          </w:p>
        </w:tc>
        <w:tc>
          <w:tcPr>
            <w:tcW w:w="910" w:type="dxa"/>
          </w:tcPr>
          <w:p w14:paraId="1853AF8D">
            <w:pPr>
              <w:spacing w:after="0"/>
            </w:pPr>
            <w:r>
              <w:rPr>
                <w:rFonts w:ascii="Calibri" w:hAnsi="Calibri" w:eastAsia="Microsoft YaHei"/>
                <w:b w:val="0"/>
                <w:sz w:val="16"/>
              </w:rPr>
              <w:t>C</w:t>
            </w:r>
          </w:p>
        </w:tc>
      </w:tr>
      <w:tr w14:paraId="2F9491E8">
        <w:tc>
          <w:tcPr>
            <w:tcW w:w="950" w:type="dxa"/>
          </w:tcPr>
          <w:p w14:paraId="3B6E1A9E">
            <w:pPr>
              <w:spacing w:after="0"/>
            </w:pPr>
            <w:r>
              <w:rPr>
                <w:rFonts w:ascii="Calibri" w:hAnsi="Calibri" w:eastAsia="Microsoft YaHei"/>
                <w:b w:val="0"/>
                <w:sz w:val="16"/>
              </w:rPr>
              <w:t>R47</w:t>
            </w:r>
          </w:p>
        </w:tc>
        <w:tc>
          <w:tcPr>
            <w:tcW w:w="900" w:type="dxa"/>
          </w:tcPr>
          <w:p w14:paraId="07FCFD00">
            <w:pPr>
              <w:spacing w:after="0"/>
            </w:pPr>
            <w:r>
              <w:rPr>
                <w:rFonts w:ascii="Calibri" w:hAnsi="Calibri" w:eastAsia="Microsoft YaHei"/>
                <w:b w:val="0"/>
                <w:sz w:val="16"/>
              </w:rPr>
              <w:t>S4</w:t>
            </w:r>
          </w:p>
        </w:tc>
        <w:tc>
          <w:tcPr>
            <w:tcW w:w="1200" w:type="dxa"/>
          </w:tcPr>
          <w:p w14:paraId="3D951858">
            <w:pPr>
              <w:spacing w:after="0"/>
            </w:pPr>
            <w:r>
              <w:rPr>
                <w:rFonts w:ascii="Calibri" w:hAnsi="Calibri" w:eastAsia="Microsoft YaHei"/>
                <w:b w:val="0"/>
                <w:sz w:val="16"/>
              </w:rPr>
              <w:t>序号59</w:t>
            </w:r>
          </w:p>
        </w:tc>
        <w:tc>
          <w:tcPr>
            <w:tcW w:w="5400" w:type="dxa"/>
          </w:tcPr>
          <w:p w14:paraId="4467502D">
            <w:pPr>
              <w:spacing w:after="0"/>
            </w:pPr>
            <w:r>
              <w:rPr>
                <w:rFonts w:ascii="Calibri" w:hAnsi="Calibri" w:eastAsia="Microsoft YaHei"/>
                <w:b w:val="0"/>
                <w:sz w:val="16"/>
              </w:rPr>
              <w:t>耐压试验方案</w:t>
            </w:r>
          </w:p>
        </w:tc>
        <w:tc>
          <w:tcPr>
            <w:tcW w:w="910" w:type="dxa"/>
          </w:tcPr>
          <w:p w14:paraId="063EF7B4">
            <w:pPr>
              <w:spacing w:after="0"/>
            </w:pPr>
            <w:r>
              <w:rPr>
                <w:rFonts w:ascii="Calibri" w:hAnsi="Calibri" w:eastAsia="Microsoft YaHei"/>
                <w:b w:val="0"/>
                <w:sz w:val="16"/>
              </w:rPr>
              <w:t>A</w:t>
            </w:r>
          </w:p>
        </w:tc>
      </w:tr>
      <w:tr w14:paraId="498A3885">
        <w:tc>
          <w:tcPr>
            <w:tcW w:w="950" w:type="dxa"/>
          </w:tcPr>
          <w:p w14:paraId="13221590">
            <w:pPr>
              <w:spacing w:after="0"/>
            </w:pPr>
            <w:r>
              <w:rPr>
                <w:rFonts w:ascii="Calibri" w:hAnsi="Calibri" w:eastAsia="Microsoft YaHei"/>
                <w:b w:val="0"/>
                <w:sz w:val="16"/>
              </w:rPr>
              <w:t>R48</w:t>
            </w:r>
          </w:p>
        </w:tc>
        <w:tc>
          <w:tcPr>
            <w:tcW w:w="900" w:type="dxa"/>
          </w:tcPr>
          <w:p w14:paraId="48B40E85">
            <w:pPr>
              <w:spacing w:after="0"/>
            </w:pPr>
            <w:r>
              <w:rPr>
                <w:rFonts w:ascii="Calibri" w:hAnsi="Calibri" w:eastAsia="Microsoft YaHei"/>
                <w:b w:val="0"/>
                <w:sz w:val="16"/>
              </w:rPr>
              <w:t>S4</w:t>
            </w:r>
          </w:p>
        </w:tc>
        <w:tc>
          <w:tcPr>
            <w:tcW w:w="1200" w:type="dxa"/>
          </w:tcPr>
          <w:p w14:paraId="081C1E53">
            <w:pPr>
              <w:spacing w:after="0"/>
            </w:pPr>
            <w:r>
              <w:rPr>
                <w:rFonts w:ascii="Calibri" w:hAnsi="Calibri" w:eastAsia="Microsoft YaHei"/>
                <w:b w:val="0"/>
                <w:sz w:val="16"/>
              </w:rPr>
              <w:t>序号60</w:t>
            </w:r>
          </w:p>
        </w:tc>
        <w:tc>
          <w:tcPr>
            <w:tcW w:w="5400" w:type="dxa"/>
          </w:tcPr>
          <w:p w14:paraId="66EDF7B9">
            <w:pPr>
              <w:spacing w:after="0"/>
            </w:pPr>
            <w:r>
              <w:rPr>
                <w:rFonts w:ascii="Calibri" w:hAnsi="Calibri" w:eastAsia="Microsoft YaHei"/>
                <w:b w:val="0"/>
                <w:sz w:val="16"/>
              </w:rPr>
              <w:t>试验用压力表、试验介质、介质温度、环境温度</w:t>
            </w:r>
          </w:p>
        </w:tc>
        <w:tc>
          <w:tcPr>
            <w:tcW w:w="910" w:type="dxa"/>
          </w:tcPr>
          <w:p w14:paraId="2A2F3A12">
            <w:pPr>
              <w:spacing w:after="0"/>
            </w:pPr>
            <w:r>
              <w:rPr>
                <w:rFonts w:ascii="Calibri" w:hAnsi="Calibri" w:eastAsia="Microsoft YaHei"/>
                <w:b w:val="0"/>
                <w:sz w:val="16"/>
              </w:rPr>
              <w:t>A</w:t>
            </w:r>
          </w:p>
        </w:tc>
      </w:tr>
      <w:tr w14:paraId="5FDE7005">
        <w:tc>
          <w:tcPr>
            <w:tcW w:w="950" w:type="dxa"/>
          </w:tcPr>
          <w:p w14:paraId="1A0CC206">
            <w:pPr>
              <w:spacing w:after="0"/>
            </w:pPr>
            <w:r>
              <w:rPr>
                <w:rFonts w:ascii="Calibri" w:hAnsi="Calibri" w:eastAsia="Microsoft YaHei"/>
                <w:b w:val="0"/>
                <w:sz w:val="16"/>
              </w:rPr>
              <w:t>R49</w:t>
            </w:r>
          </w:p>
        </w:tc>
        <w:tc>
          <w:tcPr>
            <w:tcW w:w="900" w:type="dxa"/>
          </w:tcPr>
          <w:p w14:paraId="19816BE3">
            <w:pPr>
              <w:spacing w:after="0"/>
            </w:pPr>
            <w:r>
              <w:rPr>
                <w:rFonts w:ascii="Calibri" w:hAnsi="Calibri" w:eastAsia="Microsoft YaHei"/>
                <w:b w:val="0"/>
                <w:sz w:val="16"/>
              </w:rPr>
              <w:t>S4</w:t>
            </w:r>
          </w:p>
        </w:tc>
        <w:tc>
          <w:tcPr>
            <w:tcW w:w="1200" w:type="dxa"/>
          </w:tcPr>
          <w:p w14:paraId="132029D4">
            <w:pPr>
              <w:spacing w:after="0"/>
            </w:pPr>
            <w:r>
              <w:rPr>
                <w:rFonts w:ascii="Calibri" w:hAnsi="Calibri" w:eastAsia="Microsoft YaHei"/>
                <w:b w:val="0"/>
                <w:sz w:val="16"/>
              </w:rPr>
              <w:t>序号61</w:t>
            </w:r>
          </w:p>
        </w:tc>
        <w:tc>
          <w:tcPr>
            <w:tcW w:w="5400" w:type="dxa"/>
          </w:tcPr>
          <w:p w14:paraId="16E197C3">
            <w:pPr>
              <w:spacing w:after="0"/>
            </w:pPr>
            <w:r>
              <w:rPr>
                <w:rFonts w:ascii="Calibri" w:hAnsi="Calibri" w:eastAsia="Microsoft YaHei"/>
                <w:b w:val="0"/>
                <w:sz w:val="16"/>
              </w:rPr>
              <w:t>耐压试验压力、保压时间及结果</w:t>
            </w:r>
          </w:p>
        </w:tc>
        <w:tc>
          <w:tcPr>
            <w:tcW w:w="910" w:type="dxa"/>
          </w:tcPr>
          <w:p w14:paraId="38F33034">
            <w:pPr>
              <w:spacing w:after="0"/>
            </w:pPr>
            <w:r>
              <w:rPr>
                <w:rFonts w:ascii="Calibri" w:hAnsi="Calibri" w:eastAsia="Microsoft YaHei"/>
                <w:b w:val="0"/>
                <w:sz w:val="16"/>
              </w:rPr>
              <w:t>A</w:t>
            </w:r>
          </w:p>
        </w:tc>
      </w:tr>
      <w:tr w14:paraId="6A0A9EE5">
        <w:tc>
          <w:tcPr>
            <w:tcW w:w="950" w:type="dxa"/>
          </w:tcPr>
          <w:p w14:paraId="0EF84273">
            <w:pPr>
              <w:spacing w:after="0"/>
            </w:pPr>
            <w:r>
              <w:rPr>
                <w:rFonts w:ascii="Calibri" w:hAnsi="Calibri" w:eastAsia="Microsoft YaHei"/>
                <w:b w:val="0"/>
                <w:sz w:val="16"/>
              </w:rPr>
              <w:t>R50</w:t>
            </w:r>
          </w:p>
        </w:tc>
        <w:tc>
          <w:tcPr>
            <w:tcW w:w="900" w:type="dxa"/>
          </w:tcPr>
          <w:p w14:paraId="4CB93C11">
            <w:pPr>
              <w:spacing w:after="0"/>
            </w:pPr>
            <w:r>
              <w:rPr>
                <w:rFonts w:ascii="Calibri" w:hAnsi="Calibri" w:eastAsia="Microsoft YaHei"/>
                <w:b w:val="0"/>
                <w:sz w:val="16"/>
              </w:rPr>
              <w:t>S4</w:t>
            </w:r>
          </w:p>
        </w:tc>
        <w:tc>
          <w:tcPr>
            <w:tcW w:w="1200" w:type="dxa"/>
          </w:tcPr>
          <w:p w14:paraId="39CAD32D">
            <w:pPr>
              <w:spacing w:after="0"/>
            </w:pPr>
            <w:r>
              <w:rPr>
                <w:rFonts w:ascii="Calibri" w:hAnsi="Calibri" w:eastAsia="Microsoft YaHei"/>
                <w:b w:val="0"/>
                <w:sz w:val="16"/>
              </w:rPr>
              <w:t>序号62</w:t>
            </w:r>
          </w:p>
        </w:tc>
        <w:tc>
          <w:tcPr>
            <w:tcW w:w="5400" w:type="dxa"/>
          </w:tcPr>
          <w:p w14:paraId="4A7BD2B2">
            <w:pPr>
              <w:spacing w:after="0"/>
            </w:pPr>
            <w:r>
              <w:rPr>
                <w:rFonts w:ascii="Calibri" w:hAnsi="Calibri" w:eastAsia="Microsoft YaHei"/>
                <w:b w:val="0"/>
                <w:sz w:val="16"/>
              </w:rPr>
              <w:t>耐压试验记录（报告）</w:t>
            </w:r>
          </w:p>
        </w:tc>
        <w:tc>
          <w:tcPr>
            <w:tcW w:w="910" w:type="dxa"/>
          </w:tcPr>
          <w:p w14:paraId="2EFEF58B">
            <w:pPr>
              <w:spacing w:after="0"/>
            </w:pPr>
            <w:r>
              <w:rPr>
                <w:rFonts w:ascii="Calibri" w:hAnsi="Calibri" w:eastAsia="Microsoft YaHei"/>
                <w:b w:val="0"/>
                <w:sz w:val="16"/>
              </w:rPr>
              <w:t>A</w:t>
            </w:r>
          </w:p>
        </w:tc>
      </w:tr>
      <w:tr w14:paraId="2A99B3B5">
        <w:tc>
          <w:tcPr>
            <w:tcW w:w="950" w:type="dxa"/>
          </w:tcPr>
          <w:p w14:paraId="54335C49">
            <w:pPr>
              <w:spacing w:after="0"/>
            </w:pPr>
            <w:r>
              <w:rPr>
                <w:rFonts w:ascii="Calibri" w:hAnsi="Calibri" w:eastAsia="Microsoft YaHei"/>
                <w:b w:val="0"/>
                <w:sz w:val="16"/>
              </w:rPr>
              <w:t>R51</w:t>
            </w:r>
          </w:p>
        </w:tc>
        <w:tc>
          <w:tcPr>
            <w:tcW w:w="900" w:type="dxa"/>
          </w:tcPr>
          <w:p w14:paraId="16B1B933">
            <w:pPr>
              <w:spacing w:after="0"/>
            </w:pPr>
            <w:r>
              <w:rPr>
                <w:rFonts w:ascii="Calibri" w:hAnsi="Calibri" w:eastAsia="Microsoft YaHei"/>
                <w:b w:val="0"/>
                <w:sz w:val="16"/>
              </w:rPr>
              <w:t>S4</w:t>
            </w:r>
          </w:p>
        </w:tc>
        <w:tc>
          <w:tcPr>
            <w:tcW w:w="1200" w:type="dxa"/>
          </w:tcPr>
          <w:p w14:paraId="0ED9634F">
            <w:pPr>
              <w:spacing w:after="0"/>
            </w:pPr>
            <w:r>
              <w:rPr>
                <w:rFonts w:ascii="Calibri" w:hAnsi="Calibri" w:eastAsia="Microsoft YaHei"/>
                <w:b w:val="0"/>
                <w:sz w:val="16"/>
              </w:rPr>
              <w:t>序号63</w:t>
            </w:r>
          </w:p>
        </w:tc>
        <w:tc>
          <w:tcPr>
            <w:tcW w:w="5400" w:type="dxa"/>
          </w:tcPr>
          <w:p w14:paraId="01AD02DE">
            <w:pPr>
              <w:spacing w:after="0"/>
            </w:pPr>
            <w:r>
              <w:rPr>
                <w:rFonts w:ascii="Calibri" w:hAnsi="Calibri" w:eastAsia="Microsoft YaHei"/>
                <w:b w:val="0"/>
                <w:sz w:val="16"/>
              </w:rPr>
              <w:t>管道系统的柔性(应力)分析</w:t>
            </w:r>
          </w:p>
        </w:tc>
        <w:tc>
          <w:tcPr>
            <w:tcW w:w="910" w:type="dxa"/>
          </w:tcPr>
          <w:p w14:paraId="51FA4FAE">
            <w:pPr>
              <w:spacing w:after="0"/>
            </w:pPr>
            <w:r>
              <w:rPr>
                <w:rFonts w:ascii="Calibri" w:hAnsi="Calibri" w:eastAsia="Microsoft YaHei"/>
                <w:b w:val="0"/>
                <w:sz w:val="16"/>
              </w:rPr>
              <w:t>A</w:t>
            </w:r>
          </w:p>
        </w:tc>
      </w:tr>
      <w:tr w14:paraId="788438AD">
        <w:tc>
          <w:tcPr>
            <w:tcW w:w="950" w:type="dxa"/>
          </w:tcPr>
          <w:p w14:paraId="437CB875">
            <w:pPr>
              <w:spacing w:after="0"/>
            </w:pPr>
            <w:r>
              <w:rPr>
                <w:rFonts w:ascii="Calibri" w:hAnsi="Calibri" w:eastAsia="Microsoft YaHei"/>
                <w:b w:val="0"/>
                <w:sz w:val="16"/>
              </w:rPr>
              <w:t>R52</w:t>
            </w:r>
          </w:p>
        </w:tc>
        <w:tc>
          <w:tcPr>
            <w:tcW w:w="900" w:type="dxa"/>
          </w:tcPr>
          <w:p w14:paraId="2C4E2658">
            <w:pPr>
              <w:spacing w:after="0"/>
            </w:pPr>
            <w:r>
              <w:rPr>
                <w:rFonts w:ascii="Calibri" w:hAnsi="Calibri" w:eastAsia="Microsoft YaHei"/>
                <w:b w:val="0"/>
                <w:sz w:val="16"/>
              </w:rPr>
              <w:t>S4</w:t>
            </w:r>
          </w:p>
        </w:tc>
        <w:tc>
          <w:tcPr>
            <w:tcW w:w="1200" w:type="dxa"/>
          </w:tcPr>
          <w:p w14:paraId="4E857AA5">
            <w:pPr>
              <w:spacing w:after="0"/>
            </w:pPr>
            <w:r>
              <w:rPr>
                <w:rFonts w:ascii="Calibri" w:hAnsi="Calibri" w:eastAsia="Microsoft YaHei"/>
                <w:b w:val="0"/>
                <w:sz w:val="16"/>
              </w:rPr>
              <w:t>序号64</w:t>
            </w:r>
          </w:p>
        </w:tc>
        <w:tc>
          <w:tcPr>
            <w:tcW w:w="5400" w:type="dxa"/>
          </w:tcPr>
          <w:p w14:paraId="3E21AC20">
            <w:pPr>
              <w:spacing w:after="0"/>
            </w:pPr>
            <w:r>
              <w:rPr>
                <w:rFonts w:ascii="Calibri" w:hAnsi="Calibri" w:eastAsia="Microsoft YaHei"/>
                <w:b w:val="0"/>
                <w:sz w:val="16"/>
              </w:rPr>
              <w:t>现场检查替代性试验的过程</w:t>
            </w:r>
          </w:p>
        </w:tc>
        <w:tc>
          <w:tcPr>
            <w:tcW w:w="910" w:type="dxa"/>
          </w:tcPr>
          <w:p w14:paraId="2050B1A6">
            <w:pPr>
              <w:spacing w:after="0"/>
            </w:pPr>
            <w:r>
              <w:rPr>
                <w:rFonts w:ascii="Calibri" w:hAnsi="Calibri" w:eastAsia="Microsoft YaHei"/>
                <w:b w:val="0"/>
                <w:sz w:val="16"/>
              </w:rPr>
              <w:t>A</w:t>
            </w:r>
          </w:p>
        </w:tc>
      </w:tr>
      <w:tr w14:paraId="651D5948">
        <w:tc>
          <w:tcPr>
            <w:tcW w:w="950" w:type="dxa"/>
          </w:tcPr>
          <w:p w14:paraId="2320A2C6">
            <w:pPr>
              <w:spacing w:after="0"/>
            </w:pPr>
            <w:r>
              <w:rPr>
                <w:rFonts w:ascii="Calibri" w:hAnsi="Calibri" w:eastAsia="Microsoft YaHei"/>
                <w:b w:val="0"/>
                <w:sz w:val="16"/>
              </w:rPr>
              <w:t>R53</w:t>
            </w:r>
          </w:p>
        </w:tc>
        <w:tc>
          <w:tcPr>
            <w:tcW w:w="900" w:type="dxa"/>
          </w:tcPr>
          <w:p w14:paraId="77A3E728">
            <w:pPr>
              <w:spacing w:after="0"/>
            </w:pPr>
            <w:r>
              <w:rPr>
                <w:rFonts w:ascii="Calibri" w:hAnsi="Calibri" w:eastAsia="Microsoft YaHei"/>
                <w:b w:val="0"/>
                <w:sz w:val="16"/>
              </w:rPr>
              <w:t>S4</w:t>
            </w:r>
          </w:p>
        </w:tc>
        <w:tc>
          <w:tcPr>
            <w:tcW w:w="1200" w:type="dxa"/>
          </w:tcPr>
          <w:p w14:paraId="038D9471">
            <w:pPr>
              <w:spacing w:after="0"/>
            </w:pPr>
            <w:r>
              <w:rPr>
                <w:rFonts w:ascii="Calibri" w:hAnsi="Calibri" w:eastAsia="Microsoft YaHei"/>
                <w:b w:val="0"/>
                <w:sz w:val="16"/>
              </w:rPr>
              <w:t>序号65</w:t>
            </w:r>
          </w:p>
        </w:tc>
        <w:tc>
          <w:tcPr>
            <w:tcW w:w="5400" w:type="dxa"/>
          </w:tcPr>
          <w:p w14:paraId="7921BCCF">
            <w:pPr>
              <w:spacing w:after="0"/>
            </w:pPr>
            <w:r>
              <w:rPr>
                <w:rFonts w:ascii="Calibri" w:hAnsi="Calibri" w:eastAsia="Microsoft YaHei"/>
                <w:b w:val="0"/>
                <w:sz w:val="16"/>
              </w:rPr>
              <w:t>无损检测报告和底片</w:t>
            </w:r>
          </w:p>
        </w:tc>
        <w:tc>
          <w:tcPr>
            <w:tcW w:w="910" w:type="dxa"/>
          </w:tcPr>
          <w:p w14:paraId="3C301AB1">
            <w:pPr>
              <w:spacing w:after="0"/>
            </w:pPr>
            <w:r>
              <w:rPr>
                <w:rFonts w:ascii="Calibri" w:hAnsi="Calibri" w:eastAsia="Microsoft YaHei"/>
                <w:b w:val="0"/>
                <w:sz w:val="16"/>
              </w:rPr>
              <w:t>A</w:t>
            </w:r>
          </w:p>
        </w:tc>
      </w:tr>
      <w:tr w14:paraId="24C6297E">
        <w:tc>
          <w:tcPr>
            <w:tcW w:w="950" w:type="dxa"/>
          </w:tcPr>
          <w:p w14:paraId="4A6360F9">
            <w:pPr>
              <w:spacing w:after="0"/>
            </w:pPr>
            <w:r>
              <w:rPr>
                <w:rFonts w:ascii="Calibri" w:hAnsi="Calibri" w:eastAsia="Microsoft YaHei"/>
                <w:b w:val="0"/>
                <w:sz w:val="16"/>
              </w:rPr>
              <w:t>R54</w:t>
            </w:r>
          </w:p>
        </w:tc>
        <w:tc>
          <w:tcPr>
            <w:tcW w:w="900" w:type="dxa"/>
          </w:tcPr>
          <w:p w14:paraId="55FC41D0">
            <w:pPr>
              <w:spacing w:after="0"/>
            </w:pPr>
            <w:r>
              <w:rPr>
                <w:rFonts w:ascii="Calibri" w:hAnsi="Calibri" w:eastAsia="Microsoft YaHei"/>
                <w:b w:val="0"/>
                <w:sz w:val="16"/>
              </w:rPr>
              <w:t>S4</w:t>
            </w:r>
          </w:p>
        </w:tc>
        <w:tc>
          <w:tcPr>
            <w:tcW w:w="1200" w:type="dxa"/>
          </w:tcPr>
          <w:p w14:paraId="0644A973">
            <w:pPr>
              <w:spacing w:after="0"/>
            </w:pPr>
            <w:r>
              <w:rPr>
                <w:rFonts w:ascii="Calibri" w:hAnsi="Calibri" w:eastAsia="Microsoft YaHei"/>
                <w:b w:val="0"/>
                <w:sz w:val="16"/>
              </w:rPr>
              <w:t>序号66</w:t>
            </w:r>
          </w:p>
        </w:tc>
        <w:tc>
          <w:tcPr>
            <w:tcW w:w="5400" w:type="dxa"/>
          </w:tcPr>
          <w:p w14:paraId="1F022F1E">
            <w:pPr>
              <w:spacing w:after="0"/>
            </w:pPr>
            <w:r>
              <w:rPr>
                <w:rFonts w:ascii="Calibri" w:hAnsi="Calibri" w:eastAsia="Microsoft YaHei"/>
                <w:b w:val="0"/>
                <w:sz w:val="16"/>
              </w:rPr>
              <w:t>试验用压力表、试验介质、介质温度、环境温度、试验压力</w:t>
            </w:r>
          </w:p>
        </w:tc>
        <w:tc>
          <w:tcPr>
            <w:tcW w:w="910" w:type="dxa"/>
          </w:tcPr>
          <w:p w14:paraId="71E837AA">
            <w:pPr>
              <w:spacing w:after="0"/>
            </w:pPr>
            <w:r>
              <w:rPr>
                <w:rFonts w:ascii="Calibri" w:hAnsi="Calibri" w:eastAsia="Microsoft YaHei"/>
                <w:b w:val="0"/>
                <w:sz w:val="16"/>
              </w:rPr>
              <w:t>B</w:t>
            </w:r>
          </w:p>
        </w:tc>
      </w:tr>
      <w:tr w14:paraId="6B387B9D">
        <w:tc>
          <w:tcPr>
            <w:tcW w:w="950" w:type="dxa"/>
          </w:tcPr>
          <w:p w14:paraId="50935020">
            <w:pPr>
              <w:spacing w:after="0"/>
            </w:pPr>
            <w:r>
              <w:rPr>
                <w:rFonts w:ascii="Calibri" w:hAnsi="Calibri" w:eastAsia="Microsoft YaHei"/>
                <w:b w:val="0"/>
                <w:sz w:val="16"/>
              </w:rPr>
              <w:t>R55</w:t>
            </w:r>
          </w:p>
        </w:tc>
        <w:tc>
          <w:tcPr>
            <w:tcW w:w="900" w:type="dxa"/>
          </w:tcPr>
          <w:p w14:paraId="2A758486">
            <w:pPr>
              <w:spacing w:after="0"/>
            </w:pPr>
            <w:r>
              <w:rPr>
                <w:rFonts w:ascii="Calibri" w:hAnsi="Calibri" w:eastAsia="Microsoft YaHei"/>
                <w:b w:val="0"/>
                <w:sz w:val="16"/>
              </w:rPr>
              <w:t>S4</w:t>
            </w:r>
          </w:p>
        </w:tc>
        <w:tc>
          <w:tcPr>
            <w:tcW w:w="1200" w:type="dxa"/>
          </w:tcPr>
          <w:p w14:paraId="183DC555">
            <w:pPr>
              <w:spacing w:after="0"/>
            </w:pPr>
            <w:r>
              <w:rPr>
                <w:rFonts w:ascii="Calibri" w:hAnsi="Calibri" w:eastAsia="Microsoft YaHei"/>
                <w:b w:val="0"/>
                <w:sz w:val="16"/>
              </w:rPr>
              <w:t>序号67</w:t>
            </w:r>
          </w:p>
        </w:tc>
        <w:tc>
          <w:tcPr>
            <w:tcW w:w="5400" w:type="dxa"/>
          </w:tcPr>
          <w:p w14:paraId="146BA64D">
            <w:pPr>
              <w:spacing w:after="0"/>
            </w:pPr>
            <w:r>
              <w:rPr>
                <w:rFonts w:ascii="Calibri" w:hAnsi="Calibri" w:eastAsia="Microsoft YaHei"/>
                <w:b w:val="0"/>
                <w:sz w:val="16"/>
              </w:rPr>
              <w:t>泄漏试验方法和试验报告</w:t>
            </w:r>
          </w:p>
        </w:tc>
        <w:tc>
          <w:tcPr>
            <w:tcW w:w="910" w:type="dxa"/>
          </w:tcPr>
          <w:p w14:paraId="3E57834D">
            <w:pPr>
              <w:spacing w:after="0"/>
            </w:pPr>
            <w:r>
              <w:rPr>
                <w:rFonts w:ascii="Calibri" w:hAnsi="Calibri" w:eastAsia="Microsoft YaHei"/>
                <w:b w:val="0"/>
                <w:sz w:val="16"/>
              </w:rPr>
              <w:t>C</w:t>
            </w:r>
          </w:p>
        </w:tc>
      </w:tr>
      <w:tr w14:paraId="04BFCDD2">
        <w:tc>
          <w:tcPr>
            <w:tcW w:w="950" w:type="dxa"/>
          </w:tcPr>
          <w:p w14:paraId="2EA6786D">
            <w:pPr>
              <w:spacing w:after="0"/>
            </w:pPr>
            <w:r>
              <w:rPr>
                <w:rFonts w:ascii="Calibri" w:hAnsi="Calibri" w:eastAsia="Microsoft YaHei"/>
                <w:b w:val="0"/>
                <w:sz w:val="16"/>
              </w:rPr>
              <w:t>R56</w:t>
            </w:r>
          </w:p>
        </w:tc>
        <w:tc>
          <w:tcPr>
            <w:tcW w:w="900" w:type="dxa"/>
          </w:tcPr>
          <w:p w14:paraId="6FE4D923">
            <w:pPr>
              <w:spacing w:after="0"/>
            </w:pPr>
            <w:r>
              <w:rPr>
                <w:rFonts w:ascii="Calibri" w:hAnsi="Calibri" w:eastAsia="Microsoft YaHei"/>
                <w:b w:val="0"/>
                <w:sz w:val="16"/>
              </w:rPr>
              <w:t>S4</w:t>
            </w:r>
          </w:p>
        </w:tc>
        <w:tc>
          <w:tcPr>
            <w:tcW w:w="1200" w:type="dxa"/>
          </w:tcPr>
          <w:p w14:paraId="1FB0606C">
            <w:pPr>
              <w:spacing w:after="0"/>
            </w:pPr>
            <w:r>
              <w:rPr>
                <w:rFonts w:ascii="Calibri" w:hAnsi="Calibri" w:eastAsia="Microsoft YaHei"/>
                <w:b w:val="0"/>
                <w:sz w:val="16"/>
              </w:rPr>
              <w:t>序号69</w:t>
            </w:r>
          </w:p>
        </w:tc>
        <w:tc>
          <w:tcPr>
            <w:tcW w:w="5400" w:type="dxa"/>
          </w:tcPr>
          <w:p w14:paraId="0F090C9E">
            <w:pPr>
              <w:spacing w:after="0"/>
            </w:pPr>
            <w:r>
              <w:rPr>
                <w:rFonts w:ascii="Calibri" w:hAnsi="Calibri" w:eastAsia="Microsoft YaHei"/>
                <w:b w:val="0"/>
                <w:sz w:val="16"/>
              </w:rPr>
              <w:t>吹扫、清洗</w:t>
            </w:r>
          </w:p>
        </w:tc>
        <w:tc>
          <w:tcPr>
            <w:tcW w:w="910" w:type="dxa"/>
          </w:tcPr>
          <w:p w14:paraId="33435979">
            <w:pPr>
              <w:spacing w:after="0"/>
            </w:pPr>
            <w:r>
              <w:rPr>
                <w:rFonts w:ascii="Calibri" w:hAnsi="Calibri" w:eastAsia="Microsoft YaHei"/>
                <w:b w:val="0"/>
                <w:sz w:val="16"/>
              </w:rPr>
              <w:t>C</w:t>
            </w:r>
          </w:p>
        </w:tc>
      </w:tr>
    </w:tbl>
    <w:p w14:paraId="0E66B25B">
      <w:pPr>
        <w:pStyle w:val="2"/>
      </w:pPr>
      <w:r>
        <w:t>一、资质和设计业务规则</w:t>
      </w:r>
    </w:p>
    <w:p w14:paraId="024BE210">
      <w:pPr>
        <w:pStyle w:val="3"/>
        <w:keepNext/>
      </w:pPr>
      <w:r>
        <w:rPr>
          <w:rFonts w:ascii="Calibri" w:hAnsi="Calibri" w:eastAsia="Microsoft YaHei"/>
        </w:rPr>
        <w:t>R01｜设计单位许可资质</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01E392D0">
        <w:tc>
          <w:tcPr>
            <w:tcW w:w="2800" w:type="dxa"/>
            <w:shd w:val="clear" w:color="auto" w:fill="F7F9FC"/>
            <w:tcMar>
              <w:top w:w="80" w:type="dxa"/>
              <w:left w:w="120" w:type="dxa"/>
              <w:bottom w:w="80" w:type="dxa"/>
              <w:right w:w="120" w:type="dxa"/>
            </w:tcMar>
            <w:vAlign w:val="center"/>
          </w:tcPr>
          <w:p w14:paraId="1D17DE8A">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130A5AA3">
            <w:pPr>
              <w:spacing w:after="0"/>
            </w:pPr>
            <w:r>
              <w:rPr>
                <w:rFonts w:ascii="Calibri" w:hAnsi="Calibri" w:eastAsia="Microsoft YaHei"/>
                <w:b/>
                <w:color w:val="1F4D78"/>
                <w:sz w:val="17"/>
              </w:rPr>
              <w:t>原位置</w:t>
            </w:r>
            <w:r>
              <w:br w:type="textWrapping"/>
            </w:r>
            <w:r>
              <w:rPr>
                <w:rFonts w:ascii="Calibri" w:hAnsi="Calibri" w:eastAsia="Microsoft YaHei"/>
                <w:sz w:val="16"/>
              </w:rPr>
              <w:t>序号1</w:t>
            </w:r>
          </w:p>
        </w:tc>
        <w:tc>
          <w:tcPr>
            <w:tcW w:w="4200" w:type="dxa"/>
            <w:shd w:val="clear" w:color="auto" w:fill="F7F9FC"/>
            <w:tcMar>
              <w:top w:w="80" w:type="dxa"/>
              <w:left w:w="120" w:type="dxa"/>
              <w:bottom w:w="80" w:type="dxa"/>
              <w:right w:w="120" w:type="dxa"/>
            </w:tcMar>
            <w:vAlign w:val="center"/>
          </w:tcPr>
          <w:p w14:paraId="4E01367B">
            <w:pPr>
              <w:spacing w:after="0"/>
            </w:pPr>
            <w:r>
              <w:rPr>
                <w:rFonts w:ascii="Calibri" w:hAnsi="Calibri" w:eastAsia="Microsoft YaHei"/>
                <w:b/>
                <w:color w:val="1F4D78"/>
                <w:sz w:val="17"/>
              </w:rPr>
              <w:t>业务模块</w:t>
            </w:r>
            <w:r>
              <w:br w:type="textWrapping"/>
            </w:r>
            <w:r>
              <w:rPr>
                <w:rFonts w:ascii="Calibri" w:hAnsi="Calibri" w:eastAsia="Microsoft YaHei"/>
                <w:sz w:val="16"/>
              </w:rPr>
              <w:t>受检单位资质</w:t>
            </w:r>
          </w:p>
        </w:tc>
        <w:tc>
          <w:tcPr>
            <w:tcW w:w="1160" w:type="dxa"/>
            <w:shd w:val="clear" w:color="auto" w:fill="F7F9FC"/>
            <w:tcMar>
              <w:top w:w="80" w:type="dxa"/>
              <w:left w:w="120" w:type="dxa"/>
              <w:bottom w:w="80" w:type="dxa"/>
              <w:right w:w="120" w:type="dxa"/>
            </w:tcMar>
            <w:vAlign w:val="center"/>
          </w:tcPr>
          <w:p w14:paraId="2D442F04">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4DCBF798">
      <w:pPr>
        <w:pStyle w:val="166"/>
      </w:pPr>
      <w:r>
        <w:rPr>
          <w:rFonts w:ascii="Calibri" w:hAnsi="Calibri" w:eastAsia="Microsoft YaHei"/>
        </w:rPr>
        <w:t>引用：监检项目-资质和设计要求.docx，序号1。</w:t>
      </w:r>
    </w:p>
    <w:p w14:paraId="6DFB26DA">
      <w:pPr>
        <w:pStyle w:val="164"/>
        <w:keepNext/>
      </w:pPr>
      <w:r>
        <w:rPr>
          <w:rFonts w:ascii="Calibri" w:hAnsi="Calibri" w:eastAsia="Microsoft YaHei"/>
          <w:b/>
          <w:color w:val="1F4D78"/>
        </w:rPr>
        <w:t>判断准则（原文）</w:t>
      </w:r>
    </w:p>
    <w:p w14:paraId="171F6B81">
      <w:pPr>
        <w:pStyle w:val="165"/>
      </w:pPr>
      <w:r>
        <w:rPr>
          <w:rFonts w:ascii="Calibri" w:hAnsi="Calibri" w:eastAsia="Microsoft YaHei"/>
        </w:rPr>
        <w:t>TSG07-2019特种设备生产和充装单位许可规则</w:t>
      </w:r>
    </w:p>
    <w:p w14:paraId="21348E24">
      <w:pPr>
        <w:pStyle w:val="165"/>
      </w:pPr>
      <w:r>
        <w:rPr>
          <w:rFonts w:ascii="Calibri" w:hAnsi="Calibri" w:eastAsia="Microsoft YaHei"/>
        </w:rPr>
        <w:t>国家市场监督管理总局公 告</w:t>
      </w:r>
    </w:p>
    <w:p w14:paraId="74BC02EF">
      <w:pPr>
        <w:pStyle w:val="165"/>
      </w:pPr>
      <w:r>
        <w:rPr>
          <w:rFonts w:ascii="Calibri" w:hAnsi="Calibri" w:eastAsia="Microsoft YaHei"/>
        </w:rPr>
        <w:t>2021 年第41 号《市场监管总局关于特种设备行政许可有关事项的公告》</w:t>
      </w:r>
    </w:p>
    <w:p w14:paraId="20F4DEEF">
      <w:pPr>
        <w:pStyle w:val="165"/>
      </w:pPr>
      <w:r>
        <w:rPr>
          <w:rFonts w:ascii="Calibri" w:hAnsi="Calibri" w:eastAsia="Microsoft YaHei"/>
        </w:rPr>
        <w:t>二者不一致的以后者为准</w:t>
      </w:r>
    </w:p>
    <w:p w14:paraId="623D5E65">
      <w:pPr>
        <w:pStyle w:val="164"/>
        <w:keepNext/>
      </w:pPr>
      <w:r>
        <w:rPr>
          <w:rFonts w:ascii="Calibri" w:hAnsi="Calibri" w:eastAsia="Microsoft YaHei"/>
          <w:b/>
          <w:color w:val="1F4D78"/>
        </w:rPr>
        <w:t>方法（原文）</w:t>
      </w:r>
    </w:p>
    <w:p w14:paraId="4EE12634">
      <w:pPr>
        <w:pStyle w:val="165"/>
      </w:pPr>
      <w:r>
        <w:rPr>
          <w:rFonts w:ascii="Calibri" w:hAnsi="Calibri" w:eastAsia="Microsoft YaHei"/>
        </w:rPr>
        <w:t>核查设计许可证的机构名称是否与施工图纸标题栏和设计印章一致</w:t>
      </w:r>
    </w:p>
    <w:p w14:paraId="7992DD51">
      <w:pPr>
        <w:pStyle w:val="165"/>
      </w:pPr>
      <w:r>
        <w:rPr>
          <w:rFonts w:ascii="Calibri" w:hAnsi="Calibri" w:eastAsia="Microsoft YaHei"/>
        </w:rPr>
        <w:t>核查设计许可证的范围根据设计文件中的施工说明、管道特性表，动力管道（GCD），在范围处一定要有GCD管道资质，GC2级别管道要有GC2或者GC1的资质，GC1级别管道要有GC1的资质</w:t>
      </w:r>
    </w:p>
    <w:p w14:paraId="737362BE">
      <w:pPr>
        <w:pStyle w:val="165"/>
        <w:numPr>
          <w:ilvl w:val="0"/>
          <w:numId w:val="7"/>
        </w:numPr>
        <w:rPr>
          <w:rFonts w:ascii="Calibri" w:hAnsi="Calibri" w:eastAsia="Microsoft YaHei"/>
        </w:rPr>
      </w:pPr>
      <w:r>
        <w:rPr>
          <w:rFonts w:ascii="Calibri" w:hAnsi="Calibri" w:eastAsia="Microsoft YaHei"/>
        </w:rPr>
        <w:t>有效期：是否能覆盖住施工期间，因为施工期间也要有技术变更澄清事宜。</w:t>
      </w:r>
    </w:p>
    <w:p w14:paraId="7A88FB2C">
      <w:pPr>
        <w:pStyle w:val="165"/>
        <w:numPr>
          <w:numId w:val="0"/>
        </w:numPr>
        <w:rPr>
          <w:rFonts w:ascii="Calibri" w:hAnsi="Calibri" w:eastAsia="Microsoft YaHei"/>
        </w:rPr>
      </w:pPr>
    </w:p>
    <w:p w14:paraId="6867484D">
      <w:pPr>
        <w:pStyle w:val="165"/>
        <w:ind w:left="0" w:leftChars="0" w:firstLine="0" w:firstLineChars="0"/>
        <w:rPr>
          <w:rFonts w:hint="eastAsia" w:eastAsia="Microsoft YaHei"/>
          <w:lang w:val="en-US" w:eastAsia="zh-CN"/>
        </w:rPr>
      </w:pPr>
      <w:r>
        <w:rPr>
          <w:rFonts w:hint="eastAsia"/>
          <w:lang w:val="en-US" w:eastAsia="zh-CN"/>
        </w:rPr>
        <w:t>Agent思考方式</w:t>
      </w:r>
      <w:bookmarkStart w:id="0" w:name="_GoBack"/>
      <w:bookmarkEnd w:id="0"/>
      <w:r>
        <w:rPr>
          <w:rFonts w:hint="eastAsia"/>
          <w:lang w:val="en-US" w:eastAsia="zh-CN"/>
        </w:rPr>
        <w:t>：找到设计许可证的机构名称，找到施工图纸的标题栏内容，找到施工图纸的设计印章内容，比较三处的机构名称；找到设计许可证的范围，找到设计文件中的</w:t>
      </w:r>
      <w:r>
        <w:rPr>
          <w:rFonts w:ascii="Calibri" w:hAnsi="Calibri" w:eastAsia="Microsoft YaHei"/>
        </w:rPr>
        <w:t>施工说明、管道特性表，动力管道（GCD）</w:t>
      </w:r>
      <w:r>
        <w:rPr>
          <w:rFonts w:hint="eastAsia"/>
          <w:lang w:val="en-US" w:eastAsia="zh-CN"/>
        </w:rPr>
        <w:t>的施工范围，</w:t>
      </w:r>
      <w:r>
        <w:rPr>
          <w:rFonts w:hint="default"/>
          <w:lang w:val="en-US" w:eastAsia="zh-CN"/>
        </w:rPr>
        <w:t>gcd</w:t>
      </w:r>
      <w:r>
        <w:rPr>
          <w:rFonts w:hint="eastAsia"/>
          <w:lang w:val="en-US" w:eastAsia="zh-CN"/>
        </w:rPr>
        <w:t>管道资质要对应，对应的规则是：</w:t>
      </w:r>
      <w:r>
        <w:rPr>
          <w:rFonts w:ascii="Calibri" w:hAnsi="Calibri" w:eastAsia="Microsoft YaHei"/>
        </w:rPr>
        <w:t>GC2级别管道要有GC2或者GC1的资质，GC1级别管道要有GC1的资质</w:t>
      </w:r>
      <w:r>
        <w:rPr>
          <w:rFonts w:hint="eastAsia"/>
          <w:lang w:eastAsia="zh-CN"/>
        </w:rPr>
        <w:t>。</w:t>
      </w:r>
    </w:p>
    <w:p w14:paraId="20D55587">
      <w:pPr>
        <w:pStyle w:val="165"/>
        <w:numPr>
          <w:numId w:val="0"/>
        </w:numPr>
        <w:rPr>
          <w:rFonts w:hint="default"/>
          <w:lang w:val="en-US" w:eastAsia="zh-CN"/>
        </w:rPr>
      </w:pPr>
    </w:p>
    <w:p w14:paraId="3207DDEB">
      <w:pPr>
        <w:pStyle w:val="3"/>
        <w:keepNext/>
      </w:pPr>
      <w:r>
        <w:rPr>
          <w:rFonts w:ascii="Calibri" w:hAnsi="Calibri" w:eastAsia="Microsoft YaHei"/>
        </w:rPr>
        <w:t>R02｜施工单位许可资质</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0B5169CB">
        <w:tc>
          <w:tcPr>
            <w:tcW w:w="2800" w:type="dxa"/>
            <w:shd w:val="clear" w:color="auto" w:fill="F7F9FC"/>
            <w:tcMar>
              <w:top w:w="80" w:type="dxa"/>
              <w:left w:w="120" w:type="dxa"/>
              <w:bottom w:w="80" w:type="dxa"/>
              <w:right w:w="120" w:type="dxa"/>
            </w:tcMar>
            <w:vAlign w:val="center"/>
          </w:tcPr>
          <w:p w14:paraId="70F5454F">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0215982A">
            <w:pPr>
              <w:spacing w:after="0"/>
            </w:pPr>
            <w:r>
              <w:rPr>
                <w:rFonts w:ascii="Calibri" w:hAnsi="Calibri" w:eastAsia="Microsoft YaHei"/>
                <w:b/>
                <w:color w:val="1F4D78"/>
                <w:sz w:val="17"/>
              </w:rPr>
              <w:t>原位置</w:t>
            </w:r>
            <w:r>
              <w:br w:type="textWrapping"/>
            </w:r>
            <w:r>
              <w:rPr>
                <w:rFonts w:ascii="Calibri" w:hAnsi="Calibri" w:eastAsia="Microsoft YaHei"/>
                <w:sz w:val="16"/>
              </w:rPr>
              <w:t>序号2</w:t>
            </w:r>
          </w:p>
        </w:tc>
        <w:tc>
          <w:tcPr>
            <w:tcW w:w="4200" w:type="dxa"/>
            <w:shd w:val="clear" w:color="auto" w:fill="F7F9FC"/>
            <w:tcMar>
              <w:top w:w="80" w:type="dxa"/>
              <w:left w:w="120" w:type="dxa"/>
              <w:bottom w:w="80" w:type="dxa"/>
              <w:right w:w="120" w:type="dxa"/>
            </w:tcMar>
            <w:vAlign w:val="center"/>
          </w:tcPr>
          <w:p w14:paraId="528C2B91">
            <w:pPr>
              <w:spacing w:after="0"/>
            </w:pPr>
            <w:r>
              <w:rPr>
                <w:rFonts w:ascii="Calibri" w:hAnsi="Calibri" w:eastAsia="Microsoft YaHei"/>
                <w:b/>
                <w:color w:val="1F4D78"/>
                <w:sz w:val="17"/>
              </w:rPr>
              <w:t>业务模块</w:t>
            </w:r>
            <w:r>
              <w:br w:type="textWrapping"/>
            </w:r>
            <w:r>
              <w:rPr>
                <w:rFonts w:ascii="Calibri" w:hAnsi="Calibri" w:eastAsia="Microsoft YaHei"/>
                <w:sz w:val="16"/>
              </w:rPr>
              <w:t>受检单位资质</w:t>
            </w:r>
          </w:p>
        </w:tc>
        <w:tc>
          <w:tcPr>
            <w:tcW w:w="1160" w:type="dxa"/>
            <w:shd w:val="clear" w:color="auto" w:fill="F7F9FC"/>
            <w:tcMar>
              <w:top w:w="80" w:type="dxa"/>
              <w:left w:w="120" w:type="dxa"/>
              <w:bottom w:w="80" w:type="dxa"/>
              <w:right w:w="120" w:type="dxa"/>
            </w:tcMar>
            <w:vAlign w:val="center"/>
          </w:tcPr>
          <w:p w14:paraId="5E88FF83">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490E2A83">
      <w:pPr>
        <w:pStyle w:val="166"/>
      </w:pPr>
      <w:r>
        <w:rPr>
          <w:rFonts w:ascii="Calibri" w:hAnsi="Calibri" w:eastAsia="Microsoft YaHei"/>
        </w:rPr>
        <w:t>引用：监检项目-资质和设计要求.docx，序号2。</w:t>
      </w:r>
    </w:p>
    <w:p w14:paraId="739E5EDC">
      <w:pPr>
        <w:pStyle w:val="164"/>
        <w:keepNext/>
      </w:pPr>
      <w:r>
        <w:rPr>
          <w:rFonts w:ascii="Calibri" w:hAnsi="Calibri" w:eastAsia="Microsoft YaHei"/>
          <w:b/>
          <w:color w:val="1F4D78"/>
        </w:rPr>
        <w:t>判断准则（原文）</w:t>
      </w:r>
    </w:p>
    <w:p w14:paraId="37E63E79">
      <w:pPr>
        <w:pStyle w:val="165"/>
      </w:pPr>
      <w:r>
        <w:rPr>
          <w:rFonts w:ascii="Calibri" w:hAnsi="Calibri" w:eastAsia="Microsoft YaHei"/>
        </w:rPr>
        <w:t>TSG07-2019特种设备生产和充装单位许可规则</w:t>
      </w:r>
    </w:p>
    <w:p w14:paraId="180F96CB">
      <w:pPr>
        <w:pStyle w:val="165"/>
      </w:pPr>
      <w:r>
        <w:rPr>
          <w:rFonts w:ascii="Calibri" w:hAnsi="Calibri" w:eastAsia="Microsoft YaHei"/>
        </w:rPr>
        <w:t>国家市场监督管理总局公 告</w:t>
      </w:r>
    </w:p>
    <w:p w14:paraId="4E880707">
      <w:pPr>
        <w:pStyle w:val="165"/>
      </w:pPr>
      <w:r>
        <w:rPr>
          <w:rFonts w:ascii="Calibri" w:hAnsi="Calibri" w:eastAsia="Microsoft YaHei"/>
        </w:rPr>
        <w:t>2021 年第41 号《市场监管总局关于特种设备行政许可有关事项的公告》</w:t>
      </w:r>
    </w:p>
    <w:p w14:paraId="0CA28E3C">
      <w:pPr>
        <w:pStyle w:val="165"/>
      </w:pPr>
      <w:r>
        <w:rPr>
          <w:rFonts w:ascii="Calibri" w:hAnsi="Calibri" w:eastAsia="Microsoft YaHei"/>
        </w:rPr>
        <w:t>二者不一致的以后者为准</w:t>
      </w:r>
    </w:p>
    <w:p w14:paraId="22B82CF0">
      <w:pPr>
        <w:pStyle w:val="164"/>
        <w:keepNext/>
      </w:pPr>
      <w:r>
        <w:rPr>
          <w:rFonts w:ascii="Calibri" w:hAnsi="Calibri" w:eastAsia="Microsoft YaHei"/>
          <w:b/>
          <w:color w:val="1F4D78"/>
        </w:rPr>
        <w:t>方法（原文）</w:t>
      </w:r>
    </w:p>
    <w:p w14:paraId="676ADB9C">
      <w:pPr>
        <w:pStyle w:val="165"/>
      </w:pPr>
      <w:r>
        <w:rPr>
          <w:rFonts w:ascii="Calibri" w:hAnsi="Calibri" w:eastAsia="Microsoft YaHei"/>
        </w:rPr>
        <w:t>核查安装许可证的范围、根据设计文件中的施工说明、管道特性表，动力管道（GCD），在范围处一定要有GCD管道资质或者A及锅炉安装资质，GC2级别管道要有GC2或者GC1或者GCD的资质，GC1级别管道要有GC1的资质</w:t>
      </w:r>
    </w:p>
    <w:p w14:paraId="390D977C">
      <w:pPr>
        <w:pStyle w:val="165"/>
      </w:pPr>
      <w:r>
        <w:rPr>
          <w:rFonts w:ascii="Calibri" w:hAnsi="Calibri" w:eastAsia="Microsoft YaHei"/>
        </w:rPr>
        <w:t>2、有效期：是否能覆盖住施工计划工期。如果不能覆盖，需要发联络单提醒。</w:t>
      </w:r>
    </w:p>
    <w:p w14:paraId="58241834">
      <w:pPr>
        <w:pStyle w:val="3"/>
        <w:keepNext/>
      </w:pPr>
      <w:r>
        <w:rPr>
          <w:rFonts w:ascii="Calibri" w:hAnsi="Calibri" w:eastAsia="Microsoft YaHei"/>
        </w:rPr>
        <w:t>R03｜无损检测机构核准资质</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0CE63057">
        <w:tc>
          <w:tcPr>
            <w:tcW w:w="2800" w:type="dxa"/>
            <w:shd w:val="clear" w:color="auto" w:fill="F7F9FC"/>
            <w:tcMar>
              <w:top w:w="80" w:type="dxa"/>
              <w:left w:w="120" w:type="dxa"/>
              <w:bottom w:w="80" w:type="dxa"/>
              <w:right w:w="120" w:type="dxa"/>
            </w:tcMar>
            <w:vAlign w:val="center"/>
          </w:tcPr>
          <w:p w14:paraId="27C4A541">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36E3B737">
            <w:pPr>
              <w:spacing w:after="0"/>
            </w:pPr>
            <w:r>
              <w:rPr>
                <w:rFonts w:ascii="Calibri" w:hAnsi="Calibri" w:eastAsia="Microsoft YaHei"/>
                <w:b/>
                <w:color w:val="1F4D78"/>
                <w:sz w:val="17"/>
              </w:rPr>
              <w:t>原位置</w:t>
            </w:r>
            <w:r>
              <w:br w:type="textWrapping"/>
            </w:r>
            <w:r>
              <w:rPr>
                <w:rFonts w:ascii="Calibri" w:hAnsi="Calibri" w:eastAsia="Microsoft YaHei"/>
                <w:sz w:val="16"/>
              </w:rPr>
              <w:t>序号3</w:t>
            </w:r>
          </w:p>
        </w:tc>
        <w:tc>
          <w:tcPr>
            <w:tcW w:w="4200" w:type="dxa"/>
            <w:shd w:val="clear" w:color="auto" w:fill="F7F9FC"/>
            <w:tcMar>
              <w:top w:w="80" w:type="dxa"/>
              <w:left w:w="120" w:type="dxa"/>
              <w:bottom w:w="80" w:type="dxa"/>
              <w:right w:w="120" w:type="dxa"/>
            </w:tcMar>
            <w:vAlign w:val="center"/>
          </w:tcPr>
          <w:p w14:paraId="424B7EBD">
            <w:pPr>
              <w:spacing w:after="0"/>
            </w:pPr>
            <w:r>
              <w:rPr>
                <w:rFonts w:ascii="Calibri" w:hAnsi="Calibri" w:eastAsia="Microsoft YaHei"/>
                <w:b/>
                <w:color w:val="1F4D78"/>
                <w:sz w:val="17"/>
              </w:rPr>
              <w:t>业务模块</w:t>
            </w:r>
            <w:r>
              <w:br w:type="textWrapping"/>
            </w:r>
            <w:r>
              <w:rPr>
                <w:rFonts w:ascii="Calibri" w:hAnsi="Calibri" w:eastAsia="Microsoft YaHei"/>
                <w:sz w:val="16"/>
              </w:rPr>
              <w:t>受检单位资质</w:t>
            </w:r>
          </w:p>
        </w:tc>
        <w:tc>
          <w:tcPr>
            <w:tcW w:w="1160" w:type="dxa"/>
            <w:shd w:val="clear" w:color="auto" w:fill="F7F9FC"/>
            <w:tcMar>
              <w:top w:w="80" w:type="dxa"/>
              <w:left w:w="120" w:type="dxa"/>
              <w:bottom w:w="80" w:type="dxa"/>
              <w:right w:w="120" w:type="dxa"/>
            </w:tcMar>
            <w:vAlign w:val="center"/>
          </w:tcPr>
          <w:p w14:paraId="7C2314CB">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7606CCDF">
      <w:pPr>
        <w:pStyle w:val="166"/>
      </w:pPr>
      <w:r>
        <w:rPr>
          <w:rFonts w:ascii="Calibri" w:hAnsi="Calibri" w:eastAsia="Microsoft YaHei"/>
        </w:rPr>
        <w:t>引用：监检项目-资质和设计要求.docx，序号3。</w:t>
      </w:r>
    </w:p>
    <w:p w14:paraId="26C1FF4F">
      <w:pPr>
        <w:pStyle w:val="164"/>
        <w:keepNext/>
      </w:pPr>
      <w:r>
        <w:rPr>
          <w:rFonts w:ascii="Calibri" w:hAnsi="Calibri" w:eastAsia="Microsoft YaHei"/>
          <w:b/>
          <w:color w:val="1F4D78"/>
        </w:rPr>
        <w:t>判断准则（原文）</w:t>
      </w:r>
    </w:p>
    <w:p w14:paraId="78CCBC93">
      <w:pPr>
        <w:pStyle w:val="165"/>
      </w:pPr>
      <w:r>
        <w:rPr>
          <w:rFonts w:ascii="Calibri" w:hAnsi="Calibri" w:eastAsia="Microsoft YaHei"/>
        </w:rPr>
        <w:t>TSG Z7002-2022特种设备检测机构核准规则</w:t>
      </w:r>
    </w:p>
    <w:p w14:paraId="753CEC6F">
      <w:pPr>
        <w:pStyle w:val="164"/>
        <w:keepNext/>
      </w:pPr>
      <w:r>
        <w:rPr>
          <w:rFonts w:ascii="Calibri" w:hAnsi="Calibri" w:eastAsia="Microsoft YaHei"/>
          <w:b/>
          <w:color w:val="1F4D78"/>
        </w:rPr>
        <w:t>方法（原文）</w:t>
      </w:r>
    </w:p>
    <w:p w14:paraId="75B7027B">
      <w:pPr>
        <w:pStyle w:val="165"/>
      </w:pPr>
      <w:r>
        <w:rPr>
          <w:rFonts w:ascii="Calibri" w:hAnsi="Calibri" w:eastAsia="Microsoft YaHei"/>
        </w:rPr>
        <w:t>核查特种设备检验检测机构核准证，核查机构名称名称是否与检测方案的名称一致</w:t>
      </w:r>
    </w:p>
    <w:p w14:paraId="30E0A195">
      <w:pPr>
        <w:pStyle w:val="165"/>
      </w:pPr>
      <w:r>
        <w:rPr>
          <w:rFonts w:ascii="Calibri" w:hAnsi="Calibri" w:eastAsia="Microsoft YaHei"/>
        </w:rPr>
        <w:t>核查核准项目代码所代表的检测项目是否满足设计文件要求的检测方法。</w:t>
      </w:r>
    </w:p>
    <w:p w14:paraId="170416A8">
      <w:pPr>
        <w:pStyle w:val="165"/>
      </w:pPr>
      <w:r>
        <w:rPr>
          <w:rFonts w:ascii="Calibri" w:hAnsi="Calibri" w:eastAsia="Microsoft YaHei"/>
        </w:rPr>
        <w:t>3、有效期：是否能覆盖住施工计划工期，如果不能覆盖，需要发联络单提醒</w:t>
      </w:r>
    </w:p>
    <w:p w14:paraId="6F7409A8">
      <w:pPr>
        <w:pStyle w:val="3"/>
        <w:keepNext/>
      </w:pPr>
      <w:r>
        <w:rPr>
          <w:rFonts w:ascii="Calibri" w:hAnsi="Calibri" w:eastAsia="Microsoft YaHei"/>
        </w:rPr>
        <w:t>R04｜设计文件的批准程序</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2F9178A5">
        <w:tc>
          <w:tcPr>
            <w:tcW w:w="2800" w:type="dxa"/>
            <w:shd w:val="clear" w:color="auto" w:fill="F7F9FC"/>
            <w:tcMar>
              <w:top w:w="80" w:type="dxa"/>
              <w:left w:w="120" w:type="dxa"/>
              <w:bottom w:w="80" w:type="dxa"/>
              <w:right w:w="120" w:type="dxa"/>
            </w:tcMar>
            <w:vAlign w:val="center"/>
          </w:tcPr>
          <w:p w14:paraId="149542BB">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1C0EF1FF">
            <w:pPr>
              <w:spacing w:after="0"/>
            </w:pPr>
            <w:r>
              <w:rPr>
                <w:rFonts w:ascii="Calibri" w:hAnsi="Calibri" w:eastAsia="Microsoft YaHei"/>
                <w:b/>
                <w:color w:val="1F4D78"/>
                <w:sz w:val="17"/>
              </w:rPr>
              <w:t>原位置</w:t>
            </w:r>
            <w:r>
              <w:br w:type="textWrapping"/>
            </w:r>
            <w:r>
              <w:rPr>
                <w:rFonts w:ascii="Calibri" w:hAnsi="Calibri" w:eastAsia="Microsoft YaHei"/>
                <w:sz w:val="16"/>
              </w:rPr>
              <w:t>序号4</w:t>
            </w:r>
          </w:p>
        </w:tc>
        <w:tc>
          <w:tcPr>
            <w:tcW w:w="4200" w:type="dxa"/>
            <w:shd w:val="clear" w:color="auto" w:fill="F7F9FC"/>
            <w:tcMar>
              <w:top w:w="80" w:type="dxa"/>
              <w:left w:w="120" w:type="dxa"/>
              <w:bottom w:w="80" w:type="dxa"/>
              <w:right w:w="120" w:type="dxa"/>
            </w:tcMar>
            <w:vAlign w:val="center"/>
          </w:tcPr>
          <w:p w14:paraId="1672A697">
            <w:pPr>
              <w:spacing w:after="0"/>
            </w:pPr>
            <w:r>
              <w:rPr>
                <w:rFonts w:ascii="Calibri" w:hAnsi="Calibri" w:eastAsia="Microsoft YaHei"/>
                <w:b/>
                <w:color w:val="1F4D78"/>
                <w:sz w:val="17"/>
              </w:rPr>
              <w:t>业务模块</w:t>
            </w:r>
            <w:r>
              <w:br w:type="textWrapping"/>
            </w:r>
            <w:r>
              <w:rPr>
                <w:rFonts w:ascii="Calibri" w:hAnsi="Calibri" w:eastAsia="Microsoft YaHei"/>
                <w:sz w:val="16"/>
              </w:rPr>
              <w:t>设计文件</w:t>
            </w:r>
          </w:p>
        </w:tc>
        <w:tc>
          <w:tcPr>
            <w:tcW w:w="1160" w:type="dxa"/>
            <w:shd w:val="clear" w:color="auto" w:fill="F7F9FC"/>
            <w:tcMar>
              <w:top w:w="80" w:type="dxa"/>
              <w:left w:w="120" w:type="dxa"/>
              <w:bottom w:w="80" w:type="dxa"/>
              <w:right w:w="120" w:type="dxa"/>
            </w:tcMar>
            <w:vAlign w:val="center"/>
          </w:tcPr>
          <w:p w14:paraId="59BAEA11">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6570EEA2">
      <w:pPr>
        <w:pStyle w:val="166"/>
      </w:pPr>
      <w:r>
        <w:rPr>
          <w:rFonts w:ascii="Calibri" w:hAnsi="Calibri" w:eastAsia="Microsoft YaHei"/>
        </w:rPr>
        <w:t>引用：监检项目-资质和设计要求.docx，序号4。</w:t>
      </w:r>
    </w:p>
    <w:p w14:paraId="55348F47">
      <w:pPr>
        <w:pStyle w:val="164"/>
        <w:keepNext/>
      </w:pPr>
      <w:r>
        <w:rPr>
          <w:rFonts w:ascii="Calibri" w:hAnsi="Calibri" w:eastAsia="Microsoft YaHei"/>
          <w:b/>
          <w:color w:val="1F4D78"/>
        </w:rPr>
        <w:t>判断准则（原文）</w:t>
      </w:r>
    </w:p>
    <w:p w14:paraId="2A67A92C">
      <w:pPr>
        <w:pStyle w:val="165"/>
      </w:pPr>
      <w:r>
        <w:rPr>
          <w:rFonts w:ascii="Calibri" w:hAnsi="Calibri" w:eastAsia="Microsoft YaHei"/>
        </w:rPr>
        <w:t>TSG31-2025《工业管道安全技术规程》第3章</w:t>
      </w:r>
    </w:p>
    <w:p w14:paraId="590D2AB1">
      <w:pPr>
        <w:pStyle w:val="164"/>
        <w:keepNext/>
      </w:pPr>
      <w:r>
        <w:rPr>
          <w:rFonts w:ascii="Calibri" w:hAnsi="Calibri" w:eastAsia="Microsoft YaHei"/>
          <w:b/>
          <w:color w:val="1F4D78"/>
        </w:rPr>
        <w:t>方法（原文）</w:t>
      </w:r>
    </w:p>
    <w:p w14:paraId="073CF8C1">
      <w:pPr>
        <w:pStyle w:val="165"/>
      </w:pPr>
      <w:r>
        <w:rPr>
          <w:rFonts w:ascii="Calibri" w:hAnsi="Calibri" w:eastAsia="Microsoft YaHei"/>
        </w:rPr>
        <w:t>是否齐全：基本要求，至少包括图纸目录、设计说明书、管道数据表、管道布置图、管道材料一览表以及直管强度计算书，</w:t>
      </w:r>
    </w:p>
    <w:p w14:paraId="687C9214">
      <w:pPr>
        <w:pStyle w:val="165"/>
      </w:pPr>
      <w:r>
        <w:rPr>
          <w:rFonts w:ascii="Calibri" w:hAnsi="Calibri" w:eastAsia="Microsoft YaHei"/>
        </w:rPr>
        <w:t>批准程序：管道数据表、管道材料等级表、设备布置图、管道布置图、强度计算书和管道应力计算书等主要设计图样或者文件，应当有设计、校核、审核三级签字。下列管道的材料等级表、应力计算书、设备布置图和管道布置图应当有设计、校核、审核、审定四级签字：</w:t>
      </w:r>
    </w:p>
    <w:p w14:paraId="417F4EE6">
      <w:pPr>
        <w:pStyle w:val="165"/>
      </w:pPr>
      <w:r>
        <w:rPr>
          <w:rFonts w:ascii="Calibri" w:hAnsi="Calibri" w:eastAsia="Microsoft YaHei"/>
        </w:rPr>
        <w:t>(1)GC1 级管道；</w:t>
      </w:r>
    </w:p>
    <w:p w14:paraId="64D70CDC">
      <w:pPr>
        <w:pStyle w:val="165"/>
      </w:pPr>
      <w:r>
        <w:rPr>
          <w:rFonts w:ascii="Calibri" w:hAnsi="Calibri" w:eastAsia="Microsoft YaHei"/>
        </w:rPr>
        <w:t>(2)设计压力大于或者等于16.7MPa，或者设计压力大于或者等于4.0MPa，并且设计温度大于或者等于570C的GCD级管道。</w:t>
      </w:r>
    </w:p>
    <w:p w14:paraId="0D56C9B4">
      <w:pPr>
        <w:pStyle w:val="3"/>
        <w:keepNext/>
      </w:pPr>
      <w:r>
        <w:rPr>
          <w:rFonts w:ascii="Calibri" w:hAnsi="Calibri" w:eastAsia="Microsoft YaHei"/>
        </w:rPr>
        <w:t>R05｜施工图审查手续</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A7D2D6D">
        <w:tc>
          <w:tcPr>
            <w:tcW w:w="2800" w:type="dxa"/>
            <w:shd w:val="clear" w:color="auto" w:fill="F7F9FC"/>
            <w:tcMar>
              <w:top w:w="80" w:type="dxa"/>
              <w:left w:w="120" w:type="dxa"/>
              <w:bottom w:w="80" w:type="dxa"/>
              <w:right w:w="120" w:type="dxa"/>
            </w:tcMar>
            <w:vAlign w:val="center"/>
          </w:tcPr>
          <w:p w14:paraId="3D2F7393">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3A2C72AA">
            <w:pPr>
              <w:spacing w:after="0"/>
            </w:pPr>
            <w:r>
              <w:rPr>
                <w:rFonts w:ascii="Calibri" w:hAnsi="Calibri" w:eastAsia="Microsoft YaHei"/>
                <w:b/>
                <w:color w:val="1F4D78"/>
                <w:sz w:val="17"/>
              </w:rPr>
              <w:t>原位置</w:t>
            </w:r>
            <w:r>
              <w:br w:type="textWrapping"/>
            </w:r>
            <w:r>
              <w:rPr>
                <w:rFonts w:ascii="Calibri" w:hAnsi="Calibri" w:eastAsia="Microsoft YaHei"/>
                <w:sz w:val="16"/>
              </w:rPr>
              <w:t>序号5</w:t>
            </w:r>
          </w:p>
        </w:tc>
        <w:tc>
          <w:tcPr>
            <w:tcW w:w="4200" w:type="dxa"/>
            <w:shd w:val="clear" w:color="auto" w:fill="F7F9FC"/>
            <w:tcMar>
              <w:top w:w="80" w:type="dxa"/>
              <w:left w:w="120" w:type="dxa"/>
              <w:bottom w:w="80" w:type="dxa"/>
              <w:right w:w="120" w:type="dxa"/>
            </w:tcMar>
            <w:vAlign w:val="center"/>
          </w:tcPr>
          <w:p w14:paraId="45750E47">
            <w:pPr>
              <w:spacing w:after="0"/>
            </w:pPr>
            <w:r>
              <w:rPr>
                <w:rFonts w:ascii="Calibri" w:hAnsi="Calibri" w:eastAsia="Microsoft YaHei"/>
                <w:b/>
                <w:color w:val="1F4D78"/>
                <w:sz w:val="17"/>
              </w:rPr>
              <w:t>业务模块</w:t>
            </w:r>
            <w:r>
              <w:br w:type="textWrapping"/>
            </w:r>
            <w:r>
              <w:rPr>
                <w:rFonts w:ascii="Calibri" w:hAnsi="Calibri" w:eastAsia="Microsoft YaHei"/>
                <w:sz w:val="16"/>
              </w:rPr>
              <w:t>设计文件</w:t>
            </w:r>
          </w:p>
        </w:tc>
        <w:tc>
          <w:tcPr>
            <w:tcW w:w="1160" w:type="dxa"/>
            <w:shd w:val="clear" w:color="auto" w:fill="F7F9FC"/>
            <w:tcMar>
              <w:top w:w="80" w:type="dxa"/>
              <w:left w:w="120" w:type="dxa"/>
              <w:bottom w:w="80" w:type="dxa"/>
              <w:right w:w="120" w:type="dxa"/>
            </w:tcMar>
            <w:vAlign w:val="center"/>
          </w:tcPr>
          <w:p w14:paraId="4561BB19">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223F3BAB">
      <w:pPr>
        <w:pStyle w:val="166"/>
      </w:pPr>
      <w:r>
        <w:rPr>
          <w:rFonts w:ascii="Calibri" w:hAnsi="Calibri" w:eastAsia="Microsoft YaHei"/>
        </w:rPr>
        <w:t>引用：监检项目-资质和设计要求.docx，序号5。</w:t>
      </w:r>
    </w:p>
    <w:p w14:paraId="5B6E3C5A">
      <w:pPr>
        <w:pStyle w:val="164"/>
        <w:keepNext/>
      </w:pPr>
      <w:r>
        <w:rPr>
          <w:rFonts w:ascii="Calibri" w:hAnsi="Calibri" w:eastAsia="Microsoft YaHei"/>
          <w:b/>
          <w:color w:val="1F4D78"/>
        </w:rPr>
        <w:t>判断准则（原文）</w:t>
      </w:r>
    </w:p>
    <w:p w14:paraId="167CF838">
      <w:pPr>
        <w:pStyle w:val="165"/>
      </w:pPr>
      <w:r>
        <w:rPr>
          <w:rFonts w:ascii="Calibri" w:hAnsi="Calibri" w:eastAsia="Microsoft YaHei"/>
        </w:rPr>
        <w:t>审查施工单位出具的施工图审查见证材料</w:t>
      </w:r>
    </w:p>
    <w:p w14:paraId="43FA3A0F">
      <w:pPr>
        <w:pStyle w:val="164"/>
        <w:keepNext/>
      </w:pPr>
      <w:r>
        <w:rPr>
          <w:rFonts w:ascii="Calibri" w:hAnsi="Calibri" w:eastAsia="Microsoft YaHei"/>
          <w:b/>
          <w:color w:val="1F4D78"/>
        </w:rPr>
        <w:t>方法（原文）</w:t>
      </w:r>
    </w:p>
    <w:p w14:paraId="03553E9B">
      <w:pPr>
        <w:pStyle w:val="165"/>
      </w:pPr>
      <w:r>
        <w:rPr>
          <w:rFonts w:ascii="Calibri" w:hAnsi="Calibri" w:eastAsia="Microsoft YaHei"/>
        </w:rPr>
        <w:t>审查施工单位出具的施工图审查见证材料</w:t>
      </w:r>
    </w:p>
    <w:p w14:paraId="7A4915C5">
      <w:pPr>
        <w:pStyle w:val="3"/>
        <w:keepNext/>
      </w:pPr>
      <w:r>
        <w:rPr>
          <w:rFonts w:ascii="Calibri" w:hAnsi="Calibri" w:eastAsia="Microsoft YaHei"/>
        </w:rPr>
        <w:t>R06｜强度计算书、管道应力分析计算书的审批手续</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0323B308">
        <w:tc>
          <w:tcPr>
            <w:tcW w:w="2800" w:type="dxa"/>
            <w:shd w:val="clear" w:color="auto" w:fill="F7F9FC"/>
            <w:tcMar>
              <w:top w:w="80" w:type="dxa"/>
              <w:left w:w="120" w:type="dxa"/>
              <w:bottom w:w="80" w:type="dxa"/>
              <w:right w:w="120" w:type="dxa"/>
            </w:tcMar>
            <w:vAlign w:val="center"/>
          </w:tcPr>
          <w:p w14:paraId="76A34FBB">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4236C52A">
            <w:pPr>
              <w:spacing w:after="0"/>
            </w:pPr>
            <w:r>
              <w:rPr>
                <w:rFonts w:ascii="Calibri" w:hAnsi="Calibri" w:eastAsia="Microsoft YaHei"/>
                <w:b/>
                <w:color w:val="1F4D78"/>
                <w:sz w:val="17"/>
              </w:rPr>
              <w:t>原位置</w:t>
            </w:r>
            <w:r>
              <w:br w:type="textWrapping"/>
            </w:r>
            <w:r>
              <w:rPr>
                <w:rFonts w:ascii="Calibri" w:hAnsi="Calibri" w:eastAsia="Microsoft YaHei"/>
                <w:sz w:val="16"/>
              </w:rPr>
              <w:t>序号6</w:t>
            </w:r>
          </w:p>
        </w:tc>
        <w:tc>
          <w:tcPr>
            <w:tcW w:w="4200" w:type="dxa"/>
            <w:shd w:val="clear" w:color="auto" w:fill="F7F9FC"/>
            <w:tcMar>
              <w:top w:w="80" w:type="dxa"/>
              <w:left w:w="120" w:type="dxa"/>
              <w:bottom w:w="80" w:type="dxa"/>
              <w:right w:w="120" w:type="dxa"/>
            </w:tcMar>
            <w:vAlign w:val="center"/>
          </w:tcPr>
          <w:p w14:paraId="0A0C8890">
            <w:pPr>
              <w:spacing w:after="0"/>
            </w:pPr>
            <w:r>
              <w:rPr>
                <w:rFonts w:ascii="Calibri" w:hAnsi="Calibri" w:eastAsia="Microsoft YaHei"/>
                <w:b/>
                <w:color w:val="1F4D78"/>
                <w:sz w:val="17"/>
              </w:rPr>
              <w:t>业务模块</w:t>
            </w:r>
            <w:r>
              <w:br w:type="textWrapping"/>
            </w:r>
            <w:r>
              <w:rPr>
                <w:rFonts w:ascii="Calibri" w:hAnsi="Calibri" w:eastAsia="Microsoft YaHei"/>
                <w:sz w:val="16"/>
              </w:rPr>
              <w:t>设计文件</w:t>
            </w:r>
          </w:p>
        </w:tc>
        <w:tc>
          <w:tcPr>
            <w:tcW w:w="1160" w:type="dxa"/>
            <w:shd w:val="clear" w:color="auto" w:fill="F7F9FC"/>
            <w:tcMar>
              <w:top w:w="80" w:type="dxa"/>
              <w:left w:w="120" w:type="dxa"/>
              <w:bottom w:w="80" w:type="dxa"/>
              <w:right w:w="120" w:type="dxa"/>
            </w:tcMar>
            <w:vAlign w:val="center"/>
          </w:tcPr>
          <w:p w14:paraId="6BFE603E">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2DD41FE9">
      <w:pPr>
        <w:pStyle w:val="166"/>
      </w:pPr>
      <w:r>
        <w:rPr>
          <w:rFonts w:ascii="Calibri" w:hAnsi="Calibri" w:eastAsia="Microsoft YaHei"/>
        </w:rPr>
        <w:t>引用：监检项目-资质和设计要求.docx，序号6。</w:t>
      </w:r>
    </w:p>
    <w:p w14:paraId="7B04766D">
      <w:pPr>
        <w:pStyle w:val="164"/>
        <w:keepNext/>
      </w:pPr>
      <w:r>
        <w:rPr>
          <w:rFonts w:ascii="Calibri" w:hAnsi="Calibri" w:eastAsia="Microsoft YaHei"/>
          <w:b/>
          <w:color w:val="1F4D78"/>
        </w:rPr>
        <w:t>判断准则（原文）</w:t>
      </w:r>
    </w:p>
    <w:p w14:paraId="1DAD5C5E">
      <w:pPr>
        <w:pStyle w:val="165"/>
      </w:pPr>
      <w:r>
        <w:rPr>
          <w:rFonts w:ascii="Calibri" w:hAnsi="Calibri" w:eastAsia="Microsoft YaHei"/>
        </w:rPr>
        <w:t>TSG31-2025《工业管道安全技术规程》第3章</w:t>
      </w:r>
    </w:p>
    <w:p w14:paraId="65FEA76E">
      <w:pPr>
        <w:pStyle w:val="164"/>
        <w:keepNext/>
      </w:pPr>
      <w:r>
        <w:rPr>
          <w:rFonts w:ascii="Calibri" w:hAnsi="Calibri" w:eastAsia="Microsoft YaHei"/>
          <w:b/>
          <w:color w:val="1F4D78"/>
        </w:rPr>
        <w:t>方法（原文）</w:t>
      </w:r>
    </w:p>
    <w:p w14:paraId="6E013676">
      <w:pPr>
        <w:pStyle w:val="165"/>
      </w:pPr>
      <w:r>
        <w:rPr>
          <w:rFonts w:ascii="Calibri" w:hAnsi="Calibri" w:eastAsia="Microsoft YaHei"/>
        </w:rPr>
        <w:t>要求同第4条</w:t>
      </w:r>
    </w:p>
    <w:p w14:paraId="18DE5C07">
      <w:pPr>
        <w:pStyle w:val="3"/>
        <w:keepNext/>
      </w:pPr>
      <w:r>
        <w:rPr>
          <w:rFonts w:ascii="Calibri" w:hAnsi="Calibri" w:eastAsia="Microsoft YaHei"/>
        </w:rPr>
        <w:t>R07｜设计变更的书面批准文件</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4CDD9E74">
        <w:tc>
          <w:tcPr>
            <w:tcW w:w="2800" w:type="dxa"/>
            <w:shd w:val="clear" w:color="auto" w:fill="F7F9FC"/>
            <w:tcMar>
              <w:top w:w="80" w:type="dxa"/>
              <w:left w:w="120" w:type="dxa"/>
              <w:bottom w:w="80" w:type="dxa"/>
              <w:right w:w="120" w:type="dxa"/>
            </w:tcMar>
            <w:vAlign w:val="center"/>
          </w:tcPr>
          <w:p w14:paraId="6A2CF36F">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55F4DD88">
            <w:pPr>
              <w:spacing w:after="0"/>
            </w:pPr>
            <w:r>
              <w:rPr>
                <w:rFonts w:ascii="Calibri" w:hAnsi="Calibri" w:eastAsia="Microsoft YaHei"/>
                <w:b/>
                <w:color w:val="1F4D78"/>
                <w:sz w:val="17"/>
              </w:rPr>
              <w:t>原位置</w:t>
            </w:r>
            <w:r>
              <w:br w:type="textWrapping"/>
            </w:r>
            <w:r>
              <w:rPr>
                <w:rFonts w:ascii="Calibri" w:hAnsi="Calibri" w:eastAsia="Microsoft YaHei"/>
                <w:sz w:val="16"/>
              </w:rPr>
              <w:t>序号7</w:t>
            </w:r>
          </w:p>
        </w:tc>
        <w:tc>
          <w:tcPr>
            <w:tcW w:w="4200" w:type="dxa"/>
            <w:shd w:val="clear" w:color="auto" w:fill="F7F9FC"/>
            <w:tcMar>
              <w:top w:w="80" w:type="dxa"/>
              <w:left w:w="120" w:type="dxa"/>
              <w:bottom w:w="80" w:type="dxa"/>
              <w:right w:w="120" w:type="dxa"/>
            </w:tcMar>
            <w:vAlign w:val="center"/>
          </w:tcPr>
          <w:p w14:paraId="748AD748">
            <w:pPr>
              <w:spacing w:after="0"/>
            </w:pPr>
            <w:r>
              <w:rPr>
                <w:rFonts w:ascii="Calibri" w:hAnsi="Calibri" w:eastAsia="Microsoft YaHei"/>
                <w:b/>
                <w:color w:val="1F4D78"/>
                <w:sz w:val="17"/>
              </w:rPr>
              <w:t>业务模块</w:t>
            </w:r>
            <w:r>
              <w:br w:type="textWrapping"/>
            </w:r>
            <w:r>
              <w:rPr>
                <w:rFonts w:ascii="Calibri" w:hAnsi="Calibri" w:eastAsia="Microsoft YaHei"/>
                <w:sz w:val="16"/>
              </w:rPr>
              <w:t>设计文件</w:t>
            </w:r>
          </w:p>
        </w:tc>
        <w:tc>
          <w:tcPr>
            <w:tcW w:w="1160" w:type="dxa"/>
            <w:shd w:val="clear" w:color="auto" w:fill="F7F9FC"/>
            <w:tcMar>
              <w:top w:w="80" w:type="dxa"/>
              <w:left w:w="120" w:type="dxa"/>
              <w:bottom w:w="80" w:type="dxa"/>
              <w:right w:w="120" w:type="dxa"/>
            </w:tcMar>
            <w:vAlign w:val="center"/>
          </w:tcPr>
          <w:p w14:paraId="0BA5F465">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661DD5C7">
      <w:pPr>
        <w:pStyle w:val="166"/>
      </w:pPr>
      <w:r>
        <w:rPr>
          <w:rFonts w:ascii="Calibri" w:hAnsi="Calibri" w:eastAsia="Microsoft YaHei"/>
        </w:rPr>
        <w:t>引用：监检项目-资质和设计要求.docx，序号7。</w:t>
      </w:r>
    </w:p>
    <w:p w14:paraId="5C4860E2">
      <w:pPr>
        <w:pStyle w:val="164"/>
        <w:keepNext/>
      </w:pPr>
      <w:r>
        <w:rPr>
          <w:rFonts w:ascii="Calibri" w:hAnsi="Calibri" w:eastAsia="Microsoft YaHei"/>
          <w:b/>
          <w:color w:val="1F4D78"/>
        </w:rPr>
        <w:t>方法（原文）</w:t>
      </w:r>
    </w:p>
    <w:p w14:paraId="30AB837B">
      <w:pPr>
        <w:pStyle w:val="165"/>
      </w:pPr>
      <w:r>
        <w:rPr>
          <w:rFonts w:ascii="Calibri" w:hAnsi="Calibri" w:eastAsia="Microsoft YaHei"/>
        </w:rPr>
        <w:t>是否盖设计许可章，是否有相应人员三级或者四级签字</w:t>
      </w:r>
    </w:p>
    <w:p w14:paraId="3F0AE1A8">
      <w:pPr>
        <w:pStyle w:val="3"/>
        <w:keepNext/>
      </w:pPr>
      <w:r>
        <w:rPr>
          <w:rFonts w:ascii="Calibri" w:hAnsi="Calibri" w:eastAsia="Microsoft YaHei"/>
        </w:rPr>
        <w:t>R08｜设计采用的安全技术规范以及相关标准、压力管道元件的材料标准的版本</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7FA620A4">
        <w:tc>
          <w:tcPr>
            <w:tcW w:w="2800" w:type="dxa"/>
            <w:shd w:val="clear" w:color="auto" w:fill="F7F9FC"/>
            <w:tcMar>
              <w:top w:w="80" w:type="dxa"/>
              <w:left w:w="120" w:type="dxa"/>
              <w:bottom w:w="80" w:type="dxa"/>
              <w:right w:w="120" w:type="dxa"/>
            </w:tcMar>
            <w:vAlign w:val="center"/>
          </w:tcPr>
          <w:p w14:paraId="77A017CF">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229BA0CF">
            <w:pPr>
              <w:spacing w:after="0"/>
            </w:pPr>
            <w:r>
              <w:rPr>
                <w:rFonts w:ascii="Calibri" w:hAnsi="Calibri" w:eastAsia="Microsoft YaHei"/>
                <w:b/>
                <w:color w:val="1F4D78"/>
                <w:sz w:val="17"/>
              </w:rPr>
              <w:t>原位置</w:t>
            </w:r>
            <w:r>
              <w:br w:type="textWrapping"/>
            </w:r>
            <w:r>
              <w:rPr>
                <w:rFonts w:ascii="Calibri" w:hAnsi="Calibri" w:eastAsia="Microsoft YaHei"/>
                <w:sz w:val="16"/>
              </w:rPr>
              <w:t>序号8</w:t>
            </w:r>
          </w:p>
        </w:tc>
        <w:tc>
          <w:tcPr>
            <w:tcW w:w="4200" w:type="dxa"/>
            <w:shd w:val="clear" w:color="auto" w:fill="F7F9FC"/>
            <w:tcMar>
              <w:top w:w="80" w:type="dxa"/>
              <w:left w:w="120" w:type="dxa"/>
              <w:bottom w:w="80" w:type="dxa"/>
              <w:right w:w="120" w:type="dxa"/>
            </w:tcMar>
            <w:vAlign w:val="center"/>
          </w:tcPr>
          <w:p w14:paraId="71308DD2">
            <w:pPr>
              <w:spacing w:after="0"/>
            </w:pPr>
            <w:r>
              <w:rPr>
                <w:rFonts w:ascii="Calibri" w:hAnsi="Calibri" w:eastAsia="Microsoft YaHei"/>
                <w:b/>
                <w:color w:val="1F4D78"/>
                <w:sz w:val="17"/>
              </w:rPr>
              <w:t>业务模块</w:t>
            </w:r>
            <w:r>
              <w:br w:type="textWrapping"/>
            </w:r>
            <w:r>
              <w:rPr>
                <w:rFonts w:ascii="Calibri" w:hAnsi="Calibri" w:eastAsia="Microsoft YaHei"/>
                <w:sz w:val="16"/>
              </w:rPr>
              <w:t>设计文件</w:t>
            </w:r>
          </w:p>
        </w:tc>
        <w:tc>
          <w:tcPr>
            <w:tcW w:w="1160" w:type="dxa"/>
            <w:shd w:val="clear" w:color="auto" w:fill="F7F9FC"/>
            <w:tcMar>
              <w:top w:w="80" w:type="dxa"/>
              <w:left w:w="120" w:type="dxa"/>
              <w:bottom w:w="80" w:type="dxa"/>
              <w:right w:w="120" w:type="dxa"/>
            </w:tcMar>
            <w:vAlign w:val="center"/>
          </w:tcPr>
          <w:p w14:paraId="7BE37A87">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7D9582AA">
      <w:pPr>
        <w:pStyle w:val="166"/>
      </w:pPr>
      <w:r>
        <w:rPr>
          <w:rFonts w:ascii="Calibri" w:hAnsi="Calibri" w:eastAsia="Microsoft YaHei"/>
        </w:rPr>
        <w:t>引用：监检项目-资质和设计要求.docx，序号8。</w:t>
      </w:r>
    </w:p>
    <w:p w14:paraId="186122A8">
      <w:pPr>
        <w:pStyle w:val="164"/>
        <w:keepNext/>
      </w:pPr>
      <w:r>
        <w:rPr>
          <w:rFonts w:ascii="Calibri" w:hAnsi="Calibri" w:eastAsia="Microsoft YaHei"/>
          <w:b/>
          <w:color w:val="1F4D78"/>
        </w:rPr>
        <w:t>判断准则（原文）</w:t>
      </w:r>
    </w:p>
    <w:p w14:paraId="06CED3A3">
      <w:pPr>
        <w:pStyle w:val="165"/>
      </w:pPr>
      <w:r>
        <w:rPr>
          <w:rFonts w:ascii="Calibri" w:hAnsi="Calibri" w:eastAsia="Microsoft YaHei"/>
        </w:rPr>
        <w:t>TSG31-2025《工业管道安全技术规程》第3章</w:t>
      </w:r>
    </w:p>
    <w:p w14:paraId="76B4F94A">
      <w:pPr>
        <w:pStyle w:val="165"/>
      </w:pPr>
      <w:r>
        <w:rPr>
          <w:rFonts w:ascii="Calibri" w:hAnsi="Calibri" w:eastAsia="Microsoft YaHei"/>
        </w:rPr>
        <w:t>GB/T8163-2018、GB/T3087-2022等</w:t>
      </w:r>
    </w:p>
    <w:p w14:paraId="57B741E6">
      <w:pPr>
        <w:pStyle w:val="164"/>
        <w:keepNext/>
      </w:pPr>
      <w:r>
        <w:rPr>
          <w:rFonts w:ascii="Calibri" w:hAnsi="Calibri" w:eastAsia="Microsoft YaHei"/>
          <w:b/>
          <w:color w:val="1F4D78"/>
        </w:rPr>
        <w:t>方法（原文）</w:t>
      </w:r>
    </w:p>
    <w:p w14:paraId="380B2B85">
      <w:pPr>
        <w:pStyle w:val="165"/>
      </w:pPr>
      <w:r>
        <w:rPr>
          <w:rFonts w:ascii="Calibri" w:hAnsi="Calibri" w:eastAsia="Microsoft YaHei"/>
        </w:rPr>
        <w:t>所采用的标准是现行有效的</w:t>
      </w:r>
    </w:p>
    <w:p w14:paraId="6C8F6D81">
      <w:pPr>
        <w:pStyle w:val="164"/>
        <w:keepNext/>
      </w:pPr>
      <w:r>
        <w:rPr>
          <w:rFonts w:ascii="Calibri" w:hAnsi="Calibri" w:eastAsia="Microsoft YaHei"/>
          <w:b/>
          <w:color w:val="1F4D78"/>
        </w:rPr>
        <w:t>备注（原文）</w:t>
      </w:r>
    </w:p>
    <w:p w14:paraId="2F37D52E">
      <w:pPr>
        <w:pStyle w:val="165"/>
      </w:pPr>
      <w:r>
        <w:rPr>
          <w:rFonts w:ascii="Calibri" w:hAnsi="Calibri" w:eastAsia="Microsoft YaHei"/>
        </w:rPr>
        <w:t>建议链接至http://www.csres.com/或者其他网站查新</w:t>
      </w:r>
    </w:p>
    <w:p w14:paraId="45A11957">
      <w:pPr>
        <w:pStyle w:val="3"/>
        <w:keepNext/>
      </w:pPr>
      <w:r>
        <w:rPr>
          <w:rFonts w:ascii="Calibri" w:hAnsi="Calibri" w:eastAsia="Microsoft YaHei"/>
        </w:rPr>
        <w:t>R09｜设计文件上注明的无损检测、防腐、耐压试验和泄漏试验要求</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52B9FEAC">
        <w:tc>
          <w:tcPr>
            <w:tcW w:w="2800" w:type="dxa"/>
            <w:shd w:val="clear" w:color="auto" w:fill="F7F9FC"/>
            <w:tcMar>
              <w:top w:w="80" w:type="dxa"/>
              <w:left w:w="120" w:type="dxa"/>
              <w:bottom w:w="80" w:type="dxa"/>
              <w:right w:w="120" w:type="dxa"/>
            </w:tcMar>
            <w:vAlign w:val="center"/>
          </w:tcPr>
          <w:p w14:paraId="347EAEF7">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79F2DD6D">
            <w:pPr>
              <w:spacing w:after="0"/>
            </w:pPr>
            <w:r>
              <w:rPr>
                <w:rFonts w:ascii="Calibri" w:hAnsi="Calibri" w:eastAsia="Microsoft YaHei"/>
                <w:b/>
                <w:color w:val="1F4D78"/>
                <w:sz w:val="17"/>
              </w:rPr>
              <w:t>原位置</w:t>
            </w:r>
            <w:r>
              <w:br w:type="textWrapping"/>
            </w:r>
            <w:r>
              <w:rPr>
                <w:rFonts w:ascii="Calibri" w:hAnsi="Calibri" w:eastAsia="Microsoft YaHei"/>
                <w:sz w:val="16"/>
              </w:rPr>
              <w:t>序号9</w:t>
            </w:r>
          </w:p>
        </w:tc>
        <w:tc>
          <w:tcPr>
            <w:tcW w:w="4200" w:type="dxa"/>
            <w:shd w:val="clear" w:color="auto" w:fill="F7F9FC"/>
            <w:tcMar>
              <w:top w:w="80" w:type="dxa"/>
              <w:left w:w="120" w:type="dxa"/>
              <w:bottom w:w="80" w:type="dxa"/>
              <w:right w:w="120" w:type="dxa"/>
            </w:tcMar>
            <w:vAlign w:val="center"/>
          </w:tcPr>
          <w:p w14:paraId="1468C4A6">
            <w:pPr>
              <w:spacing w:after="0"/>
            </w:pPr>
            <w:r>
              <w:rPr>
                <w:rFonts w:ascii="Calibri" w:hAnsi="Calibri" w:eastAsia="Microsoft YaHei"/>
                <w:b/>
                <w:color w:val="1F4D78"/>
                <w:sz w:val="17"/>
              </w:rPr>
              <w:t>业务模块</w:t>
            </w:r>
            <w:r>
              <w:br w:type="textWrapping"/>
            </w:r>
            <w:r>
              <w:rPr>
                <w:rFonts w:ascii="Calibri" w:hAnsi="Calibri" w:eastAsia="Microsoft YaHei"/>
                <w:sz w:val="16"/>
              </w:rPr>
              <w:t>设计文件</w:t>
            </w:r>
          </w:p>
        </w:tc>
        <w:tc>
          <w:tcPr>
            <w:tcW w:w="1160" w:type="dxa"/>
            <w:shd w:val="clear" w:color="auto" w:fill="F7F9FC"/>
            <w:tcMar>
              <w:top w:w="80" w:type="dxa"/>
              <w:left w:w="120" w:type="dxa"/>
              <w:bottom w:w="80" w:type="dxa"/>
              <w:right w:w="120" w:type="dxa"/>
            </w:tcMar>
            <w:vAlign w:val="center"/>
          </w:tcPr>
          <w:p w14:paraId="263C7E7E">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54A7C5AA">
      <w:pPr>
        <w:pStyle w:val="166"/>
      </w:pPr>
      <w:r>
        <w:rPr>
          <w:rFonts w:ascii="Calibri" w:hAnsi="Calibri" w:eastAsia="Microsoft YaHei"/>
        </w:rPr>
        <w:t>引用：监检项目-资质和设计要求.docx，序号9。</w:t>
      </w:r>
    </w:p>
    <w:p w14:paraId="48790DF3">
      <w:pPr>
        <w:pStyle w:val="164"/>
        <w:keepNext/>
      </w:pPr>
      <w:r>
        <w:rPr>
          <w:rFonts w:ascii="Calibri" w:hAnsi="Calibri" w:eastAsia="Microsoft YaHei"/>
          <w:b/>
          <w:color w:val="1F4D78"/>
        </w:rPr>
        <w:t>判断准则（原文）</w:t>
      </w:r>
    </w:p>
    <w:p w14:paraId="08736D00">
      <w:pPr>
        <w:pStyle w:val="165"/>
      </w:pPr>
      <w:r>
        <w:rPr>
          <w:rFonts w:ascii="Calibri" w:hAnsi="Calibri" w:eastAsia="Microsoft YaHei"/>
        </w:rPr>
        <w:t>TSG31-2025《工业管道安全技术规程》第GB/T20801.1-2025</w:t>
      </w:r>
    </w:p>
    <w:p w14:paraId="210F25A4">
      <w:pPr>
        <w:pStyle w:val="165"/>
      </w:pPr>
      <w:r>
        <w:rPr>
          <w:rFonts w:ascii="Calibri" w:hAnsi="Calibri" w:eastAsia="Microsoft YaHei"/>
        </w:rPr>
        <w:t>NB/T47014-2023</w:t>
      </w:r>
    </w:p>
    <w:p w14:paraId="71D3D77C">
      <w:pPr>
        <w:pStyle w:val="165"/>
      </w:pPr>
      <w:r>
        <w:rPr>
          <w:rFonts w:ascii="Calibri" w:hAnsi="Calibri" w:eastAsia="Microsoft YaHei"/>
        </w:rPr>
        <w:t>GB50235-2010</w:t>
      </w:r>
    </w:p>
    <w:p w14:paraId="606E6493">
      <w:pPr>
        <w:pStyle w:val="165"/>
      </w:pPr>
      <w:r>
        <w:rPr>
          <w:rFonts w:ascii="Calibri" w:hAnsi="Calibri" w:eastAsia="Microsoft YaHei"/>
        </w:rPr>
        <w:t>GB50184-2011</w:t>
      </w:r>
    </w:p>
    <w:p w14:paraId="263B93F2">
      <w:pPr>
        <w:pStyle w:val="165"/>
      </w:pPr>
      <w:r>
        <w:rPr>
          <w:rFonts w:ascii="Calibri" w:hAnsi="Calibri" w:eastAsia="Microsoft YaHei"/>
        </w:rPr>
        <w:t>GB50236-2011</w:t>
      </w:r>
    </w:p>
    <w:p w14:paraId="3F5B1ED3">
      <w:pPr>
        <w:pStyle w:val="165"/>
      </w:pPr>
      <w:r>
        <w:rPr>
          <w:rFonts w:ascii="Calibri" w:hAnsi="Calibri" w:eastAsia="Microsoft YaHei"/>
        </w:rPr>
        <w:t>NB/T47013</w:t>
      </w:r>
    </w:p>
    <w:p w14:paraId="023FB781">
      <w:pPr>
        <w:pStyle w:val="164"/>
        <w:keepNext/>
      </w:pPr>
      <w:r>
        <w:rPr>
          <w:rFonts w:ascii="Calibri" w:hAnsi="Calibri" w:eastAsia="Microsoft YaHei"/>
          <w:b/>
          <w:color w:val="1F4D78"/>
        </w:rPr>
        <w:t>方法（原文）</w:t>
      </w:r>
    </w:p>
    <w:p w14:paraId="4A255F45">
      <w:pPr>
        <w:pStyle w:val="165"/>
      </w:pPr>
      <w:r>
        <w:rPr>
          <w:rFonts w:ascii="Calibri" w:hAnsi="Calibri" w:eastAsia="Microsoft YaHei"/>
        </w:rPr>
        <w:t>审查设计说明：是否对无损检测、防腐和耐压试验和泄露性试验规定了具体要求，其相应要求应符合安全技术和标准规定</w:t>
      </w:r>
    </w:p>
    <w:p w14:paraId="211ED3F4">
      <w:pPr>
        <w:pStyle w:val="3"/>
        <w:keepNext/>
      </w:pPr>
      <w:r>
        <w:rPr>
          <w:rFonts w:ascii="Calibri" w:hAnsi="Calibri" w:eastAsia="Microsoft YaHei"/>
        </w:rPr>
        <w:t>R10｜采用其他标准时，设计文件或工程规定中应包括符合《工业管道安全技术规程》基本安全的符合性申明及比照表</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2145B797">
        <w:tc>
          <w:tcPr>
            <w:tcW w:w="2800" w:type="dxa"/>
            <w:shd w:val="clear" w:color="auto" w:fill="F7F9FC"/>
            <w:tcMar>
              <w:top w:w="80" w:type="dxa"/>
              <w:left w:w="120" w:type="dxa"/>
              <w:bottom w:w="80" w:type="dxa"/>
              <w:right w:w="120" w:type="dxa"/>
            </w:tcMar>
            <w:vAlign w:val="center"/>
          </w:tcPr>
          <w:p w14:paraId="0CCC41AA">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376E4DE1">
            <w:pPr>
              <w:spacing w:after="0"/>
            </w:pPr>
            <w:r>
              <w:rPr>
                <w:rFonts w:ascii="Calibri" w:hAnsi="Calibri" w:eastAsia="Microsoft YaHei"/>
                <w:b/>
                <w:color w:val="1F4D78"/>
                <w:sz w:val="17"/>
              </w:rPr>
              <w:t>原位置</w:t>
            </w:r>
            <w:r>
              <w:br w:type="textWrapping"/>
            </w:r>
            <w:r>
              <w:rPr>
                <w:rFonts w:ascii="Calibri" w:hAnsi="Calibri" w:eastAsia="Microsoft YaHei"/>
                <w:sz w:val="16"/>
              </w:rPr>
              <w:t>序号10</w:t>
            </w:r>
          </w:p>
        </w:tc>
        <w:tc>
          <w:tcPr>
            <w:tcW w:w="4200" w:type="dxa"/>
            <w:shd w:val="clear" w:color="auto" w:fill="F7F9FC"/>
            <w:tcMar>
              <w:top w:w="80" w:type="dxa"/>
              <w:left w:w="120" w:type="dxa"/>
              <w:bottom w:w="80" w:type="dxa"/>
              <w:right w:w="120" w:type="dxa"/>
            </w:tcMar>
            <w:vAlign w:val="center"/>
          </w:tcPr>
          <w:p w14:paraId="5010688B">
            <w:pPr>
              <w:spacing w:after="0"/>
            </w:pPr>
            <w:r>
              <w:rPr>
                <w:rFonts w:ascii="Calibri" w:hAnsi="Calibri" w:eastAsia="Microsoft YaHei"/>
                <w:b/>
                <w:color w:val="1F4D78"/>
                <w:sz w:val="17"/>
              </w:rPr>
              <w:t>业务模块</w:t>
            </w:r>
            <w:r>
              <w:br w:type="textWrapping"/>
            </w:r>
            <w:r>
              <w:rPr>
                <w:rFonts w:ascii="Calibri" w:hAnsi="Calibri" w:eastAsia="Microsoft YaHei"/>
                <w:sz w:val="16"/>
              </w:rPr>
              <w:t>设计文件</w:t>
            </w:r>
          </w:p>
        </w:tc>
        <w:tc>
          <w:tcPr>
            <w:tcW w:w="1160" w:type="dxa"/>
            <w:shd w:val="clear" w:color="auto" w:fill="F7F9FC"/>
            <w:tcMar>
              <w:top w:w="80" w:type="dxa"/>
              <w:left w:w="120" w:type="dxa"/>
              <w:bottom w:w="80" w:type="dxa"/>
              <w:right w:w="120" w:type="dxa"/>
            </w:tcMar>
            <w:vAlign w:val="center"/>
          </w:tcPr>
          <w:p w14:paraId="3C7FE1AC">
            <w:pPr>
              <w:spacing w:after="0"/>
            </w:pPr>
            <w:r>
              <w:rPr>
                <w:rFonts w:ascii="Calibri" w:hAnsi="Calibri" w:eastAsia="Microsoft YaHei"/>
                <w:b/>
                <w:color w:val="1F4D78"/>
                <w:sz w:val="17"/>
              </w:rPr>
              <w:t>类别</w:t>
            </w:r>
            <w:r>
              <w:br w:type="textWrapping"/>
            </w:r>
          </w:p>
        </w:tc>
      </w:tr>
    </w:tbl>
    <w:p w14:paraId="27501FA2">
      <w:pPr>
        <w:pStyle w:val="166"/>
      </w:pPr>
      <w:r>
        <w:rPr>
          <w:rFonts w:ascii="Calibri" w:hAnsi="Calibri" w:eastAsia="Microsoft YaHei"/>
        </w:rPr>
        <w:t>引用：监检项目-资质和设计要求.docx，序号10。</w:t>
      </w:r>
    </w:p>
    <w:p w14:paraId="0C17E176">
      <w:pPr>
        <w:pStyle w:val="164"/>
        <w:keepNext/>
      </w:pPr>
      <w:r>
        <w:rPr>
          <w:rFonts w:ascii="Calibri" w:hAnsi="Calibri" w:eastAsia="Microsoft YaHei"/>
          <w:b/>
          <w:color w:val="1F4D78"/>
        </w:rPr>
        <w:t>备注（原文）</w:t>
      </w:r>
    </w:p>
    <w:p w14:paraId="7557912A">
      <w:pPr>
        <w:pStyle w:val="165"/>
      </w:pPr>
      <w:r>
        <w:rPr>
          <w:rFonts w:ascii="Calibri" w:hAnsi="Calibri" w:eastAsia="Microsoft YaHei"/>
        </w:rPr>
        <w:t>特殊情况</w:t>
      </w:r>
    </w:p>
    <w:p w14:paraId="007EB031">
      <w:r>
        <w:br w:type="page"/>
      </w:r>
    </w:p>
    <w:p w14:paraId="380C0B9D">
      <w:pPr>
        <w:pStyle w:val="3"/>
        <w:keepNext/>
      </w:pPr>
      <w:r>
        <w:rPr>
          <w:rFonts w:ascii="Calibri" w:hAnsi="Calibri" w:eastAsia="Microsoft YaHei"/>
        </w:rPr>
        <w:t>R11｜施工组织设计</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3900EBAA">
        <w:tc>
          <w:tcPr>
            <w:tcW w:w="2800" w:type="dxa"/>
            <w:shd w:val="clear" w:color="auto" w:fill="F7F9FC"/>
            <w:tcMar>
              <w:top w:w="80" w:type="dxa"/>
              <w:left w:w="120" w:type="dxa"/>
              <w:bottom w:w="80" w:type="dxa"/>
              <w:right w:w="120" w:type="dxa"/>
            </w:tcMar>
            <w:vAlign w:val="center"/>
          </w:tcPr>
          <w:p w14:paraId="712886D3">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监检项目-资质和设计要求.docx</w:t>
            </w:r>
          </w:p>
        </w:tc>
        <w:tc>
          <w:tcPr>
            <w:tcW w:w="1200" w:type="dxa"/>
            <w:shd w:val="clear" w:color="auto" w:fill="F7F9FC"/>
            <w:tcMar>
              <w:top w:w="80" w:type="dxa"/>
              <w:left w:w="120" w:type="dxa"/>
              <w:bottom w:w="80" w:type="dxa"/>
              <w:right w:w="120" w:type="dxa"/>
            </w:tcMar>
            <w:vAlign w:val="center"/>
          </w:tcPr>
          <w:p w14:paraId="53393002">
            <w:pPr>
              <w:spacing w:after="0"/>
            </w:pPr>
            <w:r>
              <w:rPr>
                <w:rFonts w:ascii="Calibri" w:hAnsi="Calibri" w:eastAsia="Microsoft YaHei"/>
                <w:b/>
                <w:color w:val="1F4D78"/>
                <w:sz w:val="17"/>
              </w:rPr>
              <w:t>原位置</w:t>
            </w:r>
            <w:r>
              <w:br w:type="textWrapping"/>
            </w:r>
            <w:r>
              <w:rPr>
                <w:rFonts w:ascii="Calibri" w:hAnsi="Calibri" w:eastAsia="Microsoft YaHei"/>
                <w:sz w:val="16"/>
              </w:rPr>
              <w:t>序号11</w:t>
            </w:r>
          </w:p>
        </w:tc>
        <w:tc>
          <w:tcPr>
            <w:tcW w:w="4200" w:type="dxa"/>
            <w:shd w:val="clear" w:color="auto" w:fill="F7F9FC"/>
            <w:tcMar>
              <w:top w:w="80" w:type="dxa"/>
              <w:left w:w="120" w:type="dxa"/>
              <w:bottom w:w="80" w:type="dxa"/>
              <w:right w:w="120" w:type="dxa"/>
            </w:tcMar>
            <w:vAlign w:val="center"/>
          </w:tcPr>
          <w:p w14:paraId="0977DEB6">
            <w:pPr>
              <w:spacing w:after="0"/>
            </w:pPr>
            <w:r>
              <w:rPr>
                <w:rFonts w:ascii="Calibri" w:hAnsi="Calibri" w:eastAsia="Microsoft YaHei"/>
                <w:b/>
                <w:color w:val="1F4D78"/>
                <w:sz w:val="17"/>
              </w:rPr>
              <w:t>业务模块</w:t>
            </w:r>
            <w:r>
              <w:br w:type="textWrapping"/>
            </w:r>
          </w:p>
        </w:tc>
        <w:tc>
          <w:tcPr>
            <w:tcW w:w="1160" w:type="dxa"/>
            <w:shd w:val="clear" w:color="auto" w:fill="F7F9FC"/>
            <w:tcMar>
              <w:top w:w="80" w:type="dxa"/>
              <w:left w:w="120" w:type="dxa"/>
              <w:bottom w:w="80" w:type="dxa"/>
              <w:right w:w="120" w:type="dxa"/>
            </w:tcMar>
            <w:vAlign w:val="center"/>
          </w:tcPr>
          <w:p w14:paraId="53B57000">
            <w:pPr>
              <w:spacing w:after="0"/>
            </w:pPr>
            <w:r>
              <w:rPr>
                <w:rFonts w:ascii="Calibri" w:hAnsi="Calibri" w:eastAsia="Microsoft YaHei"/>
                <w:b/>
                <w:color w:val="1F4D78"/>
                <w:sz w:val="17"/>
              </w:rPr>
              <w:t>类别</w:t>
            </w:r>
            <w:r>
              <w:br w:type="textWrapping"/>
            </w:r>
          </w:p>
        </w:tc>
      </w:tr>
    </w:tbl>
    <w:p w14:paraId="4F2337C6">
      <w:pPr>
        <w:pStyle w:val="166"/>
      </w:pPr>
      <w:r>
        <w:rPr>
          <w:rFonts w:ascii="Calibri" w:hAnsi="Calibri" w:eastAsia="Microsoft YaHei"/>
        </w:rPr>
        <w:t>引用：监检项目-资质和设计要求.docx，序号11。</w:t>
      </w:r>
    </w:p>
    <w:p w14:paraId="4014BDF6">
      <w:pPr>
        <w:pStyle w:val="164"/>
        <w:keepNext/>
      </w:pPr>
      <w:r>
        <w:rPr>
          <w:rFonts w:ascii="Calibri" w:hAnsi="Calibri" w:eastAsia="Microsoft YaHei"/>
          <w:b/>
          <w:color w:val="1F4D78"/>
        </w:rPr>
        <w:t>判断准则（原文）</w:t>
      </w:r>
    </w:p>
    <w:p w14:paraId="53B439AE">
      <w:pPr>
        <w:pStyle w:val="165"/>
      </w:pPr>
      <w:r>
        <w:rPr>
          <w:rFonts w:ascii="Calibri" w:hAnsi="Calibri" w:eastAsia="Microsoft YaHei"/>
        </w:rPr>
        <w:t>TSG31-2025《工业管道安全技术规程》第GB/T20801.1-2025</w:t>
      </w:r>
    </w:p>
    <w:p w14:paraId="68E20166">
      <w:pPr>
        <w:pStyle w:val="165"/>
      </w:pPr>
      <w:r>
        <w:rPr>
          <w:rFonts w:ascii="Calibri" w:hAnsi="Calibri" w:eastAsia="Microsoft YaHei"/>
        </w:rPr>
        <w:t>NB/T47014-2023</w:t>
      </w:r>
    </w:p>
    <w:p w14:paraId="034436D4">
      <w:pPr>
        <w:pStyle w:val="165"/>
      </w:pPr>
      <w:r>
        <w:rPr>
          <w:rFonts w:ascii="Calibri" w:hAnsi="Calibri" w:eastAsia="Microsoft YaHei"/>
        </w:rPr>
        <w:t>GB50235-2010</w:t>
      </w:r>
    </w:p>
    <w:p w14:paraId="0AD04253">
      <w:pPr>
        <w:pStyle w:val="165"/>
      </w:pPr>
      <w:r>
        <w:rPr>
          <w:rFonts w:ascii="Calibri" w:hAnsi="Calibri" w:eastAsia="Microsoft YaHei"/>
        </w:rPr>
        <w:t>GB50184-2011</w:t>
      </w:r>
    </w:p>
    <w:p w14:paraId="31421CBC">
      <w:pPr>
        <w:pStyle w:val="165"/>
      </w:pPr>
      <w:r>
        <w:rPr>
          <w:rFonts w:ascii="Calibri" w:hAnsi="Calibri" w:eastAsia="Microsoft YaHei"/>
        </w:rPr>
        <w:t>GB50236-2011</w:t>
      </w:r>
    </w:p>
    <w:p w14:paraId="7DFCDF21">
      <w:pPr>
        <w:pStyle w:val="165"/>
      </w:pPr>
      <w:r>
        <w:rPr>
          <w:rFonts w:ascii="Calibri" w:hAnsi="Calibri" w:eastAsia="Microsoft YaHei"/>
        </w:rPr>
        <w:t>NB/T47013</w:t>
      </w:r>
    </w:p>
    <w:p w14:paraId="18F145EF">
      <w:pPr>
        <w:pStyle w:val="165"/>
      </w:pPr>
      <w:r>
        <w:rPr>
          <w:rFonts w:ascii="Calibri" w:hAnsi="Calibri" w:eastAsia="Microsoft YaHei"/>
        </w:rPr>
        <w:t>施工单位质量体系</w:t>
      </w:r>
    </w:p>
    <w:p w14:paraId="0043F202">
      <w:pPr>
        <w:pStyle w:val="164"/>
        <w:keepNext/>
      </w:pPr>
      <w:r>
        <w:rPr>
          <w:rFonts w:ascii="Calibri" w:hAnsi="Calibri" w:eastAsia="Microsoft YaHei"/>
          <w:b/>
          <w:color w:val="1F4D78"/>
        </w:rPr>
        <w:t>方法（原文）</w:t>
      </w:r>
    </w:p>
    <w:p w14:paraId="3D55A85A">
      <w:pPr>
        <w:pStyle w:val="165"/>
      </w:pPr>
      <w:r>
        <w:rPr>
          <w:rFonts w:ascii="Calibri" w:hAnsi="Calibri" w:eastAsia="Microsoft YaHei"/>
        </w:rPr>
        <w:t>审查程序是否满足要求，应有编制、审核、审批人员签字，经建设单位批复后；</w:t>
      </w:r>
    </w:p>
    <w:p w14:paraId="7DECDABD">
      <w:pPr>
        <w:pStyle w:val="165"/>
      </w:pPr>
      <w:r>
        <w:rPr>
          <w:rFonts w:ascii="Calibri" w:hAnsi="Calibri" w:eastAsia="Microsoft YaHei"/>
        </w:rPr>
        <w:t>审查施工项目主要内容（如装置名称、管道规格、材质、长度等信息）是否与设计文件上内容一致。焊接、试验等内容是否满足施工标准要求。</w:t>
      </w:r>
    </w:p>
    <w:p w14:paraId="52D3FC85">
      <w:pPr>
        <w:pStyle w:val="2"/>
      </w:pPr>
      <w:r>
        <w:t>二、焊接（粘接）业务规则</w:t>
      </w:r>
    </w:p>
    <w:p w14:paraId="410EC472">
      <w:pPr>
        <w:pStyle w:val="3"/>
        <w:keepNext/>
      </w:pPr>
      <w:r>
        <w:rPr>
          <w:rFonts w:ascii="Calibri" w:hAnsi="Calibri" w:eastAsia="Microsoft YaHei"/>
        </w:rPr>
        <w:t>R12｜焊工资格证及持证合格项目 (B类)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7A5F7D3F">
        <w:tc>
          <w:tcPr>
            <w:tcW w:w="2800" w:type="dxa"/>
            <w:shd w:val="clear" w:color="auto" w:fill="F7F9FC"/>
            <w:tcMar>
              <w:top w:w="80" w:type="dxa"/>
              <w:left w:w="120" w:type="dxa"/>
              <w:bottom w:w="80" w:type="dxa"/>
              <w:right w:w="120" w:type="dxa"/>
            </w:tcMar>
            <w:vAlign w:val="center"/>
          </w:tcPr>
          <w:p w14:paraId="2B7CED4D">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044E9EDE">
            <w:pPr>
              <w:spacing w:after="0"/>
            </w:pPr>
            <w:r>
              <w:rPr>
                <w:rFonts w:ascii="Calibri" w:hAnsi="Calibri" w:eastAsia="Microsoft YaHei"/>
                <w:b/>
                <w:color w:val="1F4D78"/>
                <w:sz w:val="17"/>
              </w:rPr>
              <w:t>原位置</w:t>
            </w:r>
            <w:r>
              <w:br w:type="textWrapping"/>
            </w:r>
            <w:r>
              <w:rPr>
                <w:rFonts w:ascii="Calibri" w:hAnsi="Calibri" w:eastAsia="Microsoft YaHei"/>
                <w:sz w:val="16"/>
              </w:rPr>
              <w:t>序号24</w:t>
            </w:r>
          </w:p>
        </w:tc>
        <w:tc>
          <w:tcPr>
            <w:tcW w:w="4200" w:type="dxa"/>
            <w:shd w:val="clear" w:color="auto" w:fill="F7F9FC"/>
            <w:tcMar>
              <w:top w:w="80" w:type="dxa"/>
              <w:left w:w="120" w:type="dxa"/>
              <w:bottom w:w="80" w:type="dxa"/>
              <w:right w:w="120" w:type="dxa"/>
            </w:tcMar>
            <w:vAlign w:val="center"/>
          </w:tcPr>
          <w:p w14:paraId="57D7097C">
            <w:pPr>
              <w:spacing w:after="0"/>
            </w:pPr>
            <w:r>
              <w:rPr>
                <w:rFonts w:ascii="Calibri" w:hAnsi="Calibri" w:eastAsia="Microsoft YaHei"/>
                <w:b/>
                <w:color w:val="1F4D78"/>
                <w:sz w:val="17"/>
              </w:rPr>
              <w:t>业务模块</w:t>
            </w:r>
            <w:r>
              <w:br w:type="textWrapping"/>
            </w:r>
            <w:r>
              <w:rPr>
                <w:rFonts w:ascii="Calibri" w:hAnsi="Calibri" w:eastAsia="Microsoft YaHei"/>
                <w:sz w:val="16"/>
              </w:rPr>
              <w:t>一、焊接（粘接）部分</w:t>
            </w:r>
          </w:p>
        </w:tc>
        <w:tc>
          <w:tcPr>
            <w:tcW w:w="1160" w:type="dxa"/>
            <w:shd w:val="clear" w:color="auto" w:fill="F7F9FC"/>
            <w:tcMar>
              <w:top w:w="80" w:type="dxa"/>
              <w:left w:w="120" w:type="dxa"/>
              <w:bottom w:w="80" w:type="dxa"/>
              <w:right w:w="120" w:type="dxa"/>
            </w:tcMar>
            <w:vAlign w:val="center"/>
          </w:tcPr>
          <w:p w14:paraId="347E2FCA">
            <w:pPr>
              <w:spacing w:after="0"/>
            </w:pPr>
            <w:r>
              <w:rPr>
                <w:rFonts w:ascii="Calibri" w:hAnsi="Calibri" w:eastAsia="Microsoft YaHei"/>
                <w:b/>
                <w:color w:val="1F4D78"/>
                <w:sz w:val="17"/>
              </w:rPr>
              <w:t>类别</w:t>
            </w:r>
            <w:r>
              <w:br w:type="textWrapping"/>
            </w:r>
            <w:r>
              <w:rPr>
                <w:rFonts w:ascii="Calibri" w:hAnsi="Calibri" w:eastAsia="Microsoft YaHei"/>
                <w:sz w:val="16"/>
              </w:rPr>
              <w:t>B类</w:t>
            </w:r>
          </w:p>
        </w:tc>
      </w:tr>
    </w:tbl>
    <w:p w14:paraId="4B2372D0">
      <w:pPr>
        <w:pStyle w:val="166"/>
      </w:pPr>
      <w:r>
        <w:rPr>
          <w:rFonts w:ascii="Calibri" w:hAnsi="Calibri" w:eastAsia="Microsoft YaHei"/>
        </w:rPr>
        <w:t>引用：焊接热处理要求.docx，序号24。</w:t>
      </w:r>
    </w:p>
    <w:p w14:paraId="1943DECA">
      <w:pPr>
        <w:pStyle w:val="164"/>
        <w:keepNext/>
      </w:pPr>
      <w:r>
        <w:rPr>
          <w:rFonts w:ascii="Calibri" w:hAnsi="Calibri" w:eastAsia="Microsoft YaHei"/>
          <w:b/>
          <w:color w:val="1F4D78"/>
        </w:rPr>
        <w:t>工作见证（原文）</w:t>
      </w:r>
    </w:p>
    <w:p w14:paraId="083432AF">
      <w:pPr>
        <w:pStyle w:val="165"/>
      </w:pPr>
      <w:r>
        <w:rPr>
          <w:rFonts w:ascii="Calibri" w:hAnsi="Calibri" w:eastAsia="Microsoft YaHei"/>
        </w:rPr>
        <w:t>工作见证： 需提供焊工的有效资格证书原件或复印件，以及证书上明确标注的“合格项目”范围（如焊接方法、母材类别、位置等）。</w:t>
      </w:r>
    </w:p>
    <w:p w14:paraId="5BF90072">
      <w:pPr>
        <w:pStyle w:val="164"/>
        <w:keepNext/>
      </w:pPr>
      <w:r>
        <w:rPr>
          <w:rFonts w:ascii="Calibri" w:hAnsi="Calibri" w:eastAsia="Microsoft YaHei"/>
          <w:b/>
          <w:color w:val="1F4D78"/>
        </w:rPr>
        <w:t>标准规范（原文）</w:t>
      </w:r>
    </w:p>
    <w:p w14:paraId="7731B3DA">
      <w:pPr>
        <w:pStyle w:val="165"/>
      </w:pPr>
      <w:r>
        <w:rPr>
          <w:rFonts w:ascii="Calibri" w:hAnsi="Calibri" w:eastAsia="Microsoft YaHei"/>
        </w:rPr>
        <w:t>标准规范： 《特种设备焊接操作人员考核细则》(TSG Z6002-2010) 。监检人员需现场核对人证是否相符，且作业内容（序号29）在证书允许范围内，例：某焊工所焊接的管线材质20钢，规格为89×4.5mm，焊接方法是氩弧焊，焊工证号是GTAW-FeII-6G-3/57-FefS-02/11/12，查TSG Z6002-2010，焊接方法氩弧焊代号GTAW，金属材料类别FeII能覆盖20；焊接位置6G，全位置焊，能覆盖；3/57代号可焊管线壁厚0-6mm，管径25-不限，能覆盖89×4.5mm，即通过。</w:t>
      </w:r>
    </w:p>
    <w:p w14:paraId="4BAAF480">
      <w:pPr>
        <w:pStyle w:val="3"/>
        <w:keepNext/>
      </w:pPr>
      <w:r>
        <w:rPr>
          <w:rFonts w:ascii="Calibri" w:hAnsi="Calibri" w:eastAsia="Microsoft YaHei"/>
        </w:rPr>
        <w:t>R13｜焊接（粘接）工艺文件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64D70834">
        <w:tc>
          <w:tcPr>
            <w:tcW w:w="2800" w:type="dxa"/>
            <w:shd w:val="clear" w:color="auto" w:fill="F7F9FC"/>
            <w:tcMar>
              <w:top w:w="80" w:type="dxa"/>
              <w:left w:w="120" w:type="dxa"/>
              <w:bottom w:w="80" w:type="dxa"/>
              <w:right w:w="120" w:type="dxa"/>
            </w:tcMar>
            <w:vAlign w:val="center"/>
          </w:tcPr>
          <w:p w14:paraId="46FE9161">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59D7A66F">
            <w:pPr>
              <w:spacing w:after="0"/>
            </w:pPr>
            <w:r>
              <w:rPr>
                <w:rFonts w:ascii="Calibri" w:hAnsi="Calibri" w:eastAsia="Microsoft YaHei"/>
                <w:b/>
                <w:color w:val="1F4D78"/>
                <w:sz w:val="17"/>
              </w:rPr>
              <w:t>原位置</w:t>
            </w:r>
            <w:r>
              <w:br w:type="textWrapping"/>
            </w:r>
            <w:r>
              <w:rPr>
                <w:rFonts w:ascii="Calibri" w:hAnsi="Calibri" w:eastAsia="Microsoft YaHei"/>
                <w:sz w:val="16"/>
              </w:rPr>
              <w:t>序号25</w:t>
            </w:r>
          </w:p>
        </w:tc>
        <w:tc>
          <w:tcPr>
            <w:tcW w:w="4200" w:type="dxa"/>
            <w:shd w:val="clear" w:color="auto" w:fill="F7F9FC"/>
            <w:tcMar>
              <w:top w:w="80" w:type="dxa"/>
              <w:left w:w="120" w:type="dxa"/>
              <w:bottom w:w="80" w:type="dxa"/>
              <w:right w:w="120" w:type="dxa"/>
            </w:tcMar>
            <w:vAlign w:val="center"/>
          </w:tcPr>
          <w:p w14:paraId="7833ECD5">
            <w:pPr>
              <w:spacing w:after="0"/>
            </w:pPr>
            <w:r>
              <w:rPr>
                <w:rFonts w:ascii="Calibri" w:hAnsi="Calibri" w:eastAsia="Microsoft YaHei"/>
                <w:b/>
                <w:color w:val="1F4D78"/>
                <w:sz w:val="17"/>
              </w:rPr>
              <w:t>业务模块</w:t>
            </w:r>
            <w:r>
              <w:br w:type="textWrapping"/>
            </w:r>
            <w:r>
              <w:rPr>
                <w:rFonts w:ascii="Calibri" w:hAnsi="Calibri" w:eastAsia="Microsoft YaHei"/>
                <w:sz w:val="16"/>
              </w:rPr>
              <w:t>一、焊接（粘接）部分</w:t>
            </w:r>
          </w:p>
        </w:tc>
        <w:tc>
          <w:tcPr>
            <w:tcW w:w="1160" w:type="dxa"/>
            <w:shd w:val="clear" w:color="auto" w:fill="F7F9FC"/>
            <w:tcMar>
              <w:top w:w="80" w:type="dxa"/>
              <w:left w:w="120" w:type="dxa"/>
              <w:bottom w:w="80" w:type="dxa"/>
              <w:right w:w="120" w:type="dxa"/>
            </w:tcMar>
            <w:vAlign w:val="center"/>
          </w:tcPr>
          <w:p w14:paraId="0A3788CC">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3D13B635">
      <w:pPr>
        <w:pStyle w:val="166"/>
      </w:pPr>
      <w:r>
        <w:rPr>
          <w:rFonts w:ascii="Calibri" w:hAnsi="Calibri" w:eastAsia="Microsoft YaHei"/>
        </w:rPr>
        <w:t>引用：焊接热处理要求.docx，序号25。</w:t>
      </w:r>
    </w:p>
    <w:p w14:paraId="400EC2A8">
      <w:pPr>
        <w:pStyle w:val="164"/>
        <w:keepNext/>
      </w:pPr>
      <w:r>
        <w:rPr>
          <w:rFonts w:ascii="Calibri" w:hAnsi="Calibri" w:eastAsia="Microsoft YaHei"/>
          <w:b/>
          <w:color w:val="1F4D78"/>
        </w:rPr>
        <w:t>工作见证（原文）</w:t>
      </w:r>
    </w:p>
    <w:p w14:paraId="5F2D6C91">
      <w:pPr>
        <w:pStyle w:val="165"/>
      </w:pPr>
      <w:r>
        <w:rPr>
          <w:rFonts w:ascii="Calibri" w:hAnsi="Calibri" w:eastAsia="Microsoft YaHei"/>
        </w:rPr>
        <w:t>工作见证： 提供经审批生效的《焊接工艺评定报告》(PQR) 和对应的《焊接作业指导书》(WPS)。</w:t>
      </w:r>
    </w:p>
    <w:p w14:paraId="4BBDDBE3">
      <w:pPr>
        <w:pStyle w:val="164"/>
        <w:keepNext/>
      </w:pPr>
      <w:r>
        <w:rPr>
          <w:rFonts w:ascii="Calibri" w:hAnsi="Calibri" w:eastAsia="Microsoft YaHei"/>
          <w:b/>
          <w:color w:val="1F4D78"/>
        </w:rPr>
        <w:t>标准规范（原文）</w:t>
      </w:r>
    </w:p>
    <w:p w14:paraId="484D6005">
      <w:pPr>
        <w:pStyle w:val="165"/>
      </w:pPr>
      <w:r>
        <w:rPr>
          <w:rFonts w:ascii="Calibri" w:hAnsi="Calibri" w:eastAsia="Microsoft YaHei"/>
        </w:rPr>
        <w:t>标准规范：管线汇总表、NB/T 47014-2023《承压设备焊接工艺评定》。重点核查WPS中的参数（电流、电压、速度、层间温度等）是否与PQR一致，且覆盖实际生产条件（与管线汇总表的管道壁厚对比，看焊评是否能覆盖所焊管线壁厚）。</w:t>
      </w:r>
    </w:p>
    <w:p w14:paraId="53D7D612">
      <w:pPr>
        <w:pStyle w:val="3"/>
        <w:keepNext/>
      </w:pPr>
      <w:r>
        <w:rPr>
          <w:rFonts w:ascii="Calibri" w:hAnsi="Calibri" w:eastAsia="Microsoft YaHei"/>
        </w:rPr>
        <w:t>R14｜焊接材料质量证明文件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777BE852">
        <w:tc>
          <w:tcPr>
            <w:tcW w:w="2800" w:type="dxa"/>
            <w:shd w:val="clear" w:color="auto" w:fill="F7F9FC"/>
            <w:tcMar>
              <w:top w:w="80" w:type="dxa"/>
              <w:left w:w="120" w:type="dxa"/>
              <w:bottom w:w="80" w:type="dxa"/>
              <w:right w:w="120" w:type="dxa"/>
            </w:tcMar>
            <w:vAlign w:val="center"/>
          </w:tcPr>
          <w:p w14:paraId="05A39888">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68E1B1BB">
            <w:pPr>
              <w:spacing w:after="0"/>
            </w:pPr>
            <w:r>
              <w:rPr>
                <w:rFonts w:ascii="Calibri" w:hAnsi="Calibri" w:eastAsia="Microsoft YaHei"/>
                <w:b/>
                <w:color w:val="1F4D78"/>
                <w:sz w:val="17"/>
              </w:rPr>
              <w:t>原位置</w:t>
            </w:r>
            <w:r>
              <w:br w:type="textWrapping"/>
            </w:r>
            <w:r>
              <w:rPr>
                <w:rFonts w:ascii="Calibri" w:hAnsi="Calibri" w:eastAsia="Microsoft YaHei"/>
                <w:sz w:val="16"/>
              </w:rPr>
              <w:t>序号26</w:t>
            </w:r>
          </w:p>
        </w:tc>
        <w:tc>
          <w:tcPr>
            <w:tcW w:w="4200" w:type="dxa"/>
            <w:shd w:val="clear" w:color="auto" w:fill="F7F9FC"/>
            <w:tcMar>
              <w:top w:w="80" w:type="dxa"/>
              <w:left w:w="120" w:type="dxa"/>
              <w:bottom w:w="80" w:type="dxa"/>
              <w:right w:w="120" w:type="dxa"/>
            </w:tcMar>
            <w:vAlign w:val="center"/>
          </w:tcPr>
          <w:p w14:paraId="26F37447">
            <w:pPr>
              <w:spacing w:after="0"/>
            </w:pPr>
            <w:r>
              <w:rPr>
                <w:rFonts w:ascii="Calibri" w:hAnsi="Calibri" w:eastAsia="Microsoft YaHei"/>
                <w:b/>
                <w:color w:val="1F4D78"/>
                <w:sz w:val="17"/>
              </w:rPr>
              <w:t>业务模块</w:t>
            </w:r>
            <w:r>
              <w:br w:type="textWrapping"/>
            </w:r>
            <w:r>
              <w:rPr>
                <w:rFonts w:ascii="Calibri" w:hAnsi="Calibri" w:eastAsia="Microsoft YaHei"/>
                <w:sz w:val="16"/>
              </w:rPr>
              <w:t>一、焊接（粘接）部分</w:t>
            </w:r>
          </w:p>
        </w:tc>
        <w:tc>
          <w:tcPr>
            <w:tcW w:w="1160" w:type="dxa"/>
            <w:shd w:val="clear" w:color="auto" w:fill="F7F9FC"/>
            <w:tcMar>
              <w:top w:w="80" w:type="dxa"/>
              <w:left w:w="120" w:type="dxa"/>
              <w:bottom w:w="80" w:type="dxa"/>
              <w:right w:w="120" w:type="dxa"/>
            </w:tcMar>
            <w:vAlign w:val="center"/>
          </w:tcPr>
          <w:p w14:paraId="04D9275B">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43872FAA">
      <w:pPr>
        <w:pStyle w:val="166"/>
      </w:pPr>
      <w:r>
        <w:rPr>
          <w:rFonts w:ascii="Calibri" w:hAnsi="Calibri" w:eastAsia="Microsoft YaHei"/>
        </w:rPr>
        <w:t>引用：焊接热处理要求.docx，序号26。</w:t>
      </w:r>
    </w:p>
    <w:p w14:paraId="41BD6752">
      <w:pPr>
        <w:pStyle w:val="164"/>
        <w:keepNext/>
      </w:pPr>
      <w:r>
        <w:rPr>
          <w:rFonts w:ascii="Calibri" w:hAnsi="Calibri" w:eastAsia="Microsoft YaHei"/>
          <w:b/>
          <w:color w:val="1F4D78"/>
        </w:rPr>
        <w:t>工作见证（原文）</w:t>
      </w:r>
    </w:p>
    <w:p w14:paraId="2055BEEE">
      <w:pPr>
        <w:pStyle w:val="165"/>
      </w:pPr>
      <w:r>
        <w:rPr>
          <w:rFonts w:ascii="Calibri" w:hAnsi="Calibri" w:eastAsia="Microsoft YaHei"/>
        </w:rPr>
        <w:t>工作见证： 焊条、焊丝、焊剂等材料的出厂质量证明书（MTC），需包含化学成分、力学性能等数据，并与实物批号对应。</w:t>
      </w:r>
    </w:p>
    <w:p w14:paraId="439EB18E">
      <w:pPr>
        <w:pStyle w:val="164"/>
        <w:keepNext/>
      </w:pPr>
      <w:r>
        <w:rPr>
          <w:rFonts w:ascii="Calibri" w:hAnsi="Calibri" w:eastAsia="Microsoft YaHei"/>
          <w:b/>
          <w:color w:val="1F4D78"/>
        </w:rPr>
        <w:t>标准规范（原文）</w:t>
      </w:r>
    </w:p>
    <w:p w14:paraId="0799A5DE">
      <w:pPr>
        <w:pStyle w:val="165"/>
      </w:pPr>
      <w:r>
        <w:rPr>
          <w:rFonts w:ascii="Calibri" w:hAnsi="Calibri" w:eastAsia="Microsoft YaHei"/>
        </w:rPr>
        <w:t>标准规范：设计说明、NB/T47018-2017，GB/T 5117（碳钢焊条）、GB/T 8110（气体保护焊用钢丝）等材料标准。监检时需确认材料牌号、规格符合设计要求，且在有效期内。</w:t>
      </w:r>
    </w:p>
    <w:p w14:paraId="528B4D2A">
      <w:pPr>
        <w:pStyle w:val="3"/>
        <w:keepNext/>
      </w:pPr>
      <w:r>
        <w:rPr>
          <w:rFonts w:ascii="Calibri" w:hAnsi="Calibri" w:eastAsia="Microsoft YaHei"/>
        </w:rPr>
        <w:t>R15｜焊接材料的验收、保管、发放、使用和回收的管理 (B类)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79C321C6">
        <w:tc>
          <w:tcPr>
            <w:tcW w:w="2800" w:type="dxa"/>
            <w:shd w:val="clear" w:color="auto" w:fill="F7F9FC"/>
            <w:tcMar>
              <w:top w:w="80" w:type="dxa"/>
              <w:left w:w="120" w:type="dxa"/>
              <w:bottom w:w="80" w:type="dxa"/>
              <w:right w:w="120" w:type="dxa"/>
            </w:tcMar>
            <w:vAlign w:val="center"/>
          </w:tcPr>
          <w:p w14:paraId="0A5CB36A">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0481CE60">
            <w:pPr>
              <w:spacing w:after="0"/>
            </w:pPr>
            <w:r>
              <w:rPr>
                <w:rFonts w:ascii="Calibri" w:hAnsi="Calibri" w:eastAsia="Microsoft YaHei"/>
                <w:b/>
                <w:color w:val="1F4D78"/>
                <w:sz w:val="17"/>
              </w:rPr>
              <w:t>原位置</w:t>
            </w:r>
            <w:r>
              <w:br w:type="textWrapping"/>
            </w:r>
            <w:r>
              <w:rPr>
                <w:rFonts w:ascii="Calibri" w:hAnsi="Calibri" w:eastAsia="Microsoft YaHei"/>
                <w:sz w:val="16"/>
              </w:rPr>
              <w:t>序号27</w:t>
            </w:r>
          </w:p>
        </w:tc>
        <w:tc>
          <w:tcPr>
            <w:tcW w:w="4200" w:type="dxa"/>
            <w:shd w:val="clear" w:color="auto" w:fill="F7F9FC"/>
            <w:tcMar>
              <w:top w:w="80" w:type="dxa"/>
              <w:left w:w="120" w:type="dxa"/>
              <w:bottom w:w="80" w:type="dxa"/>
              <w:right w:w="120" w:type="dxa"/>
            </w:tcMar>
            <w:vAlign w:val="center"/>
          </w:tcPr>
          <w:p w14:paraId="4EF3E595">
            <w:pPr>
              <w:spacing w:after="0"/>
            </w:pPr>
            <w:r>
              <w:rPr>
                <w:rFonts w:ascii="Calibri" w:hAnsi="Calibri" w:eastAsia="Microsoft YaHei"/>
                <w:b/>
                <w:color w:val="1F4D78"/>
                <w:sz w:val="17"/>
              </w:rPr>
              <w:t>业务模块</w:t>
            </w:r>
            <w:r>
              <w:br w:type="textWrapping"/>
            </w:r>
            <w:r>
              <w:rPr>
                <w:rFonts w:ascii="Calibri" w:hAnsi="Calibri" w:eastAsia="Microsoft YaHei"/>
                <w:sz w:val="16"/>
              </w:rPr>
              <w:t>一、焊接（粘接）部分</w:t>
            </w:r>
          </w:p>
        </w:tc>
        <w:tc>
          <w:tcPr>
            <w:tcW w:w="1160" w:type="dxa"/>
            <w:shd w:val="clear" w:color="auto" w:fill="F7F9FC"/>
            <w:tcMar>
              <w:top w:w="80" w:type="dxa"/>
              <w:left w:w="120" w:type="dxa"/>
              <w:bottom w:w="80" w:type="dxa"/>
              <w:right w:w="120" w:type="dxa"/>
            </w:tcMar>
            <w:vAlign w:val="center"/>
          </w:tcPr>
          <w:p w14:paraId="0D2540C8">
            <w:pPr>
              <w:spacing w:after="0"/>
            </w:pPr>
            <w:r>
              <w:rPr>
                <w:rFonts w:ascii="Calibri" w:hAnsi="Calibri" w:eastAsia="Microsoft YaHei"/>
                <w:b/>
                <w:color w:val="1F4D78"/>
                <w:sz w:val="17"/>
              </w:rPr>
              <w:t>类别</w:t>
            </w:r>
            <w:r>
              <w:br w:type="textWrapping"/>
            </w:r>
            <w:r>
              <w:rPr>
                <w:rFonts w:ascii="Calibri" w:hAnsi="Calibri" w:eastAsia="Microsoft YaHei"/>
                <w:sz w:val="16"/>
              </w:rPr>
              <w:t>B类</w:t>
            </w:r>
          </w:p>
        </w:tc>
      </w:tr>
    </w:tbl>
    <w:p w14:paraId="52C8F7E3">
      <w:pPr>
        <w:pStyle w:val="166"/>
      </w:pPr>
      <w:r>
        <w:rPr>
          <w:rFonts w:ascii="Calibri" w:hAnsi="Calibri" w:eastAsia="Microsoft YaHei"/>
        </w:rPr>
        <w:t>引用：焊接热处理要求.docx，序号27。</w:t>
      </w:r>
    </w:p>
    <w:p w14:paraId="187149F7">
      <w:pPr>
        <w:pStyle w:val="164"/>
        <w:keepNext/>
      </w:pPr>
      <w:r>
        <w:rPr>
          <w:rFonts w:ascii="Calibri" w:hAnsi="Calibri" w:eastAsia="Microsoft YaHei"/>
          <w:b/>
          <w:color w:val="1F4D78"/>
        </w:rPr>
        <w:t>工作见证（原文）</w:t>
      </w:r>
    </w:p>
    <w:p w14:paraId="1904AB2F">
      <w:pPr>
        <w:pStyle w:val="165"/>
      </w:pPr>
      <w:r>
        <w:rPr>
          <w:rFonts w:ascii="Calibri" w:hAnsi="Calibri" w:eastAsia="Microsoft YaHei"/>
        </w:rPr>
        <w:t>工作见证： 焊材库温湿度记录表、焊条烘干记录、领用登记表、剩余焊材回收记录。</w:t>
      </w:r>
    </w:p>
    <w:p w14:paraId="53537765">
      <w:pPr>
        <w:pStyle w:val="164"/>
        <w:keepNext/>
      </w:pPr>
      <w:r>
        <w:rPr>
          <w:rFonts w:ascii="Calibri" w:hAnsi="Calibri" w:eastAsia="Microsoft YaHei"/>
          <w:b/>
          <w:color w:val="1F4D78"/>
        </w:rPr>
        <w:t>标准规范（原文）</w:t>
      </w:r>
    </w:p>
    <w:p w14:paraId="5BC2F536">
      <w:pPr>
        <w:pStyle w:val="165"/>
      </w:pPr>
      <w:r>
        <w:rPr>
          <w:rFonts w:ascii="Calibri" w:hAnsi="Calibri" w:eastAsia="Microsoft YaHei"/>
        </w:rPr>
        <w:t>标准规范：设计说明、GB/T20801.1-2025第7.4.2条、 JB/T 3223《焊接材料质量管理规程》。重点检查焊材是否按要求烘干、保温，是否存在混用或过期现象。</w:t>
      </w:r>
    </w:p>
    <w:p w14:paraId="4409D182">
      <w:pPr>
        <w:pStyle w:val="3"/>
        <w:keepNext/>
      </w:pPr>
      <w:r>
        <w:rPr>
          <w:rFonts w:ascii="Calibri" w:hAnsi="Calibri" w:eastAsia="Microsoft YaHei"/>
        </w:rPr>
        <w:t>R16｜管道组对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2222BDE0">
        <w:tc>
          <w:tcPr>
            <w:tcW w:w="2800" w:type="dxa"/>
            <w:shd w:val="clear" w:color="auto" w:fill="F7F9FC"/>
            <w:tcMar>
              <w:top w:w="80" w:type="dxa"/>
              <w:left w:w="120" w:type="dxa"/>
              <w:bottom w:w="80" w:type="dxa"/>
              <w:right w:w="120" w:type="dxa"/>
            </w:tcMar>
            <w:vAlign w:val="center"/>
          </w:tcPr>
          <w:p w14:paraId="4D5E31A9">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2139EC69">
            <w:pPr>
              <w:spacing w:after="0"/>
            </w:pPr>
            <w:r>
              <w:rPr>
                <w:rFonts w:ascii="Calibri" w:hAnsi="Calibri" w:eastAsia="Microsoft YaHei"/>
                <w:b/>
                <w:color w:val="1F4D78"/>
                <w:sz w:val="17"/>
              </w:rPr>
              <w:t>原位置</w:t>
            </w:r>
            <w:r>
              <w:br w:type="textWrapping"/>
            </w:r>
            <w:r>
              <w:rPr>
                <w:rFonts w:ascii="Calibri" w:hAnsi="Calibri" w:eastAsia="Microsoft YaHei"/>
                <w:sz w:val="16"/>
              </w:rPr>
              <w:t>序号28</w:t>
            </w:r>
          </w:p>
        </w:tc>
        <w:tc>
          <w:tcPr>
            <w:tcW w:w="4200" w:type="dxa"/>
            <w:shd w:val="clear" w:color="auto" w:fill="F7F9FC"/>
            <w:tcMar>
              <w:top w:w="80" w:type="dxa"/>
              <w:left w:w="120" w:type="dxa"/>
              <w:bottom w:w="80" w:type="dxa"/>
              <w:right w:w="120" w:type="dxa"/>
            </w:tcMar>
            <w:vAlign w:val="center"/>
          </w:tcPr>
          <w:p w14:paraId="3B244500">
            <w:pPr>
              <w:spacing w:after="0"/>
            </w:pPr>
            <w:r>
              <w:rPr>
                <w:rFonts w:ascii="Calibri" w:hAnsi="Calibri" w:eastAsia="Microsoft YaHei"/>
                <w:b/>
                <w:color w:val="1F4D78"/>
                <w:sz w:val="17"/>
              </w:rPr>
              <w:t>业务模块</w:t>
            </w:r>
            <w:r>
              <w:br w:type="textWrapping"/>
            </w:r>
            <w:r>
              <w:rPr>
                <w:rFonts w:ascii="Calibri" w:hAnsi="Calibri" w:eastAsia="Microsoft YaHei"/>
                <w:sz w:val="16"/>
              </w:rPr>
              <w:t>一、焊接（粘接）部分</w:t>
            </w:r>
          </w:p>
        </w:tc>
        <w:tc>
          <w:tcPr>
            <w:tcW w:w="1160" w:type="dxa"/>
            <w:shd w:val="clear" w:color="auto" w:fill="F7F9FC"/>
            <w:tcMar>
              <w:top w:w="80" w:type="dxa"/>
              <w:left w:w="120" w:type="dxa"/>
              <w:bottom w:w="80" w:type="dxa"/>
              <w:right w:w="120" w:type="dxa"/>
            </w:tcMar>
            <w:vAlign w:val="center"/>
          </w:tcPr>
          <w:p w14:paraId="7DDD922D">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66261C0B">
      <w:pPr>
        <w:pStyle w:val="166"/>
      </w:pPr>
      <w:r>
        <w:rPr>
          <w:rFonts w:ascii="Calibri" w:hAnsi="Calibri" w:eastAsia="Microsoft YaHei"/>
        </w:rPr>
        <w:t>引用：焊接热处理要求.docx，序号28。</w:t>
      </w:r>
    </w:p>
    <w:p w14:paraId="49ADC179">
      <w:pPr>
        <w:pStyle w:val="164"/>
        <w:keepNext/>
      </w:pPr>
      <w:r>
        <w:rPr>
          <w:rFonts w:ascii="Calibri" w:hAnsi="Calibri" w:eastAsia="Microsoft YaHei"/>
          <w:b/>
          <w:color w:val="1F4D78"/>
        </w:rPr>
        <w:t>工作见证（原文）</w:t>
      </w:r>
    </w:p>
    <w:p w14:paraId="59E6980B">
      <w:pPr>
        <w:pStyle w:val="165"/>
      </w:pPr>
      <w:r>
        <w:rPr>
          <w:rFonts w:ascii="Calibri" w:hAnsi="Calibri" w:eastAsia="Microsoft YaHei"/>
        </w:rPr>
        <w:t>工作见证： 管道组对检查记录表，包含错边量、间隙、坡口角度等实测数据。</w:t>
      </w:r>
    </w:p>
    <w:p w14:paraId="0633CDF3">
      <w:pPr>
        <w:pStyle w:val="164"/>
        <w:keepNext/>
      </w:pPr>
      <w:r>
        <w:rPr>
          <w:rFonts w:ascii="Calibri" w:hAnsi="Calibri" w:eastAsia="Microsoft YaHei"/>
          <w:b/>
          <w:color w:val="1F4D78"/>
        </w:rPr>
        <w:t>标准规范（原文）</w:t>
      </w:r>
    </w:p>
    <w:p w14:paraId="2FFB962C">
      <w:pPr>
        <w:pStyle w:val="165"/>
      </w:pPr>
      <w:r>
        <w:rPr>
          <w:rFonts w:ascii="Calibri" w:hAnsi="Calibri" w:eastAsia="Microsoft YaHei"/>
        </w:rPr>
        <w:t>标准规范： 设计说明、 GB/T20801.1-2025第7.4.4.3条、GB 50236《现场设备、工业管道焊接工程施工规范》。监检时可抽查实物，或现场拍照上传，确保组对质量满足工艺要求，避免强行组对。</w:t>
      </w:r>
    </w:p>
    <w:p w14:paraId="59D45D70">
      <w:pPr>
        <w:pStyle w:val="3"/>
        <w:keepNext/>
      </w:pPr>
      <w:r>
        <w:rPr>
          <w:rFonts w:ascii="Calibri" w:hAnsi="Calibri" w:eastAsia="Microsoft YaHei"/>
        </w:rPr>
        <w:t>R17｜施焊参数、施焊记录、焊缝标识 (B类)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B18BE91">
        <w:tc>
          <w:tcPr>
            <w:tcW w:w="2800" w:type="dxa"/>
            <w:shd w:val="clear" w:color="auto" w:fill="F7F9FC"/>
            <w:tcMar>
              <w:top w:w="80" w:type="dxa"/>
              <w:left w:w="120" w:type="dxa"/>
              <w:bottom w:w="80" w:type="dxa"/>
              <w:right w:w="120" w:type="dxa"/>
            </w:tcMar>
            <w:vAlign w:val="center"/>
          </w:tcPr>
          <w:p w14:paraId="7BDF9CD0">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360DF7BF">
            <w:pPr>
              <w:spacing w:after="0"/>
            </w:pPr>
            <w:r>
              <w:rPr>
                <w:rFonts w:ascii="Calibri" w:hAnsi="Calibri" w:eastAsia="Microsoft YaHei"/>
                <w:b/>
                <w:color w:val="1F4D78"/>
                <w:sz w:val="17"/>
              </w:rPr>
              <w:t>原位置</w:t>
            </w:r>
            <w:r>
              <w:br w:type="textWrapping"/>
            </w:r>
            <w:r>
              <w:rPr>
                <w:rFonts w:ascii="Calibri" w:hAnsi="Calibri" w:eastAsia="Microsoft YaHei"/>
                <w:sz w:val="16"/>
              </w:rPr>
              <w:t>序号29</w:t>
            </w:r>
          </w:p>
        </w:tc>
        <w:tc>
          <w:tcPr>
            <w:tcW w:w="4200" w:type="dxa"/>
            <w:shd w:val="clear" w:color="auto" w:fill="F7F9FC"/>
            <w:tcMar>
              <w:top w:w="80" w:type="dxa"/>
              <w:left w:w="120" w:type="dxa"/>
              <w:bottom w:w="80" w:type="dxa"/>
              <w:right w:w="120" w:type="dxa"/>
            </w:tcMar>
            <w:vAlign w:val="center"/>
          </w:tcPr>
          <w:p w14:paraId="0873659A">
            <w:pPr>
              <w:spacing w:after="0"/>
            </w:pPr>
            <w:r>
              <w:rPr>
                <w:rFonts w:ascii="Calibri" w:hAnsi="Calibri" w:eastAsia="Microsoft YaHei"/>
                <w:b/>
                <w:color w:val="1F4D78"/>
                <w:sz w:val="17"/>
              </w:rPr>
              <w:t>业务模块</w:t>
            </w:r>
            <w:r>
              <w:br w:type="textWrapping"/>
            </w:r>
            <w:r>
              <w:rPr>
                <w:rFonts w:ascii="Calibri" w:hAnsi="Calibri" w:eastAsia="Microsoft YaHei"/>
                <w:sz w:val="16"/>
              </w:rPr>
              <w:t>一、焊接（粘接）部分</w:t>
            </w:r>
          </w:p>
        </w:tc>
        <w:tc>
          <w:tcPr>
            <w:tcW w:w="1160" w:type="dxa"/>
            <w:shd w:val="clear" w:color="auto" w:fill="F7F9FC"/>
            <w:tcMar>
              <w:top w:w="80" w:type="dxa"/>
              <w:left w:w="120" w:type="dxa"/>
              <w:bottom w:w="80" w:type="dxa"/>
              <w:right w:w="120" w:type="dxa"/>
            </w:tcMar>
            <w:vAlign w:val="center"/>
          </w:tcPr>
          <w:p w14:paraId="045C5B23">
            <w:pPr>
              <w:spacing w:after="0"/>
            </w:pPr>
            <w:r>
              <w:rPr>
                <w:rFonts w:ascii="Calibri" w:hAnsi="Calibri" w:eastAsia="Microsoft YaHei"/>
                <w:b/>
                <w:color w:val="1F4D78"/>
                <w:sz w:val="17"/>
              </w:rPr>
              <w:t>类别</w:t>
            </w:r>
            <w:r>
              <w:br w:type="textWrapping"/>
            </w:r>
            <w:r>
              <w:rPr>
                <w:rFonts w:ascii="Calibri" w:hAnsi="Calibri" w:eastAsia="Microsoft YaHei"/>
                <w:sz w:val="16"/>
              </w:rPr>
              <w:t>B类</w:t>
            </w:r>
          </w:p>
        </w:tc>
      </w:tr>
    </w:tbl>
    <w:p w14:paraId="371AA53E">
      <w:pPr>
        <w:pStyle w:val="166"/>
      </w:pPr>
      <w:r>
        <w:rPr>
          <w:rFonts w:ascii="Calibri" w:hAnsi="Calibri" w:eastAsia="Microsoft YaHei"/>
        </w:rPr>
        <w:t>引用：焊接热处理要求.docx，序号29。</w:t>
      </w:r>
    </w:p>
    <w:p w14:paraId="16453A0A">
      <w:pPr>
        <w:pStyle w:val="164"/>
        <w:keepNext/>
      </w:pPr>
      <w:r>
        <w:rPr>
          <w:rFonts w:ascii="Calibri" w:hAnsi="Calibri" w:eastAsia="Microsoft YaHei"/>
          <w:b/>
          <w:color w:val="1F4D78"/>
        </w:rPr>
        <w:t>工作见证（原文）</w:t>
      </w:r>
    </w:p>
    <w:p w14:paraId="2F6E0BFC">
      <w:pPr>
        <w:pStyle w:val="165"/>
      </w:pPr>
      <w:r>
        <w:rPr>
          <w:rFonts w:ascii="Calibri" w:hAnsi="Calibri" w:eastAsia="Microsoft YaHei"/>
        </w:rPr>
        <w:t>工作见证： 焊接施工记录（含电流、电压、焊接速度、层间温度等）、焊缝编号图或钢印标识。</w:t>
      </w:r>
    </w:p>
    <w:p w14:paraId="409E57FE">
      <w:pPr>
        <w:pStyle w:val="164"/>
        <w:keepNext/>
      </w:pPr>
      <w:r>
        <w:rPr>
          <w:rFonts w:ascii="Calibri" w:hAnsi="Calibri" w:eastAsia="Microsoft YaHei"/>
          <w:b/>
          <w:color w:val="1F4D78"/>
        </w:rPr>
        <w:t>标准规范（原文）</w:t>
      </w:r>
    </w:p>
    <w:p w14:paraId="6AFC2B88">
      <w:pPr>
        <w:pStyle w:val="165"/>
      </w:pPr>
      <w:r>
        <w:rPr>
          <w:rFonts w:ascii="Calibri" w:hAnsi="Calibri" w:eastAsia="Microsoft YaHei"/>
        </w:rPr>
        <w:t>标准规范：TSG Z6002-2010，与序号24和序号25联动比对，具体比对方式参考序号24。施工记录的要求：真实、可追溯，焊缝标识清晰，便于后续无损检测和返修定位。</w:t>
      </w:r>
    </w:p>
    <w:p w14:paraId="657C2710">
      <w:pPr>
        <w:pStyle w:val="3"/>
        <w:keepNext/>
      </w:pPr>
      <w:r>
        <w:rPr>
          <w:rFonts w:ascii="Calibri" w:hAnsi="Calibri" w:eastAsia="Microsoft YaHei"/>
        </w:rPr>
        <w:t>R18｜焊接接头外观质量 (B类)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6C31A515">
        <w:tc>
          <w:tcPr>
            <w:tcW w:w="2800" w:type="dxa"/>
            <w:shd w:val="clear" w:color="auto" w:fill="F7F9FC"/>
            <w:tcMar>
              <w:top w:w="80" w:type="dxa"/>
              <w:left w:w="120" w:type="dxa"/>
              <w:bottom w:w="80" w:type="dxa"/>
              <w:right w:w="120" w:type="dxa"/>
            </w:tcMar>
            <w:vAlign w:val="center"/>
          </w:tcPr>
          <w:p w14:paraId="6317054A">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4EF781CA">
            <w:pPr>
              <w:spacing w:after="0"/>
            </w:pPr>
            <w:r>
              <w:rPr>
                <w:rFonts w:ascii="Calibri" w:hAnsi="Calibri" w:eastAsia="Microsoft YaHei"/>
                <w:b/>
                <w:color w:val="1F4D78"/>
                <w:sz w:val="17"/>
              </w:rPr>
              <w:t>原位置</w:t>
            </w:r>
            <w:r>
              <w:br w:type="textWrapping"/>
            </w:r>
            <w:r>
              <w:rPr>
                <w:rFonts w:ascii="Calibri" w:hAnsi="Calibri" w:eastAsia="Microsoft YaHei"/>
                <w:sz w:val="16"/>
              </w:rPr>
              <w:t>序号30</w:t>
            </w:r>
          </w:p>
        </w:tc>
        <w:tc>
          <w:tcPr>
            <w:tcW w:w="4200" w:type="dxa"/>
            <w:shd w:val="clear" w:color="auto" w:fill="F7F9FC"/>
            <w:tcMar>
              <w:top w:w="80" w:type="dxa"/>
              <w:left w:w="120" w:type="dxa"/>
              <w:bottom w:w="80" w:type="dxa"/>
              <w:right w:w="120" w:type="dxa"/>
            </w:tcMar>
            <w:vAlign w:val="center"/>
          </w:tcPr>
          <w:p w14:paraId="3C6E3480">
            <w:pPr>
              <w:spacing w:after="0"/>
            </w:pPr>
            <w:r>
              <w:rPr>
                <w:rFonts w:ascii="Calibri" w:hAnsi="Calibri" w:eastAsia="Microsoft YaHei"/>
                <w:b/>
                <w:color w:val="1F4D78"/>
                <w:sz w:val="17"/>
              </w:rPr>
              <w:t>业务模块</w:t>
            </w:r>
            <w:r>
              <w:br w:type="textWrapping"/>
            </w:r>
            <w:r>
              <w:rPr>
                <w:rFonts w:ascii="Calibri" w:hAnsi="Calibri" w:eastAsia="Microsoft YaHei"/>
                <w:sz w:val="16"/>
              </w:rPr>
              <w:t>一、焊接（粘接）部分</w:t>
            </w:r>
          </w:p>
        </w:tc>
        <w:tc>
          <w:tcPr>
            <w:tcW w:w="1160" w:type="dxa"/>
            <w:shd w:val="clear" w:color="auto" w:fill="F7F9FC"/>
            <w:tcMar>
              <w:top w:w="80" w:type="dxa"/>
              <w:left w:w="120" w:type="dxa"/>
              <w:bottom w:w="80" w:type="dxa"/>
              <w:right w:w="120" w:type="dxa"/>
            </w:tcMar>
            <w:vAlign w:val="center"/>
          </w:tcPr>
          <w:p w14:paraId="01755259">
            <w:pPr>
              <w:spacing w:after="0"/>
            </w:pPr>
            <w:r>
              <w:rPr>
                <w:rFonts w:ascii="Calibri" w:hAnsi="Calibri" w:eastAsia="Microsoft YaHei"/>
                <w:b/>
                <w:color w:val="1F4D78"/>
                <w:sz w:val="17"/>
              </w:rPr>
              <w:t>类别</w:t>
            </w:r>
            <w:r>
              <w:br w:type="textWrapping"/>
            </w:r>
            <w:r>
              <w:rPr>
                <w:rFonts w:ascii="Calibri" w:hAnsi="Calibri" w:eastAsia="Microsoft YaHei"/>
                <w:sz w:val="16"/>
              </w:rPr>
              <w:t>B类</w:t>
            </w:r>
          </w:p>
        </w:tc>
      </w:tr>
    </w:tbl>
    <w:p w14:paraId="2E37C559">
      <w:pPr>
        <w:pStyle w:val="166"/>
      </w:pPr>
      <w:r>
        <w:rPr>
          <w:rFonts w:ascii="Calibri" w:hAnsi="Calibri" w:eastAsia="Microsoft YaHei"/>
        </w:rPr>
        <w:t>引用：焊接热处理要求.docx，序号30。</w:t>
      </w:r>
    </w:p>
    <w:p w14:paraId="7141C8C1">
      <w:pPr>
        <w:pStyle w:val="164"/>
        <w:keepNext/>
      </w:pPr>
      <w:r>
        <w:rPr>
          <w:rFonts w:ascii="Calibri" w:hAnsi="Calibri" w:eastAsia="Microsoft YaHei"/>
          <w:b/>
          <w:color w:val="1F4D78"/>
        </w:rPr>
        <w:t>工作见证（原文）</w:t>
      </w:r>
    </w:p>
    <w:p w14:paraId="57F76E47">
      <w:pPr>
        <w:pStyle w:val="165"/>
      </w:pPr>
      <w:r>
        <w:rPr>
          <w:rFonts w:ascii="Calibri" w:hAnsi="Calibri" w:eastAsia="Microsoft YaHei"/>
        </w:rPr>
        <w:t>工作见证： 外观检查记录表，必要时附照片。检查内容包括焊缝余高、宽度、咬边、表面气孔、裂纹等。</w:t>
      </w:r>
    </w:p>
    <w:p w14:paraId="10719000">
      <w:pPr>
        <w:pStyle w:val="164"/>
        <w:keepNext/>
      </w:pPr>
      <w:r>
        <w:rPr>
          <w:rFonts w:ascii="Calibri" w:hAnsi="Calibri" w:eastAsia="Microsoft YaHei"/>
          <w:b/>
          <w:color w:val="1F4D78"/>
        </w:rPr>
        <w:t>标准规范（原文）</w:t>
      </w:r>
    </w:p>
    <w:p w14:paraId="1FA06E54">
      <w:pPr>
        <w:pStyle w:val="165"/>
      </w:pPr>
      <w:r>
        <w:rPr>
          <w:rFonts w:ascii="Calibri" w:hAnsi="Calibri" w:eastAsia="Microsoft YaHei"/>
        </w:rPr>
        <w:t>标准规范： GB/T20801.1-2025第7.4条；GB 50236-2011。监检人员需现场目视或使用焊缝检验尺进行测量，可将数据上传。</w:t>
      </w:r>
    </w:p>
    <w:p w14:paraId="2961ABC9">
      <w:pPr>
        <w:pStyle w:val="3"/>
        <w:keepNext/>
      </w:pPr>
      <w:r>
        <w:rPr>
          <w:rFonts w:ascii="Calibri" w:hAnsi="Calibri" w:eastAsia="Microsoft YaHei"/>
        </w:rPr>
        <w:t>R19｜焊缝返修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78687CFA">
        <w:tc>
          <w:tcPr>
            <w:tcW w:w="2800" w:type="dxa"/>
            <w:shd w:val="clear" w:color="auto" w:fill="F7F9FC"/>
            <w:tcMar>
              <w:top w:w="80" w:type="dxa"/>
              <w:left w:w="120" w:type="dxa"/>
              <w:bottom w:w="80" w:type="dxa"/>
              <w:right w:w="120" w:type="dxa"/>
            </w:tcMar>
            <w:vAlign w:val="center"/>
          </w:tcPr>
          <w:p w14:paraId="1F577F37">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6521A7C3">
            <w:pPr>
              <w:spacing w:after="0"/>
            </w:pPr>
            <w:r>
              <w:rPr>
                <w:rFonts w:ascii="Calibri" w:hAnsi="Calibri" w:eastAsia="Microsoft YaHei"/>
                <w:b/>
                <w:color w:val="1F4D78"/>
                <w:sz w:val="17"/>
              </w:rPr>
              <w:t>原位置</w:t>
            </w:r>
            <w:r>
              <w:br w:type="textWrapping"/>
            </w:r>
            <w:r>
              <w:rPr>
                <w:rFonts w:ascii="Calibri" w:hAnsi="Calibri" w:eastAsia="Microsoft YaHei"/>
                <w:sz w:val="16"/>
              </w:rPr>
              <w:t>序号31</w:t>
            </w:r>
          </w:p>
        </w:tc>
        <w:tc>
          <w:tcPr>
            <w:tcW w:w="4200" w:type="dxa"/>
            <w:shd w:val="clear" w:color="auto" w:fill="F7F9FC"/>
            <w:tcMar>
              <w:top w:w="80" w:type="dxa"/>
              <w:left w:w="120" w:type="dxa"/>
              <w:bottom w:w="80" w:type="dxa"/>
              <w:right w:w="120" w:type="dxa"/>
            </w:tcMar>
            <w:vAlign w:val="center"/>
          </w:tcPr>
          <w:p w14:paraId="09876035">
            <w:pPr>
              <w:spacing w:after="0"/>
            </w:pPr>
            <w:r>
              <w:rPr>
                <w:rFonts w:ascii="Calibri" w:hAnsi="Calibri" w:eastAsia="Microsoft YaHei"/>
                <w:b/>
                <w:color w:val="1F4D78"/>
                <w:sz w:val="17"/>
              </w:rPr>
              <w:t>业务模块</w:t>
            </w:r>
            <w:r>
              <w:br w:type="textWrapping"/>
            </w:r>
            <w:r>
              <w:rPr>
                <w:rFonts w:ascii="Calibri" w:hAnsi="Calibri" w:eastAsia="Microsoft YaHei"/>
                <w:sz w:val="16"/>
              </w:rPr>
              <w:t>一、焊接（粘接）部分</w:t>
            </w:r>
          </w:p>
        </w:tc>
        <w:tc>
          <w:tcPr>
            <w:tcW w:w="1160" w:type="dxa"/>
            <w:shd w:val="clear" w:color="auto" w:fill="F7F9FC"/>
            <w:tcMar>
              <w:top w:w="80" w:type="dxa"/>
              <w:left w:w="120" w:type="dxa"/>
              <w:bottom w:w="80" w:type="dxa"/>
              <w:right w:w="120" w:type="dxa"/>
            </w:tcMar>
            <w:vAlign w:val="center"/>
          </w:tcPr>
          <w:p w14:paraId="10F3D398">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486CE0CB">
      <w:pPr>
        <w:pStyle w:val="166"/>
      </w:pPr>
      <w:r>
        <w:rPr>
          <w:rFonts w:ascii="Calibri" w:hAnsi="Calibri" w:eastAsia="Microsoft YaHei"/>
        </w:rPr>
        <w:t>引用：焊接热处理要求.docx，序号31。</w:t>
      </w:r>
    </w:p>
    <w:p w14:paraId="16FEF7A5">
      <w:pPr>
        <w:pStyle w:val="164"/>
        <w:keepNext/>
      </w:pPr>
      <w:r>
        <w:rPr>
          <w:rFonts w:ascii="Calibri" w:hAnsi="Calibri" w:eastAsia="Microsoft YaHei"/>
          <w:b/>
          <w:color w:val="1F4D78"/>
        </w:rPr>
        <w:t>工作见证（原文）</w:t>
      </w:r>
    </w:p>
    <w:p w14:paraId="15CDE179">
      <w:pPr>
        <w:pStyle w:val="165"/>
      </w:pPr>
      <w:r>
        <w:rPr>
          <w:rFonts w:ascii="Calibri" w:hAnsi="Calibri" w:eastAsia="Microsoft YaHei"/>
        </w:rPr>
        <w:t>工作见证： 返修申请单、返修工艺、返修审手续（同一部位返修次数通常不得超过2次，超过需制定专项方案并经技术负责人批准）、返修后检测报告（如RT/UT）。</w:t>
      </w:r>
    </w:p>
    <w:p w14:paraId="53B110B0">
      <w:pPr>
        <w:pStyle w:val="164"/>
        <w:keepNext/>
      </w:pPr>
      <w:r>
        <w:rPr>
          <w:rFonts w:ascii="Calibri" w:hAnsi="Calibri" w:eastAsia="Microsoft YaHei"/>
          <w:b/>
          <w:color w:val="1F4D78"/>
        </w:rPr>
        <w:t>标准规范（原文）</w:t>
      </w:r>
    </w:p>
    <w:p w14:paraId="10E47667">
      <w:pPr>
        <w:pStyle w:val="165"/>
      </w:pPr>
      <w:r>
        <w:rPr>
          <w:rFonts w:ascii="Calibri" w:hAnsi="Calibri" w:eastAsia="Microsoft YaHei"/>
        </w:rPr>
        <w:t>标准规范：设计说明、 GB/T20801.1-2025第7.4.11条、NB/T 47014-2023 。</w:t>
      </w:r>
    </w:p>
    <w:p w14:paraId="681BEE82">
      <w:pPr>
        <w:pStyle w:val="2"/>
      </w:pPr>
      <w:r>
        <w:t>三、热处理业务规则</w:t>
      </w:r>
    </w:p>
    <w:p w14:paraId="11F4FC48">
      <w:pPr>
        <w:pStyle w:val="3"/>
        <w:keepNext/>
      </w:pPr>
      <w:r>
        <w:rPr>
          <w:rFonts w:ascii="Calibri" w:hAnsi="Calibri" w:eastAsia="Microsoft YaHei"/>
        </w:rPr>
        <w:t>R20｜焊接接头焊后热处理工艺文件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6544F739">
        <w:tc>
          <w:tcPr>
            <w:tcW w:w="2800" w:type="dxa"/>
            <w:shd w:val="clear" w:color="auto" w:fill="F7F9FC"/>
            <w:tcMar>
              <w:top w:w="80" w:type="dxa"/>
              <w:left w:w="120" w:type="dxa"/>
              <w:bottom w:w="80" w:type="dxa"/>
              <w:right w:w="120" w:type="dxa"/>
            </w:tcMar>
            <w:vAlign w:val="center"/>
          </w:tcPr>
          <w:p w14:paraId="1DB89821">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23E056B6">
            <w:pPr>
              <w:spacing w:after="0"/>
            </w:pPr>
            <w:r>
              <w:rPr>
                <w:rFonts w:ascii="Calibri" w:hAnsi="Calibri" w:eastAsia="Microsoft YaHei"/>
                <w:b/>
                <w:color w:val="1F4D78"/>
                <w:sz w:val="17"/>
              </w:rPr>
              <w:t>原位置</w:t>
            </w:r>
            <w:r>
              <w:br w:type="textWrapping"/>
            </w:r>
            <w:r>
              <w:rPr>
                <w:rFonts w:ascii="Calibri" w:hAnsi="Calibri" w:eastAsia="Microsoft YaHei"/>
                <w:sz w:val="16"/>
              </w:rPr>
              <w:t>序号32</w:t>
            </w:r>
          </w:p>
        </w:tc>
        <w:tc>
          <w:tcPr>
            <w:tcW w:w="4200" w:type="dxa"/>
            <w:shd w:val="clear" w:color="auto" w:fill="F7F9FC"/>
            <w:tcMar>
              <w:top w:w="80" w:type="dxa"/>
              <w:left w:w="120" w:type="dxa"/>
              <w:bottom w:w="80" w:type="dxa"/>
              <w:right w:w="120" w:type="dxa"/>
            </w:tcMar>
            <w:vAlign w:val="center"/>
          </w:tcPr>
          <w:p w14:paraId="6B78D40A">
            <w:pPr>
              <w:spacing w:after="0"/>
            </w:pPr>
            <w:r>
              <w:rPr>
                <w:rFonts w:ascii="Calibri" w:hAnsi="Calibri" w:eastAsia="Microsoft YaHei"/>
                <w:b/>
                <w:color w:val="1F4D78"/>
                <w:sz w:val="17"/>
              </w:rPr>
              <w:t>业务模块</w:t>
            </w:r>
            <w:r>
              <w:br w:type="textWrapping"/>
            </w:r>
            <w:r>
              <w:rPr>
                <w:rFonts w:ascii="Calibri" w:hAnsi="Calibri" w:eastAsia="Microsoft YaHei"/>
                <w:sz w:val="16"/>
              </w:rPr>
              <w:t>二、热处理部分</w:t>
            </w:r>
          </w:p>
        </w:tc>
        <w:tc>
          <w:tcPr>
            <w:tcW w:w="1160" w:type="dxa"/>
            <w:shd w:val="clear" w:color="auto" w:fill="F7F9FC"/>
            <w:tcMar>
              <w:top w:w="80" w:type="dxa"/>
              <w:left w:w="120" w:type="dxa"/>
              <w:bottom w:w="80" w:type="dxa"/>
              <w:right w:w="120" w:type="dxa"/>
            </w:tcMar>
            <w:vAlign w:val="center"/>
          </w:tcPr>
          <w:p w14:paraId="6AF12EBE">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32C85DCC">
      <w:pPr>
        <w:pStyle w:val="166"/>
      </w:pPr>
      <w:r>
        <w:rPr>
          <w:rFonts w:ascii="Calibri" w:hAnsi="Calibri" w:eastAsia="Microsoft YaHei"/>
        </w:rPr>
        <w:t>引用：焊接热处理要求.docx，序号32。</w:t>
      </w:r>
    </w:p>
    <w:p w14:paraId="7D2E839C">
      <w:pPr>
        <w:pStyle w:val="164"/>
        <w:keepNext/>
      </w:pPr>
      <w:r>
        <w:rPr>
          <w:rFonts w:ascii="Calibri" w:hAnsi="Calibri" w:eastAsia="Microsoft YaHei"/>
          <w:b/>
          <w:color w:val="1F4D78"/>
        </w:rPr>
        <w:t>工作见证（原文）</w:t>
      </w:r>
    </w:p>
    <w:p w14:paraId="3A2FDAC3">
      <w:pPr>
        <w:pStyle w:val="165"/>
      </w:pPr>
      <w:r>
        <w:rPr>
          <w:rFonts w:ascii="Calibri" w:hAnsi="Calibri" w:eastAsia="Microsoft YaHei"/>
        </w:rPr>
        <w:t>工作见证： 经审批的热处理工艺卡，明确升温速率、保温温度、保温时间、降温速率等参数。</w:t>
      </w:r>
    </w:p>
    <w:p w14:paraId="06393372">
      <w:pPr>
        <w:pStyle w:val="164"/>
        <w:keepNext/>
      </w:pPr>
      <w:r>
        <w:rPr>
          <w:rFonts w:ascii="Calibri" w:hAnsi="Calibri" w:eastAsia="Microsoft YaHei"/>
          <w:b/>
          <w:color w:val="1F4D78"/>
        </w:rPr>
        <w:t>标准规范（原文）</w:t>
      </w:r>
    </w:p>
    <w:p w14:paraId="6FE60AD8">
      <w:pPr>
        <w:pStyle w:val="165"/>
      </w:pPr>
      <w:r>
        <w:rPr>
          <w:rFonts w:ascii="Calibri" w:hAnsi="Calibri" w:eastAsia="Microsoft YaHei"/>
        </w:rPr>
        <w:t>标准规范：设计说明、 GB/T20801.1-2025第7.6.3条。工艺文件必须基于热处理评定报告编制。</w:t>
      </w:r>
    </w:p>
    <w:p w14:paraId="4FC12E90">
      <w:pPr>
        <w:pStyle w:val="3"/>
        <w:keepNext/>
      </w:pPr>
      <w:r>
        <w:rPr>
          <w:rFonts w:ascii="Calibri" w:hAnsi="Calibri" w:eastAsia="Microsoft YaHei"/>
        </w:rPr>
        <w:t>R21｜热处理设备用测温记录仪表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59787916">
        <w:tc>
          <w:tcPr>
            <w:tcW w:w="2800" w:type="dxa"/>
            <w:shd w:val="clear" w:color="auto" w:fill="F7F9FC"/>
            <w:tcMar>
              <w:top w:w="80" w:type="dxa"/>
              <w:left w:w="120" w:type="dxa"/>
              <w:bottom w:w="80" w:type="dxa"/>
              <w:right w:w="120" w:type="dxa"/>
            </w:tcMar>
            <w:vAlign w:val="center"/>
          </w:tcPr>
          <w:p w14:paraId="2663EB1F">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11C0CAEC">
            <w:pPr>
              <w:spacing w:after="0"/>
            </w:pPr>
            <w:r>
              <w:rPr>
                <w:rFonts w:ascii="Calibri" w:hAnsi="Calibri" w:eastAsia="Microsoft YaHei"/>
                <w:b/>
                <w:color w:val="1F4D78"/>
                <w:sz w:val="17"/>
              </w:rPr>
              <w:t>原位置</w:t>
            </w:r>
            <w:r>
              <w:br w:type="textWrapping"/>
            </w:r>
            <w:r>
              <w:rPr>
                <w:rFonts w:ascii="Calibri" w:hAnsi="Calibri" w:eastAsia="Microsoft YaHei"/>
                <w:sz w:val="16"/>
              </w:rPr>
              <w:t>序号33</w:t>
            </w:r>
          </w:p>
        </w:tc>
        <w:tc>
          <w:tcPr>
            <w:tcW w:w="4200" w:type="dxa"/>
            <w:shd w:val="clear" w:color="auto" w:fill="F7F9FC"/>
            <w:tcMar>
              <w:top w:w="80" w:type="dxa"/>
              <w:left w:w="120" w:type="dxa"/>
              <w:bottom w:w="80" w:type="dxa"/>
              <w:right w:w="120" w:type="dxa"/>
            </w:tcMar>
            <w:vAlign w:val="center"/>
          </w:tcPr>
          <w:p w14:paraId="0CACA3B6">
            <w:pPr>
              <w:spacing w:after="0"/>
            </w:pPr>
            <w:r>
              <w:rPr>
                <w:rFonts w:ascii="Calibri" w:hAnsi="Calibri" w:eastAsia="Microsoft YaHei"/>
                <w:b/>
                <w:color w:val="1F4D78"/>
                <w:sz w:val="17"/>
              </w:rPr>
              <w:t>业务模块</w:t>
            </w:r>
            <w:r>
              <w:br w:type="textWrapping"/>
            </w:r>
            <w:r>
              <w:rPr>
                <w:rFonts w:ascii="Calibri" w:hAnsi="Calibri" w:eastAsia="Microsoft YaHei"/>
                <w:sz w:val="16"/>
              </w:rPr>
              <w:t>二、热处理部分</w:t>
            </w:r>
          </w:p>
        </w:tc>
        <w:tc>
          <w:tcPr>
            <w:tcW w:w="1160" w:type="dxa"/>
            <w:shd w:val="clear" w:color="auto" w:fill="F7F9FC"/>
            <w:tcMar>
              <w:top w:w="80" w:type="dxa"/>
              <w:left w:w="120" w:type="dxa"/>
              <w:bottom w:w="80" w:type="dxa"/>
              <w:right w:w="120" w:type="dxa"/>
            </w:tcMar>
            <w:vAlign w:val="center"/>
          </w:tcPr>
          <w:p w14:paraId="09B97272">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0C62B297">
      <w:pPr>
        <w:pStyle w:val="166"/>
      </w:pPr>
      <w:r>
        <w:rPr>
          <w:rFonts w:ascii="Calibri" w:hAnsi="Calibri" w:eastAsia="Microsoft YaHei"/>
        </w:rPr>
        <w:t>引用：焊接热处理要求.docx，序号33。</w:t>
      </w:r>
    </w:p>
    <w:p w14:paraId="0B296463">
      <w:pPr>
        <w:pStyle w:val="164"/>
        <w:keepNext/>
      </w:pPr>
      <w:r>
        <w:rPr>
          <w:rFonts w:ascii="Calibri" w:hAnsi="Calibri" w:eastAsia="Microsoft YaHei"/>
          <w:b/>
          <w:color w:val="1F4D78"/>
        </w:rPr>
        <w:t>工作见证（原文）</w:t>
      </w:r>
    </w:p>
    <w:p w14:paraId="428024F2">
      <w:pPr>
        <w:pStyle w:val="165"/>
      </w:pPr>
      <w:r>
        <w:rPr>
          <w:rFonts w:ascii="Calibri" w:hAnsi="Calibri" w:eastAsia="Microsoft YaHei"/>
        </w:rPr>
        <w:t>工作见证： 热电偶校准证书、温控仪校验报告、测温点布置图。</w:t>
      </w:r>
    </w:p>
    <w:p w14:paraId="1C30582F">
      <w:pPr>
        <w:pStyle w:val="164"/>
        <w:keepNext/>
      </w:pPr>
      <w:r>
        <w:rPr>
          <w:rFonts w:ascii="Calibri" w:hAnsi="Calibri" w:eastAsia="Microsoft YaHei"/>
          <w:b/>
          <w:color w:val="1F4D78"/>
        </w:rPr>
        <w:t>标准规范（原文）</w:t>
      </w:r>
    </w:p>
    <w:p w14:paraId="1C62A730">
      <w:pPr>
        <w:pStyle w:val="165"/>
      </w:pPr>
      <w:r>
        <w:rPr>
          <w:rFonts w:ascii="Calibri" w:hAnsi="Calibri" w:eastAsia="Microsoft YaHei"/>
        </w:rPr>
        <w:t>标准规范： ——。</w:t>
      </w:r>
    </w:p>
    <w:p w14:paraId="4F2AE968">
      <w:pPr>
        <w:pStyle w:val="3"/>
        <w:keepNext/>
      </w:pPr>
      <w:r>
        <w:rPr>
          <w:rFonts w:ascii="Calibri" w:hAnsi="Calibri" w:eastAsia="Microsoft YaHei"/>
        </w:rPr>
        <w:t>R22｜热处理记录、报告曲线、硬度检测报告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4845AE3">
        <w:tc>
          <w:tcPr>
            <w:tcW w:w="2800" w:type="dxa"/>
            <w:shd w:val="clear" w:color="auto" w:fill="F7F9FC"/>
            <w:tcMar>
              <w:top w:w="80" w:type="dxa"/>
              <w:left w:w="120" w:type="dxa"/>
              <w:bottom w:w="80" w:type="dxa"/>
              <w:right w:w="120" w:type="dxa"/>
            </w:tcMar>
            <w:vAlign w:val="center"/>
          </w:tcPr>
          <w:p w14:paraId="5B186908">
            <w:pPr>
              <w:spacing w:after="0"/>
            </w:pPr>
            <w:r>
              <w:rPr>
                <w:rFonts w:ascii="Calibri" w:hAnsi="Calibri" w:eastAsia="Microsoft YaHei"/>
                <w:b/>
                <w:color w:val="1F4D78"/>
                <w:sz w:val="17"/>
              </w:rPr>
              <w:t>来源文档</w:t>
            </w:r>
            <w:r>
              <w:br w:type="textWrapping"/>
            </w:r>
            <w:r>
              <w:rPr>
                <w:rFonts w:ascii="Calibri" w:hAnsi="Calibri" w:eastAsia="Microsoft YaHei"/>
                <w:sz w:val="16"/>
              </w:rPr>
              <w:t>焊接热处理要求.docx</w:t>
            </w:r>
          </w:p>
        </w:tc>
        <w:tc>
          <w:tcPr>
            <w:tcW w:w="1200" w:type="dxa"/>
            <w:shd w:val="clear" w:color="auto" w:fill="F7F9FC"/>
            <w:tcMar>
              <w:top w:w="80" w:type="dxa"/>
              <w:left w:w="120" w:type="dxa"/>
              <w:bottom w:w="80" w:type="dxa"/>
              <w:right w:w="120" w:type="dxa"/>
            </w:tcMar>
            <w:vAlign w:val="center"/>
          </w:tcPr>
          <w:p w14:paraId="558D4517">
            <w:pPr>
              <w:spacing w:after="0"/>
            </w:pPr>
            <w:r>
              <w:rPr>
                <w:rFonts w:ascii="Calibri" w:hAnsi="Calibri" w:eastAsia="Microsoft YaHei"/>
                <w:b/>
                <w:color w:val="1F4D78"/>
                <w:sz w:val="17"/>
              </w:rPr>
              <w:t>原位置</w:t>
            </w:r>
            <w:r>
              <w:br w:type="textWrapping"/>
            </w:r>
            <w:r>
              <w:rPr>
                <w:rFonts w:ascii="Calibri" w:hAnsi="Calibri" w:eastAsia="Microsoft YaHei"/>
                <w:sz w:val="16"/>
              </w:rPr>
              <w:t>序号34</w:t>
            </w:r>
          </w:p>
        </w:tc>
        <w:tc>
          <w:tcPr>
            <w:tcW w:w="4200" w:type="dxa"/>
            <w:shd w:val="clear" w:color="auto" w:fill="F7F9FC"/>
            <w:tcMar>
              <w:top w:w="80" w:type="dxa"/>
              <w:left w:w="120" w:type="dxa"/>
              <w:bottom w:w="80" w:type="dxa"/>
              <w:right w:w="120" w:type="dxa"/>
            </w:tcMar>
            <w:vAlign w:val="center"/>
          </w:tcPr>
          <w:p w14:paraId="304EB36B">
            <w:pPr>
              <w:spacing w:after="0"/>
            </w:pPr>
            <w:r>
              <w:rPr>
                <w:rFonts w:ascii="Calibri" w:hAnsi="Calibri" w:eastAsia="Microsoft YaHei"/>
                <w:b/>
                <w:color w:val="1F4D78"/>
                <w:sz w:val="17"/>
              </w:rPr>
              <w:t>业务模块</w:t>
            </w:r>
            <w:r>
              <w:br w:type="textWrapping"/>
            </w:r>
            <w:r>
              <w:rPr>
                <w:rFonts w:ascii="Calibri" w:hAnsi="Calibri" w:eastAsia="Microsoft YaHei"/>
                <w:sz w:val="16"/>
              </w:rPr>
              <w:t>二、热处理部分</w:t>
            </w:r>
          </w:p>
        </w:tc>
        <w:tc>
          <w:tcPr>
            <w:tcW w:w="1160" w:type="dxa"/>
            <w:shd w:val="clear" w:color="auto" w:fill="F7F9FC"/>
            <w:tcMar>
              <w:top w:w="80" w:type="dxa"/>
              <w:left w:w="120" w:type="dxa"/>
              <w:bottom w:w="80" w:type="dxa"/>
              <w:right w:w="120" w:type="dxa"/>
            </w:tcMar>
            <w:vAlign w:val="center"/>
          </w:tcPr>
          <w:p w14:paraId="212F90A8">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2B711537">
      <w:pPr>
        <w:pStyle w:val="166"/>
      </w:pPr>
      <w:r>
        <w:rPr>
          <w:rFonts w:ascii="Calibri" w:hAnsi="Calibri" w:eastAsia="Microsoft YaHei"/>
        </w:rPr>
        <w:t>引用：焊接热处理要求.docx，序号34。</w:t>
      </w:r>
    </w:p>
    <w:p w14:paraId="4400DD54">
      <w:pPr>
        <w:pStyle w:val="164"/>
        <w:keepNext/>
      </w:pPr>
      <w:r>
        <w:rPr>
          <w:rFonts w:ascii="Calibri" w:hAnsi="Calibri" w:eastAsia="Microsoft YaHei"/>
          <w:b/>
          <w:color w:val="1F4D78"/>
        </w:rPr>
        <w:t>工作见证（原文）</w:t>
      </w:r>
    </w:p>
    <w:p w14:paraId="27827B6B">
      <w:pPr>
        <w:pStyle w:val="165"/>
      </w:pPr>
      <w:r>
        <w:rPr>
          <w:rFonts w:ascii="Calibri" w:hAnsi="Calibri" w:eastAsia="Microsoft YaHei"/>
        </w:rPr>
        <w:t>工作见证： 自动记录的温度-时间曲线图、热处理报告、硬度测试报告（布氏/洛氏/维氏）。</w:t>
      </w:r>
    </w:p>
    <w:p w14:paraId="7573BF0F">
      <w:pPr>
        <w:pStyle w:val="164"/>
        <w:keepNext/>
      </w:pPr>
      <w:r>
        <w:rPr>
          <w:rFonts w:ascii="Calibri" w:hAnsi="Calibri" w:eastAsia="Microsoft YaHei"/>
          <w:b/>
          <w:color w:val="1F4D78"/>
        </w:rPr>
        <w:t>标准规范（原文）</w:t>
      </w:r>
    </w:p>
    <w:p w14:paraId="61CC86E2">
      <w:pPr>
        <w:pStyle w:val="165"/>
      </w:pPr>
      <w:r>
        <w:rPr>
          <w:rFonts w:ascii="Calibri" w:hAnsi="Calibri" w:eastAsia="Microsoft YaHei"/>
        </w:rPr>
        <w:t>标准规范：热处理曲线需完整无中断，硬度值应符合设计说明或GB/T20801.1-2025第7.6.6条要求，一般碳钢布氏硬度≤200HB、合金钢≤225HB。</w:t>
      </w:r>
    </w:p>
    <w:p w14:paraId="12AB5A93">
      <w:pPr>
        <w:pStyle w:val="2"/>
      </w:pPr>
      <w:r>
        <w:t>四、无损检测业务规则</w:t>
      </w:r>
    </w:p>
    <w:p w14:paraId="4F1192F3">
      <w:pPr>
        <w:pStyle w:val="3"/>
        <w:keepNext/>
      </w:pPr>
      <w:r>
        <w:rPr>
          <w:rFonts w:ascii="Calibri" w:hAnsi="Calibri" w:eastAsia="Microsoft YaHei"/>
        </w:rPr>
        <w:t>R23｜无损检测机构施工现场质量保证体系的实施 (B类)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268C345C">
        <w:tc>
          <w:tcPr>
            <w:tcW w:w="2800" w:type="dxa"/>
            <w:shd w:val="clear" w:color="auto" w:fill="F7F9FC"/>
            <w:tcMar>
              <w:top w:w="80" w:type="dxa"/>
              <w:left w:w="120" w:type="dxa"/>
              <w:bottom w:w="80" w:type="dxa"/>
              <w:right w:w="120" w:type="dxa"/>
            </w:tcMar>
            <w:vAlign w:val="center"/>
          </w:tcPr>
          <w:p w14:paraId="682DA8E0">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1BCD81DB">
            <w:pPr>
              <w:spacing w:after="0"/>
            </w:pPr>
            <w:r>
              <w:rPr>
                <w:rFonts w:ascii="Calibri" w:hAnsi="Calibri" w:eastAsia="Microsoft YaHei"/>
                <w:b/>
                <w:color w:val="1F4D78"/>
                <w:sz w:val="17"/>
              </w:rPr>
              <w:t>原位置</w:t>
            </w:r>
            <w:r>
              <w:br w:type="textWrapping"/>
            </w:r>
            <w:r>
              <w:rPr>
                <w:rFonts w:ascii="Calibri" w:hAnsi="Calibri" w:eastAsia="Microsoft YaHei"/>
                <w:sz w:val="16"/>
              </w:rPr>
              <w:t>序号35</w:t>
            </w:r>
          </w:p>
        </w:tc>
        <w:tc>
          <w:tcPr>
            <w:tcW w:w="4200" w:type="dxa"/>
            <w:shd w:val="clear" w:color="auto" w:fill="F7F9FC"/>
            <w:tcMar>
              <w:top w:w="80" w:type="dxa"/>
              <w:left w:w="120" w:type="dxa"/>
              <w:bottom w:w="80" w:type="dxa"/>
              <w:right w:w="120" w:type="dxa"/>
            </w:tcMar>
            <w:vAlign w:val="center"/>
          </w:tcPr>
          <w:p w14:paraId="1335CD71">
            <w:pPr>
              <w:spacing w:after="0"/>
            </w:pPr>
            <w:r>
              <w:rPr>
                <w:rFonts w:ascii="Calibri" w:hAnsi="Calibri" w:eastAsia="Microsoft YaHei"/>
                <w:b/>
                <w:color w:val="1F4D78"/>
                <w:sz w:val="17"/>
              </w:rPr>
              <w:t>业务模块</w:t>
            </w:r>
            <w:r>
              <w:br w:type="textWrapping"/>
            </w:r>
            <w:r>
              <w:rPr>
                <w:rFonts w:ascii="Calibri" w:hAnsi="Calibri" w:eastAsia="Microsoft YaHei"/>
                <w:sz w:val="16"/>
              </w:rPr>
              <w:t>一、无损检测</w:t>
            </w:r>
          </w:p>
        </w:tc>
        <w:tc>
          <w:tcPr>
            <w:tcW w:w="1160" w:type="dxa"/>
            <w:shd w:val="clear" w:color="auto" w:fill="F7F9FC"/>
            <w:tcMar>
              <w:top w:w="80" w:type="dxa"/>
              <w:left w:w="120" w:type="dxa"/>
              <w:bottom w:w="80" w:type="dxa"/>
              <w:right w:w="120" w:type="dxa"/>
            </w:tcMar>
            <w:vAlign w:val="center"/>
          </w:tcPr>
          <w:p w14:paraId="33ACA4F0">
            <w:pPr>
              <w:spacing w:after="0"/>
            </w:pPr>
            <w:r>
              <w:rPr>
                <w:rFonts w:ascii="Calibri" w:hAnsi="Calibri" w:eastAsia="Microsoft YaHei"/>
                <w:b/>
                <w:color w:val="1F4D78"/>
                <w:sz w:val="17"/>
              </w:rPr>
              <w:t>类别</w:t>
            </w:r>
            <w:r>
              <w:br w:type="textWrapping"/>
            </w:r>
            <w:r>
              <w:rPr>
                <w:rFonts w:ascii="Calibri" w:hAnsi="Calibri" w:eastAsia="Microsoft YaHei"/>
                <w:sz w:val="16"/>
              </w:rPr>
              <w:t>B类</w:t>
            </w:r>
          </w:p>
        </w:tc>
      </w:tr>
    </w:tbl>
    <w:p w14:paraId="689F1383">
      <w:pPr>
        <w:pStyle w:val="166"/>
      </w:pPr>
      <w:r>
        <w:rPr>
          <w:rFonts w:ascii="Calibri" w:hAnsi="Calibri" w:eastAsia="Microsoft YaHei"/>
        </w:rPr>
        <w:t>引用：监检项目——无损检测；防腐、保温.docx，序号35。</w:t>
      </w:r>
    </w:p>
    <w:p w14:paraId="1D28CDAE">
      <w:pPr>
        <w:pStyle w:val="164"/>
        <w:keepNext/>
      </w:pPr>
      <w:r>
        <w:rPr>
          <w:rFonts w:ascii="Calibri" w:hAnsi="Calibri" w:eastAsia="Microsoft YaHei"/>
          <w:b/>
          <w:color w:val="1F4D78"/>
        </w:rPr>
        <w:t>工作见证（原文）</w:t>
      </w:r>
    </w:p>
    <w:p w14:paraId="059D5C94">
      <w:pPr>
        <w:pStyle w:val="165"/>
      </w:pPr>
      <w:r>
        <w:rPr>
          <w:rFonts w:ascii="Calibri" w:hAnsi="Calibri" w:eastAsia="Microsoft YaHei"/>
        </w:rPr>
        <w:t>工作见证：需提供无损检测单位质量保证手册、受控记录及报告表格、项目人员任命文件、检测仪器及其他必要设备的检定报告。</w:t>
      </w:r>
    </w:p>
    <w:p w14:paraId="33A9E925">
      <w:pPr>
        <w:pStyle w:val="164"/>
        <w:keepNext/>
      </w:pPr>
      <w:r>
        <w:rPr>
          <w:rFonts w:ascii="Calibri" w:hAnsi="Calibri" w:eastAsia="Microsoft YaHei"/>
          <w:b/>
          <w:color w:val="1F4D78"/>
        </w:rPr>
        <w:t>标准规范（原文）</w:t>
      </w:r>
    </w:p>
    <w:p w14:paraId="69FF8E92">
      <w:pPr>
        <w:pStyle w:val="165"/>
      </w:pPr>
      <w:r>
        <w:rPr>
          <w:rFonts w:ascii="Calibri" w:hAnsi="Calibri" w:eastAsia="Microsoft YaHei"/>
        </w:rPr>
        <w:t>标准规范：TSG Z7002-2022《特种设备检测机构核准规则》、NB/T 47013.1-2015《承压设备无损检测 第1部分：通用要求》、NB/T 47013.2-2015《承压设备无损检测 第2部分：射线检测》、NB/T 47013.3-2023《承压设备无损检测 第3部分：超声检测》等。</w:t>
      </w:r>
    </w:p>
    <w:p w14:paraId="4EC9F6CA">
      <w:pPr>
        <w:pStyle w:val="3"/>
        <w:keepNext/>
      </w:pPr>
      <w:r>
        <w:rPr>
          <w:rFonts w:ascii="Calibri" w:hAnsi="Calibri" w:eastAsia="Microsoft YaHei"/>
        </w:rPr>
        <w:t>R24｜无损检测方案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400D63FD">
        <w:tc>
          <w:tcPr>
            <w:tcW w:w="2800" w:type="dxa"/>
            <w:shd w:val="clear" w:color="auto" w:fill="F7F9FC"/>
            <w:tcMar>
              <w:top w:w="80" w:type="dxa"/>
              <w:left w:w="120" w:type="dxa"/>
              <w:bottom w:w="80" w:type="dxa"/>
              <w:right w:w="120" w:type="dxa"/>
            </w:tcMar>
            <w:vAlign w:val="center"/>
          </w:tcPr>
          <w:p w14:paraId="295580B3">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36F8B9A7">
            <w:pPr>
              <w:spacing w:after="0"/>
            </w:pPr>
            <w:r>
              <w:rPr>
                <w:rFonts w:ascii="Calibri" w:hAnsi="Calibri" w:eastAsia="Microsoft YaHei"/>
                <w:b/>
                <w:color w:val="1F4D78"/>
                <w:sz w:val="17"/>
              </w:rPr>
              <w:t>原位置</w:t>
            </w:r>
            <w:r>
              <w:br w:type="textWrapping"/>
            </w:r>
            <w:r>
              <w:rPr>
                <w:rFonts w:ascii="Calibri" w:hAnsi="Calibri" w:eastAsia="Microsoft YaHei"/>
                <w:sz w:val="16"/>
              </w:rPr>
              <w:t>序号36</w:t>
            </w:r>
          </w:p>
        </w:tc>
        <w:tc>
          <w:tcPr>
            <w:tcW w:w="4200" w:type="dxa"/>
            <w:shd w:val="clear" w:color="auto" w:fill="F7F9FC"/>
            <w:tcMar>
              <w:top w:w="80" w:type="dxa"/>
              <w:left w:w="120" w:type="dxa"/>
              <w:bottom w:w="80" w:type="dxa"/>
              <w:right w:w="120" w:type="dxa"/>
            </w:tcMar>
            <w:vAlign w:val="center"/>
          </w:tcPr>
          <w:p w14:paraId="3BD17D12">
            <w:pPr>
              <w:spacing w:after="0"/>
            </w:pPr>
            <w:r>
              <w:rPr>
                <w:rFonts w:ascii="Calibri" w:hAnsi="Calibri" w:eastAsia="Microsoft YaHei"/>
                <w:b/>
                <w:color w:val="1F4D78"/>
                <w:sz w:val="17"/>
              </w:rPr>
              <w:t>业务模块</w:t>
            </w:r>
            <w:r>
              <w:br w:type="textWrapping"/>
            </w:r>
            <w:r>
              <w:rPr>
                <w:rFonts w:ascii="Calibri" w:hAnsi="Calibri" w:eastAsia="Microsoft YaHei"/>
                <w:sz w:val="16"/>
              </w:rPr>
              <w:t>一、无损检测</w:t>
            </w:r>
          </w:p>
        </w:tc>
        <w:tc>
          <w:tcPr>
            <w:tcW w:w="1160" w:type="dxa"/>
            <w:shd w:val="clear" w:color="auto" w:fill="F7F9FC"/>
            <w:tcMar>
              <w:top w:w="80" w:type="dxa"/>
              <w:left w:w="120" w:type="dxa"/>
              <w:bottom w:w="80" w:type="dxa"/>
              <w:right w:w="120" w:type="dxa"/>
            </w:tcMar>
            <w:vAlign w:val="center"/>
          </w:tcPr>
          <w:p w14:paraId="31798735">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071164EC">
      <w:pPr>
        <w:pStyle w:val="166"/>
      </w:pPr>
      <w:r>
        <w:rPr>
          <w:rFonts w:ascii="Calibri" w:hAnsi="Calibri" w:eastAsia="Microsoft YaHei"/>
        </w:rPr>
        <w:t>引用：监检项目——无损检测；防腐、保温.docx，序号36。</w:t>
      </w:r>
    </w:p>
    <w:p w14:paraId="298B12CB">
      <w:pPr>
        <w:pStyle w:val="164"/>
        <w:keepNext/>
      </w:pPr>
      <w:r>
        <w:rPr>
          <w:rFonts w:ascii="Calibri" w:hAnsi="Calibri" w:eastAsia="Microsoft YaHei"/>
          <w:b/>
          <w:color w:val="1F4D78"/>
        </w:rPr>
        <w:t>工作见证（原文）</w:t>
      </w:r>
    </w:p>
    <w:p w14:paraId="36C534B8">
      <w:pPr>
        <w:pStyle w:val="165"/>
      </w:pPr>
      <w:r>
        <w:rPr>
          <w:rFonts w:ascii="Calibri" w:hAnsi="Calibri" w:eastAsia="Microsoft YaHei"/>
        </w:rPr>
        <w:t>工作见证：需提供无损检测方案。</w:t>
      </w:r>
    </w:p>
    <w:p w14:paraId="5ABB8C8F">
      <w:pPr>
        <w:pStyle w:val="164"/>
        <w:keepNext/>
      </w:pPr>
      <w:r>
        <w:rPr>
          <w:rFonts w:ascii="Calibri" w:hAnsi="Calibri" w:eastAsia="Microsoft YaHei"/>
          <w:b/>
          <w:color w:val="1F4D78"/>
        </w:rPr>
        <w:t>标准规范（原文）</w:t>
      </w:r>
    </w:p>
    <w:p w14:paraId="031412B2">
      <w:pPr>
        <w:pStyle w:val="165"/>
      </w:pPr>
      <w:r>
        <w:rPr>
          <w:rFonts w:ascii="Calibri" w:hAnsi="Calibri" w:eastAsia="Microsoft YaHei"/>
        </w:rPr>
        <w:t>标准规范：NB/T 47013.1-2015《承压设备无损检测 第1部分：通用要求》、NB/T 47013.2-2015《承压设备无损检测 第2部分：射线检测》、NB/T 47013.3-2023《承压设备无损检测 第3部分：超声检测》等。</w:t>
      </w:r>
    </w:p>
    <w:p w14:paraId="4C26DFD1">
      <w:pPr>
        <w:pStyle w:val="3"/>
        <w:keepNext/>
      </w:pPr>
      <w:r>
        <w:rPr>
          <w:rFonts w:ascii="Calibri" w:hAnsi="Calibri" w:eastAsia="Microsoft YaHei"/>
        </w:rPr>
        <w:t>R25｜检测过程中发现问题的处理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5DFA6F53">
        <w:tc>
          <w:tcPr>
            <w:tcW w:w="2800" w:type="dxa"/>
            <w:shd w:val="clear" w:color="auto" w:fill="F7F9FC"/>
            <w:tcMar>
              <w:top w:w="80" w:type="dxa"/>
              <w:left w:w="120" w:type="dxa"/>
              <w:bottom w:w="80" w:type="dxa"/>
              <w:right w:w="120" w:type="dxa"/>
            </w:tcMar>
            <w:vAlign w:val="center"/>
          </w:tcPr>
          <w:p w14:paraId="672F267C">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23C0C42A">
            <w:pPr>
              <w:spacing w:after="0"/>
            </w:pPr>
            <w:r>
              <w:rPr>
                <w:rFonts w:ascii="Calibri" w:hAnsi="Calibri" w:eastAsia="Microsoft YaHei"/>
                <w:b/>
                <w:color w:val="1F4D78"/>
                <w:sz w:val="17"/>
              </w:rPr>
              <w:t>原位置</w:t>
            </w:r>
            <w:r>
              <w:br w:type="textWrapping"/>
            </w:r>
            <w:r>
              <w:rPr>
                <w:rFonts w:ascii="Calibri" w:hAnsi="Calibri" w:eastAsia="Microsoft YaHei"/>
                <w:sz w:val="16"/>
              </w:rPr>
              <w:t>序号37</w:t>
            </w:r>
          </w:p>
        </w:tc>
        <w:tc>
          <w:tcPr>
            <w:tcW w:w="4200" w:type="dxa"/>
            <w:shd w:val="clear" w:color="auto" w:fill="F7F9FC"/>
            <w:tcMar>
              <w:top w:w="80" w:type="dxa"/>
              <w:left w:w="120" w:type="dxa"/>
              <w:bottom w:w="80" w:type="dxa"/>
              <w:right w:w="120" w:type="dxa"/>
            </w:tcMar>
            <w:vAlign w:val="center"/>
          </w:tcPr>
          <w:p w14:paraId="5C003C95">
            <w:pPr>
              <w:spacing w:after="0"/>
            </w:pPr>
            <w:r>
              <w:rPr>
                <w:rFonts w:ascii="Calibri" w:hAnsi="Calibri" w:eastAsia="Microsoft YaHei"/>
                <w:b/>
                <w:color w:val="1F4D78"/>
                <w:sz w:val="17"/>
              </w:rPr>
              <w:t>业务模块</w:t>
            </w:r>
            <w:r>
              <w:br w:type="textWrapping"/>
            </w:r>
            <w:r>
              <w:rPr>
                <w:rFonts w:ascii="Calibri" w:hAnsi="Calibri" w:eastAsia="Microsoft YaHei"/>
                <w:sz w:val="16"/>
              </w:rPr>
              <w:t>一、无损检测</w:t>
            </w:r>
          </w:p>
        </w:tc>
        <w:tc>
          <w:tcPr>
            <w:tcW w:w="1160" w:type="dxa"/>
            <w:shd w:val="clear" w:color="auto" w:fill="F7F9FC"/>
            <w:tcMar>
              <w:top w:w="80" w:type="dxa"/>
              <w:left w:w="120" w:type="dxa"/>
              <w:bottom w:w="80" w:type="dxa"/>
              <w:right w:w="120" w:type="dxa"/>
            </w:tcMar>
            <w:vAlign w:val="center"/>
          </w:tcPr>
          <w:p w14:paraId="3520DFBA">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0C519FA3">
      <w:pPr>
        <w:pStyle w:val="166"/>
      </w:pPr>
      <w:r>
        <w:rPr>
          <w:rFonts w:ascii="Calibri" w:hAnsi="Calibri" w:eastAsia="Microsoft YaHei"/>
        </w:rPr>
        <w:t>引用：监检项目——无损检测；防腐、保温.docx，序号37。</w:t>
      </w:r>
    </w:p>
    <w:p w14:paraId="195CCBD5">
      <w:pPr>
        <w:pStyle w:val="164"/>
        <w:keepNext/>
      </w:pPr>
      <w:r>
        <w:rPr>
          <w:rFonts w:ascii="Calibri" w:hAnsi="Calibri" w:eastAsia="Microsoft YaHei"/>
          <w:b/>
          <w:color w:val="1F4D78"/>
        </w:rPr>
        <w:t>工作见证（原文）</w:t>
      </w:r>
    </w:p>
    <w:p w14:paraId="0E7461A0">
      <w:pPr>
        <w:pStyle w:val="165"/>
      </w:pPr>
      <w:r>
        <w:rPr>
          <w:rFonts w:ascii="Calibri" w:hAnsi="Calibri" w:eastAsia="Microsoft YaHei"/>
        </w:rPr>
        <w:t>工作见证：需提供检测单位不合格品的控制处理措施程序、无损检测委托单、对不合格品开出的联络单或意见书、不合格品处理的反馈见证文件。</w:t>
      </w:r>
    </w:p>
    <w:p w14:paraId="10FCC17E">
      <w:pPr>
        <w:pStyle w:val="164"/>
        <w:keepNext/>
      </w:pPr>
      <w:r>
        <w:rPr>
          <w:rFonts w:ascii="Calibri" w:hAnsi="Calibri" w:eastAsia="Microsoft YaHei"/>
          <w:b/>
          <w:color w:val="1F4D78"/>
        </w:rPr>
        <w:t>标准规范（原文）</w:t>
      </w:r>
    </w:p>
    <w:p w14:paraId="6C5CF843">
      <w:pPr>
        <w:pStyle w:val="165"/>
      </w:pPr>
      <w:r>
        <w:rPr>
          <w:rFonts w:ascii="Calibri" w:hAnsi="Calibri" w:eastAsia="Microsoft YaHei"/>
        </w:rPr>
        <w:t>标准规范：无损检测单位质量保证手册中有关不合格品与不符合项控制程序文件、NB/T 47013.1-2015《承压设备无损检测 第1部分：通用要求》、NB/T 47013.2-2015《承压设备无损检测 第2部分：射线检测》、NB/T 47013.3-2023《承压设备无损检测 第3部分：超声检测》等。</w:t>
      </w:r>
    </w:p>
    <w:p w14:paraId="3AA98229">
      <w:pPr>
        <w:pStyle w:val="3"/>
        <w:keepNext/>
      </w:pPr>
      <w:r>
        <w:rPr>
          <w:rFonts w:ascii="Calibri" w:hAnsi="Calibri" w:eastAsia="Microsoft YaHei"/>
        </w:rPr>
        <w:t>R26｜无损检测人员资格证、执业注册证及持证合格项目 (B类)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05B50242">
        <w:tc>
          <w:tcPr>
            <w:tcW w:w="2800" w:type="dxa"/>
            <w:shd w:val="clear" w:color="auto" w:fill="F7F9FC"/>
            <w:tcMar>
              <w:top w:w="80" w:type="dxa"/>
              <w:left w:w="120" w:type="dxa"/>
              <w:bottom w:w="80" w:type="dxa"/>
              <w:right w:w="120" w:type="dxa"/>
            </w:tcMar>
            <w:vAlign w:val="center"/>
          </w:tcPr>
          <w:p w14:paraId="75AB96C7">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6F85E854">
            <w:pPr>
              <w:spacing w:after="0"/>
            </w:pPr>
            <w:r>
              <w:rPr>
                <w:rFonts w:ascii="Calibri" w:hAnsi="Calibri" w:eastAsia="Microsoft YaHei"/>
                <w:b/>
                <w:color w:val="1F4D78"/>
                <w:sz w:val="17"/>
              </w:rPr>
              <w:t>原位置</w:t>
            </w:r>
            <w:r>
              <w:br w:type="textWrapping"/>
            </w:r>
            <w:r>
              <w:rPr>
                <w:rFonts w:ascii="Calibri" w:hAnsi="Calibri" w:eastAsia="Microsoft YaHei"/>
                <w:sz w:val="16"/>
              </w:rPr>
              <w:t>序号38</w:t>
            </w:r>
          </w:p>
        </w:tc>
        <w:tc>
          <w:tcPr>
            <w:tcW w:w="4200" w:type="dxa"/>
            <w:shd w:val="clear" w:color="auto" w:fill="F7F9FC"/>
            <w:tcMar>
              <w:top w:w="80" w:type="dxa"/>
              <w:left w:w="120" w:type="dxa"/>
              <w:bottom w:w="80" w:type="dxa"/>
              <w:right w:w="120" w:type="dxa"/>
            </w:tcMar>
            <w:vAlign w:val="center"/>
          </w:tcPr>
          <w:p w14:paraId="4ABC33A2">
            <w:pPr>
              <w:spacing w:after="0"/>
            </w:pPr>
            <w:r>
              <w:rPr>
                <w:rFonts w:ascii="Calibri" w:hAnsi="Calibri" w:eastAsia="Microsoft YaHei"/>
                <w:b/>
                <w:color w:val="1F4D78"/>
                <w:sz w:val="17"/>
              </w:rPr>
              <w:t>业务模块</w:t>
            </w:r>
            <w:r>
              <w:br w:type="textWrapping"/>
            </w:r>
            <w:r>
              <w:rPr>
                <w:rFonts w:ascii="Calibri" w:hAnsi="Calibri" w:eastAsia="Microsoft YaHei"/>
                <w:sz w:val="16"/>
              </w:rPr>
              <w:t>一、无损检测</w:t>
            </w:r>
          </w:p>
        </w:tc>
        <w:tc>
          <w:tcPr>
            <w:tcW w:w="1160" w:type="dxa"/>
            <w:shd w:val="clear" w:color="auto" w:fill="F7F9FC"/>
            <w:tcMar>
              <w:top w:w="80" w:type="dxa"/>
              <w:left w:w="120" w:type="dxa"/>
              <w:bottom w:w="80" w:type="dxa"/>
              <w:right w:w="120" w:type="dxa"/>
            </w:tcMar>
            <w:vAlign w:val="center"/>
          </w:tcPr>
          <w:p w14:paraId="019BA8B7">
            <w:pPr>
              <w:spacing w:after="0"/>
            </w:pPr>
            <w:r>
              <w:rPr>
                <w:rFonts w:ascii="Calibri" w:hAnsi="Calibri" w:eastAsia="Microsoft YaHei"/>
                <w:b/>
                <w:color w:val="1F4D78"/>
                <w:sz w:val="17"/>
              </w:rPr>
              <w:t>类别</w:t>
            </w:r>
            <w:r>
              <w:br w:type="textWrapping"/>
            </w:r>
            <w:r>
              <w:rPr>
                <w:rFonts w:ascii="Calibri" w:hAnsi="Calibri" w:eastAsia="Microsoft YaHei"/>
                <w:sz w:val="16"/>
              </w:rPr>
              <w:t>B类</w:t>
            </w:r>
          </w:p>
        </w:tc>
      </w:tr>
    </w:tbl>
    <w:p w14:paraId="686048EA">
      <w:pPr>
        <w:pStyle w:val="166"/>
      </w:pPr>
      <w:r>
        <w:rPr>
          <w:rFonts w:ascii="Calibri" w:hAnsi="Calibri" w:eastAsia="Microsoft YaHei"/>
        </w:rPr>
        <w:t>引用：监检项目——无损检测；防腐、保温.docx，序号38。</w:t>
      </w:r>
    </w:p>
    <w:p w14:paraId="6BE94BA2">
      <w:pPr>
        <w:pStyle w:val="164"/>
        <w:keepNext/>
      </w:pPr>
      <w:r>
        <w:rPr>
          <w:rFonts w:ascii="Calibri" w:hAnsi="Calibri" w:eastAsia="Microsoft YaHei"/>
          <w:b/>
          <w:color w:val="1F4D78"/>
        </w:rPr>
        <w:t>工作见证（原文）</w:t>
      </w:r>
    </w:p>
    <w:p w14:paraId="46B417A6">
      <w:pPr>
        <w:pStyle w:val="165"/>
      </w:pPr>
      <w:r>
        <w:rPr>
          <w:rFonts w:ascii="Calibri" w:hAnsi="Calibri" w:eastAsia="Microsoft YaHei"/>
        </w:rPr>
        <w:t>工作见证：需提供无损检测人员明细表、无损检测人员资格证和执业注册证，必要时提供无损检测人员劳动合同证明文件。</w:t>
      </w:r>
    </w:p>
    <w:p w14:paraId="0ECB22E1">
      <w:pPr>
        <w:pStyle w:val="164"/>
        <w:keepNext/>
      </w:pPr>
      <w:r>
        <w:rPr>
          <w:rFonts w:ascii="Calibri" w:hAnsi="Calibri" w:eastAsia="Microsoft YaHei"/>
          <w:b/>
          <w:color w:val="1F4D78"/>
        </w:rPr>
        <w:t>标准规范（原文）</w:t>
      </w:r>
    </w:p>
    <w:p w14:paraId="29BF7CE7">
      <w:pPr>
        <w:pStyle w:val="165"/>
      </w:pPr>
      <w:r>
        <w:rPr>
          <w:rFonts w:ascii="Calibri" w:hAnsi="Calibri" w:eastAsia="Microsoft YaHei"/>
        </w:rPr>
        <w:t>标准规范：TSG Z8001-2019《特种设备无损检测人员考核规则》及第1号修改单、NB/T 47013.1-2015《承压设备无损检测 第1部分：通用要求》、NB/T 47013.2-2015《承压设备无损检测 第2部分：射线检测》、NB/T 47013.3-2023《承压设备无损检测 第3部分：超声检测》等。</w:t>
      </w:r>
    </w:p>
    <w:p w14:paraId="59D923CC">
      <w:pPr>
        <w:pStyle w:val="3"/>
        <w:keepNext/>
      </w:pPr>
      <w:r>
        <w:rPr>
          <w:rFonts w:ascii="Calibri" w:hAnsi="Calibri" w:eastAsia="Microsoft YaHei"/>
        </w:rPr>
        <w:t>R27｜无损检测工艺文件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73A2EB63">
        <w:tc>
          <w:tcPr>
            <w:tcW w:w="2800" w:type="dxa"/>
            <w:shd w:val="clear" w:color="auto" w:fill="F7F9FC"/>
            <w:tcMar>
              <w:top w:w="80" w:type="dxa"/>
              <w:left w:w="120" w:type="dxa"/>
              <w:bottom w:w="80" w:type="dxa"/>
              <w:right w:w="120" w:type="dxa"/>
            </w:tcMar>
            <w:vAlign w:val="center"/>
          </w:tcPr>
          <w:p w14:paraId="1D8438A9">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25D760A8">
            <w:pPr>
              <w:spacing w:after="0"/>
            </w:pPr>
            <w:r>
              <w:rPr>
                <w:rFonts w:ascii="Calibri" w:hAnsi="Calibri" w:eastAsia="Microsoft YaHei"/>
                <w:b/>
                <w:color w:val="1F4D78"/>
                <w:sz w:val="17"/>
              </w:rPr>
              <w:t>原位置</w:t>
            </w:r>
            <w:r>
              <w:br w:type="textWrapping"/>
            </w:r>
            <w:r>
              <w:rPr>
                <w:rFonts w:ascii="Calibri" w:hAnsi="Calibri" w:eastAsia="Microsoft YaHei"/>
                <w:sz w:val="16"/>
              </w:rPr>
              <w:t>序号39</w:t>
            </w:r>
          </w:p>
        </w:tc>
        <w:tc>
          <w:tcPr>
            <w:tcW w:w="4200" w:type="dxa"/>
            <w:shd w:val="clear" w:color="auto" w:fill="F7F9FC"/>
            <w:tcMar>
              <w:top w:w="80" w:type="dxa"/>
              <w:left w:w="120" w:type="dxa"/>
              <w:bottom w:w="80" w:type="dxa"/>
              <w:right w:w="120" w:type="dxa"/>
            </w:tcMar>
            <w:vAlign w:val="center"/>
          </w:tcPr>
          <w:p w14:paraId="2D0FB909">
            <w:pPr>
              <w:spacing w:after="0"/>
            </w:pPr>
            <w:r>
              <w:rPr>
                <w:rFonts w:ascii="Calibri" w:hAnsi="Calibri" w:eastAsia="Microsoft YaHei"/>
                <w:b/>
                <w:color w:val="1F4D78"/>
                <w:sz w:val="17"/>
              </w:rPr>
              <w:t>业务模块</w:t>
            </w:r>
            <w:r>
              <w:br w:type="textWrapping"/>
            </w:r>
            <w:r>
              <w:rPr>
                <w:rFonts w:ascii="Calibri" w:hAnsi="Calibri" w:eastAsia="Microsoft YaHei"/>
                <w:sz w:val="16"/>
              </w:rPr>
              <w:t>一、无损检测</w:t>
            </w:r>
          </w:p>
        </w:tc>
        <w:tc>
          <w:tcPr>
            <w:tcW w:w="1160" w:type="dxa"/>
            <w:shd w:val="clear" w:color="auto" w:fill="F7F9FC"/>
            <w:tcMar>
              <w:top w:w="80" w:type="dxa"/>
              <w:left w:w="120" w:type="dxa"/>
              <w:bottom w:w="80" w:type="dxa"/>
              <w:right w:w="120" w:type="dxa"/>
            </w:tcMar>
            <w:vAlign w:val="center"/>
          </w:tcPr>
          <w:p w14:paraId="79EEBF39">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359BB517">
      <w:pPr>
        <w:pStyle w:val="166"/>
      </w:pPr>
      <w:r>
        <w:rPr>
          <w:rFonts w:ascii="Calibri" w:hAnsi="Calibri" w:eastAsia="Microsoft YaHei"/>
        </w:rPr>
        <w:t>引用：监检项目——无损检测；防腐、保温.docx，序号39。</w:t>
      </w:r>
    </w:p>
    <w:p w14:paraId="0C7C1360">
      <w:pPr>
        <w:pStyle w:val="164"/>
        <w:keepNext/>
      </w:pPr>
      <w:r>
        <w:rPr>
          <w:rFonts w:ascii="Calibri" w:hAnsi="Calibri" w:eastAsia="Microsoft YaHei"/>
          <w:b/>
          <w:color w:val="1F4D78"/>
        </w:rPr>
        <w:t>工作见证（原文）</w:t>
      </w:r>
    </w:p>
    <w:p w14:paraId="6FEE0958">
      <w:pPr>
        <w:pStyle w:val="165"/>
      </w:pPr>
      <w:r>
        <w:rPr>
          <w:rFonts w:ascii="Calibri" w:hAnsi="Calibri" w:eastAsia="Microsoft YaHei"/>
        </w:rPr>
        <w:t>工作见证：需提供相关单项无损检测工艺文件、操作指导书。</w:t>
      </w:r>
    </w:p>
    <w:p w14:paraId="01F0FE36">
      <w:pPr>
        <w:pStyle w:val="164"/>
        <w:keepNext/>
      </w:pPr>
      <w:r>
        <w:rPr>
          <w:rFonts w:ascii="Calibri" w:hAnsi="Calibri" w:eastAsia="Microsoft YaHei"/>
          <w:b/>
          <w:color w:val="1F4D78"/>
        </w:rPr>
        <w:t>标准规范（原文）</w:t>
      </w:r>
    </w:p>
    <w:p w14:paraId="4035946B">
      <w:pPr>
        <w:pStyle w:val="165"/>
      </w:pPr>
      <w:r>
        <w:rPr>
          <w:rFonts w:ascii="Calibri" w:hAnsi="Calibri" w:eastAsia="Microsoft YaHei"/>
        </w:rPr>
        <w:t>标准规范：NB/T 47013.1-2015《承压设备无损检测 第1部分：通用要求》、NB/T 47013.2-2015《承压设备无损检测 第2部分：射线检测》、NB/T 47013.3-2023《承压设备无损检测 第3部分：超声检测》等。</w:t>
      </w:r>
    </w:p>
    <w:p w14:paraId="2178D21C">
      <w:pPr>
        <w:pStyle w:val="3"/>
        <w:keepNext/>
      </w:pPr>
      <w:r>
        <w:rPr>
          <w:rFonts w:ascii="Calibri" w:hAnsi="Calibri" w:eastAsia="Microsoft YaHei"/>
        </w:rPr>
        <w:t>R28｜无损检测记录、报告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7BEEEE8E">
        <w:tc>
          <w:tcPr>
            <w:tcW w:w="2800" w:type="dxa"/>
            <w:shd w:val="clear" w:color="auto" w:fill="F7F9FC"/>
            <w:tcMar>
              <w:top w:w="80" w:type="dxa"/>
              <w:left w:w="120" w:type="dxa"/>
              <w:bottom w:w="80" w:type="dxa"/>
              <w:right w:w="120" w:type="dxa"/>
            </w:tcMar>
            <w:vAlign w:val="center"/>
          </w:tcPr>
          <w:p w14:paraId="699AD950">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5B5F20D9">
            <w:pPr>
              <w:spacing w:after="0"/>
            </w:pPr>
            <w:r>
              <w:rPr>
                <w:rFonts w:ascii="Calibri" w:hAnsi="Calibri" w:eastAsia="Microsoft YaHei"/>
                <w:b/>
                <w:color w:val="1F4D78"/>
                <w:sz w:val="17"/>
              </w:rPr>
              <w:t>原位置</w:t>
            </w:r>
            <w:r>
              <w:br w:type="textWrapping"/>
            </w:r>
            <w:r>
              <w:rPr>
                <w:rFonts w:ascii="Calibri" w:hAnsi="Calibri" w:eastAsia="Microsoft YaHei"/>
                <w:sz w:val="16"/>
              </w:rPr>
              <w:t>序号40</w:t>
            </w:r>
          </w:p>
        </w:tc>
        <w:tc>
          <w:tcPr>
            <w:tcW w:w="4200" w:type="dxa"/>
            <w:shd w:val="clear" w:color="auto" w:fill="F7F9FC"/>
            <w:tcMar>
              <w:top w:w="80" w:type="dxa"/>
              <w:left w:w="120" w:type="dxa"/>
              <w:bottom w:w="80" w:type="dxa"/>
              <w:right w:w="120" w:type="dxa"/>
            </w:tcMar>
            <w:vAlign w:val="center"/>
          </w:tcPr>
          <w:p w14:paraId="36C4D16B">
            <w:pPr>
              <w:spacing w:after="0"/>
            </w:pPr>
            <w:r>
              <w:rPr>
                <w:rFonts w:ascii="Calibri" w:hAnsi="Calibri" w:eastAsia="Microsoft YaHei"/>
                <w:b/>
                <w:color w:val="1F4D78"/>
                <w:sz w:val="17"/>
              </w:rPr>
              <w:t>业务模块</w:t>
            </w:r>
            <w:r>
              <w:br w:type="textWrapping"/>
            </w:r>
            <w:r>
              <w:rPr>
                <w:rFonts w:ascii="Calibri" w:hAnsi="Calibri" w:eastAsia="Microsoft YaHei"/>
                <w:sz w:val="16"/>
              </w:rPr>
              <w:t>一、无损检测</w:t>
            </w:r>
          </w:p>
        </w:tc>
        <w:tc>
          <w:tcPr>
            <w:tcW w:w="1160" w:type="dxa"/>
            <w:shd w:val="clear" w:color="auto" w:fill="F7F9FC"/>
            <w:tcMar>
              <w:top w:w="80" w:type="dxa"/>
              <w:left w:w="120" w:type="dxa"/>
              <w:bottom w:w="80" w:type="dxa"/>
              <w:right w:w="120" w:type="dxa"/>
            </w:tcMar>
            <w:vAlign w:val="center"/>
          </w:tcPr>
          <w:p w14:paraId="50ED1FCE">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05761A11">
      <w:pPr>
        <w:pStyle w:val="166"/>
      </w:pPr>
      <w:r>
        <w:rPr>
          <w:rFonts w:ascii="Calibri" w:hAnsi="Calibri" w:eastAsia="Microsoft YaHei"/>
        </w:rPr>
        <w:t>引用：监检项目——无损检测；防腐、保温.docx，序号40。</w:t>
      </w:r>
    </w:p>
    <w:p w14:paraId="362463DA">
      <w:pPr>
        <w:pStyle w:val="164"/>
        <w:keepNext/>
      </w:pPr>
      <w:r>
        <w:rPr>
          <w:rFonts w:ascii="Calibri" w:hAnsi="Calibri" w:eastAsia="Microsoft YaHei"/>
          <w:b/>
          <w:color w:val="1F4D78"/>
        </w:rPr>
        <w:t>工作见证（原文）</w:t>
      </w:r>
    </w:p>
    <w:p w14:paraId="38962EFF">
      <w:pPr>
        <w:pStyle w:val="165"/>
      </w:pPr>
      <w:r>
        <w:rPr>
          <w:rFonts w:ascii="Calibri" w:hAnsi="Calibri" w:eastAsia="Microsoft YaHei"/>
        </w:rPr>
        <w:t>工作见证：需提供相关单项无损检测记录、报告。</w:t>
      </w:r>
    </w:p>
    <w:p w14:paraId="73F7008C">
      <w:pPr>
        <w:pStyle w:val="164"/>
        <w:keepNext/>
      </w:pPr>
      <w:r>
        <w:rPr>
          <w:rFonts w:ascii="Calibri" w:hAnsi="Calibri" w:eastAsia="Microsoft YaHei"/>
          <w:b/>
          <w:color w:val="1F4D78"/>
        </w:rPr>
        <w:t>标准规范（原文）</w:t>
      </w:r>
    </w:p>
    <w:p w14:paraId="477EC199">
      <w:pPr>
        <w:pStyle w:val="165"/>
      </w:pPr>
      <w:r>
        <w:rPr>
          <w:rFonts w:ascii="Calibri" w:hAnsi="Calibri" w:eastAsia="Microsoft YaHei"/>
        </w:rPr>
        <w:t>标准规范：NB/T 47013.1-2015《承压设备无损检测 第1部分：通用要求》、NB/T 47013.2-2015《承压设备无损检测 第2部分：射线检测》、NB/T 47013.3-2023《承压设备无损检测 第3部分：超声检测》等。</w:t>
      </w:r>
    </w:p>
    <w:p w14:paraId="2339C622">
      <w:pPr>
        <w:pStyle w:val="3"/>
        <w:keepNext/>
      </w:pPr>
      <w:r>
        <w:rPr>
          <w:rFonts w:ascii="Calibri" w:hAnsi="Calibri" w:eastAsia="Microsoft YaHei"/>
        </w:rPr>
        <w:t>R29｜射线检测底片抽查 (B类)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63790408">
        <w:tc>
          <w:tcPr>
            <w:tcW w:w="2800" w:type="dxa"/>
            <w:shd w:val="clear" w:color="auto" w:fill="F7F9FC"/>
            <w:tcMar>
              <w:top w:w="80" w:type="dxa"/>
              <w:left w:w="120" w:type="dxa"/>
              <w:bottom w:w="80" w:type="dxa"/>
              <w:right w:w="120" w:type="dxa"/>
            </w:tcMar>
            <w:vAlign w:val="center"/>
          </w:tcPr>
          <w:p w14:paraId="4D5C9691">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6B8E2B0B">
            <w:pPr>
              <w:spacing w:after="0"/>
            </w:pPr>
            <w:r>
              <w:rPr>
                <w:rFonts w:ascii="Calibri" w:hAnsi="Calibri" w:eastAsia="Microsoft YaHei"/>
                <w:b/>
                <w:color w:val="1F4D78"/>
                <w:sz w:val="17"/>
              </w:rPr>
              <w:t>原位置</w:t>
            </w:r>
            <w:r>
              <w:br w:type="textWrapping"/>
            </w:r>
            <w:r>
              <w:rPr>
                <w:rFonts w:ascii="Calibri" w:hAnsi="Calibri" w:eastAsia="Microsoft YaHei"/>
                <w:sz w:val="16"/>
              </w:rPr>
              <w:t>序号41</w:t>
            </w:r>
          </w:p>
        </w:tc>
        <w:tc>
          <w:tcPr>
            <w:tcW w:w="4200" w:type="dxa"/>
            <w:shd w:val="clear" w:color="auto" w:fill="F7F9FC"/>
            <w:tcMar>
              <w:top w:w="80" w:type="dxa"/>
              <w:left w:w="120" w:type="dxa"/>
              <w:bottom w:w="80" w:type="dxa"/>
              <w:right w:w="120" w:type="dxa"/>
            </w:tcMar>
            <w:vAlign w:val="center"/>
          </w:tcPr>
          <w:p w14:paraId="030340C9">
            <w:pPr>
              <w:spacing w:after="0"/>
            </w:pPr>
            <w:r>
              <w:rPr>
                <w:rFonts w:ascii="Calibri" w:hAnsi="Calibri" w:eastAsia="Microsoft YaHei"/>
                <w:b/>
                <w:color w:val="1F4D78"/>
                <w:sz w:val="17"/>
              </w:rPr>
              <w:t>业务模块</w:t>
            </w:r>
            <w:r>
              <w:br w:type="textWrapping"/>
            </w:r>
            <w:r>
              <w:rPr>
                <w:rFonts w:ascii="Calibri" w:hAnsi="Calibri" w:eastAsia="Microsoft YaHei"/>
                <w:sz w:val="16"/>
              </w:rPr>
              <w:t>一、无损检测</w:t>
            </w:r>
          </w:p>
        </w:tc>
        <w:tc>
          <w:tcPr>
            <w:tcW w:w="1160" w:type="dxa"/>
            <w:shd w:val="clear" w:color="auto" w:fill="F7F9FC"/>
            <w:tcMar>
              <w:top w:w="80" w:type="dxa"/>
              <w:left w:w="120" w:type="dxa"/>
              <w:bottom w:w="80" w:type="dxa"/>
              <w:right w:w="120" w:type="dxa"/>
            </w:tcMar>
            <w:vAlign w:val="center"/>
          </w:tcPr>
          <w:p w14:paraId="3C3514E7">
            <w:pPr>
              <w:spacing w:after="0"/>
            </w:pPr>
            <w:r>
              <w:rPr>
                <w:rFonts w:ascii="Calibri" w:hAnsi="Calibri" w:eastAsia="Microsoft YaHei"/>
                <w:b/>
                <w:color w:val="1F4D78"/>
                <w:sz w:val="17"/>
              </w:rPr>
              <w:t>类别</w:t>
            </w:r>
            <w:r>
              <w:br w:type="textWrapping"/>
            </w:r>
            <w:r>
              <w:rPr>
                <w:rFonts w:ascii="Calibri" w:hAnsi="Calibri" w:eastAsia="Microsoft YaHei"/>
                <w:sz w:val="16"/>
              </w:rPr>
              <w:t>B类</w:t>
            </w:r>
          </w:p>
        </w:tc>
      </w:tr>
    </w:tbl>
    <w:p w14:paraId="2EE91EAF">
      <w:pPr>
        <w:pStyle w:val="166"/>
      </w:pPr>
      <w:r>
        <w:rPr>
          <w:rFonts w:ascii="Calibri" w:hAnsi="Calibri" w:eastAsia="Microsoft YaHei"/>
        </w:rPr>
        <w:t>引用：监检项目——无损检测；防腐、保温.docx，序号41。</w:t>
      </w:r>
    </w:p>
    <w:p w14:paraId="0F0B2576">
      <w:pPr>
        <w:pStyle w:val="164"/>
        <w:keepNext/>
      </w:pPr>
      <w:r>
        <w:rPr>
          <w:rFonts w:ascii="Calibri" w:hAnsi="Calibri" w:eastAsia="Microsoft YaHei"/>
          <w:b/>
          <w:color w:val="1F4D78"/>
        </w:rPr>
        <w:t>工作见证（原文）</w:t>
      </w:r>
    </w:p>
    <w:p w14:paraId="3C559E3F">
      <w:pPr>
        <w:pStyle w:val="165"/>
      </w:pPr>
      <w:r>
        <w:rPr>
          <w:rFonts w:ascii="Calibri" w:hAnsi="Calibri" w:eastAsia="Microsoft YaHei"/>
        </w:rPr>
        <w:t>工作见证：需提供相关所有射线检测底片。</w:t>
      </w:r>
    </w:p>
    <w:p w14:paraId="50C5A7D4">
      <w:pPr>
        <w:pStyle w:val="164"/>
        <w:keepNext/>
      </w:pPr>
      <w:r>
        <w:rPr>
          <w:rFonts w:ascii="Calibri" w:hAnsi="Calibri" w:eastAsia="Microsoft YaHei"/>
          <w:b/>
          <w:color w:val="1F4D78"/>
        </w:rPr>
        <w:t>标准规范（原文）</w:t>
      </w:r>
    </w:p>
    <w:p w14:paraId="7AFF534B">
      <w:pPr>
        <w:pStyle w:val="165"/>
      </w:pPr>
      <w:r>
        <w:rPr>
          <w:rFonts w:ascii="Calibri" w:hAnsi="Calibri" w:eastAsia="Microsoft YaHei"/>
        </w:rPr>
        <w:t>标准规范：NB/T 47013.1-2015《承压设备无损检测 第1部分：通用要求》、NB/T 47013.2-2015《承压设备无损检测 第2部分：射线检测》、NB/T 47013.11-2015《承压设备无损检测 第11部分：X射线数字成像检测》等。</w:t>
      </w:r>
    </w:p>
    <w:p w14:paraId="6E13C892">
      <w:pPr>
        <w:pStyle w:val="3"/>
        <w:keepNext/>
      </w:pPr>
      <w:r>
        <w:rPr>
          <w:rFonts w:ascii="Calibri" w:hAnsi="Calibri" w:eastAsia="Microsoft YaHei"/>
        </w:rPr>
        <w:t>R30｜射线检测现场抽查 (B类)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4DB1B99B">
        <w:tc>
          <w:tcPr>
            <w:tcW w:w="2800" w:type="dxa"/>
            <w:shd w:val="clear" w:color="auto" w:fill="F7F9FC"/>
            <w:tcMar>
              <w:top w:w="80" w:type="dxa"/>
              <w:left w:w="120" w:type="dxa"/>
              <w:bottom w:w="80" w:type="dxa"/>
              <w:right w:w="120" w:type="dxa"/>
            </w:tcMar>
            <w:vAlign w:val="center"/>
          </w:tcPr>
          <w:p w14:paraId="5E20D72C">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4EB26A11">
            <w:pPr>
              <w:spacing w:after="0"/>
            </w:pPr>
            <w:r>
              <w:rPr>
                <w:rFonts w:ascii="Calibri" w:hAnsi="Calibri" w:eastAsia="Microsoft YaHei"/>
                <w:b/>
                <w:color w:val="1F4D78"/>
                <w:sz w:val="17"/>
              </w:rPr>
              <w:t>原位置</w:t>
            </w:r>
            <w:r>
              <w:br w:type="textWrapping"/>
            </w:r>
            <w:r>
              <w:rPr>
                <w:rFonts w:ascii="Calibri" w:hAnsi="Calibri" w:eastAsia="Microsoft YaHei"/>
                <w:sz w:val="16"/>
              </w:rPr>
              <w:t>序号42</w:t>
            </w:r>
          </w:p>
        </w:tc>
        <w:tc>
          <w:tcPr>
            <w:tcW w:w="4200" w:type="dxa"/>
            <w:shd w:val="clear" w:color="auto" w:fill="F7F9FC"/>
            <w:tcMar>
              <w:top w:w="80" w:type="dxa"/>
              <w:left w:w="120" w:type="dxa"/>
              <w:bottom w:w="80" w:type="dxa"/>
              <w:right w:w="120" w:type="dxa"/>
            </w:tcMar>
            <w:vAlign w:val="center"/>
          </w:tcPr>
          <w:p w14:paraId="604B90D7">
            <w:pPr>
              <w:spacing w:after="0"/>
            </w:pPr>
            <w:r>
              <w:rPr>
                <w:rFonts w:ascii="Calibri" w:hAnsi="Calibri" w:eastAsia="Microsoft YaHei"/>
                <w:b/>
                <w:color w:val="1F4D78"/>
                <w:sz w:val="17"/>
              </w:rPr>
              <w:t>业务模块</w:t>
            </w:r>
            <w:r>
              <w:br w:type="textWrapping"/>
            </w:r>
            <w:r>
              <w:rPr>
                <w:rFonts w:ascii="Calibri" w:hAnsi="Calibri" w:eastAsia="Microsoft YaHei"/>
                <w:sz w:val="16"/>
              </w:rPr>
              <w:t>一、无损检测</w:t>
            </w:r>
          </w:p>
        </w:tc>
        <w:tc>
          <w:tcPr>
            <w:tcW w:w="1160" w:type="dxa"/>
            <w:shd w:val="clear" w:color="auto" w:fill="F7F9FC"/>
            <w:tcMar>
              <w:top w:w="80" w:type="dxa"/>
              <w:left w:w="120" w:type="dxa"/>
              <w:bottom w:w="80" w:type="dxa"/>
              <w:right w:w="120" w:type="dxa"/>
            </w:tcMar>
            <w:vAlign w:val="center"/>
          </w:tcPr>
          <w:p w14:paraId="77816156">
            <w:pPr>
              <w:spacing w:after="0"/>
            </w:pPr>
            <w:r>
              <w:rPr>
                <w:rFonts w:ascii="Calibri" w:hAnsi="Calibri" w:eastAsia="Microsoft YaHei"/>
                <w:b/>
                <w:color w:val="1F4D78"/>
                <w:sz w:val="17"/>
              </w:rPr>
              <w:t>类别</w:t>
            </w:r>
            <w:r>
              <w:br w:type="textWrapping"/>
            </w:r>
            <w:r>
              <w:rPr>
                <w:rFonts w:ascii="Calibri" w:hAnsi="Calibri" w:eastAsia="Microsoft YaHei"/>
                <w:sz w:val="16"/>
              </w:rPr>
              <w:t>B类</w:t>
            </w:r>
          </w:p>
        </w:tc>
      </w:tr>
    </w:tbl>
    <w:p w14:paraId="298D8B80">
      <w:pPr>
        <w:pStyle w:val="166"/>
      </w:pPr>
      <w:r>
        <w:rPr>
          <w:rFonts w:ascii="Calibri" w:hAnsi="Calibri" w:eastAsia="Microsoft YaHei"/>
        </w:rPr>
        <w:t>引用：监检项目——无损检测；防腐、保温.docx，序号42。</w:t>
      </w:r>
    </w:p>
    <w:p w14:paraId="1A05A60C">
      <w:pPr>
        <w:pStyle w:val="164"/>
        <w:keepNext/>
      </w:pPr>
      <w:r>
        <w:rPr>
          <w:rFonts w:ascii="Calibri" w:hAnsi="Calibri" w:eastAsia="Microsoft YaHei"/>
          <w:b/>
          <w:color w:val="1F4D78"/>
        </w:rPr>
        <w:t>工作见证（原文）</w:t>
      </w:r>
    </w:p>
    <w:p w14:paraId="12B9278B">
      <w:pPr>
        <w:pStyle w:val="165"/>
      </w:pPr>
      <w:r>
        <w:rPr>
          <w:rFonts w:ascii="Calibri" w:hAnsi="Calibri" w:eastAsia="Microsoft YaHei"/>
        </w:rPr>
        <w:t>工作见证：需提供射线检测现场抽查的底片、记录和报告；委托无损检测单位进行的需提供委托检测合同、射线检测委托单。</w:t>
      </w:r>
    </w:p>
    <w:p w14:paraId="78D810F0">
      <w:pPr>
        <w:pStyle w:val="164"/>
        <w:keepNext/>
      </w:pPr>
      <w:r>
        <w:rPr>
          <w:rFonts w:ascii="Calibri" w:hAnsi="Calibri" w:eastAsia="Microsoft YaHei"/>
          <w:b/>
          <w:color w:val="1F4D78"/>
        </w:rPr>
        <w:t>标准规范（原文）</w:t>
      </w:r>
    </w:p>
    <w:p w14:paraId="56809E6F">
      <w:pPr>
        <w:pStyle w:val="165"/>
      </w:pPr>
      <w:r>
        <w:rPr>
          <w:rFonts w:ascii="Calibri" w:hAnsi="Calibri" w:eastAsia="Microsoft YaHei"/>
        </w:rPr>
        <w:t>标准规范：NB/T 47013.1-2015《承压设备无损检测 第1部分：通用要求》、NB/T 47013.2-2015《承压设备无损检测 第2部分：射线检测》、NB/T 47013.11-2015《承压设备无损检测 第11部分：X射线数字成像检测》等。</w:t>
      </w:r>
    </w:p>
    <w:p w14:paraId="6F908C91">
      <w:pPr>
        <w:pStyle w:val="2"/>
      </w:pPr>
      <w:r>
        <w:t>五、防腐、保温业务规则</w:t>
      </w:r>
    </w:p>
    <w:p w14:paraId="2DAF7C79">
      <w:pPr>
        <w:pStyle w:val="3"/>
        <w:keepNext/>
      </w:pPr>
      <w:r>
        <w:rPr>
          <w:rFonts w:ascii="Calibri" w:hAnsi="Calibri" w:eastAsia="Microsoft YaHei"/>
        </w:rPr>
        <w:t>R31｜防腐及保温材料质量证明文件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6AD4E2A1">
        <w:tc>
          <w:tcPr>
            <w:tcW w:w="2800" w:type="dxa"/>
            <w:shd w:val="clear" w:color="auto" w:fill="F7F9FC"/>
            <w:tcMar>
              <w:top w:w="80" w:type="dxa"/>
              <w:left w:w="120" w:type="dxa"/>
              <w:bottom w:w="80" w:type="dxa"/>
              <w:right w:w="120" w:type="dxa"/>
            </w:tcMar>
            <w:vAlign w:val="center"/>
          </w:tcPr>
          <w:p w14:paraId="2453B696">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0FC2A6B4">
            <w:pPr>
              <w:spacing w:after="0"/>
            </w:pPr>
            <w:r>
              <w:rPr>
                <w:rFonts w:ascii="Calibri" w:hAnsi="Calibri" w:eastAsia="Microsoft YaHei"/>
                <w:b/>
                <w:color w:val="1F4D78"/>
                <w:sz w:val="17"/>
              </w:rPr>
              <w:t>原位置</w:t>
            </w:r>
            <w:r>
              <w:br w:type="textWrapping"/>
            </w:r>
            <w:r>
              <w:rPr>
                <w:rFonts w:ascii="Calibri" w:hAnsi="Calibri" w:eastAsia="Microsoft YaHei"/>
                <w:sz w:val="16"/>
              </w:rPr>
              <w:t>序号43</w:t>
            </w:r>
          </w:p>
        </w:tc>
        <w:tc>
          <w:tcPr>
            <w:tcW w:w="4200" w:type="dxa"/>
            <w:shd w:val="clear" w:color="auto" w:fill="F7F9FC"/>
            <w:tcMar>
              <w:top w:w="80" w:type="dxa"/>
              <w:left w:w="120" w:type="dxa"/>
              <w:bottom w:w="80" w:type="dxa"/>
              <w:right w:w="120" w:type="dxa"/>
            </w:tcMar>
            <w:vAlign w:val="center"/>
          </w:tcPr>
          <w:p w14:paraId="2F08FE2E">
            <w:pPr>
              <w:spacing w:after="0"/>
            </w:pPr>
            <w:r>
              <w:rPr>
                <w:rFonts w:ascii="Calibri" w:hAnsi="Calibri" w:eastAsia="Microsoft YaHei"/>
                <w:b/>
                <w:color w:val="1F4D78"/>
                <w:sz w:val="17"/>
              </w:rPr>
              <w:t>业务模块</w:t>
            </w:r>
            <w:r>
              <w:br w:type="textWrapping"/>
            </w:r>
            <w:r>
              <w:rPr>
                <w:rFonts w:ascii="Calibri" w:hAnsi="Calibri" w:eastAsia="Microsoft YaHei"/>
                <w:sz w:val="16"/>
              </w:rPr>
              <w:t>二、防腐、保温</w:t>
            </w:r>
          </w:p>
        </w:tc>
        <w:tc>
          <w:tcPr>
            <w:tcW w:w="1160" w:type="dxa"/>
            <w:shd w:val="clear" w:color="auto" w:fill="F7F9FC"/>
            <w:tcMar>
              <w:top w:w="80" w:type="dxa"/>
              <w:left w:w="120" w:type="dxa"/>
              <w:bottom w:w="80" w:type="dxa"/>
              <w:right w:w="120" w:type="dxa"/>
            </w:tcMar>
            <w:vAlign w:val="center"/>
          </w:tcPr>
          <w:p w14:paraId="2FF09B0E">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37B4337A">
      <w:pPr>
        <w:pStyle w:val="166"/>
      </w:pPr>
      <w:r>
        <w:rPr>
          <w:rFonts w:ascii="Calibri" w:hAnsi="Calibri" w:eastAsia="Microsoft YaHei"/>
        </w:rPr>
        <w:t>引用：监检项目——无损检测；防腐、保温.docx，序号43。</w:t>
      </w:r>
    </w:p>
    <w:p w14:paraId="679ED24C">
      <w:pPr>
        <w:pStyle w:val="164"/>
        <w:keepNext/>
      </w:pPr>
      <w:r>
        <w:rPr>
          <w:rFonts w:ascii="Calibri" w:hAnsi="Calibri" w:eastAsia="Microsoft YaHei"/>
          <w:b/>
          <w:color w:val="1F4D78"/>
        </w:rPr>
        <w:t>工作见证（原文）</w:t>
      </w:r>
    </w:p>
    <w:p w14:paraId="6BBF4529">
      <w:pPr>
        <w:pStyle w:val="165"/>
      </w:pPr>
      <w:r>
        <w:rPr>
          <w:rFonts w:ascii="Calibri" w:hAnsi="Calibri" w:eastAsia="Microsoft YaHei"/>
        </w:rPr>
        <w:t>工作见证：防腐漆或其他特殊防腐材料的质量证明文件；工厂化预制的防腐管道元件需提供出厂质量证明文件，必要时提供型式试验证书、压力管道元件制造许可、制造监督检验证书。</w:t>
      </w:r>
    </w:p>
    <w:p w14:paraId="5A5A651B">
      <w:pPr>
        <w:pStyle w:val="164"/>
        <w:keepNext/>
      </w:pPr>
      <w:r>
        <w:rPr>
          <w:rFonts w:ascii="Calibri" w:hAnsi="Calibri" w:eastAsia="Microsoft YaHei"/>
          <w:b/>
          <w:color w:val="1F4D78"/>
        </w:rPr>
        <w:t>标准规范（原文）</w:t>
      </w:r>
    </w:p>
    <w:p w14:paraId="7D6D963C">
      <w:pPr>
        <w:pStyle w:val="165"/>
      </w:pPr>
      <w:r>
        <w:rPr>
          <w:rFonts w:ascii="Calibri" w:hAnsi="Calibri" w:eastAsia="Microsoft YaHei"/>
        </w:rPr>
        <w:t>标准规范：设计文件要求、TSG D7006-2020《压力管道监督检验规则》、TSG 0-2019《特种设备生产和充装单位许可规则》。</w:t>
      </w:r>
    </w:p>
    <w:p w14:paraId="299E0A99">
      <w:pPr>
        <w:pStyle w:val="3"/>
        <w:keepNext/>
      </w:pPr>
      <w:r>
        <w:rPr>
          <w:rFonts w:ascii="Calibri" w:hAnsi="Calibri" w:eastAsia="Microsoft YaHei"/>
        </w:rPr>
        <w:t>R32｜防腐、补口、补伤及保温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392FCD04">
        <w:tc>
          <w:tcPr>
            <w:tcW w:w="2800" w:type="dxa"/>
            <w:shd w:val="clear" w:color="auto" w:fill="F7F9FC"/>
            <w:tcMar>
              <w:top w:w="80" w:type="dxa"/>
              <w:left w:w="120" w:type="dxa"/>
              <w:bottom w:w="80" w:type="dxa"/>
              <w:right w:w="120" w:type="dxa"/>
            </w:tcMar>
            <w:vAlign w:val="center"/>
          </w:tcPr>
          <w:p w14:paraId="0A9ED03B">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72D0427D">
            <w:pPr>
              <w:spacing w:after="0"/>
            </w:pPr>
            <w:r>
              <w:rPr>
                <w:rFonts w:ascii="Calibri" w:hAnsi="Calibri" w:eastAsia="Microsoft YaHei"/>
                <w:b/>
                <w:color w:val="1F4D78"/>
                <w:sz w:val="17"/>
              </w:rPr>
              <w:t>原位置</w:t>
            </w:r>
            <w:r>
              <w:br w:type="textWrapping"/>
            </w:r>
            <w:r>
              <w:rPr>
                <w:rFonts w:ascii="Calibri" w:hAnsi="Calibri" w:eastAsia="Microsoft YaHei"/>
                <w:sz w:val="16"/>
              </w:rPr>
              <w:t>序号44</w:t>
            </w:r>
          </w:p>
        </w:tc>
        <w:tc>
          <w:tcPr>
            <w:tcW w:w="4200" w:type="dxa"/>
            <w:shd w:val="clear" w:color="auto" w:fill="F7F9FC"/>
            <w:tcMar>
              <w:top w:w="80" w:type="dxa"/>
              <w:left w:w="120" w:type="dxa"/>
              <w:bottom w:w="80" w:type="dxa"/>
              <w:right w:w="120" w:type="dxa"/>
            </w:tcMar>
            <w:vAlign w:val="center"/>
          </w:tcPr>
          <w:p w14:paraId="63EF2BD7">
            <w:pPr>
              <w:spacing w:after="0"/>
            </w:pPr>
            <w:r>
              <w:rPr>
                <w:rFonts w:ascii="Calibri" w:hAnsi="Calibri" w:eastAsia="Microsoft YaHei"/>
                <w:b/>
                <w:color w:val="1F4D78"/>
                <w:sz w:val="17"/>
              </w:rPr>
              <w:t>业务模块</w:t>
            </w:r>
            <w:r>
              <w:br w:type="textWrapping"/>
            </w:r>
            <w:r>
              <w:rPr>
                <w:rFonts w:ascii="Calibri" w:hAnsi="Calibri" w:eastAsia="Microsoft YaHei"/>
                <w:sz w:val="16"/>
              </w:rPr>
              <w:t>二、防腐、保温</w:t>
            </w:r>
          </w:p>
        </w:tc>
        <w:tc>
          <w:tcPr>
            <w:tcW w:w="1160" w:type="dxa"/>
            <w:shd w:val="clear" w:color="auto" w:fill="F7F9FC"/>
            <w:tcMar>
              <w:top w:w="80" w:type="dxa"/>
              <w:left w:w="120" w:type="dxa"/>
              <w:bottom w:w="80" w:type="dxa"/>
              <w:right w:w="120" w:type="dxa"/>
            </w:tcMar>
            <w:vAlign w:val="center"/>
          </w:tcPr>
          <w:p w14:paraId="5C7FFA16">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670D1040">
      <w:pPr>
        <w:pStyle w:val="166"/>
      </w:pPr>
      <w:r>
        <w:rPr>
          <w:rFonts w:ascii="Calibri" w:hAnsi="Calibri" w:eastAsia="Microsoft YaHei"/>
        </w:rPr>
        <w:t>引用：监检项目——无损检测；防腐、保温.docx，序号44。</w:t>
      </w:r>
    </w:p>
    <w:p w14:paraId="0E1D8227">
      <w:pPr>
        <w:pStyle w:val="164"/>
        <w:keepNext/>
      </w:pPr>
      <w:r>
        <w:rPr>
          <w:rFonts w:ascii="Calibri" w:hAnsi="Calibri" w:eastAsia="Microsoft YaHei"/>
          <w:b/>
          <w:color w:val="1F4D78"/>
        </w:rPr>
        <w:t>工作见证（原文）</w:t>
      </w:r>
    </w:p>
    <w:p w14:paraId="3A295206">
      <w:pPr>
        <w:pStyle w:val="165"/>
      </w:pPr>
      <w:r>
        <w:rPr>
          <w:rFonts w:ascii="Calibri" w:hAnsi="Calibri" w:eastAsia="Microsoft YaHei"/>
        </w:rPr>
        <w:t>工作见证：防腐施工及检查记录、保温施工及检查记录。</w:t>
      </w:r>
    </w:p>
    <w:p w14:paraId="27D2043B">
      <w:pPr>
        <w:pStyle w:val="164"/>
        <w:keepNext/>
      </w:pPr>
      <w:r>
        <w:rPr>
          <w:rFonts w:ascii="Calibri" w:hAnsi="Calibri" w:eastAsia="Microsoft YaHei"/>
          <w:b/>
          <w:color w:val="1F4D78"/>
        </w:rPr>
        <w:t>标准规范（原文）</w:t>
      </w:r>
    </w:p>
    <w:p w14:paraId="2CD2ECD9">
      <w:pPr>
        <w:pStyle w:val="165"/>
      </w:pPr>
      <w:r>
        <w:rPr>
          <w:rFonts w:ascii="Calibri" w:hAnsi="Calibri" w:eastAsia="Microsoft YaHei"/>
        </w:rPr>
        <w:t>标准规范：设计文件要求。</w:t>
      </w:r>
    </w:p>
    <w:p w14:paraId="41D4B819">
      <w:pPr>
        <w:pStyle w:val="3"/>
        <w:keepNext/>
      </w:pPr>
      <w:r>
        <w:rPr>
          <w:rFonts w:ascii="Calibri" w:hAnsi="Calibri" w:eastAsia="Microsoft YaHei"/>
        </w:rPr>
        <w:t>R33｜防腐层电火花检测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517C1F95">
        <w:tc>
          <w:tcPr>
            <w:tcW w:w="2800" w:type="dxa"/>
            <w:shd w:val="clear" w:color="auto" w:fill="F7F9FC"/>
            <w:tcMar>
              <w:top w:w="80" w:type="dxa"/>
              <w:left w:w="120" w:type="dxa"/>
              <w:bottom w:w="80" w:type="dxa"/>
              <w:right w:w="120" w:type="dxa"/>
            </w:tcMar>
            <w:vAlign w:val="center"/>
          </w:tcPr>
          <w:p w14:paraId="0D68B5FD">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0EE9CC60">
            <w:pPr>
              <w:spacing w:after="0"/>
            </w:pPr>
            <w:r>
              <w:rPr>
                <w:rFonts w:ascii="Calibri" w:hAnsi="Calibri" w:eastAsia="Microsoft YaHei"/>
                <w:b/>
                <w:color w:val="1F4D78"/>
                <w:sz w:val="17"/>
              </w:rPr>
              <w:t>原位置</w:t>
            </w:r>
            <w:r>
              <w:br w:type="textWrapping"/>
            </w:r>
            <w:r>
              <w:rPr>
                <w:rFonts w:ascii="Calibri" w:hAnsi="Calibri" w:eastAsia="Microsoft YaHei"/>
                <w:sz w:val="16"/>
              </w:rPr>
              <w:t>序号45</w:t>
            </w:r>
          </w:p>
        </w:tc>
        <w:tc>
          <w:tcPr>
            <w:tcW w:w="4200" w:type="dxa"/>
            <w:shd w:val="clear" w:color="auto" w:fill="F7F9FC"/>
            <w:tcMar>
              <w:top w:w="80" w:type="dxa"/>
              <w:left w:w="120" w:type="dxa"/>
              <w:bottom w:w="80" w:type="dxa"/>
              <w:right w:w="120" w:type="dxa"/>
            </w:tcMar>
            <w:vAlign w:val="center"/>
          </w:tcPr>
          <w:p w14:paraId="694EA6A4">
            <w:pPr>
              <w:spacing w:after="0"/>
            </w:pPr>
            <w:r>
              <w:rPr>
                <w:rFonts w:ascii="Calibri" w:hAnsi="Calibri" w:eastAsia="Microsoft YaHei"/>
                <w:b/>
                <w:color w:val="1F4D78"/>
                <w:sz w:val="17"/>
              </w:rPr>
              <w:t>业务模块</w:t>
            </w:r>
            <w:r>
              <w:br w:type="textWrapping"/>
            </w:r>
            <w:r>
              <w:rPr>
                <w:rFonts w:ascii="Calibri" w:hAnsi="Calibri" w:eastAsia="Microsoft YaHei"/>
                <w:sz w:val="16"/>
              </w:rPr>
              <w:t>二、防腐、保温</w:t>
            </w:r>
          </w:p>
        </w:tc>
        <w:tc>
          <w:tcPr>
            <w:tcW w:w="1160" w:type="dxa"/>
            <w:shd w:val="clear" w:color="auto" w:fill="F7F9FC"/>
            <w:tcMar>
              <w:top w:w="80" w:type="dxa"/>
              <w:left w:w="120" w:type="dxa"/>
              <w:bottom w:w="80" w:type="dxa"/>
              <w:right w:w="120" w:type="dxa"/>
            </w:tcMar>
            <w:vAlign w:val="center"/>
          </w:tcPr>
          <w:p w14:paraId="1F334BA6">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29598A89">
      <w:pPr>
        <w:pStyle w:val="166"/>
      </w:pPr>
      <w:r>
        <w:rPr>
          <w:rFonts w:ascii="Calibri" w:hAnsi="Calibri" w:eastAsia="Microsoft YaHei"/>
        </w:rPr>
        <w:t>引用：监检项目——无损检测；防腐、保温.docx，序号45。</w:t>
      </w:r>
    </w:p>
    <w:p w14:paraId="7C633389">
      <w:pPr>
        <w:pStyle w:val="164"/>
        <w:keepNext/>
      </w:pPr>
      <w:r>
        <w:rPr>
          <w:rFonts w:ascii="Calibri" w:hAnsi="Calibri" w:eastAsia="Microsoft YaHei"/>
          <w:b/>
          <w:color w:val="1F4D78"/>
        </w:rPr>
        <w:t>工作见证（原文）</w:t>
      </w:r>
    </w:p>
    <w:p w14:paraId="38B54DBD">
      <w:pPr>
        <w:pStyle w:val="165"/>
      </w:pPr>
      <w:r>
        <w:rPr>
          <w:rFonts w:ascii="Calibri" w:hAnsi="Calibri" w:eastAsia="Microsoft YaHei"/>
        </w:rPr>
        <w:t>工作见证：电火花检测仪检定报告、防腐层电火花检测记录和报告。</w:t>
      </w:r>
    </w:p>
    <w:p w14:paraId="47F2433A">
      <w:pPr>
        <w:pStyle w:val="164"/>
        <w:keepNext/>
      </w:pPr>
      <w:r>
        <w:rPr>
          <w:rFonts w:ascii="Calibri" w:hAnsi="Calibri" w:eastAsia="Microsoft YaHei"/>
          <w:b/>
          <w:color w:val="1F4D78"/>
        </w:rPr>
        <w:t>标准规范（原文）</w:t>
      </w:r>
    </w:p>
    <w:p w14:paraId="7899A001">
      <w:pPr>
        <w:pStyle w:val="165"/>
      </w:pPr>
      <w:r>
        <w:rPr>
          <w:rFonts w:ascii="Calibri" w:hAnsi="Calibri" w:eastAsia="Microsoft YaHei"/>
        </w:rPr>
        <w:t>标准规范：设计文件要求和GB/T 19285-2026《埋地钢质管道腐蚀防护工程检验》、SY/T4113.11-2023《管道防腐层性能试验方法 第11部分：漏点检测》等标准。</w:t>
      </w:r>
    </w:p>
    <w:p w14:paraId="490F9B24">
      <w:pPr>
        <w:pStyle w:val="3"/>
        <w:keepNext/>
      </w:pPr>
      <w:r>
        <w:rPr>
          <w:rFonts w:ascii="Calibri" w:hAnsi="Calibri" w:eastAsia="Microsoft YaHei"/>
        </w:rPr>
        <w:t>R34｜牺牲阳极、外加电流阴极保护、杂散电流排流装置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0897BD42">
        <w:tc>
          <w:tcPr>
            <w:tcW w:w="2800" w:type="dxa"/>
            <w:shd w:val="clear" w:color="auto" w:fill="F7F9FC"/>
            <w:tcMar>
              <w:top w:w="80" w:type="dxa"/>
              <w:left w:w="120" w:type="dxa"/>
              <w:bottom w:w="80" w:type="dxa"/>
              <w:right w:w="120" w:type="dxa"/>
            </w:tcMar>
            <w:vAlign w:val="center"/>
          </w:tcPr>
          <w:p w14:paraId="758B2AE1">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6FC11B3D">
            <w:pPr>
              <w:spacing w:after="0"/>
            </w:pPr>
            <w:r>
              <w:rPr>
                <w:rFonts w:ascii="Calibri" w:hAnsi="Calibri" w:eastAsia="Microsoft YaHei"/>
                <w:b/>
                <w:color w:val="1F4D78"/>
                <w:sz w:val="17"/>
              </w:rPr>
              <w:t>原位置</w:t>
            </w:r>
            <w:r>
              <w:br w:type="textWrapping"/>
            </w:r>
            <w:r>
              <w:rPr>
                <w:rFonts w:ascii="Calibri" w:hAnsi="Calibri" w:eastAsia="Microsoft YaHei"/>
                <w:sz w:val="16"/>
              </w:rPr>
              <w:t>序号46</w:t>
            </w:r>
          </w:p>
        </w:tc>
        <w:tc>
          <w:tcPr>
            <w:tcW w:w="4200" w:type="dxa"/>
            <w:shd w:val="clear" w:color="auto" w:fill="F7F9FC"/>
            <w:tcMar>
              <w:top w:w="80" w:type="dxa"/>
              <w:left w:w="120" w:type="dxa"/>
              <w:bottom w:w="80" w:type="dxa"/>
              <w:right w:w="120" w:type="dxa"/>
            </w:tcMar>
            <w:vAlign w:val="center"/>
          </w:tcPr>
          <w:p w14:paraId="1B269223">
            <w:pPr>
              <w:spacing w:after="0"/>
            </w:pPr>
            <w:r>
              <w:rPr>
                <w:rFonts w:ascii="Calibri" w:hAnsi="Calibri" w:eastAsia="Microsoft YaHei"/>
                <w:b/>
                <w:color w:val="1F4D78"/>
                <w:sz w:val="17"/>
              </w:rPr>
              <w:t>业务模块</w:t>
            </w:r>
            <w:r>
              <w:br w:type="textWrapping"/>
            </w:r>
            <w:r>
              <w:rPr>
                <w:rFonts w:ascii="Calibri" w:hAnsi="Calibri" w:eastAsia="Microsoft YaHei"/>
                <w:sz w:val="16"/>
              </w:rPr>
              <w:t>二、防腐、保温</w:t>
            </w:r>
          </w:p>
        </w:tc>
        <w:tc>
          <w:tcPr>
            <w:tcW w:w="1160" w:type="dxa"/>
            <w:shd w:val="clear" w:color="auto" w:fill="F7F9FC"/>
            <w:tcMar>
              <w:top w:w="80" w:type="dxa"/>
              <w:left w:w="120" w:type="dxa"/>
              <w:bottom w:w="80" w:type="dxa"/>
              <w:right w:w="120" w:type="dxa"/>
            </w:tcMar>
            <w:vAlign w:val="center"/>
          </w:tcPr>
          <w:p w14:paraId="0E7B6200">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479AE7F7">
      <w:pPr>
        <w:pStyle w:val="166"/>
      </w:pPr>
      <w:r>
        <w:rPr>
          <w:rFonts w:ascii="Calibri" w:hAnsi="Calibri" w:eastAsia="Microsoft YaHei"/>
        </w:rPr>
        <w:t>引用：监检项目——无损检测；防腐、保温.docx，序号46。</w:t>
      </w:r>
    </w:p>
    <w:p w14:paraId="4A4786CB">
      <w:pPr>
        <w:pStyle w:val="164"/>
        <w:keepNext/>
      </w:pPr>
      <w:r>
        <w:rPr>
          <w:rFonts w:ascii="Calibri" w:hAnsi="Calibri" w:eastAsia="Microsoft YaHei"/>
          <w:b/>
          <w:color w:val="1F4D78"/>
        </w:rPr>
        <w:t>工作见证（原文）</w:t>
      </w:r>
    </w:p>
    <w:p w14:paraId="0FAA03EE">
      <w:pPr>
        <w:pStyle w:val="165"/>
      </w:pPr>
      <w:r>
        <w:rPr>
          <w:rFonts w:ascii="Calibri" w:hAnsi="Calibri" w:eastAsia="Microsoft YaHei"/>
        </w:rPr>
        <w:t>工作见证：牺牲阳极、外加电流阴极保护、杂散电流排流装置施工记录和验收报告。</w:t>
      </w:r>
    </w:p>
    <w:p w14:paraId="4C05A8B9">
      <w:pPr>
        <w:pStyle w:val="164"/>
        <w:keepNext/>
      </w:pPr>
      <w:r>
        <w:rPr>
          <w:rFonts w:ascii="Calibri" w:hAnsi="Calibri" w:eastAsia="Microsoft YaHei"/>
          <w:b/>
          <w:color w:val="1F4D78"/>
        </w:rPr>
        <w:t>标准规范（原文）</w:t>
      </w:r>
    </w:p>
    <w:p w14:paraId="460B168B">
      <w:pPr>
        <w:pStyle w:val="165"/>
      </w:pPr>
      <w:r>
        <w:rPr>
          <w:rFonts w:ascii="Calibri" w:hAnsi="Calibri" w:eastAsia="Microsoft YaHei"/>
        </w:rPr>
        <w:t>标准规范：设计文件要求和GB/T 21448-2017《埋地钢质管道阴极保护技术规范》、GB/T 33378-2025《阴极保护技术条件》等标准。</w:t>
      </w:r>
    </w:p>
    <w:p w14:paraId="7AAA1BEE">
      <w:pPr>
        <w:pStyle w:val="3"/>
        <w:keepNext/>
      </w:pPr>
      <w:r>
        <w:rPr>
          <w:rFonts w:ascii="Calibri" w:hAnsi="Calibri" w:eastAsia="Microsoft YaHei"/>
        </w:rPr>
        <w:t>R35｜静电接地 (C类)</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2270071F">
        <w:tc>
          <w:tcPr>
            <w:tcW w:w="2800" w:type="dxa"/>
            <w:shd w:val="clear" w:color="auto" w:fill="F7F9FC"/>
            <w:tcMar>
              <w:top w:w="80" w:type="dxa"/>
              <w:left w:w="120" w:type="dxa"/>
              <w:bottom w:w="80" w:type="dxa"/>
              <w:right w:w="120" w:type="dxa"/>
            </w:tcMar>
            <w:vAlign w:val="center"/>
          </w:tcPr>
          <w:p w14:paraId="03A82C84">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监检项目——无损检测；防腐、保温.docx</w:t>
            </w:r>
          </w:p>
        </w:tc>
        <w:tc>
          <w:tcPr>
            <w:tcW w:w="1200" w:type="dxa"/>
            <w:shd w:val="clear" w:color="auto" w:fill="F7F9FC"/>
            <w:tcMar>
              <w:top w:w="80" w:type="dxa"/>
              <w:left w:w="120" w:type="dxa"/>
              <w:bottom w:w="80" w:type="dxa"/>
              <w:right w:w="120" w:type="dxa"/>
            </w:tcMar>
            <w:vAlign w:val="center"/>
          </w:tcPr>
          <w:p w14:paraId="6A3DB0DE">
            <w:pPr>
              <w:spacing w:after="0"/>
            </w:pPr>
            <w:r>
              <w:rPr>
                <w:rFonts w:ascii="Calibri" w:hAnsi="Calibri" w:eastAsia="Microsoft YaHei"/>
                <w:b/>
                <w:color w:val="1F4D78"/>
                <w:sz w:val="17"/>
              </w:rPr>
              <w:t>原位置</w:t>
            </w:r>
            <w:r>
              <w:br w:type="textWrapping"/>
            </w:r>
            <w:r>
              <w:rPr>
                <w:rFonts w:ascii="Calibri" w:hAnsi="Calibri" w:eastAsia="Microsoft YaHei"/>
                <w:sz w:val="16"/>
              </w:rPr>
              <w:t>序号47</w:t>
            </w:r>
          </w:p>
        </w:tc>
        <w:tc>
          <w:tcPr>
            <w:tcW w:w="4200" w:type="dxa"/>
            <w:shd w:val="clear" w:color="auto" w:fill="F7F9FC"/>
            <w:tcMar>
              <w:top w:w="80" w:type="dxa"/>
              <w:left w:w="120" w:type="dxa"/>
              <w:bottom w:w="80" w:type="dxa"/>
              <w:right w:w="120" w:type="dxa"/>
            </w:tcMar>
            <w:vAlign w:val="center"/>
          </w:tcPr>
          <w:p w14:paraId="0B8CABED">
            <w:pPr>
              <w:spacing w:after="0"/>
            </w:pPr>
            <w:r>
              <w:rPr>
                <w:rFonts w:ascii="Calibri" w:hAnsi="Calibri" w:eastAsia="Microsoft YaHei"/>
                <w:b/>
                <w:color w:val="1F4D78"/>
                <w:sz w:val="17"/>
              </w:rPr>
              <w:t>业务模块</w:t>
            </w:r>
            <w:r>
              <w:br w:type="textWrapping"/>
            </w:r>
            <w:r>
              <w:rPr>
                <w:rFonts w:ascii="Calibri" w:hAnsi="Calibri" w:eastAsia="Microsoft YaHei"/>
                <w:sz w:val="16"/>
              </w:rPr>
              <w:t>二、防腐、保温</w:t>
            </w:r>
          </w:p>
        </w:tc>
        <w:tc>
          <w:tcPr>
            <w:tcW w:w="1160" w:type="dxa"/>
            <w:shd w:val="clear" w:color="auto" w:fill="F7F9FC"/>
            <w:tcMar>
              <w:top w:w="80" w:type="dxa"/>
              <w:left w:w="120" w:type="dxa"/>
              <w:bottom w:w="80" w:type="dxa"/>
              <w:right w:w="120" w:type="dxa"/>
            </w:tcMar>
            <w:vAlign w:val="center"/>
          </w:tcPr>
          <w:p w14:paraId="5B1B8E2E">
            <w:pPr>
              <w:spacing w:after="0"/>
            </w:pPr>
            <w:r>
              <w:rPr>
                <w:rFonts w:ascii="Calibri" w:hAnsi="Calibri" w:eastAsia="Microsoft YaHei"/>
                <w:b/>
                <w:color w:val="1F4D78"/>
                <w:sz w:val="17"/>
              </w:rPr>
              <w:t>类别</w:t>
            </w:r>
            <w:r>
              <w:br w:type="textWrapping"/>
            </w:r>
            <w:r>
              <w:rPr>
                <w:rFonts w:ascii="Calibri" w:hAnsi="Calibri" w:eastAsia="Microsoft YaHei"/>
                <w:sz w:val="16"/>
              </w:rPr>
              <w:t>C类</w:t>
            </w:r>
          </w:p>
        </w:tc>
      </w:tr>
    </w:tbl>
    <w:p w14:paraId="6D77A556">
      <w:pPr>
        <w:pStyle w:val="166"/>
      </w:pPr>
      <w:r>
        <w:rPr>
          <w:rFonts w:ascii="Calibri" w:hAnsi="Calibri" w:eastAsia="Microsoft YaHei"/>
        </w:rPr>
        <w:t>引用：监检项目——无损检测；防腐、保温.docx，序号47。</w:t>
      </w:r>
    </w:p>
    <w:p w14:paraId="2AE10035">
      <w:pPr>
        <w:pStyle w:val="164"/>
        <w:keepNext/>
      </w:pPr>
      <w:r>
        <w:rPr>
          <w:rFonts w:ascii="Calibri" w:hAnsi="Calibri" w:eastAsia="Microsoft YaHei"/>
          <w:b/>
          <w:color w:val="1F4D78"/>
        </w:rPr>
        <w:t>工作见证（原文）</w:t>
      </w:r>
    </w:p>
    <w:p w14:paraId="0AE77FAC">
      <w:pPr>
        <w:pStyle w:val="165"/>
      </w:pPr>
      <w:r>
        <w:rPr>
          <w:rFonts w:ascii="Calibri" w:hAnsi="Calibri" w:eastAsia="Microsoft YaHei"/>
        </w:rPr>
        <w:t>工作见证：静电接地施工记录和验收报告。</w:t>
      </w:r>
    </w:p>
    <w:p w14:paraId="09F04245">
      <w:pPr>
        <w:pStyle w:val="164"/>
        <w:keepNext/>
      </w:pPr>
      <w:r>
        <w:rPr>
          <w:rFonts w:ascii="Calibri" w:hAnsi="Calibri" w:eastAsia="Microsoft YaHei"/>
          <w:b/>
          <w:color w:val="1F4D78"/>
        </w:rPr>
        <w:t>标准规范（原文）</w:t>
      </w:r>
    </w:p>
    <w:p w14:paraId="1C2467B7">
      <w:pPr>
        <w:pStyle w:val="165"/>
      </w:pPr>
      <w:r>
        <w:rPr>
          <w:rFonts w:ascii="Calibri" w:hAnsi="Calibri" w:eastAsia="Microsoft YaHei"/>
        </w:rPr>
        <w:t>标准规范：设计文件要求和TSG 31-2025《工业管道安全技术规程》、GB/T 20801.1-2025《压力管道规范 第1部分：工业管道》、GB 50235-2010《工业金属管道工程施工规范》等标准。</w:t>
      </w:r>
    </w:p>
    <w:p w14:paraId="1A4BAB33">
      <w:pPr>
        <w:pStyle w:val="2"/>
      </w:pPr>
      <w:r>
        <w:t>六、管道安装、耐压试验等业务规则</w:t>
      </w:r>
    </w:p>
    <w:p w14:paraId="42476C62">
      <w:pPr>
        <w:pStyle w:val="3"/>
        <w:keepNext/>
      </w:pPr>
      <w:r>
        <w:rPr>
          <w:rFonts w:ascii="Calibri" w:hAnsi="Calibri" w:eastAsia="Microsoft YaHei"/>
        </w:rPr>
        <w:t>R36｜穿跨越工程的管道结构、焊缝布置</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29A5842C">
        <w:tc>
          <w:tcPr>
            <w:tcW w:w="2800" w:type="dxa"/>
            <w:shd w:val="clear" w:color="auto" w:fill="F7F9FC"/>
            <w:tcMar>
              <w:top w:w="80" w:type="dxa"/>
              <w:left w:w="120" w:type="dxa"/>
              <w:bottom w:w="80" w:type="dxa"/>
              <w:right w:w="120" w:type="dxa"/>
            </w:tcMar>
            <w:vAlign w:val="center"/>
          </w:tcPr>
          <w:p w14:paraId="3CCA100F">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1CB3027B">
            <w:pPr>
              <w:spacing w:after="0"/>
            </w:pPr>
            <w:r>
              <w:rPr>
                <w:rFonts w:ascii="Calibri" w:hAnsi="Calibri" w:eastAsia="Microsoft YaHei"/>
                <w:b/>
                <w:color w:val="1F4D78"/>
                <w:sz w:val="17"/>
              </w:rPr>
              <w:t>原位置</w:t>
            </w:r>
            <w:r>
              <w:br w:type="textWrapping"/>
            </w:r>
            <w:r>
              <w:rPr>
                <w:rFonts w:ascii="Calibri" w:hAnsi="Calibri" w:eastAsia="Microsoft YaHei"/>
                <w:sz w:val="16"/>
              </w:rPr>
              <w:t>序号48</w:t>
            </w:r>
          </w:p>
        </w:tc>
        <w:tc>
          <w:tcPr>
            <w:tcW w:w="4200" w:type="dxa"/>
            <w:shd w:val="clear" w:color="auto" w:fill="F7F9FC"/>
            <w:tcMar>
              <w:top w:w="80" w:type="dxa"/>
              <w:left w:w="120" w:type="dxa"/>
              <w:bottom w:w="80" w:type="dxa"/>
              <w:right w:w="120" w:type="dxa"/>
            </w:tcMar>
            <w:vAlign w:val="center"/>
          </w:tcPr>
          <w:p w14:paraId="6F8EC89E">
            <w:pPr>
              <w:spacing w:after="0"/>
            </w:pPr>
            <w:r>
              <w:rPr>
                <w:rFonts w:ascii="Calibri" w:hAnsi="Calibri" w:eastAsia="Microsoft YaHei"/>
                <w:b/>
                <w:color w:val="1F4D78"/>
                <w:sz w:val="17"/>
              </w:rPr>
              <w:t>业务模块</w:t>
            </w:r>
            <w:r>
              <w:br w:type="textWrapping"/>
            </w:r>
            <w:r>
              <w:rPr>
                <w:rFonts w:ascii="Calibri" w:hAnsi="Calibri" w:eastAsia="Microsoft YaHei"/>
                <w:sz w:val="16"/>
              </w:rPr>
              <w:t>穿跨越工程</w:t>
            </w:r>
          </w:p>
        </w:tc>
        <w:tc>
          <w:tcPr>
            <w:tcW w:w="1160" w:type="dxa"/>
            <w:shd w:val="clear" w:color="auto" w:fill="F7F9FC"/>
            <w:tcMar>
              <w:top w:w="80" w:type="dxa"/>
              <w:left w:w="120" w:type="dxa"/>
              <w:bottom w:w="80" w:type="dxa"/>
              <w:right w:w="120" w:type="dxa"/>
            </w:tcMar>
            <w:vAlign w:val="center"/>
          </w:tcPr>
          <w:p w14:paraId="158E77D2">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11E8A83F">
      <w:pPr>
        <w:pStyle w:val="166"/>
      </w:pPr>
      <w:r>
        <w:rPr>
          <w:rFonts w:ascii="Calibri" w:hAnsi="Calibri" w:eastAsia="Microsoft YaHei"/>
        </w:rPr>
        <w:t>引用：监检项目-管道安装 耐压试验等.docx，序号48。</w:t>
      </w:r>
    </w:p>
    <w:p w14:paraId="0ED9128A">
      <w:pPr>
        <w:pStyle w:val="164"/>
        <w:keepNext/>
      </w:pPr>
      <w:r>
        <w:rPr>
          <w:rFonts w:ascii="Calibri" w:hAnsi="Calibri" w:eastAsia="Microsoft YaHei"/>
          <w:b/>
          <w:color w:val="1F4D78"/>
        </w:rPr>
        <w:t>判断准则（原文）</w:t>
      </w:r>
    </w:p>
    <w:p w14:paraId="59C5C8F4">
      <w:pPr>
        <w:pStyle w:val="165"/>
      </w:pPr>
      <w:r>
        <w:rPr>
          <w:rFonts w:ascii="Calibri" w:hAnsi="Calibri" w:eastAsia="Microsoft YaHei"/>
        </w:rPr>
        <w:t>GB/T20801.1-2025第7部分</w:t>
      </w:r>
    </w:p>
    <w:p w14:paraId="5FDE290B">
      <w:pPr>
        <w:pStyle w:val="165"/>
      </w:pPr>
      <w:r>
        <w:rPr>
          <w:rFonts w:ascii="Calibri" w:hAnsi="Calibri" w:eastAsia="Microsoft YaHei"/>
        </w:rPr>
        <w:t>TSG31-2025第4部分</w:t>
      </w:r>
    </w:p>
    <w:p w14:paraId="088A86A7">
      <w:pPr>
        <w:pStyle w:val="165"/>
      </w:pPr>
      <w:r>
        <w:rPr>
          <w:rFonts w:ascii="Calibri" w:hAnsi="Calibri" w:eastAsia="Microsoft YaHei"/>
        </w:rPr>
        <w:t>GB50235-2010第7部分</w:t>
      </w:r>
    </w:p>
    <w:p w14:paraId="5DC1497E">
      <w:pPr>
        <w:pStyle w:val="165"/>
      </w:pPr>
      <w:r>
        <w:rPr>
          <w:rFonts w:ascii="Calibri" w:hAnsi="Calibri" w:eastAsia="Microsoft YaHei"/>
        </w:rPr>
        <w:t>设计文件</w:t>
      </w:r>
    </w:p>
    <w:p w14:paraId="50E40589">
      <w:pPr>
        <w:pStyle w:val="164"/>
        <w:keepNext/>
      </w:pPr>
      <w:r>
        <w:rPr>
          <w:rFonts w:ascii="Calibri" w:hAnsi="Calibri" w:eastAsia="Microsoft YaHei"/>
          <w:b/>
          <w:color w:val="1F4D78"/>
        </w:rPr>
        <w:t>方法及内容（原文）</w:t>
      </w:r>
    </w:p>
    <w:p w14:paraId="510C8B39">
      <w:pPr>
        <w:pStyle w:val="165"/>
      </w:pPr>
      <w:r>
        <w:rPr>
          <w:rFonts w:ascii="Calibri" w:hAnsi="Calibri" w:eastAsia="Microsoft YaHei"/>
        </w:rPr>
        <w:t>抽查管道结构、焊缝布置施工检查记录或现场抽查是否符合相关标准及设计要求（如管道穿越墙、道路时应设套管保护，套管内的管段不宜有环焊缝存在，如有应进行100%无损检测等）</w:t>
      </w:r>
    </w:p>
    <w:p w14:paraId="084C33B9">
      <w:pPr>
        <w:pStyle w:val="3"/>
        <w:keepNext/>
      </w:pPr>
      <w:r>
        <w:rPr>
          <w:rFonts w:ascii="Calibri" w:hAnsi="Calibri" w:eastAsia="Microsoft YaHei"/>
        </w:rPr>
        <w:t>R37｜穿跨越工程施工</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4E204B4">
        <w:tc>
          <w:tcPr>
            <w:tcW w:w="2800" w:type="dxa"/>
            <w:shd w:val="clear" w:color="auto" w:fill="F7F9FC"/>
            <w:tcMar>
              <w:top w:w="80" w:type="dxa"/>
              <w:left w:w="120" w:type="dxa"/>
              <w:bottom w:w="80" w:type="dxa"/>
              <w:right w:w="120" w:type="dxa"/>
            </w:tcMar>
            <w:vAlign w:val="center"/>
          </w:tcPr>
          <w:p w14:paraId="2CC831FC">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0E196ECA">
            <w:pPr>
              <w:spacing w:after="0"/>
            </w:pPr>
            <w:r>
              <w:rPr>
                <w:rFonts w:ascii="Calibri" w:hAnsi="Calibri" w:eastAsia="Microsoft YaHei"/>
                <w:b/>
                <w:color w:val="1F4D78"/>
                <w:sz w:val="17"/>
              </w:rPr>
              <w:t>原位置</w:t>
            </w:r>
            <w:r>
              <w:br w:type="textWrapping"/>
            </w:r>
            <w:r>
              <w:rPr>
                <w:rFonts w:ascii="Calibri" w:hAnsi="Calibri" w:eastAsia="Microsoft YaHei"/>
                <w:sz w:val="16"/>
              </w:rPr>
              <w:t>序号49</w:t>
            </w:r>
          </w:p>
        </w:tc>
        <w:tc>
          <w:tcPr>
            <w:tcW w:w="4200" w:type="dxa"/>
            <w:shd w:val="clear" w:color="auto" w:fill="F7F9FC"/>
            <w:tcMar>
              <w:top w:w="80" w:type="dxa"/>
              <w:left w:w="120" w:type="dxa"/>
              <w:bottom w:w="80" w:type="dxa"/>
              <w:right w:w="120" w:type="dxa"/>
            </w:tcMar>
            <w:vAlign w:val="center"/>
          </w:tcPr>
          <w:p w14:paraId="72A0E8DF">
            <w:pPr>
              <w:spacing w:after="0"/>
            </w:pPr>
            <w:r>
              <w:rPr>
                <w:rFonts w:ascii="Calibri" w:hAnsi="Calibri" w:eastAsia="Microsoft YaHei"/>
                <w:b/>
                <w:color w:val="1F4D78"/>
                <w:sz w:val="17"/>
              </w:rPr>
              <w:t>业务模块</w:t>
            </w:r>
            <w:r>
              <w:br w:type="textWrapping"/>
            </w:r>
            <w:r>
              <w:rPr>
                <w:rFonts w:ascii="Calibri" w:hAnsi="Calibri" w:eastAsia="Microsoft YaHei"/>
                <w:sz w:val="16"/>
              </w:rPr>
              <w:t>穿跨越工程</w:t>
            </w:r>
          </w:p>
        </w:tc>
        <w:tc>
          <w:tcPr>
            <w:tcW w:w="1160" w:type="dxa"/>
            <w:shd w:val="clear" w:color="auto" w:fill="F7F9FC"/>
            <w:tcMar>
              <w:top w:w="80" w:type="dxa"/>
              <w:left w:w="120" w:type="dxa"/>
              <w:bottom w:w="80" w:type="dxa"/>
              <w:right w:w="120" w:type="dxa"/>
            </w:tcMar>
            <w:vAlign w:val="center"/>
          </w:tcPr>
          <w:p w14:paraId="10D8D42D">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23E8C769">
      <w:pPr>
        <w:pStyle w:val="166"/>
      </w:pPr>
      <w:r>
        <w:rPr>
          <w:rFonts w:ascii="Calibri" w:hAnsi="Calibri" w:eastAsia="Microsoft YaHei"/>
        </w:rPr>
        <w:t>引用：监检项目-管道安装 耐压试验等.docx，序号49。</w:t>
      </w:r>
    </w:p>
    <w:p w14:paraId="16107F66">
      <w:pPr>
        <w:pStyle w:val="164"/>
        <w:keepNext/>
      </w:pPr>
      <w:r>
        <w:rPr>
          <w:rFonts w:ascii="Calibri" w:hAnsi="Calibri" w:eastAsia="Microsoft YaHei"/>
          <w:b/>
          <w:color w:val="1F4D78"/>
        </w:rPr>
        <w:t>判断准则（原文）</w:t>
      </w:r>
    </w:p>
    <w:p w14:paraId="653EC374">
      <w:pPr>
        <w:pStyle w:val="165"/>
      </w:pPr>
      <w:r>
        <w:rPr>
          <w:rFonts w:ascii="Calibri" w:hAnsi="Calibri" w:eastAsia="Microsoft YaHei"/>
        </w:rPr>
        <w:t>GB/T20801.1-2025第7部分</w:t>
      </w:r>
    </w:p>
    <w:p w14:paraId="5C9A0410">
      <w:pPr>
        <w:pStyle w:val="165"/>
      </w:pPr>
      <w:r>
        <w:rPr>
          <w:rFonts w:ascii="Calibri" w:hAnsi="Calibri" w:eastAsia="Microsoft YaHei"/>
        </w:rPr>
        <w:t>TSG31-2025第4部分</w:t>
      </w:r>
    </w:p>
    <w:p w14:paraId="38057829">
      <w:pPr>
        <w:pStyle w:val="165"/>
      </w:pPr>
      <w:r>
        <w:rPr>
          <w:rFonts w:ascii="Calibri" w:hAnsi="Calibri" w:eastAsia="Microsoft YaHei"/>
        </w:rPr>
        <w:t>GB50235-2010第7部分</w:t>
      </w:r>
    </w:p>
    <w:p w14:paraId="63FD986F">
      <w:pPr>
        <w:pStyle w:val="165"/>
      </w:pPr>
      <w:r>
        <w:rPr>
          <w:rFonts w:ascii="Calibri" w:hAnsi="Calibri" w:eastAsia="Microsoft YaHei"/>
        </w:rPr>
        <w:t>设计文件</w:t>
      </w:r>
    </w:p>
    <w:p w14:paraId="5FD15E9E">
      <w:pPr>
        <w:pStyle w:val="165"/>
      </w:pPr>
      <w:r>
        <w:rPr>
          <w:rFonts w:ascii="Calibri" w:hAnsi="Calibri" w:eastAsia="Microsoft YaHei"/>
        </w:rPr>
        <w:t>可参照GB50424-2015及GB50460-2015</w:t>
      </w:r>
    </w:p>
    <w:p w14:paraId="68CF0F96">
      <w:pPr>
        <w:pStyle w:val="164"/>
        <w:keepNext/>
      </w:pPr>
      <w:r>
        <w:rPr>
          <w:rFonts w:ascii="Calibri" w:hAnsi="Calibri" w:eastAsia="Microsoft YaHei"/>
          <w:b/>
          <w:color w:val="1F4D78"/>
        </w:rPr>
        <w:t>方法及内容（原文）</w:t>
      </w:r>
    </w:p>
    <w:p w14:paraId="5A433FA4">
      <w:pPr>
        <w:pStyle w:val="165"/>
      </w:pPr>
      <w:r>
        <w:rPr>
          <w:rFonts w:ascii="Calibri" w:hAnsi="Calibri" w:eastAsia="Microsoft YaHei"/>
        </w:rPr>
        <w:t>抽查穿跨越工程施工及检查记录是否符合技术规范、相关标准及设计文件的要求</w:t>
      </w:r>
    </w:p>
    <w:p w14:paraId="46603BD6">
      <w:pPr>
        <w:pStyle w:val="3"/>
        <w:keepNext/>
      </w:pPr>
      <w:r>
        <w:rPr>
          <w:rFonts w:ascii="Calibri" w:hAnsi="Calibri" w:eastAsia="Microsoft YaHei"/>
        </w:rPr>
        <w:t>R38｜套管防腐绝缘</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3569693B">
        <w:tc>
          <w:tcPr>
            <w:tcW w:w="2800" w:type="dxa"/>
            <w:shd w:val="clear" w:color="auto" w:fill="F7F9FC"/>
            <w:tcMar>
              <w:top w:w="80" w:type="dxa"/>
              <w:left w:w="120" w:type="dxa"/>
              <w:bottom w:w="80" w:type="dxa"/>
              <w:right w:w="120" w:type="dxa"/>
            </w:tcMar>
            <w:vAlign w:val="center"/>
          </w:tcPr>
          <w:p w14:paraId="2E141D7A">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1EFC5849">
            <w:pPr>
              <w:spacing w:after="0"/>
            </w:pPr>
            <w:r>
              <w:rPr>
                <w:rFonts w:ascii="Calibri" w:hAnsi="Calibri" w:eastAsia="Microsoft YaHei"/>
                <w:b/>
                <w:color w:val="1F4D78"/>
                <w:sz w:val="17"/>
              </w:rPr>
              <w:t>原位置</w:t>
            </w:r>
            <w:r>
              <w:br w:type="textWrapping"/>
            </w:r>
            <w:r>
              <w:rPr>
                <w:rFonts w:ascii="Calibri" w:hAnsi="Calibri" w:eastAsia="Microsoft YaHei"/>
                <w:sz w:val="16"/>
              </w:rPr>
              <w:t>序号50</w:t>
            </w:r>
          </w:p>
        </w:tc>
        <w:tc>
          <w:tcPr>
            <w:tcW w:w="4200" w:type="dxa"/>
            <w:shd w:val="clear" w:color="auto" w:fill="F7F9FC"/>
            <w:tcMar>
              <w:top w:w="80" w:type="dxa"/>
              <w:left w:w="120" w:type="dxa"/>
              <w:bottom w:w="80" w:type="dxa"/>
              <w:right w:w="120" w:type="dxa"/>
            </w:tcMar>
            <w:vAlign w:val="center"/>
          </w:tcPr>
          <w:p w14:paraId="0501E7FB">
            <w:pPr>
              <w:spacing w:after="0"/>
            </w:pPr>
            <w:r>
              <w:rPr>
                <w:rFonts w:ascii="Calibri" w:hAnsi="Calibri" w:eastAsia="Microsoft YaHei"/>
                <w:b/>
                <w:color w:val="1F4D78"/>
                <w:sz w:val="17"/>
              </w:rPr>
              <w:t>业务模块</w:t>
            </w:r>
            <w:r>
              <w:br w:type="textWrapping"/>
            </w:r>
            <w:r>
              <w:rPr>
                <w:rFonts w:ascii="Calibri" w:hAnsi="Calibri" w:eastAsia="Microsoft YaHei"/>
                <w:sz w:val="16"/>
              </w:rPr>
              <w:t>穿跨越工程</w:t>
            </w:r>
          </w:p>
        </w:tc>
        <w:tc>
          <w:tcPr>
            <w:tcW w:w="1160" w:type="dxa"/>
            <w:shd w:val="clear" w:color="auto" w:fill="F7F9FC"/>
            <w:tcMar>
              <w:top w:w="80" w:type="dxa"/>
              <w:left w:w="120" w:type="dxa"/>
              <w:bottom w:w="80" w:type="dxa"/>
              <w:right w:w="120" w:type="dxa"/>
            </w:tcMar>
            <w:vAlign w:val="center"/>
          </w:tcPr>
          <w:p w14:paraId="02822535">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1E0282EE">
      <w:pPr>
        <w:pStyle w:val="166"/>
      </w:pPr>
      <w:r>
        <w:rPr>
          <w:rFonts w:ascii="Calibri" w:hAnsi="Calibri" w:eastAsia="Microsoft YaHei"/>
        </w:rPr>
        <w:t>引用：监检项目-管道安装 耐压试验等.docx，序号50。</w:t>
      </w:r>
    </w:p>
    <w:p w14:paraId="3367CD0A">
      <w:pPr>
        <w:pStyle w:val="164"/>
        <w:keepNext/>
      </w:pPr>
      <w:r>
        <w:rPr>
          <w:rFonts w:ascii="Calibri" w:hAnsi="Calibri" w:eastAsia="Microsoft YaHei"/>
          <w:b/>
          <w:color w:val="1F4D78"/>
        </w:rPr>
        <w:t>判断准则（原文）</w:t>
      </w:r>
    </w:p>
    <w:p w14:paraId="188CF073">
      <w:pPr>
        <w:pStyle w:val="165"/>
      </w:pPr>
      <w:r>
        <w:rPr>
          <w:rFonts w:ascii="Calibri" w:hAnsi="Calibri" w:eastAsia="Microsoft YaHei"/>
        </w:rPr>
        <w:t>GB/T20801.1-2025第7部分</w:t>
      </w:r>
    </w:p>
    <w:p w14:paraId="14CC92E0">
      <w:pPr>
        <w:pStyle w:val="165"/>
      </w:pPr>
      <w:r>
        <w:rPr>
          <w:rFonts w:ascii="Calibri" w:hAnsi="Calibri" w:eastAsia="Microsoft YaHei"/>
        </w:rPr>
        <w:t>TSG31-2025第4部分</w:t>
      </w:r>
    </w:p>
    <w:p w14:paraId="3EFE1123">
      <w:pPr>
        <w:pStyle w:val="165"/>
      </w:pPr>
      <w:r>
        <w:rPr>
          <w:rFonts w:ascii="Calibri" w:hAnsi="Calibri" w:eastAsia="Microsoft YaHei"/>
        </w:rPr>
        <w:t>GB50235-2010第7部分</w:t>
      </w:r>
    </w:p>
    <w:p w14:paraId="2125F9E0">
      <w:pPr>
        <w:pStyle w:val="165"/>
      </w:pPr>
      <w:r>
        <w:rPr>
          <w:rFonts w:ascii="Calibri" w:hAnsi="Calibri" w:eastAsia="Microsoft YaHei"/>
        </w:rPr>
        <w:t>设计文件</w:t>
      </w:r>
    </w:p>
    <w:p w14:paraId="3A53576F">
      <w:pPr>
        <w:pStyle w:val="164"/>
        <w:keepNext/>
      </w:pPr>
      <w:r>
        <w:rPr>
          <w:rFonts w:ascii="Calibri" w:hAnsi="Calibri" w:eastAsia="Microsoft YaHei"/>
          <w:b/>
          <w:color w:val="1F4D78"/>
        </w:rPr>
        <w:t>方法及内容（原文）</w:t>
      </w:r>
    </w:p>
    <w:p w14:paraId="13446B64">
      <w:pPr>
        <w:pStyle w:val="165"/>
      </w:pPr>
      <w:r>
        <w:rPr>
          <w:rFonts w:ascii="Calibri" w:hAnsi="Calibri" w:eastAsia="Microsoft YaHei"/>
        </w:rPr>
        <w:t>抽查套管防腐绝缘检查记录（如穿跨越段钢套管一般外部需要进行防腐，内部与管道绝缘隔离（有阴极保护时），以防止阴极保护电流的流失及可能造成的套管内管段电屏蔽腐蚀）</w:t>
      </w:r>
    </w:p>
    <w:p w14:paraId="03046237">
      <w:pPr>
        <w:pStyle w:val="3"/>
        <w:keepNext/>
      </w:pPr>
      <w:r>
        <w:rPr>
          <w:rFonts w:ascii="Calibri" w:hAnsi="Calibri" w:eastAsia="Microsoft YaHei"/>
        </w:rPr>
        <w:t>R39｜绝缘支撑</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14A60C8">
        <w:tc>
          <w:tcPr>
            <w:tcW w:w="2800" w:type="dxa"/>
            <w:shd w:val="clear" w:color="auto" w:fill="F7F9FC"/>
            <w:tcMar>
              <w:top w:w="80" w:type="dxa"/>
              <w:left w:w="120" w:type="dxa"/>
              <w:bottom w:w="80" w:type="dxa"/>
              <w:right w:w="120" w:type="dxa"/>
            </w:tcMar>
            <w:vAlign w:val="center"/>
          </w:tcPr>
          <w:p w14:paraId="0D59207F">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6AB9F430">
            <w:pPr>
              <w:spacing w:after="0"/>
            </w:pPr>
            <w:r>
              <w:rPr>
                <w:rFonts w:ascii="Calibri" w:hAnsi="Calibri" w:eastAsia="Microsoft YaHei"/>
                <w:b/>
                <w:color w:val="1F4D78"/>
                <w:sz w:val="17"/>
              </w:rPr>
              <w:t>原位置</w:t>
            </w:r>
            <w:r>
              <w:br w:type="textWrapping"/>
            </w:r>
            <w:r>
              <w:rPr>
                <w:rFonts w:ascii="Calibri" w:hAnsi="Calibri" w:eastAsia="Microsoft YaHei"/>
                <w:sz w:val="16"/>
              </w:rPr>
              <w:t>序号51</w:t>
            </w:r>
          </w:p>
        </w:tc>
        <w:tc>
          <w:tcPr>
            <w:tcW w:w="4200" w:type="dxa"/>
            <w:shd w:val="clear" w:color="auto" w:fill="F7F9FC"/>
            <w:tcMar>
              <w:top w:w="80" w:type="dxa"/>
              <w:left w:w="120" w:type="dxa"/>
              <w:bottom w:w="80" w:type="dxa"/>
              <w:right w:w="120" w:type="dxa"/>
            </w:tcMar>
            <w:vAlign w:val="center"/>
          </w:tcPr>
          <w:p w14:paraId="15053359">
            <w:pPr>
              <w:spacing w:after="0"/>
            </w:pPr>
            <w:r>
              <w:rPr>
                <w:rFonts w:ascii="Calibri" w:hAnsi="Calibri" w:eastAsia="Microsoft YaHei"/>
                <w:b/>
                <w:color w:val="1F4D78"/>
                <w:sz w:val="17"/>
              </w:rPr>
              <w:t>业务模块</w:t>
            </w:r>
            <w:r>
              <w:br w:type="textWrapping"/>
            </w:r>
            <w:r>
              <w:rPr>
                <w:rFonts w:ascii="Calibri" w:hAnsi="Calibri" w:eastAsia="Microsoft YaHei"/>
                <w:sz w:val="16"/>
              </w:rPr>
              <w:t>穿跨越工程</w:t>
            </w:r>
          </w:p>
        </w:tc>
        <w:tc>
          <w:tcPr>
            <w:tcW w:w="1160" w:type="dxa"/>
            <w:shd w:val="clear" w:color="auto" w:fill="F7F9FC"/>
            <w:tcMar>
              <w:top w:w="80" w:type="dxa"/>
              <w:left w:w="120" w:type="dxa"/>
              <w:bottom w:w="80" w:type="dxa"/>
              <w:right w:w="120" w:type="dxa"/>
            </w:tcMar>
            <w:vAlign w:val="center"/>
          </w:tcPr>
          <w:p w14:paraId="63094BA7">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371D5902">
      <w:pPr>
        <w:pStyle w:val="166"/>
      </w:pPr>
      <w:r>
        <w:rPr>
          <w:rFonts w:ascii="Calibri" w:hAnsi="Calibri" w:eastAsia="Microsoft YaHei"/>
        </w:rPr>
        <w:t>引用：监检项目-管道安装 耐压试验等.docx，序号51。</w:t>
      </w:r>
    </w:p>
    <w:p w14:paraId="073DFD48">
      <w:pPr>
        <w:pStyle w:val="164"/>
        <w:keepNext/>
      </w:pPr>
      <w:r>
        <w:rPr>
          <w:rFonts w:ascii="Calibri" w:hAnsi="Calibri" w:eastAsia="Microsoft YaHei"/>
          <w:b/>
          <w:color w:val="1F4D78"/>
        </w:rPr>
        <w:t>判断准则（原文）</w:t>
      </w:r>
    </w:p>
    <w:p w14:paraId="2963930C">
      <w:pPr>
        <w:pStyle w:val="165"/>
      </w:pPr>
      <w:r>
        <w:rPr>
          <w:rFonts w:ascii="Calibri" w:hAnsi="Calibri" w:eastAsia="Microsoft YaHei"/>
        </w:rPr>
        <w:t>GB/T20801.1-2025第7部分</w:t>
      </w:r>
    </w:p>
    <w:p w14:paraId="1689AB2C">
      <w:pPr>
        <w:pStyle w:val="165"/>
      </w:pPr>
      <w:r>
        <w:rPr>
          <w:rFonts w:ascii="Calibri" w:hAnsi="Calibri" w:eastAsia="Microsoft YaHei"/>
        </w:rPr>
        <w:t>TSG31-2025第4部分</w:t>
      </w:r>
    </w:p>
    <w:p w14:paraId="74439759">
      <w:pPr>
        <w:pStyle w:val="165"/>
      </w:pPr>
      <w:r>
        <w:rPr>
          <w:rFonts w:ascii="Calibri" w:hAnsi="Calibri" w:eastAsia="Microsoft YaHei"/>
        </w:rPr>
        <w:t>GB50235-2010第7部分</w:t>
      </w:r>
    </w:p>
    <w:p w14:paraId="0C4C9AE1">
      <w:pPr>
        <w:pStyle w:val="165"/>
      </w:pPr>
      <w:r>
        <w:rPr>
          <w:rFonts w:ascii="Calibri" w:hAnsi="Calibri" w:eastAsia="Microsoft YaHei"/>
        </w:rPr>
        <w:t>设计文件</w:t>
      </w:r>
    </w:p>
    <w:p w14:paraId="4831DDCE">
      <w:pPr>
        <w:pStyle w:val="164"/>
        <w:keepNext/>
      </w:pPr>
      <w:r>
        <w:rPr>
          <w:rFonts w:ascii="Calibri" w:hAnsi="Calibri" w:eastAsia="Microsoft YaHei"/>
          <w:b/>
          <w:color w:val="1F4D78"/>
        </w:rPr>
        <w:t>方法及内容（原文）</w:t>
      </w:r>
    </w:p>
    <w:p w14:paraId="1D4ABBB9">
      <w:pPr>
        <w:pStyle w:val="165"/>
      </w:pPr>
      <w:r>
        <w:rPr>
          <w:rFonts w:ascii="Calibri" w:hAnsi="Calibri" w:eastAsia="Microsoft YaHei"/>
        </w:rPr>
        <w:t>抽查绝缘支撑检查记录（当设计文件要求管道与支撑绝缘时，应进行；一方面防止阴极保护电流的流失，另一方面防止管道与支撑间发生间隙腐蚀）</w:t>
      </w:r>
    </w:p>
    <w:p w14:paraId="2613A3B8">
      <w:pPr>
        <w:pStyle w:val="3"/>
        <w:keepNext/>
      </w:pPr>
      <w:r>
        <w:rPr>
          <w:rFonts w:ascii="Calibri" w:hAnsi="Calibri" w:eastAsia="Microsoft YaHei"/>
        </w:rPr>
        <w:t>R40｜管道现场制作（预制）</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320B45E2">
        <w:tc>
          <w:tcPr>
            <w:tcW w:w="2800" w:type="dxa"/>
            <w:shd w:val="clear" w:color="auto" w:fill="F7F9FC"/>
            <w:tcMar>
              <w:top w:w="80" w:type="dxa"/>
              <w:left w:w="120" w:type="dxa"/>
              <w:bottom w:w="80" w:type="dxa"/>
              <w:right w:w="120" w:type="dxa"/>
            </w:tcMar>
            <w:vAlign w:val="center"/>
          </w:tcPr>
          <w:p w14:paraId="3E3424C3">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3C7372C7">
            <w:pPr>
              <w:spacing w:after="0"/>
            </w:pPr>
            <w:r>
              <w:rPr>
                <w:rFonts w:ascii="Calibri" w:hAnsi="Calibri" w:eastAsia="Microsoft YaHei"/>
                <w:b/>
                <w:color w:val="1F4D78"/>
                <w:sz w:val="17"/>
              </w:rPr>
              <w:t>原位置</w:t>
            </w:r>
            <w:r>
              <w:br w:type="textWrapping"/>
            </w:r>
            <w:r>
              <w:rPr>
                <w:rFonts w:ascii="Calibri" w:hAnsi="Calibri" w:eastAsia="Microsoft YaHei"/>
                <w:sz w:val="16"/>
              </w:rPr>
              <w:t>序号52</w:t>
            </w:r>
          </w:p>
        </w:tc>
        <w:tc>
          <w:tcPr>
            <w:tcW w:w="4200" w:type="dxa"/>
            <w:shd w:val="clear" w:color="auto" w:fill="F7F9FC"/>
            <w:tcMar>
              <w:top w:w="80" w:type="dxa"/>
              <w:left w:w="120" w:type="dxa"/>
              <w:bottom w:w="80" w:type="dxa"/>
              <w:right w:w="120" w:type="dxa"/>
            </w:tcMar>
            <w:vAlign w:val="center"/>
          </w:tcPr>
          <w:p w14:paraId="7A3BF7FD">
            <w:pPr>
              <w:spacing w:after="0"/>
            </w:pPr>
            <w:r>
              <w:rPr>
                <w:rFonts w:ascii="Calibri" w:hAnsi="Calibri" w:eastAsia="Microsoft YaHei"/>
                <w:b/>
                <w:color w:val="1F4D78"/>
                <w:sz w:val="17"/>
              </w:rPr>
              <w:t>业务模块</w:t>
            </w:r>
            <w:r>
              <w:br w:type="textWrapping"/>
            </w:r>
            <w:r>
              <w:rPr>
                <w:rFonts w:ascii="Calibri" w:hAnsi="Calibri" w:eastAsia="Microsoft YaHei"/>
                <w:sz w:val="16"/>
              </w:rPr>
              <w:t>管道现场制作（预制）</w:t>
            </w:r>
          </w:p>
        </w:tc>
        <w:tc>
          <w:tcPr>
            <w:tcW w:w="1160" w:type="dxa"/>
            <w:shd w:val="clear" w:color="auto" w:fill="F7F9FC"/>
            <w:tcMar>
              <w:top w:w="80" w:type="dxa"/>
              <w:left w:w="120" w:type="dxa"/>
              <w:bottom w:w="80" w:type="dxa"/>
              <w:right w:w="120" w:type="dxa"/>
            </w:tcMar>
            <w:vAlign w:val="center"/>
          </w:tcPr>
          <w:p w14:paraId="75610A40">
            <w:pPr>
              <w:spacing w:after="0"/>
            </w:pPr>
            <w:r>
              <w:rPr>
                <w:rFonts w:ascii="Calibri" w:hAnsi="Calibri" w:eastAsia="Microsoft YaHei"/>
                <w:b/>
                <w:color w:val="1F4D78"/>
                <w:sz w:val="17"/>
              </w:rPr>
              <w:t>类别</w:t>
            </w:r>
            <w:r>
              <w:br w:type="textWrapping"/>
            </w:r>
            <w:r>
              <w:rPr>
                <w:rFonts w:ascii="Calibri" w:hAnsi="Calibri" w:eastAsia="Microsoft YaHei"/>
                <w:sz w:val="16"/>
              </w:rPr>
              <w:t>B</w:t>
            </w:r>
          </w:p>
        </w:tc>
      </w:tr>
    </w:tbl>
    <w:p w14:paraId="308E90F4">
      <w:pPr>
        <w:pStyle w:val="166"/>
      </w:pPr>
      <w:r>
        <w:rPr>
          <w:rFonts w:ascii="Calibri" w:hAnsi="Calibri" w:eastAsia="Microsoft YaHei"/>
        </w:rPr>
        <w:t>引用：监检项目-管道安装 耐压试验等.docx，序号52。</w:t>
      </w:r>
    </w:p>
    <w:p w14:paraId="1E01074E">
      <w:pPr>
        <w:pStyle w:val="164"/>
        <w:keepNext/>
      </w:pPr>
      <w:r>
        <w:rPr>
          <w:rFonts w:ascii="Calibri" w:hAnsi="Calibri" w:eastAsia="Microsoft YaHei"/>
          <w:b/>
          <w:color w:val="1F4D78"/>
        </w:rPr>
        <w:t>判断准则（原文）</w:t>
      </w:r>
    </w:p>
    <w:p w14:paraId="44C7049A">
      <w:pPr>
        <w:pStyle w:val="165"/>
      </w:pPr>
      <w:r>
        <w:rPr>
          <w:rFonts w:ascii="Calibri" w:hAnsi="Calibri" w:eastAsia="Microsoft YaHei"/>
        </w:rPr>
        <w:t>GB/T20801.1-2025第7部分</w:t>
      </w:r>
    </w:p>
    <w:p w14:paraId="2F2135BC">
      <w:pPr>
        <w:pStyle w:val="165"/>
      </w:pPr>
      <w:r>
        <w:rPr>
          <w:rFonts w:ascii="Calibri" w:hAnsi="Calibri" w:eastAsia="Microsoft YaHei"/>
        </w:rPr>
        <w:t>TSG31-2025第4部分</w:t>
      </w:r>
    </w:p>
    <w:p w14:paraId="21729FF2">
      <w:pPr>
        <w:pStyle w:val="165"/>
      </w:pPr>
      <w:r>
        <w:rPr>
          <w:rFonts w:ascii="Calibri" w:hAnsi="Calibri" w:eastAsia="Microsoft YaHei"/>
        </w:rPr>
        <w:t>GB50235-2010第7部分</w:t>
      </w:r>
    </w:p>
    <w:p w14:paraId="55DE8ED9">
      <w:pPr>
        <w:pStyle w:val="165"/>
      </w:pPr>
      <w:r>
        <w:rPr>
          <w:rFonts w:ascii="Calibri" w:hAnsi="Calibri" w:eastAsia="Microsoft YaHei"/>
        </w:rPr>
        <w:t>设计文件</w:t>
      </w:r>
    </w:p>
    <w:p w14:paraId="21906F35">
      <w:pPr>
        <w:pStyle w:val="164"/>
        <w:keepNext/>
      </w:pPr>
      <w:r>
        <w:rPr>
          <w:rFonts w:ascii="Calibri" w:hAnsi="Calibri" w:eastAsia="Microsoft YaHei"/>
          <w:b/>
          <w:color w:val="1F4D78"/>
        </w:rPr>
        <w:t>方法及内容（原文）</w:t>
      </w:r>
    </w:p>
    <w:p w14:paraId="39DB0044">
      <w:pPr>
        <w:pStyle w:val="165"/>
      </w:pPr>
      <w:r>
        <w:rPr>
          <w:rFonts w:ascii="Calibri" w:hAnsi="Calibri" w:eastAsia="Microsoft YaHei"/>
        </w:rPr>
        <w:t>现场抽查预制管道的焊接、焊后热处理质量（对加工制作、焊接、热处理、检查、检测、试验等进行抽查）</w:t>
      </w:r>
    </w:p>
    <w:p w14:paraId="6F13DFAE">
      <w:pPr>
        <w:pStyle w:val="3"/>
        <w:keepNext/>
      </w:pPr>
      <w:r>
        <w:rPr>
          <w:rFonts w:ascii="Calibri" w:hAnsi="Calibri" w:eastAsia="Microsoft YaHei"/>
        </w:rPr>
        <w:t>R41｜管道布管与连接方式、穿跨越</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5FDAFA5C">
        <w:tc>
          <w:tcPr>
            <w:tcW w:w="2800" w:type="dxa"/>
            <w:shd w:val="clear" w:color="auto" w:fill="F7F9FC"/>
            <w:tcMar>
              <w:top w:w="80" w:type="dxa"/>
              <w:left w:w="120" w:type="dxa"/>
              <w:bottom w:w="80" w:type="dxa"/>
              <w:right w:w="120" w:type="dxa"/>
            </w:tcMar>
            <w:vAlign w:val="center"/>
          </w:tcPr>
          <w:p w14:paraId="2417D788">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3FC0B254">
            <w:pPr>
              <w:spacing w:after="0"/>
            </w:pPr>
            <w:r>
              <w:rPr>
                <w:rFonts w:ascii="Calibri" w:hAnsi="Calibri" w:eastAsia="Microsoft YaHei"/>
                <w:b/>
                <w:color w:val="1F4D78"/>
                <w:sz w:val="17"/>
              </w:rPr>
              <w:t>原位置</w:t>
            </w:r>
            <w:r>
              <w:br w:type="textWrapping"/>
            </w:r>
            <w:r>
              <w:rPr>
                <w:rFonts w:ascii="Calibri" w:hAnsi="Calibri" w:eastAsia="Microsoft YaHei"/>
                <w:sz w:val="16"/>
              </w:rPr>
              <w:t>序号53</w:t>
            </w:r>
          </w:p>
        </w:tc>
        <w:tc>
          <w:tcPr>
            <w:tcW w:w="4200" w:type="dxa"/>
            <w:shd w:val="clear" w:color="auto" w:fill="F7F9FC"/>
            <w:tcMar>
              <w:top w:w="80" w:type="dxa"/>
              <w:left w:w="120" w:type="dxa"/>
              <w:bottom w:w="80" w:type="dxa"/>
              <w:right w:w="120" w:type="dxa"/>
            </w:tcMar>
            <w:vAlign w:val="center"/>
          </w:tcPr>
          <w:p w14:paraId="3704B709">
            <w:pPr>
              <w:spacing w:after="0"/>
            </w:pPr>
            <w:r>
              <w:rPr>
                <w:rFonts w:ascii="Calibri" w:hAnsi="Calibri" w:eastAsia="Microsoft YaHei"/>
                <w:b/>
                <w:color w:val="1F4D78"/>
                <w:sz w:val="17"/>
              </w:rPr>
              <w:t>业务模块</w:t>
            </w:r>
            <w:r>
              <w:br w:type="textWrapping"/>
            </w:r>
            <w:r>
              <w:rPr>
                <w:rFonts w:ascii="Calibri" w:hAnsi="Calibri" w:eastAsia="Microsoft YaHei"/>
                <w:sz w:val="16"/>
              </w:rPr>
              <w:t>管道安装</w:t>
            </w:r>
          </w:p>
        </w:tc>
        <w:tc>
          <w:tcPr>
            <w:tcW w:w="1160" w:type="dxa"/>
            <w:shd w:val="clear" w:color="auto" w:fill="F7F9FC"/>
            <w:tcMar>
              <w:top w:w="80" w:type="dxa"/>
              <w:left w:w="120" w:type="dxa"/>
              <w:bottom w:w="80" w:type="dxa"/>
              <w:right w:w="120" w:type="dxa"/>
            </w:tcMar>
            <w:vAlign w:val="center"/>
          </w:tcPr>
          <w:p w14:paraId="047D90C3">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623342F6">
      <w:pPr>
        <w:pStyle w:val="166"/>
      </w:pPr>
      <w:r>
        <w:rPr>
          <w:rFonts w:ascii="Calibri" w:hAnsi="Calibri" w:eastAsia="Microsoft YaHei"/>
        </w:rPr>
        <w:t>引用：监检项目-管道安装 耐压试验等.docx，序号53。</w:t>
      </w:r>
    </w:p>
    <w:p w14:paraId="085CD226">
      <w:pPr>
        <w:pStyle w:val="164"/>
        <w:keepNext/>
      </w:pPr>
      <w:r>
        <w:rPr>
          <w:rFonts w:ascii="Calibri" w:hAnsi="Calibri" w:eastAsia="Microsoft YaHei"/>
          <w:b/>
          <w:color w:val="1F4D78"/>
        </w:rPr>
        <w:t>判断准则（原文）</w:t>
      </w:r>
    </w:p>
    <w:p w14:paraId="7DB8B02F">
      <w:pPr>
        <w:pStyle w:val="165"/>
      </w:pPr>
      <w:r>
        <w:rPr>
          <w:rFonts w:ascii="Calibri" w:hAnsi="Calibri" w:eastAsia="Microsoft YaHei"/>
        </w:rPr>
        <w:t>GB/T20801.1-2025第6、7部分</w:t>
      </w:r>
    </w:p>
    <w:p w14:paraId="16A9588D">
      <w:pPr>
        <w:pStyle w:val="165"/>
      </w:pPr>
      <w:r>
        <w:rPr>
          <w:rFonts w:ascii="Calibri" w:hAnsi="Calibri" w:eastAsia="Microsoft YaHei"/>
        </w:rPr>
        <w:t>TSG31-2025第3、4部分</w:t>
      </w:r>
    </w:p>
    <w:p w14:paraId="187058D5">
      <w:pPr>
        <w:pStyle w:val="165"/>
      </w:pPr>
      <w:r>
        <w:rPr>
          <w:rFonts w:ascii="Calibri" w:hAnsi="Calibri" w:eastAsia="Microsoft YaHei"/>
        </w:rPr>
        <w:t>GB50235-2010第7部分</w:t>
      </w:r>
    </w:p>
    <w:p w14:paraId="12FFACF5">
      <w:pPr>
        <w:pStyle w:val="165"/>
      </w:pPr>
      <w:r>
        <w:rPr>
          <w:rFonts w:ascii="Calibri" w:hAnsi="Calibri" w:eastAsia="Microsoft YaHei"/>
        </w:rPr>
        <w:t>设计文件</w:t>
      </w:r>
    </w:p>
    <w:p w14:paraId="48151987">
      <w:pPr>
        <w:pStyle w:val="164"/>
        <w:keepNext/>
      </w:pPr>
      <w:r>
        <w:rPr>
          <w:rFonts w:ascii="Calibri" w:hAnsi="Calibri" w:eastAsia="Microsoft YaHei"/>
          <w:b/>
          <w:color w:val="1F4D78"/>
        </w:rPr>
        <w:t>方法及内容（原文）</w:t>
      </w:r>
    </w:p>
    <w:p w14:paraId="4FEF87ED">
      <w:pPr>
        <w:pStyle w:val="165"/>
      </w:pPr>
      <w:r>
        <w:rPr>
          <w:rFonts w:ascii="Calibri" w:hAnsi="Calibri" w:eastAsia="Microsoft YaHei"/>
        </w:rPr>
        <w:t>抽查管道布管与连接方式穿跨越检查试验记录（如不得用强力对口、加热管子、加偏垫或者加多层垫等方法来消除接口端面的空隙、偏斜、错口或者不同轴等缺陷；与设备的连接应当在设备安装定位紧固地脚螺栓后自然地进行）</w:t>
      </w:r>
    </w:p>
    <w:p w14:paraId="3DBA41EF">
      <w:pPr>
        <w:pStyle w:val="3"/>
        <w:keepNext/>
      </w:pPr>
      <w:r>
        <w:rPr>
          <w:rFonts w:ascii="Calibri" w:hAnsi="Calibri" w:eastAsia="Microsoft YaHei"/>
        </w:rPr>
        <w:t>R42｜补偿装置</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315E097">
        <w:tc>
          <w:tcPr>
            <w:tcW w:w="2800" w:type="dxa"/>
            <w:shd w:val="clear" w:color="auto" w:fill="F7F9FC"/>
            <w:tcMar>
              <w:top w:w="80" w:type="dxa"/>
              <w:left w:w="120" w:type="dxa"/>
              <w:bottom w:w="80" w:type="dxa"/>
              <w:right w:w="120" w:type="dxa"/>
            </w:tcMar>
            <w:vAlign w:val="center"/>
          </w:tcPr>
          <w:p w14:paraId="3D51038B">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592BCF04">
            <w:pPr>
              <w:spacing w:after="0"/>
            </w:pPr>
            <w:r>
              <w:rPr>
                <w:rFonts w:ascii="Calibri" w:hAnsi="Calibri" w:eastAsia="Microsoft YaHei"/>
                <w:b/>
                <w:color w:val="1F4D78"/>
                <w:sz w:val="17"/>
              </w:rPr>
              <w:t>原位置</w:t>
            </w:r>
            <w:r>
              <w:br w:type="textWrapping"/>
            </w:r>
            <w:r>
              <w:rPr>
                <w:rFonts w:ascii="Calibri" w:hAnsi="Calibri" w:eastAsia="Microsoft YaHei"/>
                <w:sz w:val="16"/>
              </w:rPr>
              <w:t>序号54</w:t>
            </w:r>
          </w:p>
        </w:tc>
        <w:tc>
          <w:tcPr>
            <w:tcW w:w="4200" w:type="dxa"/>
            <w:shd w:val="clear" w:color="auto" w:fill="F7F9FC"/>
            <w:tcMar>
              <w:top w:w="80" w:type="dxa"/>
              <w:left w:w="120" w:type="dxa"/>
              <w:bottom w:w="80" w:type="dxa"/>
              <w:right w:w="120" w:type="dxa"/>
            </w:tcMar>
            <w:vAlign w:val="center"/>
          </w:tcPr>
          <w:p w14:paraId="455CC080">
            <w:pPr>
              <w:spacing w:after="0"/>
            </w:pPr>
            <w:r>
              <w:rPr>
                <w:rFonts w:ascii="Calibri" w:hAnsi="Calibri" w:eastAsia="Microsoft YaHei"/>
                <w:b/>
                <w:color w:val="1F4D78"/>
                <w:sz w:val="17"/>
              </w:rPr>
              <w:t>业务模块</w:t>
            </w:r>
            <w:r>
              <w:br w:type="textWrapping"/>
            </w:r>
            <w:r>
              <w:rPr>
                <w:rFonts w:ascii="Calibri" w:hAnsi="Calibri" w:eastAsia="Microsoft YaHei"/>
                <w:sz w:val="16"/>
              </w:rPr>
              <w:t>管道安装</w:t>
            </w:r>
          </w:p>
        </w:tc>
        <w:tc>
          <w:tcPr>
            <w:tcW w:w="1160" w:type="dxa"/>
            <w:shd w:val="clear" w:color="auto" w:fill="F7F9FC"/>
            <w:tcMar>
              <w:top w:w="80" w:type="dxa"/>
              <w:left w:w="120" w:type="dxa"/>
              <w:bottom w:w="80" w:type="dxa"/>
              <w:right w:w="120" w:type="dxa"/>
            </w:tcMar>
            <w:vAlign w:val="center"/>
          </w:tcPr>
          <w:p w14:paraId="5F36A84E">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1690564C">
      <w:pPr>
        <w:pStyle w:val="166"/>
      </w:pPr>
      <w:r>
        <w:rPr>
          <w:rFonts w:ascii="Calibri" w:hAnsi="Calibri" w:eastAsia="Microsoft YaHei"/>
        </w:rPr>
        <w:t>引用：监检项目-管道安装 耐压试验等.docx，序号54。</w:t>
      </w:r>
    </w:p>
    <w:p w14:paraId="17864766">
      <w:pPr>
        <w:pStyle w:val="164"/>
        <w:keepNext/>
      </w:pPr>
      <w:r>
        <w:rPr>
          <w:rFonts w:ascii="Calibri" w:hAnsi="Calibri" w:eastAsia="Microsoft YaHei"/>
          <w:b/>
          <w:color w:val="1F4D78"/>
        </w:rPr>
        <w:t>判断准则（原文）</w:t>
      </w:r>
    </w:p>
    <w:p w14:paraId="4EE6D972">
      <w:pPr>
        <w:pStyle w:val="165"/>
      </w:pPr>
      <w:r>
        <w:rPr>
          <w:rFonts w:ascii="Calibri" w:hAnsi="Calibri" w:eastAsia="Microsoft YaHei"/>
        </w:rPr>
        <w:t>GB/T20801.1-2025第6、7部分</w:t>
      </w:r>
    </w:p>
    <w:p w14:paraId="3A02BBDD">
      <w:pPr>
        <w:pStyle w:val="165"/>
      </w:pPr>
      <w:r>
        <w:rPr>
          <w:rFonts w:ascii="Calibri" w:hAnsi="Calibri" w:eastAsia="Microsoft YaHei"/>
        </w:rPr>
        <w:t>TSG31-2025第3、4部分</w:t>
      </w:r>
    </w:p>
    <w:p w14:paraId="34CAB47D">
      <w:pPr>
        <w:pStyle w:val="165"/>
      </w:pPr>
      <w:r>
        <w:rPr>
          <w:rFonts w:ascii="Calibri" w:hAnsi="Calibri" w:eastAsia="Microsoft YaHei"/>
        </w:rPr>
        <w:t>GB50235-2010第7部分</w:t>
      </w:r>
    </w:p>
    <w:p w14:paraId="211B1E08">
      <w:pPr>
        <w:pStyle w:val="165"/>
      </w:pPr>
      <w:r>
        <w:rPr>
          <w:rFonts w:ascii="Calibri" w:hAnsi="Calibri" w:eastAsia="Microsoft YaHei"/>
        </w:rPr>
        <w:t>设计文件及产品技术文件</w:t>
      </w:r>
    </w:p>
    <w:p w14:paraId="3397B378">
      <w:pPr>
        <w:pStyle w:val="164"/>
        <w:keepNext/>
      </w:pPr>
      <w:r>
        <w:rPr>
          <w:rFonts w:ascii="Calibri" w:hAnsi="Calibri" w:eastAsia="Microsoft YaHei"/>
          <w:b/>
          <w:color w:val="1F4D78"/>
        </w:rPr>
        <w:t>方法及内容（原文）</w:t>
      </w:r>
    </w:p>
    <w:p w14:paraId="7C0DE72C">
      <w:pPr>
        <w:pStyle w:val="165"/>
      </w:pPr>
      <w:r>
        <w:rPr>
          <w:rFonts w:ascii="Calibri" w:hAnsi="Calibri" w:eastAsia="Microsoft YaHei"/>
        </w:rPr>
        <w:t>抽查管道补偿装置检查试验记录（按照设计文件的规定进行预拉伸或者预压缩）</w:t>
      </w:r>
    </w:p>
    <w:p w14:paraId="6CB6A7DF">
      <w:pPr>
        <w:pStyle w:val="3"/>
        <w:keepNext/>
      </w:pPr>
      <w:r>
        <w:rPr>
          <w:rFonts w:ascii="Calibri" w:hAnsi="Calibri" w:eastAsia="Microsoft YaHei"/>
        </w:rPr>
        <w:t>R43｜支撑件</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D856D55">
        <w:tc>
          <w:tcPr>
            <w:tcW w:w="2800" w:type="dxa"/>
            <w:shd w:val="clear" w:color="auto" w:fill="F7F9FC"/>
            <w:tcMar>
              <w:top w:w="80" w:type="dxa"/>
              <w:left w:w="120" w:type="dxa"/>
              <w:bottom w:w="80" w:type="dxa"/>
              <w:right w:w="120" w:type="dxa"/>
            </w:tcMar>
            <w:vAlign w:val="center"/>
          </w:tcPr>
          <w:p w14:paraId="19058167">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491ABE71">
            <w:pPr>
              <w:spacing w:after="0"/>
            </w:pPr>
            <w:r>
              <w:rPr>
                <w:rFonts w:ascii="Calibri" w:hAnsi="Calibri" w:eastAsia="Microsoft YaHei"/>
                <w:b/>
                <w:color w:val="1F4D78"/>
                <w:sz w:val="17"/>
              </w:rPr>
              <w:t>原位置</w:t>
            </w:r>
            <w:r>
              <w:br w:type="textWrapping"/>
            </w:r>
            <w:r>
              <w:rPr>
                <w:rFonts w:ascii="Calibri" w:hAnsi="Calibri" w:eastAsia="Microsoft YaHei"/>
                <w:sz w:val="16"/>
              </w:rPr>
              <w:t>序号55</w:t>
            </w:r>
          </w:p>
        </w:tc>
        <w:tc>
          <w:tcPr>
            <w:tcW w:w="4200" w:type="dxa"/>
            <w:shd w:val="clear" w:color="auto" w:fill="F7F9FC"/>
            <w:tcMar>
              <w:top w:w="80" w:type="dxa"/>
              <w:left w:w="120" w:type="dxa"/>
              <w:bottom w:w="80" w:type="dxa"/>
              <w:right w:w="120" w:type="dxa"/>
            </w:tcMar>
            <w:vAlign w:val="center"/>
          </w:tcPr>
          <w:p w14:paraId="03A8E1C3">
            <w:pPr>
              <w:spacing w:after="0"/>
            </w:pPr>
            <w:r>
              <w:rPr>
                <w:rFonts w:ascii="Calibri" w:hAnsi="Calibri" w:eastAsia="Microsoft YaHei"/>
                <w:b/>
                <w:color w:val="1F4D78"/>
                <w:sz w:val="17"/>
              </w:rPr>
              <w:t>业务模块</w:t>
            </w:r>
            <w:r>
              <w:br w:type="textWrapping"/>
            </w:r>
            <w:r>
              <w:rPr>
                <w:rFonts w:ascii="Calibri" w:hAnsi="Calibri" w:eastAsia="Microsoft YaHei"/>
                <w:sz w:val="16"/>
              </w:rPr>
              <w:t>管道安装</w:t>
            </w:r>
          </w:p>
        </w:tc>
        <w:tc>
          <w:tcPr>
            <w:tcW w:w="1160" w:type="dxa"/>
            <w:shd w:val="clear" w:color="auto" w:fill="F7F9FC"/>
            <w:tcMar>
              <w:top w:w="80" w:type="dxa"/>
              <w:left w:w="120" w:type="dxa"/>
              <w:bottom w:w="80" w:type="dxa"/>
              <w:right w:w="120" w:type="dxa"/>
            </w:tcMar>
            <w:vAlign w:val="center"/>
          </w:tcPr>
          <w:p w14:paraId="7ED26442">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751B0B48">
      <w:pPr>
        <w:pStyle w:val="166"/>
      </w:pPr>
      <w:r>
        <w:rPr>
          <w:rFonts w:ascii="Calibri" w:hAnsi="Calibri" w:eastAsia="Microsoft YaHei"/>
        </w:rPr>
        <w:t>引用：监检项目-管道安装 耐压试验等.docx，序号55。</w:t>
      </w:r>
    </w:p>
    <w:p w14:paraId="0B785DA7">
      <w:pPr>
        <w:pStyle w:val="164"/>
        <w:keepNext/>
      </w:pPr>
      <w:r>
        <w:rPr>
          <w:rFonts w:ascii="Calibri" w:hAnsi="Calibri" w:eastAsia="Microsoft YaHei"/>
          <w:b/>
          <w:color w:val="1F4D78"/>
        </w:rPr>
        <w:t>判断准则（原文）</w:t>
      </w:r>
    </w:p>
    <w:p w14:paraId="49237A43">
      <w:pPr>
        <w:pStyle w:val="165"/>
      </w:pPr>
      <w:r>
        <w:rPr>
          <w:rFonts w:ascii="Calibri" w:hAnsi="Calibri" w:eastAsia="Microsoft YaHei"/>
        </w:rPr>
        <w:t>GB/T20801.1-2025第6、7部分</w:t>
      </w:r>
    </w:p>
    <w:p w14:paraId="2B1CA050">
      <w:pPr>
        <w:pStyle w:val="165"/>
      </w:pPr>
      <w:r>
        <w:rPr>
          <w:rFonts w:ascii="Calibri" w:hAnsi="Calibri" w:eastAsia="Microsoft YaHei"/>
        </w:rPr>
        <w:t>TSG31-2025第3、4部分</w:t>
      </w:r>
    </w:p>
    <w:p w14:paraId="11DF61CB">
      <w:pPr>
        <w:pStyle w:val="165"/>
      </w:pPr>
      <w:r>
        <w:rPr>
          <w:rFonts w:ascii="Calibri" w:hAnsi="Calibri" w:eastAsia="Microsoft YaHei"/>
        </w:rPr>
        <w:t>GB50235-2010第7部分</w:t>
      </w:r>
    </w:p>
    <w:p w14:paraId="195FB875">
      <w:pPr>
        <w:pStyle w:val="165"/>
      </w:pPr>
      <w:r>
        <w:rPr>
          <w:rFonts w:ascii="Calibri" w:hAnsi="Calibri" w:eastAsia="Microsoft YaHei"/>
        </w:rPr>
        <w:t>设计文件及产品技术文件</w:t>
      </w:r>
    </w:p>
    <w:p w14:paraId="740D4AAA">
      <w:pPr>
        <w:pStyle w:val="164"/>
        <w:keepNext/>
      </w:pPr>
      <w:r>
        <w:rPr>
          <w:rFonts w:ascii="Calibri" w:hAnsi="Calibri" w:eastAsia="Microsoft YaHei"/>
          <w:b/>
          <w:color w:val="1F4D78"/>
        </w:rPr>
        <w:t>方法及内容（原文）</w:t>
      </w:r>
    </w:p>
    <w:p w14:paraId="29FF9B1F">
      <w:pPr>
        <w:pStyle w:val="165"/>
      </w:pPr>
      <w:r>
        <w:rPr>
          <w:rFonts w:ascii="Calibri" w:hAnsi="Calibri" w:eastAsia="Microsoft YaHei"/>
        </w:rPr>
        <w:t>抽查管道支撑件检查试验记录</w:t>
      </w:r>
    </w:p>
    <w:p w14:paraId="703CFAE7">
      <w:pPr>
        <w:pStyle w:val="3"/>
        <w:keepNext/>
      </w:pPr>
      <w:r>
        <w:rPr>
          <w:rFonts w:ascii="Calibri" w:hAnsi="Calibri" w:eastAsia="Microsoft YaHei"/>
        </w:rPr>
        <w:t>R44｜安全阀、爆破片和紧急切断阀的安装位置、规格和型号</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60164C12">
        <w:tc>
          <w:tcPr>
            <w:tcW w:w="2800" w:type="dxa"/>
            <w:shd w:val="clear" w:color="auto" w:fill="F7F9FC"/>
            <w:tcMar>
              <w:top w:w="80" w:type="dxa"/>
              <w:left w:w="120" w:type="dxa"/>
              <w:bottom w:w="80" w:type="dxa"/>
              <w:right w:w="120" w:type="dxa"/>
            </w:tcMar>
            <w:vAlign w:val="center"/>
          </w:tcPr>
          <w:p w14:paraId="380D0B01">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60D71D2C">
            <w:pPr>
              <w:spacing w:after="0"/>
            </w:pPr>
            <w:r>
              <w:rPr>
                <w:rFonts w:ascii="Calibri" w:hAnsi="Calibri" w:eastAsia="Microsoft YaHei"/>
                <w:b/>
                <w:color w:val="1F4D78"/>
                <w:sz w:val="17"/>
              </w:rPr>
              <w:t>原位置</w:t>
            </w:r>
            <w:r>
              <w:br w:type="textWrapping"/>
            </w:r>
            <w:r>
              <w:rPr>
                <w:rFonts w:ascii="Calibri" w:hAnsi="Calibri" w:eastAsia="Microsoft YaHei"/>
                <w:sz w:val="16"/>
              </w:rPr>
              <w:t>序号56</w:t>
            </w:r>
          </w:p>
        </w:tc>
        <w:tc>
          <w:tcPr>
            <w:tcW w:w="4200" w:type="dxa"/>
            <w:shd w:val="clear" w:color="auto" w:fill="F7F9FC"/>
            <w:tcMar>
              <w:top w:w="80" w:type="dxa"/>
              <w:left w:w="120" w:type="dxa"/>
              <w:bottom w:w="80" w:type="dxa"/>
              <w:right w:w="120" w:type="dxa"/>
            </w:tcMar>
            <w:vAlign w:val="center"/>
          </w:tcPr>
          <w:p w14:paraId="22400922">
            <w:pPr>
              <w:spacing w:after="0"/>
            </w:pPr>
            <w:r>
              <w:rPr>
                <w:rFonts w:ascii="Calibri" w:hAnsi="Calibri" w:eastAsia="Microsoft YaHei"/>
                <w:b/>
                <w:color w:val="1F4D78"/>
                <w:sz w:val="17"/>
              </w:rPr>
              <w:t>业务模块</w:t>
            </w:r>
            <w:r>
              <w:br w:type="textWrapping"/>
            </w:r>
            <w:r>
              <w:rPr>
                <w:rFonts w:ascii="Calibri" w:hAnsi="Calibri" w:eastAsia="Microsoft YaHei"/>
                <w:sz w:val="16"/>
              </w:rPr>
              <w:t>安全附件</w:t>
            </w:r>
          </w:p>
        </w:tc>
        <w:tc>
          <w:tcPr>
            <w:tcW w:w="1160" w:type="dxa"/>
            <w:shd w:val="clear" w:color="auto" w:fill="F7F9FC"/>
            <w:tcMar>
              <w:top w:w="80" w:type="dxa"/>
              <w:left w:w="120" w:type="dxa"/>
              <w:bottom w:w="80" w:type="dxa"/>
              <w:right w:w="120" w:type="dxa"/>
            </w:tcMar>
            <w:vAlign w:val="center"/>
          </w:tcPr>
          <w:p w14:paraId="3ABA0FE2">
            <w:pPr>
              <w:spacing w:after="0"/>
            </w:pPr>
            <w:r>
              <w:rPr>
                <w:rFonts w:ascii="Calibri" w:hAnsi="Calibri" w:eastAsia="Microsoft YaHei"/>
                <w:b/>
                <w:color w:val="1F4D78"/>
                <w:sz w:val="17"/>
              </w:rPr>
              <w:t>类别</w:t>
            </w:r>
            <w:r>
              <w:br w:type="textWrapping"/>
            </w:r>
            <w:r>
              <w:rPr>
                <w:rFonts w:ascii="Calibri" w:hAnsi="Calibri" w:eastAsia="Microsoft YaHei"/>
                <w:sz w:val="16"/>
              </w:rPr>
              <w:t>B</w:t>
            </w:r>
          </w:p>
        </w:tc>
      </w:tr>
    </w:tbl>
    <w:p w14:paraId="0C5E51FC">
      <w:pPr>
        <w:pStyle w:val="166"/>
      </w:pPr>
      <w:r>
        <w:rPr>
          <w:rFonts w:ascii="Calibri" w:hAnsi="Calibri" w:eastAsia="Microsoft YaHei"/>
        </w:rPr>
        <w:t>引用：监检项目-管道安装 耐压试验等.docx，序号56。</w:t>
      </w:r>
    </w:p>
    <w:p w14:paraId="38B055AC">
      <w:pPr>
        <w:pStyle w:val="164"/>
        <w:keepNext/>
      </w:pPr>
      <w:r>
        <w:rPr>
          <w:rFonts w:ascii="Calibri" w:hAnsi="Calibri" w:eastAsia="Microsoft YaHei"/>
          <w:b/>
          <w:color w:val="1F4D78"/>
        </w:rPr>
        <w:t>判断准则（原文）</w:t>
      </w:r>
    </w:p>
    <w:p w14:paraId="4D926BA2">
      <w:pPr>
        <w:pStyle w:val="165"/>
      </w:pPr>
      <w:r>
        <w:rPr>
          <w:rFonts w:ascii="Calibri" w:hAnsi="Calibri" w:eastAsia="Microsoft YaHei"/>
        </w:rPr>
        <w:t>GB/T20801.1-2025第6、7、9部分</w:t>
      </w:r>
    </w:p>
    <w:p w14:paraId="6F9B7EA2">
      <w:pPr>
        <w:pStyle w:val="165"/>
      </w:pPr>
      <w:r>
        <w:rPr>
          <w:rFonts w:ascii="Calibri" w:hAnsi="Calibri" w:eastAsia="Microsoft YaHei"/>
        </w:rPr>
        <w:t>TSG31-2025第8部分</w:t>
      </w:r>
    </w:p>
    <w:p w14:paraId="0DF88FEE">
      <w:pPr>
        <w:pStyle w:val="165"/>
      </w:pPr>
      <w:r>
        <w:rPr>
          <w:rFonts w:ascii="Calibri" w:hAnsi="Calibri" w:eastAsia="Microsoft YaHei"/>
        </w:rPr>
        <w:t>TSG92-2026</w:t>
      </w:r>
    </w:p>
    <w:p w14:paraId="56AD4A1D">
      <w:pPr>
        <w:pStyle w:val="165"/>
      </w:pPr>
      <w:r>
        <w:rPr>
          <w:rFonts w:ascii="Calibri" w:hAnsi="Calibri" w:eastAsia="Microsoft YaHei"/>
        </w:rPr>
        <w:t>设计文件及产品技术文件</w:t>
      </w:r>
    </w:p>
    <w:p w14:paraId="77E5DBCD">
      <w:pPr>
        <w:pStyle w:val="164"/>
        <w:keepNext/>
      </w:pPr>
      <w:r>
        <w:rPr>
          <w:rFonts w:ascii="Calibri" w:hAnsi="Calibri" w:eastAsia="Microsoft YaHei"/>
          <w:b/>
          <w:color w:val="1F4D78"/>
        </w:rPr>
        <w:t>方法及内容（原文）</w:t>
      </w:r>
    </w:p>
    <w:p w14:paraId="2971F512">
      <w:pPr>
        <w:pStyle w:val="165"/>
      </w:pPr>
      <w:r>
        <w:rPr>
          <w:rFonts w:ascii="Calibri" w:hAnsi="Calibri" w:eastAsia="Microsoft YaHei"/>
        </w:rPr>
        <w:t>审查安全附件的制造许可证、型式试验证书、产品质量证明书等，设计、制造是否符合技术规范的要求；现场实物抽查安装位置、规格、型号、铭牌等是否符合设计文件等的要求</w:t>
      </w:r>
    </w:p>
    <w:p w14:paraId="287C1E09">
      <w:pPr>
        <w:pStyle w:val="3"/>
        <w:keepNext/>
      </w:pPr>
      <w:r>
        <w:rPr>
          <w:rFonts w:ascii="Calibri" w:hAnsi="Calibri" w:eastAsia="Microsoft YaHei"/>
        </w:rPr>
        <w:t>R45｜安全阀校验报告</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2F8B8760">
        <w:tc>
          <w:tcPr>
            <w:tcW w:w="2800" w:type="dxa"/>
            <w:shd w:val="clear" w:color="auto" w:fill="F7F9FC"/>
            <w:tcMar>
              <w:top w:w="80" w:type="dxa"/>
              <w:left w:w="120" w:type="dxa"/>
              <w:bottom w:w="80" w:type="dxa"/>
              <w:right w:w="120" w:type="dxa"/>
            </w:tcMar>
            <w:vAlign w:val="center"/>
          </w:tcPr>
          <w:p w14:paraId="7F129BDB">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27D12481">
            <w:pPr>
              <w:spacing w:after="0"/>
            </w:pPr>
            <w:r>
              <w:rPr>
                <w:rFonts w:ascii="Calibri" w:hAnsi="Calibri" w:eastAsia="Microsoft YaHei"/>
                <w:b/>
                <w:color w:val="1F4D78"/>
                <w:sz w:val="17"/>
              </w:rPr>
              <w:t>原位置</w:t>
            </w:r>
            <w:r>
              <w:br w:type="textWrapping"/>
            </w:r>
            <w:r>
              <w:rPr>
                <w:rFonts w:ascii="Calibri" w:hAnsi="Calibri" w:eastAsia="Microsoft YaHei"/>
                <w:sz w:val="16"/>
              </w:rPr>
              <w:t>序号57</w:t>
            </w:r>
          </w:p>
        </w:tc>
        <w:tc>
          <w:tcPr>
            <w:tcW w:w="4200" w:type="dxa"/>
            <w:shd w:val="clear" w:color="auto" w:fill="F7F9FC"/>
            <w:tcMar>
              <w:top w:w="80" w:type="dxa"/>
              <w:left w:w="120" w:type="dxa"/>
              <w:bottom w:w="80" w:type="dxa"/>
              <w:right w:w="120" w:type="dxa"/>
            </w:tcMar>
            <w:vAlign w:val="center"/>
          </w:tcPr>
          <w:p w14:paraId="4693FF84">
            <w:pPr>
              <w:spacing w:after="0"/>
            </w:pPr>
            <w:r>
              <w:rPr>
                <w:rFonts w:ascii="Calibri" w:hAnsi="Calibri" w:eastAsia="Microsoft YaHei"/>
                <w:b/>
                <w:color w:val="1F4D78"/>
                <w:sz w:val="17"/>
              </w:rPr>
              <w:t>业务模块</w:t>
            </w:r>
            <w:r>
              <w:br w:type="textWrapping"/>
            </w:r>
            <w:r>
              <w:rPr>
                <w:rFonts w:ascii="Calibri" w:hAnsi="Calibri" w:eastAsia="Microsoft YaHei"/>
                <w:sz w:val="16"/>
              </w:rPr>
              <w:t>安全附件</w:t>
            </w:r>
          </w:p>
        </w:tc>
        <w:tc>
          <w:tcPr>
            <w:tcW w:w="1160" w:type="dxa"/>
            <w:shd w:val="clear" w:color="auto" w:fill="F7F9FC"/>
            <w:tcMar>
              <w:top w:w="80" w:type="dxa"/>
              <w:left w:w="120" w:type="dxa"/>
              <w:bottom w:w="80" w:type="dxa"/>
              <w:right w:w="120" w:type="dxa"/>
            </w:tcMar>
            <w:vAlign w:val="center"/>
          </w:tcPr>
          <w:p w14:paraId="3048A4C4">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76CE0E19">
      <w:pPr>
        <w:pStyle w:val="166"/>
      </w:pPr>
      <w:r>
        <w:rPr>
          <w:rFonts w:ascii="Calibri" w:hAnsi="Calibri" w:eastAsia="Microsoft YaHei"/>
        </w:rPr>
        <w:t>引用：监检项目-管道安装 耐压试验等.docx，序号57。</w:t>
      </w:r>
    </w:p>
    <w:p w14:paraId="5918348F">
      <w:pPr>
        <w:pStyle w:val="164"/>
        <w:keepNext/>
      </w:pPr>
      <w:r>
        <w:rPr>
          <w:rFonts w:ascii="Calibri" w:hAnsi="Calibri" w:eastAsia="Microsoft YaHei"/>
          <w:b/>
          <w:color w:val="1F4D78"/>
        </w:rPr>
        <w:t>判断准则（原文）</w:t>
      </w:r>
    </w:p>
    <w:p w14:paraId="295C5267">
      <w:pPr>
        <w:pStyle w:val="165"/>
      </w:pPr>
      <w:r>
        <w:rPr>
          <w:rFonts w:ascii="Calibri" w:hAnsi="Calibri" w:eastAsia="Microsoft YaHei"/>
        </w:rPr>
        <w:t>TSG92-2026</w:t>
      </w:r>
    </w:p>
    <w:p w14:paraId="4519CF83">
      <w:pPr>
        <w:pStyle w:val="164"/>
        <w:keepNext/>
      </w:pPr>
      <w:r>
        <w:rPr>
          <w:rFonts w:ascii="Calibri" w:hAnsi="Calibri" w:eastAsia="Microsoft YaHei"/>
          <w:b/>
          <w:color w:val="1F4D78"/>
        </w:rPr>
        <w:t>方法及内容（原文）</w:t>
      </w:r>
    </w:p>
    <w:p w14:paraId="5775B58D">
      <w:pPr>
        <w:pStyle w:val="165"/>
      </w:pPr>
      <w:r>
        <w:rPr>
          <w:rFonts w:ascii="Calibri" w:hAnsi="Calibri" w:eastAsia="Microsoft YaHei"/>
        </w:rPr>
        <w:t>审查安全阀校验报告中的开启压力、密封压力等是否符合安全技术规范等的要求</w:t>
      </w:r>
    </w:p>
    <w:p w14:paraId="067AFD59">
      <w:pPr>
        <w:pStyle w:val="3"/>
        <w:keepNext/>
      </w:pPr>
      <w:r>
        <w:rPr>
          <w:rFonts w:ascii="Calibri" w:hAnsi="Calibri" w:eastAsia="Microsoft YaHei"/>
        </w:rPr>
        <w:t>R46｜紧急切断阀性能测试报告</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39BDC990">
        <w:tc>
          <w:tcPr>
            <w:tcW w:w="2800" w:type="dxa"/>
            <w:shd w:val="clear" w:color="auto" w:fill="F7F9FC"/>
            <w:tcMar>
              <w:top w:w="80" w:type="dxa"/>
              <w:left w:w="120" w:type="dxa"/>
              <w:bottom w:w="80" w:type="dxa"/>
              <w:right w:w="120" w:type="dxa"/>
            </w:tcMar>
            <w:vAlign w:val="center"/>
          </w:tcPr>
          <w:p w14:paraId="242038E2">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7D9A3DCC">
            <w:pPr>
              <w:spacing w:after="0"/>
            </w:pPr>
            <w:r>
              <w:rPr>
                <w:rFonts w:ascii="Calibri" w:hAnsi="Calibri" w:eastAsia="Microsoft YaHei"/>
                <w:b/>
                <w:color w:val="1F4D78"/>
                <w:sz w:val="17"/>
              </w:rPr>
              <w:t>原位置</w:t>
            </w:r>
            <w:r>
              <w:br w:type="textWrapping"/>
            </w:r>
            <w:r>
              <w:rPr>
                <w:rFonts w:ascii="Calibri" w:hAnsi="Calibri" w:eastAsia="Microsoft YaHei"/>
                <w:sz w:val="16"/>
              </w:rPr>
              <w:t>序号58</w:t>
            </w:r>
          </w:p>
        </w:tc>
        <w:tc>
          <w:tcPr>
            <w:tcW w:w="4200" w:type="dxa"/>
            <w:shd w:val="clear" w:color="auto" w:fill="F7F9FC"/>
            <w:tcMar>
              <w:top w:w="80" w:type="dxa"/>
              <w:left w:w="120" w:type="dxa"/>
              <w:bottom w:w="80" w:type="dxa"/>
              <w:right w:w="120" w:type="dxa"/>
            </w:tcMar>
            <w:vAlign w:val="center"/>
          </w:tcPr>
          <w:p w14:paraId="4D2C4B6C">
            <w:pPr>
              <w:spacing w:after="0"/>
            </w:pPr>
            <w:r>
              <w:rPr>
                <w:rFonts w:ascii="Calibri" w:hAnsi="Calibri" w:eastAsia="Microsoft YaHei"/>
                <w:b/>
                <w:color w:val="1F4D78"/>
                <w:sz w:val="17"/>
              </w:rPr>
              <w:t>业务模块</w:t>
            </w:r>
            <w:r>
              <w:br w:type="textWrapping"/>
            </w:r>
            <w:r>
              <w:rPr>
                <w:rFonts w:ascii="Calibri" w:hAnsi="Calibri" w:eastAsia="Microsoft YaHei"/>
                <w:sz w:val="16"/>
              </w:rPr>
              <w:t>安全附件</w:t>
            </w:r>
          </w:p>
        </w:tc>
        <w:tc>
          <w:tcPr>
            <w:tcW w:w="1160" w:type="dxa"/>
            <w:shd w:val="clear" w:color="auto" w:fill="F7F9FC"/>
            <w:tcMar>
              <w:top w:w="80" w:type="dxa"/>
              <w:left w:w="120" w:type="dxa"/>
              <w:bottom w:w="80" w:type="dxa"/>
              <w:right w:w="120" w:type="dxa"/>
            </w:tcMar>
            <w:vAlign w:val="center"/>
          </w:tcPr>
          <w:p w14:paraId="0D070B2E">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70617582">
      <w:pPr>
        <w:pStyle w:val="166"/>
      </w:pPr>
      <w:r>
        <w:rPr>
          <w:rFonts w:ascii="Calibri" w:hAnsi="Calibri" w:eastAsia="Microsoft YaHei"/>
        </w:rPr>
        <w:t>引用：监检项目-管道安装 耐压试验等.docx，序号58。</w:t>
      </w:r>
    </w:p>
    <w:p w14:paraId="3D4966BF">
      <w:pPr>
        <w:pStyle w:val="164"/>
        <w:keepNext/>
      </w:pPr>
      <w:r>
        <w:rPr>
          <w:rFonts w:ascii="Calibri" w:hAnsi="Calibri" w:eastAsia="Microsoft YaHei"/>
          <w:b/>
          <w:color w:val="1F4D78"/>
        </w:rPr>
        <w:t>判断准则（原文）</w:t>
      </w:r>
    </w:p>
    <w:p w14:paraId="43C4B1D9">
      <w:pPr>
        <w:pStyle w:val="165"/>
      </w:pPr>
      <w:r>
        <w:rPr>
          <w:rFonts w:ascii="Calibri" w:hAnsi="Calibri" w:eastAsia="Microsoft YaHei"/>
        </w:rPr>
        <w:t>TSG92-2026</w:t>
      </w:r>
    </w:p>
    <w:p w14:paraId="5ADC8568">
      <w:pPr>
        <w:pStyle w:val="164"/>
        <w:keepNext/>
      </w:pPr>
      <w:r>
        <w:rPr>
          <w:rFonts w:ascii="Calibri" w:hAnsi="Calibri" w:eastAsia="Microsoft YaHei"/>
          <w:b/>
          <w:color w:val="1F4D78"/>
        </w:rPr>
        <w:t>方法及内容（原文）</w:t>
      </w:r>
    </w:p>
    <w:p w14:paraId="2343FB2B">
      <w:pPr>
        <w:pStyle w:val="165"/>
      </w:pPr>
      <w:r>
        <w:rPr>
          <w:rFonts w:ascii="Calibri" w:hAnsi="Calibri" w:eastAsia="Microsoft YaHei"/>
        </w:rPr>
        <w:t>审查紧急切断阀性能测试报告中功能测试项目及内容等</w:t>
      </w:r>
    </w:p>
    <w:p w14:paraId="4D0120F6">
      <w:pPr>
        <w:pStyle w:val="3"/>
        <w:keepNext/>
      </w:pPr>
      <w:r>
        <w:rPr>
          <w:rFonts w:ascii="Calibri" w:hAnsi="Calibri" w:eastAsia="Microsoft YaHei"/>
        </w:rPr>
        <w:t>R47｜耐压试验方案</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FBDC33E">
        <w:tc>
          <w:tcPr>
            <w:tcW w:w="2800" w:type="dxa"/>
            <w:shd w:val="clear" w:color="auto" w:fill="F7F9FC"/>
            <w:tcMar>
              <w:top w:w="80" w:type="dxa"/>
              <w:left w:w="120" w:type="dxa"/>
              <w:bottom w:w="80" w:type="dxa"/>
              <w:right w:w="120" w:type="dxa"/>
            </w:tcMar>
            <w:vAlign w:val="center"/>
          </w:tcPr>
          <w:p w14:paraId="0B2E8F89">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04024E7D">
            <w:pPr>
              <w:spacing w:after="0"/>
            </w:pPr>
            <w:r>
              <w:rPr>
                <w:rFonts w:ascii="Calibri" w:hAnsi="Calibri" w:eastAsia="Microsoft YaHei"/>
                <w:b/>
                <w:color w:val="1F4D78"/>
                <w:sz w:val="17"/>
              </w:rPr>
              <w:t>原位置</w:t>
            </w:r>
            <w:r>
              <w:br w:type="textWrapping"/>
            </w:r>
            <w:r>
              <w:rPr>
                <w:rFonts w:ascii="Calibri" w:hAnsi="Calibri" w:eastAsia="Microsoft YaHei"/>
                <w:sz w:val="16"/>
              </w:rPr>
              <w:t>序号59</w:t>
            </w:r>
          </w:p>
        </w:tc>
        <w:tc>
          <w:tcPr>
            <w:tcW w:w="4200" w:type="dxa"/>
            <w:shd w:val="clear" w:color="auto" w:fill="F7F9FC"/>
            <w:tcMar>
              <w:top w:w="80" w:type="dxa"/>
              <w:left w:w="120" w:type="dxa"/>
              <w:bottom w:w="80" w:type="dxa"/>
              <w:right w:w="120" w:type="dxa"/>
            </w:tcMar>
            <w:vAlign w:val="center"/>
          </w:tcPr>
          <w:p w14:paraId="2A86D6EE">
            <w:pPr>
              <w:spacing w:after="0"/>
            </w:pPr>
            <w:r>
              <w:rPr>
                <w:rFonts w:ascii="Calibri" w:hAnsi="Calibri" w:eastAsia="Microsoft YaHei"/>
                <w:b/>
                <w:color w:val="1F4D78"/>
                <w:sz w:val="17"/>
              </w:rPr>
              <w:t>业务模块</w:t>
            </w:r>
            <w:r>
              <w:br w:type="textWrapping"/>
            </w:r>
            <w:r>
              <w:rPr>
                <w:rFonts w:ascii="Calibri" w:hAnsi="Calibri" w:eastAsia="Microsoft YaHei"/>
                <w:sz w:val="16"/>
              </w:rPr>
              <w:t>耐压试验</w:t>
            </w:r>
          </w:p>
        </w:tc>
        <w:tc>
          <w:tcPr>
            <w:tcW w:w="1160" w:type="dxa"/>
            <w:shd w:val="clear" w:color="auto" w:fill="F7F9FC"/>
            <w:tcMar>
              <w:top w:w="80" w:type="dxa"/>
              <w:left w:w="120" w:type="dxa"/>
              <w:bottom w:w="80" w:type="dxa"/>
              <w:right w:w="120" w:type="dxa"/>
            </w:tcMar>
            <w:vAlign w:val="center"/>
          </w:tcPr>
          <w:p w14:paraId="63C4D2DB">
            <w:pPr>
              <w:spacing w:after="0"/>
            </w:pPr>
            <w:r>
              <w:rPr>
                <w:rFonts w:ascii="Calibri" w:hAnsi="Calibri" w:eastAsia="Microsoft YaHei"/>
                <w:b/>
                <w:color w:val="1F4D78"/>
                <w:sz w:val="17"/>
              </w:rPr>
              <w:t>类别</w:t>
            </w:r>
            <w:r>
              <w:br w:type="textWrapping"/>
            </w:r>
            <w:r>
              <w:rPr>
                <w:rFonts w:ascii="Calibri" w:hAnsi="Calibri" w:eastAsia="Microsoft YaHei"/>
                <w:sz w:val="16"/>
              </w:rPr>
              <w:t>A</w:t>
            </w:r>
          </w:p>
        </w:tc>
      </w:tr>
    </w:tbl>
    <w:p w14:paraId="1CFE70A0">
      <w:pPr>
        <w:pStyle w:val="166"/>
      </w:pPr>
      <w:r>
        <w:rPr>
          <w:rFonts w:ascii="Calibri" w:hAnsi="Calibri" w:eastAsia="Microsoft YaHei"/>
        </w:rPr>
        <w:t>引用：监检项目-管道安装 耐压试验等.docx，序号59。</w:t>
      </w:r>
    </w:p>
    <w:p w14:paraId="788A067F">
      <w:pPr>
        <w:pStyle w:val="164"/>
        <w:keepNext/>
      </w:pPr>
      <w:r>
        <w:rPr>
          <w:rFonts w:ascii="Calibri" w:hAnsi="Calibri" w:eastAsia="Microsoft YaHei"/>
          <w:b/>
          <w:color w:val="1F4D78"/>
        </w:rPr>
        <w:t>判断准则（原文）</w:t>
      </w:r>
    </w:p>
    <w:p w14:paraId="4CA220E2">
      <w:pPr>
        <w:pStyle w:val="165"/>
      </w:pPr>
      <w:r>
        <w:rPr>
          <w:rFonts w:ascii="Calibri" w:hAnsi="Calibri" w:eastAsia="Microsoft YaHei"/>
        </w:rPr>
        <w:t>GB/T20801.1-2025第8部分</w:t>
      </w:r>
    </w:p>
    <w:p w14:paraId="51EF3569">
      <w:pPr>
        <w:pStyle w:val="165"/>
      </w:pPr>
      <w:r>
        <w:rPr>
          <w:rFonts w:ascii="Calibri" w:hAnsi="Calibri" w:eastAsia="Microsoft YaHei"/>
        </w:rPr>
        <w:t>TSG31-2025第3、4部分</w:t>
      </w:r>
    </w:p>
    <w:p w14:paraId="0CA2B5C8">
      <w:pPr>
        <w:pStyle w:val="165"/>
      </w:pPr>
      <w:r>
        <w:rPr>
          <w:rFonts w:ascii="Calibri" w:hAnsi="Calibri" w:eastAsia="Microsoft YaHei"/>
        </w:rPr>
        <w:t>GB50235-2010第8部分</w:t>
      </w:r>
    </w:p>
    <w:p w14:paraId="2E10EF61">
      <w:pPr>
        <w:pStyle w:val="165"/>
      </w:pPr>
      <w:r>
        <w:rPr>
          <w:rFonts w:ascii="Calibri" w:hAnsi="Calibri" w:eastAsia="Microsoft YaHei"/>
        </w:rPr>
        <w:t>设计文件</w:t>
      </w:r>
    </w:p>
    <w:p w14:paraId="6A65CFDA">
      <w:pPr>
        <w:pStyle w:val="165"/>
      </w:pPr>
      <w:r>
        <w:rPr>
          <w:rFonts w:ascii="Calibri" w:hAnsi="Calibri" w:eastAsia="Microsoft YaHei"/>
        </w:rPr>
        <w:t>施工单位质量体系</w:t>
      </w:r>
    </w:p>
    <w:p w14:paraId="486841A5">
      <w:pPr>
        <w:pStyle w:val="164"/>
        <w:keepNext/>
      </w:pPr>
      <w:r>
        <w:rPr>
          <w:rFonts w:ascii="Calibri" w:hAnsi="Calibri" w:eastAsia="Microsoft YaHei"/>
          <w:b/>
          <w:color w:val="1F4D78"/>
        </w:rPr>
        <w:t>方法及内容（原文）</w:t>
      </w:r>
    </w:p>
    <w:p w14:paraId="583D3309">
      <w:pPr>
        <w:pStyle w:val="165"/>
      </w:pPr>
      <w:r>
        <w:rPr>
          <w:rFonts w:ascii="Calibri" w:hAnsi="Calibri" w:eastAsia="Microsoft YaHei"/>
        </w:rPr>
        <w:t>审查耐压试验方案（审批手续及签字，耐压试验的时机、试验介质、升压速度、试验用压力表和温度计的要求、试验采取的安全措施、合格标准等）</w:t>
      </w:r>
    </w:p>
    <w:p w14:paraId="2CDCA138">
      <w:pPr>
        <w:pStyle w:val="3"/>
        <w:keepNext/>
      </w:pPr>
      <w:r>
        <w:rPr>
          <w:rFonts w:ascii="Calibri" w:hAnsi="Calibri" w:eastAsia="Microsoft YaHei"/>
        </w:rPr>
        <w:t>R48｜试验用压力表、试验介质、介质温度、环境温度</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7ABBC9C1">
        <w:tc>
          <w:tcPr>
            <w:tcW w:w="2800" w:type="dxa"/>
            <w:shd w:val="clear" w:color="auto" w:fill="F7F9FC"/>
            <w:tcMar>
              <w:top w:w="80" w:type="dxa"/>
              <w:left w:w="120" w:type="dxa"/>
              <w:bottom w:w="80" w:type="dxa"/>
              <w:right w:w="120" w:type="dxa"/>
            </w:tcMar>
            <w:vAlign w:val="center"/>
          </w:tcPr>
          <w:p w14:paraId="464FF5F9">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34B83CDF">
            <w:pPr>
              <w:spacing w:after="0"/>
            </w:pPr>
            <w:r>
              <w:rPr>
                <w:rFonts w:ascii="Calibri" w:hAnsi="Calibri" w:eastAsia="Microsoft YaHei"/>
                <w:b/>
                <w:color w:val="1F4D78"/>
                <w:sz w:val="17"/>
              </w:rPr>
              <w:t>原位置</w:t>
            </w:r>
            <w:r>
              <w:br w:type="textWrapping"/>
            </w:r>
            <w:r>
              <w:rPr>
                <w:rFonts w:ascii="Calibri" w:hAnsi="Calibri" w:eastAsia="Microsoft YaHei"/>
                <w:sz w:val="16"/>
              </w:rPr>
              <w:t>序号60</w:t>
            </w:r>
          </w:p>
        </w:tc>
        <w:tc>
          <w:tcPr>
            <w:tcW w:w="4200" w:type="dxa"/>
            <w:shd w:val="clear" w:color="auto" w:fill="F7F9FC"/>
            <w:tcMar>
              <w:top w:w="80" w:type="dxa"/>
              <w:left w:w="120" w:type="dxa"/>
              <w:bottom w:w="80" w:type="dxa"/>
              <w:right w:w="120" w:type="dxa"/>
            </w:tcMar>
            <w:vAlign w:val="center"/>
          </w:tcPr>
          <w:p w14:paraId="564C1AB6">
            <w:pPr>
              <w:spacing w:after="0"/>
            </w:pPr>
            <w:r>
              <w:rPr>
                <w:rFonts w:ascii="Calibri" w:hAnsi="Calibri" w:eastAsia="Microsoft YaHei"/>
                <w:b/>
                <w:color w:val="1F4D78"/>
                <w:sz w:val="17"/>
              </w:rPr>
              <w:t>业务模块</w:t>
            </w:r>
            <w:r>
              <w:br w:type="textWrapping"/>
            </w:r>
            <w:r>
              <w:rPr>
                <w:rFonts w:ascii="Calibri" w:hAnsi="Calibri" w:eastAsia="Microsoft YaHei"/>
                <w:sz w:val="16"/>
              </w:rPr>
              <w:t>耐压试验</w:t>
            </w:r>
          </w:p>
        </w:tc>
        <w:tc>
          <w:tcPr>
            <w:tcW w:w="1160" w:type="dxa"/>
            <w:shd w:val="clear" w:color="auto" w:fill="F7F9FC"/>
            <w:tcMar>
              <w:top w:w="80" w:type="dxa"/>
              <w:left w:w="120" w:type="dxa"/>
              <w:bottom w:w="80" w:type="dxa"/>
              <w:right w:w="120" w:type="dxa"/>
            </w:tcMar>
            <w:vAlign w:val="center"/>
          </w:tcPr>
          <w:p w14:paraId="3D4EA85A">
            <w:pPr>
              <w:spacing w:after="0"/>
            </w:pPr>
            <w:r>
              <w:rPr>
                <w:rFonts w:ascii="Calibri" w:hAnsi="Calibri" w:eastAsia="Microsoft YaHei"/>
                <w:b/>
                <w:color w:val="1F4D78"/>
                <w:sz w:val="17"/>
              </w:rPr>
              <w:t>类别</w:t>
            </w:r>
            <w:r>
              <w:br w:type="textWrapping"/>
            </w:r>
            <w:r>
              <w:rPr>
                <w:rFonts w:ascii="Calibri" w:hAnsi="Calibri" w:eastAsia="Microsoft YaHei"/>
                <w:sz w:val="16"/>
              </w:rPr>
              <w:t>A</w:t>
            </w:r>
          </w:p>
        </w:tc>
      </w:tr>
    </w:tbl>
    <w:p w14:paraId="56712393">
      <w:pPr>
        <w:pStyle w:val="166"/>
      </w:pPr>
      <w:r>
        <w:rPr>
          <w:rFonts w:ascii="Calibri" w:hAnsi="Calibri" w:eastAsia="Microsoft YaHei"/>
        </w:rPr>
        <w:t>引用：监检项目-管道安装 耐压试验等.docx，序号60。</w:t>
      </w:r>
    </w:p>
    <w:p w14:paraId="1E54981E">
      <w:pPr>
        <w:pStyle w:val="164"/>
        <w:keepNext/>
      </w:pPr>
      <w:r>
        <w:rPr>
          <w:rFonts w:ascii="Calibri" w:hAnsi="Calibri" w:eastAsia="Microsoft YaHei"/>
          <w:b/>
          <w:color w:val="1F4D78"/>
        </w:rPr>
        <w:t>判断准则（原文）</w:t>
      </w:r>
    </w:p>
    <w:p w14:paraId="54627B57">
      <w:pPr>
        <w:pStyle w:val="165"/>
      </w:pPr>
      <w:r>
        <w:rPr>
          <w:rFonts w:ascii="Calibri" w:hAnsi="Calibri" w:eastAsia="Microsoft YaHei"/>
        </w:rPr>
        <w:t>GB/T20801.1-2025第8部分</w:t>
      </w:r>
    </w:p>
    <w:p w14:paraId="7C382E42">
      <w:pPr>
        <w:pStyle w:val="165"/>
      </w:pPr>
      <w:r>
        <w:rPr>
          <w:rFonts w:ascii="Calibri" w:hAnsi="Calibri" w:eastAsia="Microsoft YaHei"/>
        </w:rPr>
        <w:t>TSG31-2025第3、4部分</w:t>
      </w:r>
    </w:p>
    <w:p w14:paraId="4E6EC01B">
      <w:pPr>
        <w:pStyle w:val="165"/>
      </w:pPr>
      <w:r>
        <w:rPr>
          <w:rFonts w:ascii="Calibri" w:hAnsi="Calibri" w:eastAsia="Microsoft YaHei"/>
        </w:rPr>
        <w:t>GB50235-2010第8部分</w:t>
      </w:r>
    </w:p>
    <w:p w14:paraId="0058AE77">
      <w:pPr>
        <w:pStyle w:val="165"/>
      </w:pPr>
      <w:r>
        <w:rPr>
          <w:rFonts w:ascii="Calibri" w:hAnsi="Calibri" w:eastAsia="Microsoft YaHei"/>
        </w:rPr>
        <w:t>设计文件</w:t>
      </w:r>
    </w:p>
    <w:p w14:paraId="701C5FB5">
      <w:pPr>
        <w:pStyle w:val="164"/>
        <w:keepNext/>
      </w:pPr>
      <w:r>
        <w:rPr>
          <w:rFonts w:ascii="Calibri" w:hAnsi="Calibri" w:eastAsia="Microsoft YaHei"/>
          <w:b/>
          <w:color w:val="1F4D78"/>
        </w:rPr>
        <w:t>方法及内容（原文）</w:t>
      </w:r>
    </w:p>
    <w:p w14:paraId="1F49D62B">
      <w:pPr>
        <w:pStyle w:val="165"/>
      </w:pPr>
      <w:r>
        <w:rPr>
          <w:rFonts w:ascii="Calibri" w:hAnsi="Calibri" w:eastAsia="Microsoft YaHei"/>
        </w:rPr>
        <w:t>现场检查试验用压力表、试验介质、介质温度、环境温度（如压力表不得少于2块，并在检定有效期内，精度不得低于1.6级，量程为最大试验压力的1.5~2倍等）</w:t>
      </w:r>
    </w:p>
    <w:p w14:paraId="0FA01C52">
      <w:pPr>
        <w:pStyle w:val="3"/>
        <w:keepNext/>
      </w:pPr>
      <w:r>
        <w:rPr>
          <w:rFonts w:ascii="Calibri" w:hAnsi="Calibri" w:eastAsia="Microsoft YaHei"/>
        </w:rPr>
        <w:t>R49｜耐压试验压力、保压时间及结果</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5992CC9B">
        <w:tc>
          <w:tcPr>
            <w:tcW w:w="2800" w:type="dxa"/>
            <w:shd w:val="clear" w:color="auto" w:fill="F7F9FC"/>
            <w:tcMar>
              <w:top w:w="80" w:type="dxa"/>
              <w:left w:w="120" w:type="dxa"/>
              <w:bottom w:w="80" w:type="dxa"/>
              <w:right w:w="120" w:type="dxa"/>
            </w:tcMar>
            <w:vAlign w:val="center"/>
          </w:tcPr>
          <w:p w14:paraId="5F65BD63">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40DCA50A">
            <w:pPr>
              <w:spacing w:after="0"/>
            </w:pPr>
            <w:r>
              <w:rPr>
                <w:rFonts w:ascii="Calibri" w:hAnsi="Calibri" w:eastAsia="Microsoft YaHei"/>
                <w:b/>
                <w:color w:val="1F4D78"/>
                <w:sz w:val="17"/>
              </w:rPr>
              <w:t>原位置</w:t>
            </w:r>
            <w:r>
              <w:br w:type="textWrapping"/>
            </w:r>
            <w:r>
              <w:rPr>
                <w:rFonts w:ascii="Calibri" w:hAnsi="Calibri" w:eastAsia="Microsoft YaHei"/>
                <w:sz w:val="16"/>
              </w:rPr>
              <w:t>序号61</w:t>
            </w:r>
          </w:p>
        </w:tc>
        <w:tc>
          <w:tcPr>
            <w:tcW w:w="4200" w:type="dxa"/>
            <w:shd w:val="clear" w:color="auto" w:fill="F7F9FC"/>
            <w:tcMar>
              <w:top w:w="80" w:type="dxa"/>
              <w:left w:w="120" w:type="dxa"/>
              <w:bottom w:w="80" w:type="dxa"/>
              <w:right w:w="120" w:type="dxa"/>
            </w:tcMar>
            <w:vAlign w:val="center"/>
          </w:tcPr>
          <w:p w14:paraId="7D06A142">
            <w:pPr>
              <w:spacing w:after="0"/>
            </w:pPr>
            <w:r>
              <w:rPr>
                <w:rFonts w:ascii="Calibri" w:hAnsi="Calibri" w:eastAsia="Microsoft YaHei"/>
                <w:b/>
                <w:color w:val="1F4D78"/>
                <w:sz w:val="17"/>
              </w:rPr>
              <w:t>业务模块</w:t>
            </w:r>
            <w:r>
              <w:br w:type="textWrapping"/>
            </w:r>
            <w:r>
              <w:rPr>
                <w:rFonts w:ascii="Calibri" w:hAnsi="Calibri" w:eastAsia="Microsoft YaHei"/>
                <w:sz w:val="16"/>
              </w:rPr>
              <w:t>耐压试验</w:t>
            </w:r>
          </w:p>
        </w:tc>
        <w:tc>
          <w:tcPr>
            <w:tcW w:w="1160" w:type="dxa"/>
            <w:shd w:val="clear" w:color="auto" w:fill="F7F9FC"/>
            <w:tcMar>
              <w:top w:w="80" w:type="dxa"/>
              <w:left w:w="120" w:type="dxa"/>
              <w:bottom w:w="80" w:type="dxa"/>
              <w:right w:w="120" w:type="dxa"/>
            </w:tcMar>
            <w:vAlign w:val="center"/>
          </w:tcPr>
          <w:p w14:paraId="65C89E73">
            <w:pPr>
              <w:spacing w:after="0"/>
            </w:pPr>
            <w:r>
              <w:rPr>
                <w:rFonts w:ascii="Calibri" w:hAnsi="Calibri" w:eastAsia="Microsoft YaHei"/>
                <w:b/>
                <w:color w:val="1F4D78"/>
                <w:sz w:val="17"/>
              </w:rPr>
              <w:t>类别</w:t>
            </w:r>
            <w:r>
              <w:br w:type="textWrapping"/>
            </w:r>
            <w:r>
              <w:rPr>
                <w:rFonts w:ascii="Calibri" w:hAnsi="Calibri" w:eastAsia="Microsoft YaHei"/>
                <w:sz w:val="16"/>
              </w:rPr>
              <w:t>A</w:t>
            </w:r>
          </w:p>
        </w:tc>
      </w:tr>
    </w:tbl>
    <w:p w14:paraId="399E650B">
      <w:pPr>
        <w:pStyle w:val="166"/>
      </w:pPr>
      <w:r>
        <w:rPr>
          <w:rFonts w:ascii="Calibri" w:hAnsi="Calibri" w:eastAsia="Microsoft YaHei"/>
        </w:rPr>
        <w:t>引用：监检项目-管道安装 耐压试验等.docx，序号61。</w:t>
      </w:r>
    </w:p>
    <w:p w14:paraId="6131F554">
      <w:pPr>
        <w:pStyle w:val="164"/>
        <w:keepNext/>
      </w:pPr>
      <w:r>
        <w:rPr>
          <w:rFonts w:ascii="Calibri" w:hAnsi="Calibri" w:eastAsia="Microsoft YaHei"/>
          <w:b/>
          <w:color w:val="1F4D78"/>
        </w:rPr>
        <w:t>判断准则（原文）</w:t>
      </w:r>
    </w:p>
    <w:p w14:paraId="4BA33FA4">
      <w:pPr>
        <w:pStyle w:val="165"/>
      </w:pPr>
      <w:r>
        <w:rPr>
          <w:rFonts w:ascii="Calibri" w:hAnsi="Calibri" w:eastAsia="Microsoft YaHei"/>
        </w:rPr>
        <w:t>GB/T20801.1-2025第8部分</w:t>
      </w:r>
    </w:p>
    <w:p w14:paraId="6C23A761">
      <w:pPr>
        <w:pStyle w:val="165"/>
      </w:pPr>
      <w:r>
        <w:rPr>
          <w:rFonts w:ascii="Calibri" w:hAnsi="Calibri" w:eastAsia="Microsoft YaHei"/>
        </w:rPr>
        <w:t>TSG31-2025第3、4部分</w:t>
      </w:r>
    </w:p>
    <w:p w14:paraId="7620A973">
      <w:pPr>
        <w:pStyle w:val="165"/>
      </w:pPr>
      <w:r>
        <w:rPr>
          <w:rFonts w:ascii="Calibri" w:hAnsi="Calibri" w:eastAsia="Microsoft YaHei"/>
        </w:rPr>
        <w:t>GB50235-2010第8部分</w:t>
      </w:r>
    </w:p>
    <w:p w14:paraId="474745CE">
      <w:pPr>
        <w:pStyle w:val="165"/>
      </w:pPr>
      <w:r>
        <w:rPr>
          <w:rFonts w:ascii="Calibri" w:hAnsi="Calibri" w:eastAsia="Microsoft YaHei"/>
        </w:rPr>
        <w:t>设计文件</w:t>
      </w:r>
    </w:p>
    <w:p w14:paraId="12FA7C54">
      <w:pPr>
        <w:pStyle w:val="164"/>
        <w:keepNext/>
      </w:pPr>
      <w:r>
        <w:rPr>
          <w:rFonts w:ascii="Calibri" w:hAnsi="Calibri" w:eastAsia="Microsoft YaHei"/>
          <w:b/>
          <w:color w:val="1F4D78"/>
        </w:rPr>
        <w:t>方法及内容（原文）</w:t>
      </w:r>
    </w:p>
    <w:p w14:paraId="4466AA91">
      <w:pPr>
        <w:pStyle w:val="165"/>
      </w:pPr>
      <w:r>
        <w:rPr>
          <w:rFonts w:ascii="Calibri" w:hAnsi="Calibri" w:eastAsia="Microsoft YaHei"/>
        </w:rPr>
        <w:t>现场检查耐压试验压力、保压时间及结果（如液压试验时，试验压力为设计压力的1.5倍（不考虑温度系数），保压时间不应少于10min；气压试验时，试验压力不低于设计压力的1.1倍等）</w:t>
      </w:r>
    </w:p>
    <w:p w14:paraId="73AC33D6">
      <w:pPr>
        <w:pStyle w:val="3"/>
        <w:keepNext/>
      </w:pPr>
      <w:r>
        <w:rPr>
          <w:rFonts w:ascii="Calibri" w:hAnsi="Calibri" w:eastAsia="Microsoft YaHei"/>
        </w:rPr>
        <w:t>R50｜耐压试验记录（报告）</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944CF98">
        <w:tc>
          <w:tcPr>
            <w:tcW w:w="2800" w:type="dxa"/>
            <w:shd w:val="clear" w:color="auto" w:fill="F7F9FC"/>
            <w:tcMar>
              <w:top w:w="80" w:type="dxa"/>
              <w:left w:w="120" w:type="dxa"/>
              <w:bottom w:w="80" w:type="dxa"/>
              <w:right w:w="120" w:type="dxa"/>
            </w:tcMar>
            <w:vAlign w:val="center"/>
          </w:tcPr>
          <w:p w14:paraId="01232169">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0D77837D">
            <w:pPr>
              <w:spacing w:after="0"/>
            </w:pPr>
            <w:r>
              <w:rPr>
                <w:rFonts w:ascii="Calibri" w:hAnsi="Calibri" w:eastAsia="Microsoft YaHei"/>
                <w:b/>
                <w:color w:val="1F4D78"/>
                <w:sz w:val="17"/>
              </w:rPr>
              <w:t>原位置</w:t>
            </w:r>
            <w:r>
              <w:br w:type="textWrapping"/>
            </w:r>
            <w:r>
              <w:rPr>
                <w:rFonts w:ascii="Calibri" w:hAnsi="Calibri" w:eastAsia="Microsoft YaHei"/>
                <w:sz w:val="16"/>
              </w:rPr>
              <w:t>序号62</w:t>
            </w:r>
          </w:p>
        </w:tc>
        <w:tc>
          <w:tcPr>
            <w:tcW w:w="4200" w:type="dxa"/>
            <w:shd w:val="clear" w:color="auto" w:fill="F7F9FC"/>
            <w:tcMar>
              <w:top w:w="80" w:type="dxa"/>
              <w:left w:w="120" w:type="dxa"/>
              <w:bottom w:w="80" w:type="dxa"/>
              <w:right w:w="120" w:type="dxa"/>
            </w:tcMar>
            <w:vAlign w:val="center"/>
          </w:tcPr>
          <w:p w14:paraId="325D8874">
            <w:pPr>
              <w:spacing w:after="0"/>
            </w:pPr>
            <w:r>
              <w:rPr>
                <w:rFonts w:ascii="Calibri" w:hAnsi="Calibri" w:eastAsia="Microsoft YaHei"/>
                <w:b/>
                <w:color w:val="1F4D78"/>
                <w:sz w:val="17"/>
              </w:rPr>
              <w:t>业务模块</w:t>
            </w:r>
            <w:r>
              <w:br w:type="textWrapping"/>
            </w:r>
            <w:r>
              <w:rPr>
                <w:rFonts w:ascii="Calibri" w:hAnsi="Calibri" w:eastAsia="Microsoft YaHei"/>
                <w:sz w:val="16"/>
              </w:rPr>
              <w:t>耐压试验</w:t>
            </w:r>
          </w:p>
        </w:tc>
        <w:tc>
          <w:tcPr>
            <w:tcW w:w="1160" w:type="dxa"/>
            <w:shd w:val="clear" w:color="auto" w:fill="F7F9FC"/>
            <w:tcMar>
              <w:top w:w="80" w:type="dxa"/>
              <w:left w:w="120" w:type="dxa"/>
              <w:bottom w:w="80" w:type="dxa"/>
              <w:right w:w="120" w:type="dxa"/>
            </w:tcMar>
            <w:vAlign w:val="center"/>
          </w:tcPr>
          <w:p w14:paraId="74E78383">
            <w:pPr>
              <w:spacing w:after="0"/>
            </w:pPr>
            <w:r>
              <w:rPr>
                <w:rFonts w:ascii="Calibri" w:hAnsi="Calibri" w:eastAsia="Microsoft YaHei"/>
                <w:b/>
                <w:color w:val="1F4D78"/>
                <w:sz w:val="17"/>
              </w:rPr>
              <w:t>类别</w:t>
            </w:r>
            <w:r>
              <w:br w:type="textWrapping"/>
            </w:r>
            <w:r>
              <w:rPr>
                <w:rFonts w:ascii="Calibri" w:hAnsi="Calibri" w:eastAsia="Microsoft YaHei"/>
                <w:sz w:val="16"/>
              </w:rPr>
              <w:t>A</w:t>
            </w:r>
          </w:p>
        </w:tc>
      </w:tr>
    </w:tbl>
    <w:p w14:paraId="4A073D80">
      <w:pPr>
        <w:pStyle w:val="166"/>
      </w:pPr>
      <w:r>
        <w:rPr>
          <w:rFonts w:ascii="Calibri" w:hAnsi="Calibri" w:eastAsia="Microsoft YaHei"/>
        </w:rPr>
        <w:t>引用：监检项目-管道安装 耐压试验等.docx，序号62。</w:t>
      </w:r>
    </w:p>
    <w:p w14:paraId="50F8D607">
      <w:pPr>
        <w:pStyle w:val="164"/>
        <w:keepNext/>
      </w:pPr>
      <w:r>
        <w:rPr>
          <w:rFonts w:ascii="Calibri" w:hAnsi="Calibri" w:eastAsia="Microsoft YaHei"/>
          <w:b/>
          <w:color w:val="1F4D78"/>
        </w:rPr>
        <w:t>判断准则（原文）</w:t>
      </w:r>
    </w:p>
    <w:p w14:paraId="1A5944C0">
      <w:pPr>
        <w:pStyle w:val="165"/>
      </w:pPr>
      <w:r>
        <w:rPr>
          <w:rFonts w:ascii="Calibri" w:hAnsi="Calibri" w:eastAsia="Microsoft YaHei"/>
        </w:rPr>
        <w:t>GB/T20801.1-2025第8部分</w:t>
      </w:r>
    </w:p>
    <w:p w14:paraId="6E467438">
      <w:pPr>
        <w:pStyle w:val="165"/>
      </w:pPr>
      <w:r>
        <w:rPr>
          <w:rFonts w:ascii="Calibri" w:hAnsi="Calibri" w:eastAsia="Microsoft YaHei"/>
        </w:rPr>
        <w:t>TSG31-2025第3、4部分</w:t>
      </w:r>
    </w:p>
    <w:p w14:paraId="1022689C">
      <w:pPr>
        <w:pStyle w:val="165"/>
      </w:pPr>
      <w:r>
        <w:rPr>
          <w:rFonts w:ascii="Calibri" w:hAnsi="Calibri" w:eastAsia="Microsoft YaHei"/>
        </w:rPr>
        <w:t>GB50235-2010第8部分</w:t>
      </w:r>
    </w:p>
    <w:p w14:paraId="637F27C9">
      <w:pPr>
        <w:pStyle w:val="165"/>
      </w:pPr>
      <w:r>
        <w:rPr>
          <w:rFonts w:ascii="Calibri" w:hAnsi="Calibri" w:eastAsia="Microsoft YaHei"/>
        </w:rPr>
        <w:t>设计文件</w:t>
      </w:r>
    </w:p>
    <w:p w14:paraId="2A6BA651">
      <w:pPr>
        <w:pStyle w:val="164"/>
        <w:keepNext/>
      </w:pPr>
      <w:r>
        <w:rPr>
          <w:rFonts w:ascii="Calibri" w:hAnsi="Calibri" w:eastAsia="Microsoft YaHei"/>
          <w:b/>
          <w:color w:val="1F4D78"/>
        </w:rPr>
        <w:t>方法及内容（原文）</w:t>
      </w:r>
    </w:p>
    <w:p w14:paraId="2BED85F1">
      <w:pPr>
        <w:pStyle w:val="165"/>
      </w:pPr>
      <w:r>
        <w:rPr>
          <w:rFonts w:ascii="Calibri" w:hAnsi="Calibri" w:eastAsia="Microsoft YaHei"/>
        </w:rPr>
        <w:t>现场检查耐压试验记录（报告）（记录或报告中采用的标准、试验参数、保压时间、耐压试验结果是否符合技术规范、相关标准及设计文件的要求）</w:t>
      </w:r>
    </w:p>
    <w:p w14:paraId="01D88831">
      <w:pPr>
        <w:pStyle w:val="3"/>
        <w:keepNext/>
      </w:pPr>
      <w:r>
        <w:rPr>
          <w:rFonts w:ascii="Calibri" w:hAnsi="Calibri" w:eastAsia="Microsoft YaHei"/>
        </w:rPr>
        <w:t>R51｜管道系统的柔性(应力)分析</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3DAAA821">
        <w:tc>
          <w:tcPr>
            <w:tcW w:w="2800" w:type="dxa"/>
            <w:shd w:val="clear" w:color="auto" w:fill="F7F9FC"/>
            <w:tcMar>
              <w:top w:w="80" w:type="dxa"/>
              <w:left w:w="120" w:type="dxa"/>
              <w:bottom w:w="80" w:type="dxa"/>
              <w:right w:w="120" w:type="dxa"/>
            </w:tcMar>
            <w:vAlign w:val="center"/>
          </w:tcPr>
          <w:p w14:paraId="5E98D096">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6DC17899">
            <w:pPr>
              <w:spacing w:after="0"/>
            </w:pPr>
            <w:r>
              <w:rPr>
                <w:rFonts w:ascii="Calibri" w:hAnsi="Calibri" w:eastAsia="Microsoft YaHei"/>
                <w:b/>
                <w:color w:val="1F4D78"/>
                <w:sz w:val="17"/>
              </w:rPr>
              <w:t>原位置</w:t>
            </w:r>
            <w:r>
              <w:br w:type="textWrapping"/>
            </w:r>
            <w:r>
              <w:rPr>
                <w:rFonts w:ascii="Calibri" w:hAnsi="Calibri" w:eastAsia="Microsoft YaHei"/>
                <w:sz w:val="16"/>
              </w:rPr>
              <w:t>序号63</w:t>
            </w:r>
          </w:p>
        </w:tc>
        <w:tc>
          <w:tcPr>
            <w:tcW w:w="4200" w:type="dxa"/>
            <w:shd w:val="clear" w:color="auto" w:fill="F7F9FC"/>
            <w:tcMar>
              <w:top w:w="80" w:type="dxa"/>
              <w:left w:w="120" w:type="dxa"/>
              <w:bottom w:w="80" w:type="dxa"/>
              <w:right w:w="120" w:type="dxa"/>
            </w:tcMar>
            <w:vAlign w:val="center"/>
          </w:tcPr>
          <w:p w14:paraId="17EDBF32">
            <w:pPr>
              <w:spacing w:after="0"/>
            </w:pPr>
            <w:r>
              <w:rPr>
                <w:rFonts w:ascii="Calibri" w:hAnsi="Calibri" w:eastAsia="Microsoft YaHei"/>
                <w:b/>
                <w:color w:val="1F4D78"/>
                <w:sz w:val="17"/>
              </w:rPr>
              <w:t>业务模块</w:t>
            </w:r>
            <w:r>
              <w:br w:type="textWrapping"/>
            </w:r>
            <w:r>
              <w:rPr>
                <w:rFonts w:ascii="Calibri" w:hAnsi="Calibri" w:eastAsia="Microsoft YaHei"/>
                <w:sz w:val="16"/>
              </w:rPr>
              <w:t>耐压试验免除或替代</w:t>
            </w:r>
          </w:p>
        </w:tc>
        <w:tc>
          <w:tcPr>
            <w:tcW w:w="1160" w:type="dxa"/>
            <w:shd w:val="clear" w:color="auto" w:fill="F7F9FC"/>
            <w:tcMar>
              <w:top w:w="80" w:type="dxa"/>
              <w:left w:w="120" w:type="dxa"/>
              <w:bottom w:w="80" w:type="dxa"/>
              <w:right w:w="120" w:type="dxa"/>
            </w:tcMar>
            <w:vAlign w:val="center"/>
          </w:tcPr>
          <w:p w14:paraId="76C6C6DB">
            <w:pPr>
              <w:spacing w:after="0"/>
            </w:pPr>
            <w:r>
              <w:rPr>
                <w:rFonts w:ascii="Calibri" w:hAnsi="Calibri" w:eastAsia="Microsoft YaHei"/>
                <w:b/>
                <w:color w:val="1F4D78"/>
                <w:sz w:val="17"/>
              </w:rPr>
              <w:t>类别</w:t>
            </w:r>
            <w:r>
              <w:br w:type="textWrapping"/>
            </w:r>
            <w:r>
              <w:rPr>
                <w:rFonts w:ascii="Calibri" w:hAnsi="Calibri" w:eastAsia="Microsoft YaHei"/>
                <w:sz w:val="16"/>
              </w:rPr>
              <w:t>A</w:t>
            </w:r>
          </w:p>
        </w:tc>
      </w:tr>
    </w:tbl>
    <w:p w14:paraId="5592FADC">
      <w:pPr>
        <w:pStyle w:val="166"/>
      </w:pPr>
      <w:r>
        <w:rPr>
          <w:rFonts w:ascii="Calibri" w:hAnsi="Calibri" w:eastAsia="Microsoft YaHei"/>
        </w:rPr>
        <w:t>引用：监检项目-管道安装 耐压试验等.docx，序号63。</w:t>
      </w:r>
    </w:p>
    <w:p w14:paraId="69C7B9B2">
      <w:pPr>
        <w:pStyle w:val="164"/>
        <w:keepNext/>
      </w:pPr>
      <w:r>
        <w:rPr>
          <w:rFonts w:ascii="Calibri" w:hAnsi="Calibri" w:eastAsia="Microsoft YaHei"/>
          <w:b/>
          <w:color w:val="1F4D78"/>
        </w:rPr>
        <w:t>判断准则（原文）</w:t>
      </w:r>
    </w:p>
    <w:p w14:paraId="35CAC0E4">
      <w:pPr>
        <w:pStyle w:val="165"/>
      </w:pPr>
      <w:r>
        <w:rPr>
          <w:rFonts w:ascii="Calibri" w:hAnsi="Calibri" w:eastAsia="Microsoft YaHei"/>
        </w:rPr>
        <w:t>GB/T20801.1-2025第6、8部分</w:t>
      </w:r>
    </w:p>
    <w:p w14:paraId="0EFF87CF">
      <w:pPr>
        <w:pStyle w:val="165"/>
      </w:pPr>
      <w:r>
        <w:rPr>
          <w:rFonts w:ascii="Calibri" w:hAnsi="Calibri" w:eastAsia="Microsoft YaHei"/>
        </w:rPr>
        <w:t>TSG31-2025第4部分</w:t>
      </w:r>
    </w:p>
    <w:p w14:paraId="599642FD">
      <w:pPr>
        <w:pStyle w:val="165"/>
      </w:pPr>
      <w:r>
        <w:rPr>
          <w:rFonts w:ascii="Calibri" w:hAnsi="Calibri" w:eastAsia="Microsoft YaHei"/>
        </w:rPr>
        <w:t>GB50235-2010第8部分</w:t>
      </w:r>
    </w:p>
    <w:p w14:paraId="67803251">
      <w:pPr>
        <w:pStyle w:val="165"/>
      </w:pPr>
      <w:r>
        <w:rPr>
          <w:rFonts w:ascii="Calibri" w:hAnsi="Calibri" w:eastAsia="Microsoft YaHei"/>
        </w:rPr>
        <w:t>设计文件</w:t>
      </w:r>
    </w:p>
    <w:p w14:paraId="667184E6">
      <w:pPr>
        <w:pStyle w:val="164"/>
        <w:keepNext/>
      </w:pPr>
      <w:r>
        <w:rPr>
          <w:rFonts w:ascii="Calibri" w:hAnsi="Calibri" w:eastAsia="Microsoft YaHei"/>
          <w:b/>
          <w:color w:val="1F4D78"/>
        </w:rPr>
        <w:t>方法及内容（原文）</w:t>
      </w:r>
    </w:p>
    <w:p w14:paraId="7C2E416D">
      <w:pPr>
        <w:pStyle w:val="165"/>
      </w:pPr>
      <w:r>
        <w:rPr>
          <w:rFonts w:ascii="Calibri" w:hAnsi="Calibri" w:eastAsia="Microsoft YaHei"/>
        </w:rPr>
        <w:t>检查由设计单位出具的管道系统柔性（应力）分析报告</w:t>
      </w:r>
    </w:p>
    <w:p w14:paraId="4C8CED67">
      <w:pPr>
        <w:pStyle w:val="3"/>
        <w:keepNext/>
      </w:pPr>
      <w:r>
        <w:rPr>
          <w:rFonts w:ascii="Calibri" w:hAnsi="Calibri" w:eastAsia="Microsoft YaHei"/>
        </w:rPr>
        <w:t>R52｜现场检查替代性试验的过程</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2138DEAA">
        <w:tc>
          <w:tcPr>
            <w:tcW w:w="2800" w:type="dxa"/>
            <w:shd w:val="clear" w:color="auto" w:fill="F7F9FC"/>
            <w:tcMar>
              <w:top w:w="80" w:type="dxa"/>
              <w:left w:w="120" w:type="dxa"/>
              <w:bottom w:w="80" w:type="dxa"/>
              <w:right w:w="120" w:type="dxa"/>
            </w:tcMar>
            <w:vAlign w:val="center"/>
          </w:tcPr>
          <w:p w14:paraId="16E884F2">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1CF43AE8">
            <w:pPr>
              <w:spacing w:after="0"/>
            </w:pPr>
            <w:r>
              <w:rPr>
                <w:rFonts w:ascii="Calibri" w:hAnsi="Calibri" w:eastAsia="Microsoft YaHei"/>
                <w:b/>
                <w:color w:val="1F4D78"/>
                <w:sz w:val="17"/>
              </w:rPr>
              <w:t>原位置</w:t>
            </w:r>
            <w:r>
              <w:br w:type="textWrapping"/>
            </w:r>
            <w:r>
              <w:rPr>
                <w:rFonts w:ascii="Calibri" w:hAnsi="Calibri" w:eastAsia="Microsoft YaHei"/>
                <w:sz w:val="16"/>
              </w:rPr>
              <w:t>序号64</w:t>
            </w:r>
          </w:p>
        </w:tc>
        <w:tc>
          <w:tcPr>
            <w:tcW w:w="4200" w:type="dxa"/>
            <w:shd w:val="clear" w:color="auto" w:fill="F7F9FC"/>
            <w:tcMar>
              <w:top w:w="80" w:type="dxa"/>
              <w:left w:w="120" w:type="dxa"/>
              <w:bottom w:w="80" w:type="dxa"/>
              <w:right w:w="120" w:type="dxa"/>
            </w:tcMar>
            <w:vAlign w:val="center"/>
          </w:tcPr>
          <w:p w14:paraId="5EDA4C4E">
            <w:pPr>
              <w:spacing w:after="0"/>
            </w:pPr>
            <w:r>
              <w:rPr>
                <w:rFonts w:ascii="Calibri" w:hAnsi="Calibri" w:eastAsia="Microsoft YaHei"/>
                <w:b/>
                <w:color w:val="1F4D78"/>
                <w:sz w:val="17"/>
              </w:rPr>
              <w:t>业务模块</w:t>
            </w:r>
            <w:r>
              <w:br w:type="textWrapping"/>
            </w:r>
            <w:r>
              <w:rPr>
                <w:rFonts w:ascii="Calibri" w:hAnsi="Calibri" w:eastAsia="Microsoft YaHei"/>
                <w:sz w:val="16"/>
              </w:rPr>
              <w:t>耐压试验免除或替代</w:t>
            </w:r>
          </w:p>
        </w:tc>
        <w:tc>
          <w:tcPr>
            <w:tcW w:w="1160" w:type="dxa"/>
            <w:shd w:val="clear" w:color="auto" w:fill="F7F9FC"/>
            <w:tcMar>
              <w:top w:w="80" w:type="dxa"/>
              <w:left w:w="120" w:type="dxa"/>
              <w:bottom w:w="80" w:type="dxa"/>
              <w:right w:w="120" w:type="dxa"/>
            </w:tcMar>
            <w:vAlign w:val="center"/>
          </w:tcPr>
          <w:p w14:paraId="50157338">
            <w:pPr>
              <w:spacing w:after="0"/>
            </w:pPr>
            <w:r>
              <w:rPr>
                <w:rFonts w:ascii="Calibri" w:hAnsi="Calibri" w:eastAsia="Microsoft YaHei"/>
                <w:b/>
                <w:color w:val="1F4D78"/>
                <w:sz w:val="17"/>
              </w:rPr>
              <w:t>类别</w:t>
            </w:r>
            <w:r>
              <w:br w:type="textWrapping"/>
            </w:r>
            <w:r>
              <w:rPr>
                <w:rFonts w:ascii="Calibri" w:hAnsi="Calibri" w:eastAsia="Microsoft YaHei"/>
                <w:sz w:val="16"/>
              </w:rPr>
              <w:t>A</w:t>
            </w:r>
          </w:p>
        </w:tc>
      </w:tr>
    </w:tbl>
    <w:p w14:paraId="3981A1FC">
      <w:pPr>
        <w:pStyle w:val="166"/>
      </w:pPr>
      <w:r>
        <w:rPr>
          <w:rFonts w:ascii="Calibri" w:hAnsi="Calibri" w:eastAsia="Microsoft YaHei"/>
        </w:rPr>
        <w:t>引用：监检项目-管道安装 耐压试验等.docx，序号64。</w:t>
      </w:r>
    </w:p>
    <w:p w14:paraId="26EBC5A0">
      <w:pPr>
        <w:pStyle w:val="164"/>
        <w:keepNext/>
      </w:pPr>
      <w:r>
        <w:rPr>
          <w:rFonts w:ascii="Calibri" w:hAnsi="Calibri" w:eastAsia="Microsoft YaHei"/>
          <w:b/>
          <w:color w:val="1F4D78"/>
        </w:rPr>
        <w:t>判断准则（原文）</w:t>
      </w:r>
    </w:p>
    <w:p w14:paraId="449EE2F4">
      <w:pPr>
        <w:pStyle w:val="165"/>
      </w:pPr>
      <w:r>
        <w:rPr>
          <w:rFonts w:ascii="Calibri" w:hAnsi="Calibri" w:eastAsia="Microsoft YaHei"/>
        </w:rPr>
        <w:t>GB/T20801.1-2025第8部分</w:t>
      </w:r>
    </w:p>
    <w:p w14:paraId="20BB0C5E">
      <w:pPr>
        <w:pStyle w:val="165"/>
      </w:pPr>
      <w:r>
        <w:rPr>
          <w:rFonts w:ascii="Calibri" w:hAnsi="Calibri" w:eastAsia="Microsoft YaHei"/>
        </w:rPr>
        <w:t>TSG31-2025第4部分</w:t>
      </w:r>
    </w:p>
    <w:p w14:paraId="444C15F5">
      <w:pPr>
        <w:pStyle w:val="165"/>
      </w:pPr>
      <w:r>
        <w:rPr>
          <w:rFonts w:ascii="Calibri" w:hAnsi="Calibri" w:eastAsia="Microsoft YaHei"/>
        </w:rPr>
        <w:t>GB50235-2010第8部分</w:t>
      </w:r>
    </w:p>
    <w:p w14:paraId="35012629">
      <w:pPr>
        <w:pStyle w:val="165"/>
      </w:pPr>
      <w:r>
        <w:rPr>
          <w:rFonts w:ascii="Calibri" w:hAnsi="Calibri" w:eastAsia="Microsoft YaHei"/>
        </w:rPr>
        <w:t>NB/T47013.8-2012</w:t>
      </w:r>
    </w:p>
    <w:p w14:paraId="4B088C84">
      <w:pPr>
        <w:pStyle w:val="165"/>
      </w:pPr>
      <w:r>
        <w:rPr>
          <w:rFonts w:ascii="Calibri" w:hAnsi="Calibri" w:eastAsia="Microsoft YaHei"/>
        </w:rPr>
        <w:t>设计文件</w:t>
      </w:r>
    </w:p>
    <w:p w14:paraId="0A4AB7BC">
      <w:pPr>
        <w:pStyle w:val="164"/>
        <w:keepNext/>
      </w:pPr>
      <w:r>
        <w:rPr>
          <w:rFonts w:ascii="Calibri" w:hAnsi="Calibri" w:eastAsia="Microsoft YaHei"/>
          <w:b/>
          <w:color w:val="1F4D78"/>
        </w:rPr>
        <w:t>方法及内容（原文）</w:t>
      </w:r>
    </w:p>
    <w:p w14:paraId="31916683">
      <w:pPr>
        <w:pStyle w:val="165"/>
      </w:pPr>
      <w:r>
        <w:rPr>
          <w:rFonts w:ascii="Calibri" w:hAnsi="Calibri" w:eastAsia="Microsoft YaHei"/>
        </w:rPr>
        <w:t>现场检查敏感性泄漏试验（试验方法和要求是否符合技术规范、相关标准及设计文件的要求）</w:t>
      </w:r>
    </w:p>
    <w:p w14:paraId="0D2BDF82">
      <w:pPr>
        <w:pStyle w:val="3"/>
        <w:keepNext/>
      </w:pPr>
      <w:r>
        <w:rPr>
          <w:rFonts w:ascii="Calibri" w:hAnsi="Calibri" w:eastAsia="Microsoft YaHei"/>
        </w:rPr>
        <w:t>R53｜无损检测报告和底片</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4233B04C">
        <w:tc>
          <w:tcPr>
            <w:tcW w:w="2800" w:type="dxa"/>
            <w:shd w:val="clear" w:color="auto" w:fill="F7F9FC"/>
            <w:tcMar>
              <w:top w:w="80" w:type="dxa"/>
              <w:left w:w="120" w:type="dxa"/>
              <w:bottom w:w="80" w:type="dxa"/>
              <w:right w:w="120" w:type="dxa"/>
            </w:tcMar>
            <w:vAlign w:val="center"/>
          </w:tcPr>
          <w:p w14:paraId="30EBE006">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601DA662">
            <w:pPr>
              <w:spacing w:after="0"/>
            </w:pPr>
            <w:r>
              <w:rPr>
                <w:rFonts w:ascii="Calibri" w:hAnsi="Calibri" w:eastAsia="Microsoft YaHei"/>
                <w:b/>
                <w:color w:val="1F4D78"/>
                <w:sz w:val="17"/>
              </w:rPr>
              <w:t>原位置</w:t>
            </w:r>
            <w:r>
              <w:br w:type="textWrapping"/>
            </w:r>
            <w:r>
              <w:rPr>
                <w:rFonts w:ascii="Calibri" w:hAnsi="Calibri" w:eastAsia="Microsoft YaHei"/>
                <w:sz w:val="16"/>
              </w:rPr>
              <w:t>序号65</w:t>
            </w:r>
          </w:p>
        </w:tc>
        <w:tc>
          <w:tcPr>
            <w:tcW w:w="4200" w:type="dxa"/>
            <w:shd w:val="clear" w:color="auto" w:fill="F7F9FC"/>
            <w:tcMar>
              <w:top w:w="80" w:type="dxa"/>
              <w:left w:w="120" w:type="dxa"/>
              <w:bottom w:w="80" w:type="dxa"/>
              <w:right w:w="120" w:type="dxa"/>
            </w:tcMar>
            <w:vAlign w:val="center"/>
          </w:tcPr>
          <w:p w14:paraId="6658738B">
            <w:pPr>
              <w:spacing w:after="0"/>
            </w:pPr>
            <w:r>
              <w:rPr>
                <w:rFonts w:ascii="Calibri" w:hAnsi="Calibri" w:eastAsia="Microsoft YaHei"/>
                <w:b/>
                <w:color w:val="1F4D78"/>
                <w:sz w:val="17"/>
              </w:rPr>
              <w:t>业务模块</w:t>
            </w:r>
            <w:r>
              <w:br w:type="textWrapping"/>
            </w:r>
            <w:r>
              <w:rPr>
                <w:rFonts w:ascii="Calibri" w:hAnsi="Calibri" w:eastAsia="Microsoft YaHei"/>
                <w:sz w:val="16"/>
              </w:rPr>
              <w:t>耐压试验免除或替代</w:t>
            </w:r>
          </w:p>
        </w:tc>
        <w:tc>
          <w:tcPr>
            <w:tcW w:w="1160" w:type="dxa"/>
            <w:shd w:val="clear" w:color="auto" w:fill="F7F9FC"/>
            <w:tcMar>
              <w:top w:w="80" w:type="dxa"/>
              <w:left w:w="120" w:type="dxa"/>
              <w:bottom w:w="80" w:type="dxa"/>
              <w:right w:w="120" w:type="dxa"/>
            </w:tcMar>
            <w:vAlign w:val="center"/>
          </w:tcPr>
          <w:p w14:paraId="72EF7E8F">
            <w:pPr>
              <w:spacing w:after="0"/>
            </w:pPr>
            <w:r>
              <w:rPr>
                <w:rFonts w:ascii="Calibri" w:hAnsi="Calibri" w:eastAsia="Microsoft YaHei"/>
                <w:b/>
                <w:color w:val="1F4D78"/>
                <w:sz w:val="17"/>
              </w:rPr>
              <w:t>类别</w:t>
            </w:r>
            <w:r>
              <w:br w:type="textWrapping"/>
            </w:r>
            <w:r>
              <w:rPr>
                <w:rFonts w:ascii="Calibri" w:hAnsi="Calibri" w:eastAsia="Microsoft YaHei"/>
                <w:sz w:val="16"/>
              </w:rPr>
              <w:t>A</w:t>
            </w:r>
          </w:p>
        </w:tc>
      </w:tr>
    </w:tbl>
    <w:p w14:paraId="1ACEB57C">
      <w:pPr>
        <w:pStyle w:val="166"/>
      </w:pPr>
      <w:r>
        <w:rPr>
          <w:rFonts w:ascii="Calibri" w:hAnsi="Calibri" w:eastAsia="Microsoft YaHei"/>
        </w:rPr>
        <w:t>引用：监检项目-管道安装 耐压试验等.docx，序号65。</w:t>
      </w:r>
    </w:p>
    <w:p w14:paraId="0D2E05E5">
      <w:pPr>
        <w:pStyle w:val="164"/>
        <w:keepNext/>
      </w:pPr>
      <w:r>
        <w:rPr>
          <w:rFonts w:ascii="Calibri" w:hAnsi="Calibri" w:eastAsia="Microsoft YaHei"/>
          <w:b/>
          <w:color w:val="1F4D78"/>
        </w:rPr>
        <w:t>判断准则（原文）</w:t>
      </w:r>
    </w:p>
    <w:p w14:paraId="30BA2822">
      <w:pPr>
        <w:pStyle w:val="165"/>
      </w:pPr>
      <w:r>
        <w:rPr>
          <w:rFonts w:ascii="Calibri" w:hAnsi="Calibri" w:eastAsia="Microsoft YaHei"/>
        </w:rPr>
        <w:t>GB/T20801.1-2025第8部分</w:t>
      </w:r>
    </w:p>
    <w:p w14:paraId="48884A0B">
      <w:pPr>
        <w:pStyle w:val="165"/>
      </w:pPr>
      <w:r>
        <w:rPr>
          <w:rFonts w:ascii="Calibri" w:hAnsi="Calibri" w:eastAsia="Microsoft YaHei"/>
        </w:rPr>
        <w:t>TSG31-2025第4部分</w:t>
      </w:r>
    </w:p>
    <w:p w14:paraId="0C734D15">
      <w:pPr>
        <w:pStyle w:val="165"/>
      </w:pPr>
      <w:r>
        <w:rPr>
          <w:rFonts w:ascii="Calibri" w:hAnsi="Calibri" w:eastAsia="Microsoft YaHei"/>
        </w:rPr>
        <w:t>GB50235-2010第8部分</w:t>
      </w:r>
    </w:p>
    <w:p w14:paraId="7F66CDAB">
      <w:pPr>
        <w:pStyle w:val="165"/>
      </w:pPr>
      <w:r>
        <w:rPr>
          <w:rFonts w:ascii="Calibri" w:hAnsi="Calibri" w:eastAsia="Microsoft YaHei"/>
        </w:rPr>
        <w:t>NB/T47013.2-2015</w:t>
      </w:r>
    </w:p>
    <w:p w14:paraId="0E333AC9">
      <w:pPr>
        <w:pStyle w:val="165"/>
      </w:pPr>
      <w:r>
        <w:rPr>
          <w:rFonts w:ascii="Calibri" w:hAnsi="Calibri" w:eastAsia="Microsoft YaHei"/>
        </w:rPr>
        <w:t>设计文件</w:t>
      </w:r>
    </w:p>
    <w:p w14:paraId="737B8965">
      <w:pPr>
        <w:pStyle w:val="164"/>
        <w:keepNext/>
      </w:pPr>
      <w:r>
        <w:rPr>
          <w:rFonts w:ascii="Calibri" w:hAnsi="Calibri" w:eastAsia="Microsoft YaHei"/>
          <w:b/>
          <w:color w:val="1F4D78"/>
        </w:rPr>
        <w:t>方法及内容（原文）</w:t>
      </w:r>
    </w:p>
    <w:p w14:paraId="1B9EE1DD">
      <w:pPr>
        <w:pStyle w:val="165"/>
      </w:pPr>
      <w:r>
        <w:rPr>
          <w:rFonts w:ascii="Calibri" w:hAnsi="Calibri" w:eastAsia="Microsoft YaHei"/>
        </w:rPr>
        <w:t>审查无损检测报告内容是否符合技术规范、相关标准及设计文件的要求；抽查不少于焊接接头总数50%的无损检测报告和底片</w:t>
      </w:r>
    </w:p>
    <w:p w14:paraId="58D8C66D">
      <w:pPr>
        <w:pStyle w:val="3"/>
        <w:keepNext/>
      </w:pPr>
      <w:r>
        <w:rPr>
          <w:rFonts w:ascii="Calibri" w:hAnsi="Calibri" w:eastAsia="Microsoft YaHei"/>
        </w:rPr>
        <w:t>R54｜试验用压力表、试验介质、介质温度、环境温度、试验压力</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6E3C008">
        <w:tc>
          <w:tcPr>
            <w:tcW w:w="2800" w:type="dxa"/>
            <w:shd w:val="clear" w:color="auto" w:fill="F7F9FC"/>
            <w:tcMar>
              <w:top w:w="80" w:type="dxa"/>
              <w:left w:w="120" w:type="dxa"/>
              <w:bottom w:w="80" w:type="dxa"/>
              <w:right w:w="120" w:type="dxa"/>
            </w:tcMar>
            <w:vAlign w:val="center"/>
          </w:tcPr>
          <w:p w14:paraId="606F8349">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2033BF84">
            <w:pPr>
              <w:spacing w:after="0"/>
            </w:pPr>
            <w:r>
              <w:rPr>
                <w:rFonts w:ascii="Calibri" w:hAnsi="Calibri" w:eastAsia="Microsoft YaHei"/>
                <w:b/>
                <w:color w:val="1F4D78"/>
                <w:sz w:val="17"/>
              </w:rPr>
              <w:t>原位置</w:t>
            </w:r>
            <w:r>
              <w:br w:type="textWrapping"/>
            </w:r>
            <w:r>
              <w:rPr>
                <w:rFonts w:ascii="Calibri" w:hAnsi="Calibri" w:eastAsia="Microsoft YaHei"/>
                <w:sz w:val="16"/>
              </w:rPr>
              <w:t>序号66</w:t>
            </w:r>
          </w:p>
        </w:tc>
        <w:tc>
          <w:tcPr>
            <w:tcW w:w="4200" w:type="dxa"/>
            <w:shd w:val="clear" w:color="auto" w:fill="F7F9FC"/>
            <w:tcMar>
              <w:top w:w="80" w:type="dxa"/>
              <w:left w:w="120" w:type="dxa"/>
              <w:bottom w:w="80" w:type="dxa"/>
              <w:right w:w="120" w:type="dxa"/>
            </w:tcMar>
            <w:vAlign w:val="center"/>
          </w:tcPr>
          <w:p w14:paraId="6A74F780">
            <w:pPr>
              <w:spacing w:after="0"/>
            </w:pPr>
            <w:r>
              <w:rPr>
                <w:rFonts w:ascii="Calibri" w:hAnsi="Calibri" w:eastAsia="Microsoft YaHei"/>
                <w:b/>
                <w:color w:val="1F4D78"/>
                <w:sz w:val="17"/>
              </w:rPr>
              <w:t>业务模块</w:t>
            </w:r>
            <w:r>
              <w:br w:type="textWrapping"/>
            </w:r>
            <w:r>
              <w:rPr>
                <w:rFonts w:ascii="Calibri" w:hAnsi="Calibri" w:eastAsia="Microsoft YaHei"/>
                <w:sz w:val="16"/>
              </w:rPr>
              <w:t>泄漏试验</w:t>
            </w:r>
          </w:p>
        </w:tc>
        <w:tc>
          <w:tcPr>
            <w:tcW w:w="1160" w:type="dxa"/>
            <w:shd w:val="clear" w:color="auto" w:fill="F7F9FC"/>
            <w:tcMar>
              <w:top w:w="80" w:type="dxa"/>
              <w:left w:w="120" w:type="dxa"/>
              <w:bottom w:w="80" w:type="dxa"/>
              <w:right w:w="120" w:type="dxa"/>
            </w:tcMar>
            <w:vAlign w:val="center"/>
          </w:tcPr>
          <w:p w14:paraId="6751FC31">
            <w:pPr>
              <w:spacing w:after="0"/>
            </w:pPr>
            <w:r>
              <w:rPr>
                <w:rFonts w:ascii="Calibri" w:hAnsi="Calibri" w:eastAsia="Microsoft YaHei"/>
                <w:b/>
                <w:color w:val="1F4D78"/>
                <w:sz w:val="17"/>
              </w:rPr>
              <w:t>类别</w:t>
            </w:r>
            <w:r>
              <w:br w:type="textWrapping"/>
            </w:r>
            <w:r>
              <w:rPr>
                <w:rFonts w:ascii="Calibri" w:hAnsi="Calibri" w:eastAsia="Microsoft YaHei"/>
                <w:sz w:val="16"/>
              </w:rPr>
              <w:t>B</w:t>
            </w:r>
          </w:p>
        </w:tc>
      </w:tr>
    </w:tbl>
    <w:p w14:paraId="387E5B06">
      <w:pPr>
        <w:pStyle w:val="166"/>
      </w:pPr>
      <w:r>
        <w:rPr>
          <w:rFonts w:ascii="Calibri" w:hAnsi="Calibri" w:eastAsia="Microsoft YaHei"/>
        </w:rPr>
        <w:t>引用：监检项目-管道安装 耐压试验等.docx，序号66。</w:t>
      </w:r>
    </w:p>
    <w:p w14:paraId="3BFF6CA7">
      <w:pPr>
        <w:pStyle w:val="164"/>
        <w:keepNext/>
      </w:pPr>
      <w:r>
        <w:rPr>
          <w:rFonts w:ascii="Calibri" w:hAnsi="Calibri" w:eastAsia="Microsoft YaHei"/>
          <w:b/>
          <w:color w:val="1F4D78"/>
        </w:rPr>
        <w:t>判断准则（原文）</w:t>
      </w:r>
    </w:p>
    <w:p w14:paraId="4B58F007">
      <w:pPr>
        <w:pStyle w:val="165"/>
      </w:pPr>
      <w:r>
        <w:rPr>
          <w:rFonts w:ascii="Calibri" w:hAnsi="Calibri" w:eastAsia="Microsoft YaHei"/>
        </w:rPr>
        <w:t>GB/T20801.1-2025第8部分</w:t>
      </w:r>
    </w:p>
    <w:p w14:paraId="550A9B93">
      <w:pPr>
        <w:pStyle w:val="165"/>
      </w:pPr>
      <w:r>
        <w:rPr>
          <w:rFonts w:ascii="Calibri" w:hAnsi="Calibri" w:eastAsia="Microsoft YaHei"/>
        </w:rPr>
        <w:t>TSG31-2025第3、4部分</w:t>
      </w:r>
    </w:p>
    <w:p w14:paraId="2DAA6F56">
      <w:pPr>
        <w:pStyle w:val="165"/>
      </w:pPr>
      <w:r>
        <w:rPr>
          <w:rFonts w:ascii="Calibri" w:hAnsi="Calibri" w:eastAsia="Microsoft YaHei"/>
        </w:rPr>
        <w:t>GB50235-2010第8部分</w:t>
      </w:r>
    </w:p>
    <w:p w14:paraId="155837A0">
      <w:pPr>
        <w:pStyle w:val="165"/>
      </w:pPr>
      <w:r>
        <w:rPr>
          <w:rFonts w:ascii="Calibri" w:hAnsi="Calibri" w:eastAsia="Microsoft YaHei"/>
        </w:rPr>
        <w:t>设计文件</w:t>
      </w:r>
    </w:p>
    <w:p w14:paraId="050BC22A">
      <w:pPr>
        <w:pStyle w:val="165"/>
      </w:pPr>
      <w:r>
        <w:rPr>
          <w:rFonts w:ascii="Calibri" w:hAnsi="Calibri" w:eastAsia="Microsoft YaHei"/>
        </w:rPr>
        <w:t>施工单位质量体系</w:t>
      </w:r>
    </w:p>
    <w:p w14:paraId="4E14D2EF">
      <w:pPr>
        <w:pStyle w:val="164"/>
        <w:keepNext/>
      </w:pPr>
      <w:r>
        <w:rPr>
          <w:rFonts w:ascii="Calibri" w:hAnsi="Calibri" w:eastAsia="Microsoft YaHei"/>
          <w:b/>
          <w:color w:val="1F4D78"/>
        </w:rPr>
        <w:t>方法及内容（原文）</w:t>
      </w:r>
    </w:p>
    <w:p w14:paraId="2CE17E8E">
      <w:pPr>
        <w:pStyle w:val="165"/>
      </w:pPr>
      <w:r>
        <w:rPr>
          <w:rFonts w:ascii="Calibri" w:hAnsi="Calibri" w:eastAsia="Microsoft YaHei"/>
        </w:rPr>
        <w:t>检查试验用压力表（直径、量程、精度检定有效期）、试验介质、介质温度、试验环境温度、试验压力（试验压力为设计压力）</w:t>
      </w:r>
    </w:p>
    <w:p w14:paraId="37E2A615">
      <w:pPr>
        <w:pStyle w:val="3"/>
        <w:keepNext/>
      </w:pPr>
      <w:r>
        <w:rPr>
          <w:rFonts w:ascii="Calibri" w:hAnsi="Calibri" w:eastAsia="Microsoft YaHei"/>
        </w:rPr>
        <w:t>R55｜泄漏试验方法和试验报告</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1A4D2030">
        <w:tc>
          <w:tcPr>
            <w:tcW w:w="2800" w:type="dxa"/>
            <w:shd w:val="clear" w:color="auto" w:fill="F7F9FC"/>
            <w:tcMar>
              <w:top w:w="80" w:type="dxa"/>
              <w:left w:w="120" w:type="dxa"/>
              <w:bottom w:w="80" w:type="dxa"/>
              <w:right w:w="120" w:type="dxa"/>
            </w:tcMar>
            <w:vAlign w:val="center"/>
          </w:tcPr>
          <w:p w14:paraId="7DFA2B43">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0E83B0F2">
            <w:pPr>
              <w:spacing w:after="0"/>
            </w:pPr>
            <w:r>
              <w:rPr>
                <w:rFonts w:ascii="Calibri" w:hAnsi="Calibri" w:eastAsia="Microsoft YaHei"/>
                <w:b/>
                <w:color w:val="1F4D78"/>
                <w:sz w:val="17"/>
              </w:rPr>
              <w:t>原位置</w:t>
            </w:r>
            <w:r>
              <w:br w:type="textWrapping"/>
            </w:r>
            <w:r>
              <w:rPr>
                <w:rFonts w:ascii="Calibri" w:hAnsi="Calibri" w:eastAsia="Microsoft YaHei"/>
                <w:sz w:val="16"/>
              </w:rPr>
              <w:t>序号67</w:t>
            </w:r>
          </w:p>
        </w:tc>
        <w:tc>
          <w:tcPr>
            <w:tcW w:w="4200" w:type="dxa"/>
            <w:shd w:val="clear" w:color="auto" w:fill="F7F9FC"/>
            <w:tcMar>
              <w:top w:w="80" w:type="dxa"/>
              <w:left w:w="120" w:type="dxa"/>
              <w:bottom w:w="80" w:type="dxa"/>
              <w:right w:w="120" w:type="dxa"/>
            </w:tcMar>
            <w:vAlign w:val="center"/>
          </w:tcPr>
          <w:p w14:paraId="748B9236">
            <w:pPr>
              <w:spacing w:after="0"/>
            </w:pPr>
            <w:r>
              <w:rPr>
                <w:rFonts w:ascii="Calibri" w:hAnsi="Calibri" w:eastAsia="Microsoft YaHei"/>
                <w:b/>
                <w:color w:val="1F4D78"/>
                <w:sz w:val="17"/>
              </w:rPr>
              <w:t>业务模块</w:t>
            </w:r>
            <w:r>
              <w:br w:type="textWrapping"/>
            </w:r>
            <w:r>
              <w:rPr>
                <w:rFonts w:ascii="Calibri" w:hAnsi="Calibri" w:eastAsia="Microsoft YaHei"/>
                <w:sz w:val="16"/>
              </w:rPr>
              <w:t>泄漏试验</w:t>
            </w:r>
          </w:p>
        </w:tc>
        <w:tc>
          <w:tcPr>
            <w:tcW w:w="1160" w:type="dxa"/>
            <w:shd w:val="clear" w:color="auto" w:fill="F7F9FC"/>
            <w:tcMar>
              <w:top w:w="80" w:type="dxa"/>
              <w:left w:w="120" w:type="dxa"/>
              <w:bottom w:w="80" w:type="dxa"/>
              <w:right w:w="120" w:type="dxa"/>
            </w:tcMar>
            <w:vAlign w:val="center"/>
          </w:tcPr>
          <w:p w14:paraId="09AFFEE2">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2A6B9112">
      <w:pPr>
        <w:pStyle w:val="166"/>
      </w:pPr>
      <w:r>
        <w:rPr>
          <w:rFonts w:ascii="Calibri" w:hAnsi="Calibri" w:eastAsia="Microsoft YaHei"/>
        </w:rPr>
        <w:t>引用：监检项目-管道安装 耐压试验等.docx，序号67。</w:t>
      </w:r>
    </w:p>
    <w:p w14:paraId="57BED4AC">
      <w:pPr>
        <w:pStyle w:val="164"/>
        <w:keepNext/>
      </w:pPr>
      <w:r>
        <w:rPr>
          <w:rFonts w:ascii="Calibri" w:hAnsi="Calibri" w:eastAsia="Microsoft YaHei"/>
          <w:b/>
          <w:color w:val="1F4D78"/>
        </w:rPr>
        <w:t>判断准则（原文）</w:t>
      </w:r>
    </w:p>
    <w:p w14:paraId="0F6CE1E7">
      <w:pPr>
        <w:pStyle w:val="165"/>
      </w:pPr>
      <w:r>
        <w:rPr>
          <w:rFonts w:ascii="Calibri" w:hAnsi="Calibri" w:eastAsia="Microsoft YaHei"/>
        </w:rPr>
        <w:t>GB/T20801.1-2025第8部分</w:t>
      </w:r>
    </w:p>
    <w:p w14:paraId="68EE3906">
      <w:pPr>
        <w:pStyle w:val="165"/>
      </w:pPr>
      <w:r>
        <w:rPr>
          <w:rFonts w:ascii="Calibri" w:hAnsi="Calibri" w:eastAsia="Microsoft YaHei"/>
        </w:rPr>
        <w:t>TSG31-2025第3、4部分</w:t>
      </w:r>
    </w:p>
    <w:p w14:paraId="2F9DF04F">
      <w:pPr>
        <w:pStyle w:val="165"/>
      </w:pPr>
      <w:r>
        <w:rPr>
          <w:rFonts w:ascii="Calibri" w:hAnsi="Calibri" w:eastAsia="Microsoft YaHei"/>
        </w:rPr>
        <w:t>GB50235-2010第8部分</w:t>
      </w:r>
    </w:p>
    <w:p w14:paraId="5D44D858">
      <w:pPr>
        <w:pStyle w:val="165"/>
      </w:pPr>
      <w:r>
        <w:rPr>
          <w:rFonts w:ascii="Calibri" w:hAnsi="Calibri" w:eastAsia="Microsoft YaHei"/>
        </w:rPr>
        <w:t>设计文件</w:t>
      </w:r>
    </w:p>
    <w:p w14:paraId="17B84FEC">
      <w:pPr>
        <w:pStyle w:val="164"/>
        <w:keepNext/>
      </w:pPr>
      <w:r>
        <w:rPr>
          <w:rFonts w:ascii="Calibri" w:hAnsi="Calibri" w:eastAsia="Microsoft YaHei"/>
          <w:b/>
          <w:color w:val="1F4D78"/>
        </w:rPr>
        <w:t>方法及内容（原文）</w:t>
      </w:r>
    </w:p>
    <w:p w14:paraId="0D37962D">
      <w:pPr>
        <w:pStyle w:val="165"/>
      </w:pPr>
      <w:r>
        <w:rPr>
          <w:rFonts w:ascii="Calibri" w:hAnsi="Calibri" w:eastAsia="Microsoft YaHei"/>
        </w:rPr>
        <w:t>检查泄漏试验方法和报告（泄漏试验包括敏感性泄漏试验和气密性试验，应按设计文件规定的方法和要求进行，试验报告采用的标准、试验参数、保压时间、耐压试验结果等是否符合技术规范、相关标准及设计文件的要求）</w:t>
      </w:r>
    </w:p>
    <w:p w14:paraId="776B285D">
      <w:pPr>
        <w:pStyle w:val="3"/>
        <w:keepNext/>
      </w:pPr>
      <w:r>
        <w:rPr>
          <w:rFonts w:ascii="Calibri" w:hAnsi="Calibri" w:eastAsia="Microsoft YaHei"/>
        </w:rPr>
        <w:t>R56｜吹扫、清洗</w:t>
      </w:r>
    </w:p>
    <w:tbl>
      <w:tblPr>
        <w:tblStyle w:val="12"/>
        <w:tblW w:w="9360" w:type="dxa"/>
        <w:tblInd w:w="120" w:type="dxa"/>
        <w:tblBorders>
          <w:top w:val="single" w:color="A7B3C2" w:sz="6" w:space="0"/>
          <w:left w:val="single" w:color="A7B3C2" w:sz="6" w:space="0"/>
          <w:bottom w:val="single" w:color="A7B3C2" w:sz="6" w:space="0"/>
          <w:right w:val="single" w:color="A7B3C2" w:sz="6" w:space="0"/>
          <w:insideH w:val="single" w:color="A7B3C2" w:sz="6" w:space="0"/>
          <w:insideV w:val="single" w:color="A7B3C2" w:sz="6" w:space="0"/>
        </w:tblBorders>
        <w:tblLayout w:type="fixed"/>
        <w:tblCellMar>
          <w:top w:w="0" w:type="dxa"/>
          <w:left w:w="108" w:type="dxa"/>
          <w:bottom w:w="0" w:type="dxa"/>
          <w:right w:w="108" w:type="dxa"/>
        </w:tblCellMar>
      </w:tblPr>
      <w:tblGrid>
        <w:gridCol w:w="2800"/>
        <w:gridCol w:w="1200"/>
        <w:gridCol w:w="4200"/>
        <w:gridCol w:w="1160"/>
      </w:tblGrid>
      <w:tr w14:paraId="62A259F3">
        <w:tc>
          <w:tcPr>
            <w:tcW w:w="2800" w:type="dxa"/>
            <w:shd w:val="clear" w:color="auto" w:fill="F7F9FC"/>
            <w:tcMar>
              <w:top w:w="80" w:type="dxa"/>
              <w:left w:w="120" w:type="dxa"/>
              <w:bottom w:w="80" w:type="dxa"/>
              <w:right w:w="120" w:type="dxa"/>
            </w:tcMar>
            <w:vAlign w:val="center"/>
          </w:tcPr>
          <w:p w14:paraId="07596A54">
            <w:pPr>
              <w:spacing w:after="0"/>
            </w:pPr>
            <w:r>
              <w:rPr>
                <w:rFonts w:ascii="Calibri" w:hAnsi="Calibri" w:eastAsia="Microsoft YaHei"/>
                <w:b/>
                <w:color w:val="1F4D78"/>
                <w:sz w:val="17"/>
              </w:rPr>
              <w:t>来源文档</w:t>
            </w:r>
            <w:r>
              <w:br w:type="textWrapping"/>
            </w:r>
            <w:r>
              <w:rPr>
                <w:rFonts w:ascii="Calibri" w:hAnsi="Calibri" w:eastAsia="Microsoft YaHei"/>
                <w:sz w:val="16"/>
              </w:rPr>
              <w:t>监检项目-管道安装 耐压试验等.docx</w:t>
            </w:r>
          </w:p>
        </w:tc>
        <w:tc>
          <w:tcPr>
            <w:tcW w:w="1200" w:type="dxa"/>
            <w:shd w:val="clear" w:color="auto" w:fill="F7F9FC"/>
            <w:tcMar>
              <w:top w:w="80" w:type="dxa"/>
              <w:left w:w="120" w:type="dxa"/>
              <w:bottom w:w="80" w:type="dxa"/>
              <w:right w:w="120" w:type="dxa"/>
            </w:tcMar>
            <w:vAlign w:val="center"/>
          </w:tcPr>
          <w:p w14:paraId="074A8948">
            <w:pPr>
              <w:spacing w:after="0"/>
            </w:pPr>
            <w:r>
              <w:rPr>
                <w:rFonts w:ascii="Calibri" w:hAnsi="Calibri" w:eastAsia="Microsoft YaHei"/>
                <w:b/>
                <w:color w:val="1F4D78"/>
                <w:sz w:val="17"/>
              </w:rPr>
              <w:t>原位置</w:t>
            </w:r>
            <w:r>
              <w:br w:type="textWrapping"/>
            </w:r>
            <w:r>
              <w:rPr>
                <w:rFonts w:ascii="Calibri" w:hAnsi="Calibri" w:eastAsia="Microsoft YaHei"/>
                <w:sz w:val="16"/>
              </w:rPr>
              <w:t>序号69</w:t>
            </w:r>
          </w:p>
        </w:tc>
        <w:tc>
          <w:tcPr>
            <w:tcW w:w="4200" w:type="dxa"/>
            <w:shd w:val="clear" w:color="auto" w:fill="F7F9FC"/>
            <w:tcMar>
              <w:top w:w="80" w:type="dxa"/>
              <w:left w:w="120" w:type="dxa"/>
              <w:bottom w:w="80" w:type="dxa"/>
              <w:right w:w="120" w:type="dxa"/>
            </w:tcMar>
            <w:vAlign w:val="center"/>
          </w:tcPr>
          <w:p w14:paraId="1624A7F3">
            <w:pPr>
              <w:spacing w:after="0"/>
            </w:pPr>
            <w:r>
              <w:rPr>
                <w:rFonts w:ascii="Calibri" w:hAnsi="Calibri" w:eastAsia="Microsoft YaHei"/>
                <w:b/>
                <w:color w:val="1F4D78"/>
                <w:sz w:val="17"/>
              </w:rPr>
              <w:t>业务模块</w:t>
            </w:r>
            <w:r>
              <w:br w:type="textWrapping"/>
            </w:r>
            <w:r>
              <w:rPr>
                <w:rFonts w:ascii="Calibri" w:hAnsi="Calibri" w:eastAsia="Microsoft YaHei"/>
                <w:sz w:val="16"/>
              </w:rPr>
              <w:t>吹扫、清洗</w:t>
            </w:r>
          </w:p>
        </w:tc>
        <w:tc>
          <w:tcPr>
            <w:tcW w:w="1160" w:type="dxa"/>
            <w:shd w:val="clear" w:color="auto" w:fill="F7F9FC"/>
            <w:tcMar>
              <w:top w:w="80" w:type="dxa"/>
              <w:left w:w="120" w:type="dxa"/>
              <w:bottom w:w="80" w:type="dxa"/>
              <w:right w:w="120" w:type="dxa"/>
            </w:tcMar>
            <w:vAlign w:val="center"/>
          </w:tcPr>
          <w:p w14:paraId="01B6B377">
            <w:pPr>
              <w:spacing w:after="0"/>
            </w:pPr>
            <w:r>
              <w:rPr>
                <w:rFonts w:ascii="Calibri" w:hAnsi="Calibri" w:eastAsia="Microsoft YaHei"/>
                <w:b/>
                <w:color w:val="1F4D78"/>
                <w:sz w:val="17"/>
              </w:rPr>
              <w:t>类别</w:t>
            </w:r>
            <w:r>
              <w:br w:type="textWrapping"/>
            </w:r>
            <w:r>
              <w:rPr>
                <w:rFonts w:ascii="Calibri" w:hAnsi="Calibri" w:eastAsia="Microsoft YaHei"/>
                <w:sz w:val="16"/>
              </w:rPr>
              <w:t>C</w:t>
            </w:r>
          </w:p>
        </w:tc>
      </w:tr>
    </w:tbl>
    <w:p w14:paraId="207B4F23">
      <w:pPr>
        <w:pStyle w:val="166"/>
      </w:pPr>
      <w:r>
        <w:rPr>
          <w:rFonts w:ascii="Calibri" w:hAnsi="Calibri" w:eastAsia="Microsoft YaHei"/>
        </w:rPr>
        <w:t>引用：监检项目-管道安装 耐压试验等.docx，序号69。</w:t>
      </w:r>
    </w:p>
    <w:p w14:paraId="64B0C1F5">
      <w:pPr>
        <w:pStyle w:val="164"/>
        <w:keepNext/>
      </w:pPr>
      <w:r>
        <w:rPr>
          <w:rFonts w:ascii="Calibri" w:hAnsi="Calibri" w:eastAsia="Microsoft YaHei"/>
          <w:b/>
          <w:color w:val="1F4D78"/>
        </w:rPr>
        <w:t>判断准则（原文）</w:t>
      </w:r>
    </w:p>
    <w:p w14:paraId="0A232DAE">
      <w:pPr>
        <w:pStyle w:val="165"/>
      </w:pPr>
      <w:r>
        <w:rPr>
          <w:rFonts w:ascii="Calibri" w:hAnsi="Calibri" w:eastAsia="Microsoft YaHei"/>
        </w:rPr>
        <w:t>GB/T20801.1-2025第7部分</w:t>
      </w:r>
    </w:p>
    <w:p w14:paraId="3F527A25">
      <w:pPr>
        <w:pStyle w:val="165"/>
      </w:pPr>
      <w:r>
        <w:rPr>
          <w:rFonts w:ascii="Calibri" w:hAnsi="Calibri" w:eastAsia="Microsoft YaHei"/>
        </w:rPr>
        <w:t>TSG31-2025第4部分</w:t>
      </w:r>
    </w:p>
    <w:p w14:paraId="6AF080EB">
      <w:pPr>
        <w:pStyle w:val="165"/>
      </w:pPr>
      <w:r>
        <w:rPr>
          <w:rFonts w:ascii="Calibri" w:hAnsi="Calibri" w:eastAsia="Microsoft YaHei"/>
        </w:rPr>
        <w:t>GB50235-2010第9部分</w:t>
      </w:r>
    </w:p>
    <w:p w14:paraId="1A24F5BA">
      <w:pPr>
        <w:pStyle w:val="165"/>
      </w:pPr>
      <w:r>
        <w:rPr>
          <w:rFonts w:ascii="Calibri" w:hAnsi="Calibri" w:eastAsia="Microsoft YaHei"/>
        </w:rPr>
        <w:t>设计文件</w:t>
      </w:r>
    </w:p>
    <w:p w14:paraId="29367F38">
      <w:pPr>
        <w:pStyle w:val="164"/>
        <w:keepNext/>
      </w:pPr>
      <w:r>
        <w:rPr>
          <w:rFonts w:ascii="Calibri" w:hAnsi="Calibri" w:eastAsia="Microsoft YaHei"/>
          <w:b/>
          <w:color w:val="1F4D78"/>
        </w:rPr>
        <w:t>方法及内容（原文）</w:t>
      </w:r>
    </w:p>
    <w:p w14:paraId="3AE384FD">
      <w:pPr>
        <w:pStyle w:val="165"/>
      </w:pPr>
      <w:r>
        <w:rPr>
          <w:rFonts w:ascii="Calibri" w:hAnsi="Calibri" w:eastAsia="Microsoft YaHei"/>
        </w:rPr>
        <w:t>抽查吹扫、清洗记录及方案（吹扫和清洗的时机、吹扫和清洗的介质、吹扫压力、吹扫和清洗的顺序、安全事项和合格要求）</w:t>
      </w:r>
    </w:p>
    <w:sectPr>
      <w:footerReference r:id="rId5"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Microsoft YaHei">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C7F64">
    <w:pPr>
      <w:pStyle w:val="18"/>
      <w:jc w:val="right"/>
    </w:pPr>
    <w:r>
      <w:rPr>
        <w:rFonts w:ascii="Calibri" w:hAnsi="Calibri" w:eastAsia="Microsoft YaHei"/>
        <w:color w:val="777777"/>
        <w:sz w:val="18"/>
      </w:rPr>
      <w:t>业务规则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2F1F"/>
    <w:multiLevelType w:val="singleLevel"/>
    <w:tmpl w:val="FFFF2F1F"/>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E7AA76"/>
    <w:rsid w:val="7F79DE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Calibri" w:hAnsi="Calibri" w:eastAsia="Microsoft YaHei" w:cstheme="minorBidi"/>
      <w:sz w:val="22"/>
      <w:szCs w:val="22"/>
      <w:lang w:val="en-US" w:eastAsia="en-US" w:bidi="ar-SA"/>
    </w:rPr>
  </w:style>
  <w:style w:type="paragraph" w:styleId="2">
    <w:name w:val="heading 1"/>
    <w:basedOn w:val="1"/>
    <w:next w:val="1"/>
    <w:link w:val="138"/>
    <w:qFormat/>
    <w:uiPriority w:val="9"/>
    <w:pPr>
      <w:keepNext/>
      <w:keepLines/>
      <w:spacing w:before="360" w:after="200" w:line="300" w:lineRule="auto"/>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80" w:after="140" w:line="300" w:lineRule="auto"/>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100" w:line="300" w:lineRule="auto"/>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120" w:line="300" w:lineRule="auto"/>
      <w:contextualSpacing/>
    </w:pPr>
    <w:rPr>
      <w:rFonts w:asciiTheme="majorHAnsi" w:hAnsiTheme="majorHAnsi" w:eastAsiaTheme="majorEastAsia" w:cstheme="majorBidi"/>
      <w:color w:val="0B2545"/>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RuleField"/>
    <w:uiPriority w:val="0"/>
    <w:pPr>
      <w:spacing w:before="80" w:after="40" w:line="300" w:lineRule="auto"/>
    </w:pPr>
    <w:rPr>
      <w:rFonts w:ascii="Calibri" w:hAnsi="Calibri" w:eastAsia="Microsoft YaHei" w:cstheme="minorBidi"/>
      <w:sz w:val="20"/>
      <w:szCs w:val="22"/>
      <w:lang w:val="en-US" w:eastAsia="en-US" w:bidi="ar-SA"/>
    </w:rPr>
  </w:style>
  <w:style w:type="paragraph" w:customStyle="1" w:styleId="165">
    <w:name w:val="RuleText"/>
    <w:uiPriority w:val="0"/>
    <w:pPr>
      <w:spacing w:after="80" w:line="300" w:lineRule="auto"/>
      <w:ind w:left="259"/>
    </w:pPr>
    <w:rPr>
      <w:rFonts w:ascii="Calibri" w:hAnsi="Calibri" w:eastAsia="Microsoft YaHei" w:cstheme="minorBidi"/>
      <w:sz w:val="20"/>
      <w:szCs w:val="22"/>
      <w:lang w:val="en-US" w:eastAsia="en-US" w:bidi="ar-SA"/>
    </w:rPr>
  </w:style>
  <w:style w:type="paragraph" w:customStyle="1" w:styleId="166">
    <w:name w:val="SourceNote"/>
    <w:uiPriority w:val="0"/>
    <w:pPr>
      <w:spacing w:before="80" w:after="80" w:line="276" w:lineRule="auto"/>
    </w:pPr>
    <w:rPr>
      <w:rFonts w:ascii="Calibri" w:hAnsi="Calibri" w:eastAsia="Microsoft YaHei" w:cstheme="minorBidi"/>
      <w:color w:val="555555"/>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6</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毕经元</cp:lastModifiedBy>
  <dcterms:modified xsi:type="dcterms:W3CDTF">2026-06-28T10:19:19Z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4013D6D5A5E30BA5C612416AEBC1FE97_42</vt:lpwstr>
  </property>
</Properties>
</file>