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材料代用设计变更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QX201903S-13-Y-TEST-S02-001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22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2-001、W-S02-002、W-S02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2-S30408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22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S02代用闭环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代用申请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比较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强度校核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批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材料采购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安装合格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合格闭环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代用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隔离对象：PL8303测试段，不改变其他基础管段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原材料20# Φ108×4，代用材料S30408 Φ108×4.5，批次MAT-S02-S30408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代用焊接工艺WPS-TEST-S02-01；强度、腐蚀裕量和连接兼容性校核满足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批准日期2026-06-05，采购日期2026-06-06，安装日期2026-06-09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2-DESIG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材料代用设计变更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