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to Add a Blog Post — BK Advisors Insights</w:t>
      </w:r>
    </w:p>
    <w:p>
      <w:pPr>
        <w:pStyle w:val="Author"/>
      </w:pPr>
      <w:r>
        <w:t xml:space="preserve">A simple, non-technical guide</w:t>
      </w:r>
    </w:p>
    <w:p>
      <w:pPr>
        <w:pStyle w:val="Date"/>
      </w:pPr>
      <w:r>
        <w:t xml:space="preserve">Updated May 2026</w:t>
      </w:r>
    </w:p>
    <w:bookmarkStart w:id="20" w:name="what-changed-and-why-its-now-easy"/>
    <w:p>
      <w:pPr>
        <w:pStyle w:val="Heading1"/>
      </w:pPr>
      <w:r>
        <w:t xml:space="preserve">What changed (and why it’s now easy)</w:t>
      </w:r>
    </w:p>
    <w:p>
      <w:pPr>
        <w:pStyle w:val="FirstParagraph"/>
      </w:pPr>
      <w:r>
        <w:t xml:space="preserve">The blog used to need two separate jobs every time you published: rendering the</w:t>
      </w:r>
      <w:r>
        <w:t xml:space="preserve"> </w:t>
      </w:r>
      <w:r>
        <w:t xml:space="preserve">article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hand-editing the home page to add a card for it (in several</w:t>
      </w:r>
      <w:r>
        <w:t xml:space="preserve"> </w:t>
      </w:r>
      <w:r>
        <w:t xml:space="preserve">places). That is gone.</w:t>
      </w:r>
    </w:p>
    <w:p>
      <w:pPr>
        <w:pStyle w:val="BodyText"/>
      </w:pPr>
      <w:r>
        <w:t xml:space="preserve">Now the home page builds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from your posts. To publish, you create one</w:t>
      </w:r>
      <w:r>
        <w:t xml:space="preserve"> </w:t>
      </w:r>
      <w:r>
        <w:t xml:space="preserve">folder, paste your article into one file, run one command, and push. The home</w:t>
      </w:r>
      <w:r>
        <w:t xml:space="preserve"> </w:t>
      </w:r>
      <w:r>
        <w:t xml:space="preserve">page card, the category filter, the search box, and the email/RSS feed all</w:t>
      </w:r>
      <w:r>
        <w:t xml:space="preserve"> </w:t>
      </w:r>
      <w:r>
        <w:t xml:space="preserve">update automatically. No more touching the home page by hand.</w:t>
      </w:r>
    </w:p>
    <w:p>
      <w:pPr>
        <w:pStyle w:val="BodyText"/>
      </w:pPr>
      <w:r>
        <w:t xml:space="preserve">A post with no charts (all your LinkedIn articles) needs</w:t>
      </w:r>
      <w:r>
        <w:t xml:space="preserve"> </w:t>
      </w:r>
      <w:r>
        <w:rPr>
          <w:b/>
          <w:bCs/>
        </w:rPr>
        <w:t xml:space="preserve">no special software</w:t>
      </w:r>
      <w:r>
        <w:t xml:space="preserve"> </w:t>
      </w:r>
      <w:r>
        <w:t xml:space="preserve">beyond Quarto and Git.</w:t>
      </w:r>
    </w:p>
    <w:p>
      <w:pPr>
        <w:pStyle w:val="BlockText"/>
      </w:pPr>
      <w:r>
        <w:rPr>
          <w:b/>
          <w:bCs/>
        </w:rPr>
        <w:t xml:space="preserve">One-time setup (done once, ever).</w:t>
      </w:r>
      <w:r>
        <w:t xml:space="preserve"> </w:t>
      </w:r>
      <w:r>
        <w:t xml:space="preserve">On GitHub: open the repository →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. Under</w:t>
      </w:r>
      <w:r>
        <w:t xml:space="preserve"> </w:t>
      </w:r>
      <w:r>
        <w:t xml:space="preserve">“Build and deployment”</w:t>
      </w:r>
      <w:r>
        <w:t xml:space="preserve"> </w:t>
      </w:r>
      <w:r>
        <w:t xml:space="preserve">set</w:t>
      </w:r>
      <w:r>
        <w:t xml:space="preserve"> </w:t>
      </w:r>
      <w:r>
        <w:rPr>
          <w:b/>
          <w:bCs/>
        </w:rPr>
        <w:t xml:space="preserve">Source: Deploy from</w:t>
      </w:r>
      <w:r>
        <w:rPr>
          <w:b/>
          <w:bCs/>
        </w:rPr>
        <w:t xml:space="preserve"> </w:t>
      </w:r>
      <w:r>
        <w:rPr>
          <w:b/>
          <w:bCs/>
        </w:rPr>
        <w:t xml:space="preserve">a branch</w:t>
      </w:r>
      <w:r>
        <w:t xml:space="preserve">,</w:t>
      </w:r>
      <w:r>
        <w:t xml:space="preserve"> </w:t>
      </w:r>
      <w:r>
        <w:rPr>
          <w:b/>
          <w:bCs/>
        </w:rPr>
        <w:t xml:space="preserve">Branch: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,</w:t>
      </w:r>
      <w:r>
        <w:t xml:space="preserve"> </w:t>
      </w:r>
      <w:r>
        <w:rPr>
          <w:b/>
          <w:bCs/>
        </w:rPr>
        <w:t xml:space="preserve">Folder: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/docs</w:t>
      </w:r>
      <w:r>
        <w:t xml:space="preserve">, and Save. You never need</w:t>
      </w:r>
      <w:r>
        <w:t xml:space="preserve"> </w:t>
      </w:r>
      <w:r>
        <w:t xml:space="preserve">to touch this again. (The website is built into 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folder; this tells</w:t>
      </w:r>
      <w:r>
        <w:t xml:space="preserve"> </w:t>
      </w:r>
      <w:r>
        <w:t xml:space="preserve">GitHub to publish that folder.)</w:t>
      </w:r>
    </w:p>
    <w:bookmarkEnd w:id="20"/>
    <w:bookmarkStart w:id="25" w:name="the-4-step-workflow"/>
    <w:p>
      <w:pPr>
        <w:pStyle w:val="Heading1"/>
      </w:pPr>
      <w:r>
        <w:t xml:space="preserve">The 4-step workflow</w:t>
      </w:r>
    </w:p>
    <w:p>
      <w:pPr>
        <w:pStyle w:val="FirstParagraph"/>
      </w:pPr>
      <w:r>
        <w:t xml:space="preserve">Do everything from the project folder:</w:t>
      </w:r>
      <w:r>
        <w:t xml:space="preserve"> </w:t>
      </w:r>
      <w:r>
        <w:rPr>
          <w:rStyle w:val="VerbatimChar"/>
        </w:rPr>
        <w:t xml:space="preserve">bk-advisors.github.io</w:t>
      </w:r>
    </w:p>
    <w:bookmarkStart w:id="21" w:name="step-1-create-the-post-folder"/>
    <w:p>
      <w:pPr>
        <w:pStyle w:val="Heading2"/>
      </w:pPr>
      <w:r>
        <w:t xml:space="preserve">Step 1 — Create the post folder</w:t>
      </w:r>
    </w:p>
    <w:p>
      <w:pPr>
        <w:pStyle w:val="FirstParagraph"/>
      </w:pPr>
      <w:r>
        <w:t xml:space="preserve">Pick a short</w:t>
      </w:r>
      <w:r>
        <w:t xml:space="preserve"> </w:t>
      </w:r>
      <w:r>
        <w:t xml:space="preserve">“slug”</w:t>
      </w:r>
      <w:r>
        <w:t xml:space="preserve"> </w:t>
      </w:r>
      <w:r>
        <w:t xml:space="preserve">(lowercase words joined by hyphens) — this becomes the web</w:t>
      </w:r>
      <w:r>
        <w:t xml:space="preserve"> </w:t>
      </w:r>
      <w:r>
        <w:t xml:space="preserve">address, e.g. </w:t>
      </w:r>
      <w:r>
        <w:rPr>
          <w:rStyle w:val="VerbatimChar"/>
        </w:rPr>
        <w:t xml:space="preserve">the-matthew-effect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bk-advisors.github.io/posts/the-matthew-effect/</w:t>
      </w:r>
      <w:r>
        <w:t xml:space="preserve">.</w:t>
      </w:r>
    </w:p>
    <w:p>
      <w:pPr>
        <w:pStyle w:val="BodyText"/>
      </w:pPr>
      <w:r>
        <w:t xml:space="preserve">Copy the template into a new folder. In a terminal:</w:t>
      </w:r>
    </w:p>
    <w:p>
      <w:pPr>
        <w:pStyle w:val="SourceCode"/>
      </w:pPr>
      <w:r>
        <w:rPr>
          <w:rStyle w:val="VerbatimChar"/>
        </w:rPr>
        <w:t xml:space="preserve">mkdir posts\the-matthew-effect</w:t>
      </w:r>
      <w:r>
        <w:br/>
      </w:r>
      <w:r>
        <w:rPr>
          <w:rStyle w:val="VerbatimChar"/>
        </w:rPr>
        <w:t xml:space="preserve">mkdir posts\the-matthew-effect\images</w:t>
      </w:r>
      <w:r>
        <w:br/>
      </w:r>
      <w:r>
        <w:rPr>
          <w:rStyle w:val="VerbatimChar"/>
        </w:rPr>
        <w:t xml:space="preserve">copy posts\_post-template.qmd posts\the-matthew-effect\index.qmd</w:t>
      </w:r>
    </w:p>
    <w:p>
      <w:pPr>
        <w:pStyle w:val="FirstParagraph"/>
      </w:pPr>
      <w:r>
        <w:rPr>
          <w:b/>
          <w:bCs/>
        </w:rPr>
        <w:t xml:space="preserve">Success looks like:</w:t>
      </w:r>
      <w:r>
        <w:t xml:space="preserve"> </w:t>
      </w:r>
      <w:r>
        <w:t xml:space="preserve">a new folder</w:t>
      </w:r>
      <w:r>
        <w:t xml:space="preserve"> </w:t>
      </w:r>
      <w:r>
        <w:rPr>
          <w:rStyle w:val="VerbatimChar"/>
        </w:rPr>
        <w:t xml:space="preserve">posts\the-matthew-effect\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 </w:t>
      </w:r>
      <w:r>
        <w:t xml:space="preserve">and an empty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folder.</w:t>
      </w:r>
    </w:p>
    <w:bookmarkEnd w:id="21"/>
    <w:bookmarkStart w:id="22" w:name="X491b6c6a05ee6266c0a4a61bb751f404fa1e581"/>
    <w:p>
      <w:pPr>
        <w:pStyle w:val="Heading2"/>
      </w:pPr>
      <w:r>
        <w:t xml:space="preserve">Step 2 — Paste your article and fill in the details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posts\the-matthew-effect\index.qmd</w:t>
      </w:r>
      <w:r>
        <w:t xml:space="preserve"> </w:t>
      </w:r>
      <w:r>
        <w:t xml:space="preserve">in any text editor.</w:t>
      </w:r>
    </w:p>
    <w:p>
      <w:pPr>
        <w:pStyle w:val="BodyText"/>
      </w:pPr>
      <w:r>
        <w:t xml:space="preserve">At the very top, between the two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lines, fill in the five fields (keep the</w:t>
      </w:r>
      <w:r>
        <w:t xml:space="preserve"> </w:t>
      </w:r>
      <w:r>
        <w:t xml:space="preserve">quotation marks):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"The Matthew Effect"</w:t>
      </w:r>
      <w:r>
        <w:br/>
      </w:r>
      <w:r>
        <w:rPr>
          <w:rStyle w:val="VerbatimChar"/>
        </w:rPr>
        <w:t xml:space="preserve">date: "2025-09-30"</w:t>
      </w:r>
      <w:r>
        <w:br/>
      </w:r>
      <w:r>
        <w:rPr>
          <w:rStyle w:val="VerbatimChar"/>
        </w:rPr>
        <w:t xml:space="preserve">categories: [Political Economy]</w:t>
      </w:r>
      <w:r>
        <w:br/>
      </w:r>
      <w:r>
        <w:rPr>
          <w:rStyle w:val="VerbatimChar"/>
        </w:rPr>
        <w:t xml:space="preserve">image: "images/cover.jpg"</w:t>
      </w:r>
      <w:r>
        <w:br/>
      </w:r>
      <w:r>
        <w:rPr>
          <w:rStyle w:val="VerbatimChar"/>
        </w:rPr>
        <w:t xml:space="preserve">description: "One sentence that will appear on the home-page card."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/>
          <w:bCs/>
        </w:rPr>
        <w:t xml:space="preserve">delete the instructional comment block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paste your LinkedIn</w:t>
      </w:r>
      <w:r>
        <w:rPr>
          <w:b/>
          <w:bCs/>
        </w:rPr>
        <w:t xml:space="preserve"> </w:t>
      </w:r>
      <w:r>
        <w:rPr>
          <w:b/>
          <w:bCs/>
        </w:rPr>
        <w:t xml:space="preserve">article text</w:t>
      </w:r>
      <w:r>
        <w:t xml:space="preserve"> </w:t>
      </w:r>
      <w:r>
        <w:t xml:space="preserve">below it. Drop your cover picture into the post’s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folder and make sure the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line points at its file name.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i/>
          <w:iCs/>
        </w:rPr>
        <w:t xml:space="preserve">Front-matter at a glance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Formatting cheatsheet</w:t>
      </w:r>
      <w:r>
        <w:t xml:space="preserve"> </w:t>
      </w:r>
      <w:r>
        <w:t xml:space="preserve">on the next page.</w:t>
      </w:r>
    </w:p>
    <w:bookmarkEnd w:id="22"/>
    <w:bookmarkStart w:id="23" w:name="step-3-build-the-site"/>
    <w:p>
      <w:pPr>
        <w:pStyle w:val="Heading2"/>
      </w:pPr>
      <w:r>
        <w:t xml:space="preserve">Step 3 — Build the site</w:t>
      </w:r>
    </w:p>
    <w:p>
      <w:pPr>
        <w:pStyle w:val="FirstParagraph"/>
      </w:pPr>
      <w:r>
        <w:t xml:space="preserve">In the terminal, run:</w:t>
      </w:r>
    </w:p>
    <w:p>
      <w:pPr>
        <w:pStyle w:val="SourceCode"/>
      </w:pPr>
      <w:r>
        <w:rPr>
          <w:rStyle w:val="VerbatimChar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Success looks like:</w:t>
      </w:r>
      <w:r>
        <w:t xml:space="preserve"> </w:t>
      </w:r>
      <w:r>
        <w:t xml:space="preserve">it lists each post and ends with</w:t>
      </w:r>
      <w:r>
        <w:t xml:space="preserve"> </w:t>
      </w:r>
      <w:r>
        <w:rPr>
          <w:rStyle w:val="VerbatimChar"/>
        </w:rPr>
        <w:t xml:space="preserve">Output created: docs\index.html</w:t>
      </w:r>
      <w:r>
        <w:t xml:space="preserve">, with no red error text. (The finished</w:t>
      </w:r>
      <w:r>
        <w:t xml:space="preserve"> </w:t>
      </w:r>
      <w:r>
        <w:t xml:space="preserve">website is written into 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 — that is what gets published.)</w:t>
      </w:r>
    </w:p>
    <w:p>
      <w:pPr>
        <w:pStyle w:val="BlockText"/>
      </w:pPr>
      <w:r>
        <w:t xml:space="preserve">Tip: while writing, use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instead — it opens the site in your</w:t>
      </w:r>
      <w:r>
        <w:t xml:space="preserve"> </w:t>
      </w:r>
      <w:r>
        <w:t xml:space="preserve">browser and refreshes as you save, so you can see the post and its home-page</w:t>
      </w:r>
      <w:r>
        <w:t xml:space="preserve"> </w:t>
      </w:r>
      <w:r>
        <w:t xml:space="preserve">card before publishing. Press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to stop the preview.</w:t>
      </w:r>
    </w:p>
    <w:bookmarkEnd w:id="23"/>
    <w:bookmarkStart w:id="24" w:name="step-4-publish"/>
    <w:p>
      <w:pPr>
        <w:pStyle w:val="Heading2"/>
      </w:pPr>
      <w:r>
        <w:t xml:space="preserve">Step 4 — Publish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"Add post: The Matthew Effect"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Your post is live at</w:t>
      </w:r>
      <w:r>
        <w:t xml:space="preserve"> </w:t>
      </w:r>
      <w:r>
        <w:rPr>
          <w:rStyle w:val="VerbatimChar"/>
        </w:rPr>
        <w:t xml:space="preserve">bk-advisors.github.io</w:t>
      </w:r>
      <w:r>
        <w:t xml:space="preserve"> </w:t>
      </w:r>
      <w:r>
        <w:t xml:space="preserve">within a minute or two. The home</w:t>
      </w:r>
      <w:r>
        <w:t xml:space="preserve"> </w:t>
      </w:r>
      <w:r>
        <w:t xml:space="preserve">page, categories, search, and feed have already updated themselves.</w:t>
      </w:r>
    </w:p>
    <w:bookmarkEnd w:id="24"/>
    <w:bookmarkEnd w:id="25"/>
    <w:bookmarkStart w:id="26" w:name="front-matter-at-a-glance"/>
    <w:p>
      <w:pPr>
        <w:pStyle w:val="Heading1"/>
      </w:pPr>
      <w:r>
        <w:t xml:space="preserve">Front-matter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put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The article headline, in quotes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"The Matthew Effect"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Publish date,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, in quotes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"2025-09-30"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One or more tags from the list below, in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[Political Economy, Global Health]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Cover picture for the card; file must be in</w:t>
            </w:r>
            <w:r>
              <w:t xml:space="preserve"> </w:t>
            </w: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"images/cover.jpg"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One sentence shown on the card and in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"Why advantage compounds."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only these category names</w:t>
      </w:r>
      <w:r>
        <w:t xml:space="preserve"> </w:t>
      </w:r>
      <w:r>
        <w:t xml:space="preserve">(spelling matters):</w:t>
      </w:r>
      <w:r>
        <w:t xml:space="preserve"> </w:t>
      </w:r>
      <w:r>
        <w:t xml:space="preserve">Health Financing · Global Health · Political Economy ·</w:t>
      </w:r>
      <w:r>
        <w:t xml:space="preserve"> </w:t>
      </w:r>
      <w:r>
        <w:t xml:space="preserve">Tax &amp; Domestic Resource Mobilisation · Vaccines &amp; Immunisation ·</w:t>
      </w:r>
      <w:r>
        <w:t xml:space="preserve"> </w:t>
      </w:r>
      <w:r>
        <w:t xml:space="preserve">Maternal &amp; Child Health · Grants Management · Trade &amp; Supply Chains ·</w:t>
      </w:r>
      <w:r>
        <w:t xml:space="preserve"> </w:t>
      </w:r>
      <w:r>
        <w:t xml:space="preserve">Data &amp; Methods</w:t>
      </w:r>
    </w:p>
    <w:p>
      <w:pPr>
        <w:pStyle w:val="BodyText"/>
      </w:pPr>
      <w:r>
        <w:t xml:space="preserve">The author is automatically</w:t>
      </w:r>
      <w:r>
        <w:t xml:space="preserve"> </w:t>
      </w:r>
      <w:r>
        <w:t xml:space="preserve">“Matthew Kuch”</w:t>
      </w:r>
      <w:r>
        <w:t xml:space="preserve">. For a guest author, add a line</w:t>
      </w:r>
      <w:r>
        <w:t xml:space="preserve"> </w:t>
      </w:r>
      <w:r>
        <w:rPr>
          <w:rStyle w:val="VerbatimChar"/>
        </w:rPr>
        <w:t xml:space="preserve">author: "Guest Name"</w:t>
      </w:r>
      <w:r>
        <w:t xml:space="preserve"> </w:t>
      </w:r>
      <w:r>
        <w:t xml:space="preserve">to the front-matter.</w:t>
      </w:r>
    </w:p>
    <w:bookmarkEnd w:id="26"/>
    <w:bookmarkStart w:id="27" w:name="formatting-cheatsheet-linkedin-web"/>
    <w:p>
      <w:pPr>
        <w:pStyle w:val="Heading1"/>
      </w:pPr>
      <w:r>
        <w:t xml:space="preserve">Formatting cheatsheet (LinkedIn → web)</w:t>
      </w:r>
    </w:p>
    <w:p>
      <w:pPr>
        <w:pStyle w:val="FirstParagraph"/>
      </w:pPr>
      <w:r>
        <w:t xml:space="preserve">LinkedIn pasted text often loses its formatting. Fix it with these simple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want</w:t>
            </w:r>
          </w:p>
        </w:tc>
        <w:tc>
          <w:tcPr/>
          <w:p>
            <w:pPr>
              <w:pStyle w:val="Compact"/>
            </w:pPr>
            <w:r>
              <w:t xml:space="preserve">Type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new paragraph</w:t>
            </w:r>
          </w:p>
        </w:tc>
        <w:tc>
          <w:tcPr/>
          <w:p>
            <w:pPr>
              <w:pStyle w:val="Compact"/>
            </w:pPr>
            <w:r>
              <w:t xml:space="preserve">Leave a</w:t>
            </w:r>
            <w:r>
              <w:t xml:space="preserve"> </w:t>
            </w:r>
            <w:r>
              <w:rPr>
                <w:b/>
                <w:bCs/>
              </w:rPr>
              <w:t xml:space="preserve">blank line</w:t>
            </w:r>
            <w:r>
              <w:t xml:space="preserve"> </w:t>
            </w:r>
            <w:r>
              <w:t xml:space="preserve">between paragraphs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section heading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My Heading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bullet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first point</w:t>
            </w:r>
            <w:r>
              <w:t xml:space="preserve"> </w:t>
            </w:r>
            <w:r>
              <w:t xml:space="preserve">(one per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numbered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first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quote / callout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the quoted sentence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[the words people see](https://the-address)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picture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![caption](images/the-file.jpg)</w:t>
            </w:r>
            <w:r>
              <w:t xml:space="preserve"> </w:t>
            </w:r>
            <w:r>
              <w:t xml:space="preserve">— put the file in</w:t>
            </w:r>
            <w:r>
              <w:t xml:space="preserve"> </w:t>
            </w:r>
            <w:r>
              <w:rPr>
                <w:rStyle w:val="VerbatimChar"/>
              </w:rPr>
              <w:t xml:space="preserve">images/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real dollar 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\$50</w:t>
            </w:r>
            <w:r>
              <w:t xml:space="preserve"> </w:t>
            </w:r>
            <w:r>
              <w:t xml:space="preserve">(a plain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can turn text into maths)</w:t>
            </w:r>
          </w:p>
        </w:tc>
      </w:tr>
    </w:tbl>
    <w:bookmarkEnd w:id="27"/>
    <w:bookmarkStart w:id="28" w:name="before-you-publish-quick-checklist"/>
    <w:p>
      <w:pPr>
        <w:pStyle w:val="Heading1"/>
      </w:pPr>
      <w:r>
        <w:t xml:space="preserve">Before you publish — quick checklist</w:t>
      </w:r>
    </w:p>
    <w:p>
      <w:pPr>
        <w:pStyle w:val="Compact"/>
        <w:numPr>
          <w:ilvl w:val="0"/>
          <w:numId w:val="1001"/>
        </w:numPr>
      </w:pPr>
      <w:r>
        <w:t xml:space="preserve">The five front-matter fields are filled in and still wrapped in quotes.</w:t>
      </w:r>
    </w:p>
    <w:p>
      <w:pPr>
        <w:pStyle w:val="Compact"/>
        <w:numPr>
          <w:ilvl w:val="0"/>
          <w:numId w:val="1002"/>
        </w:numPr>
      </w:pPr>
      <w:r>
        <w:t xml:space="preserve">The instructional comment block has been deleted.</w:t>
      </w:r>
    </w:p>
    <w:p>
      <w:pPr>
        <w:pStyle w:val="Compact"/>
        <w:numPr>
          <w:ilvl w:val="0"/>
          <w:numId w:val="1003"/>
        </w:numPr>
      </w:pPr>
      <w:r>
        <w:t xml:space="preserve">The cover image and any in-article images are inside the post’s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folder, and the file names match exactly (capitals count).</w:t>
      </w:r>
    </w:p>
    <w:p>
      <w:pPr>
        <w:pStyle w:val="Compact"/>
        <w:numPr>
          <w:ilvl w:val="0"/>
          <w:numId w:val="1004"/>
        </w:numPr>
      </w:pPr>
      <w:r>
        <w:t xml:space="preserve">You ran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and the post looks right,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card for it</w:t>
      </w:r>
      <w:r>
        <w:t xml:space="preserve"> </w:t>
      </w:r>
      <w:r>
        <w:t xml:space="preserve">appears on the home page.</w:t>
      </w:r>
    </w:p>
    <w:p>
      <w:pPr>
        <w:pStyle w:val="Compact"/>
        <w:numPr>
          <w:ilvl w:val="0"/>
          <w:numId w:val="1005"/>
        </w:numPr>
      </w:pPr>
      <w:r>
        <w:t xml:space="preserve">Dollar amounts are written</w:t>
      </w:r>
      <w:r>
        <w:t xml:space="preserve"> </w:t>
      </w:r>
      <w:r>
        <w:rPr>
          <w:rStyle w:val="VerbatimChar"/>
        </w:rPr>
        <w:t xml:space="preserve">\$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You ran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git add . / commit / push</w:t>
      </w:r>
      <w:r>
        <w:t xml:space="preserve">.</w:t>
      </w:r>
    </w:p>
    <w:bookmarkEnd w:id="28"/>
    <w:bookmarkStart w:id="29" w:name="if-something-looks-wrong"/>
    <w:p>
      <w:pPr>
        <w:pStyle w:val="Heading1"/>
      </w:pPr>
      <w:r>
        <w:t xml:space="preserve">If something looks wrong</w:t>
      </w:r>
    </w:p>
    <w:p>
      <w:pPr>
        <w:pStyle w:val="FirstParagraph"/>
      </w:pPr>
      <w:r>
        <w:rPr>
          <w:b/>
          <w:bCs/>
        </w:rPr>
        <w:t xml:space="preserve">A picture doesn’t show up.</w:t>
      </w:r>
      <w:r>
        <w:t xml:space="preserve"> </w:t>
      </w:r>
      <w:r>
        <w:t xml:space="preserve">The file must be in this post’s own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folder, and the name in the text must match the file exactly, including</w:t>
      </w:r>
      <w:r>
        <w:t xml:space="preserve"> </w:t>
      </w:r>
      <w:r>
        <w:t xml:space="preserve">capital letters and the extension (</w:t>
      </w:r>
      <w:r>
        <w:rPr>
          <w:rStyle w:val="VerbatimChar"/>
        </w:rPr>
        <w:t xml:space="preserve">.jpg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post isn’t on the home page.</w:t>
      </w:r>
      <w:r>
        <w:t xml:space="preserve"> </w:t>
      </w:r>
      <w:r>
        <w:t xml:space="preserve">Two usual causes: (1) the front-matter is</w:t>
      </w:r>
      <w:r>
        <w:t xml:space="preserve"> </w:t>
      </w:r>
      <w:r>
        <w:t xml:space="preserve">missing a closing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or a quote mark — re-check Step 2; (2) the front-matter</w:t>
      </w:r>
      <w:r>
        <w:t xml:space="preserve"> </w:t>
      </w:r>
      <w:r>
        <w:t xml:space="preserve">has a line</w:t>
      </w:r>
      <w:r>
        <w:t xml:space="preserve"> </w:t>
      </w:r>
      <w:r>
        <w:rPr>
          <w:rStyle w:val="VerbatimChar"/>
        </w:rPr>
        <w:t xml:space="preserve">draft: true</w:t>
      </w:r>
      <w:r>
        <w:t xml:space="preserve"> </w:t>
      </w:r>
      <w:r>
        <w:t xml:space="preserve">— delete that line to publish it.</w:t>
      </w:r>
    </w:p>
    <w:p>
      <w:pPr>
        <w:pStyle w:val="BodyText"/>
      </w:pPr>
      <w:r>
        <w:rPr>
          <w:b/>
          <w:bCs/>
        </w:rPr>
        <w:t xml:space="preserve">An error mentioning R or</w:t>
      </w:r>
      <w:r>
        <w:rPr>
          <w:b/>
          <w:bCs/>
        </w:rPr>
        <w:t xml:space="preserve"> </w:t>
      </w:r>
      <w:r>
        <w:rPr>
          <w:b/>
          <w:bCs/>
        </w:rPr>
        <w:t xml:space="preserve">“knitr”</w:t>
      </w:r>
      <w:r>
        <w:rPr>
          <w:b/>
          <w:bCs/>
        </w:rPr>
        <w:t xml:space="preserve">.</w:t>
      </w:r>
      <w:r>
        <w:t xml:space="preserve"> </w:t>
      </w:r>
      <w:r>
        <w:t xml:space="preserve">Only the older</w:t>
      </w:r>
      <w:r>
        <w:t xml:space="preserve"> </w:t>
      </w:r>
      <w:r>
        <w:t xml:space="preserve">“Cost of Staying Alive”</w:t>
      </w:r>
      <w:r>
        <w:t xml:space="preserve"> </w:t>
      </w:r>
      <w:r>
        <w:t xml:space="preserve">post uses R for its chart. Your LinkedIn articles don’t use R, so this should</w:t>
      </w:r>
      <w:r>
        <w:t xml:space="preserve"> </w:t>
      </w:r>
      <w:r>
        <w:t xml:space="preserve">not happen for new posts. If you edited that specific post, it needs R to be</w:t>
      </w:r>
      <w:r>
        <w:t xml:space="preserve"> </w:t>
      </w:r>
      <w:r>
        <w:t xml:space="preserve">available — ask for help re-rendering it.</w:t>
      </w:r>
    </w:p>
    <w:p>
      <w:pPr>
        <w:pStyle w:val="BodyText"/>
      </w:pPr>
      <w:r>
        <w:rPr>
          <w:b/>
          <w:bCs/>
        </w:rPr>
        <w:t xml:space="preserve">Still stuck.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; the error message in the terminal</w:t>
      </w:r>
      <w:r>
        <w:t xml:space="preserve"> </w:t>
      </w:r>
      <w:r>
        <w:t xml:space="preserve">usually points at the file and the line number. The full technical notes are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 the project folder.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Add a Blog Post — BK Advisors Insights</dc:title>
  <dc:creator>A simple, non-technical guide</dc:creator>
  <cp:keywords/>
  <dcterms:created xsi:type="dcterms:W3CDTF">2026-05-17T09:44:42Z</dcterms:created>
  <dcterms:modified xsi:type="dcterms:W3CDTF">2026-05-17T09:44:42Z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Updated May 2026</vt:lpwstr>
  </property>
</Properties>
</file>