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049A" w14:textId="73378C0A" w:rsidR="001B44CE" w:rsidRPr="001239B4" w:rsidRDefault="001B44CE" w:rsidP="001B44CE">
      <w:pPr>
        <w:spacing w:after="120" w:line="240" w:lineRule="auto"/>
        <w:jc w:val="center"/>
        <w:outlineLvl w:val="0"/>
        <w:rPr>
          <w:rFonts w:ascii="Aptos Narrow" w:eastAsia="Arial Narrow" w:hAnsi="Aptos Narrow"/>
          <w:b/>
          <w:color w:val="1F3864" w:themeColor="accent1" w:themeShade="80"/>
        </w:rPr>
      </w:pPr>
      <w:r w:rsidRPr="084D70EE">
        <w:rPr>
          <w:rFonts w:ascii="Aptos Narrow" w:eastAsia="Arial Narrow" w:hAnsi="Aptos Narrow"/>
          <w:b/>
          <w:bCs/>
          <w:color w:val="1F3864" w:themeColor="accent1" w:themeShade="80"/>
        </w:rPr>
        <w:t>BEGINNINGS</w:t>
      </w:r>
      <w:r w:rsidRPr="001239B4">
        <w:rPr>
          <w:rFonts w:ascii="Aptos Narrow" w:eastAsia="Arial Narrow" w:hAnsi="Aptos Narrow"/>
          <w:b/>
          <w:color w:val="1F3864" w:themeColor="accent1" w:themeShade="80"/>
        </w:rPr>
        <w:t xml:space="preserve"> FUND </w:t>
      </w:r>
      <w:r w:rsidR="002C2D5D" w:rsidRPr="001239B4">
        <w:rPr>
          <w:rFonts w:ascii="Aptos Narrow" w:eastAsia="Arial Narrow" w:hAnsi="Aptos Narrow"/>
          <w:b/>
          <w:color w:val="1F3864" w:themeColor="accent1" w:themeShade="80"/>
        </w:rPr>
        <w:t>RWANDA</w:t>
      </w:r>
      <w:r w:rsidR="00E82110" w:rsidRPr="001239B4">
        <w:rPr>
          <w:rFonts w:ascii="Aptos Narrow" w:eastAsia="Arial Narrow" w:hAnsi="Aptos Narrow"/>
          <w:b/>
          <w:color w:val="1F3864" w:themeColor="accent1" w:themeShade="80"/>
        </w:rPr>
        <w:t xml:space="preserve"> INVESTMENT PLAN </w:t>
      </w:r>
    </w:p>
    <w:p w14:paraId="7ED65050" w14:textId="77777777" w:rsidR="001B44CE" w:rsidRPr="001239B4" w:rsidRDefault="001B44CE" w:rsidP="001B44CE">
      <w:pPr>
        <w:pBdr>
          <w:bottom w:val="single" w:sz="2" w:space="1" w:color="auto"/>
        </w:pBdr>
        <w:spacing w:after="0" w:line="240" w:lineRule="auto"/>
        <w:ind w:right="-130"/>
        <w:rPr>
          <w:rFonts w:ascii="Aptos Narrow" w:eastAsia="Times New Roman" w:hAnsi="Aptos Narrow"/>
          <w:kern w:val="20"/>
        </w:rPr>
      </w:pPr>
    </w:p>
    <w:p w14:paraId="2627F162" w14:textId="77777777" w:rsidR="001B44CE" w:rsidRPr="001239B4" w:rsidRDefault="001B44CE" w:rsidP="001B44CE">
      <w:pPr>
        <w:spacing w:after="0" w:line="240" w:lineRule="auto"/>
        <w:rPr>
          <w:rFonts w:ascii="Aptos Narrow" w:eastAsia="Times New Roman" w:hAnsi="Aptos Narrow"/>
          <w:b/>
          <w:kern w:val="2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4B083" w:themeFill="accent2" w:themeFillTint="99"/>
        <w:tblLook w:val="04A0" w:firstRow="1" w:lastRow="0" w:firstColumn="1" w:lastColumn="0" w:noHBand="0" w:noVBand="1"/>
      </w:tblPr>
      <w:tblGrid>
        <w:gridCol w:w="9835"/>
      </w:tblGrid>
      <w:tr w:rsidR="001B44CE" w:rsidRPr="001239B4" w14:paraId="48E95F50" w14:textId="77777777" w:rsidTr="00436106">
        <w:trPr>
          <w:trHeight w:hRule="exact" w:val="360"/>
        </w:trPr>
        <w:tc>
          <w:tcPr>
            <w:tcW w:w="9835" w:type="dxa"/>
            <w:shd w:val="clear" w:color="auto" w:fill="FBE4D5" w:themeFill="accent2" w:themeFillTint="33"/>
            <w:vAlign w:val="center"/>
          </w:tcPr>
          <w:p w14:paraId="6564038F" w14:textId="25AF16A6" w:rsidR="001B44CE" w:rsidRPr="001239B4" w:rsidRDefault="002C1B9F">
            <w:pPr>
              <w:rPr>
                <w:rFonts w:ascii="Aptos Narrow" w:hAnsi="Aptos Narrow" w:cs="Arial"/>
                <w:b/>
                <w:color w:val="404040" w:themeColor="text1" w:themeTint="BF"/>
                <w:sz w:val="20"/>
              </w:rPr>
            </w:pPr>
            <w:r w:rsidRPr="001239B4">
              <w:rPr>
                <w:rFonts w:ascii="Aptos Narrow" w:hAnsi="Aptos Narrow" w:cs="Arial"/>
                <w:b/>
                <w:color w:val="404040" w:themeColor="text1" w:themeTint="BF"/>
                <w:sz w:val="24"/>
                <w:szCs w:val="28"/>
              </w:rPr>
              <w:t>Rwanda</w:t>
            </w:r>
            <w:r w:rsidR="00773D08" w:rsidRPr="001239B4">
              <w:rPr>
                <w:rFonts w:ascii="Aptos Narrow" w:hAnsi="Aptos Narrow" w:cs="Arial"/>
                <w:b/>
                <w:color w:val="404040" w:themeColor="text1" w:themeTint="BF"/>
                <w:sz w:val="24"/>
                <w:szCs w:val="28"/>
              </w:rPr>
              <w:t xml:space="preserve"> </w:t>
            </w:r>
            <w:r w:rsidR="001B44CE" w:rsidRPr="001239B4">
              <w:rPr>
                <w:rFonts w:ascii="Aptos Narrow" w:hAnsi="Aptos Narrow" w:cs="Arial"/>
                <w:b/>
                <w:color w:val="404040" w:themeColor="text1" w:themeTint="BF"/>
                <w:sz w:val="24"/>
                <w:szCs w:val="28"/>
              </w:rPr>
              <w:t xml:space="preserve">Investment </w:t>
            </w:r>
            <w:r w:rsidR="00773D08" w:rsidRPr="001239B4">
              <w:rPr>
                <w:rFonts w:ascii="Aptos Narrow" w:hAnsi="Aptos Narrow" w:cs="Arial"/>
                <w:b/>
                <w:color w:val="404040" w:themeColor="text1" w:themeTint="BF"/>
                <w:sz w:val="24"/>
                <w:szCs w:val="28"/>
              </w:rPr>
              <w:t xml:space="preserve">Plan </w:t>
            </w:r>
            <w:r w:rsidR="001B44CE" w:rsidRPr="001239B4">
              <w:rPr>
                <w:rFonts w:ascii="Aptos Narrow" w:hAnsi="Aptos Narrow" w:cs="Arial"/>
                <w:b/>
                <w:color w:val="404040" w:themeColor="text1" w:themeTint="BF"/>
                <w:sz w:val="24"/>
                <w:szCs w:val="28"/>
              </w:rPr>
              <w:t>Overview</w:t>
            </w:r>
          </w:p>
        </w:tc>
      </w:tr>
    </w:tbl>
    <w:p w14:paraId="3BFA5C26" w14:textId="77777777" w:rsidR="001B44CE" w:rsidRPr="001239B4" w:rsidRDefault="001B44CE" w:rsidP="001B44CE">
      <w:pPr>
        <w:spacing w:after="0"/>
        <w:rPr>
          <w:rFonts w:ascii="Aptos Narrow" w:eastAsia="Arial Narrow" w:hAnsi="Aptos Narrow"/>
          <w:b/>
        </w:rPr>
      </w:pPr>
    </w:p>
    <w:tbl>
      <w:tblPr>
        <w:tblW w:w="935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180"/>
        <w:gridCol w:w="6174"/>
      </w:tblGrid>
      <w:tr w:rsidR="009D2D20" w:rsidRPr="001239B4" w14:paraId="25C30471" w14:textId="77777777" w:rsidTr="00520CF7">
        <w:trPr>
          <w:trHeight w:val="1219"/>
        </w:trPr>
        <w:tc>
          <w:tcPr>
            <w:tcW w:w="3180" w:type="dxa"/>
            <w:shd w:val="clear" w:color="auto" w:fill="D9D9D9" w:themeFill="background1" w:themeFillShade="D9"/>
            <w:hideMark/>
          </w:tcPr>
          <w:p w14:paraId="711CE25B" w14:textId="18ED0359" w:rsidR="009D2D20" w:rsidRPr="001239B4" w:rsidRDefault="009D2D20" w:rsidP="009D2D20">
            <w:pPr>
              <w:spacing w:after="0" w:line="240" w:lineRule="auto"/>
              <w:rPr>
                <w:rFonts w:ascii="Aptos Narrow" w:eastAsia="Times New Roman" w:hAnsi="Aptos Narrow"/>
                <w:b/>
                <w:color w:val="595959" w:themeColor="text1" w:themeTint="A6"/>
                <w:kern w:val="20"/>
              </w:rPr>
            </w:pPr>
            <w:r w:rsidRPr="001239B4">
              <w:rPr>
                <w:rFonts w:ascii="Aptos Narrow" w:eastAsia="Times New Roman" w:hAnsi="Aptos Narrow"/>
                <w:b/>
                <w:color w:val="595959" w:themeColor="text1" w:themeTint="A6"/>
                <w:kern w:val="20"/>
              </w:rPr>
              <w:t xml:space="preserve">Grantees: </w:t>
            </w:r>
          </w:p>
        </w:tc>
        <w:tc>
          <w:tcPr>
            <w:tcW w:w="6174" w:type="dxa"/>
            <w:hideMark/>
          </w:tcPr>
          <w:p w14:paraId="31660191" w14:textId="77777777" w:rsidR="002F54CD" w:rsidRPr="00A61556" w:rsidRDefault="002F54CD" w:rsidP="00A61556">
            <w:pPr>
              <w:spacing w:after="0" w:line="240" w:lineRule="auto"/>
              <w:rPr>
                <w:rFonts w:ascii="Aptos Narrow" w:eastAsia="Times New Roman" w:hAnsi="Aptos Narrow"/>
                <w:kern w:val="20"/>
              </w:rPr>
            </w:pPr>
            <w:r w:rsidRPr="00A61556">
              <w:rPr>
                <w:rFonts w:ascii="Aptos Narrow" w:eastAsia="Times New Roman" w:hAnsi="Aptos Narrow"/>
                <w:kern w:val="20"/>
                <w:u w:val="single"/>
              </w:rPr>
              <w:t>Investments Presented</w:t>
            </w:r>
            <w:r w:rsidRPr="00A61556">
              <w:rPr>
                <w:rFonts w:ascii="Aptos Narrow" w:eastAsia="Times New Roman" w:hAnsi="Aptos Narrow"/>
                <w:kern w:val="20"/>
              </w:rPr>
              <w:t>:</w:t>
            </w:r>
          </w:p>
          <w:p w14:paraId="569C578C" w14:textId="7F1DAAD6" w:rsidR="00854F62" w:rsidRPr="00A61556" w:rsidRDefault="72CE516B" w:rsidP="00A61556">
            <w:pPr>
              <w:spacing w:after="0" w:line="240" w:lineRule="auto"/>
              <w:rPr>
                <w:rFonts w:ascii="Aptos Narrow" w:eastAsia="Times New Roman" w:hAnsi="Aptos Narrow"/>
                <w:b/>
                <w:bCs/>
                <w:kern w:val="20"/>
              </w:rPr>
            </w:pPr>
            <w:r w:rsidRPr="00A61556">
              <w:rPr>
                <w:rFonts w:ascii="Aptos Narrow" w:eastAsia="Times New Roman" w:hAnsi="Aptos Narrow"/>
                <w:b/>
                <w:bCs/>
                <w:kern w:val="20"/>
              </w:rPr>
              <w:t xml:space="preserve">Rwanda Ministry of Health </w:t>
            </w:r>
            <w:r w:rsidR="000D07C4" w:rsidRPr="00A61556">
              <w:rPr>
                <w:rFonts w:ascii="Aptos Narrow" w:eastAsia="Times New Roman" w:hAnsi="Aptos Narrow"/>
                <w:b/>
                <w:bCs/>
                <w:kern w:val="20"/>
              </w:rPr>
              <w:t>(RMOH)</w:t>
            </w:r>
          </w:p>
          <w:p w14:paraId="3156F377" w14:textId="446AF741" w:rsidR="002F54CD" w:rsidRPr="00A61556" w:rsidRDefault="001D17F9" w:rsidP="00A61556">
            <w:pPr>
              <w:spacing w:after="0" w:line="240" w:lineRule="auto"/>
              <w:rPr>
                <w:rFonts w:ascii="Aptos Narrow" w:eastAsia="Times New Roman" w:hAnsi="Aptos Narrow"/>
                <w:b/>
                <w:bCs/>
                <w:kern w:val="20"/>
              </w:rPr>
            </w:pPr>
            <w:r w:rsidRPr="00A61556">
              <w:rPr>
                <w:rFonts w:ascii="Aptos Narrow" w:eastAsia="Times New Roman" w:hAnsi="Aptos Narrow"/>
                <w:b/>
                <w:bCs/>
                <w:kern w:val="20"/>
              </w:rPr>
              <w:t>Rwanda Biomedical Centre</w:t>
            </w:r>
            <w:r w:rsidR="00AE65C0" w:rsidRPr="00A61556">
              <w:rPr>
                <w:rFonts w:ascii="Aptos Narrow" w:eastAsia="Times New Roman" w:hAnsi="Aptos Narrow"/>
                <w:b/>
                <w:bCs/>
                <w:kern w:val="20"/>
              </w:rPr>
              <w:t xml:space="preserve"> (RBC)</w:t>
            </w:r>
          </w:p>
          <w:p w14:paraId="670CF0F2" w14:textId="79B26BCA" w:rsidR="00C638AA" w:rsidRPr="00A61556" w:rsidRDefault="42C78BF3" w:rsidP="00A61556">
            <w:pPr>
              <w:spacing w:after="0" w:line="240" w:lineRule="auto"/>
              <w:rPr>
                <w:rFonts w:ascii="Aptos Narrow" w:eastAsia="Times New Roman" w:hAnsi="Aptos Narrow"/>
                <w:b/>
                <w:bCs/>
              </w:rPr>
            </w:pPr>
            <w:r w:rsidRPr="00A61556">
              <w:rPr>
                <w:rFonts w:ascii="Aptos Narrow" w:eastAsia="Times New Roman" w:hAnsi="Aptos Narrow"/>
                <w:b/>
                <w:bCs/>
                <w:kern w:val="20"/>
              </w:rPr>
              <w:t>R</w:t>
            </w:r>
            <w:r w:rsidR="6AAD4FA7" w:rsidRPr="00A61556">
              <w:rPr>
                <w:rFonts w:ascii="Aptos Narrow" w:eastAsia="Times New Roman" w:hAnsi="Aptos Narrow"/>
                <w:b/>
                <w:bCs/>
                <w:kern w:val="20"/>
              </w:rPr>
              <w:t>wanda Medical Supply (RMS)</w:t>
            </w:r>
          </w:p>
          <w:p w14:paraId="7C24AB0D" w14:textId="5A3FEF8C" w:rsidR="00C638AA" w:rsidRPr="00A61556" w:rsidRDefault="2DF28D84" w:rsidP="00A61556">
            <w:pPr>
              <w:spacing w:after="0" w:line="240" w:lineRule="auto"/>
              <w:rPr>
                <w:rFonts w:ascii="Aptos Narrow" w:eastAsia="Times New Roman" w:hAnsi="Aptos Narrow"/>
                <w:b/>
                <w:bCs/>
              </w:rPr>
            </w:pPr>
            <w:r w:rsidRPr="00A61556">
              <w:rPr>
                <w:rFonts w:ascii="Aptos Narrow" w:eastAsia="Times New Roman" w:hAnsi="Aptos Narrow"/>
                <w:b/>
                <w:bCs/>
              </w:rPr>
              <w:t>CHAI Rwanda</w:t>
            </w:r>
            <w:r w:rsidR="00D132DA">
              <w:rPr>
                <w:rFonts w:ascii="Aptos Narrow" w:eastAsia="Times New Roman" w:hAnsi="Aptos Narrow"/>
                <w:b/>
                <w:bCs/>
              </w:rPr>
              <w:t xml:space="preserve"> (CHAI)</w:t>
            </w:r>
          </w:p>
        </w:tc>
      </w:tr>
      <w:tr w:rsidR="009D2D20" w:rsidRPr="001239B4" w14:paraId="77F2C29E" w14:textId="77777777" w:rsidTr="00520CF7">
        <w:trPr>
          <w:trHeight w:val="300"/>
        </w:trPr>
        <w:tc>
          <w:tcPr>
            <w:tcW w:w="3180" w:type="dxa"/>
            <w:shd w:val="clear" w:color="auto" w:fill="D9D9D9" w:themeFill="background1" w:themeFillShade="D9"/>
            <w:hideMark/>
          </w:tcPr>
          <w:p w14:paraId="322C0E2A" w14:textId="7776D5AD" w:rsidR="009D2D20" w:rsidRPr="001239B4" w:rsidRDefault="009D2D20" w:rsidP="74ECEE79">
            <w:pPr>
              <w:spacing w:after="0" w:line="240" w:lineRule="auto"/>
              <w:rPr>
                <w:rFonts w:ascii="Aptos Narrow" w:eastAsia="Times New Roman" w:hAnsi="Aptos Narrow"/>
                <w:b/>
                <w:bCs/>
                <w:color w:val="595959" w:themeColor="text1" w:themeTint="A6"/>
              </w:rPr>
            </w:pPr>
            <w:r w:rsidRPr="001239B4">
              <w:rPr>
                <w:rFonts w:ascii="Aptos Narrow" w:eastAsia="Times New Roman" w:hAnsi="Aptos Narrow"/>
                <w:b/>
                <w:bCs/>
                <w:color w:val="595959" w:themeColor="text1" w:themeTint="A6"/>
                <w:kern w:val="20"/>
              </w:rPr>
              <w:t>Implementer(s)</w:t>
            </w:r>
          </w:p>
          <w:p w14:paraId="458E1A20" w14:textId="4AADA975" w:rsidR="009D2D20" w:rsidRPr="001239B4" w:rsidRDefault="009D2D20" w:rsidP="1875819E">
            <w:pPr>
              <w:spacing w:after="0" w:line="240" w:lineRule="auto"/>
              <w:rPr>
                <w:rFonts w:ascii="Aptos Narrow" w:eastAsia="Times New Roman" w:hAnsi="Aptos Narrow"/>
                <w:b/>
                <w:bCs/>
                <w:color w:val="595959" w:themeColor="text1" w:themeTint="A6"/>
                <w:kern w:val="20"/>
              </w:rPr>
            </w:pPr>
            <w:r w:rsidRPr="001239B4">
              <w:rPr>
                <w:rFonts w:ascii="Aptos Narrow" w:eastAsia="Times New Roman" w:hAnsi="Aptos Narrow"/>
                <w:b/>
                <w:bCs/>
                <w:color w:val="595959" w:themeColor="text1" w:themeTint="A6"/>
                <w:kern w:val="20"/>
              </w:rPr>
              <w:t>(if different to Grantee):</w:t>
            </w:r>
          </w:p>
        </w:tc>
        <w:tc>
          <w:tcPr>
            <w:tcW w:w="6174" w:type="dxa"/>
            <w:hideMark/>
          </w:tcPr>
          <w:p w14:paraId="778D0481" w14:textId="313EBD7A" w:rsidR="005F3C81" w:rsidRPr="00DD5133" w:rsidRDefault="00A3234E" w:rsidP="00A61556">
            <w:pPr>
              <w:spacing w:after="0" w:line="240" w:lineRule="auto"/>
              <w:rPr>
                <w:rFonts w:ascii="Aptos Narrow" w:eastAsia="Times New Roman" w:hAnsi="Aptos Narrow"/>
                <w:b/>
                <w:bCs/>
                <w:kern w:val="20"/>
              </w:rPr>
            </w:pPr>
            <w:r w:rsidRPr="00DD5133">
              <w:rPr>
                <w:rFonts w:ascii="Aptos Narrow" w:eastAsia="Times New Roman" w:hAnsi="Aptos Narrow"/>
                <w:b/>
                <w:bCs/>
                <w:kern w:val="20"/>
              </w:rPr>
              <w:t xml:space="preserve">University of Rwanda </w:t>
            </w:r>
          </w:p>
        </w:tc>
      </w:tr>
      <w:tr w:rsidR="009D2D20" w:rsidRPr="001239B4" w14:paraId="32A9C942" w14:textId="77777777" w:rsidTr="00520CF7">
        <w:trPr>
          <w:trHeight w:val="886"/>
        </w:trPr>
        <w:tc>
          <w:tcPr>
            <w:tcW w:w="3180" w:type="dxa"/>
            <w:shd w:val="clear" w:color="auto" w:fill="D9D9D9" w:themeFill="background1" w:themeFillShade="D9"/>
            <w:hideMark/>
          </w:tcPr>
          <w:p w14:paraId="37212E0C" w14:textId="77777777" w:rsidR="009D2D20" w:rsidRPr="001239B4" w:rsidRDefault="009D2D20" w:rsidP="009D2D20">
            <w:pPr>
              <w:spacing w:after="0" w:line="240" w:lineRule="auto"/>
              <w:rPr>
                <w:rFonts w:ascii="Aptos Narrow" w:eastAsia="Times New Roman" w:hAnsi="Aptos Narrow"/>
                <w:b/>
                <w:color w:val="595959" w:themeColor="text1" w:themeTint="A6"/>
                <w:kern w:val="20"/>
              </w:rPr>
            </w:pPr>
            <w:r w:rsidRPr="001239B4">
              <w:rPr>
                <w:rFonts w:ascii="Aptos Narrow" w:eastAsia="Times New Roman" w:hAnsi="Aptos Narrow"/>
                <w:b/>
                <w:color w:val="595959" w:themeColor="text1" w:themeTint="A6"/>
                <w:kern w:val="20"/>
              </w:rPr>
              <w:t>Geographic Focus:</w:t>
            </w:r>
          </w:p>
        </w:tc>
        <w:tc>
          <w:tcPr>
            <w:tcW w:w="6174" w:type="dxa"/>
          </w:tcPr>
          <w:p w14:paraId="0EF04593" w14:textId="7CF7D9C3" w:rsidR="009D2D20" w:rsidRPr="00A61556" w:rsidRDefault="000D07C4" w:rsidP="00A61556">
            <w:pPr>
              <w:spacing w:after="0" w:line="240" w:lineRule="auto"/>
              <w:rPr>
                <w:rFonts w:ascii="Aptos Narrow" w:eastAsia="Times New Roman" w:hAnsi="Aptos Narrow"/>
                <w:kern w:val="20"/>
              </w:rPr>
            </w:pPr>
            <w:r w:rsidRPr="00A61556">
              <w:rPr>
                <w:rFonts w:ascii="Aptos Narrow" w:eastAsia="Times New Roman" w:hAnsi="Aptos Narrow"/>
                <w:kern w:val="20"/>
              </w:rPr>
              <w:t>12 districts (</w:t>
            </w:r>
            <w:proofErr w:type="spellStart"/>
            <w:r w:rsidRPr="00A61556">
              <w:rPr>
                <w:rFonts w:ascii="Aptos Narrow" w:eastAsia="Times New Roman" w:hAnsi="Aptos Narrow"/>
                <w:kern w:val="20"/>
              </w:rPr>
              <w:t>Bugesera</w:t>
            </w:r>
            <w:proofErr w:type="spellEnd"/>
            <w:r w:rsidRPr="00A61556">
              <w:rPr>
                <w:rFonts w:ascii="Aptos Narrow" w:eastAsia="Times New Roman" w:hAnsi="Aptos Narrow"/>
                <w:kern w:val="20"/>
              </w:rPr>
              <w:t xml:space="preserve">, Gasabo, </w:t>
            </w:r>
            <w:proofErr w:type="spellStart"/>
            <w:r w:rsidRPr="00A61556">
              <w:rPr>
                <w:rFonts w:ascii="Aptos Narrow" w:eastAsia="Times New Roman" w:hAnsi="Aptos Narrow"/>
                <w:kern w:val="20"/>
              </w:rPr>
              <w:t>Gicumbi</w:t>
            </w:r>
            <w:proofErr w:type="spellEnd"/>
            <w:r w:rsidRPr="00A61556">
              <w:rPr>
                <w:rFonts w:ascii="Aptos Narrow" w:eastAsia="Times New Roman" w:hAnsi="Aptos Narrow"/>
                <w:kern w:val="20"/>
              </w:rPr>
              <w:t xml:space="preserve">, Muhanga, Musanze, </w:t>
            </w:r>
            <w:proofErr w:type="spellStart"/>
            <w:r w:rsidRPr="00A61556">
              <w:rPr>
                <w:rFonts w:ascii="Aptos Narrow" w:eastAsia="Times New Roman" w:hAnsi="Aptos Narrow"/>
                <w:kern w:val="20"/>
              </w:rPr>
              <w:t>Ngororero</w:t>
            </w:r>
            <w:proofErr w:type="spellEnd"/>
            <w:r w:rsidRPr="00A61556">
              <w:rPr>
                <w:rFonts w:ascii="Aptos Narrow" w:eastAsia="Times New Roman" w:hAnsi="Aptos Narrow"/>
                <w:kern w:val="20"/>
              </w:rPr>
              <w:t xml:space="preserve">, </w:t>
            </w:r>
            <w:proofErr w:type="spellStart"/>
            <w:r w:rsidRPr="00A61556">
              <w:rPr>
                <w:rFonts w:ascii="Aptos Narrow" w:eastAsia="Times New Roman" w:hAnsi="Aptos Narrow"/>
                <w:kern w:val="20"/>
              </w:rPr>
              <w:t>Nyagatare</w:t>
            </w:r>
            <w:proofErr w:type="spellEnd"/>
            <w:r w:rsidRPr="00A61556">
              <w:rPr>
                <w:rFonts w:ascii="Aptos Narrow" w:eastAsia="Times New Roman" w:hAnsi="Aptos Narrow"/>
                <w:kern w:val="20"/>
              </w:rPr>
              <w:t xml:space="preserve">, </w:t>
            </w:r>
            <w:proofErr w:type="spellStart"/>
            <w:r w:rsidRPr="00A61556">
              <w:rPr>
                <w:rFonts w:ascii="Aptos Narrow" w:eastAsia="Times New Roman" w:hAnsi="Aptos Narrow"/>
                <w:kern w:val="20"/>
              </w:rPr>
              <w:t>Nyamasheke</w:t>
            </w:r>
            <w:proofErr w:type="spellEnd"/>
            <w:r w:rsidRPr="00A61556">
              <w:rPr>
                <w:rFonts w:ascii="Aptos Narrow" w:eastAsia="Times New Roman" w:hAnsi="Aptos Narrow"/>
                <w:kern w:val="20"/>
              </w:rPr>
              <w:t xml:space="preserve">, Nyanza, </w:t>
            </w:r>
            <w:r w:rsidR="4BB41F8B" w:rsidRPr="00A61556">
              <w:rPr>
                <w:rFonts w:ascii="Aptos Narrow" w:eastAsia="Times New Roman" w:hAnsi="Aptos Narrow"/>
                <w:kern w:val="20"/>
              </w:rPr>
              <w:t>Nyaruge</w:t>
            </w:r>
            <w:r w:rsidR="143A63A4" w:rsidRPr="00A61556">
              <w:rPr>
                <w:rFonts w:ascii="Aptos Narrow" w:eastAsia="Times New Roman" w:hAnsi="Aptos Narrow"/>
                <w:kern w:val="20"/>
              </w:rPr>
              <w:t>n</w:t>
            </w:r>
            <w:r w:rsidR="4BB41F8B" w:rsidRPr="00A61556">
              <w:rPr>
                <w:rFonts w:ascii="Aptos Narrow" w:eastAsia="Times New Roman" w:hAnsi="Aptos Narrow"/>
                <w:kern w:val="20"/>
              </w:rPr>
              <w:t>ge</w:t>
            </w:r>
            <w:r w:rsidRPr="00A61556">
              <w:rPr>
                <w:rFonts w:ascii="Aptos Narrow" w:eastAsia="Times New Roman" w:hAnsi="Aptos Narrow"/>
                <w:kern w:val="20"/>
              </w:rPr>
              <w:t xml:space="preserve">, </w:t>
            </w:r>
            <w:proofErr w:type="spellStart"/>
            <w:r w:rsidRPr="00A61556">
              <w:rPr>
                <w:rFonts w:ascii="Aptos Narrow" w:eastAsia="Times New Roman" w:hAnsi="Aptos Narrow"/>
                <w:kern w:val="20"/>
              </w:rPr>
              <w:t>Rubavu</w:t>
            </w:r>
            <w:proofErr w:type="spellEnd"/>
            <w:r w:rsidRPr="00A61556">
              <w:rPr>
                <w:rFonts w:ascii="Aptos Narrow" w:eastAsia="Times New Roman" w:hAnsi="Aptos Narrow"/>
                <w:kern w:val="20"/>
              </w:rPr>
              <w:t xml:space="preserve">, and Rwamagana districts) and national support </w:t>
            </w:r>
          </w:p>
        </w:tc>
      </w:tr>
      <w:tr w:rsidR="009D2D20" w:rsidRPr="001239B4" w14:paraId="1DCA07E6" w14:textId="77777777" w:rsidTr="00520CF7">
        <w:trPr>
          <w:trHeight w:val="355"/>
        </w:trPr>
        <w:tc>
          <w:tcPr>
            <w:tcW w:w="3180" w:type="dxa"/>
            <w:shd w:val="clear" w:color="auto" w:fill="D9D9D9" w:themeFill="background1" w:themeFillShade="D9"/>
            <w:hideMark/>
          </w:tcPr>
          <w:p w14:paraId="369AACF0" w14:textId="77777777" w:rsidR="009D2D20" w:rsidRPr="001239B4" w:rsidRDefault="009D2D20" w:rsidP="009D2D20">
            <w:pPr>
              <w:spacing w:after="0" w:line="240" w:lineRule="auto"/>
              <w:rPr>
                <w:rFonts w:ascii="Aptos Narrow" w:eastAsia="Times New Roman" w:hAnsi="Aptos Narrow"/>
                <w:b/>
                <w:color w:val="595959" w:themeColor="text1" w:themeTint="A6"/>
                <w:kern w:val="20"/>
              </w:rPr>
            </w:pPr>
            <w:r w:rsidRPr="001239B4">
              <w:rPr>
                <w:rFonts w:ascii="Aptos Narrow" w:eastAsia="Arial Narrow" w:hAnsi="Aptos Narrow" w:cs="Arial Narrow"/>
                <w:b/>
                <w:color w:val="595959" w:themeColor="text1" w:themeTint="A6"/>
                <w:kern w:val="20"/>
              </w:rPr>
              <w:t>Amount:</w:t>
            </w:r>
          </w:p>
        </w:tc>
        <w:tc>
          <w:tcPr>
            <w:tcW w:w="6174" w:type="dxa"/>
          </w:tcPr>
          <w:p w14:paraId="66E9435C" w14:textId="1226956B" w:rsidR="009D2D20" w:rsidRPr="00A61556" w:rsidRDefault="0024731F" w:rsidP="00A61556">
            <w:pPr>
              <w:spacing w:after="0" w:line="240" w:lineRule="auto"/>
              <w:rPr>
                <w:rFonts w:ascii="Aptos Narrow" w:eastAsia="Times New Roman" w:hAnsi="Aptos Narrow"/>
                <w:kern w:val="20"/>
              </w:rPr>
            </w:pPr>
            <w:r w:rsidRPr="00A61556">
              <w:rPr>
                <w:rFonts w:ascii="Aptos Narrow" w:eastAsia="Times New Roman" w:hAnsi="Aptos Narrow"/>
              </w:rPr>
              <w:t xml:space="preserve">USD35million </w:t>
            </w:r>
          </w:p>
        </w:tc>
      </w:tr>
      <w:tr w:rsidR="009D2D20" w:rsidRPr="001239B4" w14:paraId="781D7BCF" w14:textId="77777777" w:rsidTr="00520CF7">
        <w:trPr>
          <w:trHeight w:val="625"/>
        </w:trPr>
        <w:tc>
          <w:tcPr>
            <w:tcW w:w="3180" w:type="dxa"/>
            <w:shd w:val="clear" w:color="auto" w:fill="D9D9D9" w:themeFill="background1" w:themeFillShade="D9"/>
          </w:tcPr>
          <w:p w14:paraId="6A9DD679" w14:textId="2CE79FA3" w:rsidR="009D2D20" w:rsidRPr="001239B4" w:rsidRDefault="00180CC7" w:rsidP="009D2D20">
            <w:pPr>
              <w:spacing w:after="0" w:line="240" w:lineRule="auto"/>
              <w:rPr>
                <w:rFonts w:ascii="Aptos Narrow" w:eastAsia="Arial Narrow" w:hAnsi="Aptos Narrow" w:cs="Arial Narrow"/>
                <w:b/>
                <w:bCs/>
                <w:color w:val="595959" w:themeColor="text1" w:themeTint="A6"/>
                <w:kern w:val="20"/>
              </w:rPr>
            </w:pPr>
            <w:r w:rsidRPr="001239B4">
              <w:rPr>
                <w:rFonts w:ascii="Aptos Narrow" w:eastAsia="Arial Narrow" w:hAnsi="Aptos Narrow" w:cs="Arial Narrow"/>
                <w:b/>
                <w:bCs/>
                <w:color w:val="595959" w:themeColor="text1" w:themeTint="A6"/>
                <w:kern w:val="20"/>
              </w:rPr>
              <w:t>Co-Investment:</w:t>
            </w:r>
          </w:p>
        </w:tc>
        <w:tc>
          <w:tcPr>
            <w:tcW w:w="6174" w:type="dxa"/>
          </w:tcPr>
          <w:p w14:paraId="4439CA94" w14:textId="5CDDE51F" w:rsidR="00BB5189" w:rsidRPr="00BB3DC3" w:rsidRDefault="007513DF" w:rsidP="00514C34">
            <w:pPr>
              <w:spacing w:after="0" w:line="240" w:lineRule="auto"/>
              <w:rPr>
                <w:rFonts w:ascii="Aptos Narrow" w:hAnsi="Aptos Narrow" w:cs="Arial"/>
              </w:rPr>
            </w:pPr>
            <w:r>
              <w:rPr>
                <w:rFonts w:ascii="Aptos Narrow" w:hAnsi="Aptos Narrow" w:cs="Arial"/>
              </w:rPr>
              <w:t>USD</w:t>
            </w:r>
            <w:r w:rsidR="009B2778">
              <w:rPr>
                <w:rFonts w:ascii="Aptos Narrow" w:hAnsi="Aptos Narrow" w:cs="Arial"/>
              </w:rPr>
              <w:t>205</w:t>
            </w:r>
            <w:r>
              <w:rPr>
                <w:rFonts w:ascii="Aptos Narrow" w:hAnsi="Aptos Narrow" w:cs="Arial"/>
              </w:rPr>
              <w:t>million</w:t>
            </w:r>
            <w:r w:rsidR="00BB70BE" w:rsidRPr="00BB3DC3">
              <w:rPr>
                <w:rFonts w:ascii="Aptos Narrow" w:hAnsi="Aptos Narrow" w:cs="Arial"/>
              </w:rPr>
              <w:t xml:space="preserve"> </w:t>
            </w:r>
            <w:r w:rsidR="008B3E0A" w:rsidRPr="00BB3DC3">
              <w:rPr>
                <w:rFonts w:ascii="Aptos Narrow" w:hAnsi="Aptos Narrow" w:cs="Arial"/>
              </w:rPr>
              <w:t>(</w:t>
            </w:r>
            <w:r w:rsidR="173E1126" w:rsidRPr="00BB3DC3">
              <w:rPr>
                <w:rFonts w:ascii="Aptos Narrow" w:hAnsi="Aptos Narrow" w:cs="Arial"/>
              </w:rPr>
              <w:t>USD</w:t>
            </w:r>
            <w:r w:rsidR="00333AD8">
              <w:rPr>
                <w:rFonts w:ascii="Aptos Narrow" w:hAnsi="Aptos Narrow" w:cs="Arial"/>
              </w:rPr>
              <w:t>1</w:t>
            </w:r>
            <w:r w:rsidR="009B2778">
              <w:rPr>
                <w:rFonts w:ascii="Aptos Narrow" w:hAnsi="Aptos Narrow" w:cs="Arial"/>
              </w:rPr>
              <w:t>95</w:t>
            </w:r>
            <w:r w:rsidR="00055228">
              <w:rPr>
                <w:rFonts w:ascii="Aptos Narrow" w:hAnsi="Aptos Narrow" w:cs="Arial"/>
              </w:rPr>
              <w:t>.2</w:t>
            </w:r>
            <w:r w:rsidR="173E1126" w:rsidRPr="00BB3DC3">
              <w:rPr>
                <w:rFonts w:ascii="Aptos Narrow" w:hAnsi="Aptos Narrow" w:cs="Arial"/>
              </w:rPr>
              <w:t>million</w:t>
            </w:r>
            <w:r w:rsidR="00333AD8">
              <w:t xml:space="preserve"> in Government commitments</w:t>
            </w:r>
            <w:r w:rsidR="008B3E0A" w:rsidRPr="00BB3DC3">
              <w:rPr>
                <w:rFonts w:ascii="Aptos Narrow" w:hAnsi="Aptos Narrow" w:cs="Arial"/>
              </w:rPr>
              <w:t xml:space="preserve"> </w:t>
            </w:r>
            <w:r w:rsidR="00E42F5F" w:rsidRPr="00BB3DC3">
              <w:rPr>
                <w:rFonts w:ascii="Aptos Narrow" w:hAnsi="Aptos Narrow" w:cs="Arial"/>
              </w:rPr>
              <w:t xml:space="preserve">and </w:t>
            </w:r>
            <w:r w:rsidR="005E67BB">
              <w:rPr>
                <w:rFonts w:ascii="Aptos Narrow" w:hAnsi="Aptos Narrow" w:cs="Arial"/>
              </w:rPr>
              <w:t>USD</w:t>
            </w:r>
            <w:r w:rsidR="002C0DFD">
              <w:rPr>
                <w:rFonts w:ascii="Aptos Narrow" w:hAnsi="Aptos Narrow" w:cs="Arial"/>
              </w:rPr>
              <w:t>9.7million</w:t>
            </w:r>
            <w:r w:rsidR="002C0DFD">
              <w:rPr>
                <w:rStyle w:val="FootnoteReference"/>
                <w:rFonts w:ascii="Aptos Narrow" w:hAnsi="Aptos Narrow" w:cs="Arial"/>
              </w:rPr>
              <w:footnoteReference w:id="2"/>
            </w:r>
            <w:r w:rsidR="00E42F5F" w:rsidRPr="00BB3DC3">
              <w:rPr>
                <w:rFonts w:ascii="Aptos Narrow" w:hAnsi="Aptos Narrow" w:cs="Arial"/>
              </w:rPr>
              <w:t xml:space="preserve"> </w:t>
            </w:r>
            <w:r w:rsidR="000C0B24">
              <w:rPr>
                <w:rFonts w:ascii="Aptos Narrow" w:hAnsi="Aptos Narrow" w:cs="Arial"/>
              </w:rPr>
              <w:t>in</w:t>
            </w:r>
            <w:r w:rsidR="00E42F5F" w:rsidRPr="00BB3DC3">
              <w:rPr>
                <w:rFonts w:ascii="Aptos Narrow" w:hAnsi="Aptos Narrow" w:cs="Arial"/>
              </w:rPr>
              <w:t xml:space="preserve"> </w:t>
            </w:r>
            <w:r w:rsidR="002C0DFD">
              <w:rPr>
                <w:rFonts w:ascii="Aptos Narrow" w:hAnsi="Aptos Narrow" w:cs="Arial"/>
              </w:rPr>
              <w:t>direct co-investment</w:t>
            </w:r>
            <w:r w:rsidR="000C0B24">
              <w:rPr>
                <w:rFonts w:ascii="Aptos Narrow" w:hAnsi="Aptos Narrow" w:cs="Arial"/>
              </w:rPr>
              <w:t>s</w:t>
            </w:r>
            <w:r w:rsidR="002C0DFD">
              <w:rPr>
                <w:rFonts w:ascii="Aptos Narrow" w:hAnsi="Aptos Narrow" w:cs="Arial"/>
              </w:rPr>
              <w:t>/</w:t>
            </w:r>
            <w:r w:rsidR="00BB70BE" w:rsidRPr="00BB3DC3">
              <w:rPr>
                <w:rFonts w:ascii="Aptos Narrow" w:hAnsi="Aptos Narrow" w:cs="Arial"/>
              </w:rPr>
              <w:t>complementary investments</w:t>
            </w:r>
            <w:r w:rsidR="002C0DFD">
              <w:rPr>
                <w:rFonts w:ascii="Aptos Narrow" w:hAnsi="Aptos Narrow" w:cs="Arial"/>
              </w:rPr>
              <w:t xml:space="preserve"> </w:t>
            </w:r>
            <w:r w:rsidR="000C0B24">
              <w:rPr>
                <w:rFonts w:ascii="Aptos Narrow" w:hAnsi="Aptos Narrow" w:cs="Arial"/>
              </w:rPr>
              <w:t xml:space="preserve">from partners </w:t>
            </w:r>
            <w:r w:rsidR="002C0DFD">
              <w:rPr>
                <w:rFonts w:ascii="Aptos Narrow" w:hAnsi="Aptos Narrow" w:cs="Arial"/>
              </w:rPr>
              <w:t>during the grant term)</w:t>
            </w:r>
            <w:r w:rsidR="008F24E2" w:rsidRPr="00BB3DC3">
              <w:rPr>
                <w:rFonts w:ascii="Aptos Narrow" w:hAnsi="Aptos Narrow" w:cs="Arial"/>
              </w:rPr>
              <w:t xml:space="preserve">. </w:t>
            </w:r>
          </w:p>
        </w:tc>
      </w:tr>
      <w:tr w:rsidR="00793B15" w:rsidRPr="001239B4" w14:paraId="13605FE9" w14:textId="77777777" w:rsidTr="00520CF7">
        <w:trPr>
          <w:trHeight w:val="355"/>
        </w:trPr>
        <w:tc>
          <w:tcPr>
            <w:tcW w:w="3180" w:type="dxa"/>
            <w:shd w:val="clear" w:color="auto" w:fill="D9D9D9" w:themeFill="background1" w:themeFillShade="D9"/>
          </w:tcPr>
          <w:p w14:paraId="389C153E" w14:textId="7C0A1C30" w:rsidR="00793B15" w:rsidRPr="001239B4" w:rsidRDefault="00793B15" w:rsidP="00793B15">
            <w:pPr>
              <w:spacing w:after="0" w:line="240" w:lineRule="auto"/>
              <w:rPr>
                <w:rFonts w:ascii="Aptos Narrow" w:eastAsia="Times New Roman" w:hAnsi="Aptos Narrow"/>
                <w:b/>
                <w:color w:val="595959" w:themeColor="text1" w:themeTint="A6"/>
                <w:kern w:val="20"/>
              </w:rPr>
            </w:pPr>
            <w:r w:rsidRPr="001239B4">
              <w:rPr>
                <w:rFonts w:ascii="Aptos Narrow" w:eastAsia="Times New Roman" w:hAnsi="Aptos Narrow"/>
                <w:b/>
                <w:color w:val="595959" w:themeColor="text1" w:themeTint="A6"/>
                <w:kern w:val="20"/>
              </w:rPr>
              <w:t xml:space="preserve">Term: </w:t>
            </w:r>
          </w:p>
        </w:tc>
        <w:tc>
          <w:tcPr>
            <w:tcW w:w="6174" w:type="dxa"/>
          </w:tcPr>
          <w:p w14:paraId="56E7BD92" w14:textId="0E450FDD" w:rsidR="00793B15" w:rsidRPr="00A61556" w:rsidRDefault="00793B15" w:rsidP="00A61556">
            <w:pPr>
              <w:spacing w:after="0" w:line="240" w:lineRule="auto"/>
              <w:rPr>
                <w:rFonts w:ascii="Aptos Narrow" w:eastAsia="Times New Roman" w:hAnsi="Aptos Narrow" w:cs="Times New Roman"/>
                <w:color w:val="000000" w:themeColor="text1"/>
              </w:rPr>
            </w:pPr>
            <w:r w:rsidRPr="00A61556">
              <w:rPr>
                <w:rFonts w:ascii="Aptos Narrow" w:eastAsia="Arial Narrow" w:hAnsi="Aptos Narrow" w:cs="Arial Narrow"/>
                <w:kern w:val="20"/>
              </w:rPr>
              <w:t>60 months (</w:t>
            </w:r>
            <w:r w:rsidR="00A050B0" w:rsidRPr="00A61556">
              <w:rPr>
                <w:rFonts w:ascii="Aptos Narrow" w:eastAsia="Arial Narrow" w:hAnsi="Aptos Narrow" w:cs="Arial Narrow"/>
                <w:kern w:val="20"/>
              </w:rPr>
              <w:t xml:space="preserve">1 </w:t>
            </w:r>
            <w:r w:rsidR="4B71AC3A" w:rsidRPr="00A61556">
              <w:rPr>
                <w:rFonts w:ascii="Aptos Narrow" w:eastAsia="Arial Narrow" w:hAnsi="Aptos Narrow" w:cs="Arial Narrow"/>
                <w:kern w:val="20"/>
              </w:rPr>
              <w:t xml:space="preserve">October </w:t>
            </w:r>
            <w:r w:rsidRPr="00A61556">
              <w:rPr>
                <w:rFonts w:ascii="Aptos Narrow" w:eastAsia="Arial Narrow" w:hAnsi="Aptos Narrow" w:cs="Arial Narrow"/>
                <w:kern w:val="20"/>
              </w:rPr>
              <w:t>2025-3</w:t>
            </w:r>
            <w:r w:rsidR="681CD8B3" w:rsidRPr="00A61556">
              <w:rPr>
                <w:rFonts w:ascii="Aptos Narrow" w:eastAsia="Arial Narrow" w:hAnsi="Aptos Narrow" w:cs="Arial Narrow"/>
                <w:kern w:val="20"/>
              </w:rPr>
              <w:t xml:space="preserve">0 </w:t>
            </w:r>
            <w:r w:rsidR="000D07C4" w:rsidRPr="00A61556">
              <w:rPr>
                <w:rFonts w:ascii="Aptos Narrow" w:eastAsia="Arial Narrow" w:hAnsi="Aptos Narrow" w:cs="Arial Narrow"/>
                <w:kern w:val="20"/>
              </w:rPr>
              <w:t>September</w:t>
            </w:r>
            <w:r w:rsidR="681CD8B3" w:rsidRPr="00A61556">
              <w:rPr>
                <w:rFonts w:ascii="Aptos Narrow" w:eastAsia="Arial Narrow" w:hAnsi="Aptos Narrow" w:cs="Arial Narrow"/>
                <w:kern w:val="20"/>
              </w:rPr>
              <w:t xml:space="preserve"> </w:t>
            </w:r>
            <w:r w:rsidR="00A050B0" w:rsidRPr="00A61556">
              <w:rPr>
                <w:rFonts w:ascii="Aptos Narrow" w:eastAsia="Arial Narrow" w:hAnsi="Aptos Narrow" w:cs="Arial Narrow"/>
                <w:kern w:val="20"/>
              </w:rPr>
              <w:t>2030</w:t>
            </w:r>
            <w:r w:rsidRPr="00A61556">
              <w:rPr>
                <w:rFonts w:ascii="Aptos Narrow" w:eastAsia="Arial Narrow" w:hAnsi="Aptos Narrow" w:cs="Arial Narrow"/>
                <w:kern w:val="20"/>
              </w:rPr>
              <w:t>)</w:t>
            </w:r>
          </w:p>
        </w:tc>
      </w:tr>
      <w:tr w:rsidR="000D07C4" w:rsidRPr="001239B4" w14:paraId="3F0915BC" w14:textId="77777777" w:rsidTr="00520CF7">
        <w:trPr>
          <w:trHeight w:val="2245"/>
        </w:trPr>
        <w:tc>
          <w:tcPr>
            <w:tcW w:w="3180" w:type="dxa"/>
            <w:shd w:val="clear" w:color="auto" w:fill="D9D9D9" w:themeFill="background1" w:themeFillShade="D9"/>
          </w:tcPr>
          <w:p w14:paraId="3DE563B6" w14:textId="09190836" w:rsidR="000D07C4" w:rsidRPr="001239B4" w:rsidRDefault="000D07C4" w:rsidP="052DFCE1">
            <w:pPr>
              <w:spacing w:after="0" w:line="240" w:lineRule="auto"/>
              <w:rPr>
                <w:rFonts w:ascii="Aptos Narrow" w:eastAsia="Times New Roman" w:hAnsi="Aptos Narrow"/>
                <w:b/>
                <w:bCs/>
                <w:color w:val="595959" w:themeColor="text1" w:themeTint="A6"/>
                <w:kern w:val="20"/>
              </w:rPr>
            </w:pPr>
            <w:r w:rsidRPr="052DFCE1">
              <w:rPr>
                <w:rFonts w:ascii="Aptos Narrow" w:eastAsia="Times New Roman" w:hAnsi="Aptos Narrow"/>
                <w:b/>
                <w:bCs/>
                <w:color w:val="595959" w:themeColor="text1" w:themeTint="A6"/>
                <w:kern w:val="20"/>
              </w:rPr>
              <w:t>Investment Description and Impact Goals:</w:t>
            </w:r>
          </w:p>
        </w:tc>
        <w:tc>
          <w:tcPr>
            <w:tcW w:w="6174" w:type="dxa"/>
          </w:tcPr>
          <w:p w14:paraId="21B9605E" w14:textId="68434409" w:rsidR="00B2576D" w:rsidRDefault="7CB0B520" w:rsidP="00B2576D">
            <w:pPr>
              <w:spacing w:after="0" w:line="240" w:lineRule="auto"/>
              <w:rPr>
                <w:rFonts w:ascii="Aptos Narrow" w:eastAsia="Aptos Narrow" w:hAnsi="Aptos Narrow" w:cs="Aptos Narrow"/>
              </w:rPr>
            </w:pPr>
            <w:r w:rsidRPr="646E6347">
              <w:rPr>
                <w:rFonts w:ascii="Aptos Narrow" w:eastAsia="Aptos" w:hAnsi="Aptos Narrow" w:cs="Aptos"/>
              </w:rPr>
              <w:t>Rwanda is committed to achieving significant reductions in maternal and neonatal mortality through a comprehensive and integrated approach to health system strengthening.</w:t>
            </w:r>
            <w:r w:rsidR="077A11FA" w:rsidRPr="646E6347">
              <w:rPr>
                <w:rFonts w:ascii="Aptos Narrow" w:eastAsia="Aptos" w:hAnsi="Aptos Narrow" w:cs="Aptos"/>
              </w:rPr>
              <w:t xml:space="preserve"> </w:t>
            </w:r>
            <w:r w:rsidR="004C5245">
              <w:rPr>
                <w:rFonts w:ascii="Aptos Narrow" w:eastAsia="Aptos" w:hAnsi="Aptos Narrow" w:cs="Aptos"/>
              </w:rPr>
              <w:t>P</w:t>
            </w:r>
            <w:r w:rsidR="0EFEE307" w:rsidRPr="515F700F">
              <w:rPr>
                <w:rFonts w:ascii="Aptos Narrow" w:eastAsia="Aptos" w:hAnsi="Aptos Narrow" w:cs="Aptos"/>
              </w:rPr>
              <w:t>rogress</w:t>
            </w:r>
            <w:r w:rsidR="077A11FA" w:rsidRPr="646E6347">
              <w:rPr>
                <w:rFonts w:ascii="Aptos Narrow" w:eastAsia="Aptos" w:hAnsi="Aptos Narrow" w:cs="Aptos"/>
              </w:rPr>
              <w:t xml:space="preserve"> has been made </w:t>
            </w:r>
            <w:r w:rsidR="6C120634" w:rsidRPr="646E6347">
              <w:rPr>
                <w:rFonts w:ascii="Aptos Narrow" w:eastAsia="Aptos" w:hAnsi="Aptos Narrow" w:cs="Aptos"/>
              </w:rPr>
              <w:t>through</w:t>
            </w:r>
            <w:r w:rsidR="22D45CCC" w:rsidRPr="646E6347">
              <w:rPr>
                <w:rFonts w:ascii="Aptos Narrow" w:eastAsia="Aptos" w:hAnsi="Aptos Narrow" w:cs="Aptos"/>
              </w:rPr>
              <w:t xml:space="preserve"> the</w:t>
            </w:r>
            <w:r w:rsidR="077A11FA" w:rsidRPr="646E6347">
              <w:rPr>
                <w:rFonts w:ascii="Aptos Narrow" w:eastAsia="Aptos" w:hAnsi="Aptos Narrow" w:cs="Aptos"/>
              </w:rPr>
              <w:t xml:space="preserve"> launch of the </w:t>
            </w:r>
            <w:r w:rsidR="077A11FA" w:rsidRPr="646E6347">
              <w:rPr>
                <w:rFonts w:ascii="Aptos Narrow" w:eastAsia="Aptos" w:hAnsi="Aptos Narrow" w:cs="Aptos"/>
                <w:b/>
                <w:bCs/>
              </w:rPr>
              <w:t xml:space="preserve">health </w:t>
            </w:r>
            <w:r w:rsidR="68792B54" w:rsidRPr="646E6347">
              <w:rPr>
                <w:rFonts w:ascii="Aptos Narrow" w:eastAsia="Aptos" w:hAnsi="Aptos Narrow" w:cs="Aptos"/>
                <w:b/>
                <w:bCs/>
              </w:rPr>
              <w:t>workforce</w:t>
            </w:r>
            <w:r w:rsidR="077A11FA" w:rsidRPr="646E6347">
              <w:rPr>
                <w:rFonts w:ascii="Aptos Narrow" w:eastAsia="Aptos" w:hAnsi="Aptos Narrow" w:cs="Aptos"/>
                <w:b/>
                <w:bCs/>
              </w:rPr>
              <w:t xml:space="preserve"> reform</w:t>
            </w:r>
            <w:r w:rsidR="3BBE2C39" w:rsidRPr="646E6347">
              <w:rPr>
                <w:rFonts w:ascii="Aptos Narrow" w:eastAsia="Aptos" w:hAnsi="Aptos Narrow" w:cs="Aptos"/>
              </w:rPr>
              <w:t xml:space="preserve"> (4x4 </w:t>
            </w:r>
            <w:r w:rsidR="2B14191C" w:rsidRPr="646E6347">
              <w:rPr>
                <w:rFonts w:ascii="Aptos Narrow" w:eastAsia="Aptos" w:hAnsi="Aptos Narrow" w:cs="Aptos"/>
              </w:rPr>
              <w:t>R</w:t>
            </w:r>
            <w:r w:rsidR="3BBE2C39" w:rsidRPr="646E6347">
              <w:rPr>
                <w:rFonts w:ascii="Aptos Narrow" w:eastAsia="Aptos" w:hAnsi="Aptos Narrow" w:cs="Aptos"/>
              </w:rPr>
              <w:t>eform) aimed at quadrupling the number of  trained health workers within four years</w:t>
            </w:r>
            <w:r w:rsidR="5C6D8D86" w:rsidRPr="646E6347">
              <w:rPr>
                <w:rFonts w:ascii="Aptos Narrow" w:eastAsia="Aptos" w:hAnsi="Aptos Narrow" w:cs="Aptos"/>
              </w:rPr>
              <w:t>;</w:t>
            </w:r>
            <w:r w:rsidR="031D69DA" w:rsidRPr="646E6347">
              <w:rPr>
                <w:rFonts w:ascii="Aptos Narrow" w:eastAsia="Aptos" w:hAnsi="Aptos Narrow" w:cs="Aptos"/>
              </w:rPr>
              <w:t xml:space="preserve"> </w:t>
            </w:r>
            <w:r w:rsidR="005760BF">
              <w:rPr>
                <w:rFonts w:ascii="Aptos Narrow" w:eastAsia="Aptos" w:hAnsi="Aptos Narrow" w:cs="Aptos"/>
              </w:rPr>
              <w:t>establishing eight</w:t>
            </w:r>
            <w:r w:rsidR="002979A5">
              <w:rPr>
                <w:rFonts w:ascii="Aptos Narrow" w:eastAsia="Aptos" w:hAnsi="Aptos Narrow" w:cs="Aptos"/>
              </w:rPr>
              <w:t xml:space="preserve"> </w:t>
            </w:r>
            <w:r w:rsidR="002979A5" w:rsidRPr="515F700F">
              <w:rPr>
                <w:rFonts w:ascii="Aptos Narrow" w:eastAsia="Aptos" w:hAnsi="Aptos Narrow" w:cs="Aptos"/>
                <w:b/>
                <w:bCs/>
              </w:rPr>
              <w:t>Level II Teaching Hospitals</w:t>
            </w:r>
            <w:r w:rsidR="002979A5">
              <w:rPr>
                <w:rFonts w:ascii="Aptos Narrow" w:eastAsia="Aptos" w:hAnsi="Aptos Narrow" w:cs="Aptos"/>
                <w:b/>
                <w:bCs/>
              </w:rPr>
              <w:t xml:space="preserve"> </w:t>
            </w:r>
            <w:r w:rsidR="002979A5">
              <w:rPr>
                <w:rFonts w:ascii="Aptos Narrow" w:eastAsia="Aptos" w:hAnsi="Aptos Narrow" w:cs="Aptos"/>
              </w:rPr>
              <w:t>and</w:t>
            </w:r>
            <w:r w:rsidR="005760BF">
              <w:rPr>
                <w:rFonts w:ascii="Aptos Narrow" w:eastAsia="Aptos" w:hAnsi="Aptos Narrow" w:cs="Aptos"/>
              </w:rPr>
              <w:t xml:space="preserve"> </w:t>
            </w:r>
            <w:r w:rsidR="3F59C188" w:rsidRPr="515F700F">
              <w:rPr>
                <w:rFonts w:ascii="Aptos Narrow" w:eastAsia="Aptos" w:hAnsi="Aptos Narrow" w:cs="Aptos"/>
              </w:rPr>
              <w:t xml:space="preserve"> </w:t>
            </w:r>
            <w:r w:rsidR="560CBF07" w:rsidRPr="646E6347">
              <w:rPr>
                <w:rFonts w:ascii="Aptos Narrow" w:eastAsia="Aptos" w:hAnsi="Aptos Narrow" w:cs="Aptos"/>
              </w:rPr>
              <w:t xml:space="preserve">successfully </w:t>
            </w:r>
            <w:r w:rsidR="35170EF9" w:rsidRPr="646E6347">
              <w:rPr>
                <w:rFonts w:ascii="Aptos Narrow" w:eastAsia="Aptos" w:hAnsi="Aptos Narrow" w:cs="Aptos"/>
              </w:rPr>
              <w:t>l</w:t>
            </w:r>
            <w:r w:rsidR="5C12E4D7" w:rsidRPr="646E6347">
              <w:rPr>
                <w:rFonts w:ascii="Aptos Narrow" w:eastAsia="Aptos" w:hAnsi="Aptos Narrow" w:cs="Aptos"/>
              </w:rPr>
              <w:t>aunch</w:t>
            </w:r>
            <w:r w:rsidR="70130427" w:rsidRPr="646E6347">
              <w:rPr>
                <w:rFonts w:ascii="Aptos Narrow" w:eastAsia="Aptos" w:hAnsi="Aptos Narrow" w:cs="Aptos"/>
              </w:rPr>
              <w:t xml:space="preserve">ing </w:t>
            </w:r>
            <w:r w:rsidR="628F16FB" w:rsidRPr="515F700F">
              <w:rPr>
                <w:rFonts w:ascii="Aptos Narrow" w:eastAsia="Aptos" w:hAnsi="Aptos Narrow" w:cs="Aptos"/>
              </w:rPr>
              <w:t>a</w:t>
            </w:r>
            <w:r w:rsidR="00883EB4">
              <w:rPr>
                <w:rFonts w:ascii="Aptos Narrow" w:eastAsia="Aptos" w:hAnsi="Aptos Narrow" w:cs="Aptos"/>
              </w:rPr>
              <w:t>n obstetrics</w:t>
            </w:r>
            <w:r w:rsidR="1F864FCC" w:rsidRPr="646E6347">
              <w:rPr>
                <w:rFonts w:ascii="Aptos Narrow" w:eastAsia="Aptos" w:hAnsi="Aptos Narrow" w:cs="Aptos"/>
              </w:rPr>
              <w:t xml:space="preserve"> residency program </w:t>
            </w:r>
            <w:r w:rsidR="5C12E4D7" w:rsidRPr="646E6347">
              <w:rPr>
                <w:rFonts w:ascii="Aptos Narrow" w:eastAsia="Aptos" w:hAnsi="Aptos Narrow" w:cs="Aptos"/>
              </w:rPr>
              <w:t xml:space="preserve">to expand </w:t>
            </w:r>
            <w:r w:rsidR="52D2D00D" w:rsidRPr="646E6347">
              <w:rPr>
                <w:rFonts w:ascii="Aptos Narrow" w:eastAsia="Aptos" w:hAnsi="Aptos Narrow" w:cs="Aptos"/>
              </w:rPr>
              <w:t xml:space="preserve">the nation’s </w:t>
            </w:r>
            <w:r w:rsidR="5C12E4D7" w:rsidRPr="646E6347">
              <w:rPr>
                <w:rFonts w:ascii="Aptos Narrow" w:eastAsia="Aptos" w:hAnsi="Aptos Narrow" w:cs="Aptos"/>
              </w:rPr>
              <w:t xml:space="preserve">training capacity and </w:t>
            </w:r>
            <w:r w:rsidR="006F12F1">
              <w:rPr>
                <w:rFonts w:ascii="Aptos Narrow" w:eastAsia="Aptos" w:hAnsi="Aptos Narrow" w:cs="Aptos"/>
              </w:rPr>
              <w:t>decentralized</w:t>
            </w:r>
            <w:r w:rsidR="21CD442A" w:rsidRPr="515F700F">
              <w:rPr>
                <w:rFonts w:ascii="Aptos Narrow" w:eastAsia="Aptos" w:hAnsi="Aptos Narrow" w:cs="Aptos"/>
              </w:rPr>
              <w:t xml:space="preserve"> </w:t>
            </w:r>
            <w:r w:rsidR="5C12E4D7" w:rsidRPr="646E6347">
              <w:rPr>
                <w:rFonts w:ascii="Aptos Narrow" w:eastAsia="Aptos" w:hAnsi="Aptos Narrow" w:cs="Aptos"/>
              </w:rPr>
              <w:t xml:space="preserve">provision of tertiary care to </w:t>
            </w:r>
            <w:r w:rsidR="00D24636">
              <w:rPr>
                <w:rFonts w:ascii="Aptos Narrow" w:eastAsia="Aptos" w:hAnsi="Aptos Narrow" w:cs="Aptos"/>
              </w:rPr>
              <w:t>improve</w:t>
            </w:r>
            <w:r w:rsidR="5C12E4D7" w:rsidRPr="646E6347">
              <w:rPr>
                <w:rFonts w:ascii="Aptos Narrow" w:eastAsia="Aptos" w:hAnsi="Aptos Narrow" w:cs="Aptos"/>
              </w:rPr>
              <w:t xml:space="preserve"> equitable access to quality care</w:t>
            </w:r>
            <w:r w:rsidR="0E009783" w:rsidRPr="646E6347">
              <w:rPr>
                <w:rFonts w:ascii="Aptos Narrow" w:eastAsia="Aptos" w:hAnsi="Aptos Narrow" w:cs="Aptos"/>
              </w:rPr>
              <w:t>;</w:t>
            </w:r>
            <w:r w:rsidR="6977CFF3" w:rsidRPr="646E6347">
              <w:rPr>
                <w:rFonts w:ascii="Aptos Narrow" w:eastAsia="Aptos" w:hAnsi="Aptos Narrow" w:cs="Aptos"/>
              </w:rPr>
              <w:t xml:space="preserve">  </w:t>
            </w:r>
            <w:r w:rsidR="004C2518">
              <w:rPr>
                <w:rFonts w:ascii="Aptos Narrow" w:eastAsia="Aptos" w:hAnsi="Aptos Narrow" w:cs="Aptos"/>
              </w:rPr>
              <w:t>significant</w:t>
            </w:r>
            <w:r w:rsidR="19D87FE4" w:rsidRPr="646E6347">
              <w:rPr>
                <w:rFonts w:ascii="Aptos Narrow" w:eastAsia="Aptos" w:hAnsi="Aptos Narrow" w:cs="Aptos"/>
              </w:rPr>
              <w:t xml:space="preserve"> </w:t>
            </w:r>
            <w:r w:rsidR="6977CFF3" w:rsidRPr="646E6347">
              <w:rPr>
                <w:rFonts w:ascii="Aptos Narrow" w:eastAsia="Aptos" w:hAnsi="Aptos Narrow" w:cs="Aptos"/>
              </w:rPr>
              <w:t>reduction in prices of commodities procured</w:t>
            </w:r>
            <w:r w:rsidR="1327B734" w:rsidRPr="646E6347">
              <w:rPr>
                <w:rFonts w:ascii="Aptos Narrow" w:eastAsia="Aptos" w:hAnsi="Aptos Narrow" w:cs="Aptos"/>
              </w:rPr>
              <w:t xml:space="preserve"> </w:t>
            </w:r>
            <w:r w:rsidR="6C59491E" w:rsidRPr="646E6347">
              <w:rPr>
                <w:rFonts w:ascii="Aptos Narrow" w:eastAsia="Aptos" w:hAnsi="Aptos Narrow" w:cs="Aptos"/>
              </w:rPr>
              <w:t xml:space="preserve">through </w:t>
            </w:r>
            <w:r w:rsidR="6C59491E" w:rsidRPr="646E6347">
              <w:rPr>
                <w:rFonts w:ascii="Aptos Narrow" w:eastAsia="Aptos" w:hAnsi="Aptos Narrow" w:cs="Aptos"/>
                <w:b/>
                <w:bCs/>
              </w:rPr>
              <w:t>strategic purchasing</w:t>
            </w:r>
            <w:r w:rsidR="1DB4B781" w:rsidRPr="646E6347">
              <w:rPr>
                <w:rFonts w:ascii="Aptos Narrow" w:eastAsia="Aptos" w:hAnsi="Aptos Narrow" w:cs="Aptos"/>
              </w:rPr>
              <w:t>;</w:t>
            </w:r>
            <w:r w:rsidR="7865DA33" w:rsidRPr="646E6347">
              <w:rPr>
                <w:rFonts w:ascii="Aptos Narrow" w:eastAsia="Aptos Narrow" w:hAnsi="Aptos Narrow" w:cs="Aptos Narrow"/>
              </w:rPr>
              <w:t xml:space="preserve"> </w:t>
            </w:r>
            <w:r w:rsidR="00F63C7D">
              <w:rPr>
                <w:rFonts w:ascii="Aptos Narrow" w:eastAsia="Aptos Narrow" w:hAnsi="Aptos Narrow" w:cs="Aptos Narrow"/>
              </w:rPr>
              <w:t>committing to</w:t>
            </w:r>
            <w:r w:rsidR="2547CB91" w:rsidRPr="646E6347">
              <w:rPr>
                <w:rFonts w:ascii="Aptos Narrow" w:eastAsia="Aptos Narrow" w:hAnsi="Aptos Narrow" w:cs="Aptos Narrow"/>
              </w:rPr>
              <w:t xml:space="preserve"> </w:t>
            </w:r>
            <w:r w:rsidR="7865DA33" w:rsidRPr="646E6347">
              <w:rPr>
                <w:rFonts w:ascii="Aptos Narrow" w:eastAsia="Aptos Narrow" w:hAnsi="Aptos Narrow" w:cs="Aptos Narrow"/>
                <w:b/>
                <w:bCs/>
              </w:rPr>
              <w:t>financing</w:t>
            </w:r>
            <w:r w:rsidR="447743C3" w:rsidRPr="646E6347">
              <w:rPr>
                <w:rFonts w:ascii="Aptos Narrow" w:eastAsia="Aptos Narrow" w:hAnsi="Aptos Narrow" w:cs="Aptos Narrow"/>
              </w:rPr>
              <w:t xml:space="preserve"> of</w:t>
            </w:r>
            <w:r w:rsidR="3E18E1C0" w:rsidRPr="646E6347">
              <w:rPr>
                <w:rFonts w:ascii="Aptos Narrow" w:eastAsia="Aptos Narrow" w:hAnsi="Aptos Narrow" w:cs="Aptos Narrow"/>
              </w:rPr>
              <w:t xml:space="preserve"> maternal and newborn (MNH)</w:t>
            </w:r>
            <w:r w:rsidR="447743C3" w:rsidRPr="646E6347">
              <w:rPr>
                <w:rFonts w:ascii="Aptos Narrow" w:eastAsia="Aptos Narrow" w:hAnsi="Aptos Narrow" w:cs="Aptos Narrow"/>
              </w:rPr>
              <w:t xml:space="preserve"> commodities</w:t>
            </w:r>
            <w:r w:rsidR="7865DA33" w:rsidRPr="646E6347">
              <w:rPr>
                <w:rFonts w:ascii="Aptos Narrow" w:eastAsia="Aptos Narrow" w:hAnsi="Aptos Narrow" w:cs="Aptos Narrow"/>
              </w:rPr>
              <w:t xml:space="preserve"> </w:t>
            </w:r>
            <w:r w:rsidR="6BFDF3F8" w:rsidRPr="646E6347">
              <w:rPr>
                <w:rFonts w:ascii="Aptos Narrow" w:eastAsia="Aptos Narrow" w:hAnsi="Aptos Narrow" w:cs="Aptos Narrow"/>
              </w:rPr>
              <w:t xml:space="preserve">through national insurance schemes </w:t>
            </w:r>
            <w:r w:rsidR="6BB9C6E3" w:rsidRPr="646E6347">
              <w:rPr>
                <w:rFonts w:ascii="Aptos Narrow" w:eastAsia="Aptos Narrow" w:hAnsi="Aptos Narrow" w:cs="Aptos Narrow"/>
              </w:rPr>
              <w:t xml:space="preserve">in the long run, and </w:t>
            </w:r>
            <w:r w:rsidR="75B4D3B1" w:rsidRPr="646E6347">
              <w:rPr>
                <w:rFonts w:ascii="Aptos Narrow" w:eastAsia="Aptos Narrow" w:hAnsi="Aptos Narrow" w:cs="Aptos Narrow"/>
              </w:rPr>
              <w:t xml:space="preserve">digitizing its </w:t>
            </w:r>
            <w:r w:rsidR="75B4D3B1" w:rsidRPr="646E6347">
              <w:rPr>
                <w:rFonts w:ascii="Aptos Narrow" w:eastAsia="Aptos Narrow" w:hAnsi="Aptos Narrow" w:cs="Aptos Narrow"/>
                <w:b/>
                <w:bCs/>
              </w:rPr>
              <w:t xml:space="preserve">electronic medical </w:t>
            </w:r>
            <w:r w:rsidR="4FC63D40" w:rsidRPr="515F700F">
              <w:rPr>
                <w:rFonts w:ascii="Aptos Narrow" w:eastAsia="Aptos Narrow" w:hAnsi="Aptos Narrow" w:cs="Aptos Narrow"/>
                <w:b/>
                <w:bCs/>
              </w:rPr>
              <w:t>record</w:t>
            </w:r>
            <w:r w:rsidR="00785B3D">
              <w:rPr>
                <w:rFonts w:ascii="Aptos Narrow" w:eastAsia="Aptos Narrow" w:hAnsi="Aptos Narrow" w:cs="Aptos Narrow"/>
                <w:b/>
                <w:bCs/>
              </w:rPr>
              <w:t>s</w:t>
            </w:r>
            <w:r w:rsidR="75B4D3B1" w:rsidRPr="646E6347">
              <w:rPr>
                <w:rFonts w:ascii="Aptos Narrow" w:eastAsia="Aptos Narrow" w:hAnsi="Aptos Narrow" w:cs="Aptos Narrow"/>
                <w:b/>
                <w:bCs/>
              </w:rPr>
              <w:t xml:space="preserve"> system</w:t>
            </w:r>
            <w:r w:rsidR="75B4D3B1" w:rsidRPr="646E6347">
              <w:rPr>
                <w:rFonts w:ascii="Aptos Narrow" w:eastAsia="Aptos Narrow" w:hAnsi="Aptos Narrow" w:cs="Aptos Narrow"/>
              </w:rPr>
              <w:t xml:space="preserve"> </w:t>
            </w:r>
            <w:r w:rsidR="00B2576D" w:rsidRPr="646E6347">
              <w:rPr>
                <w:rFonts w:ascii="Aptos Narrow" w:eastAsia="Aptos Narrow" w:hAnsi="Aptos Narrow" w:cs="Aptos Narrow"/>
              </w:rPr>
              <w:t>(roll out of e-</w:t>
            </w:r>
            <w:proofErr w:type="spellStart"/>
            <w:r w:rsidR="00B2576D" w:rsidRPr="646E6347">
              <w:rPr>
                <w:rFonts w:ascii="Aptos Narrow" w:eastAsia="Aptos Narrow" w:hAnsi="Aptos Narrow" w:cs="Aptos Narrow"/>
              </w:rPr>
              <w:t>Buzima</w:t>
            </w:r>
            <w:proofErr w:type="spellEnd"/>
            <w:r w:rsidR="00B2576D" w:rsidRPr="646E6347">
              <w:rPr>
                <w:rFonts w:ascii="Aptos Narrow" w:eastAsia="Aptos Narrow" w:hAnsi="Aptos Narrow" w:cs="Aptos Narrow"/>
              </w:rPr>
              <w:t xml:space="preserve">). </w:t>
            </w:r>
          </w:p>
          <w:p w14:paraId="0C7A5A9D" w14:textId="5FB2AC8B" w:rsidR="00830B20" w:rsidRDefault="00830B20" w:rsidP="00A61556">
            <w:pPr>
              <w:spacing w:after="0" w:line="240" w:lineRule="auto"/>
              <w:rPr>
                <w:rFonts w:ascii="Aptos Narrow" w:eastAsia="Aptos Narrow" w:hAnsi="Aptos Narrow" w:cs="Aptos Narrow"/>
              </w:rPr>
            </w:pPr>
          </w:p>
          <w:p w14:paraId="114412C5" w14:textId="3596C524" w:rsidR="000D07C4" w:rsidRPr="00A61556" w:rsidRDefault="7BEFAC92" w:rsidP="00A61556">
            <w:pPr>
              <w:spacing w:after="0" w:line="240" w:lineRule="auto"/>
              <w:rPr>
                <w:rFonts w:ascii="Aptos Narrow" w:eastAsia="Aptos Narrow" w:hAnsi="Aptos Narrow" w:cs="Aptos Narrow"/>
              </w:rPr>
            </w:pPr>
            <w:r w:rsidRPr="45236E6F">
              <w:rPr>
                <w:rFonts w:ascii="Aptos Narrow" w:eastAsia="Aptos Narrow" w:hAnsi="Aptos Narrow" w:cs="Aptos Narrow"/>
              </w:rPr>
              <w:t>There is</w:t>
            </w:r>
            <w:r w:rsidR="6BC54F08" w:rsidRPr="71099C5E">
              <w:rPr>
                <w:rFonts w:ascii="Aptos Narrow" w:eastAsia="Aptos Narrow" w:hAnsi="Aptos Narrow" w:cs="Aptos Narrow"/>
              </w:rPr>
              <w:t xml:space="preserve"> </w:t>
            </w:r>
            <w:r w:rsidR="133E4AF3" w:rsidRPr="71099C5E">
              <w:rPr>
                <w:rFonts w:ascii="Aptos Narrow" w:eastAsia="Aptos Narrow" w:hAnsi="Aptos Narrow" w:cs="Aptos Narrow"/>
              </w:rPr>
              <w:t>a</w:t>
            </w:r>
            <w:r w:rsidRPr="45236E6F">
              <w:rPr>
                <w:rFonts w:ascii="Aptos Narrow" w:eastAsia="Aptos Narrow" w:hAnsi="Aptos Narrow" w:cs="Aptos Narrow"/>
              </w:rPr>
              <w:t xml:space="preserve"> significant opportunity to build on</w:t>
            </w:r>
            <w:r w:rsidR="36B5B5E6" w:rsidRPr="1713B6FA">
              <w:rPr>
                <w:rFonts w:ascii="Aptos Narrow" w:eastAsia="Aptos Narrow" w:hAnsi="Aptos Narrow" w:cs="Aptos Narrow"/>
              </w:rPr>
              <w:t xml:space="preserve"> these </w:t>
            </w:r>
            <w:r w:rsidRPr="45236E6F">
              <w:rPr>
                <w:rFonts w:ascii="Aptos Narrow" w:eastAsia="Aptos Narrow" w:hAnsi="Aptos Narrow" w:cs="Aptos Narrow"/>
              </w:rPr>
              <w:t>investments and committed government leadership to</w:t>
            </w:r>
            <w:r w:rsidR="2BC205C5" w:rsidRPr="45236E6F">
              <w:rPr>
                <w:rFonts w:ascii="Aptos Narrow" w:eastAsia="Aptos Narrow" w:hAnsi="Aptos Narrow" w:cs="Aptos Narrow"/>
              </w:rPr>
              <w:t xml:space="preserve"> enhance</w:t>
            </w:r>
            <w:r w:rsidRPr="45236E6F">
              <w:rPr>
                <w:rFonts w:ascii="Aptos Narrow" w:eastAsia="Aptos Narrow" w:hAnsi="Aptos Narrow" w:cs="Aptos Narrow"/>
              </w:rPr>
              <w:t xml:space="preserve"> maternal and newborn</w:t>
            </w:r>
            <w:r w:rsidR="4C2F184B" w:rsidRPr="45236E6F">
              <w:rPr>
                <w:rFonts w:ascii="Aptos Narrow" w:eastAsia="Aptos Narrow" w:hAnsi="Aptos Narrow" w:cs="Aptos Narrow"/>
              </w:rPr>
              <w:t xml:space="preserve"> care</w:t>
            </w:r>
            <w:r w:rsidR="176C85C9" w:rsidRPr="19AE0AEA">
              <w:rPr>
                <w:rFonts w:ascii="Aptos Narrow" w:eastAsia="Aptos Narrow" w:hAnsi="Aptos Narrow" w:cs="Aptos Narrow"/>
              </w:rPr>
              <w:t>.</w:t>
            </w:r>
            <w:r w:rsidR="36B5B5E6" w:rsidRPr="1713B6FA">
              <w:rPr>
                <w:rFonts w:ascii="Aptos Narrow" w:eastAsia="Aptos Narrow" w:hAnsi="Aptos Narrow" w:cs="Aptos Narrow"/>
              </w:rPr>
              <w:t xml:space="preserve"> </w:t>
            </w:r>
            <w:r w:rsidR="4E163E61" w:rsidRPr="1713B6FA">
              <w:rPr>
                <w:rFonts w:ascii="Aptos Narrow" w:eastAsia="Aptos Narrow" w:hAnsi="Aptos Narrow" w:cs="Aptos Narrow"/>
              </w:rPr>
              <w:t>Beginnings Fund will</w:t>
            </w:r>
            <w:r w:rsidR="25A2CD6B" w:rsidRPr="1713B6FA">
              <w:rPr>
                <w:rFonts w:ascii="Aptos Narrow" w:eastAsia="Aptos Narrow" w:hAnsi="Aptos Narrow" w:cs="Aptos Narrow"/>
              </w:rPr>
              <w:t xml:space="preserve"> </w:t>
            </w:r>
            <w:r w:rsidR="7328FF47" w:rsidRPr="1713B6FA">
              <w:rPr>
                <w:rFonts w:ascii="Aptos Narrow" w:eastAsia="Aptos Narrow" w:hAnsi="Aptos Narrow" w:cs="Aptos Narrow"/>
              </w:rPr>
              <w:t>target</w:t>
            </w:r>
            <w:r w:rsidR="50726F49" w:rsidRPr="1713B6FA">
              <w:rPr>
                <w:rFonts w:ascii="Aptos Narrow" w:eastAsia="Aptos Narrow" w:hAnsi="Aptos Narrow" w:cs="Aptos Narrow"/>
              </w:rPr>
              <w:t xml:space="preserve"> the </w:t>
            </w:r>
            <w:r w:rsidR="50726F49" w:rsidRPr="1713B6FA">
              <w:rPr>
                <w:rFonts w:ascii="Aptos Narrow" w:eastAsia="Aptos Narrow" w:hAnsi="Aptos Narrow" w:cs="Aptos Narrow"/>
                <w:b/>
                <w:bCs/>
              </w:rPr>
              <w:t xml:space="preserve">scale-up of </w:t>
            </w:r>
            <w:r w:rsidR="52E48A78" w:rsidRPr="1713B6FA">
              <w:rPr>
                <w:rFonts w:ascii="Aptos Narrow" w:eastAsia="Aptos Narrow" w:hAnsi="Aptos Narrow" w:cs="Aptos Narrow"/>
                <w:b/>
                <w:bCs/>
              </w:rPr>
              <w:t>priority</w:t>
            </w:r>
            <w:r w:rsidR="50726F49" w:rsidRPr="1713B6FA">
              <w:rPr>
                <w:rFonts w:ascii="Aptos Narrow" w:eastAsia="Aptos Narrow" w:hAnsi="Aptos Narrow" w:cs="Aptos Narrow"/>
                <w:b/>
                <w:bCs/>
              </w:rPr>
              <w:t xml:space="preserve"> interventions</w:t>
            </w:r>
            <w:r w:rsidR="50726F49" w:rsidRPr="1713B6FA">
              <w:rPr>
                <w:rFonts w:ascii="Aptos Narrow" w:eastAsia="Aptos Narrow" w:hAnsi="Aptos Narrow" w:cs="Aptos Narrow"/>
              </w:rPr>
              <w:t xml:space="preserve"> that address the leading causes of maternal and neonatal deaths, and stillbirths</w:t>
            </w:r>
            <w:r w:rsidR="44FC4387" w:rsidRPr="1713B6FA">
              <w:rPr>
                <w:rFonts w:ascii="Aptos Narrow" w:eastAsia="Aptos Narrow" w:hAnsi="Aptos Narrow" w:cs="Aptos Narrow"/>
              </w:rPr>
              <w:t xml:space="preserve"> during antenatal care, </w:t>
            </w:r>
            <w:proofErr w:type="spellStart"/>
            <w:r w:rsidR="44FC4387" w:rsidRPr="1713B6FA">
              <w:rPr>
                <w:rFonts w:ascii="Aptos Narrow" w:eastAsia="Aptos Narrow" w:hAnsi="Aptos Narrow" w:cs="Aptos Narrow"/>
              </w:rPr>
              <w:t>labour</w:t>
            </w:r>
            <w:proofErr w:type="spellEnd"/>
            <w:r w:rsidR="44FC4387" w:rsidRPr="1713B6FA">
              <w:rPr>
                <w:rFonts w:ascii="Aptos Narrow" w:eastAsia="Aptos Narrow" w:hAnsi="Aptos Narrow" w:cs="Aptos Narrow"/>
              </w:rPr>
              <w:t xml:space="preserve"> and delivery, and newborn care</w:t>
            </w:r>
            <w:r w:rsidR="59AAC341" w:rsidRPr="1713B6FA">
              <w:rPr>
                <w:rFonts w:ascii="Aptos Narrow" w:eastAsia="Aptos Narrow" w:hAnsi="Aptos Narrow" w:cs="Aptos Narrow"/>
              </w:rPr>
              <w:t>.</w:t>
            </w:r>
            <w:r w:rsidR="50726F49" w:rsidRPr="1713B6FA">
              <w:rPr>
                <w:rFonts w:ascii="Aptos Narrow" w:eastAsia="Aptos Narrow" w:hAnsi="Aptos Narrow" w:cs="Aptos Narrow"/>
              </w:rPr>
              <w:t xml:space="preserve"> </w:t>
            </w:r>
            <w:r w:rsidR="48D9AA97" w:rsidRPr="1713B6FA">
              <w:rPr>
                <w:rFonts w:ascii="Aptos Narrow" w:eastAsia="Aptos Narrow" w:hAnsi="Aptos Narrow" w:cs="Aptos Narrow"/>
              </w:rPr>
              <w:t>Along</w:t>
            </w:r>
            <w:r w:rsidR="3722DB17" w:rsidRPr="1713B6FA">
              <w:rPr>
                <w:rFonts w:ascii="Aptos Narrow" w:eastAsia="Aptos Narrow" w:hAnsi="Aptos Narrow" w:cs="Aptos Narrow"/>
              </w:rPr>
              <w:t>side the Government of Rwanda, t</w:t>
            </w:r>
            <w:r w:rsidR="52C8E0CB" w:rsidRPr="1713B6FA">
              <w:rPr>
                <w:rFonts w:ascii="Aptos Narrow" w:eastAsia="Aptos Narrow" w:hAnsi="Aptos Narrow" w:cs="Aptos Narrow"/>
              </w:rPr>
              <w:t xml:space="preserve">his investment will </w:t>
            </w:r>
            <w:r w:rsidR="6B0F318A" w:rsidRPr="1713B6FA">
              <w:rPr>
                <w:rFonts w:ascii="Aptos Narrow" w:eastAsia="Aptos Narrow" w:hAnsi="Aptos Narrow" w:cs="Aptos Narrow"/>
              </w:rPr>
              <w:t>increase</w:t>
            </w:r>
            <w:r w:rsidR="50726F49" w:rsidRPr="1713B6FA">
              <w:rPr>
                <w:rFonts w:ascii="Aptos Narrow" w:eastAsia="Aptos Narrow" w:hAnsi="Aptos Narrow" w:cs="Aptos Narrow"/>
              </w:rPr>
              <w:t xml:space="preserve"> availability of </w:t>
            </w:r>
            <w:r w:rsidR="36D88161" w:rsidRPr="1713B6FA">
              <w:rPr>
                <w:rFonts w:ascii="Aptos Narrow" w:eastAsia="Aptos Narrow" w:hAnsi="Aptos Narrow" w:cs="Aptos Narrow"/>
              </w:rPr>
              <w:t>qualit</w:t>
            </w:r>
            <w:r w:rsidR="007D0493" w:rsidRPr="1713B6FA">
              <w:rPr>
                <w:rFonts w:ascii="Aptos Narrow" w:eastAsia="Aptos Narrow" w:hAnsi="Aptos Narrow" w:cs="Aptos Narrow"/>
              </w:rPr>
              <w:t>y</w:t>
            </w:r>
            <w:r w:rsidR="26B6ED95" w:rsidRPr="1713B6FA">
              <w:rPr>
                <w:rFonts w:ascii="Aptos Narrow" w:eastAsia="Aptos Narrow" w:hAnsi="Aptos Narrow" w:cs="Aptos Narrow"/>
              </w:rPr>
              <w:t xml:space="preserve"> </w:t>
            </w:r>
            <w:r w:rsidR="42B7ED08" w:rsidRPr="1713B6FA">
              <w:rPr>
                <w:rFonts w:ascii="Aptos Narrow" w:eastAsia="Aptos Narrow" w:hAnsi="Aptos Narrow" w:cs="Aptos Narrow"/>
                <w:b/>
                <w:bCs/>
              </w:rPr>
              <w:t>MNH</w:t>
            </w:r>
            <w:r w:rsidR="00EF422A" w:rsidRPr="1713B6FA">
              <w:rPr>
                <w:rFonts w:ascii="Aptos Narrow" w:eastAsia="Aptos Narrow" w:hAnsi="Aptos Narrow" w:cs="Aptos Narrow"/>
                <w:b/>
                <w:bCs/>
              </w:rPr>
              <w:t xml:space="preserve"> </w:t>
            </w:r>
            <w:r w:rsidR="50726F49" w:rsidRPr="1713B6FA">
              <w:rPr>
                <w:rFonts w:ascii="Aptos Narrow" w:eastAsia="Aptos Narrow" w:hAnsi="Aptos Narrow" w:cs="Aptos Narrow"/>
                <w:b/>
                <w:bCs/>
              </w:rPr>
              <w:t>commodities</w:t>
            </w:r>
            <w:r w:rsidR="50726F49" w:rsidRPr="1713B6FA">
              <w:rPr>
                <w:rFonts w:ascii="Aptos Narrow" w:eastAsia="Aptos Narrow" w:hAnsi="Aptos Narrow" w:cs="Aptos Narrow"/>
              </w:rPr>
              <w:t xml:space="preserve">, </w:t>
            </w:r>
            <w:r w:rsidR="3C2B0B69" w:rsidRPr="1713B6FA">
              <w:rPr>
                <w:rFonts w:ascii="Aptos Narrow" w:eastAsia="Aptos Narrow" w:hAnsi="Aptos Narrow" w:cs="Aptos Narrow"/>
              </w:rPr>
              <w:t>increase the number</w:t>
            </w:r>
            <w:r w:rsidR="42B7ED08" w:rsidRPr="1713B6FA">
              <w:rPr>
                <w:rFonts w:ascii="Aptos Narrow" w:eastAsia="Aptos Narrow" w:hAnsi="Aptos Narrow" w:cs="Aptos Narrow"/>
              </w:rPr>
              <w:t xml:space="preserve">, competency, and skills-mix of </w:t>
            </w:r>
            <w:r w:rsidR="42B7ED08" w:rsidRPr="1713B6FA">
              <w:rPr>
                <w:rFonts w:ascii="Aptos Narrow" w:eastAsia="Aptos Narrow" w:hAnsi="Aptos Narrow" w:cs="Aptos Narrow"/>
              </w:rPr>
              <w:lastRenderedPageBreak/>
              <w:t xml:space="preserve">the </w:t>
            </w:r>
            <w:r w:rsidR="42B7ED08" w:rsidRPr="1713B6FA">
              <w:rPr>
                <w:rFonts w:ascii="Aptos Narrow" w:eastAsia="Aptos Narrow" w:hAnsi="Aptos Narrow" w:cs="Aptos Narrow"/>
                <w:b/>
                <w:bCs/>
              </w:rPr>
              <w:t>MNH workforce</w:t>
            </w:r>
            <w:r w:rsidR="42B7ED08" w:rsidRPr="1713B6FA">
              <w:rPr>
                <w:rFonts w:ascii="Aptos Narrow" w:eastAsia="Aptos Narrow" w:hAnsi="Aptos Narrow" w:cs="Aptos Narrow"/>
              </w:rPr>
              <w:t xml:space="preserve"> </w:t>
            </w:r>
            <w:r w:rsidR="4D53A745" w:rsidRPr="1713B6FA">
              <w:rPr>
                <w:rFonts w:ascii="Aptos Narrow" w:eastAsia="Aptos Narrow" w:hAnsi="Aptos Narrow" w:cs="Aptos Narrow"/>
              </w:rPr>
              <w:t xml:space="preserve">and </w:t>
            </w:r>
            <w:r w:rsidR="7D8AA5B2" w:rsidRPr="1713B6FA">
              <w:rPr>
                <w:rFonts w:ascii="Aptos Narrow" w:eastAsia="Aptos Narrow" w:hAnsi="Aptos Narrow" w:cs="Aptos Narrow"/>
              </w:rPr>
              <w:t xml:space="preserve">move to expand </w:t>
            </w:r>
            <w:r w:rsidR="275D9EC5" w:rsidRPr="1713B6FA">
              <w:rPr>
                <w:rFonts w:ascii="Aptos Narrow" w:eastAsia="Aptos Narrow" w:hAnsi="Aptos Narrow" w:cs="Aptos Narrow"/>
              </w:rPr>
              <w:t>training</w:t>
            </w:r>
            <w:r w:rsidR="7D8AA5B2" w:rsidRPr="1713B6FA">
              <w:rPr>
                <w:rFonts w:ascii="Aptos Narrow" w:eastAsia="Aptos Narrow" w:hAnsi="Aptos Narrow" w:cs="Aptos Narrow"/>
              </w:rPr>
              <w:t xml:space="preserve"> capacity at L2THs</w:t>
            </w:r>
            <w:r w:rsidR="1F67B3BB" w:rsidRPr="1713B6FA">
              <w:rPr>
                <w:rFonts w:ascii="Aptos Narrow" w:eastAsia="Aptos Narrow" w:hAnsi="Aptos Narrow" w:cs="Aptos Narrow"/>
              </w:rPr>
              <w:t xml:space="preserve">, </w:t>
            </w:r>
            <w:r w:rsidR="355C41AB" w:rsidRPr="1713B6FA">
              <w:rPr>
                <w:rFonts w:ascii="Aptos Narrow" w:eastAsia="Aptos Narrow" w:hAnsi="Aptos Narrow" w:cs="Aptos Narrow"/>
              </w:rPr>
              <w:t xml:space="preserve">improve </w:t>
            </w:r>
            <w:r w:rsidR="722068A6" w:rsidRPr="1713B6FA">
              <w:rPr>
                <w:rFonts w:ascii="Aptos Narrow" w:eastAsia="Aptos Narrow" w:hAnsi="Aptos Narrow" w:cs="Aptos Narrow"/>
              </w:rPr>
              <w:t xml:space="preserve">the quality and use of </w:t>
            </w:r>
            <w:r w:rsidR="355C41AB" w:rsidRPr="1713B6FA">
              <w:rPr>
                <w:rFonts w:ascii="Aptos Narrow" w:eastAsia="Aptos Narrow" w:hAnsi="Aptos Narrow" w:cs="Aptos Narrow"/>
                <w:b/>
                <w:bCs/>
              </w:rPr>
              <w:t>MNH data</w:t>
            </w:r>
            <w:r w:rsidR="7CB79893" w:rsidRPr="1713B6FA">
              <w:rPr>
                <w:rFonts w:ascii="Aptos Narrow" w:eastAsia="Aptos Narrow" w:hAnsi="Aptos Narrow" w:cs="Aptos Narrow"/>
              </w:rPr>
              <w:t xml:space="preserve"> and </w:t>
            </w:r>
            <w:r w:rsidR="002F2107" w:rsidRPr="1713B6FA">
              <w:rPr>
                <w:rFonts w:ascii="Aptos Narrow" w:eastAsia="Aptos Narrow" w:hAnsi="Aptos Narrow" w:cs="Aptos Narrow"/>
              </w:rPr>
              <w:t>supporting maternal</w:t>
            </w:r>
            <w:r w:rsidR="47401326" w:rsidRPr="1713B6FA">
              <w:rPr>
                <w:rFonts w:ascii="Aptos Narrow" w:eastAsia="Aptos Narrow" w:hAnsi="Aptos Narrow" w:cs="Aptos Narrow"/>
              </w:rPr>
              <w:t xml:space="preserve"> and neonatal unit </w:t>
            </w:r>
            <w:r w:rsidR="50726F49" w:rsidRPr="1713B6FA">
              <w:rPr>
                <w:rFonts w:ascii="Aptos Narrow" w:eastAsia="Aptos Narrow" w:hAnsi="Aptos Narrow" w:cs="Aptos Narrow"/>
                <w:b/>
                <w:bCs/>
              </w:rPr>
              <w:t>infrastructure</w:t>
            </w:r>
            <w:r w:rsidR="47401326" w:rsidRPr="1713B6FA">
              <w:rPr>
                <w:rFonts w:ascii="Aptos Narrow" w:eastAsia="Aptos Narrow" w:hAnsi="Aptos Narrow" w:cs="Aptos Narrow"/>
                <w:b/>
                <w:bCs/>
              </w:rPr>
              <w:t xml:space="preserve"> development</w:t>
            </w:r>
            <w:r w:rsidR="002F2107" w:rsidRPr="1713B6FA">
              <w:rPr>
                <w:rFonts w:ascii="Aptos Narrow" w:eastAsia="Aptos Narrow" w:hAnsi="Aptos Narrow" w:cs="Aptos Narrow"/>
              </w:rPr>
              <w:t xml:space="preserve">. </w:t>
            </w:r>
          </w:p>
          <w:p w14:paraId="5CF9E96C" w14:textId="64D1C178" w:rsidR="19AE0AEA" w:rsidRDefault="19AE0AEA" w:rsidP="19AE0AEA">
            <w:pPr>
              <w:spacing w:after="0" w:line="240" w:lineRule="auto"/>
              <w:rPr>
                <w:rFonts w:ascii="Aptos Narrow" w:eastAsia="Aptos Narrow" w:hAnsi="Aptos Narrow" w:cs="Aptos Narrow"/>
              </w:rPr>
            </w:pPr>
          </w:p>
          <w:p w14:paraId="7B90B9E6" w14:textId="09A775C1" w:rsidR="000D07C4" w:rsidRPr="00A61556" w:rsidRDefault="000D07C4" w:rsidP="00A61556">
            <w:pPr>
              <w:spacing w:after="0" w:line="240" w:lineRule="auto"/>
              <w:rPr>
                <w:rFonts w:ascii="Aptos Narrow" w:eastAsia="Aptos Narrow" w:hAnsi="Aptos Narrow" w:cs="Aptos Narrow"/>
              </w:rPr>
            </w:pPr>
            <w:r w:rsidRPr="00A61556">
              <w:rPr>
                <w:rFonts w:ascii="Aptos Narrow" w:eastAsia="Aptos Narrow" w:hAnsi="Aptos Narrow" w:cs="Aptos Narrow"/>
              </w:rPr>
              <w:t xml:space="preserve">Through these investments, the Beginnings Fund will help catalyze Rwanda’s </w:t>
            </w:r>
            <w:r w:rsidR="00D908B4">
              <w:rPr>
                <w:rFonts w:ascii="Aptos Narrow" w:eastAsia="Aptos Narrow" w:hAnsi="Aptos Narrow" w:cs="Aptos Narrow"/>
              </w:rPr>
              <w:t xml:space="preserve">goal to </w:t>
            </w:r>
            <w:r w:rsidR="00D908B4" w:rsidRPr="00A61556">
              <w:rPr>
                <w:rFonts w:ascii="Aptos Narrow" w:eastAsia="Aptos Narrow" w:hAnsi="Aptos Narrow" w:cs="Aptos Narrow"/>
              </w:rPr>
              <w:t>accelerate progress towards ending preventable maternal and newborn deaths</w:t>
            </w:r>
            <w:r w:rsidR="00982C49">
              <w:rPr>
                <w:rFonts w:ascii="Aptos Narrow" w:eastAsia="Aptos Narrow" w:hAnsi="Aptos Narrow" w:cs="Aptos Narrow"/>
              </w:rPr>
              <w:t xml:space="preserve"> and</w:t>
            </w:r>
            <w:r w:rsidRPr="00A61556">
              <w:rPr>
                <w:rFonts w:ascii="Aptos Narrow" w:eastAsia="Aptos Narrow" w:hAnsi="Aptos Narrow" w:cs="Aptos Narrow"/>
                <w:color w:val="000000"/>
                <w:kern w:val="0"/>
                <w14:ligatures w14:val="none"/>
              </w:rPr>
              <w:t xml:space="preserve"> s</w:t>
            </w:r>
            <w:r w:rsidRPr="00A61556">
              <w:rPr>
                <w:rFonts w:ascii="Aptos Narrow" w:eastAsia="Aptos Narrow" w:hAnsi="Aptos Narrow" w:cs="Aptos Narrow"/>
              </w:rPr>
              <w:t>av</w:t>
            </w:r>
            <w:r w:rsidR="00982C49">
              <w:rPr>
                <w:rFonts w:ascii="Aptos Narrow" w:eastAsia="Aptos Narrow" w:hAnsi="Aptos Narrow" w:cs="Aptos Narrow"/>
              </w:rPr>
              <w:t>e</w:t>
            </w:r>
            <w:r w:rsidRPr="00A61556">
              <w:rPr>
                <w:rFonts w:ascii="Aptos Narrow" w:eastAsia="Aptos Narrow" w:hAnsi="Aptos Narrow" w:cs="Aptos Narrow"/>
              </w:rPr>
              <w:t xml:space="preserve"> </w:t>
            </w:r>
            <w:r w:rsidRPr="00A61556">
              <w:rPr>
                <w:rFonts w:ascii="Aptos Narrow" w:eastAsia="Aptos Narrow" w:hAnsi="Aptos Narrow" w:cs="Aptos Narrow"/>
                <w:color w:val="000000"/>
                <w14:ligatures w14:val="none"/>
              </w:rPr>
              <w:t>~14,585 lives</w:t>
            </w:r>
            <w:r w:rsidR="00D268BE">
              <w:rPr>
                <w:rFonts w:ascii="Aptos Narrow" w:eastAsia="Aptos Narrow" w:hAnsi="Aptos Narrow" w:cs="Aptos Narrow"/>
                <w:color w:val="000000"/>
                <w14:ligatures w14:val="none"/>
              </w:rPr>
              <w:t xml:space="preserve"> by 2030</w:t>
            </w:r>
            <w:r w:rsidRPr="00A61556">
              <w:rPr>
                <w:rFonts w:ascii="Aptos Narrow" w:eastAsia="Aptos Narrow" w:hAnsi="Aptos Narrow" w:cs="Aptos Narrow"/>
              </w:rPr>
              <w:t>:</w:t>
            </w:r>
          </w:p>
          <w:p w14:paraId="7A389E71" w14:textId="78BCE443" w:rsidR="000D07C4" w:rsidRPr="00A61556" w:rsidRDefault="000D07C4" w:rsidP="009A01B3">
            <w:pPr>
              <w:pStyle w:val="ListParagraph"/>
              <w:numPr>
                <w:ilvl w:val="0"/>
                <w:numId w:val="3"/>
              </w:numPr>
              <w:spacing w:after="0" w:line="240" w:lineRule="auto"/>
              <w:ind w:left="402" w:hanging="270"/>
              <w:rPr>
                <w:rFonts w:ascii="Aptos Narrow" w:eastAsia="Aptos Narrow" w:hAnsi="Aptos Narrow" w:cs="Aptos Narrow"/>
              </w:rPr>
            </w:pPr>
            <w:r w:rsidRPr="00A61556">
              <w:rPr>
                <w:rFonts w:ascii="Aptos Narrow" w:eastAsia="Aptos Narrow" w:hAnsi="Aptos Narrow" w:cs="Aptos Narrow"/>
              </w:rPr>
              <w:t xml:space="preserve">reducing maternal mortality by </w:t>
            </w:r>
            <w:r w:rsidR="00585FCA" w:rsidRPr="00A61556">
              <w:rPr>
                <w:rFonts w:ascii="Aptos Narrow" w:eastAsia="Aptos Narrow" w:hAnsi="Aptos Narrow" w:cs="Aptos Narrow"/>
              </w:rPr>
              <w:t>10.5%</w:t>
            </w:r>
            <w:r w:rsidR="00F3269E">
              <w:rPr>
                <w:rFonts w:ascii="Aptos Narrow" w:eastAsia="Aptos Narrow" w:hAnsi="Aptos Narrow" w:cs="Aptos Narrow"/>
              </w:rPr>
              <w:t xml:space="preserve"> </w:t>
            </w:r>
            <w:r w:rsidRPr="00A61556">
              <w:rPr>
                <w:rFonts w:ascii="Aptos Narrow" w:eastAsia="Aptos Narrow" w:hAnsi="Aptos Narrow" w:cs="Aptos Narrow"/>
                <w:color w:val="000000"/>
                <w:kern w:val="0"/>
                <w14:ligatures w14:val="none"/>
              </w:rPr>
              <w:t xml:space="preserve">from </w:t>
            </w:r>
            <w:r w:rsidR="008F5273" w:rsidRPr="00A61556">
              <w:rPr>
                <w:rFonts w:ascii="Aptos Narrow" w:eastAsia="Aptos Narrow" w:hAnsi="Aptos Narrow" w:cs="Aptos Narrow"/>
                <w:color w:val="000000"/>
                <w:kern w:val="0"/>
                <w14:ligatures w14:val="none"/>
              </w:rPr>
              <w:t>229</w:t>
            </w:r>
            <w:r w:rsidRPr="00A61556">
              <w:rPr>
                <w:rFonts w:ascii="Aptos Narrow" w:eastAsia="Aptos Narrow" w:hAnsi="Aptos Narrow" w:cs="Aptos Narrow"/>
                <w:color w:val="000000"/>
                <w:kern w:val="0"/>
                <w14:ligatures w14:val="none"/>
              </w:rPr>
              <w:t xml:space="preserve"> to 205 per 100,000 live births </w:t>
            </w:r>
          </w:p>
          <w:p w14:paraId="692358D9" w14:textId="77777777" w:rsidR="000D07C4" w:rsidRPr="00A61556" w:rsidRDefault="000D07C4" w:rsidP="009A01B3">
            <w:pPr>
              <w:pStyle w:val="ListParagraph"/>
              <w:numPr>
                <w:ilvl w:val="0"/>
                <w:numId w:val="3"/>
              </w:numPr>
              <w:spacing w:after="0" w:line="240" w:lineRule="auto"/>
              <w:ind w:left="402" w:hanging="270"/>
              <w:rPr>
                <w:rFonts w:ascii="Aptos Narrow" w:eastAsia="Aptos Narrow" w:hAnsi="Aptos Narrow" w:cs="Aptos Narrow"/>
              </w:rPr>
            </w:pPr>
            <w:r w:rsidRPr="00A61556">
              <w:rPr>
                <w:rFonts w:ascii="Aptos Narrow" w:eastAsia="Aptos Narrow" w:hAnsi="Aptos Narrow" w:cs="Aptos Narrow"/>
              </w:rPr>
              <w:t xml:space="preserve">reducing stillbirths by 11% from 17 to 15 per 1,000 live births </w:t>
            </w:r>
          </w:p>
          <w:p w14:paraId="242F20C6" w14:textId="28643EED" w:rsidR="000D07C4" w:rsidRPr="00A61556" w:rsidRDefault="000D07C4" w:rsidP="009A01B3">
            <w:pPr>
              <w:pStyle w:val="ListParagraph"/>
              <w:numPr>
                <w:ilvl w:val="0"/>
                <w:numId w:val="3"/>
              </w:numPr>
              <w:spacing w:after="0" w:line="240" w:lineRule="auto"/>
              <w:ind w:left="402" w:hanging="270"/>
              <w:rPr>
                <w:rFonts w:ascii="Aptos Narrow" w:eastAsia="Aptos Narrow" w:hAnsi="Aptos Narrow" w:cs="Aptos Narrow"/>
              </w:rPr>
            </w:pPr>
            <w:r w:rsidRPr="00A61556">
              <w:rPr>
                <w:rFonts w:ascii="Aptos Narrow" w:eastAsia="Aptos Narrow" w:hAnsi="Aptos Narrow" w:cs="Aptos Narrow"/>
              </w:rPr>
              <w:t xml:space="preserve">reducing neonatal mortality by 39% </w:t>
            </w:r>
            <w:r w:rsidRPr="00A61556">
              <w:rPr>
                <w:rFonts w:ascii="Aptos Narrow" w:eastAsia="Aptos Narrow" w:hAnsi="Aptos Narrow" w:cs="Aptos Narrow"/>
                <w:color w:val="000000"/>
                <w:kern w:val="0"/>
                <w14:ligatures w14:val="none"/>
              </w:rPr>
              <w:t>from 18 to 11 per 1,000 live births</w:t>
            </w:r>
          </w:p>
        </w:tc>
      </w:tr>
      <w:tr w:rsidR="000D07C4" w:rsidRPr="001239B4" w14:paraId="73A0EB2C" w14:textId="77777777" w:rsidTr="00520CF7">
        <w:trPr>
          <w:trHeight w:val="355"/>
        </w:trPr>
        <w:tc>
          <w:tcPr>
            <w:tcW w:w="3180" w:type="dxa"/>
            <w:shd w:val="clear" w:color="auto" w:fill="D9D9D9" w:themeFill="background1" w:themeFillShade="D9"/>
          </w:tcPr>
          <w:p w14:paraId="5FC8FB12" w14:textId="473AA5D7" w:rsidR="000D07C4" w:rsidRPr="001239B4" w:rsidRDefault="000D07C4" w:rsidP="000D07C4">
            <w:pPr>
              <w:spacing w:after="0" w:line="240" w:lineRule="auto"/>
              <w:rPr>
                <w:rFonts w:ascii="Aptos Narrow" w:eastAsia="Times New Roman" w:hAnsi="Aptos Narrow"/>
                <w:b/>
                <w:color w:val="595959" w:themeColor="text1" w:themeTint="A6"/>
                <w:kern w:val="20"/>
              </w:rPr>
            </w:pPr>
            <w:r w:rsidRPr="001239B4">
              <w:rPr>
                <w:rFonts w:ascii="Aptos Narrow" w:eastAsia="Times New Roman" w:hAnsi="Aptos Narrow"/>
                <w:b/>
                <w:color w:val="595959" w:themeColor="text1" w:themeTint="A6"/>
                <w:kern w:val="20"/>
              </w:rPr>
              <w:lastRenderedPageBreak/>
              <w:t>Pathway to Impact:</w:t>
            </w:r>
          </w:p>
        </w:tc>
        <w:tc>
          <w:tcPr>
            <w:tcW w:w="6174" w:type="dxa"/>
          </w:tcPr>
          <w:p w14:paraId="12A589B7" w14:textId="36AF0DC1" w:rsidR="000D07C4" w:rsidRPr="00A61556" w:rsidRDefault="000D07C4" w:rsidP="00A61556">
            <w:pPr>
              <w:tabs>
                <w:tab w:val="left" w:pos="4212"/>
              </w:tabs>
              <w:spacing w:after="0" w:line="240" w:lineRule="auto"/>
              <w:rPr>
                <w:rFonts w:ascii="Aptos Narrow" w:eastAsia="Aptos Narrow" w:hAnsi="Aptos Narrow" w:cs="Aptos Narrow"/>
                <w:kern w:val="20"/>
              </w:rPr>
            </w:pPr>
            <w:r w:rsidRPr="00A61556">
              <w:rPr>
                <w:rFonts w:ascii="Aptos Narrow" w:eastAsia="Aptos Narrow" w:hAnsi="Aptos Narrow" w:cs="Aptos Narrow"/>
                <w:kern w:val="20"/>
              </w:rPr>
              <w:t>See Annex A</w:t>
            </w:r>
            <w:r w:rsidRPr="00A61556">
              <w:rPr>
                <w:rFonts w:ascii="Aptos Narrow" w:eastAsia="Times New Roman" w:hAnsi="Aptos Narrow"/>
                <w:iCs/>
                <w:kern w:val="20"/>
              </w:rPr>
              <w:tab/>
            </w:r>
          </w:p>
        </w:tc>
      </w:tr>
      <w:tr w:rsidR="000D07C4" w:rsidRPr="001239B4" w14:paraId="53ABB044" w14:textId="77777777" w:rsidTr="00520CF7">
        <w:trPr>
          <w:trHeight w:val="3055"/>
        </w:trPr>
        <w:tc>
          <w:tcPr>
            <w:tcW w:w="3180" w:type="dxa"/>
            <w:shd w:val="clear" w:color="auto" w:fill="D9D9D9" w:themeFill="background1" w:themeFillShade="D9"/>
          </w:tcPr>
          <w:p w14:paraId="0C93CD19" w14:textId="17572D35" w:rsidR="000D07C4" w:rsidRPr="001239B4" w:rsidRDefault="000D07C4" w:rsidP="000D07C4">
            <w:pPr>
              <w:spacing w:after="0" w:line="240" w:lineRule="auto"/>
              <w:rPr>
                <w:rFonts w:ascii="Aptos Narrow" w:eastAsia="Aptos Narrow" w:hAnsi="Aptos Narrow" w:cs="Aptos Narrow"/>
                <w:b/>
                <w:bCs/>
                <w:color w:val="595959" w:themeColor="text1" w:themeTint="A6"/>
                <w:kern w:val="20"/>
              </w:rPr>
            </w:pPr>
            <w:r w:rsidRPr="001239B4">
              <w:rPr>
                <w:rFonts w:ascii="Aptos Narrow" w:eastAsia="Aptos Narrow" w:hAnsi="Aptos Narrow" w:cs="Aptos Narrow"/>
                <w:b/>
                <w:bCs/>
                <w:color w:val="595959" w:themeColor="text1" w:themeTint="A6"/>
                <w:kern w:val="20"/>
              </w:rPr>
              <w:t>Governance and Management:</w:t>
            </w:r>
          </w:p>
        </w:tc>
        <w:tc>
          <w:tcPr>
            <w:tcW w:w="6174" w:type="dxa"/>
          </w:tcPr>
          <w:p w14:paraId="4710E6AE" w14:textId="62CA7FA7" w:rsidR="000D07C4" w:rsidRPr="002D1E94" w:rsidRDefault="000D07C4" w:rsidP="008F24E2">
            <w:pPr>
              <w:spacing w:after="0" w:line="240" w:lineRule="auto"/>
              <w:contextualSpacing/>
              <w:rPr>
                <w:rFonts w:ascii="Aptos Narrow" w:eastAsia="Aptos" w:hAnsi="Aptos Narrow" w:cs="Aptos"/>
              </w:rPr>
            </w:pPr>
            <w:r w:rsidRPr="002D1E94">
              <w:rPr>
                <w:rFonts w:ascii="Aptos Narrow" w:eastAsia="Aptos" w:hAnsi="Aptos Narrow" w:cs="Aptos"/>
              </w:rPr>
              <w:t>The Ministry of Health (MOH) will oversee governance and management of the Rwanda Investment Plan. The governance mechanism is designed to align closely with existing national systems and structures, ensuring coherence, efficiency, and country ownership</w:t>
            </w:r>
            <w:r w:rsidR="11C51A69" w:rsidRPr="002D1E94">
              <w:rPr>
                <w:rFonts w:ascii="Aptos Narrow" w:eastAsia="Aptos" w:hAnsi="Aptos Narrow" w:cs="Aptos"/>
              </w:rPr>
              <w:t>.</w:t>
            </w:r>
          </w:p>
          <w:p w14:paraId="25618BB1" w14:textId="159B071E" w:rsidR="45236E6F" w:rsidRPr="002D1E94" w:rsidRDefault="45236E6F" w:rsidP="004247BA">
            <w:pPr>
              <w:spacing w:after="0" w:line="240" w:lineRule="auto"/>
              <w:contextualSpacing/>
              <w:rPr>
                <w:rFonts w:ascii="Aptos Narrow" w:eastAsia="Aptos" w:hAnsi="Aptos Narrow" w:cs="Aptos"/>
              </w:rPr>
            </w:pPr>
          </w:p>
          <w:p w14:paraId="0972C46A" w14:textId="2E29C5B5" w:rsidR="6BF69118" w:rsidRPr="002D1E94" w:rsidRDefault="69050900" w:rsidP="004247BA">
            <w:pPr>
              <w:spacing w:after="0" w:line="240" w:lineRule="auto"/>
              <w:contextualSpacing/>
              <w:rPr>
                <w:rFonts w:ascii="Aptos Narrow" w:eastAsia="Aptos Narrow" w:hAnsi="Aptos Narrow" w:cs="Aptos Narrow"/>
                <w:color w:val="000000" w:themeColor="text1"/>
              </w:rPr>
            </w:pPr>
            <w:r w:rsidRPr="002D1E94">
              <w:rPr>
                <w:rFonts w:ascii="Aptos Narrow" w:eastAsia="Aptos" w:hAnsi="Aptos Narrow" w:cs="Aptos"/>
              </w:rPr>
              <w:t xml:space="preserve">A </w:t>
            </w:r>
            <w:r w:rsidR="395C6640" w:rsidRPr="002D1E94">
              <w:rPr>
                <w:rFonts w:ascii="Aptos Narrow" w:eastAsia="Aptos" w:hAnsi="Aptos Narrow" w:cs="Aptos"/>
                <w:b/>
                <w:bCs/>
              </w:rPr>
              <w:t>Steering Committee</w:t>
            </w:r>
            <w:r w:rsidR="395C6640" w:rsidRPr="002D1E94">
              <w:rPr>
                <w:rFonts w:ascii="Aptos Narrow" w:eastAsia="Aptos" w:hAnsi="Aptos Narrow" w:cs="Aptos"/>
              </w:rPr>
              <w:t xml:space="preserve">, </w:t>
            </w:r>
            <w:r w:rsidRPr="002D1E94">
              <w:rPr>
                <w:rFonts w:ascii="Aptos Narrow" w:eastAsia="Aptos" w:hAnsi="Aptos Narrow" w:cs="Aptos"/>
              </w:rPr>
              <w:t>co-chaired by the M</w:t>
            </w:r>
            <w:r w:rsidR="1774DF2E" w:rsidRPr="002D1E94">
              <w:rPr>
                <w:rFonts w:ascii="Aptos Narrow" w:eastAsia="Aptos" w:hAnsi="Aptos Narrow" w:cs="Aptos"/>
              </w:rPr>
              <w:t>inister of Health</w:t>
            </w:r>
            <w:r w:rsidR="3A1E31A0" w:rsidRPr="002D1E94">
              <w:rPr>
                <w:rFonts w:ascii="Aptos Narrow" w:eastAsia="Aptos" w:hAnsi="Aptos Narrow" w:cs="Aptos"/>
              </w:rPr>
              <w:t xml:space="preserve">, Dr. </w:t>
            </w:r>
            <w:r w:rsidR="00453F69" w:rsidRPr="002D1E94">
              <w:rPr>
                <w:rFonts w:ascii="Aptos Narrow" w:eastAsia="Aptos" w:hAnsi="Aptos Narrow" w:cs="Aptos"/>
              </w:rPr>
              <w:t>Sabin Nsanzimana</w:t>
            </w:r>
            <w:r w:rsidR="03B9F579" w:rsidRPr="002D1E94">
              <w:rPr>
                <w:rFonts w:ascii="Aptos Narrow" w:eastAsia="Aptos" w:hAnsi="Aptos Narrow" w:cs="Aptos"/>
              </w:rPr>
              <w:t>; and</w:t>
            </w:r>
            <w:r w:rsidRPr="002D1E94">
              <w:rPr>
                <w:rFonts w:ascii="Aptos Narrow" w:eastAsia="Aptos" w:hAnsi="Aptos Narrow" w:cs="Aptos"/>
              </w:rPr>
              <w:t xml:space="preserve"> the Beginning</w:t>
            </w:r>
            <w:r w:rsidR="37F9E099" w:rsidRPr="002D1E94">
              <w:rPr>
                <w:rFonts w:ascii="Aptos Narrow" w:eastAsia="Aptos" w:hAnsi="Aptos Narrow" w:cs="Aptos"/>
              </w:rPr>
              <w:t>s</w:t>
            </w:r>
            <w:r w:rsidRPr="002D1E94">
              <w:rPr>
                <w:rFonts w:ascii="Aptos Narrow" w:eastAsia="Aptos" w:hAnsi="Aptos Narrow" w:cs="Aptos"/>
              </w:rPr>
              <w:t xml:space="preserve"> </w:t>
            </w:r>
            <w:r w:rsidR="20A8D411" w:rsidRPr="002D1E94">
              <w:rPr>
                <w:rFonts w:ascii="Aptos Narrow" w:eastAsia="Aptos" w:hAnsi="Aptos Narrow" w:cs="Aptos"/>
              </w:rPr>
              <w:t>Fund CEO</w:t>
            </w:r>
            <w:r w:rsidR="4D86EF0F" w:rsidRPr="002D1E94">
              <w:rPr>
                <w:rFonts w:ascii="Aptos Narrow" w:eastAsia="Aptos" w:hAnsi="Aptos Narrow" w:cs="Aptos"/>
              </w:rPr>
              <w:t xml:space="preserve">, </w:t>
            </w:r>
            <w:r w:rsidR="1484E3DB" w:rsidRPr="002D1E94">
              <w:rPr>
                <w:rFonts w:ascii="Aptos Narrow" w:eastAsia="Aptos" w:hAnsi="Aptos Narrow" w:cs="Aptos"/>
              </w:rPr>
              <w:t>Alice Kang’ethe</w:t>
            </w:r>
            <w:r w:rsidRPr="002D1E94">
              <w:rPr>
                <w:rFonts w:ascii="Aptos Narrow" w:eastAsia="Aptos" w:hAnsi="Aptos Narrow" w:cs="Aptos"/>
              </w:rPr>
              <w:t xml:space="preserve">, </w:t>
            </w:r>
            <w:r w:rsidR="77ECBB91" w:rsidRPr="002D1E94">
              <w:rPr>
                <w:rFonts w:ascii="Aptos Narrow" w:eastAsia="Aptos" w:hAnsi="Aptos Narrow" w:cs="Aptos"/>
              </w:rPr>
              <w:t xml:space="preserve">comprising of representatives </w:t>
            </w:r>
            <w:r w:rsidR="7253F324" w:rsidRPr="002D1E94">
              <w:rPr>
                <w:rFonts w:ascii="Aptos Narrow" w:eastAsia="Aptos" w:hAnsi="Aptos Narrow" w:cs="Aptos"/>
              </w:rPr>
              <w:t>of</w:t>
            </w:r>
            <w:r w:rsidRPr="002D1E94">
              <w:rPr>
                <w:rFonts w:ascii="Aptos Narrow" w:eastAsia="Aptos" w:hAnsi="Aptos Narrow" w:cs="Aptos"/>
              </w:rPr>
              <w:t xml:space="preserve"> </w:t>
            </w:r>
            <w:r w:rsidR="60287C87" w:rsidRPr="002D1E94">
              <w:rPr>
                <w:rFonts w:ascii="Aptos Narrow" w:eastAsia="Aptos" w:hAnsi="Aptos Narrow" w:cs="Aptos"/>
              </w:rPr>
              <w:t>Rwanda Biomedical Centre (RBC)</w:t>
            </w:r>
            <w:r w:rsidR="0AD6C4F8" w:rsidRPr="002D1E94">
              <w:rPr>
                <w:rFonts w:ascii="Aptos Narrow" w:eastAsia="Aptos" w:hAnsi="Aptos Narrow" w:cs="Aptos"/>
              </w:rPr>
              <w:t>,</w:t>
            </w:r>
            <w:r w:rsidR="60287C87" w:rsidRPr="002D1E94">
              <w:rPr>
                <w:rFonts w:ascii="Aptos Narrow" w:eastAsia="Aptos" w:hAnsi="Aptos Narrow" w:cs="Aptos"/>
              </w:rPr>
              <w:t xml:space="preserve"> Rwanda Medical Services (RMS)</w:t>
            </w:r>
            <w:r w:rsidR="0AD6C4F8" w:rsidRPr="002D1E94">
              <w:rPr>
                <w:rFonts w:ascii="Aptos Narrow" w:eastAsia="Aptos" w:hAnsi="Aptos Narrow" w:cs="Aptos"/>
              </w:rPr>
              <w:t>,</w:t>
            </w:r>
            <w:r w:rsidR="60287C87" w:rsidRPr="002D1E94">
              <w:rPr>
                <w:rFonts w:ascii="Aptos Narrow" w:eastAsia="Aptos" w:hAnsi="Aptos Narrow" w:cs="Aptos"/>
              </w:rPr>
              <w:t xml:space="preserve"> and CHAI</w:t>
            </w:r>
            <w:r w:rsidR="16374E39" w:rsidRPr="002D1E94">
              <w:rPr>
                <w:rFonts w:ascii="Aptos Narrow" w:eastAsia="Aptos" w:hAnsi="Aptos Narrow" w:cs="Aptos"/>
                <w:lang w:val="en"/>
              </w:rPr>
              <w:t xml:space="preserve"> will provide strategic oversight throughout the implementation of the </w:t>
            </w:r>
            <w:r w:rsidR="05725629" w:rsidRPr="002D1E94">
              <w:rPr>
                <w:rFonts w:ascii="Aptos Narrow" w:eastAsia="Aptos" w:hAnsi="Aptos Narrow" w:cs="Aptos"/>
                <w:lang w:val="en"/>
              </w:rPr>
              <w:t>plan</w:t>
            </w:r>
            <w:r w:rsidR="578991E8" w:rsidRPr="002D1E94">
              <w:rPr>
                <w:rFonts w:ascii="Aptos Narrow" w:eastAsia="Aptos" w:hAnsi="Aptos Narrow" w:cs="Aptos"/>
                <w:lang w:val="en"/>
              </w:rPr>
              <w:t>.</w:t>
            </w:r>
            <w:r w:rsidR="0B14D035" w:rsidRPr="002D1E94">
              <w:rPr>
                <w:rFonts w:ascii="Aptos Narrow" w:eastAsia="Aptos" w:hAnsi="Aptos Narrow" w:cs="Aptos"/>
                <w:lang w:val="en"/>
              </w:rPr>
              <w:t xml:space="preserve"> The steering committee will </w:t>
            </w:r>
            <w:r w:rsidR="0AF58AC3" w:rsidRPr="002D1E94">
              <w:rPr>
                <w:rFonts w:ascii="Aptos Narrow" w:eastAsia="Aptos" w:hAnsi="Aptos Narrow" w:cs="Aptos"/>
                <w:lang w:val="en"/>
              </w:rPr>
              <w:t>meet bi</w:t>
            </w:r>
            <w:r w:rsidR="00453F69" w:rsidRPr="002D1E94">
              <w:rPr>
                <w:rFonts w:ascii="Aptos Narrow" w:eastAsia="Aptos" w:hAnsi="Aptos Narrow" w:cs="Aptos"/>
                <w:lang w:val="en"/>
              </w:rPr>
              <w:t>-</w:t>
            </w:r>
            <w:r w:rsidR="0AF58AC3" w:rsidRPr="002D1E94">
              <w:rPr>
                <w:rFonts w:ascii="Aptos Narrow" w:eastAsia="Aptos" w:hAnsi="Aptos Narrow" w:cs="Aptos"/>
                <w:lang w:val="en"/>
              </w:rPr>
              <w:t>annually</w:t>
            </w:r>
            <w:r w:rsidR="6BF69118" w:rsidRPr="002D1E94">
              <w:rPr>
                <w:rFonts w:ascii="Aptos Narrow" w:eastAsia="Aptos" w:hAnsi="Aptos Narrow" w:cs="Aptos"/>
                <w:color w:val="000000" w:themeColor="text1"/>
              </w:rPr>
              <w:t xml:space="preserve">.   </w:t>
            </w:r>
          </w:p>
          <w:p w14:paraId="39589F9F" w14:textId="4EE29A2A" w:rsidR="23E019D2" w:rsidRPr="002D1E94" w:rsidRDefault="23E019D2" w:rsidP="004247BA">
            <w:pPr>
              <w:spacing w:after="0" w:line="240" w:lineRule="auto"/>
              <w:contextualSpacing/>
              <w:rPr>
                <w:rFonts w:ascii="Aptos Narrow" w:eastAsia="Calibri" w:hAnsi="Aptos Narrow" w:cs="Calibri"/>
                <w:color w:val="980000"/>
              </w:rPr>
            </w:pPr>
          </w:p>
          <w:p w14:paraId="3E412D9B" w14:textId="380FAFFC" w:rsidR="268E5718" w:rsidRPr="002D1E94" w:rsidRDefault="74036065" w:rsidP="515F700F">
            <w:pPr>
              <w:spacing w:after="0" w:line="240" w:lineRule="auto"/>
              <w:rPr>
                <w:rFonts w:ascii="Aptos Narrow" w:eastAsia="Aptos Narrow" w:hAnsi="Aptos Narrow" w:cs="Aptos Narrow"/>
                <w:b/>
                <w:bCs/>
                <w:color w:val="000000" w:themeColor="text1"/>
                <w:lang w:val="en-ZA"/>
              </w:rPr>
            </w:pPr>
            <w:r w:rsidRPr="002D1E94">
              <w:rPr>
                <w:rFonts w:ascii="Aptos Narrow" w:eastAsia="Aptos Narrow" w:hAnsi="Aptos Narrow" w:cs="Aptos Narrow"/>
                <w:color w:val="000000" w:themeColor="text1"/>
                <w:lang w:val="en"/>
              </w:rPr>
              <w:t xml:space="preserve">A </w:t>
            </w:r>
            <w:r w:rsidRPr="002D1E94">
              <w:rPr>
                <w:rFonts w:ascii="Aptos Narrow" w:eastAsia="Aptos Narrow" w:hAnsi="Aptos Narrow" w:cs="Aptos Narrow"/>
                <w:b/>
                <w:bCs/>
                <w:color w:val="000000" w:themeColor="text1"/>
                <w:lang w:val="en"/>
              </w:rPr>
              <w:t>Management Team</w:t>
            </w:r>
            <w:r w:rsidR="00B954E0">
              <w:rPr>
                <w:rFonts w:ascii="Aptos Narrow" w:eastAsia="Aptos Narrow" w:hAnsi="Aptos Narrow" w:cs="Aptos Narrow"/>
                <w:b/>
                <w:bCs/>
                <w:color w:val="000000" w:themeColor="text1"/>
                <w:lang w:val="en"/>
              </w:rPr>
              <w:t>,</w:t>
            </w:r>
            <w:r w:rsidRPr="002D1E94">
              <w:rPr>
                <w:rFonts w:ascii="Aptos Narrow" w:eastAsia="Aptos Narrow" w:hAnsi="Aptos Narrow" w:cs="Aptos Narrow"/>
                <w:color w:val="000000" w:themeColor="text1"/>
                <w:lang w:val="en"/>
              </w:rPr>
              <w:t xml:space="preserve"> consisting of the </w:t>
            </w:r>
            <w:r w:rsidR="002D1E94" w:rsidRPr="002D1E94">
              <w:rPr>
                <w:rFonts w:ascii="Aptos Narrow" w:eastAsia="Aptos Narrow" w:hAnsi="Aptos Narrow" w:cs="Aptos Narrow"/>
                <w:color w:val="000000" w:themeColor="text1"/>
                <w:lang w:val="en"/>
              </w:rPr>
              <w:t>technical leads</w:t>
            </w:r>
            <w:r w:rsidR="48FE4638" w:rsidRPr="002D1E94">
              <w:rPr>
                <w:rFonts w:ascii="Aptos Narrow" w:eastAsia="Aptos Narrow" w:hAnsi="Aptos Narrow" w:cs="Aptos Narrow"/>
                <w:color w:val="000000" w:themeColor="text1"/>
                <w:lang w:val="en"/>
              </w:rPr>
              <w:t xml:space="preserve"> </w:t>
            </w:r>
            <w:r w:rsidR="5EF968E1" w:rsidRPr="002D1E94">
              <w:rPr>
                <w:rFonts w:ascii="Aptos Narrow" w:eastAsia="Aptos Narrow" w:hAnsi="Aptos Narrow" w:cs="Aptos Narrow"/>
                <w:color w:val="000000" w:themeColor="text1"/>
                <w:lang w:val="en"/>
              </w:rPr>
              <w:t>from the implementing agencies</w:t>
            </w:r>
            <w:r w:rsidR="00B954E0">
              <w:rPr>
                <w:rFonts w:ascii="Aptos Narrow" w:eastAsia="Aptos Narrow" w:hAnsi="Aptos Narrow" w:cs="Aptos Narrow"/>
                <w:color w:val="000000" w:themeColor="text1"/>
                <w:lang w:val="en"/>
              </w:rPr>
              <w:t xml:space="preserve"> (</w:t>
            </w:r>
            <w:r w:rsidR="5EF968E1" w:rsidRPr="002D1E94">
              <w:rPr>
                <w:rFonts w:ascii="Aptos Narrow" w:eastAsia="Aptos Narrow" w:hAnsi="Aptos Narrow" w:cs="Aptos Narrow"/>
                <w:color w:val="000000" w:themeColor="text1"/>
                <w:lang w:val="en"/>
              </w:rPr>
              <w:t>RBC, RMS</w:t>
            </w:r>
            <w:r w:rsidR="4C856A30" w:rsidRPr="002D1E94">
              <w:rPr>
                <w:rFonts w:ascii="Aptos Narrow" w:eastAsia="Aptos Narrow" w:hAnsi="Aptos Narrow" w:cs="Aptos Narrow"/>
                <w:color w:val="000000" w:themeColor="text1"/>
                <w:lang w:val="en"/>
              </w:rPr>
              <w:t xml:space="preserve">, </w:t>
            </w:r>
            <w:r w:rsidR="5EF968E1" w:rsidRPr="002D1E94">
              <w:rPr>
                <w:rFonts w:ascii="Aptos Narrow" w:eastAsia="Aptos Narrow" w:hAnsi="Aptos Narrow" w:cs="Aptos Narrow"/>
                <w:color w:val="000000" w:themeColor="text1"/>
                <w:lang w:val="en"/>
              </w:rPr>
              <w:t xml:space="preserve">the MOH </w:t>
            </w:r>
            <w:r w:rsidR="2CF33E8A" w:rsidRPr="002D1E94">
              <w:rPr>
                <w:rFonts w:ascii="Aptos Narrow" w:eastAsia="Aptos Narrow" w:hAnsi="Aptos Narrow" w:cs="Aptos Narrow"/>
                <w:color w:val="000000" w:themeColor="text1"/>
                <w:lang w:val="en"/>
              </w:rPr>
              <w:t>D</w:t>
            </w:r>
            <w:r w:rsidR="75AE2F92" w:rsidRPr="002D1E94">
              <w:rPr>
                <w:rFonts w:ascii="Aptos Narrow" w:eastAsia="Aptos Narrow" w:hAnsi="Aptos Narrow" w:cs="Aptos Narrow"/>
                <w:color w:val="000000" w:themeColor="text1"/>
                <w:lang w:val="en"/>
              </w:rPr>
              <w:t>epartment</w:t>
            </w:r>
            <w:r w:rsidR="5EF968E1" w:rsidRPr="002D1E94">
              <w:rPr>
                <w:rFonts w:ascii="Aptos Narrow" w:eastAsia="Aptos Narrow" w:hAnsi="Aptos Narrow" w:cs="Aptos Narrow"/>
                <w:color w:val="000000" w:themeColor="text1"/>
                <w:lang w:val="en"/>
              </w:rPr>
              <w:t xml:space="preserve"> of </w:t>
            </w:r>
            <w:r w:rsidR="302C17E3" w:rsidRPr="002D1E94">
              <w:rPr>
                <w:rFonts w:ascii="Aptos Narrow" w:eastAsia="Aptos Narrow" w:hAnsi="Aptos Narrow" w:cs="Aptos Narrow"/>
                <w:color w:val="000000" w:themeColor="text1"/>
                <w:lang w:val="en"/>
              </w:rPr>
              <w:t>H</w:t>
            </w:r>
            <w:r w:rsidR="5EF968E1" w:rsidRPr="002D1E94">
              <w:rPr>
                <w:rFonts w:ascii="Aptos Narrow" w:eastAsia="Aptos Narrow" w:hAnsi="Aptos Narrow" w:cs="Aptos Narrow"/>
                <w:color w:val="000000" w:themeColor="text1"/>
                <w:lang w:val="en"/>
              </w:rPr>
              <w:t xml:space="preserve">ealth </w:t>
            </w:r>
            <w:r w:rsidR="5ADE97E1" w:rsidRPr="002D1E94">
              <w:rPr>
                <w:rFonts w:ascii="Aptos Narrow" w:eastAsia="Aptos Narrow" w:hAnsi="Aptos Narrow" w:cs="Aptos Narrow"/>
                <w:color w:val="000000" w:themeColor="text1"/>
                <w:lang w:val="en"/>
              </w:rPr>
              <w:t>W</w:t>
            </w:r>
            <w:r w:rsidR="5EF968E1" w:rsidRPr="002D1E94">
              <w:rPr>
                <w:rFonts w:ascii="Aptos Narrow" w:eastAsia="Aptos Narrow" w:hAnsi="Aptos Narrow" w:cs="Aptos Narrow"/>
                <w:color w:val="000000" w:themeColor="text1"/>
                <w:lang w:val="en"/>
              </w:rPr>
              <w:t xml:space="preserve">orkforce </w:t>
            </w:r>
            <w:r w:rsidR="0E5DF434" w:rsidRPr="002D1E94">
              <w:rPr>
                <w:rFonts w:ascii="Aptos Narrow" w:eastAsia="Aptos Narrow" w:hAnsi="Aptos Narrow" w:cs="Aptos Narrow"/>
                <w:color w:val="000000" w:themeColor="text1"/>
                <w:lang w:val="en"/>
              </w:rPr>
              <w:t>D</w:t>
            </w:r>
            <w:r w:rsidR="00D164CD" w:rsidRPr="002D1E94">
              <w:rPr>
                <w:rFonts w:ascii="Aptos Narrow" w:eastAsia="Aptos Narrow" w:hAnsi="Aptos Narrow" w:cs="Aptos Narrow"/>
                <w:color w:val="000000" w:themeColor="text1"/>
                <w:lang w:val="en"/>
              </w:rPr>
              <w:t>evelopment</w:t>
            </w:r>
            <w:r w:rsidR="004C3BA0">
              <w:rPr>
                <w:rFonts w:ascii="Aptos Narrow" w:eastAsia="Aptos Narrow" w:hAnsi="Aptos Narrow" w:cs="Aptos Narrow"/>
                <w:color w:val="000000" w:themeColor="text1"/>
                <w:lang w:val="en"/>
              </w:rPr>
              <w:t xml:space="preserve"> </w:t>
            </w:r>
            <w:r w:rsidR="5EF968E1" w:rsidRPr="002D1E94">
              <w:rPr>
                <w:rFonts w:ascii="Aptos Narrow" w:eastAsia="Aptos Narrow" w:hAnsi="Aptos Narrow" w:cs="Aptos Narrow"/>
                <w:color w:val="000000" w:themeColor="text1"/>
                <w:lang w:val="en"/>
              </w:rPr>
              <w:t>a</w:t>
            </w:r>
            <w:r w:rsidR="1D7AF5B7" w:rsidRPr="002D1E94">
              <w:rPr>
                <w:rFonts w:ascii="Aptos Narrow" w:eastAsia="Aptos Narrow" w:hAnsi="Aptos Narrow" w:cs="Aptos Narrow"/>
                <w:color w:val="000000" w:themeColor="text1"/>
                <w:lang w:val="en"/>
              </w:rPr>
              <w:t>nd</w:t>
            </w:r>
            <w:r w:rsidR="071F9ED0" w:rsidRPr="002D1E94">
              <w:rPr>
                <w:rFonts w:ascii="Aptos Narrow" w:eastAsia="Aptos Narrow" w:hAnsi="Aptos Narrow" w:cs="Aptos Narrow"/>
                <w:color w:val="000000" w:themeColor="text1"/>
                <w:lang w:val="en"/>
              </w:rPr>
              <w:t xml:space="preserve"> </w:t>
            </w:r>
            <w:r w:rsidR="1D7AF5B7" w:rsidRPr="002D1E94">
              <w:rPr>
                <w:rFonts w:ascii="Aptos Narrow" w:eastAsia="Aptos Narrow" w:hAnsi="Aptos Narrow" w:cs="Aptos Narrow"/>
                <w:color w:val="000000" w:themeColor="text1"/>
                <w:lang w:val="en"/>
              </w:rPr>
              <w:t>D</w:t>
            </w:r>
            <w:r w:rsidR="5EF968E1" w:rsidRPr="002D1E94">
              <w:rPr>
                <w:rFonts w:ascii="Aptos Narrow" w:eastAsia="Aptos Narrow" w:hAnsi="Aptos Narrow" w:cs="Aptos Narrow"/>
                <w:color w:val="000000" w:themeColor="text1"/>
                <w:lang w:val="en"/>
              </w:rPr>
              <w:t xml:space="preserve">epartment of </w:t>
            </w:r>
            <w:r w:rsidR="0C6663A9" w:rsidRPr="002D1E94">
              <w:rPr>
                <w:rFonts w:ascii="Aptos Narrow" w:eastAsia="Aptos Narrow" w:hAnsi="Aptos Narrow" w:cs="Aptos Narrow"/>
                <w:color w:val="000000" w:themeColor="text1"/>
                <w:lang w:val="en"/>
              </w:rPr>
              <w:t>D</w:t>
            </w:r>
            <w:r w:rsidR="162230C4" w:rsidRPr="002D1E94">
              <w:rPr>
                <w:rFonts w:ascii="Aptos Narrow" w:eastAsia="Aptos Narrow" w:hAnsi="Aptos Narrow" w:cs="Aptos Narrow"/>
                <w:color w:val="000000" w:themeColor="text1"/>
                <w:lang w:val="en"/>
              </w:rPr>
              <w:t>igitization</w:t>
            </w:r>
            <w:r w:rsidR="00B954E0">
              <w:rPr>
                <w:rFonts w:ascii="Aptos Narrow" w:eastAsia="Aptos Narrow" w:hAnsi="Aptos Narrow" w:cs="Aptos Narrow"/>
                <w:color w:val="000000" w:themeColor="text1"/>
                <w:lang w:val="en"/>
              </w:rPr>
              <w:t>)</w:t>
            </w:r>
            <w:r w:rsidRPr="002D1E94">
              <w:rPr>
                <w:rFonts w:ascii="Aptos Narrow" w:eastAsia="Aptos Narrow" w:hAnsi="Aptos Narrow" w:cs="Aptos Narrow"/>
                <w:color w:val="000000" w:themeColor="text1"/>
                <w:lang w:val="en"/>
              </w:rPr>
              <w:t xml:space="preserve">, </w:t>
            </w:r>
            <w:r w:rsidR="162230C4" w:rsidRPr="002D1E94">
              <w:rPr>
                <w:rFonts w:ascii="Aptos Narrow" w:eastAsia="Aptos Narrow" w:hAnsi="Aptos Narrow" w:cs="Aptos Narrow"/>
                <w:color w:val="000000" w:themeColor="text1"/>
                <w:lang w:val="en"/>
              </w:rPr>
              <w:t>CHAI</w:t>
            </w:r>
            <w:r w:rsidR="00B954E0">
              <w:rPr>
                <w:rFonts w:ascii="Aptos Narrow" w:eastAsia="Aptos Narrow" w:hAnsi="Aptos Narrow" w:cs="Aptos Narrow"/>
                <w:color w:val="000000" w:themeColor="text1"/>
                <w:lang w:val="en"/>
              </w:rPr>
              <w:t xml:space="preserve">, and </w:t>
            </w:r>
            <w:r w:rsidR="70741B16" w:rsidRPr="002D1E94">
              <w:rPr>
                <w:rFonts w:ascii="Aptos Narrow" w:eastAsia="Aptos Narrow" w:hAnsi="Aptos Narrow" w:cs="Aptos Narrow"/>
                <w:color w:val="000000" w:themeColor="text1"/>
                <w:lang w:val="en"/>
              </w:rPr>
              <w:t>the</w:t>
            </w:r>
            <w:r w:rsidRPr="002D1E94">
              <w:rPr>
                <w:rFonts w:ascii="Aptos Narrow" w:eastAsia="Aptos Narrow" w:hAnsi="Aptos Narrow" w:cs="Aptos Narrow"/>
                <w:color w:val="000000" w:themeColor="text1"/>
                <w:lang w:val="en"/>
              </w:rPr>
              <w:t xml:space="preserve"> Beginnings Fund investment team (Patricia Wamala</w:t>
            </w:r>
            <w:r w:rsidRPr="002D1E94">
              <w:rPr>
                <w:rFonts w:ascii="Aptos Narrow" w:eastAsia="Aptos Narrow" w:hAnsi="Aptos Narrow" w:cs="Aptos Narrow"/>
                <w:color w:val="000000" w:themeColor="text1"/>
                <w:lang w:val="en-ZA"/>
              </w:rPr>
              <w:t xml:space="preserve"> (Program), David Gathara (MEL) and Fred Lwegaba (Finance</w:t>
            </w:r>
            <w:r w:rsidR="48FE4638" w:rsidRPr="002D1E94">
              <w:rPr>
                <w:rFonts w:ascii="Aptos Narrow" w:eastAsia="Aptos Narrow" w:hAnsi="Aptos Narrow" w:cs="Aptos Narrow"/>
                <w:color w:val="000000" w:themeColor="text1"/>
                <w:lang w:val="en-ZA"/>
              </w:rPr>
              <w:t>)</w:t>
            </w:r>
            <w:r w:rsidR="00530B1B">
              <w:rPr>
                <w:rFonts w:ascii="Aptos Narrow" w:eastAsia="Aptos Narrow" w:hAnsi="Aptos Narrow" w:cs="Aptos Narrow"/>
                <w:color w:val="000000" w:themeColor="text1"/>
                <w:lang w:val="en-ZA"/>
              </w:rPr>
              <w:t>)</w:t>
            </w:r>
            <w:r w:rsidR="3F231431" w:rsidRPr="002D1E94">
              <w:rPr>
                <w:rFonts w:ascii="Aptos Narrow" w:eastAsia="Aptos Narrow" w:hAnsi="Aptos Narrow" w:cs="Aptos Narrow"/>
                <w:color w:val="000000" w:themeColor="text1"/>
                <w:lang w:val="en-ZA"/>
              </w:rPr>
              <w:t xml:space="preserve">, </w:t>
            </w:r>
            <w:r w:rsidRPr="002D1E94">
              <w:rPr>
                <w:rFonts w:ascii="Aptos Narrow" w:eastAsia="Aptos Narrow" w:hAnsi="Aptos Narrow" w:cs="Aptos Narrow"/>
                <w:color w:val="000000" w:themeColor="text1"/>
                <w:lang w:val="en"/>
              </w:rPr>
              <w:t xml:space="preserve">will </w:t>
            </w:r>
            <w:r w:rsidRPr="002D1E94">
              <w:rPr>
                <w:rFonts w:ascii="Aptos Narrow" w:eastAsia="Aptos Narrow" w:hAnsi="Aptos Narrow" w:cs="Aptos Narrow"/>
                <w:color w:val="000000" w:themeColor="text1"/>
                <w:lang w:val="en-ZA"/>
              </w:rPr>
              <w:t>manage implementation, monitor progress, and support course correction on an ongoing basis</w:t>
            </w:r>
            <w:r w:rsidR="42C9773A" w:rsidRPr="002D1E94">
              <w:rPr>
                <w:rFonts w:ascii="Aptos Narrow" w:eastAsia="Aptos Narrow" w:hAnsi="Aptos Narrow" w:cs="Aptos Narrow"/>
                <w:color w:val="000000" w:themeColor="text1"/>
                <w:lang w:val="en-ZA"/>
              </w:rPr>
              <w:t>.</w:t>
            </w:r>
          </w:p>
          <w:p w14:paraId="0309FC39" w14:textId="69E1C3EB" w:rsidR="23E019D2" w:rsidRPr="002D1E94" w:rsidRDefault="23E019D2" w:rsidP="004247BA">
            <w:pPr>
              <w:spacing w:after="0" w:line="240" w:lineRule="auto"/>
              <w:rPr>
                <w:rFonts w:ascii="Aptos Narrow" w:eastAsia="Aptos Narrow" w:hAnsi="Aptos Narrow" w:cs="Aptos Narrow"/>
                <w:b/>
                <w:bCs/>
                <w:color w:val="000000" w:themeColor="text1"/>
                <w:lang w:val="en-ZA"/>
              </w:rPr>
            </w:pPr>
          </w:p>
          <w:p w14:paraId="1D2FF3E1" w14:textId="472DB7EA" w:rsidR="000D07C4" w:rsidRPr="00A61556" w:rsidRDefault="000D07C4" w:rsidP="008F24E2">
            <w:pPr>
              <w:spacing w:after="0" w:line="240" w:lineRule="auto"/>
              <w:rPr>
                <w:rFonts w:ascii="Aptos Narrow" w:eastAsia="Aptos Narrow" w:hAnsi="Aptos Narrow" w:cs="Aptos Narrow"/>
                <w:color w:val="000000" w:themeColor="text1"/>
                <w:highlight w:val="yellow"/>
                <w:lang w:val="en-ZA"/>
              </w:rPr>
            </w:pPr>
            <w:r w:rsidRPr="00A61556">
              <w:rPr>
                <w:rFonts w:ascii="Aptos Narrow" w:eastAsia="Aptos Narrow" w:hAnsi="Aptos Narrow" w:cs="Aptos Narrow"/>
                <w:b/>
                <w:bCs/>
                <w:lang w:val="en"/>
              </w:rPr>
              <w:t>Audits</w:t>
            </w:r>
            <w:r w:rsidRPr="00A61556">
              <w:rPr>
                <w:rFonts w:ascii="Aptos Narrow" w:eastAsia="Aptos Narrow" w:hAnsi="Aptos Narrow" w:cs="Aptos Narrow"/>
                <w:lang w:val="en"/>
              </w:rPr>
              <w:t xml:space="preserve">: This </w:t>
            </w:r>
            <w:r w:rsidR="00ED3A81" w:rsidRPr="00A61556">
              <w:rPr>
                <w:rFonts w:ascii="Aptos Narrow" w:eastAsia="Aptos Narrow" w:hAnsi="Aptos Narrow" w:cs="Aptos Narrow"/>
                <w:lang w:val="en"/>
              </w:rPr>
              <w:t>program</w:t>
            </w:r>
            <w:r w:rsidRPr="00A61556">
              <w:rPr>
                <w:rFonts w:ascii="Aptos Narrow" w:eastAsia="Aptos Narrow" w:hAnsi="Aptos Narrow" w:cs="Aptos Narrow"/>
                <w:lang w:val="en"/>
              </w:rPr>
              <w:t xml:space="preserve"> will </w:t>
            </w:r>
            <w:r w:rsidR="125861A0" w:rsidRPr="00A61556">
              <w:rPr>
                <w:rFonts w:ascii="Aptos Narrow" w:eastAsia="Aptos Narrow" w:hAnsi="Aptos Narrow" w:cs="Aptos Narrow"/>
                <w:lang w:val="en"/>
              </w:rPr>
              <w:t>utilize</w:t>
            </w:r>
            <w:r w:rsidRPr="00A61556">
              <w:rPr>
                <w:rFonts w:ascii="Aptos Narrow" w:eastAsia="Aptos Narrow" w:hAnsi="Aptos Narrow" w:cs="Aptos Narrow"/>
                <w:lang w:val="en"/>
              </w:rPr>
              <w:t xml:space="preserve"> annual audit</w:t>
            </w:r>
            <w:r w:rsidR="3E56A8D1" w:rsidRPr="00A61556">
              <w:rPr>
                <w:rFonts w:ascii="Aptos Narrow" w:eastAsia="Aptos Narrow" w:hAnsi="Aptos Narrow" w:cs="Aptos Narrow"/>
                <w:lang w:val="en"/>
              </w:rPr>
              <w:t>s</w:t>
            </w:r>
            <w:r w:rsidRPr="00A61556">
              <w:rPr>
                <w:rFonts w:ascii="Aptos Narrow" w:eastAsia="Aptos Narrow" w:hAnsi="Aptos Narrow" w:cs="Aptos Narrow"/>
                <w:lang w:val="en"/>
              </w:rPr>
              <w:t xml:space="preserve"> conducted by Rwanda’s Office of the Auditor General. </w:t>
            </w:r>
          </w:p>
        </w:tc>
      </w:tr>
      <w:tr w:rsidR="000D07C4" w:rsidRPr="001239B4" w14:paraId="0B095360" w14:textId="77777777" w:rsidTr="00520CF7">
        <w:trPr>
          <w:trHeight w:val="300"/>
        </w:trPr>
        <w:tc>
          <w:tcPr>
            <w:tcW w:w="3180" w:type="dxa"/>
            <w:shd w:val="clear" w:color="auto" w:fill="D9D9D9" w:themeFill="background1" w:themeFillShade="D9"/>
          </w:tcPr>
          <w:p w14:paraId="23E2A78A" w14:textId="1AA66719" w:rsidR="000D07C4" w:rsidRPr="001239B4" w:rsidRDefault="38FC16C2" w:rsidP="74F61F96">
            <w:pPr>
              <w:spacing w:after="0" w:line="240" w:lineRule="auto"/>
              <w:rPr>
                <w:rFonts w:ascii="Aptos Narrow" w:eastAsia="Times New Roman" w:hAnsi="Aptos Narrow"/>
                <w:b/>
                <w:bCs/>
                <w:color w:val="595959" w:themeColor="text1" w:themeTint="A6"/>
                <w:kern w:val="20"/>
              </w:rPr>
            </w:pPr>
            <w:r w:rsidRPr="74F61F96">
              <w:rPr>
                <w:rFonts w:ascii="Aptos Narrow" w:eastAsia="Times New Roman" w:hAnsi="Aptos Narrow"/>
                <w:b/>
                <w:bCs/>
                <w:color w:val="595959" w:themeColor="text1" w:themeTint="A6"/>
                <w:kern w:val="20"/>
              </w:rPr>
              <w:t>Reporting</w:t>
            </w:r>
          </w:p>
        </w:tc>
        <w:tc>
          <w:tcPr>
            <w:tcW w:w="6174" w:type="dxa"/>
          </w:tcPr>
          <w:p w14:paraId="49422EC7" w14:textId="54D65A03" w:rsidR="000D07C4" w:rsidRPr="00A61556" w:rsidRDefault="000D07C4" w:rsidP="00A61556">
            <w:pPr>
              <w:spacing w:after="0" w:line="240" w:lineRule="auto"/>
              <w:rPr>
                <w:rFonts w:ascii="Aptos Narrow" w:eastAsia="Aptos Narrow" w:hAnsi="Aptos Narrow" w:cs="Aptos Narrow"/>
                <w:color w:val="000000" w:themeColor="text1"/>
                <w:lang w:val="en-ZA"/>
              </w:rPr>
            </w:pPr>
            <w:r w:rsidRPr="00A61556">
              <w:rPr>
                <w:rFonts w:ascii="Aptos Narrow" w:eastAsia="Aptos Narrow" w:hAnsi="Aptos Narrow" w:cs="Aptos Narrow"/>
              </w:rPr>
              <w:t xml:space="preserve">A consolidated annual narrative and financial report will be prepared by </w:t>
            </w:r>
            <w:r w:rsidR="47176108" w:rsidRPr="515F700F">
              <w:rPr>
                <w:rFonts w:ascii="Aptos Narrow" w:eastAsia="Aptos Narrow" w:hAnsi="Aptos Narrow" w:cs="Aptos Narrow"/>
              </w:rPr>
              <w:t>RBC w</w:t>
            </w:r>
            <w:r w:rsidR="3FBB3329" w:rsidRPr="515F700F">
              <w:rPr>
                <w:rFonts w:ascii="Aptos Narrow" w:eastAsia="Aptos Narrow" w:hAnsi="Aptos Narrow" w:cs="Aptos Narrow"/>
              </w:rPr>
              <w:t>ith support from CHAI</w:t>
            </w:r>
            <w:r w:rsidR="501DBA72" w:rsidRPr="00A61556">
              <w:rPr>
                <w:rFonts w:ascii="Aptos Narrow" w:eastAsia="Aptos Narrow" w:hAnsi="Aptos Narrow" w:cs="Aptos Narrow"/>
              </w:rPr>
              <w:t xml:space="preserve">, </w:t>
            </w:r>
            <w:r w:rsidRPr="00A61556">
              <w:rPr>
                <w:rFonts w:ascii="Aptos Narrow" w:eastAsia="Aptos Narrow" w:hAnsi="Aptos Narrow" w:cs="Aptos Narrow"/>
              </w:rPr>
              <w:t xml:space="preserve">and submitted by August 30 each year, two months after the </w:t>
            </w:r>
            <w:r w:rsidR="4BB41F8B" w:rsidRPr="515F700F">
              <w:rPr>
                <w:rFonts w:ascii="Aptos Narrow" w:eastAsia="Aptos Narrow" w:hAnsi="Aptos Narrow" w:cs="Aptos Narrow"/>
              </w:rPr>
              <w:t>M</w:t>
            </w:r>
            <w:r w:rsidR="00350ED1">
              <w:rPr>
                <w:rFonts w:ascii="Aptos Narrow" w:eastAsia="Aptos Narrow" w:hAnsi="Aptos Narrow" w:cs="Aptos Narrow"/>
              </w:rPr>
              <w:t>O</w:t>
            </w:r>
            <w:r w:rsidR="4BB41F8B" w:rsidRPr="515F700F">
              <w:rPr>
                <w:rFonts w:ascii="Aptos Narrow" w:eastAsia="Aptos Narrow" w:hAnsi="Aptos Narrow" w:cs="Aptos Narrow"/>
              </w:rPr>
              <w:t>H</w:t>
            </w:r>
            <w:r w:rsidRPr="00A61556">
              <w:rPr>
                <w:rFonts w:ascii="Aptos Narrow" w:eastAsia="Aptos Narrow" w:hAnsi="Aptos Narrow" w:cs="Aptos Narrow"/>
              </w:rPr>
              <w:t xml:space="preserve"> fiscal year </w:t>
            </w:r>
            <w:r w:rsidR="4BB41F8B" w:rsidRPr="515F700F">
              <w:rPr>
                <w:rFonts w:ascii="Aptos Narrow" w:eastAsia="Aptos Narrow" w:hAnsi="Aptos Narrow" w:cs="Aptos Narrow"/>
              </w:rPr>
              <w:t>end</w:t>
            </w:r>
            <w:r w:rsidRPr="00A61556">
              <w:rPr>
                <w:rFonts w:ascii="Aptos Narrow" w:eastAsia="Aptos Narrow" w:hAnsi="Aptos Narrow" w:cs="Aptos Narrow"/>
              </w:rPr>
              <w:t xml:space="preserve">, to </w:t>
            </w:r>
            <w:r w:rsidR="0D31B84D" w:rsidRPr="00A61556">
              <w:rPr>
                <w:rFonts w:ascii="Aptos Narrow" w:eastAsia="Aptos Narrow" w:hAnsi="Aptos Narrow" w:cs="Aptos Narrow"/>
              </w:rPr>
              <w:t>align with</w:t>
            </w:r>
            <w:r w:rsidRPr="00A61556">
              <w:rPr>
                <w:rFonts w:ascii="Aptos Narrow" w:eastAsia="Aptos Narrow" w:hAnsi="Aptos Narrow" w:cs="Aptos Narrow"/>
              </w:rPr>
              <w:t xml:space="preserve"> national reporting timelines.</w:t>
            </w:r>
          </w:p>
        </w:tc>
      </w:tr>
    </w:tbl>
    <w:p w14:paraId="32C93CD9" w14:textId="02CAA65D" w:rsidR="00D21504" w:rsidRPr="001239B4" w:rsidRDefault="00D21504" w:rsidP="00D21504">
      <w:pPr>
        <w:spacing w:after="0" w:line="240" w:lineRule="auto"/>
        <w:rPr>
          <w:rFonts w:ascii="Aptos Narrow" w:hAnsi="Aptos Narrow"/>
        </w:rPr>
      </w:pPr>
    </w:p>
    <w:p w14:paraId="335CE6D9" w14:textId="77777777" w:rsidR="00D21504" w:rsidRPr="001239B4" w:rsidRDefault="00D21504">
      <w:pPr>
        <w:rPr>
          <w:rFonts w:ascii="Aptos Narrow" w:hAnsi="Aptos Narrow"/>
        </w:rPr>
      </w:pPr>
      <w:r w:rsidRPr="001239B4">
        <w:rPr>
          <w:rFonts w:ascii="Aptos Narrow" w:hAnsi="Aptos Narrow"/>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4B083" w:themeFill="accent2" w:themeFillTint="99"/>
        <w:tblLook w:val="04A0" w:firstRow="1" w:lastRow="0" w:firstColumn="1" w:lastColumn="0" w:noHBand="0" w:noVBand="1"/>
      </w:tblPr>
      <w:tblGrid>
        <w:gridCol w:w="9360"/>
      </w:tblGrid>
      <w:tr w:rsidR="006D7241" w:rsidRPr="001239B4" w14:paraId="697577B0" w14:textId="77777777" w:rsidTr="070469A2">
        <w:trPr>
          <w:trHeight w:hRule="exact" w:val="360"/>
        </w:trPr>
        <w:tc>
          <w:tcPr>
            <w:tcW w:w="9360" w:type="dxa"/>
            <w:shd w:val="clear" w:color="auto" w:fill="FBE4D5" w:themeFill="accent2" w:themeFillTint="33"/>
            <w:vAlign w:val="center"/>
          </w:tcPr>
          <w:p w14:paraId="147F0F2A" w14:textId="45E79F4D" w:rsidR="006D7241" w:rsidRPr="001239B4" w:rsidRDefault="006D7241" w:rsidP="006D7241">
            <w:pPr>
              <w:jc w:val="center"/>
              <w:rPr>
                <w:rFonts w:ascii="Aptos Narrow" w:hAnsi="Aptos Narrow" w:cs="Arial"/>
                <w:b/>
                <w:color w:val="404040" w:themeColor="text1" w:themeTint="BF"/>
                <w:sz w:val="20"/>
              </w:rPr>
            </w:pPr>
            <w:r w:rsidRPr="001239B4">
              <w:rPr>
                <w:rFonts w:ascii="Aptos Narrow" w:hAnsi="Aptos Narrow" w:cs="Arial"/>
                <w:b/>
                <w:color w:val="404040" w:themeColor="text1" w:themeTint="BF"/>
                <w:sz w:val="24"/>
                <w:szCs w:val="28"/>
              </w:rPr>
              <w:lastRenderedPageBreak/>
              <w:t>Acronyms and Definitions</w:t>
            </w:r>
          </w:p>
        </w:tc>
      </w:tr>
    </w:tbl>
    <w:p w14:paraId="0E96232D" w14:textId="5CF1BDC7" w:rsidR="123C2431" w:rsidRPr="008024BB" w:rsidRDefault="123C2431" w:rsidP="515F700F">
      <w:pPr>
        <w:spacing w:line="257" w:lineRule="auto"/>
        <w:rPr>
          <w:rFonts w:ascii="Aptos Narrow" w:hAnsi="Aptos Narrow"/>
        </w:rPr>
      </w:pPr>
      <w:r w:rsidRPr="008024BB">
        <w:rPr>
          <w:rFonts w:ascii="Aptos Narrow" w:eastAsia="Calibri" w:hAnsi="Aptos Narrow" w:cs="Calibri"/>
          <w:lang w:val="fr-FR"/>
        </w:rPr>
        <w:t xml:space="preserve">ANC </w:t>
      </w:r>
      <w:r>
        <w:tab/>
      </w:r>
      <w:r>
        <w:tab/>
      </w:r>
      <w:r>
        <w:tab/>
      </w:r>
      <w:r w:rsidRPr="008024BB">
        <w:rPr>
          <w:rFonts w:ascii="Aptos Narrow" w:eastAsia="Calibri" w:hAnsi="Aptos Narrow" w:cs="Calibri"/>
          <w:lang w:val="fr-FR"/>
        </w:rPr>
        <w:t>Ante Natal Care</w:t>
      </w:r>
    </w:p>
    <w:p w14:paraId="401BFAD2" w14:textId="67295848" w:rsidR="123C2431" w:rsidRPr="008024BB" w:rsidRDefault="123C2431" w:rsidP="515F700F">
      <w:pPr>
        <w:spacing w:line="257" w:lineRule="auto"/>
        <w:rPr>
          <w:rFonts w:ascii="Aptos Narrow" w:hAnsi="Aptos Narrow"/>
        </w:rPr>
      </w:pPr>
      <w:proofErr w:type="spellStart"/>
      <w:r w:rsidRPr="008024BB">
        <w:rPr>
          <w:rFonts w:ascii="Aptos Narrow" w:eastAsia="Calibri" w:hAnsi="Aptos Narrow" w:cs="Calibri"/>
        </w:rPr>
        <w:t>BEmONC</w:t>
      </w:r>
      <w:proofErr w:type="spellEnd"/>
      <w:r w:rsidRPr="008024BB">
        <w:rPr>
          <w:rFonts w:ascii="Aptos Narrow" w:hAnsi="Aptos Narrow"/>
        </w:rPr>
        <w:tab/>
      </w:r>
      <w:r w:rsidRPr="008024BB">
        <w:rPr>
          <w:rFonts w:ascii="Aptos Narrow" w:hAnsi="Aptos Narrow"/>
        </w:rPr>
        <w:tab/>
      </w:r>
      <w:r w:rsidRPr="008024BB">
        <w:rPr>
          <w:rFonts w:ascii="Aptos Narrow" w:eastAsia="Calibri" w:hAnsi="Aptos Narrow" w:cs="Calibri"/>
        </w:rPr>
        <w:t>Basic Emergency Obstetric and Newborn Care</w:t>
      </w:r>
    </w:p>
    <w:p w14:paraId="5288CF8F" w14:textId="45C4AED1" w:rsidR="123C2431" w:rsidRPr="008024BB" w:rsidRDefault="123C2431" w:rsidP="515F700F">
      <w:pPr>
        <w:spacing w:line="257" w:lineRule="auto"/>
        <w:rPr>
          <w:rFonts w:ascii="Aptos Narrow" w:hAnsi="Aptos Narrow"/>
        </w:rPr>
      </w:pPr>
      <w:proofErr w:type="spellStart"/>
      <w:r w:rsidRPr="008024BB">
        <w:rPr>
          <w:rFonts w:ascii="Aptos Narrow" w:eastAsia="Calibri" w:hAnsi="Aptos Narrow" w:cs="Calibri"/>
        </w:rPr>
        <w:t>CEmONC</w:t>
      </w:r>
      <w:proofErr w:type="spellEnd"/>
      <w:r w:rsidRPr="008024BB">
        <w:rPr>
          <w:rFonts w:ascii="Aptos Narrow" w:eastAsia="Calibri" w:hAnsi="Aptos Narrow" w:cs="Calibri"/>
        </w:rPr>
        <w:t xml:space="preserve"> </w:t>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Comprehensive Emergency Obstetric and Newborn Care. </w:t>
      </w:r>
    </w:p>
    <w:p w14:paraId="789F3FE4" w14:textId="0DF2E830" w:rsidR="123C2431" w:rsidRPr="008024BB" w:rsidRDefault="123C2431" w:rsidP="515F700F">
      <w:pPr>
        <w:spacing w:line="257" w:lineRule="auto"/>
        <w:rPr>
          <w:rFonts w:ascii="Aptos Narrow" w:hAnsi="Aptos Narrow"/>
        </w:rPr>
      </w:pPr>
      <w:r w:rsidRPr="008024BB">
        <w:rPr>
          <w:rFonts w:ascii="Aptos Narrow" w:eastAsia="Calibri" w:hAnsi="Aptos Narrow" w:cs="Calibri"/>
        </w:rPr>
        <w:t xml:space="preserve"> CBHI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Community-Based Health Insurance</w:t>
      </w:r>
    </w:p>
    <w:p w14:paraId="185A325E" w14:textId="32EE2EC5" w:rsidR="123C2431" w:rsidRPr="008024BB" w:rsidRDefault="123C2431" w:rsidP="515F700F">
      <w:pPr>
        <w:spacing w:line="257" w:lineRule="auto"/>
        <w:rPr>
          <w:rFonts w:ascii="Aptos Narrow" w:hAnsi="Aptos Narrow"/>
        </w:rPr>
      </w:pPr>
      <w:r w:rsidRPr="008024BB">
        <w:rPr>
          <w:rFonts w:ascii="Aptos Narrow" w:eastAsia="Calibri" w:hAnsi="Aptos Narrow" w:cs="Calibri"/>
        </w:rPr>
        <w:t xml:space="preserve">CHAI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Clinton Health Access Initiative</w:t>
      </w:r>
    </w:p>
    <w:p w14:paraId="3478FB6F" w14:textId="4EDE5F96" w:rsidR="123C2431" w:rsidRPr="008024BB" w:rsidRDefault="123C2431" w:rsidP="515F700F">
      <w:pPr>
        <w:spacing w:line="257" w:lineRule="auto"/>
        <w:rPr>
          <w:rFonts w:ascii="Aptos Narrow" w:hAnsi="Aptos Narrow"/>
        </w:rPr>
      </w:pPr>
      <w:r w:rsidRPr="008024BB">
        <w:rPr>
          <w:rFonts w:ascii="Aptos Narrow" w:eastAsia="Calibri" w:hAnsi="Aptos Narrow" w:cs="Calibri"/>
        </w:rPr>
        <w:t xml:space="preserve">CPAP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Continuous Positive Airway Pressure</w:t>
      </w:r>
    </w:p>
    <w:p w14:paraId="64398D9B" w14:textId="6CA92196" w:rsidR="123C2431" w:rsidRPr="008024BB" w:rsidRDefault="123C2431" w:rsidP="515F700F">
      <w:pPr>
        <w:spacing w:line="257" w:lineRule="auto"/>
        <w:rPr>
          <w:rFonts w:ascii="Aptos Narrow" w:hAnsi="Aptos Narrow"/>
        </w:rPr>
      </w:pPr>
      <w:r w:rsidRPr="008024BB">
        <w:rPr>
          <w:rFonts w:ascii="Aptos Narrow" w:eastAsia="Calibri" w:hAnsi="Aptos Narrow" w:cs="Calibri"/>
        </w:rPr>
        <w:t xml:space="preserve">CTG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Cardiotocography </w:t>
      </w:r>
    </w:p>
    <w:p w14:paraId="300293A3" w14:textId="41FC5272" w:rsidR="123C2431" w:rsidRPr="008024BB" w:rsidRDefault="123C2431" w:rsidP="515F700F">
      <w:pPr>
        <w:spacing w:line="257" w:lineRule="auto"/>
        <w:rPr>
          <w:rFonts w:ascii="Aptos Narrow" w:hAnsi="Aptos Narrow"/>
        </w:rPr>
      </w:pPr>
      <w:r w:rsidRPr="008024BB">
        <w:rPr>
          <w:rFonts w:ascii="Aptos Narrow" w:eastAsia="Calibri" w:hAnsi="Aptos Narrow" w:cs="Calibri"/>
        </w:rPr>
        <w:t xml:space="preserve">DHIS2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District Health Information Systems 2</w:t>
      </w:r>
    </w:p>
    <w:p w14:paraId="06897A62" w14:textId="6F0FFE31" w:rsidR="123C2431" w:rsidRPr="008024BB" w:rsidRDefault="123C2431" w:rsidP="515F700F">
      <w:pPr>
        <w:spacing w:line="257" w:lineRule="auto"/>
        <w:rPr>
          <w:rFonts w:ascii="Aptos Narrow" w:hAnsi="Aptos Narrow"/>
        </w:rPr>
      </w:pPr>
      <w:r w:rsidRPr="008024BB">
        <w:rPr>
          <w:rFonts w:ascii="Aptos Narrow" w:eastAsia="Calibri" w:hAnsi="Aptos Narrow" w:cs="Calibri"/>
        </w:rPr>
        <w:t xml:space="preserve">DHS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Demographic Health Survey</w:t>
      </w:r>
    </w:p>
    <w:p w14:paraId="29A8DF64" w14:textId="7BB6C036" w:rsidR="123C2431" w:rsidRPr="008024BB" w:rsidRDefault="123C2431" w:rsidP="515F700F">
      <w:pPr>
        <w:spacing w:line="257" w:lineRule="auto"/>
        <w:rPr>
          <w:rFonts w:ascii="Aptos Narrow" w:hAnsi="Aptos Narrow"/>
        </w:rPr>
      </w:pPr>
      <w:r w:rsidRPr="008024BB">
        <w:rPr>
          <w:rFonts w:ascii="Aptos Narrow" w:eastAsia="Calibri" w:hAnsi="Aptos Narrow" w:cs="Calibri"/>
        </w:rPr>
        <w:t xml:space="preserve">DQAs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Data Quality Assessments</w:t>
      </w:r>
    </w:p>
    <w:p w14:paraId="71C22153" w14:textId="5A4F3529" w:rsidR="123C2431" w:rsidRPr="008024BB" w:rsidRDefault="123C2431" w:rsidP="515F700F">
      <w:pPr>
        <w:spacing w:line="257" w:lineRule="auto"/>
        <w:rPr>
          <w:rFonts w:ascii="Aptos Narrow" w:hAnsi="Aptos Narrow"/>
        </w:rPr>
      </w:pPr>
      <w:r w:rsidRPr="008024BB">
        <w:rPr>
          <w:rFonts w:ascii="Aptos Narrow" w:eastAsia="Calibri" w:hAnsi="Aptos Narrow" w:cs="Calibri"/>
        </w:rPr>
        <w:t>ELMIS</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electronic Logistics Management Information System </w:t>
      </w:r>
    </w:p>
    <w:p w14:paraId="2996F4D6" w14:textId="31D1FD39" w:rsidR="123C2431" w:rsidRPr="008024BB" w:rsidRDefault="123C2431" w:rsidP="515F700F">
      <w:pPr>
        <w:spacing w:line="257" w:lineRule="auto"/>
        <w:rPr>
          <w:rFonts w:ascii="Aptos Narrow" w:hAnsi="Aptos Narrow"/>
        </w:rPr>
      </w:pPr>
      <w:r w:rsidRPr="008024BB">
        <w:rPr>
          <w:rFonts w:ascii="Aptos Narrow" w:eastAsia="Calibri" w:hAnsi="Aptos Narrow" w:cs="Calibri"/>
        </w:rPr>
        <w:t xml:space="preserve">EMR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Electronic Medical Records</w:t>
      </w:r>
    </w:p>
    <w:p w14:paraId="2F43B9E9" w14:textId="7055B8E1" w:rsidR="123C2431" w:rsidRPr="008024BB" w:rsidRDefault="123C2431" w:rsidP="515F700F">
      <w:pPr>
        <w:spacing w:line="257" w:lineRule="auto"/>
        <w:rPr>
          <w:rFonts w:ascii="Aptos Narrow" w:hAnsi="Aptos Narrow"/>
        </w:rPr>
      </w:pPr>
      <w:r w:rsidRPr="008024BB">
        <w:rPr>
          <w:rFonts w:ascii="Aptos Narrow" w:eastAsia="Calibri" w:hAnsi="Aptos Narrow" w:cs="Calibri"/>
        </w:rPr>
        <w:t>HC</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Health Centre </w:t>
      </w:r>
    </w:p>
    <w:p w14:paraId="73C5E2CB" w14:textId="0B2C6CE5" w:rsidR="123C2431" w:rsidRPr="008024BB" w:rsidRDefault="123C2431" w:rsidP="515F700F">
      <w:pPr>
        <w:spacing w:line="257" w:lineRule="auto"/>
        <w:rPr>
          <w:rFonts w:ascii="Aptos Narrow" w:hAnsi="Aptos Narrow"/>
        </w:rPr>
      </w:pPr>
      <w:r w:rsidRPr="008024BB">
        <w:rPr>
          <w:rFonts w:ascii="Aptos Narrow" w:eastAsia="Calibri" w:hAnsi="Aptos Narrow" w:cs="Calibri"/>
        </w:rPr>
        <w:t xml:space="preserve">HSC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Heat Stable </w:t>
      </w:r>
      <w:proofErr w:type="spellStart"/>
      <w:r w:rsidRPr="008024BB">
        <w:rPr>
          <w:rFonts w:ascii="Aptos Narrow" w:eastAsia="Calibri" w:hAnsi="Aptos Narrow" w:cs="Calibri"/>
        </w:rPr>
        <w:t>Carbetocin</w:t>
      </w:r>
      <w:proofErr w:type="spellEnd"/>
    </w:p>
    <w:p w14:paraId="756AB4EE" w14:textId="291DC5C5" w:rsidR="123C2431" w:rsidRPr="008024BB" w:rsidRDefault="123C2431" w:rsidP="515F700F">
      <w:pPr>
        <w:spacing w:line="257" w:lineRule="auto"/>
        <w:rPr>
          <w:rFonts w:ascii="Aptos Narrow" w:hAnsi="Aptos Narrow"/>
        </w:rPr>
      </w:pPr>
      <w:r w:rsidRPr="008024BB">
        <w:rPr>
          <w:rFonts w:ascii="Aptos Narrow" w:eastAsia="Calibri" w:hAnsi="Aptos Narrow" w:cs="Calibri"/>
        </w:rPr>
        <w:t>HMIS</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Health Management Information System </w:t>
      </w:r>
    </w:p>
    <w:p w14:paraId="5795190D" w14:textId="097E6CCA" w:rsidR="123C2431" w:rsidRPr="008024BB" w:rsidRDefault="123C2431" w:rsidP="515F700F">
      <w:pPr>
        <w:spacing w:line="257" w:lineRule="auto"/>
        <w:rPr>
          <w:rFonts w:ascii="Aptos Narrow" w:hAnsi="Aptos Narrow"/>
        </w:rPr>
      </w:pPr>
      <w:r w:rsidRPr="008024BB">
        <w:rPr>
          <w:rFonts w:ascii="Aptos Narrow" w:eastAsia="Calibri" w:hAnsi="Aptos Narrow" w:cs="Calibri"/>
        </w:rPr>
        <w:t xml:space="preserve">HSSP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Health Sector Strategic Plan</w:t>
      </w:r>
    </w:p>
    <w:p w14:paraId="1368C73E" w14:textId="0C8B2AD9" w:rsidR="123C2431" w:rsidRPr="008024BB" w:rsidRDefault="123C2431" w:rsidP="515F700F">
      <w:pPr>
        <w:spacing w:line="257" w:lineRule="auto"/>
        <w:rPr>
          <w:rFonts w:ascii="Aptos Narrow" w:hAnsi="Aptos Narrow"/>
        </w:rPr>
      </w:pPr>
      <w:r w:rsidRPr="008024BB">
        <w:rPr>
          <w:rFonts w:ascii="Aptos Narrow" w:eastAsia="Calibri" w:hAnsi="Aptos Narrow" w:cs="Calibri"/>
        </w:rPr>
        <w:t>IKMC</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Immediate Kangaroo Mother Care </w:t>
      </w:r>
    </w:p>
    <w:p w14:paraId="6F565FBE" w14:textId="1D963B1A" w:rsidR="123C2431" w:rsidRPr="008024BB" w:rsidRDefault="123C2431" w:rsidP="515F700F">
      <w:pPr>
        <w:spacing w:line="257" w:lineRule="auto"/>
        <w:rPr>
          <w:rFonts w:ascii="Aptos Narrow" w:hAnsi="Aptos Narrow"/>
        </w:rPr>
      </w:pPr>
      <w:r w:rsidRPr="008024BB">
        <w:rPr>
          <w:rFonts w:ascii="Aptos Narrow" w:eastAsia="Calibri" w:hAnsi="Aptos Narrow" w:cs="Calibri"/>
        </w:rPr>
        <w:t xml:space="preserve">IPC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Infection Prevention and Control</w:t>
      </w:r>
    </w:p>
    <w:p w14:paraId="1D335EC4" w14:textId="6B02B3A6" w:rsidR="5E3373B0" w:rsidRDefault="5E3373B0" w:rsidP="515F700F">
      <w:pPr>
        <w:spacing w:line="257" w:lineRule="auto"/>
        <w:rPr>
          <w:rFonts w:ascii="Aptos Narrow" w:eastAsia="Aptos Narrow" w:hAnsi="Aptos Narrow" w:cs="Aptos Narrow"/>
        </w:rPr>
      </w:pPr>
      <w:r w:rsidRPr="515F700F">
        <w:rPr>
          <w:rFonts w:ascii="Aptos Narrow" w:eastAsia="Aptos Narrow" w:hAnsi="Aptos Narrow" w:cs="Aptos Narrow"/>
        </w:rPr>
        <w:t>LAN</w:t>
      </w:r>
      <w:r w:rsidRPr="008024BB">
        <w:rPr>
          <w:rFonts w:ascii="Aptos Narrow" w:hAnsi="Aptos Narrow"/>
        </w:rPr>
        <w:tab/>
      </w:r>
      <w:r w:rsidRPr="008024BB">
        <w:rPr>
          <w:rFonts w:ascii="Aptos Narrow" w:hAnsi="Aptos Narrow"/>
        </w:rPr>
        <w:tab/>
      </w:r>
      <w:r w:rsidRPr="008024BB">
        <w:rPr>
          <w:rFonts w:ascii="Aptos Narrow" w:hAnsi="Aptos Narrow"/>
        </w:rPr>
        <w:tab/>
      </w:r>
      <w:r w:rsidRPr="515F700F">
        <w:rPr>
          <w:rFonts w:ascii="Aptos Narrow" w:eastAsia="Aptos Narrow" w:hAnsi="Aptos Narrow" w:cs="Aptos Narrow"/>
        </w:rPr>
        <w:t>Local Area Network</w:t>
      </w:r>
    </w:p>
    <w:p w14:paraId="419569E1" w14:textId="50B9F8F4" w:rsidR="123C2431" w:rsidRPr="008024BB" w:rsidRDefault="123C2431" w:rsidP="515F700F">
      <w:pPr>
        <w:spacing w:line="257" w:lineRule="auto"/>
        <w:rPr>
          <w:rFonts w:ascii="Aptos Narrow" w:hAnsi="Aptos Narrow"/>
        </w:rPr>
      </w:pPr>
      <w:r w:rsidRPr="008024BB">
        <w:rPr>
          <w:rFonts w:ascii="Aptos Narrow" w:eastAsia="Calibri" w:hAnsi="Aptos Narrow" w:cs="Calibri"/>
        </w:rPr>
        <w:t xml:space="preserve">L2TH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Level 2 Teaching Hospital </w:t>
      </w:r>
    </w:p>
    <w:p w14:paraId="5A76C774" w14:textId="1E7CF143" w:rsidR="123C2431" w:rsidRPr="008024BB" w:rsidRDefault="123C2431" w:rsidP="515F700F">
      <w:pPr>
        <w:spacing w:line="257" w:lineRule="auto"/>
        <w:rPr>
          <w:rFonts w:ascii="Aptos Narrow" w:hAnsi="Aptos Narrow"/>
        </w:rPr>
      </w:pPr>
      <w:r w:rsidRPr="008024BB">
        <w:rPr>
          <w:rFonts w:ascii="Aptos Narrow" w:eastAsia="Calibri" w:hAnsi="Aptos Narrow" w:cs="Calibri"/>
        </w:rPr>
        <w:t xml:space="preserve">MCCH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Maternal, Child and Community Health </w:t>
      </w:r>
    </w:p>
    <w:p w14:paraId="77CE36D5" w14:textId="074094EB" w:rsidR="123C2431" w:rsidRPr="008024BB" w:rsidRDefault="123C2431" w:rsidP="515F700F">
      <w:pPr>
        <w:spacing w:line="257" w:lineRule="auto"/>
        <w:rPr>
          <w:rFonts w:ascii="Aptos Narrow" w:hAnsi="Aptos Narrow"/>
        </w:rPr>
      </w:pPr>
      <w:r w:rsidRPr="008024BB">
        <w:rPr>
          <w:rFonts w:ascii="Aptos Narrow" w:eastAsia="Calibri" w:hAnsi="Aptos Narrow" w:cs="Calibri"/>
        </w:rPr>
        <w:t xml:space="preserve">MMS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Multiple Micronutrient Supplements </w:t>
      </w:r>
    </w:p>
    <w:p w14:paraId="5795C54D" w14:textId="0EBBD7B9" w:rsidR="123C2431" w:rsidRPr="008024BB" w:rsidRDefault="123C2431" w:rsidP="515F700F">
      <w:pPr>
        <w:spacing w:line="257" w:lineRule="auto"/>
        <w:rPr>
          <w:rFonts w:ascii="Aptos Narrow" w:hAnsi="Aptos Narrow"/>
        </w:rPr>
      </w:pPr>
      <w:r w:rsidRPr="008024BB">
        <w:rPr>
          <w:rFonts w:ascii="Aptos Narrow" w:eastAsia="Calibri" w:hAnsi="Aptos Narrow" w:cs="Calibri"/>
        </w:rPr>
        <w:t>MNH</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Maternal, Newborn Health   </w:t>
      </w:r>
    </w:p>
    <w:p w14:paraId="793FD059" w14:textId="27341741" w:rsidR="123C2431" w:rsidRPr="008024BB" w:rsidRDefault="123C2431" w:rsidP="515F700F">
      <w:pPr>
        <w:spacing w:line="257" w:lineRule="auto"/>
        <w:rPr>
          <w:rFonts w:ascii="Aptos Narrow" w:hAnsi="Aptos Narrow"/>
        </w:rPr>
      </w:pPr>
      <w:r w:rsidRPr="008024BB">
        <w:rPr>
          <w:rFonts w:ascii="Aptos Narrow" w:eastAsia="Calibri" w:hAnsi="Aptos Narrow" w:cs="Calibri"/>
        </w:rPr>
        <w:t>MOH</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Ministry of Health </w:t>
      </w:r>
    </w:p>
    <w:p w14:paraId="71356116" w14:textId="2D21CB54" w:rsidR="123C2431" w:rsidRPr="008024BB" w:rsidRDefault="123C2431" w:rsidP="515F700F">
      <w:pPr>
        <w:spacing w:line="257" w:lineRule="auto"/>
        <w:rPr>
          <w:rFonts w:ascii="Aptos Narrow" w:hAnsi="Aptos Narrow"/>
        </w:rPr>
      </w:pPr>
      <w:r w:rsidRPr="008024BB">
        <w:rPr>
          <w:rFonts w:ascii="Aptos Narrow" w:eastAsia="Calibri" w:hAnsi="Aptos Narrow" w:cs="Calibri"/>
        </w:rPr>
        <w:t xml:space="preserve">NICU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Neonatal Intensive Care Unit </w:t>
      </w:r>
    </w:p>
    <w:p w14:paraId="15BC566F" w14:textId="79732113" w:rsidR="123C2431" w:rsidRPr="008024BB" w:rsidRDefault="123C2431" w:rsidP="515F700F">
      <w:pPr>
        <w:spacing w:line="257" w:lineRule="auto"/>
        <w:rPr>
          <w:rFonts w:ascii="Aptos Narrow" w:eastAsia="Calibri" w:hAnsi="Aptos Narrow" w:cs="Calibri"/>
        </w:rPr>
      </w:pPr>
      <w:r w:rsidRPr="008024BB">
        <w:rPr>
          <w:rFonts w:ascii="Aptos Narrow" w:eastAsia="Calibri" w:hAnsi="Aptos Narrow" w:cs="Calibri"/>
        </w:rPr>
        <w:t xml:space="preserve">NHIC </w:t>
      </w:r>
      <w:r w:rsidRPr="008024BB">
        <w:rPr>
          <w:rFonts w:ascii="Aptos Narrow" w:hAnsi="Aptos Narrow"/>
        </w:rPr>
        <w:tab/>
      </w:r>
      <w:r w:rsidR="53E3C880" w:rsidRPr="008024BB">
        <w:rPr>
          <w:rFonts w:ascii="Aptos Narrow" w:hAnsi="Aptos Narrow"/>
        </w:rPr>
        <w:tab/>
      </w:r>
      <w:r w:rsidR="53E3C880" w:rsidRPr="008024BB">
        <w:rPr>
          <w:rFonts w:ascii="Aptos Narrow" w:hAnsi="Aptos Narrow"/>
        </w:rPr>
        <w:tab/>
      </w:r>
      <w:r w:rsidRPr="008024BB">
        <w:rPr>
          <w:rFonts w:ascii="Aptos Narrow" w:eastAsia="Calibri" w:hAnsi="Aptos Narrow" w:cs="Calibri"/>
        </w:rPr>
        <w:t>National Health Intelligence Centre</w:t>
      </w:r>
    </w:p>
    <w:p w14:paraId="17E3E5F5" w14:textId="4E22C4DC" w:rsidR="0FC6F85D" w:rsidRPr="008024BB" w:rsidRDefault="0FC6F85D" w:rsidP="13F88183">
      <w:pPr>
        <w:spacing w:line="257" w:lineRule="auto"/>
        <w:rPr>
          <w:rFonts w:ascii="Aptos Narrow" w:eastAsia="Calibri" w:hAnsi="Aptos Narrow" w:cs="Calibri"/>
        </w:rPr>
      </w:pPr>
      <w:r w:rsidRPr="008024BB">
        <w:rPr>
          <w:rFonts w:ascii="Aptos Narrow" w:eastAsia="Calibri" w:hAnsi="Aptos Narrow" w:cs="Calibri"/>
        </w:rPr>
        <w:t>ODA</w:t>
      </w:r>
      <w:r w:rsidRPr="008024BB">
        <w:rPr>
          <w:rFonts w:ascii="Aptos Narrow" w:hAnsi="Aptos Narrow"/>
        </w:rPr>
        <w:tab/>
      </w:r>
      <w:r w:rsidRPr="008024BB">
        <w:rPr>
          <w:rFonts w:ascii="Aptos Narrow" w:hAnsi="Aptos Narrow"/>
        </w:rPr>
        <w:tab/>
      </w:r>
      <w:r w:rsidRPr="008024BB">
        <w:rPr>
          <w:rFonts w:ascii="Aptos Narrow" w:hAnsi="Aptos Narrow"/>
        </w:rPr>
        <w:tab/>
      </w:r>
      <w:proofErr w:type="gramStart"/>
      <w:r w:rsidRPr="008024BB">
        <w:rPr>
          <w:rFonts w:ascii="Aptos Narrow" w:eastAsia="Calibri" w:hAnsi="Aptos Narrow" w:cs="Calibri"/>
        </w:rPr>
        <w:t>Official  Development</w:t>
      </w:r>
      <w:proofErr w:type="gramEnd"/>
      <w:r w:rsidRPr="008024BB">
        <w:rPr>
          <w:rFonts w:ascii="Aptos Narrow" w:eastAsia="Calibri" w:hAnsi="Aptos Narrow" w:cs="Calibri"/>
        </w:rPr>
        <w:t xml:space="preserve"> Assistance</w:t>
      </w:r>
    </w:p>
    <w:p w14:paraId="50367A58" w14:textId="4C3B9C23" w:rsidR="123C2431" w:rsidRPr="008024BB" w:rsidRDefault="123C2431" w:rsidP="515F700F">
      <w:pPr>
        <w:spacing w:line="257" w:lineRule="auto"/>
        <w:rPr>
          <w:rFonts w:ascii="Aptos Narrow" w:hAnsi="Aptos Narrow"/>
        </w:rPr>
      </w:pPr>
      <w:r w:rsidRPr="008024BB">
        <w:rPr>
          <w:rFonts w:ascii="Aptos Narrow" w:eastAsia="Calibri" w:hAnsi="Aptos Narrow" w:cs="Calibri"/>
        </w:rPr>
        <w:t>POCUS</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Point of Care Ultrasound </w:t>
      </w:r>
    </w:p>
    <w:p w14:paraId="38A99970" w14:textId="6A8F4EA8" w:rsidR="123C2431" w:rsidRPr="008024BB" w:rsidRDefault="123C2431" w:rsidP="515F700F">
      <w:pPr>
        <w:spacing w:line="257" w:lineRule="auto"/>
        <w:rPr>
          <w:rFonts w:ascii="Aptos Narrow" w:hAnsi="Aptos Narrow"/>
        </w:rPr>
      </w:pPr>
      <w:r w:rsidRPr="008024BB">
        <w:rPr>
          <w:rFonts w:ascii="Aptos Narrow" w:eastAsia="Calibri" w:hAnsi="Aptos Narrow" w:cs="Calibri"/>
        </w:rPr>
        <w:lastRenderedPageBreak/>
        <w:t>PPH</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Post Partum Hemorrhage  </w:t>
      </w:r>
    </w:p>
    <w:p w14:paraId="708B3F1B" w14:textId="72D8E93E" w:rsidR="123C2431" w:rsidRPr="008024BB" w:rsidRDefault="123C2431" w:rsidP="515F700F">
      <w:pPr>
        <w:spacing w:line="257" w:lineRule="auto"/>
        <w:rPr>
          <w:rFonts w:ascii="Aptos Narrow" w:hAnsi="Aptos Narrow"/>
        </w:rPr>
      </w:pPr>
      <w:r w:rsidRPr="008024BB">
        <w:rPr>
          <w:rFonts w:ascii="Aptos Narrow" w:eastAsia="Calibri" w:hAnsi="Aptos Narrow" w:cs="Calibri"/>
        </w:rPr>
        <w:t>RBC</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Rwanda Biomedical Centre </w:t>
      </w:r>
    </w:p>
    <w:p w14:paraId="7BD79A00" w14:textId="00FC8D9B" w:rsidR="123C2431" w:rsidRPr="008024BB" w:rsidRDefault="123C2431" w:rsidP="515F700F">
      <w:pPr>
        <w:spacing w:line="257" w:lineRule="auto"/>
        <w:rPr>
          <w:rFonts w:ascii="Aptos Narrow" w:hAnsi="Aptos Narrow"/>
        </w:rPr>
      </w:pPr>
      <w:r w:rsidRPr="008024BB">
        <w:rPr>
          <w:rFonts w:ascii="Aptos Narrow" w:eastAsia="Calibri" w:hAnsi="Aptos Narrow" w:cs="Calibri"/>
        </w:rPr>
        <w:t>RDB</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Rwanda Development Board </w:t>
      </w:r>
    </w:p>
    <w:p w14:paraId="04187C8F" w14:textId="528CEB77" w:rsidR="123C2431" w:rsidRPr="008024BB" w:rsidRDefault="123C2431" w:rsidP="515F700F">
      <w:pPr>
        <w:spacing w:line="257" w:lineRule="auto"/>
        <w:rPr>
          <w:rFonts w:ascii="Aptos Narrow" w:hAnsi="Aptos Narrow"/>
        </w:rPr>
      </w:pPr>
      <w:r w:rsidRPr="008024BB">
        <w:rPr>
          <w:rFonts w:ascii="Aptos Narrow" w:eastAsia="Calibri" w:hAnsi="Aptos Narrow" w:cs="Calibri"/>
        </w:rPr>
        <w:t>RMNCAH</w:t>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Reproductive, Maternal, Newborn, Child and Adolescent Health </w:t>
      </w:r>
    </w:p>
    <w:p w14:paraId="640927EF" w14:textId="544C7FC4" w:rsidR="123C2431" w:rsidRPr="008024BB" w:rsidRDefault="123C2431" w:rsidP="515F700F">
      <w:pPr>
        <w:spacing w:line="257" w:lineRule="auto"/>
        <w:rPr>
          <w:rFonts w:ascii="Aptos Narrow" w:hAnsi="Aptos Narrow"/>
        </w:rPr>
      </w:pPr>
      <w:r w:rsidRPr="008024BB">
        <w:rPr>
          <w:rFonts w:ascii="Aptos Narrow" w:eastAsia="Calibri" w:hAnsi="Aptos Narrow" w:cs="Calibri"/>
        </w:rPr>
        <w:t>RMS</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Rwanda Medical Supply </w:t>
      </w:r>
    </w:p>
    <w:p w14:paraId="68022793" w14:textId="4020AE53" w:rsidR="15DB93DB" w:rsidRPr="008024BB" w:rsidRDefault="15DB93DB" w:rsidP="515F700F">
      <w:pPr>
        <w:spacing w:line="257" w:lineRule="auto"/>
        <w:rPr>
          <w:rFonts w:ascii="Aptos Narrow" w:eastAsia="Calibri" w:hAnsi="Aptos Narrow" w:cs="Calibri"/>
        </w:rPr>
      </w:pPr>
      <w:r w:rsidRPr="008024BB">
        <w:rPr>
          <w:rFonts w:ascii="Aptos Narrow" w:eastAsia="Calibri" w:hAnsi="Aptos Narrow" w:cs="Calibri"/>
        </w:rPr>
        <w:t>RSSB</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Rwanda Social Security Board</w:t>
      </w:r>
    </w:p>
    <w:p w14:paraId="1668FB52" w14:textId="703CE6BF" w:rsidR="123C2431" w:rsidRPr="008024BB" w:rsidRDefault="123C2431" w:rsidP="515F700F">
      <w:pPr>
        <w:spacing w:line="257" w:lineRule="auto"/>
        <w:rPr>
          <w:rFonts w:ascii="Aptos Narrow" w:hAnsi="Aptos Narrow"/>
        </w:rPr>
      </w:pPr>
      <w:r w:rsidRPr="008024BB">
        <w:rPr>
          <w:rFonts w:ascii="Aptos Narrow" w:eastAsia="Calibri" w:hAnsi="Aptos Narrow" w:cs="Calibri"/>
        </w:rPr>
        <w:t>SGHP</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Second Generation Health Post  </w:t>
      </w:r>
    </w:p>
    <w:p w14:paraId="40D7ED41" w14:textId="60F22EAB" w:rsidR="123C2431" w:rsidRPr="008024BB" w:rsidRDefault="123C2431" w:rsidP="515F700F">
      <w:pPr>
        <w:spacing w:line="257" w:lineRule="auto"/>
        <w:rPr>
          <w:rFonts w:ascii="Aptos Narrow" w:hAnsi="Aptos Narrow"/>
        </w:rPr>
      </w:pPr>
      <w:r w:rsidRPr="008024BB">
        <w:rPr>
          <w:rFonts w:ascii="Aptos Narrow" w:eastAsia="Calibri" w:hAnsi="Aptos Narrow" w:cs="Calibri"/>
        </w:rPr>
        <w:t>SSNC</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Small and Sick Newborn Care </w:t>
      </w:r>
    </w:p>
    <w:p w14:paraId="4223DE11" w14:textId="54441E9C" w:rsidR="123C2431" w:rsidRPr="008024BB" w:rsidRDefault="123C2431" w:rsidP="515F700F">
      <w:pPr>
        <w:spacing w:line="257" w:lineRule="auto"/>
        <w:rPr>
          <w:rFonts w:ascii="Aptos Narrow" w:hAnsi="Aptos Narrow"/>
        </w:rPr>
      </w:pPr>
      <w:r w:rsidRPr="008024BB">
        <w:rPr>
          <w:rFonts w:ascii="Aptos Narrow" w:eastAsia="Calibri" w:hAnsi="Aptos Narrow" w:cs="Calibri"/>
        </w:rPr>
        <w:t xml:space="preserve">TXA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 xml:space="preserve">Tranexamic Acid </w:t>
      </w:r>
    </w:p>
    <w:p w14:paraId="1219243F" w14:textId="512CBCF1" w:rsidR="123C2431" w:rsidRPr="008024BB" w:rsidRDefault="123C2431" w:rsidP="515F700F">
      <w:pPr>
        <w:spacing w:line="257" w:lineRule="auto"/>
        <w:rPr>
          <w:rFonts w:ascii="Aptos Narrow" w:eastAsia="Calibri" w:hAnsi="Aptos Narrow" w:cs="Calibri"/>
        </w:rPr>
      </w:pPr>
      <w:r w:rsidRPr="008024BB">
        <w:rPr>
          <w:rFonts w:ascii="Aptos Narrow" w:eastAsia="Calibri" w:hAnsi="Aptos Narrow" w:cs="Calibri"/>
        </w:rPr>
        <w:t xml:space="preserve">UBT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eastAsia="Calibri" w:hAnsi="Aptos Narrow" w:cs="Calibri"/>
        </w:rPr>
        <w:t>Uterine Balloon Tamponade</w:t>
      </w:r>
    </w:p>
    <w:p w14:paraId="082843CD" w14:textId="086A7C2E" w:rsidR="5259FB4F" w:rsidRPr="008024BB" w:rsidRDefault="5259FB4F" w:rsidP="515F700F">
      <w:pPr>
        <w:spacing w:line="257" w:lineRule="auto"/>
        <w:rPr>
          <w:rFonts w:ascii="Aptos Narrow" w:hAnsi="Aptos Narrow"/>
        </w:rPr>
      </w:pPr>
      <w:r w:rsidRPr="008024BB">
        <w:rPr>
          <w:rFonts w:ascii="Aptos Narrow" w:eastAsia="Calibri" w:hAnsi="Aptos Narrow" w:cs="Calibri"/>
        </w:rPr>
        <w:t>UR</w:t>
      </w:r>
      <w:r w:rsidR="123C2431" w:rsidRPr="008024BB">
        <w:rPr>
          <w:rFonts w:ascii="Aptos Narrow" w:hAnsi="Aptos Narrow"/>
        </w:rPr>
        <w:tab/>
      </w:r>
      <w:r w:rsidR="123C2431" w:rsidRPr="008024BB">
        <w:rPr>
          <w:rFonts w:ascii="Aptos Narrow" w:hAnsi="Aptos Narrow"/>
        </w:rPr>
        <w:tab/>
      </w:r>
      <w:r w:rsidR="123C2431" w:rsidRPr="008024BB">
        <w:rPr>
          <w:rFonts w:ascii="Aptos Narrow" w:hAnsi="Aptos Narrow"/>
        </w:rPr>
        <w:tab/>
      </w:r>
      <w:r w:rsidRPr="008024BB">
        <w:rPr>
          <w:rFonts w:ascii="Aptos Narrow" w:eastAsia="Calibri" w:hAnsi="Aptos Narrow" w:cs="Calibri"/>
        </w:rPr>
        <w:t xml:space="preserve">University of Rwanda </w:t>
      </w:r>
    </w:p>
    <w:p w14:paraId="4BEB25CC" w14:textId="57C15219" w:rsidR="5259FB4F" w:rsidRPr="008024BB" w:rsidRDefault="5259FB4F" w:rsidP="515F700F">
      <w:pPr>
        <w:spacing w:line="257" w:lineRule="auto"/>
        <w:rPr>
          <w:rFonts w:ascii="Aptos Narrow" w:hAnsi="Aptos Narrow"/>
        </w:rPr>
      </w:pPr>
      <w:r w:rsidRPr="008024BB">
        <w:rPr>
          <w:rFonts w:ascii="Aptos Narrow" w:eastAsia="Calibri" w:hAnsi="Aptos Narrow" w:cs="Calibri"/>
        </w:rPr>
        <w:t>WHO</w:t>
      </w:r>
      <w:r w:rsidR="123C2431" w:rsidRPr="008024BB">
        <w:rPr>
          <w:rFonts w:ascii="Aptos Narrow" w:eastAsia="Calibri" w:hAnsi="Aptos Narrow" w:cs="Calibri"/>
        </w:rPr>
        <w:t xml:space="preserve"> </w:t>
      </w:r>
      <w:r w:rsidR="123C2431" w:rsidRPr="008024BB">
        <w:rPr>
          <w:rFonts w:ascii="Aptos Narrow" w:hAnsi="Aptos Narrow"/>
        </w:rPr>
        <w:tab/>
      </w:r>
      <w:r w:rsidR="123C2431" w:rsidRPr="008024BB">
        <w:rPr>
          <w:rFonts w:ascii="Aptos Narrow" w:hAnsi="Aptos Narrow"/>
        </w:rPr>
        <w:tab/>
      </w:r>
      <w:r w:rsidR="123C2431" w:rsidRPr="008024BB">
        <w:rPr>
          <w:rFonts w:ascii="Aptos Narrow" w:hAnsi="Aptos Narrow"/>
        </w:rPr>
        <w:tab/>
      </w:r>
      <w:r w:rsidR="123C2431" w:rsidRPr="008024BB">
        <w:rPr>
          <w:rFonts w:ascii="Aptos Narrow" w:eastAsia="Calibri" w:hAnsi="Aptos Narrow" w:cs="Calibri"/>
        </w:rPr>
        <w:t xml:space="preserve">World Health Organization </w:t>
      </w:r>
    </w:p>
    <w:p w14:paraId="1B44FCF5" w14:textId="14F525B7" w:rsidR="123C2431" w:rsidRDefault="123C2431" w:rsidP="515F700F">
      <w:pPr>
        <w:spacing w:line="257" w:lineRule="auto"/>
      </w:pPr>
      <w:r w:rsidRPr="00AC3346">
        <w:rPr>
          <w:rFonts w:ascii="Calibri" w:eastAsia="Calibri" w:hAnsi="Calibri" w:cs="Calibri"/>
        </w:rPr>
        <w:t xml:space="preserve"> </w:t>
      </w:r>
    </w:p>
    <w:p w14:paraId="5CA11250" w14:textId="55E3E8AE" w:rsidR="00156F64" w:rsidRDefault="00156F64">
      <w:pPr>
        <w:rPr>
          <w:rFonts w:ascii="Aptos Narrow" w:eastAsia="Times New Roman" w:hAnsi="Aptos Narrow" w:cs="Times New Roman"/>
          <w:b/>
          <w:bCs/>
        </w:rPr>
      </w:pPr>
      <w:r>
        <w:rPr>
          <w:rFonts w:ascii="Aptos Narrow" w:eastAsia="Times New Roman" w:hAnsi="Aptos Narrow" w:cs="Times New Roman"/>
          <w:b/>
          <w:bCs/>
        </w:rPr>
        <w:br w:type="page"/>
      </w:r>
    </w:p>
    <w:tbl>
      <w:tblPr>
        <w:tblStyle w:val="TableGrid"/>
        <w:tblW w:w="98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878"/>
      </w:tblGrid>
      <w:tr w:rsidR="000D07C4" w:rsidRPr="006F5149" w14:paraId="2EF3371E" w14:textId="77777777" w:rsidTr="00457557">
        <w:trPr>
          <w:trHeight w:hRule="exact" w:val="303"/>
        </w:trPr>
        <w:tc>
          <w:tcPr>
            <w:tcW w:w="9878" w:type="dxa"/>
            <w:shd w:val="clear" w:color="auto" w:fill="FBE4D5" w:themeFill="accent2" w:themeFillTint="33"/>
            <w:vAlign w:val="center"/>
          </w:tcPr>
          <w:p w14:paraId="78960964" w14:textId="4298BBEF" w:rsidR="000D07C4" w:rsidRPr="006F5149" w:rsidRDefault="00981705" w:rsidP="00FC5915">
            <w:pPr>
              <w:rPr>
                <w:rFonts w:ascii="Aptos Narrow" w:hAnsi="Aptos Narrow" w:cs="Arial"/>
                <w:b/>
                <w:color w:val="1F3864" w:themeColor="accent1" w:themeShade="80"/>
                <w:sz w:val="24"/>
                <w:szCs w:val="24"/>
              </w:rPr>
            </w:pPr>
            <w:r>
              <w:rPr>
                <w:rFonts w:ascii="Aptos Narrow" w:hAnsi="Aptos Narrow" w:cs="Arial"/>
                <w:b/>
                <w:color w:val="1F3864" w:themeColor="accent1" w:themeShade="80"/>
                <w:sz w:val="24"/>
                <w:szCs w:val="24"/>
              </w:rPr>
              <w:lastRenderedPageBreak/>
              <w:t>Situational Analysis</w:t>
            </w:r>
            <w:r w:rsidRPr="76E77D51">
              <w:rPr>
                <w:rFonts w:ascii="Aptos Narrow" w:hAnsi="Aptos Narrow" w:cs="Arial"/>
                <w:b/>
                <w:color w:val="1F3864" w:themeColor="accent1" w:themeShade="80"/>
                <w:sz w:val="24"/>
                <w:szCs w:val="24"/>
              </w:rPr>
              <w:t xml:space="preserve"> </w:t>
            </w:r>
          </w:p>
        </w:tc>
      </w:tr>
    </w:tbl>
    <w:p w14:paraId="48AA08A3" w14:textId="77777777" w:rsidR="008B6B2E" w:rsidRDefault="008B6B2E" w:rsidP="008B6B2E">
      <w:pPr>
        <w:spacing w:after="0" w:line="240" w:lineRule="auto"/>
        <w:rPr>
          <w:rFonts w:ascii="Aptos Narrow" w:eastAsia="Times New Roman" w:hAnsi="Aptos Narrow" w:cs="Times New Roman"/>
        </w:rPr>
      </w:pPr>
    </w:p>
    <w:p w14:paraId="3957CAA6" w14:textId="7214BCBF" w:rsidR="008B6B2E" w:rsidRPr="00A42715" w:rsidRDefault="04AB1AD8" w:rsidP="45236E6F">
      <w:pPr>
        <w:spacing w:after="0" w:line="240" w:lineRule="auto"/>
        <w:rPr>
          <w:rFonts w:ascii="Aptos Narrow" w:eastAsia="Times New Roman" w:hAnsi="Aptos Narrow" w:cs="Times New Roman"/>
        </w:rPr>
      </w:pPr>
      <w:r w:rsidRPr="00A42715">
        <w:rPr>
          <w:rFonts w:ascii="Aptos Narrow" w:eastAsia="Times New Roman" w:hAnsi="Aptos Narrow" w:cs="Times New Roman"/>
        </w:rPr>
        <w:t xml:space="preserve">Rwanda made significant improvements in maternal and neonatal health outcomes in the past two decades, reflecting a rise in facility births to 94% and improvements in antenatal care (ANC) coverage now at 47%. </w:t>
      </w:r>
      <w:r w:rsidR="008B6B2E" w:rsidRPr="00A42715">
        <w:rPr>
          <w:rStyle w:val="FootnoteReference"/>
          <w:rFonts w:ascii="Aptos Narrow" w:eastAsia="Times New Roman" w:hAnsi="Aptos Narrow" w:cs="Times New Roman"/>
        </w:rPr>
        <w:footnoteReference w:id="3"/>
      </w:r>
      <w:r w:rsidRPr="00A42715">
        <w:rPr>
          <w:rFonts w:ascii="Aptos Narrow" w:eastAsia="Times New Roman" w:hAnsi="Aptos Narrow" w:cs="Times New Roman"/>
        </w:rPr>
        <w:t xml:space="preserve">  In 2015, Rwanda became one of the few countries that met the Millennium Development Goals for maternal mortality and has since reduced maternal mortality by 22</w:t>
      </w:r>
      <w:r w:rsidR="5723C71F" w:rsidRPr="00A42715">
        <w:rPr>
          <w:rFonts w:ascii="Aptos Narrow" w:eastAsia="Times New Roman" w:hAnsi="Aptos Narrow" w:cs="Times New Roman"/>
        </w:rPr>
        <w:t>%</w:t>
      </w:r>
      <w:r w:rsidRPr="00A42715">
        <w:rPr>
          <w:rFonts w:ascii="Aptos Narrow" w:eastAsia="Times New Roman" w:hAnsi="Aptos Narrow" w:cs="Times New Roman"/>
        </w:rPr>
        <w:t xml:space="preserve"> from 292 deaths in 2015 to 229 deaths per 100,000 live births in 2023.</w:t>
      </w:r>
      <w:r w:rsidR="008B6B2E" w:rsidRPr="00A42715">
        <w:rPr>
          <w:rStyle w:val="FootnoteReference"/>
          <w:rFonts w:ascii="Aptos Narrow" w:eastAsia="Times New Roman" w:hAnsi="Aptos Narrow" w:cs="Times New Roman"/>
        </w:rPr>
        <w:footnoteReference w:id="4"/>
      </w:r>
      <w:r w:rsidR="008B6B2E" w:rsidRPr="00A42715">
        <w:rPr>
          <w:rStyle w:val="FootnoteReference"/>
          <w:rFonts w:ascii="Aptos Narrow" w:eastAsia="Times New Roman" w:hAnsi="Aptos Narrow" w:cs="Times New Roman"/>
        </w:rPr>
        <w:footnoteReference w:id="5"/>
      </w:r>
      <w:r w:rsidRPr="00A42715">
        <w:rPr>
          <w:rFonts w:ascii="Aptos Narrow" w:eastAsia="Times New Roman" w:hAnsi="Aptos Narrow" w:cs="Times New Roman"/>
        </w:rPr>
        <w:t xml:space="preserve"> Neonatal mortality decreased from 19.7 in 2015 to 17 deaths per 1,000 live births in 2022, and stillbirth rates are estimated at 17 per 1,000 births for the period 2017 to 2020. Despite this progress and high access to facility-based services, </w:t>
      </w:r>
      <w:r w:rsidR="26A5E4FD" w:rsidRPr="00A42715">
        <w:rPr>
          <w:rFonts w:ascii="Aptos Narrow" w:eastAsia="Times New Roman" w:hAnsi="Aptos Narrow" w:cs="Times New Roman"/>
        </w:rPr>
        <w:t xml:space="preserve">the </w:t>
      </w:r>
      <w:r w:rsidRPr="00A42715">
        <w:rPr>
          <w:rFonts w:ascii="Aptos Narrow" w:eastAsia="Times New Roman" w:hAnsi="Aptos Narrow" w:cs="Times New Roman"/>
        </w:rPr>
        <w:t xml:space="preserve">mortality rates </w:t>
      </w:r>
      <w:r w:rsidR="1EE7BFA4" w:rsidRPr="00A42715">
        <w:rPr>
          <w:rFonts w:ascii="Aptos Narrow" w:eastAsia="Times New Roman" w:hAnsi="Aptos Narrow" w:cs="Times New Roman"/>
        </w:rPr>
        <w:t xml:space="preserve">have </w:t>
      </w:r>
      <w:r w:rsidRPr="00A42715">
        <w:rPr>
          <w:rFonts w:ascii="Aptos Narrow" w:eastAsia="Times New Roman" w:hAnsi="Aptos Narrow" w:cs="Times New Roman"/>
        </w:rPr>
        <w:t>remain</w:t>
      </w:r>
      <w:r w:rsidR="1EE7BFA4" w:rsidRPr="00A42715">
        <w:rPr>
          <w:rFonts w:ascii="Aptos Narrow" w:eastAsia="Times New Roman" w:hAnsi="Aptos Narrow" w:cs="Times New Roman"/>
        </w:rPr>
        <w:t>ed</w:t>
      </w:r>
      <w:r w:rsidR="3AF931F7" w:rsidRPr="00A42715">
        <w:rPr>
          <w:rFonts w:ascii="Aptos Narrow" w:eastAsia="Times New Roman" w:hAnsi="Aptos Narrow" w:cs="Times New Roman"/>
        </w:rPr>
        <w:t xml:space="preserve"> high and</w:t>
      </w:r>
      <w:r w:rsidR="1EE7BFA4" w:rsidRPr="00A42715">
        <w:rPr>
          <w:rFonts w:ascii="Aptos Narrow" w:eastAsia="Times New Roman" w:hAnsi="Aptos Narrow" w:cs="Times New Roman"/>
        </w:rPr>
        <w:t xml:space="preserve"> stagnant</w:t>
      </w:r>
      <w:r w:rsidR="26A5E4FD" w:rsidRPr="00A42715">
        <w:rPr>
          <w:rFonts w:ascii="Aptos Narrow" w:eastAsia="Times New Roman" w:hAnsi="Aptos Narrow" w:cs="Times New Roman"/>
        </w:rPr>
        <w:t xml:space="preserve"> in the </w:t>
      </w:r>
      <w:r w:rsidR="77CFD748" w:rsidRPr="00A42715">
        <w:rPr>
          <w:rFonts w:ascii="Aptos Narrow" w:eastAsia="Times New Roman" w:hAnsi="Aptos Narrow" w:cs="Times New Roman"/>
        </w:rPr>
        <w:t xml:space="preserve">last </w:t>
      </w:r>
      <w:r w:rsidR="00350ED1" w:rsidRPr="00A42715">
        <w:rPr>
          <w:rFonts w:ascii="Aptos Narrow" w:eastAsia="Times New Roman" w:hAnsi="Aptos Narrow" w:cs="Times New Roman"/>
        </w:rPr>
        <w:t>decade,</w:t>
      </w:r>
      <w:r w:rsidR="113787C3" w:rsidRPr="00A42715">
        <w:rPr>
          <w:rFonts w:ascii="Aptos Narrow" w:eastAsia="Times New Roman" w:hAnsi="Aptos Narrow" w:cs="Times New Roman"/>
        </w:rPr>
        <w:t xml:space="preserve"> pointing</w:t>
      </w:r>
      <w:r w:rsidRPr="00A42715">
        <w:rPr>
          <w:rFonts w:ascii="Aptos Narrow" w:eastAsia="Times New Roman" w:hAnsi="Aptos Narrow" w:cs="Times New Roman"/>
        </w:rPr>
        <w:t xml:space="preserve"> to gaps in </w:t>
      </w:r>
      <w:r w:rsidR="03DCE576" w:rsidRPr="00A42715">
        <w:rPr>
          <w:rFonts w:ascii="Aptos Narrow" w:eastAsia="Times New Roman" w:hAnsi="Aptos Narrow" w:cs="Times New Roman"/>
        </w:rPr>
        <w:t xml:space="preserve">the </w:t>
      </w:r>
      <w:r w:rsidRPr="00A42715">
        <w:rPr>
          <w:rFonts w:ascii="Aptos Narrow" w:eastAsia="Times New Roman" w:hAnsi="Aptos Narrow" w:cs="Times New Roman"/>
        </w:rPr>
        <w:t>quality of care due to a shortage of qualified health workers, inadequate</w:t>
      </w:r>
      <w:r w:rsidR="51260FF9" w:rsidRPr="00A42715">
        <w:rPr>
          <w:rFonts w:ascii="Aptos Narrow" w:eastAsia="Times New Roman" w:hAnsi="Aptos Narrow" w:cs="Times New Roman"/>
        </w:rPr>
        <w:t xml:space="preserve"> </w:t>
      </w:r>
      <w:r w:rsidR="2566C50C" w:rsidRPr="00A42715">
        <w:rPr>
          <w:rFonts w:ascii="Aptos Narrow" w:eastAsia="Times New Roman" w:hAnsi="Aptos Narrow" w:cs="Times New Roman"/>
        </w:rPr>
        <w:t>infrastructure</w:t>
      </w:r>
      <w:r w:rsidR="190B5D96" w:rsidRPr="00A42715">
        <w:rPr>
          <w:rFonts w:ascii="Aptos Narrow" w:eastAsia="Times New Roman" w:hAnsi="Aptos Narrow" w:cs="Times New Roman"/>
        </w:rPr>
        <w:t xml:space="preserve"> and </w:t>
      </w:r>
      <w:r w:rsidR="1F0E1D43" w:rsidRPr="00A42715">
        <w:rPr>
          <w:rFonts w:ascii="Aptos Narrow" w:eastAsia="Times New Roman" w:hAnsi="Aptos Narrow" w:cs="Times New Roman"/>
        </w:rPr>
        <w:t>essential equipment,</w:t>
      </w:r>
      <w:r w:rsidR="2417FA37" w:rsidRPr="00A42715">
        <w:rPr>
          <w:rFonts w:ascii="Aptos Narrow" w:eastAsia="Times New Roman" w:hAnsi="Aptos Narrow" w:cs="Times New Roman"/>
        </w:rPr>
        <w:t xml:space="preserve"> and</w:t>
      </w:r>
      <w:r w:rsidR="1F0E1D43" w:rsidRPr="00A42715">
        <w:rPr>
          <w:rFonts w:ascii="Aptos Narrow" w:eastAsia="Times New Roman" w:hAnsi="Aptos Narrow" w:cs="Times New Roman"/>
        </w:rPr>
        <w:t xml:space="preserve"> </w:t>
      </w:r>
      <w:r w:rsidR="06EF72E3" w:rsidRPr="00A42715">
        <w:rPr>
          <w:rFonts w:ascii="Aptos Narrow" w:eastAsia="Times New Roman" w:hAnsi="Aptos Narrow" w:cs="Times New Roman"/>
        </w:rPr>
        <w:t>insufficient access to</w:t>
      </w:r>
      <w:r w:rsidR="1F0E1D43" w:rsidRPr="00A42715">
        <w:rPr>
          <w:rFonts w:ascii="Aptos Narrow" w:eastAsia="Times New Roman" w:hAnsi="Aptos Narrow" w:cs="Times New Roman"/>
        </w:rPr>
        <w:t xml:space="preserve"> key </w:t>
      </w:r>
      <w:r w:rsidR="3D4E700A" w:rsidRPr="00A42715">
        <w:rPr>
          <w:rFonts w:ascii="Aptos Narrow" w:eastAsia="Times New Roman" w:hAnsi="Aptos Narrow" w:cs="Times New Roman"/>
        </w:rPr>
        <w:t xml:space="preserve">pharmaceuticals and </w:t>
      </w:r>
      <w:r w:rsidR="53F0FF37" w:rsidRPr="00A42715">
        <w:rPr>
          <w:rFonts w:ascii="Aptos Narrow" w:eastAsia="Times New Roman" w:hAnsi="Aptos Narrow" w:cs="Times New Roman"/>
        </w:rPr>
        <w:t>medical supplies</w:t>
      </w:r>
      <w:r w:rsidRPr="00A42715">
        <w:rPr>
          <w:rFonts w:ascii="Aptos Narrow" w:eastAsia="Times New Roman" w:hAnsi="Aptos Narrow" w:cs="Times New Roman"/>
        </w:rPr>
        <w:t xml:space="preserve">. </w:t>
      </w:r>
    </w:p>
    <w:p w14:paraId="3EE0C981" w14:textId="77777777" w:rsidR="00904002" w:rsidRPr="00A42715" w:rsidRDefault="00904002" w:rsidP="45236E6F">
      <w:pPr>
        <w:spacing w:after="0" w:line="240" w:lineRule="auto"/>
        <w:rPr>
          <w:rFonts w:ascii="Aptos Narrow" w:eastAsia="Times New Roman" w:hAnsi="Aptos Narrow" w:cs="Times New Roman"/>
        </w:rPr>
      </w:pPr>
    </w:p>
    <w:p w14:paraId="06DBD0AD" w14:textId="7B63273C" w:rsidR="00904002" w:rsidRPr="00A42715" w:rsidRDefault="531888DD" w:rsidP="00904002">
      <w:pPr>
        <w:spacing w:after="0" w:line="240" w:lineRule="auto"/>
        <w:rPr>
          <w:rFonts w:ascii="Aptos Narrow" w:eastAsia="Times New Roman" w:hAnsi="Aptos Narrow" w:cs="Times New Roman"/>
        </w:rPr>
      </w:pPr>
      <w:r w:rsidRPr="00A42715">
        <w:rPr>
          <w:rFonts w:ascii="Aptos Narrow" w:eastAsia="Times New Roman" w:hAnsi="Aptos Narrow" w:cs="Times New Roman"/>
        </w:rPr>
        <w:t xml:space="preserve">In Rwanda, </w:t>
      </w:r>
      <w:r w:rsidR="70118E30" w:rsidRPr="00A42715">
        <w:rPr>
          <w:rFonts w:ascii="Aptos Narrow" w:eastAsia="Aptos Narrow" w:hAnsi="Aptos Narrow" w:cs="Aptos Narrow"/>
        </w:rPr>
        <w:t>the leading causes of maternal mortality are</w:t>
      </w:r>
      <w:r w:rsidR="022B99FB" w:rsidRPr="00A42715">
        <w:rPr>
          <w:rFonts w:ascii="Aptos Narrow" w:eastAsia="Aptos Narrow" w:hAnsi="Aptos Narrow" w:cs="Aptos Narrow"/>
        </w:rPr>
        <w:t xml:space="preserve"> obstetric </w:t>
      </w:r>
      <w:r w:rsidR="00C828ED" w:rsidRPr="00A42715">
        <w:rPr>
          <w:rFonts w:ascii="Aptos Narrow" w:eastAsia="Aptos Narrow" w:hAnsi="Aptos Narrow" w:cs="Aptos Narrow"/>
        </w:rPr>
        <w:t>hemorrhage</w:t>
      </w:r>
      <w:r w:rsidR="022B99FB" w:rsidRPr="00A42715">
        <w:rPr>
          <w:rFonts w:ascii="Aptos Narrow" w:eastAsia="Aptos Narrow" w:hAnsi="Aptos Narrow" w:cs="Aptos Narrow"/>
        </w:rPr>
        <w:t xml:space="preserve"> (45.5%), hypertensive disorders (14%), and infections (13%)</w:t>
      </w:r>
      <w:r w:rsidR="78342B63" w:rsidRPr="00A42715">
        <w:rPr>
          <w:rFonts w:ascii="Aptos Narrow" w:eastAsia="Aptos Narrow" w:hAnsi="Aptos Narrow" w:cs="Aptos Narrow"/>
        </w:rPr>
        <w:t xml:space="preserve">. </w:t>
      </w:r>
      <w:r w:rsidR="194A7054" w:rsidRPr="00A42715">
        <w:rPr>
          <w:rFonts w:ascii="Aptos Narrow" w:eastAsia="Times New Roman" w:hAnsi="Aptos Narrow" w:cs="Times New Roman"/>
        </w:rPr>
        <w:t>With a</w:t>
      </w:r>
      <w:r w:rsidRPr="00A42715">
        <w:rPr>
          <w:rFonts w:ascii="Aptos Narrow" w:eastAsia="Times New Roman" w:hAnsi="Aptos Narrow" w:cs="Times New Roman"/>
        </w:rPr>
        <w:t xml:space="preserve">pproximately 83% of </w:t>
      </w:r>
      <w:r w:rsidR="194A7054" w:rsidRPr="00A42715">
        <w:rPr>
          <w:rFonts w:ascii="Aptos Narrow" w:eastAsia="Times New Roman" w:hAnsi="Aptos Narrow" w:cs="Times New Roman"/>
        </w:rPr>
        <w:t xml:space="preserve">maternal </w:t>
      </w:r>
      <w:r w:rsidRPr="00A42715">
        <w:rPr>
          <w:rFonts w:ascii="Aptos Narrow" w:eastAsia="Times New Roman" w:hAnsi="Aptos Narrow" w:cs="Times New Roman"/>
        </w:rPr>
        <w:t>deaths occur</w:t>
      </w:r>
      <w:r w:rsidR="194A7054" w:rsidRPr="00A42715">
        <w:rPr>
          <w:rFonts w:ascii="Aptos Narrow" w:eastAsia="Times New Roman" w:hAnsi="Aptos Narrow" w:cs="Times New Roman"/>
        </w:rPr>
        <w:t>ring</w:t>
      </w:r>
      <w:r w:rsidRPr="00A42715">
        <w:rPr>
          <w:rFonts w:ascii="Aptos Narrow" w:eastAsia="Times New Roman" w:hAnsi="Aptos Narrow" w:cs="Times New Roman"/>
        </w:rPr>
        <w:t xml:space="preserve"> in hospitals</w:t>
      </w:r>
      <w:r w:rsidR="194A7054" w:rsidRPr="00A42715">
        <w:rPr>
          <w:rFonts w:ascii="Aptos Narrow" w:eastAsia="Times New Roman" w:hAnsi="Aptos Narrow" w:cs="Times New Roman"/>
        </w:rPr>
        <w:t xml:space="preserve">, </w:t>
      </w:r>
      <w:r w:rsidR="194A7054" w:rsidRPr="00A42715">
        <w:rPr>
          <w:rFonts w:ascii="Aptos Narrow" w:eastAsia="Aptos Narrow" w:hAnsi="Aptos Narrow" w:cs="Aptos Narrow"/>
        </w:rPr>
        <w:t>m</w:t>
      </w:r>
      <w:r w:rsidR="194A7054" w:rsidRPr="00A42715">
        <w:rPr>
          <w:rFonts w:ascii="Aptos Narrow" w:eastAsia="Times New Roman" w:hAnsi="Aptos Narrow" w:cs="Times New Roman"/>
        </w:rPr>
        <w:t>ost maternal deaths (54%) are linked to delays in accessing care or not receiving quality care.</w:t>
      </w:r>
      <w:r w:rsidR="2FEE304C" w:rsidRPr="00A42715">
        <w:rPr>
          <w:rFonts w:ascii="Aptos Narrow" w:eastAsia="Times New Roman" w:hAnsi="Aptos Narrow" w:cs="Times New Roman"/>
        </w:rPr>
        <w:t xml:space="preserve"> </w:t>
      </w:r>
      <w:r w:rsidRPr="00A42715">
        <w:rPr>
          <w:rFonts w:ascii="Aptos Narrow" w:eastAsia="Times New Roman" w:hAnsi="Aptos Narrow" w:cs="Times New Roman"/>
        </w:rPr>
        <w:t xml:space="preserve">Although ANC coverage has improved, it is still low, with only 52% of women accessing care during the first trimester and 47% completing at least four visits in 2024. </w:t>
      </w:r>
      <w:r w:rsidR="15190BEE" w:rsidRPr="00A42715">
        <w:rPr>
          <w:rFonts w:ascii="Aptos Narrow" w:eastAsia="Times New Roman" w:hAnsi="Aptos Narrow" w:cs="Times New Roman"/>
        </w:rPr>
        <w:t xml:space="preserve">These challenges are further complicated by high rates of teenage pregnancy (5%) and lack of access to family planning (14% in married women and 37% in unmarried women). </w:t>
      </w:r>
      <w:r w:rsidR="4CDBB663" w:rsidRPr="00A42715">
        <w:rPr>
          <w:rFonts w:ascii="Aptos Narrow" w:eastAsia="Times New Roman" w:hAnsi="Aptos Narrow" w:cs="Times New Roman"/>
        </w:rPr>
        <w:t xml:space="preserve">The leading causes of neonatal mortality </w:t>
      </w:r>
      <w:r w:rsidR="46B01F5F" w:rsidRPr="00A42715">
        <w:rPr>
          <w:rFonts w:ascii="Aptos Narrow" w:eastAsia="Times New Roman" w:hAnsi="Aptos Narrow" w:cs="Times New Roman"/>
        </w:rPr>
        <w:t xml:space="preserve">are </w:t>
      </w:r>
      <w:r w:rsidRPr="71099C5E">
        <w:rPr>
          <w:rFonts w:ascii="Aptos Narrow" w:eastAsia="Times New Roman" w:hAnsi="Aptos Narrow" w:cs="Times New Roman"/>
        </w:rPr>
        <w:t>birth asphyxia</w:t>
      </w:r>
      <w:r w:rsidR="0AC5FE78" w:rsidRPr="71099C5E">
        <w:rPr>
          <w:rFonts w:ascii="Aptos Narrow" w:eastAsia="Times New Roman" w:hAnsi="Aptos Narrow" w:cs="Times New Roman"/>
        </w:rPr>
        <w:t xml:space="preserve"> (</w:t>
      </w:r>
      <w:r w:rsidR="63ED620F" w:rsidRPr="71099C5E">
        <w:rPr>
          <w:rFonts w:ascii="Aptos Narrow" w:eastAsia="Times New Roman" w:hAnsi="Aptos Narrow" w:cs="Times New Roman"/>
        </w:rPr>
        <w:t xml:space="preserve">28%), </w:t>
      </w:r>
      <w:r w:rsidR="53CB282D" w:rsidRPr="71099C5E">
        <w:rPr>
          <w:rFonts w:ascii="Aptos Narrow" w:eastAsia="Times New Roman" w:hAnsi="Aptos Narrow" w:cs="Times New Roman"/>
        </w:rPr>
        <w:t>p</w:t>
      </w:r>
      <w:r w:rsidR="3035B471" w:rsidRPr="71099C5E">
        <w:rPr>
          <w:rFonts w:ascii="Aptos Narrow" w:eastAsia="Times New Roman" w:hAnsi="Aptos Narrow" w:cs="Times New Roman"/>
        </w:rPr>
        <w:t>rematurity</w:t>
      </w:r>
      <w:r w:rsidR="397CDF98" w:rsidRPr="71099C5E">
        <w:rPr>
          <w:rFonts w:ascii="Aptos Narrow" w:eastAsia="Times New Roman" w:hAnsi="Aptos Narrow" w:cs="Times New Roman"/>
        </w:rPr>
        <w:t xml:space="preserve"> (25</w:t>
      </w:r>
      <w:r w:rsidR="0AC5FE78" w:rsidRPr="71099C5E">
        <w:rPr>
          <w:rFonts w:ascii="Aptos Narrow" w:eastAsia="Times New Roman" w:hAnsi="Aptos Narrow" w:cs="Times New Roman"/>
        </w:rPr>
        <w:t>%)</w:t>
      </w:r>
      <w:r w:rsidRPr="71099C5E">
        <w:rPr>
          <w:rFonts w:ascii="Aptos Narrow" w:eastAsia="Times New Roman" w:hAnsi="Aptos Narrow" w:cs="Times New Roman"/>
        </w:rPr>
        <w:t>, and sepsis</w:t>
      </w:r>
      <w:r w:rsidR="04A5C1E8" w:rsidRPr="71099C5E">
        <w:rPr>
          <w:rFonts w:ascii="Aptos Narrow" w:eastAsia="Times New Roman" w:hAnsi="Aptos Narrow" w:cs="Times New Roman"/>
        </w:rPr>
        <w:t xml:space="preserve"> (</w:t>
      </w:r>
      <w:r w:rsidR="29074298" w:rsidRPr="71099C5E">
        <w:rPr>
          <w:rFonts w:ascii="Aptos Narrow" w:eastAsia="Times New Roman" w:hAnsi="Aptos Narrow" w:cs="Times New Roman"/>
        </w:rPr>
        <w:t>9</w:t>
      </w:r>
      <w:r w:rsidR="04A5C1E8" w:rsidRPr="71099C5E">
        <w:rPr>
          <w:rFonts w:ascii="Aptos Narrow" w:eastAsia="Times New Roman" w:hAnsi="Aptos Narrow" w:cs="Times New Roman"/>
        </w:rPr>
        <w:t>%)</w:t>
      </w:r>
      <w:r w:rsidRPr="71099C5E">
        <w:rPr>
          <w:rFonts w:ascii="Aptos Narrow" w:eastAsia="Times New Roman" w:hAnsi="Aptos Narrow" w:cs="Times New Roman"/>
        </w:rPr>
        <w:t>.</w:t>
      </w:r>
      <w:r w:rsidR="00FA3CA8">
        <w:rPr>
          <w:rFonts w:ascii="Aptos Narrow" w:eastAsia="Times New Roman" w:hAnsi="Aptos Narrow" w:cs="Times New Roman"/>
        </w:rPr>
        <w:t xml:space="preserve"> </w:t>
      </w:r>
      <w:r w:rsidR="00FA3CA8">
        <w:rPr>
          <w:rStyle w:val="FootnoteReference"/>
          <w:rFonts w:ascii="Aptos Narrow" w:eastAsia="Times New Roman" w:hAnsi="Aptos Narrow" w:cs="Times New Roman"/>
        </w:rPr>
        <w:footnoteReference w:id="6"/>
      </w:r>
      <w:r w:rsidRPr="00A42715">
        <w:rPr>
          <w:rFonts w:ascii="Aptos Narrow" w:hAnsi="Aptos Narrow"/>
        </w:rPr>
        <w:t xml:space="preserve"> </w:t>
      </w:r>
      <w:r w:rsidR="46B01F5F" w:rsidRPr="00A42715">
        <w:rPr>
          <w:rFonts w:ascii="Aptos Narrow" w:eastAsia="Times New Roman" w:hAnsi="Aptos Narrow" w:cs="Times New Roman"/>
        </w:rPr>
        <w:t>Like</w:t>
      </w:r>
      <w:r w:rsidRPr="00A42715">
        <w:rPr>
          <w:rFonts w:ascii="Aptos Narrow" w:eastAsia="Times New Roman" w:hAnsi="Aptos Narrow" w:cs="Times New Roman"/>
        </w:rPr>
        <w:t xml:space="preserve"> maternal deaths, most neonatal deaths occur in district hospitals (65%)</w:t>
      </w:r>
      <w:r w:rsidR="0F45DEA4" w:rsidRPr="00A42715">
        <w:rPr>
          <w:rFonts w:ascii="Aptos Narrow" w:eastAsia="Times New Roman" w:hAnsi="Aptos Narrow" w:cs="Times New Roman"/>
        </w:rPr>
        <w:t xml:space="preserve"> and </w:t>
      </w:r>
      <w:r w:rsidRPr="00A42715">
        <w:rPr>
          <w:rFonts w:ascii="Aptos Narrow" w:eastAsia="Times New Roman" w:hAnsi="Aptos Narrow" w:cs="Times New Roman"/>
        </w:rPr>
        <w:t>referral hospitals (14%)</w:t>
      </w:r>
      <w:r w:rsidR="5C2C532C" w:rsidRPr="00A42715">
        <w:rPr>
          <w:rFonts w:ascii="Aptos Narrow" w:eastAsia="Times New Roman" w:hAnsi="Aptos Narrow" w:cs="Times New Roman"/>
        </w:rPr>
        <w:t xml:space="preserve">, </w:t>
      </w:r>
      <w:r w:rsidRPr="00A42715">
        <w:rPr>
          <w:rFonts w:ascii="Aptos Narrow" w:eastAsia="Times New Roman" w:hAnsi="Aptos Narrow" w:cs="Times New Roman"/>
        </w:rPr>
        <w:t>highlight</w:t>
      </w:r>
      <w:r w:rsidR="5C2C532C" w:rsidRPr="00A42715">
        <w:rPr>
          <w:rFonts w:ascii="Aptos Narrow" w:eastAsia="Times New Roman" w:hAnsi="Aptos Narrow" w:cs="Times New Roman"/>
        </w:rPr>
        <w:t>ing</w:t>
      </w:r>
      <w:r w:rsidRPr="00A42715">
        <w:rPr>
          <w:rFonts w:ascii="Aptos Narrow" w:eastAsia="Times New Roman" w:hAnsi="Aptos Narrow" w:cs="Times New Roman"/>
        </w:rPr>
        <w:t xml:space="preserve"> </w:t>
      </w:r>
      <w:r w:rsidR="461C9292" w:rsidRPr="00A42715">
        <w:rPr>
          <w:rFonts w:ascii="Aptos Narrow" w:eastAsia="Times New Roman" w:hAnsi="Aptos Narrow" w:cs="Times New Roman"/>
        </w:rPr>
        <w:t>gaps in</w:t>
      </w:r>
      <w:r w:rsidRPr="00A42715">
        <w:rPr>
          <w:rFonts w:ascii="Aptos Narrow" w:eastAsia="Times New Roman" w:hAnsi="Aptos Narrow" w:cs="Times New Roman"/>
        </w:rPr>
        <w:t xml:space="preserve"> the quality of </w:t>
      </w:r>
      <w:r w:rsidR="5C2C532C" w:rsidRPr="00A42715">
        <w:rPr>
          <w:rFonts w:ascii="Aptos Narrow" w:eastAsia="Times New Roman" w:hAnsi="Aptos Narrow" w:cs="Times New Roman"/>
        </w:rPr>
        <w:t xml:space="preserve">small and sick newborn </w:t>
      </w:r>
      <w:r w:rsidRPr="00A42715">
        <w:rPr>
          <w:rFonts w:ascii="Aptos Narrow" w:eastAsia="Times New Roman" w:hAnsi="Aptos Narrow" w:cs="Times New Roman"/>
        </w:rPr>
        <w:t>care</w:t>
      </w:r>
      <w:r w:rsidR="5C2C532C" w:rsidRPr="00A42715">
        <w:rPr>
          <w:rFonts w:ascii="Aptos Narrow" w:eastAsia="Times New Roman" w:hAnsi="Aptos Narrow" w:cs="Times New Roman"/>
        </w:rPr>
        <w:t xml:space="preserve"> (SSNC)</w:t>
      </w:r>
      <w:r w:rsidRPr="00A42715">
        <w:rPr>
          <w:rFonts w:ascii="Aptos Narrow" w:eastAsia="Times New Roman" w:hAnsi="Aptos Narrow" w:cs="Times New Roman"/>
        </w:rPr>
        <w:t xml:space="preserve"> at </w:t>
      </w:r>
      <w:r w:rsidR="0C52A216" w:rsidRPr="00A42715">
        <w:rPr>
          <w:rFonts w:ascii="Aptos Narrow" w:eastAsia="Times New Roman" w:hAnsi="Aptos Narrow" w:cs="Times New Roman"/>
        </w:rPr>
        <w:t xml:space="preserve">both </w:t>
      </w:r>
      <w:r w:rsidRPr="00A42715">
        <w:rPr>
          <w:rFonts w:ascii="Aptos Narrow" w:eastAsia="Times New Roman" w:hAnsi="Aptos Narrow" w:cs="Times New Roman"/>
        </w:rPr>
        <w:t>secondary and tertiary</w:t>
      </w:r>
      <w:r w:rsidR="0C52A216" w:rsidRPr="00A42715">
        <w:rPr>
          <w:rFonts w:ascii="Aptos Narrow" w:eastAsia="Times New Roman" w:hAnsi="Aptos Narrow" w:cs="Times New Roman"/>
        </w:rPr>
        <w:t xml:space="preserve"> level</w:t>
      </w:r>
      <w:r w:rsidR="1A24C6B2" w:rsidRPr="00A42715">
        <w:rPr>
          <w:rFonts w:ascii="Aptos Narrow" w:eastAsia="Times New Roman" w:hAnsi="Aptos Narrow" w:cs="Times New Roman"/>
        </w:rPr>
        <w:t>s of care</w:t>
      </w:r>
      <w:r w:rsidR="0C52A216" w:rsidRPr="00A42715">
        <w:rPr>
          <w:rFonts w:ascii="Aptos Narrow" w:eastAsia="Times New Roman" w:hAnsi="Aptos Narrow" w:cs="Times New Roman"/>
        </w:rPr>
        <w:t xml:space="preserve">. </w:t>
      </w:r>
      <w:r w:rsidR="00904002" w:rsidRPr="00A42715">
        <w:rPr>
          <w:rStyle w:val="FootnoteReference"/>
          <w:rFonts w:ascii="Aptos Narrow" w:eastAsia="Times New Roman" w:hAnsi="Aptos Narrow" w:cs="Times New Roman"/>
        </w:rPr>
        <w:footnoteReference w:id="7"/>
      </w:r>
      <w:r w:rsidRPr="00A42715">
        <w:rPr>
          <w:rFonts w:ascii="Aptos Narrow" w:eastAsia="Times New Roman" w:hAnsi="Aptos Narrow" w:cs="Times New Roman"/>
        </w:rPr>
        <w:t xml:space="preserve"> Most maternal and newborn </w:t>
      </w:r>
      <w:r w:rsidR="2E2150FF" w:rsidRPr="00A42715">
        <w:rPr>
          <w:rFonts w:ascii="Aptos Narrow" w:eastAsia="Times New Roman" w:hAnsi="Aptos Narrow" w:cs="Times New Roman"/>
        </w:rPr>
        <w:t>deaths</w:t>
      </w:r>
      <w:r w:rsidRPr="00A42715">
        <w:rPr>
          <w:rFonts w:ascii="Aptos Narrow" w:eastAsia="Times New Roman" w:hAnsi="Aptos Narrow" w:cs="Times New Roman"/>
        </w:rPr>
        <w:t xml:space="preserve"> also occur within the first 48 hours </w:t>
      </w:r>
      <w:r w:rsidR="0C52A216" w:rsidRPr="00A42715">
        <w:rPr>
          <w:rFonts w:ascii="Aptos Narrow" w:eastAsia="Times New Roman" w:hAnsi="Aptos Narrow" w:cs="Times New Roman"/>
        </w:rPr>
        <w:t>after delivery</w:t>
      </w:r>
      <w:r w:rsidRPr="00A42715">
        <w:rPr>
          <w:rFonts w:ascii="Aptos Narrow" w:eastAsia="Times New Roman" w:hAnsi="Aptos Narrow" w:cs="Times New Roman"/>
        </w:rPr>
        <w:t xml:space="preserve">, emphasizing </w:t>
      </w:r>
      <w:r w:rsidR="37B148A2" w:rsidRPr="00A42715">
        <w:rPr>
          <w:rFonts w:ascii="Aptos Narrow" w:eastAsia="Times New Roman" w:hAnsi="Aptos Narrow" w:cs="Times New Roman"/>
        </w:rPr>
        <w:t xml:space="preserve">the </w:t>
      </w:r>
      <w:r w:rsidRPr="00A42715">
        <w:rPr>
          <w:rFonts w:ascii="Aptos Narrow" w:eastAsia="Times New Roman" w:hAnsi="Aptos Narrow" w:cs="Times New Roman"/>
        </w:rPr>
        <w:t xml:space="preserve">need for high-quality intrapartum and </w:t>
      </w:r>
      <w:r w:rsidR="62CDF686" w:rsidRPr="00A42715">
        <w:rPr>
          <w:rFonts w:ascii="Aptos Narrow" w:eastAsia="Times New Roman" w:hAnsi="Aptos Narrow" w:cs="Times New Roman"/>
        </w:rPr>
        <w:t>SSNC</w:t>
      </w:r>
      <w:r w:rsidRPr="00A42715">
        <w:rPr>
          <w:rFonts w:ascii="Aptos Narrow" w:eastAsia="Times New Roman" w:hAnsi="Aptos Narrow" w:cs="Times New Roman"/>
        </w:rPr>
        <w:t xml:space="preserve"> within hospitals.  </w:t>
      </w:r>
    </w:p>
    <w:p w14:paraId="6C89BFB8" w14:textId="77777777" w:rsidR="004B1252" w:rsidRPr="00A42715" w:rsidRDefault="004B1252" w:rsidP="45236E6F">
      <w:pPr>
        <w:spacing w:after="0" w:line="240" w:lineRule="auto"/>
        <w:rPr>
          <w:rFonts w:ascii="Aptos Narrow" w:eastAsia="Aptos" w:hAnsi="Aptos Narrow" w:cs="Aptos"/>
          <w:highlight w:val="yellow"/>
        </w:rPr>
      </w:pPr>
    </w:p>
    <w:p w14:paraId="070EDEB2" w14:textId="61772CC9" w:rsidR="005F6314" w:rsidRPr="00A42715" w:rsidRDefault="004B1252" w:rsidP="003E0848">
      <w:pPr>
        <w:spacing w:after="0" w:line="240" w:lineRule="auto"/>
        <w:rPr>
          <w:rFonts w:ascii="Aptos Narrow" w:eastAsia="Aptos" w:hAnsi="Aptos Narrow" w:cs="Aptos"/>
        </w:rPr>
      </w:pPr>
      <w:r w:rsidRPr="00A42715">
        <w:rPr>
          <w:rFonts w:ascii="Aptos Narrow" w:eastAsia="Aptos" w:hAnsi="Aptos Narrow" w:cs="Aptos"/>
        </w:rPr>
        <w:t xml:space="preserve">The Government of </w:t>
      </w:r>
      <w:r w:rsidR="003E0848" w:rsidRPr="00A42715">
        <w:rPr>
          <w:rFonts w:ascii="Aptos Narrow" w:eastAsia="Aptos" w:hAnsi="Aptos Narrow" w:cs="Aptos"/>
        </w:rPr>
        <w:t>Rwanda</w:t>
      </w:r>
      <w:r w:rsidR="00311F4C" w:rsidRPr="00A42715">
        <w:rPr>
          <w:rFonts w:ascii="Aptos Narrow" w:eastAsia="Aptos" w:hAnsi="Aptos Narrow" w:cs="Aptos"/>
        </w:rPr>
        <w:t xml:space="preserve"> (GOR)</w:t>
      </w:r>
      <w:r w:rsidR="007262CA" w:rsidRPr="00A42715">
        <w:rPr>
          <w:rFonts w:ascii="Aptos Narrow" w:eastAsia="Aptos" w:hAnsi="Aptos Narrow" w:cs="Aptos"/>
        </w:rPr>
        <w:t xml:space="preserve"> recognizes th</w:t>
      </w:r>
      <w:r w:rsidR="002E6993" w:rsidRPr="00A42715">
        <w:rPr>
          <w:rFonts w:ascii="Aptos Narrow" w:eastAsia="Aptos" w:hAnsi="Aptos Narrow" w:cs="Aptos"/>
        </w:rPr>
        <w:t xml:space="preserve">is need </w:t>
      </w:r>
      <w:r w:rsidR="00364417" w:rsidRPr="00A42715">
        <w:rPr>
          <w:rFonts w:ascii="Aptos Narrow" w:eastAsia="Aptos" w:hAnsi="Aptos Narrow" w:cs="Aptos"/>
        </w:rPr>
        <w:t>and is</w:t>
      </w:r>
      <w:r w:rsidR="003E0848" w:rsidRPr="00A42715">
        <w:rPr>
          <w:rFonts w:ascii="Aptos Narrow" w:eastAsia="Aptos" w:hAnsi="Aptos Narrow" w:cs="Aptos"/>
        </w:rPr>
        <w:t xml:space="preserve"> committed to achieving significant reductions in maternal and neonatal mortality</w:t>
      </w:r>
      <w:r w:rsidR="00870F09" w:rsidRPr="00A42715">
        <w:rPr>
          <w:rFonts w:ascii="Aptos Narrow" w:eastAsia="Aptos" w:hAnsi="Aptos Narrow" w:cs="Aptos"/>
        </w:rPr>
        <w:t xml:space="preserve"> and stillbirths</w:t>
      </w:r>
      <w:r w:rsidR="003E0848" w:rsidRPr="00A42715">
        <w:rPr>
          <w:rFonts w:ascii="Aptos Narrow" w:eastAsia="Aptos" w:hAnsi="Aptos Narrow" w:cs="Aptos"/>
        </w:rPr>
        <w:t xml:space="preserve"> through a comprehensive and integrated approach to health system strengthening</w:t>
      </w:r>
      <w:r w:rsidR="00334F9E" w:rsidRPr="00A42715">
        <w:rPr>
          <w:rFonts w:ascii="Aptos Narrow" w:eastAsia="Aptos" w:hAnsi="Aptos Narrow" w:cs="Aptos"/>
        </w:rPr>
        <w:t>, establish</w:t>
      </w:r>
      <w:r w:rsidR="00A61AF3" w:rsidRPr="00A42715">
        <w:rPr>
          <w:rFonts w:ascii="Aptos Narrow" w:eastAsia="Aptos" w:hAnsi="Aptos Narrow" w:cs="Aptos"/>
        </w:rPr>
        <w:t>ing</w:t>
      </w:r>
      <w:r w:rsidR="00334F9E" w:rsidRPr="00A42715">
        <w:rPr>
          <w:rFonts w:ascii="Aptos Narrow" w:eastAsia="Aptos" w:hAnsi="Aptos Narrow" w:cs="Aptos"/>
        </w:rPr>
        <w:t xml:space="preserve"> </w:t>
      </w:r>
      <w:r w:rsidR="00104166" w:rsidRPr="00A42715">
        <w:rPr>
          <w:rFonts w:ascii="Aptos Narrow" w:eastAsia="Aptos" w:hAnsi="Aptos Narrow" w:cs="Aptos"/>
        </w:rPr>
        <w:t>several</w:t>
      </w:r>
      <w:r w:rsidR="00334F9E" w:rsidRPr="00A42715">
        <w:rPr>
          <w:rFonts w:ascii="Aptos Narrow" w:eastAsia="Aptos" w:hAnsi="Aptos Narrow" w:cs="Aptos"/>
        </w:rPr>
        <w:t xml:space="preserve"> large-scale </w:t>
      </w:r>
      <w:r w:rsidR="0028574A" w:rsidRPr="00A42715">
        <w:rPr>
          <w:rFonts w:ascii="Aptos Narrow" w:eastAsia="Aptos" w:hAnsi="Aptos Narrow" w:cs="Aptos"/>
        </w:rPr>
        <w:t xml:space="preserve">health </w:t>
      </w:r>
      <w:r w:rsidR="00334F9E" w:rsidRPr="00A42715">
        <w:rPr>
          <w:rFonts w:ascii="Aptos Narrow" w:eastAsia="Aptos" w:hAnsi="Aptos Narrow" w:cs="Aptos"/>
        </w:rPr>
        <w:t xml:space="preserve">initiatives to </w:t>
      </w:r>
      <w:r w:rsidR="00C828ED" w:rsidRPr="00A42715">
        <w:rPr>
          <w:rFonts w:ascii="Aptos Narrow" w:eastAsia="Aptos" w:hAnsi="Aptos Narrow" w:cs="Aptos"/>
        </w:rPr>
        <w:t>realize</w:t>
      </w:r>
      <w:r w:rsidR="0028574A" w:rsidRPr="00A42715">
        <w:rPr>
          <w:rFonts w:ascii="Aptos Narrow" w:eastAsia="Aptos" w:hAnsi="Aptos Narrow" w:cs="Aptos"/>
        </w:rPr>
        <w:t xml:space="preserve"> this vision. </w:t>
      </w:r>
    </w:p>
    <w:p w14:paraId="30712523" w14:textId="45721368" w:rsidR="005C7BF2" w:rsidRPr="00A42715" w:rsidRDefault="005C7BF2" w:rsidP="45236E6F">
      <w:pPr>
        <w:spacing w:after="0" w:line="240" w:lineRule="auto"/>
        <w:rPr>
          <w:rFonts w:ascii="Aptos Narrow" w:hAnsi="Aptos Narrow"/>
        </w:rPr>
      </w:pPr>
    </w:p>
    <w:p w14:paraId="1E7D550D" w14:textId="3E503901" w:rsidR="00804DBD" w:rsidRPr="00A42715" w:rsidRDefault="766F1988" w:rsidP="45236E6F">
      <w:pPr>
        <w:spacing w:after="0" w:line="240" w:lineRule="auto"/>
        <w:rPr>
          <w:rFonts w:ascii="Aptos Narrow" w:eastAsia="Aptos Narrow" w:hAnsi="Aptos Narrow" w:cs="Aptos Narrow"/>
        </w:rPr>
      </w:pPr>
      <w:r w:rsidRPr="00A42715">
        <w:rPr>
          <w:rFonts w:ascii="Aptos Narrow" w:eastAsia="Aptos Narrow" w:hAnsi="Aptos Narrow" w:cs="Aptos Narrow"/>
        </w:rPr>
        <w:t>Rwanda</w:t>
      </w:r>
      <w:r w:rsidR="458662DD" w:rsidRPr="00A42715">
        <w:rPr>
          <w:rFonts w:ascii="Aptos Narrow" w:eastAsia="Aptos Narrow" w:hAnsi="Aptos Narrow" w:cs="Aptos Narrow"/>
        </w:rPr>
        <w:t>’s</w:t>
      </w:r>
      <w:r w:rsidRPr="00A42715">
        <w:rPr>
          <w:rFonts w:ascii="Aptos Narrow" w:eastAsia="Aptos Narrow" w:hAnsi="Aptos Narrow" w:cs="Aptos Narrow"/>
        </w:rPr>
        <w:t xml:space="preserve"> </w:t>
      </w:r>
      <w:r w:rsidR="458662DD" w:rsidRPr="00A42715">
        <w:rPr>
          <w:rFonts w:ascii="Aptos Narrow" w:eastAsia="Aptos Narrow" w:hAnsi="Aptos Narrow" w:cs="Aptos Narrow"/>
        </w:rPr>
        <w:t xml:space="preserve">biggest </w:t>
      </w:r>
      <w:r w:rsidR="41E18CCF" w:rsidRPr="002B6659">
        <w:rPr>
          <w:rFonts w:ascii="Aptos Narrow" w:eastAsia="Aptos Narrow" w:hAnsi="Aptos Narrow" w:cs="Aptos Narrow"/>
        </w:rPr>
        <w:t xml:space="preserve">health workforce </w:t>
      </w:r>
      <w:r w:rsidR="458662DD" w:rsidRPr="002B6659">
        <w:rPr>
          <w:rFonts w:ascii="Aptos Narrow" w:eastAsia="Aptos Narrow" w:hAnsi="Aptos Narrow" w:cs="Aptos Narrow"/>
        </w:rPr>
        <w:t xml:space="preserve">challenge </w:t>
      </w:r>
      <w:r w:rsidR="115402FA" w:rsidRPr="002B6659">
        <w:rPr>
          <w:rFonts w:ascii="Aptos Narrow" w:eastAsia="Aptos Narrow" w:hAnsi="Aptos Narrow" w:cs="Aptos Narrow"/>
        </w:rPr>
        <w:t>is</w:t>
      </w:r>
      <w:r w:rsidR="23C7F214" w:rsidRPr="002B6659">
        <w:rPr>
          <w:rFonts w:ascii="Aptos Narrow" w:eastAsia="Aptos Narrow" w:hAnsi="Aptos Narrow" w:cs="Aptos Narrow"/>
        </w:rPr>
        <w:t xml:space="preserve"> a</w:t>
      </w:r>
      <w:r w:rsidR="23C7F214" w:rsidRPr="515F700F">
        <w:rPr>
          <w:rFonts w:ascii="Aptos Narrow" w:eastAsia="Aptos Narrow" w:hAnsi="Aptos Narrow" w:cs="Aptos Narrow"/>
          <w:b/>
          <w:bCs/>
        </w:rPr>
        <w:t xml:space="preserve"> shortage in </w:t>
      </w:r>
      <w:r w:rsidR="67969267" w:rsidRPr="515F700F">
        <w:rPr>
          <w:rFonts w:ascii="Aptos Narrow" w:eastAsia="Aptos Narrow" w:hAnsi="Aptos Narrow" w:cs="Aptos Narrow"/>
          <w:b/>
          <w:bCs/>
        </w:rPr>
        <w:t>the</w:t>
      </w:r>
      <w:r w:rsidR="77BFC879" w:rsidRPr="515F700F">
        <w:rPr>
          <w:rFonts w:ascii="Aptos Narrow" w:eastAsia="Aptos Narrow" w:hAnsi="Aptos Narrow" w:cs="Aptos Narrow"/>
          <w:b/>
          <w:bCs/>
        </w:rPr>
        <w:t xml:space="preserve"> number</w:t>
      </w:r>
      <w:r w:rsidR="62604D08" w:rsidRPr="515F700F">
        <w:rPr>
          <w:rFonts w:ascii="Aptos Narrow" w:eastAsia="Aptos Narrow" w:hAnsi="Aptos Narrow" w:cs="Aptos Narrow"/>
          <w:b/>
          <w:bCs/>
        </w:rPr>
        <w:t xml:space="preserve"> </w:t>
      </w:r>
      <w:r w:rsidR="489A0126" w:rsidRPr="515F700F">
        <w:rPr>
          <w:rFonts w:ascii="Aptos Narrow" w:eastAsia="Aptos Narrow" w:hAnsi="Aptos Narrow" w:cs="Aptos Narrow"/>
          <w:b/>
          <w:bCs/>
        </w:rPr>
        <w:t xml:space="preserve">of </w:t>
      </w:r>
      <w:r w:rsidR="21C85723" w:rsidRPr="515F700F">
        <w:rPr>
          <w:rFonts w:ascii="Aptos Narrow" w:eastAsia="Aptos Narrow" w:hAnsi="Aptos Narrow" w:cs="Aptos Narrow"/>
          <w:b/>
          <w:bCs/>
        </w:rPr>
        <w:t>health workers</w:t>
      </w:r>
      <w:r w:rsidR="77BFC879" w:rsidRPr="00A42715">
        <w:rPr>
          <w:rFonts w:ascii="Aptos Narrow" w:eastAsia="Aptos Narrow" w:hAnsi="Aptos Narrow" w:cs="Aptos Narrow"/>
        </w:rPr>
        <w:t xml:space="preserve">. </w:t>
      </w:r>
      <w:r w:rsidR="7E4DA26C" w:rsidRPr="00A42715">
        <w:rPr>
          <w:rFonts w:ascii="Aptos Narrow" w:eastAsia="Aptos Narrow" w:hAnsi="Aptos Narrow" w:cs="Aptos Narrow"/>
        </w:rPr>
        <w:t>T</w:t>
      </w:r>
      <w:r w:rsidRPr="00A42715">
        <w:rPr>
          <w:rFonts w:ascii="Aptos Narrow" w:eastAsia="Aptos Narrow" w:hAnsi="Aptos Narrow" w:cs="Aptos Narrow"/>
        </w:rPr>
        <w:t xml:space="preserve">here are </w:t>
      </w:r>
      <w:r w:rsidR="7E4DA26C" w:rsidRPr="00A42715">
        <w:rPr>
          <w:rFonts w:ascii="Aptos Narrow" w:eastAsia="Aptos Narrow" w:hAnsi="Aptos Narrow" w:cs="Aptos Narrow"/>
        </w:rPr>
        <w:t xml:space="preserve">currently </w:t>
      </w:r>
      <w:r w:rsidRPr="00A42715">
        <w:rPr>
          <w:rFonts w:ascii="Aptos Narrow" w:eastAsia="Aptos Narrow" w:hAnsi="Aptos Narrow" w:cs="Aptos Narrow"/>
        </w:rPr>
        <w:t xml:space="preserve">only 1.2 health </w:t>
      </w:r>
      <w:r w:rsidR="4078E852" w:rsidRPr="00A42715">
        <w:rPr>
          <w:rFonts w:ascii="Aptos Narrow" w:eastAsia="Aptos Narrow" w:hAnsi="Aptos Narrow" w:cs="Aptos Narrow"/>
        </w:rPr>
        <w:t xml:space="preserve">workers </w:t>
      </w:r>
      <w:r w:rsidRPr="00A42715">
        <w:rPr>
          <w:rFonts w:ascii="Aptos Narrow" w:eastAsia="Aptos Narrow" w:hAnsi="Aptos Narrow" w:cs="Aptos Narrow"/>
        </w:rPr>
        <w:t>per 1,000 people, well below the WHO recommended ratio of 4.45</w:t>
      </w:r>
      <w:r w:rsidR="22210594" w:rsidRPr="00A42715">
        <w:rPr>
          <w:rFonts w:ascii="Aptos Narrow" w:eastAsia="Aptos Narrow" w:hAnsi="Aptos Narrow" w:cs="Aptos Narrow"/>
        </w:rPr>
        <w:t xml:space="preserve"> per </w:t>
      </w:r>
      <w:r w:rsidRPr="00A42715">
        <w:rPr>
          <w:rFonts w:ascii="Aptos Narrow" w:eastAsia="Aptos Narrow" w:hAnsi="Aptos Narrow" w:cs="Aptos Narrow"/>
        </w:rPr>
        <w:t>1,000.</w:t>
      </w:r>
      <w:r w:rsidR="3F586A95" w:rsidRPr="00A42715">
        <w:rPr>
          <w:rFonts w:ascii="Aptos Narrow" w:eastAsia="Aptos Narrow" w:hAnsi="Aptos Narrow" w:cs="Aptos Narrow"/>
        </w:rPr>
        <w:t xml:space="preserve"> </w:t>
      </w:r>
      <w:r w:rsidR="43F42D86" w:rsidRPr="00A42715">
        <w:rPr>
          <w:rFonts w:ascii="Aptos Narrow" w:eastAsia="Aptos Narrow" w:hAnsi="Aptos Narrow" w:cs="Aptos Narrow"/>
        </w:rPr>
        <w:t>As of May 2025, t</w:t>
      </w:r>
      <w:r w:rsidR="3F586A95" w:rsidRPr="00A42715">
        <w:rPr>
          <w:rFonts w:ascii="Aptos Narrow" w:eastAsia="Times New Roman" w:hAnsi="Aptos Narrow" w:cs="Times New Roman"/>
          <w:color w:val="000000" w:themeColor="text1"/>
        </w:rPr>
        <w:t xml:space="preserve">he </w:t>
      </w:r>
      <w:r w:rsidR="6E824DD6" w:rsidRPr="00A42715">
        <w:rPr>
          <w:rFonts w:ascii="Aptos Narrow" w:eastAsia="Times New Roman" w:hAnsi="Aptos Narrow" w:cs="Times New Roman"/>
          <w:color w:val="000000" w:themeColor="text1"/>
        </w:rPr>
        <w:t xml:space="preserve">average </w:t>
      </w:r>
      <w:r w:rsidR="3F586A95" w:rsidRPr="00A42715">
        <w:rPr>
          <w:rFonts w:ascii="Aptos Narrow" w:eastAsia="Times New Roman" w:hAnsi="Aptos Narrow" w:cs="Times New Roman"/>
          <w:color w:val="000000" w:themeColor="text1"/>
        </w:rPr>
        <w:t>staffing rate is 68.5% for all public hospitals and health centers (excluding Rwanda Military Hospital and King Faisal Hospital)</w:t>
      </w:r>
      <w:r w:rsidR="5A207764" w:rsidRPr="00A42715">
        <w:rPr>
          <w:rFonts w:ascii="Aptos Narrow" w:eastAsia="Times New Roman" w:hAnsi="Aptos Narrow" w:cs="Times New Roman"/>
          <w:color w:val="000000" w:themeColor="text1"/>
        </w:rPr>
        <w:t>, with</w:t>
      </w:r>
      <w:r w:rsidR="2926F648" w:rsidRPr="00A42715">
        <w:rPr>
          <w:rFonts w:ascii="Aptos Narrow" w:eastAsia="Times New Roman" w:hAnsi="Aptos Narrow" w:cs="Times New Roman"/>
          <w:color w:val="000000" w:themeColor="text1"/>
        </w:rPr>
        <w:t xml:space="preserve"> </w:t>
      </w:r>
      <w:r w:rsidR="00F90AF0" w:rsidRPr="00A42715">
        <w:rPr>
          <w:rFonts w:ascii="Aptos Narrow" w:eastAsia="Times New Roman" w:hAnsi="Aptos Narrow" w:cs="Times New Roman"/>
          <w:color w:val="000000" w:themeColor="text1"/>
        </w:rPr>
        <w:t xml:space="preserve">attrition rates of </w:t>
      </w:r>
      <w:r w:rsidR="681F8E74" w:rsidRPr="00A42715">
        <w:rPr>
          <w:rFonts w:ascii="Aptos Narrow" w:eastAsia="Times New Roman" w:hAnsi="Aptos Narrow" w:cs="Times New Roman"/>
          <w:color w:val="000000" w:themeColor="text1"/>
        </w:rPr>
        <w:t xml:space="preserve">up to 45% </w:t>
      </w:r>
      <w:r w:rsidR="79E39D46" w:rsidRPr="00A42715">
        <w:rPr>
          <w:rFonts w:ascii="Aptos Narrow" w:eastAsia="Times New Roman" w:hAnsi="Aptos Narrow" w:cs="Times New Roman"/>
          <w:color w:val="000000" w:themeColor="text1"/>
        </w:rPr>
        <w:t xml:space="preserve">in </w:t>
      </w:r>
      <w:r w:rsidR="1896FB76" w:rsidRPr="00A42715">
        <w:rPr>
          <w:rFonts w:ascii="Aptos Narrow" w:eastAsia="Times New Roman" w:hAnsi="Aptos Narrow" w:cs="Times New Roman"/>
          <w:color w:val="000000" w:themeColor="text1"/>
        </w:rPr>
        <w:t xml:space="preserve">rural </w:t>
      </w:r>
      <w:r w:rsidR="1F4BE3D5" w:rsidRPr="00A42715">
        <w:rPr>
          <w:rFonts w:ascii="Aptos Narrow" w:eastAsia="Times New Roman" w:hAnsi="Aptos Narrow" w:cs="Times New Roman"/>
          <w:color w:val="000000" w:themeColor="text1"/>
        </w:rPr>
        <w:t>regions</w:t>
      </w:r>
      <w:r w:rsidR="5527B861" w:rsidRPr="00A42715">
        <w:rPr>
          <w:rFonts w:ascii="Aptos Narrow" w:eastAsia="Times New Roman" w:hAnsi="Aptos Narrow" w:cs="Times New Roman"/>
          <w:color w:val="000000" w:themeColor="text1"/>
        </w:rPr>
        <w:t xml:space="preserve"> due to poor working conditions, low salaries and limited career growth opportunities</w:t>
      </w:r>
      <w:r w:rsidR="3F586A95" w:rsidRPr="00A42715">
        <w:rPr>
          <w:rFonts w:ascii="Aptos Narrow" w:eastAsia="Times New Roman" w:hAnsi="Aptos Narrow" w:cs="Times New Roman"/>
          <w:color w:val="000000" w:themeColor="text1"/>
        </w:rPr>
        <w:t xml:space="preserve">. </w:t>
      </w:r>
      <w:r w:rsidR="69ECBA83" w:rsidRPr="00A42715">
        <w:rPr>
          <w:rFonts w:ascii="Aptos Narrow" w:eastAsia="Times New Roman" w:hAnsi="Aptos Narrow" w:cs="Times New Roman"/>
          <w:color w:val="000000" w:themeColor="text1"/>
        </w:rPr>
        <w:t>T</w:t>
      </w:r>
      <w:r w:rsidR="5F6DFDBB" w:rsidRPr="00A42715">
        <w:rPr>
          <w:rFonts w:ascii="Aptos Narrow" w:eastAsia="Times New Roman" w:hAnsi="Aptos Narrow" w:cs="Times New Roman"/>
          <w:color w:val="000000" w:themeColor="text1"/>
        </w:rPr>
        <w:t xml:space="preserve">here is a significant shortage </w:t>
      </w:r>
      <w:r w:rsidR="54B00B9E" w:rsidRPr="00A42715">
        <w:rPr>
          <w:rFonts w:ascii="Aptos Narrow" w:eastAsia="Times New Roman" w:hAnsi="Aptos Narrow" w:cs="Times New Roman"/>
          <w:color w:val="000000" w:themeColor="text1"/>
        </w:rPr>
        <w:t>of</w:t>
      </w:r>
      <w:r w:rsidR="3B3C9934" w:rsidRPr="00A42715">
        <w:rPr>
          <w:rFonts w:ascii="Aptos Narrow" w:eastAsia="Times New Roman" w:hAnsi="Aptos Narrow" w:cs="Times New Roman"/>
          <w:color w:val="000000" w:themeColor="text1"/>
        </w:rPr>
        <w:t xml:space="preserve"> specialized </w:t>
      </w:r>
      <w:r w:rsidR="7A1EFD99" w:rsidRPr="00A42715">
        <w:rPr>
          <w:rFonts w:ascii="Aptos Narrow" w:eastAsia="Times New Roman" w:hAnsi="Aptos Narrow" w:cs="Times New Roman"/>
          <w:color w:val="000000" w:themeColor="text1"/>
        </w:rPr>
        <w:t>health workers</w:t>
      </w:r>
      <w:r w:rsidR="4186A4D1" w:rsidRPr="00A42715">
        <w:rPr>
          <w:rFonts w:ascii="Aptos Narrow" w:eastAsia="Times New Roman" w:hAnsi="Aptos Narrow" w:cs="Times New Roman"/>
          <w:color w:val="000000" w:themeColor="text1"/>
        </w:rPr>
        <w:t xml:space="preserve"> to provide </w:t>
      </w:r>
      <w:proofErr w:type="spellStart"/>
      <w:r w:rsidR="7A1BEEC5" w:rsidRPr="00A42715">
        <w:rPr>
          <w:rFonts w:ascii="Aptos Narrow" w:eastAsia="Times New Roman" w:hAnsi="Aptos Narrow" w:cs="Times New Roman"/>
          <w:color w:val="000000" w:themeColor="text1"/>
        </w:rPr>
        <w:t>Em</w:t>
      </w:r>
      <w:r w:rsidR="63F3DF9E" w:rsidRPr="00A42715">
        <w:rPr>
          <w:rFonts w:ascii="Aptos Narrow" w:eastAsia="Times New Roman" w:hAnsi="Aptos Narrow" w:cs="Times New Roman"/>
          <w:color w:val="000000" w:themeColor="text1"/>
        </w:rPr>
        <w:t>ONC</w:t>
      </w:r>
      <w:proofErr w:type="spellEnd"/>
      <w:r w:rsidR="3BFB71BD" w:rsidRPr="00A42715">
        <w:rPr>
          <w:rFonts w:ascii="Aptos Narrow" w:eastAsia="Times New Roman" w:hAnsi="Aptos Narrow" w:cs="Times New Roman"/>
          <w:color w:val="000000" w:themeColor="text1"/>
        </w:rPr>
        <w:t xml:space="preserve"> and specialized newborn care, </w:t>
      </w:r>
      <w:r w:rsidR="7A1EFD99" w:rsidRPr="00A42715">
        <w:rPr>
          <w:rFonts w:ascii="Aptos Narrow" w:eastAsia="Times New Roman" w:hAnsi="Aptos Narrow" w:cs="Times New Roman"/>
          <w:color w:val="000000" w:themeColor="text1"/>
        </w:rPr>
        <w:t xml:space="preserve">including </w:t>
      </w:r>
      <w:r w:rsidR="140D486D" w:rsidRPr="00A42715">
        <w:rPr>
          <w:rFonts w:ascii="Aptos Narrow" w:eastAsia="Times New Roman" w:hAnsi="Aptos Narrow" w:cs="Times New Roman"/>
          <w:color w:val="000000" w:themeColor="text1"/>
        </w:rPr>
        <w:t xml:space="preserve">obstetricians, </w:t>
      </w:r>
      <w:r w:rsidR="00C828ED" w:rsidRPr="00A42715">
        <w:rPr>
          <w:rFonts w:ascii="Aptos Narrow" w:eastAsia="Times New Roman" w:hAnsi="Aptos Narrow" w:cs="Times New Roman"/>
          <w:color w:val="000000" w:themeColor="text1"/>
        </w:rPr>
        <w:t>pediatricians</w:t>
      </w:r>
      <w:r w:rsidR="140D486D" w:rsidRPr="00A42715">
        <w:rPr>
          <w:rFonts w:ascii="Aptos Narrow" w:eastAsia="Times New Roman" w:hAnsi="Aptos Narrow" w:cs="Times New Roman"/>
          <w:color w:val="000000" w:themeColor="text1"/>
        </w:rPr>
        <w:t xml:space="preserve">, anesthesiologists, </w:t>
      </w:r>
      <w:r w:rsidR="31D1CB43" w:rsidRPr="00A42715">
        <w:rPr>
          <w:rFonts w:ascii="Aptos Narrow" w:eastAsia="Times New Roman" w:hAnsi="Aptos Narrow" w:cs="Times New Roman"/>
          <w:color w:val="000000" w:themeColor="text1"/>
        </w:rPr>
        <w:t xml:space="preserve">nurses, </w:t>
      </w:r>
      <w:r w:rsidR="5D8A731A" w:rsidRPr="00A42715">
        <w:rPr>
          <w:rFonts w:ascii="Aptos Narrow" w:eastAsia="Times New Roman" w:hAnsi="Aptos Narrow" w:cs="Times New Roman"/>
          <w:color w:val="000000" w:themeColor="text1"/>
        </w:rPr>
        <w:t>midwives</w:t>
      </w:r>
      <w:r w:rsidR="5F6DFDBB" w:rsidRPr="00A42715">
        <w:rPr>
          <w:rFonts w:ascii="Aptos Narrow" w:eastAsia="Times New Roman" w:hAnsi="Aptos Narrow" w:cs="Times New Roman"/>
          <w:color w:val="000000" w:themeColor="text1"/>
        </w:rPr>
        <w:t xml:space="preserve">, and non-physician </w:t>
      </w:r>
      <w:r w:rsidR="00C828ED" w:rsidRPr="00A42715">
        <w:rPr>
          <w:rFonts w:ascii="Aptos Narrow" w:eastAsia="Times New Roman" w:hAnsi="Aptos Narrow" w:cs="Times New Roman"/>
          <w:color w:val="000000" w:themeColor="text1"/>
        </w:rPr>
        <w:t>anesthetists</w:t>
      </w:r>
      <w:r w:rsidR="5D8A731A" w:rsidRPr="00A42715">
        <w:rPr>
          <w:rFonts w:ascii="Aptos Narrow" w:eastAsia="Times New Roman" w:hAnsi="Aptos Narrow" w:cs="Times New Roman"/>
          <w:color w:val="000000" w:themeColor="text1"/>
        </w:rPr>
        <w:t xml:space="preserve">. </w:t>
      </w:r>
      <w:r w:rsidR="06BE936C" w:rsidRPr="00A42715">
        <w:rPr>
          <w:rFonts w:ascii="Aptos Narrow" w:eastAsia="Times New Roman" w:hAnsi="Aptos Narrow" w:cs="Times New Roman"/>
          <w:color w:val="000000" w:themeColor="text1"/>
        </w:rPr>
        <w:t xml:space="preserve">In addition, </w:t>
      </w:r>
      <w:r w:rsidR="12619F27" w:rsidRPr="00A42715">
        <w:rPr>
          <w:rFonts w:ascii="Aptos Narrow" w:eastAsia="Times New Roman" w:hAnsi="Aptos Narrow" w:cs="Times New Roman"/>
          <w:color w:val="000000" w:themeColor="text1"/>
        </w:rPr>
        <w:t xml:space="preserve">there is insufficient training and </w:t>
      </w:r>
      <w:r w:rsidR="2206FED8" w:rsidRPr="00A42715">
        <w:rPr>
          <w:rFonts w:ascii="Aptos Narrow" w:eastAsia="Times New Roman" w:hAnsi="Aptos Narrow" w:cs="Times New Roman"/>
          <w:color w:val="000000" w:themeColor="text1"/>
        </w:rPr>
        <w:t>mentorship</w:t>
      </w:r>
      <w:r w:rsidR="12619F27" w:rsidRPr="00A42715">
        <w:rPr>
          <w:rFonts w:ascii="Aptos Narrow" w:eastAsia="Times New Roman" w:hAnsi="Aptos Narrow" w:cs="Times New Roman"/>
          <w:color w:val="000000" w:themeColor="text1"/>
        </w:rPr>
        <w:t xml:space="preserve"> </w:t>
      </w:r>
      <w:r w:rsidR="1A460294" w:rsidRPr="00A42715">
        <w:rPr>
          <w:rFonts w:ascii="Aptos Narrow" w:eastAsia="Times New Roman" w:hAnsi="Aptos Narrow" w:cs="Times New Roman"/>
          <w:color w:val="000000" w:themeColor="text1"/>
        </w:rPr>
        <w:t>to equip existing</w:t>
      </w:r>
      <w:r w:rsidR="7E46B435" w:rsidRPr="00A42715">
        <w:rPr>
          <w:rFonts w:ascii="Aptos Narrow" w:eastAsia="Times New Roman" w:hAnsi="Aptos Narrow" w:cs="Times New Roman"/>
          <w:color w:val="000000" w:themeColor="text1"/>
        </w:rPr>
        <w:t xml:space="preserve"> staff, including</w:t>
      </w:r>
      <w:r w:rsidR="1A460294" w:rsidRPr="00A42715">
        <w:rPr>
          <w:rFonts w:ascii="Aptos Narrow" w:eastAsia="Times New Roman" w:hAnsi="Aptos Narrow" w:cs="Times New Roman"/>
          <w:color w:val="000000" w:themeColor="text1"/>
        </w:rPr>
        <w:t xml:space="preserve"> </w:t>
      </w:r>
      <w:r w:rsidR="771765C6" w:rsidRPr="00A42715">
        <w:rPr>
          <w:rFonts w:ascii="Aptos Narrow" w:eastAsia="Times New Roman" w:hAnsi="Aptos Narrow" w:cs="Times New Roman"/>
          <w:color w:val="000000" w:themeColor="text1"/>
        </w:rPr>
        <w:t>general practi</w:t>
      </w:r>
      <w:r w:rsidR="7F6E956E" w:rsidRPr="00A42715">
        <w:rPr>
          <w:rFonts w:ascii="Aptos Narrow" w:eastAsia="Times New Roman" w:hAnsi="Aptos Narrow" w:cs="Times New Roman"/>
          <w:color w:val="000000" w:themeColor="text1"/>
        </w:rPr>
        <w:t>tioners</w:t>
      </w:r>
      <w:r w:rsidR="56EAD106" w:rsidRPr="00A42715">
        <w:rPr>
          <w:rFonts w:ascii="Aptos Narrow" w:eastAsia="Times New Roman" w:hAnsi="Aptos Narrow" w:cs="Times New Roman"/>
          <w:color w:val="000000" w:themeColor="text1"/>
        </w:rPr>
        <w:t>,</w:t>
      </w:r>
      <w:r w:rsidR="771765C6" w:rsidRPr="00A42715">
        <w:rPr>
          <w:rFonts w:ascii="Aptos Narrow" w:eastAsia="Times New Roman" w:hAnsi="Aptos Narrow" w:cs="Times New Roman"/>
          <w:color w:val="000000" w:themeColor="text1"/>
        </w:rPr>
        <w:t xml:space="preserve"> </w:t>
      </w:r>
      <w:r w:rsidR="6527A86D" w:rsidRPr="00A42715">
        <w:rPr>
          <w:rFonts w:ascii="Aptos Narrow" w:eastAsia="Times New Roman" w:hAnsi="Aptos Narrow" w:cs="Times New Roman"/>
          <w:color w:val="000000" w:themeColor="text1"/>
        </w:rPr>
        <w:t xml:space="preserve">to provide </w:t>
      </w:r>
      <w:r w:rsidR="52014D47" w:rsidRPr="00A42715">
        <w:rPr>
          <w:rFonts w:ascii="Aptos Narrow" w:eastAsia="Times New Roman" w:hAnsi="Aptos Narrow" w:cs="Times New Roman"/>
          <w:color w:val="000000" w:themeColor="text1"/>
        </w:rPr>
        <w:t>emergency obstetric care and caesarean sections.</w:t>
      </w:r>
      <w:r w:rsidR="12619F27" w:rsidRPr="00A42715">
        <w:rPr>
          <w:rFonts w:ascii="Aptos Narrow" w:eastAsia="Times New Roman" w:hAnsi="Aptos Narrow" w:cs="Times New Roman"/>
          <w:color w:val="000000" w:themeColor="text1"/>
        </w:rPr>
        <w:t xml:space="preserve"> </w:t>
      </w:r>
      <w:r w:rsidRPr="00A42715">
        <w:rPr>
          <w:rFonts w:ascii="Aptos Narrow" w:eastAsia="Aptos Narrow" w:hAnsi="Aptos Narrow" w:cs="Aptos Narrow"/>
        </w:rPr>
        <w:t>This staffing deficit</w:t>
      </w:r>
      <w:r w:rsidR="74C8F541" w:rsidRPr="00A42715">
        <w:rPr>
          <w:rFonts w:ascii="Aptos Narrow" w:eastAsia="Aptos Narrow" w:hAnsi="Aptos Narrow" w:cs="Aptos Narrow"/>
        </w:rPr>
        <w:t xml:space="preserve"> and high attrition, along with </w:t>
      </w:r>
      <w:r w:rsidR="0A37A4D0" w:rsidRPr="00A42715">
        <w:rPr>
          <w:rFonts w:ascii="Aptos Narrow" w:eastAsia="Aptos Narrow" w:hAnsi="Aptos Narrow" w:cs="Aptos Narrow"/>
        </w:rPr>
        <w:t xml:space="preserve">the resulting </w:t>
      </w:r>
      <w:r w:rsidRPr="00A42715">
        <w:rPr>
          <w:rFonts w:ascii="Aptos Narrow" w:eastAsia="Aptos Narrow" w:hAnsi="Aptos Narrow" w:cs="Aptos Narrow"/>
        </w:rPr>
        <w:t>heavy workloads</w:t>
      </w:r>
      <w:r w:rsidR="25C4B4F7" w:rsidRPr="00A42715">
        <w:rPr>
          <w:rFonts w:ascii="Aptos Narrow" w:eastAsia="Aptos Narrow" w:hAnsi="Aptos Narrow" w:cs="Aptos Narrow"/>
        </w:rPr>
        <w:t>,</w:t>
      </w:r>
      <w:r w:rsidR="524E7BA8" w:rsidRPr="00A42715">
        <w:rPr>
          <w:rFonts w:ascii="Aptos Narrow" w:eastAsia="Aptos Narrow" w:hAnsi="Aptos Narrow" w:cs="Aptos Narrow"/>
        </w:rPr>
        <w:t xml:space="preserve"> results in </w:t>
      </w:r>
      <w:r w:rsidR="7077F5D0" w:rsidRPr="00A42715">
        <w:rPr>
          <w:rFonts w:ascii="Aptos Narrow" w:eastAsia="Aptos Narrow" w:hAnsi="Aptos Narrow" w:cs="Aptos Narrow"/>
        </w:rPr>
        <w:t xml:space="preserve">poor </w:t>
      </w:r>
      <w:r w:rsidR="0A37A4D0" w:rsidRPr="00A42715">
        <w:rPr>
          <w:rFonts w:ascii="Aptos Narrow" w:eastAsia="Aptos Narrow" w:hAnsi="Aptos Narrow" w:cs="Aptos Narrow"/>
        </w:rPr>
        <w:t>quality</w:t>
      </w:r>
      <w:r w:rsidR="7077F5D0" w:rsidRPr="00A42715">
        <w:rPr>
          <w:rFonts w:ascii="Aptos Narrow" w:eastAsia="Aptos Narrow" w:hAnsi="Aptos Narrow" w:cs="Aptos Narrow"/>
        </w:rPr>
        <w:t xml:space="preserve"> of care</w:t>
      </w:r>
      <w:r w:rsidR="45F3D8C5" w:rsidRPr="00A42715">
        <w:rPr>
          <w:rFonts w:ascii="Aptos Narrow" w:eastAsia="Aptos Narrow" w:hAnsi="Aptos Narrow" w:cs="Aptos Narrow"/>
        </w:rPr>
        <w:t>,</w:t>
      </w:r>
      <w:r w:rsidR="7077F5D0" w:rsidRPr="00A42715">
        <w:rPr>
          <w:rFonts w:ascii="Aptos Narrow" w:eastAsia="Aptos Narrow" w:hAnsi="Aptos Narrow" w:cs="Aptos Narrow"/>
        </w:rPr>
        <w:t xml:space="preserve"> underscor</w:t>
      </w:r>
      <w:r w:rsidR="45F3D8C5" w:rsidRPr="00A42715">
        <w:rPr>
          <w:rFonts w:ascii="Aptos Narrow" w:eastAsia="Aptos Narrow" w:hAnsi="Aptos Narrow" w:cs="Aptos Narrow"/>
        </w:rPr>
        <w:t>ing</w:t>
      </w:r>
      <w:r w:rsidR="7077F5D0" w:rsidRPr="00A42715">
        <w:rPr>
          <w:rFonts w:ascii="Aptos Narrow" w:eastAsia="Aptos Narrow" w:hAnsi="Aptos Narrow" w:cs="Aptos Narrow"/>
        </w:rPr>
        <w:t xml:space="preserve"> </w:t>
      </w:r>
      <w:r w:rsidR="0B0CF017" w:rsidRPr="00A42715">
        <w:rPr>
          <w:rFonts w:ascii="Aptos Narrow" w:eastAsia="Aptos Narrow" w:hAnsi="Aptos Narrow" w:cs="Aptos Narrow"/>
        </w:rPr>
        <w:t xml:space="preserve">the </w:t>
      </w:r>
      <w:r w:rsidR="7077F5D0" w:rsidRPr="00A42715">
        <w:rPr>
          <w:rFonts w:ascii="Aptos Narrow" w:eastAsia="Aptos Narrow" w:hAnsi="Aptos Narrow" w:cs="Aptos Narrow"/>
        </w:rPr>
        <w:t>urgent need for a</w:t>
      </w:r>
      <w:r w:rsidR="0B0CF017" w:rsidRPr="00A42715">
        <w:rPr>
          <w:rFonts w:ascii="Aptos Narrow" w:eastAsia="Aptos Narrow" w:hAnsi="Aptos Narrow" w:cs="Aptos Narrow"/>
        </w:rPr>
        <w:t xml:space="preserve"> significant</w:t>
      </w:r>
      <w:r w:rsidR="7077F5D0" w:rsidRPr="00A42715">
        <w:rPr>
          <w:rFonts w:ascii="Aptos Narrow" w:eastAsia="Aptos Narrow" w:hAnsi="Aptos Narrow" w:cs="Aptos Narrow"/>
        </w:rPr>
        <w:t xml:space="preserve"> increase in specialized health</w:t>
      </w:r>
      <w:r w:rsidR="475D508C" w:rsidRPr="00A42715">
        <w:rPr>
          <w:rFonts w:ascii="Aptos Narrow" w:eastAsia="Aptos Narrow" w:hAnsi="Aptos Narrow" w:cs="Aptos Narrow"/>
        </w:rPr>
        <w:t xml:space="preserve"> workers</w:t>
      </w:r>
      <w:r w:rsidR="29DD7AFA" w:rsidRPr="00A42715">
        <w:rPr>
          <w:rFonts w:ascii="Aptos Narrow" w:eastAsia="Aptos Narrow" w:hAnsi="Aptos Narrow" w:cs="Aptos Narrow"/>
        </w:rPr>
        <w:t>.</w:t>
      </w:r>
      <w:r w:rsidR="7077F5D0" w:rsidRPr="00A42715">
        <w:rPr>
          <w:rFonts w:ascii="Aptos Narrow" w:eastAsia="Aptos Narrow" w:hAnsi="Aptos Narrow" w:cs="Aptos Narrow"/>
        </w:rPr>
        <w:t xml:space="preserve"> </w:t>
      </w:r>
      <w:r w:rsidR="00500885" w:rsidRPr="00A42715">
        <w:rPr>
          <w:rStyle w:val="FootnoteReference"/>
          <w:rFonts w:ascii="Aptos Narrow" w:eastAsia="Times New Roman" w:hAnsi="Aptos Narrow" w:cs="Times New Roman"/>
          <w:color w:val="000000" w:themeColor="text1"/>
        </w:rPr>
        <w:footnoteReference w:id="8"/>
      </w:r>
      <w:r w:rsidR="53AA1733" w:rsidRPr="00A42715">
        <w:rPr>
          <w:rFonts w:ascii="Aptos Narrow" w:eastAsia="Aptos Narrow" w:hAnsi="Aptos Narrow" w:cs="Aptos Narrow"/>
        </w:rPr>
        <w:t xml:space="preserve"> </w:t>
      </w:r>
    </w:p>
    <w:p w14:paraId="20FCC075" w14:textId="77777777" w:rsidR="00804DBD" w:rsidRPr="00A42715" w:rsidRDefault="00804DBD" w:rsidP="45236E6F">
      <w:pPr>
        <w:spacing w:after="0" w:line="240" w:lineRule="auto"/>
        <w:rPr>
          <w:rFonts w:ascii="Aptos Narrow" w:eastAsia="Aptos Narrow" w:hAnsi="Aptos Narrow" w:cs="Aptos Narrow"/>
        </w:rPr>
      </w:pPr>
    </w:p>
    <w:p w14:paraId="7E11B563" w14:textId="09EDE86E" w:rsidR="005C7BF2" w:rsidRPr="00724813" w:rsidRDefault="53AA1733" w:rsidP="0008001C">
      <w:pPr>
        <w:spacing w:after="0" w:line="240" w:lineRule="auto"/>
        <w:rPr>
          <w:rFonts w:ascii="Aptos Narrow" w:hAnsi="Aptos Narrow"/>
        </w:rPr>
      </w:pPr>
      <w:r w:rsidRPr="515F700F">
        <w:rPr>
          <w:rFonts w:ascii="Aptos Narrow" w:eastAsia="Aptos Narrow" w:hAnsi="Aptos Narrow" w:cs="Aptos Narrow"/>
        </w:rPr>
        <w:lastRenderedPageBreak/>
        <w:t xml:space="preserve">To address this, </w:t>
      </w:r>
      <w:r w:rsidR="4AE55C5C" w:rsidRPr="515F700F">
        <w:rPr>
          <w:rFonts w:ascii="Aptos Narrow" w:hAnsi="Aptos Narrow"/>
        </w:rPr>
        <w:t>Rwanda embarked</w:t>
      </w:r>
      <w:r w:rsidR="64DB3C36" w:rsidRPr="515F700F">
        <w:rPr>
          <w:rFonts w:ascii="Aptos Narrow" w:hAnsi="Aptos Narrow"/>
        </w:rPr>
        <w:t xml:space="preserve"> on an ambitious plan to </w:t>
      </w:r>
      <w:r w:rsidR="64DB3C36" w:rsidRPr="515F700F">
        <w:rPr>
          <w:rFonts w:ascii="Aptos Narrow" w:hAnsi="Aptos Narrow"/>
          <w:b/>
          <w:bCs/>
        </w:rPr>
        <w:t>increase the number and quality</w:t>
      </w:r>
      <w:r w:rsidR="64DB3C36" w:rsidRPr="515F700F">
        <w:rPr>
          <w:rFonts w:ascii="Aptos Narrow" w:hAnsi="Aptos Narrow"/>
        </w:rPr>
        <w:t xml:space="preserve"> of its </w:t>
      </w:r>
      <w:r w:rsidR="64DB3C36" w:rsidRPr="515F700F">
        <w:rPr>
          <w:rFonts w:ascii="Aptos Narrow" w:hAnsi="Aptos Narrow"/>
          <w:b/>
          <w:bCs/>
        </w:rPr>
        <w:t>health workforce</w:t>
      </w:r>
      <w:r w:rsidR="64DB3C36" w:rsidRPr="515F700F">
        <w:rPr>
          <w:rFonts w:ascii="Aptos Narrow" w:hAnsi="Aptos Narrow"/>
        </w:rPr>
        <w:t xml:space="preserve"> through the</w:t>
      </w:r>
      <w:r w:rsidR="64DB3C36" w:rsidRPr="515F700F">
        <w:rPr>
          <w:rFonts w:ascii="Aptos Narrow" w:hAnsi="Aptos Narrow"/>
          <w:b/>
          <w:bCs/>
        </w:rPr>
        <w:t xml:space="preserve"> </w:t>
      </w:r>
      <w:r w:rsidR="64DB3C36" w:rsidRPr="515F700F">
        <w:rPr>
          <w:rFonts w:ascii="Aptos Narrow" w:hAnsi="Aptos Narrow"/>
        </w:rPr>
        <w:t>launch of the</w:t>
      </w:r>
      <w:r w:rsidR="64DB3C36" w:rsidRPr="515F700F">
        <w:rPr>
          <w:rFonts w:ascii="Aptos Narrow" w:hAnsi="Aptos Narrow"/>
          <w:b/>
          <w:bCs/>
        </w:rPr>
        <w:t xml:space="preserve"> 4 x 4 Reform </w:t>
      </w:r>
      <w:r w:rsidR="64DB3C36" w:rsidRPr="515F700F">
        <w:rPr>
          <w:rFonts w:ascii="Aptos Narrow" w:hAnsi="Aptos Narrow"/>
        </w:rPr>
        <w:t>in July 2023.</w:t>
      </w:r>
      <w:r w:rsidR="17B8387C" w:rsidRPr="515F700F">
        <w:rPr>
          <w:rFonts w:ascii="Aptos Narrow" w:hAnsi="Aptos Narrow"/>
        </w:rPr>
        <w:t xml:space="preserve"> </w:t>
      </w:r>
      <w:r w:rsidR="4AE55C5C" w:rsidRPr="515F700F">
        <w:rPr>
          <w:rFonts w:ascii="Aptos Narrow" w:hAnsi="Aptos Narrow"/>
        </w:rPr>
        <w:t>T</w:t>
      </w:r>
      <w:r w:rsidR="5907FB5F" w:rsidRPr="515F700F">
        <w:rPr>
          <w:rFonts w:ascii="Aptos Narrow" w:hAnsi="Aptos Narrow"/>
        </w:rPr>
        <w:t>h</w:t>
      </w:r>
      <w:r w:rsidR="222C932A" w:rsidRPr="515F700F">
        <w:rPr>
          <w:rFonts w:ascii="Aptos Narrow" w:hAnsi="Aptos Narrow"/>
        </w:rPr>
        <w:t>is</w:t>
      </w:r>
      <w:r w:rsidR="6B2AAFC7" w:rsidRPr="515F700F">
        <w:rPr>
          <w:rFonts w:ascii="Aptos Narrow" w:hAnsi="Aptos Narrow"/>
        </w:rPr>
        <w:t xml:space="preserve"> </w:t>
      </w:r>
      <w:r w:rsidR="5FAA6AE3" w:rsidRPr="515F700F">
        <w:rPr>
          <w:rFonts w:ascii="Aptos Narrow" w:eastAsia="Aptos Narrow" w:hAnsi="Aptos Narrow" w:cs="Aptos Narrow"/>
        </w:rPr>
        <w:t>initiative</w:t>
      </w:r>
      <w:r w:rsidR="296B9594" w:rsidRPr="515F700F">
        <w:rPr>
          <w:rFonts w:ascii="Aptos Narrow" w:eastAsia="Aptos Narrow" w:hAnsi="Aptos Narrow" w:cs="Aptos Narrow"/>
        </w:rPr>
        <w:t>, approved by the Cabinet of the Government of Rwanda</w:t>
      </w:r>
      <w:r w:rsidR="7BD8DB33" w:rsidRPr="515F700F">
        <w:rPr>
          <w:rFonts w:ascii="Aptos Narrow" w:eastAsia="Aptos Narrow" w:hAnsi="Aptos Narrow" w:cs="Aptos Narrow"/>
        </w:rPr>
        <w:t xml:space="preserve">, </w:t>
      </w:r>
      <w:r w:rsidR="5FAA6AE3" w:rsidRPr="515F700F">
        <w:rPr>
          <w:rFonts w:ascii="Aptos Narrow" w:eastAsia="Aptos Narrow" w:hAnsi="Aptos Narrow" w:cs="Aptos Narrow"/>
        </w:rPr>
        <w:t>aims at quadrupling the current health workforce within four years, to meet WHO’s health worker to population ratio</w:t>
      </w:r>
      <w:r w:rsidR="7BD8DB33" w:rsidRPr="515F700F">
        <w:rPr>
          <w:rFonts w:ascii="Aptos Narrow" w:eastAsia="Aptos Narrow" w:hAnsi="Aptos Narrow" w:cs="Aptos Narrow"/>
        </w:rPr>
        <w:t xml:space="preserve"> </w:t>
      </w:r>
      <w:r w:rsidR="5FAA6AE3" w:rsidRPr="515F700F">
        <w:rPr>
          <w:rFonts w:ascii="Aptos Narrow" w:eastAsia="Times New Roman" w:hAnsi="Aptos Narrow" w:cs="Times New Roman"/>
        </w:rPr>
        <w:t>while enabling quality service provision through improved pre-service and in-service medical training.</w:t>
      </w:r>
      <w:r w:rsidR="5FAA6AE3" w:rsidRPr="515F700F">
        <w:rPr>
          <w:rFonts w:ascii="Aptos Narrow" w:hAnsi="Aptos Narrow"/>
        </w:rPr>
        <w:t xml:space="preserve"> The initiative</w:t>
      </w:r>
      <w:r w:rsidR="68FE9AC4" w:rsidRPr="515F700F">
        <w:rPr>
          <w:rFonts w:ascii="Aptos Narrow" w:hAnsi="Aptos Narrow"/>
        </w:rPr>
        <w:t xml:space="preserve"> </w:t>
      </w:r>
      <w:r w:rsidR="5FAA6AE3" w:rsidRPr="003F1639">
        <w:rPr>
          <w:rFonts w:ascii="Aptos Narrow" w:hAnsi="Aptos Narrow"/>
        </w:rPr>
        <w:t>prioritiz</w:t>
      </w:r>
      <w:r w:rsidR="68FE9AC4" w:rsidRPr="003F1639">
        <w:rPr>
          <w:rFonts w:ascii="Aptos Narrow" w:hAnsi="Aptos Narrow"/>
        </w:rPr>
        <w:t>es</w:t>
      </w:r>
      <w:r w:rsidR="68FE9AC4" w:rsidRPr="515F700F">
        <w:rPr>
          <w:rFonts w:ascii="Aptos Narrow" w:hAnsi="Aptos Narrow"/>
          <w:b/>
          <w:bCs/>
        </w:rPr>
        <w:t xml:space="preserve"> </w:t>
      </w:r>
      <w:r w:rsidR="5FAA6AE3" w:rsidRPr="515F700F">
        <w:rPr>
          <w:rFonts w:ascii="Aptos Narrow" w:hAnsi="Aptos Narrow"/>
          <w:b/>
          <w:bCs/>
        </w:rPr>
        <w:t>health cadres</w:t>
      </w:r>
      <w:r w:rsidR="416A5963" w:rsidRPr="515F700F">
        <w:rPr>
          <w:rFonts w:ascii="Aptos Narrow" w:hAnsi="Aptos Narrow"/>
        </w:rPr>
        <w:t xml:space="preserve"> across several disciplines</w:t>
      </w:r>
      <w:r w:rsidR="5FAA6AE3" w:rsidRPr="515F700F">
        <w:rPr>
          <w:rFonts w:ascii="Aptos Narrow" w:hAnsi="Aptos Narrow"/>
        </w:rPr>
        <w:t>, including</w:t>
      </w:r>
      <w:r w:rsidR="68FE9AC4" w:rsidRPr="515F700F">
        <w:rPr>
          <w:rFonts w:ascii="Aptos Narrow" w:hAnsi="Aptos Narrow"/>
        </w:rPr>
        <w:t xml:space="preserve"> </w:t>
      </w:r>
      <w:r w:rsidR="00C828ED" w:rsidRPr="515F700F">
        <w:rPr>
          <w:rFonts w:ascii="Aptos Narrow" w:hAnsi="Aptos Narrow"/>
          <w:b/>
          <w:bCs/>
        </w:rPr>
        <w:t>pediatricians</w:t>
      </w:r>
      <w:r w:rsidR="628C7DAE" w:rsidRPr="515F700F">
        <w:rPr>
          <w:rFonts w:ascii="Aptos Narrow" w:hAnsi="Aptos Narrow"/>
          <w:b/>
          <w:bCs/>
        </w:rPr>
        <w:t xml:space="preserve">, </w:t>
      </w:r>
      <w:r w:rsidR="5FAA6AE3" w:rsidRPr="515F700F">
        <w:rPr>
          <w:rFonts w:ascii="Aptos Narrow" w:hAnsi="Aptos Narrow"/>
          <w:b/>
          <w:bCs/>
        </w:rPr>
        <w:t xml:space="preserve">midwives, </w:t>
      </w:r>
      <w:r w:rsidR="00F6388C" w:rsidRPr="515F700F">
        <w:rPr>
          <w:rFonts w:ascii="Aptos Narrow" w:eastAsia="Aptos Narrow" w:hAnsi="Aptos Narrow" w:cs="Aptos Narrow"/>
          <w:b/>
          <w:bCs/>
        </w:rPr>
        <w:t>nurses,</w:t>
      </w:r>
      <w:r w:rsidR="407BF743" w:rsidRPr="515F700F">
        <w:rPr>
          <w:rFonts w:ascii="Aptos Narrow" w:hAnsi="Aptos Narrow"/>
          <w:b/>
          <w:bCs/>
        </w:rPr>
        <w:t xml:space="preserve"> </w:t>
      </w:r>
      <w:r w:rsidR="00152F1E">
        <w:rPr>
          <w:rFonts w:ascii="Aptos Narrow" w:hAnsi="Aptos Narrow"/>
          <w:b/>
          <w:bCs/>
        </w:rPr>
        <w:t>o</w:t>
      </w:r>
      <w:r w:rsidR="5BE11F61" w:rsidRPr="515F700F">
        <w:rPr>
          <w:rFonts w:ascii="Aptos Narrow" w:hAnsi="Aptos Narrow"/>
          <w:b/>
          <w:bCs/>
        </w:rPr>
        <w:t xml:space="preserve">bstetrics and </w:t>
      </w:r>
      <w:r w:rsidR="00152F1E">
        <w:rPr>
          <w:rFonts w:ascii="Aptos Narrow" w:hAnsi="Aptos Narrow"/>
          <w:b/>
          <w:bCs/>
        </w:rPr>
        <w:t>g</w:t>
      </w:r>
      <w:r w:rsidR="5BE11F61" w:rsidRPr="515F700F">
        <w:rPr>
          <w:rFonts w:ascii="Aptos Narrow" w:hAnsi="Aptos Narrow"/>
          <w:b/>
          <w:bCs/>
        </w:rPr>
        <w:t>ynecology residents</w:t>
      </w:r>
      <w:r w:rsidR="5FAA6AE3" w:rsidRPr="515F700F">
        <w:rPr>
          <w:rFonts w:ascii="Aptos Narrow" w:eastAsia="Aptos Narrow" w:hAnsi="Aptos Narrow" w:cs="Aptos Narrow"/>
          <w:b/>
          <w:bCs/>
        </w:rPr>
        <w:t xml:space="preserve"> </w:t>
      </w:r>
      <w:r w:rsidR="5FAA6AE3" w:rsidRPr="515F700F">
        <w:rPr>
          <w:rFonts w:ascii="Aptos Narrow" w:eastAsia="Aptos Narrow" w:hAnsi="Aptos Narrow" w:cs="Aptos Narrow"/>
        </w:rPr>
        <w:t>and fellows</w:t>
      </w:r>
      <w:r w:rsidR="499B6471" w:rsidRPr="515F700F">
        <w:rPr>
          <w:rFonts w:ascii="Aptos Narrow" w:eastAsia="Aptos Narrow" w:hAnsi="Aptos Narrow" w:cs="Aptos Narrow"/>
        </w:rPr>
        <w:t xml:space="preserve"> </w:t>
      </w:r>
      <w:r w:rsidR="5AB0335E" w:rsidRPr="515F700F">
        <w:rPr>
          <w:rFonts w:ascii="Aptos Narrow" w:eastAsia="Aptos Narrow" w:hAnsi="Aptos Narrow" w:cs="Aptos Narrow"/>
        </w:rPr>
        <w:t>to serve</w:t>
      </w:r>
      <w:r w:rsidR="499B6471" w:rsidRPr="515F700F">
        <w:rPr>
          <w:rFonts w:ascii="Aptos Narrow" w:eastAsia="Aptos Narrow" w:hAnsi="Aptos Narrow" w:cs="Aptos Narrow"/>
        </w:rPr>
        <w:t xml:space="preserve"> MNH</w:t>
      </w:r>
      <w:r w:rsidR="5FAA6AE3" w:rsidRPr="515F700F">
        <w:rPr>
          <w:rFonts w:ascii="Aptos Narrow" w:eastAsia="Aptos Narrow" w:hAnsi="Aptos Narrow" w:cs="Aptos Narrow"/>
        </w:rPr>
        <w:t>, which cu</w:t>
      </w:r>
      <w:r w:rsidR="5FAA6AE3" w:rsidRPr="515F700F">
        <w:rPr>
          <w:rFonts w:ascii="Aptos Narrow" w:hAnsi="Aptos Narrow"/>
        </w:rPr>
        <w:t>rrently has low enrollment compared to demand. Between 2020 and 2022, the average annual</w:t>
      </w:r>
      <w:r w:rsidR="1696A36A" w:rsidRPr="515F700F">
        <w:rPr>
          <w:rFonts w:ascii="Aptos Narrow" w:hAnsi="Aptos Narrow"/>
        </w:rPr>
        <w:t xml:space="preserve"> enrollment</w:t>
      </w:r>
      <w:r w:rsidR="5FAA6AE3" w:rsidRPr="515F700F">
        <w:rPr>
          <w:rFonts w:ascii="Aptos Narrow" w:hAnsi="Aptos Narrow"/>
        </w:rPr>
        <w:t xml:space="preserve"> of </w:t>
      </w:r>
      <w:r w:rsidR="1696A36A" w:rsidRPr="515F700F">
        <w:rPr>
          <w:rFonts w:ascii="Aptos Narrow" w:hAnsi="Aptos Narrow"/>
        </w:rPr>
        <w:t xml:space="preserve">undergraduate </w:t>
      </w:r>
      <w:r w:rsidR="5FAA6AE3" w:rsidRPr="515F700F">
        <w:rPr>
          <w:rFonts w:ascii="Aptos Narrow" w:hAnsi="Aptos Narrow"/>
        </w:rPr>
        <w:t>nurs</w:t>
      </w:r>
      <w:r w:rsidR="75D27320" w:rsidRPr="515F700F">
        <w:rPr>
          <w:rFonts w:ascii="Aptos Narrow" w:hAnsi="Aptos Narrow"/>
        </w:rPr>
        <w:t>ing</w:t>
      </w:r>
      <w:r w:rsidR="5FAA6AE3" w:rsidRPr="515F700F">
        <w:rPr>
          <w:rFonts w:ascii="Aptos Narrow" w:hAnsi="Aptos Narrow"/>
        </w:rPr>
        <w:t xml:space="preserve"> and midwi</w:t>
      </w:r>
      <w:r w:rsidR="75D27320" w:rsidRPr="515F700F">
        <w:rPr>
          <w:rFonts w:ascii="Aptos Narrow" w:hAnsi="Aptos Narrow"/>
        </w:rPr>
        <w:t>fery programs</w:t>
      </w:r>
      <w:r w:rsidR="5FAA6AE3" w:rsidRPr="515F700F">
        <w:rPr>
          <w:rFonts w:ascii="Aptos Narrow" w:hAnsi="Aptos Narrow"/>
        </w:rPr>
        <w:t xml:space="preserve"> </w:t>
      </w:r>
      <w:r w:rsidR="2B5F26CE" w:rsidRPr="515F700F">
        <w:rPr>
          <w:rFonts w:ascii="Aptos Narrow" w:hAnsi="Aptos Narrow"/>
        </w:rPr>
        <w:t>was</w:t>
      </w:r>
      <w:r w:rsidR="5FAA6AE3" w:rsidRPr="515F700F">
        <w:rPr>
          <w:rFonts w:ascii="Aptos Narrow" w:hAnsi="Aptos Narrow"/>
        </w:rPr>
        <w:t xml:space="preserve"> 648 and 72</w:t>
      </w:r>
      <w:r w:rsidR="004A3ED3" w:rsidRPr="515F700F">
        <w:rPr>
          <w:rFonts w:ascii="Aptos Narrow" w:hAnsi="Aptos Narrow"/>
        </w:rPr>
        <w:t>,</w:t>
      </w:r>
      <w:r w:rsidR="5FAA6AE3" w:rsidRPr="515F700F">
        <w:rPr>
          <w:rFonts w:ascii="Aptos Narrow" w:hAnsi="Aptos Narrow"/>
        </w:rPr>
        <w:t xml:space="preserve"> respectively</w:t>
      </w:r>
      <w:r w:rsidR="3A032CCB" w:rsidRPr="515F700F">
        <w:rPr>
          <w:rFonts w:ascii="Aptos Narrow" w:hAnsi="Aptos Narrow"/>
        </w:rPr>
        <w:t>. T</w:t>
      </w:r>
      <w:r w:rsidR="5FAA6AE3" w:rsidRPr="515F700F">
        <w:rPr>
          <w:rFonts w:ascii="Aptos Narrow" w:hAnsi="Aptos Narrow"/>
        </w:rPr>
        <w:t>he GOR aims to</w:t>
      </w:r>
      <w:r w:rsidR="75D27320" w:rsidRPr="515F700F">
        <w:rPr>
          <w:rFonts w:ascii="Aptos Narrow" w:hAnsi="Aptos Narrow"/>
        </w:rPr>
        <w:t xml:space="preserve"> increase this number to</w:t>
      </w:r>
      <w:r w:rsidR="5FAA6AE3" w:rsidRPr="515F700F">
        <w:rPr>
          <w:rFonts w:ascii="Aptos Narrow" w:hAnsi="Aptos Narrow"/>
        </w:rPr>
        <w:t xml:space="preserve"> 5,500 undergraduate nurses and 2,100 undergraduate midwives annually, leading to a</w:t>
      </w:r>
      <w:r w:rsidR="3A032CCB" w:rsidRPr="515F700F">
        <w:rPr>
          <w:rFonts w:ascii="Aptos Narrow" w:hAnsi="Aptos Narrow"/>
        </w:rPr>
        <w:t xml:space="preserve"> respective</w:t>
      </w:r>
      <w:r w:rsidR="5FAA6AE3" w:rsidRPr="515F700F">
        <w:rPr>
          <w:rFonts w:ascii="Aptos Narrow" w:hAnsi="Aptos Narrow"/>
        </w:rPr>
        <w:t xml:space="preserve"> eight-fold and 29-fold increase in enrollment. </w:t>
      </w:r>
      <w:r w:rsidR="00F744BA">
        <w:rPr>
          <w:rFonts w:ascii="Aptos Narrow" w:hAnsi="Aptos Narrow"/>
        </w:rPr>
        <w:t>Over the past two years</w:t>
      </w:r>
      <w:r w:rsidR="0B3ED74B" w:rsidRPr="4788B3A6">
        <w:rPr>
          <w:rFonts w:ascii="Aptos Narrow" w:hAnsi="Aptos Narrow"/>
        </w:rPr>
        <w:t>,</w:t>
      </w:r>
      <w:r w:rsidR="5FAA6AE3" w:rsidRPr="515F700F">
        <w:rPr>
          <w:rFonts w:ascii="Aptos Narrow" w:hAnsi="Aptos Narrow"/>
        </w:rPr>
        <w:t xml:space="preserve"> the government has invested USD103million in scholarships and USD28 million in residency programs under the </w:t>
      </w:r>
      <w:r w:rsidR="39A630C2" w:rsidRPr="515F700F">
        <w:rPr>
          <w:rFonts w:ascii="Aptos Narrow" w:hAnsi="Aptos Narrow"/>
        </w:rPr>
        <w:t>reform,</w:t>
      </w:r>
      <w:r w:rsidR="6682C41F" w:rsidRPr="515F700F">
        <w:rPr>
          <w:rFonts w:ascii="Aptos Narrow" w:hAnsi="Aptos Narrow"/>
        </w:rPr>
        <w:t xml:space="preserve"> </w:t>
      </w:r>
      <w:r w:rsidR="5FAA6AE3" w:rsidRPr="515F700F">
        <w:rPr>
          <w:rFonts w:ascii="Aptos Narrow" w:hAnsi="Aptos Narrow"/>
        </w:rPr>
        <w:t xml:space="preserve">and partners, </w:t>
      </w:r>
      <w:r w:rsidR="6CCFD955" w:rsidRPr="515F700F">
        <w:rPr>
          <w:rFonts w:ascii="Aptos Narrow" w:hAnsi="Aptos Narrow"/>
        </w:rPr>
        <w:t>including ELMA</w:t>
      </w:r>
      <w:r w:rsidR="5FAA6AE3" w:rsidRPr="515F700F">
        <w:rPr>
          <w:rFonts w:ascii="Aptos Narrow" w:hAnsi="Aptos Narrow"/>
        </w:rPr>
        <w:t xml:space="preserve">, </w:t>
      </w:r>
      <w:r w:rsidR="2FEC9843" w:rsidRPr="515F700F">
        <w:rPr>
          <w:rFonts w:ascii="Aptos Narrow" w:hAnsi="Aptos Narrow"/>
        </w:rPr>
        <w:t xml:space="preserve">Expertise France, </w:t>
      </w:r>
      <w:r w:rsidR="5FAA6AE3" w:rsidRPr="515F700F">
        <w:rPr>
          <w:rFonts w:ascii="Aptos Narrow" w:hAnsi="Aptos Narrow"/>
        </w:rPr>
        <w:t xml:space="preserve">UNFPA, and STBF, have contributed an additional ~USD38million to its progress. </w:t>
      </w:r>
      <w:r w:rsidR="44AA92C1" w:rsidRPr="515F700F">
        <w:rPr>
          <w:rFonts w:ascii="Aptos Narrow" w:hAnsi="Aptos Narrow"/>
        </w:rPr>
        <w:t>This initial work has resulted in</w:t>
      </w:r>
      <w:r w:rsidR="1C31ECD1" w:rsidRPr="515F700F">
        <w:rPr>
          <w:rFonts w:ascii="Aptos Narrow" w:hAnsi="Aptos Narrow"/>
        </w:rPr>
        <w:t xml:space="preserve"> a 3.7</w:t>
      </w:r>
      <w:r w:rsidR="5968EE94" w:rsidRPr="515F700F">
        <w:rPr>
          <w:rFonts w:ascii="Aptos Narrow" w:hAnsi="Aptos Narrow"/>
        </w:rPr>
        <w:t>-</w:t>
      </w:r>
      <w:r w:rsidR="1C31ECD1" w:rsidRPr="515F700F">
        <w:rPr>
          <w:rFonts w:ascii="Aptos Narrow" w:hAnsi="Aptos Narrow"/>
        </w:rPr>
        <w:t>fold increase in health training enrollment.</w:t>
      </w:r>
    </w:p>
    <w:p w14:paraId="0CF5A5A5" w14:textId="77777777" w:rsidR="005C7BF2" w:rsidRPr="00724813" w:rsidRDefault="005C7BF2" w:rsidP="0008001C">
      <w:pPr>
        <w:spacing w:after="0" w:line="240" w:lineRule="auto"/>
        <w:rPr>
          <w:rFonts w:ascii="Aptos Narrow" w:hAnsi="Aptos Narrow"/>
        </w:rPr>
      </w:pPr>
    </w:p>
    <w:p w14:paraId="192F8702" w14:textId="6B7AF200" w:rsidR="00A857B9" w:rsidRDefault="57A5F259" w:rsidP="00A857B9">
      <w:pPr>
        <w:pStyle w:val="Header"/>
        <w:tabs>
          <w:tab w:val="center" w:pos="4320"/>
          <w:tab w:val="right" w:pos="8640"/>
        </w:tabs>
        <w:rPr>
          <w:rFonts w:ascii="Aptos Narrow" w:hAnsi="Aptos Narrow"/>
        </w:rPr>
      </w:pPr>
      <w:r w:rsidRPr="0D1186C2">
        <w:rPr>
          <w:rFonts w:ascii="Aptos Narrow" w:eastAsia="Times New Roman" w:hAnsi="Aptos Narrow" w:cs="Times New Roman"/>
        </w:rPr>
        <w:t>To support the high demands of in-service training required under the 4x4 Reform</w:t>
      </w:r>
      <w:r w:rsidR="1B6FB844" w:rsidRPr="0D1186C2">
        <w:rPr>
          <w:rFonts w:ascii="Aptos Narrow" w:eastAsia="Times New Roman" w:hAnsi="Aptos Narrow" w:cs="Times New Roman"/>
        </w:rPr>
        <w:t>, the Ministry of Health (</w:t>
      </w:r>
      <w:r w:rsidR="5EDF1D9F" w:rsidRPr="0D1186C2">
        <w:rPr>
          <w:rFonts w:ascii="Aptos Narrow" w:eastAsia="Times New Roman" w:hAnsi="Aptos Narrow" w:cs="Times New Roman"/>
        </w:rPr>
        <w:t>MOH) established</w:t>
      </w:r>
      <w:r w:rsidR="1B6FB844" w:rsidRPr="0D1186C2">
        <w:rPr>
          <w:rFonts w:ascii="Aptos Narrow" w:eastAsia="Times New Roman" w:hAnsi="Aptos Narrow" w:cs="Times New Roman"/>
        </w:rPr>
        <w:t xml:space="preserve"> </w:t>
      </w:r>
      <w:r w:rsidR="1B6FB844" w:rsidRPr="0D1186C2">
        <w:rPr>
          <w:rFonts w:ascii="Aptos Narrow" w:eastAsia="Times New Roman" w:hAnsi="Aptos Narrow" w:cs="Times New Roman"/>
          <w:b/>
          <w:bCs/>
        </w:rPr>
        <w:t>eight Level II Teaching Hospitals (L2THs)</w:t>
      </w:r>
      <w:r w:rsidR="1B6FB844" w:rsidRPr="0D1186C2">
        <w:rPr>
          <w:rFonts w:ascii="Aptos Narrow" w:eastAsia="Times New Roman" w:hAnsi="Aptos Narrow" w:cs="Times New Roman"/>
        </w:rPr>
        <w:t xml:space="preserve"> </w:t>
      </w:r>
      <w:r w:rsidR="009C3472">
        <w:rPr>
          <w:rFonts w:ascii="Aptos Narrow" w:eastAsia="Times New Roman" w:hAnsi="Aptos Narrow" w:cs="Times New Roman"/>
        </w:rPr>
        <w:t xml:space="preserve">in early 2024 </w:t>
      </w:r>
      <w:r w:rsidR="1B6FB844" w:rsidRPr="0D1186C2">
        <w:rPr>
          <w:rFonts w:ascii="Aptos Narrow" w:eastAsia="Times New Roman" w:hAnsi="Aptos Narrow" w:cs="Times New Roman"/>
        </w:rPr>
        <w:t xml:space="preserve">to </w:t>
      </w:r>
      <w:r w:rsidR="1B95798D" w:rsidRPr="0D1186C2">
        <w:rPr>
          <w:rFonts w:ascii="Aptos Narrow" w:eastAsia="Times New Roman" w:hAnsi="Aptos Narrow" w:cs="Times New Roman"/>
        </w:rPr>
        <w:t xml:space="preserve">simultaneously </w:t>
      </w:r>
      <w:r w:rsidR="1B6FB844" w:rsidRPr="0D1186C2">
        <w:rPr>
          <w:rFonts w:ascii="Aptos Narrow" w:eastAsia="Times New Roman" w:hAnsi="Aptos Narrow" w:cs="Times New Roman"/>
          <w:b/>
          <w:bCs/>
        </w:rPr>
        <w:t xml:space="preserve">expand </w:t>
      </w:r>
      <w:r w:rsidR="1B95798D" w:rsidRPr="0D1186C2">
        <w:rPr>
          <w:rFonts w:ascii="Aptos Narrow" w:eastAsia="Times New Roman" w:hAnsi="Aptos Narrow" w:cs="Times New Roman"/>
          <w:b/>
          <w:bCs/>
        </w:rPr>
        <w:t xml:space="preserve">nationwide </w:t>
      </w:r>
      <w:r w:rsidR="1B6FB844" w:rsidRPr="0D1186C2">
        <w:rPr>
          <w:rFonts w:ascii="Aptos Narrow" w:eastAsia="Times New Roman" w:hAnsi="Aptos Narrow" w:cs="Times New Roman"/>
          <w:b/>
          <w:bCs/>
        </w:rPr>
        <w:t>training capacity</w:t>
      </w:r>
      <w:r w:rsidR="1B6FB844" w:rsidRPr="0D1186C2">
        <w:rPr>
          <w:rFonts w:ascii="Aptos Narrow" w:eastAsia="Times New Roman" w:hAnsi="Aptos Narrow" w:cs="Times New Roman"/>
        </w:rPr>
        <w:t xml:space="preserve"> and </w:t>
      </w:r>
      <w:r w:rsidR="0B8BCA37" w:rsidRPr="0D1186C2">
        <w:rPr>
          <w:rFonts w:ascii="Aptos Narrow" w:eastAsia="Times New Roman" w:hAnsi="Aptos Narrow" w:cs="Times New Roman"/>
          <w:b/>
          <w:bCs/>
        </w:rPr>
        <w:t>decentralize</w:t>
      </w:r>
      <w:r w:rsidR="1B6FB844" w:rsidRPr="0D1186C2">
        <w:rPr>
          <w:rFonts w:ascii="Aptos Narrow" w:eastAsia="Times New Roman" w:hAnsi="Aptos Narrow" w:cs="Times New Roman"/>
          <w:b/>
          <w:bCs/>
        </w:rPr>
        <w:t xml:space="preserve"> tertiary</w:t>
      </w:r>
      <w:r w:rsidR="0B8BCA37" w:rsidRPr="0D1186C2">
        <w:rPr>
          <w:rFonts w:ascii="Aptos Narrow" w:eastAsia="Times New Roman" w:hAnsi="Aptos Narrow" w:cs="Times New Roman"/>
          <w:b/>
          <w:bCs/>
        </w:rPr>
        <w:t xml:space="preserve">-level </w:t>
      </w:r>
      <w:r w:rsidR="321C5AEB" w:rsidRPr="0D1186C2">
        <w:rPr>
          <w:rFonts w:ascii="Aptos Narrow" w:eastAsia="Times New Roman" w:hAnsi="Aptos Narrow" w:cs="Times New Roman"/>
          <w:b/>
          <w:bCs/>
        </w:rPr>
        <w:t>care</w:t>
      </w:r>
      <w:r w:rsidR="1C6FEAC4" w:rsidRPr="0D1186C2">
        <w:rPr>
          <w:rFonts w:ascii="Aptos Narrow" w:eastAsia="Times New Roman" w:hAnsi="Aptos Narrow" w:cs="Times New Roman"/>
        </w:rPr>
        <w:t xml:space="preserve"> to </w:t>
      </w:r>
      <w:r w:rsidR="1B6FB844" w:rsidRPr="0D1186C2">
        <w:rPr>
          <w:rFonts w:ascii="Aptos Narrow" w:eastAsia="Times New Roman" w:hAnsi="Aptos Narrow" w:cs="Times New Roman"/>
        </w:rPr>
        <w:t>enhanc</w:t>
      </w:r>
      <w:r w:rsidR="1C6FEAC4" w:rsidRPr="0D1186C2">
        <w:rPr>
          <w:rFonts w:ascii="Aptos Narrow" w:eastAsia="Times New Roman" w:hAnsi="Aptos Narrow" w:cs="Times New Roman"/>
        </w:rPr>
        <w:t>e</w:t>
      </w:r>
      <w:r w:rsidR="1B6FB844" w:rsidRPr="0D1186C2">
        <w:rPr>
          <w:rFonts w:ascii="Aptos Narrow" w:eastAsia="Times New Roman" w:hAnsi="Aptos Narrow" w:cs="Times New Roman"/>
        </w:rPr>
        <w:t xml:space="preserve"> equitable access to </w:t>
      </w:r>
      <w:r w:rsidR="00C828ED" w:rsidRPr="0D1186C2">
        <w:rPr>
          <w:rFonts w:ascii="Aptos Narrow" w:eastAsia="Times New Roman" w:hAnsi="Aptos Narrow" w:cs="Times New Roman"/>
        </w:rPr>
        <w:t>specialized</w:t>
      </w:r>
      <w:r w:rsidR="1B6FB844" w:rsidRPr="0D1186C2">
        <w:rPr>
          <w:rFonts w:ascii="Aptos Narrow" w:eastAsia="Times New Roman" w:hAnsi="Aptos Narrow" w:cs="Times New Roman"/>
        </w:rPr>
        <w:t xml:space="preserve"> care.</w:t>
      </w:r>
      <w:r w:rsidR="1C6FEAC4" w:rsidRPr="0D1186C2">
        <w:rPr>
          <w:rFonts w:ascii="Aptos Narrow" w:eastAsia="Times New Roman" w:hAnsi="Aptos Narrow" w:cs="Times New Roman"/>
        </w:rPr>
        <w:t xml:space="preserve"> </w:t>
      </w:r>
      <w:r w:rsidR="5A9BD81F" w:rsidRPr="0D1186C2">
        <w:rPr>
          <w:rFonts w:ascii="Aptos Narrow" w:eastAsia="Times New Roman" w:hAnsi="Aptos Narrow" w:cs="Times New Roman"/>
        </w:rPr>
        <w:t xml:space="preserve">Although </w:t>
      </w:r>
      <w:r w:rsidR="1C6FEAC4" w:rsidRPr="0D1186C2">
        <w:rPr>
          <w:rFonts w:ascii="Aptos Narrow" w:eastAsia="Times New Roman" w:hAnsi="Aptos Narrow" w:cs="Times New Roman"/>
        </w:rPr>
        <w:t>Rwanda</w:t>
      </w:r>
      <w:r w:rsidR="04EADEED" w:rsidRPr="0D1186C2">
        <w:rPr>
          <w:rFonts w:ascii="Aptos Narrow" w:eastAsia="Times New Roman" w:hAnsi="Aptos Narrow" w:cs="Times New Roman"/>
        </w:rPr>
        <w:t xml:space="preserve"> has a well-established </w:t>
      </w:r>
      <w:r w:rsidR="5A9BD81F" w:rsidRPr="0D1186C2">
        <w:rPr>
          <w:rFonts w:ascii="Aptos Narrow" w:eastAsia="Times New Roman" w:hAnsi="Aptos Narrow" w:cs="Times New Roman"/>
        </w:rPr>
        <w:t xml:space="preserve">referral </w:t>
      </w:r>
      <w:r w:rsidR="04EADEED" w:rsidRPr="0D1186C2">
        <w:rPr>
          <w:rFonts w:ascii="Aptos Narrow" w:eastAsia="Times New Roman" w:hAnsi="Aptos Narrow" w:cs="Times New Roman"/>
        </w:rPr>
        <w:t>pathway</w:t>
      </w:r>
      <w:r w:rsidR="5A9BD81F" w:rsidRPr="0D1186C2">
        <w:rPr>
          <w:rFonts w:ascii="Aptos Narrow" w:eastAsia="Times New Roman" w:hAnsi="Aptos Narrow" w:cs="Times New Roman"/>
        </w:rPr>
        <w:t xml:space="preserve"> </w:t>
      </w:r>
      <w:r w:rsidR="4DE7EB1B" w:rsidRPr="0D1186C2">
        <w:rPr>
          <w:rFonts w:ascii="Aptos Narrow" w:eastAsia="Times New Roman" w:hAnsi="Aptos Narrow" w:cs="Times New Roman"/>
        </w:rPr>
        <w:t>between primary health care facilities to tertiary hospitals</w:t>
      </w:r>
      <w:r w:rsidR="5A9BD81F" w:rsidRPr="0D1186C2">
        <w:rPr>
          <w:rFonts w:ascii="Aptos Narrow" w:eastAsia="Times New Roman" w:hAnsi="Aptos Narrow" w:cs="Times New Roman"/>
        </w:rPr>
        <w:t xml:space="preserve">, </w:t>
      </w:r>
      <w:r w:rsidR="3BCA3A0F" w:rsidRPr="0D1186C2">
        <w:rPr>
          <w:rFonts w:ascii="Aptos Narrow" w:eastAsia="Times New Roman" w:hAnsi="Aptos Narrow" w:cs="Times New Roman"/>
        </w:rPr>
        <w:t>having</w:t>
      </w:r>
      <w:r w:rsidR="5A9BD81F" w:rsidRPr="0D1186C2">
        <w:rPr>
          <w:rFonts w:ascii="Aptos Narrow" w:eastAsia="Times New Roman" w:hAnsi="Aptos Narrow" w:cs="Times New Roman"/>
        </w:rPr>
        <w:t xml:space="preserve"> only four tertiary referral hospitals</w:t>
      </w:r>
      <w:r w:rsidR="34EDC765" w:rsidRPr="0D1186C2">
        <w:rPr>
          <w:rFonts w:ascii="Aptos Narrow" w:eastAsia="Times New Roman" w:hAnsi="Aptos Narrow" w:cs="Times New Roman"/>
        </w:rPr>
        <w:t xml:space="preserve"> (</w:t>
      </w:r>
      <w:r w:rsidR="5A9BD81F" w:rsidRPr="0D1186C2">
        <w:rPr>
          <w:rFonts w:ascii="Aptos Narrow" w:eastAsia="Times New Roman" w:hAnsi="Aptos Narrow" w:cs="Times New Roman"/>
        </w:rPr>
        <w:t>three of</w:t>
      </w:r>
      <w:r w:rsidR="34EDC765" w:rsidRPr="0D1186C2">
        <w:rPr>
          <w:rFonts w:ascii="Aptos Narrow" w:eastAsia="Times New Roman" w:hAnsi="Aptos Narrow" w:cs="Times New Roman"/>
        </w:rPr>
        <w:t xml:space="preserve"> which are</w:t>
      </w:r>
      <w:r w:rsidR="5A9BD81F" w:rsidRPr="0D1186C2">
        <w:rPr>
          <w:rFonts w:ascii="Aptos Narrow" w:eastAsia="Times New Roman" w:hAnsi="Aptos Narrow" w:cs="Times New Roman"/>
        </w:rPr>
        <w:t xml:space="preserve"> in Kigali</w:t>
      </w:r>
      <w:r w:rsidR="34EDC765" w:rsidRPr="0D1186C2">
        <w:rPr>
          <w:rFonts w:ascii="Aptos Narrow" w:eastAsia="Times New Roman" w:hAnsi="Aptos Narrow" w:cs="Times New Roman"/>
        </w:rPr>
        <w:t>)</w:t>
      </w:r>
      <w:r w:rsidR="5A9BD81F" w:rsidRPr="0D1186C2">
        <w:rPr>
          <w:rFonts w:ascii="Aptos Narrow" w:eastAsia="Times New Roman" w:hAnsi="Aptos Narrow" w:cs="Times New Roman"/>
        </w:rPr>
        <w:t xml:space="preserve"> lead</w:t>
      </w:r>
      <w:r w:rsidR="74E99C21" w:rsidRPr="0D1186C2">
        <w:rPr>
          <w:rFonts w:ascii="Aptos Narrow" w:eastAsia="Times New Roman" w:hAnsi="Aptos Narrow" w:cs="Times New Roman"/>
        </w:rPr>
        <w:t>s</w:t>
      </w:r>
      <w:r w:rsidR="5A9BD81F" w:rsidRPr="0D1186C2">
        <w:rPr>
          <w:rFonts w:ascii="Aptos Narrow" w:eastAsia="Times New Roman" w:hAnsi="Aptos Narrow" w:cs="Times New Roman"/>
        </w:rPr>
        <w:t xml:space="preserve"> to </w:t>
      </w:r>
      <w:r w:rsidR="74E99C21" w:rsidRPr="0D1186C2">
        <w:rPr>
          <w:rFonts w:ascii="Aptos Narrow" w:eastAsia="Times New Roman" w:hAnsi="Aptos Narrow" w:cs="Times New Roman"/>
        </w:rPr>
        <w:t xml:space="preserve">significant </w:t>
      </w:r>
      <w:r w:rsidR="5A9BD81F" w:rsidRPr="0D1186C2">
        <w:rPr>
          <w:rFonts w:ascii="Aptos Narrow" w:eastAsia="Times New Roman" w:hAnsi="Aptos Narrow" w:cs="Times New Roman"/>
        </w:rPr>
        <w:t>delays in accessing</w:t>
      </w:r>
      <w:r w:rsidR="17C139FD" w:rsidRPr="0D1186C2">
        <w:rPr>
          <w:rFonts w:ascii="Aptos Narrow" w:eastAsia="Times New Roman" w:hAnsi="Aptos Narrow" w:cs="Times New Roman"/>
        </w:rPr>
        <w:t xml:space="preserve"> </w:t>
      </w:r>
      <w:proofErr w:type="spellStart"/>
      <w:r w:rsidR="17C139FD" w:rsidRPr="0D1186C2">
        <w:rPr>
          <w:rFonts w:ascii="Aptos Narrow" w:eastAsia="Times New Roman" w:hAnsi="Aptos Narrow" w:cs="Times New Roman"/>
        </w:rPr>
        <w:t>CeMONC</w:t>
      </w:r>
      <w:proofErr w:type="spellEnd"/>
      <w:r w:rsidR="5A9BD81F" w:rsidRPr="0D1186C2">
        <w:rPr>
          <w:rFonts w:ascii="Aptos Narrow" w:eastAsia="Times New Roman" w:hAnsi="Aptos Narrow" w:cs="Times New Roman"/>
        </w:rPr>
        <w:t xml:space="preserve">, particularly for peripheral </w:t>
      </w:r>
      <w:r w:rsidR="17C139FD" w:rsidRPr="0D1186C2">
        <w:rPr>
          <w:rFonts w:ascii="Aptos Narrow" w:eastAsia="Times New Roman" w:hAnsi="Aptos Narrow" w:cs="Times New Roman"/>
        </w:rPr>
        <w:t xml:space="preserve">and </w:t>
      </w:r>
      <w:r w:rsidR="5A9BD81F" w:rsidRPr="0D1186C2">
        <w:rPr>
          <w:rFonts w:ascii="Aptos Narrow" w:eastAsia="Times New Roman" w:hAnsi="Aptos Narrow" w:cs="Times New Roman"/>
        </w:rPr>
        <w:t xml:space="preserve">rural </w:t>
      </w:r>
      <w:r w:rsidR="5EDF1D9F" w:rsidRPr="0D1186C2">
        <w:rPr>
          <w:rFonts w:ascii="Aptos Narrow" w:eastAsia="Times New Roman" w:hAnsi="Aptos Narrow" w:cs="Times New Roman"/>
        </w:rPr>
        <w:t xml:space="preserve">health </w:t>
      </w:r>
      <w:r w:rsidR="17C139FD" w:rsidRPr="0D1186C2">
        <w:rPr>
          <w:rFonts w:ascii="Aptos Narrow" w:eastAsia="Times New Roman" w:hAnsi="Aptos Narrow" w:cs="Times New Roman"/>
        </w:rPr>
        <w:t>facilities</w:t>
      </w:r>
      <w:r w:rsidR="5A9BD81F" w:rsidRPr="0D1186C2">
        <w:rPr>
          <w:rFonts w:ascii="Aptos Narrow" w:eastAsia="Times New Roman" w:hAnsi="Aptos Narrow" w:cs="Times New Roman"/>
        </w:rPr>
        <w:t xml:space="preserve">. </w:t>
      </w:r>
      <w:r w:rsidR="44C3AC08" w:rsidRPr="0D1186C2">
        <w:rPr>
          <w:rFonts w:ascii="Aptos Narrow" w:hAnsi="Aptos Narrow"/>
        </w:rPr>
        <w:t>Th</w:t>
      </w:r>
      <w:r w:rsidR="3746A8FC" w:rsidRPr="0D1186C2">
        <w:rPr>
          <w:rFonts w:ascii="Aptos Narrow" w:hAnsi="Aptos Narrow"/>
        </w:rPr>
        <w:t xml:space="preserve">is </w:t>
      </w:r>
      <w:r w:rsidR="00C828ED" w:rsidRPr="0D1186C2">
        <w:rPr>
          <w:rFonts w:ascii="Aptos Narrow" w:hAnsi="Aptos Narrow"/>
        </w:rPr>
        <w:t>decentralization</w:t>
      </w:r>
      <w:r w:rsidR="3746A8FC" w:rsidRPr="0D1186C2">
        <w:rPr>
          <w:rFonts w:ascii="Aptos Narrow" w:hAnsi="Aptos Narrow"/>
        </w:rPr>
        <w:t xml:space="preserve"> of tertiary-level care has</w:t>
      </w:r>
      <w:r w:rsidR="44C3AC08" w:rsidRPr="0D1186C2">
        <w:rPr>
          <w:rFonts w:ascii="Aptos Narrow" w:hAnsi="Aptos Narrow"/>
        </w:rPr>
        <w:t xml:space="preserve"> allowed the </w:t>
      </w:r>
      <w:r w:rsidR="5A9BD81F" w:rsidRPr="0D1186C2">
        <w:rPr>
          <w:rFonts w:ascii="Aptos Narrow" w:hAnsi="Aptos Narrow"/>
        </w:rPr>
        <w:t xml:space="preserve">University of Rwanda </w:t>
      </w:r>
      <w:r w:rsidR="44C3AC08" w:rsidRPr="0D1186C2">
        <w:rPr>
          <w:rFonts w:ascii="Aptos Narrow" w:hAnsi="Aptos Narrow"/>
        </w:rPr>
        <w:t>to</w:t>
      </w:r>
      <w:r w:rsidR="5A9BD81F" w:rsidRPr="0D1186C2">
        <w:rPr>
          <w:rFonts w:ascii="Aptos Narrow" w:hAnsi="Aptos Narrow"/>
        </w:rPr>
        <w:t xml:space="preserve"> expand</w:t>
      </w:r>
      <w:r w:rsidR="44C3AC08" w:rsidRPr="0D1186C2">
        <w:rPr>
          <w:rFonts w:ascii="Aptos Narrow" w:hAnsi="Aptos Narrow"/>
        </w:rPr>
        <w:t xml:space="preserve"> </w:t>
      </w:r>
      <w:r w:rsidR="5A9BD81F" w:rsidRPr="0D1186C2">
        <w:rPr>
          <w:rFonts w:ascii="Aptos Narrow" w:hAnsi="Aptos Narrow"/>
        </w:rPr>
        <w:t xml:space="preserve">its Obstetrics and </w:t>
      </w:r>
      <w:proofErr w:type="spellStart"/>
      <w:r w:rsidR="5A9BD81F" w:rsidRPr="0D1186C2">
        <w:rPr>
          <w:rFonts w:ascii="Aptos Narrow" w:hAnsi="Aptos Narrow"/>
        </w:rPr>
        <w:t>Gynaecology</w:t>
      </w:r>
      <w:proofErr w:type="spellEnd"/>
      <w:r w:rsidR="5A9BD81F" w:rsidRPr="0D1186C2">
        <w:rPr>
          <w:rFonts w:ascii="Aptos Narrow" w:hAnsi="Aptos Narrow"/>
        </w:rPr>
        <w:t xml:space="preserve"> residency program from </w:t>
      </w:r>
      <w:r w:rsidR="1471A55C" w:rsidRPr="0D1186C2">
        <w:rPr>
          <w:rFonts w:ascii="Aptos Narrow" w:hAnsi="Aptos Narrow"/>
        </w:rPr>
        <w:t>the</w:t>
      </w:r>
      <w:r w:rsidR="5A9BD81F" w:rsidRPr="0D1186C2">
        <w:rPr>
          <w:rFonts w:ascii="Aptos Narrow" w:hAnsi="Aptos Narrow"/>
        </w:rPr>
        <w:t xml:space="preserve"> </w:t>
      </w:r>
      <w:r w:rsidR="3746A8FC" w:rsidRPr="0D1186C2">
        <w:rPr>
          <w:rFonts w:ascii="Aptos Narrow" w:hAnsi="Aptos Narrow"/>
        </w:rPr>
        <w:t>tertiary referral hospitals</w:t>
      </w:r>
      <w:r w:rsidR="5A9BD81F" w:rsidRPr="0D1186C2">
        <w:rPr>
          <w:rFonts w:ascii="Aptos Narrow" w:hAnsi="Aptos Narrow"/>
        </w:rPr>
        <w:t xml:space="preserve"> to</w:t>
      </w:r>
      <w:r w:rsidR="00B437A2">
        <w:rPr>
          <w:rFonts w:ascii="Aptos Narrow" w:hAnsi="Aptos Narrow"/>
        </w:rPr>
        <w:t xml:space="preserve"> </w:t>
      </w:r>
      <w:r w:rsidR="5A9BD81F" w:rsidRPr="0D1186C2">
        <w:rPr>
          <w:rFonts w:ascii="Aptos Narrow" w:hAnsi="Aptos Narrow"/>
        </w:rPr>
        <w:t>L</w:t>
      </w:r>
      <w:r w:rsidR="00B437A2">
        <w:rPr>
          <w:rFonts w:ascii="Aptos Narrow" w:hAnsi="Aptos Narrow"/>
        </w:rPr>
        <w:t>2THs</w:t>
      </w:r>
      <w:r w:rsidR="009E7E3D">
        <w:rPr>
          <w:rFonts w:ascii="Aptos Narrow" w:hAnsi="Aptos Narrow"/>
        </w:rPr>
        <w:t>,</w:t>
      </w:r>
      <w:r w:rsidR="5A9BD81F" w:rsidRPr="0D1186C2">
        <w:rPr>
          <w:rFonts w:ascii="Aptos Narrow" w:hAnsi="Aptos Narrow"/>
        </w:rPr>
        <w:t xml:space="preserve"> increasing the residency intake from 25 to 60 residents annually</w:t>
      </w:r>
      <w:r w:rsidR="77FCC5DD" w:rsidRPr="0D1186C2">
        <w:rPr>
          <w:rFonts w:ascii="Aptos Narrow" w:hAnsi="Aptos Narrow"/>
        </w:rPr>
        <w:t>. T</w:t>
      </w:r>
      <w:r w:rsidR="5A9BD81F" w:rsidRPr="0D1186C2">
        <w:rPr>
          <w:rFonts w:ascii="Aptos Narrow" w:hAnsi="Aptos Narrow"/>
        </w:rPr>
        <w:t>he African Health Sciences University</w:t>
      </w:r>
      <w:r w:rsidR="29A3E4DA" w:rsidRPr="0D1186C2">
        <w:rPr>
          <w:rFonts w:ascii="Aptos Narrow" w:hAnsi="Aptos Narrow"/>
        </w:rPr>
        <w:t xml:space="preserve"> </w:t>
      </w:r>
      <w:r w:rsidR="5A9BD81F" w:rsidRPr="0D1186C2">
        <w:rPr>
          <w:rFonts w:ascii="Aptos Narrow" w:hAnsi="Aptos Narrow"/>
        </w:rPr>
        <w:t>(AHSU)</w:t>
      </w:r>
      <w:r w:rsidR="29A3E4DA" w:rsidRPr="0D1186C2">
        <w:rPr>
          <w:rFonts w:ascii="Aptos Narrow" w:hAnsi="Aptos Narrow"/>
        </w:rPr>
        <w:t>, a newly accredited health sciences institution</w:t>
      </w:r>
      <w:r w:rsidR="756820F0" w:rsidRPr="0D1186C2">
        <w:rPr>
          <w:rFonts w:ascii="Aptos Narrow" w:hAnsi="Aptos Narrow"/>
        </w:rPr>
        <w:t xml:space="preserve"> </w:t>
      </w:r>
      <w:r w:rsidR="5A9BD81F" w:rsidRPr="0D1186C2">
        <w:rPr>
          <w:rFonts w:ascii="Aptos Narrow" w:hAnsi="Aptos Narrow"/>
        </w:rPr>
        <w:t>launched in September 2024,</w:t>
      </w:r>
      <w:r w:rsidR="29A3E4DA" w:rsidRPr="0D1186C2">
        <w:rPr>
          <w:rFonts w:ascii="Aptos Narrow" w:hAnsi="Aptos Narrow"/>
        </w:rPr>
        <w:t xml:space="preserve"> </w:t>
      </w:r>
      <w:r w:rsidR="5A9BD81F" w:rsidRPr="0D1186C2">
        <w:rPr>
          <w:rFonts w:ascii="Aptos Narrow" w:hAnsi="Aptos Narrow"/>
        </w:rPr>
        <w:t xml:space="preserve">is </w:t>
      </w:r>
      <w:r w:rsidR="38B42A91" w:rsidRPr="0D1186C2">
        <w:rPr>
          <w:rFonts w:ascii="Aptos Narrow" w:hAnsi="Aptos Narrow"/>
        </w:rPr>
        <w:t>currently</w:t>
      </w:r>
      <w:r w:rsidR="5A9BD81F" w:rsidRPr="0D1186C2">
        <w:rPr>
          <w:rFonts w:ascii="Aptos Narrow" w:hAnsi="Aptos Narrow"/>
        </w:rPr>
        <w:t xml:space="preserve"> conducting </w:t>
      </w:r>
      <w:r w:rsidR="38B42A91" w:rsidRPr="0D1186C2">
        <w:rPr>
          <w:rFonts w:ascii="Aptos Narrow" w:hAnsi="Aptos Narrow"/>
        </w:rPr>
        <w:t>six</w:t>
      </w:r>
      <w:r w:rsidR="5A9BD81F" w:rsidRPr="0D1186C2">
        <w:rPr>
          <w:rFonts w:ascii="Aptos Narrow" w:hAnsi="Aptos Narrow"/>
        </w:rPr>
        <w:t xml:space="preserve"> residency </w:t>
      </w:r>
      <w:r w:rsidR="38B42A91" w:rsidRPr="0D1186C2">
        <w:rPr>
          <w:rFonts w:ascii="Aptos Narrow" w:hAnsi="Aptos Narrow"/>
        </w:rPr>
        <w:t>programs</w:t>
      </w:r>
      <w:r w:rsidR="089A53BA" w:rsidRPr="0D1186C2">
        <w:rPr>
          <w:rFonts w:ascii="Aptos Narrow" w:hAnsi="Aptos Narrow"/>
        </w:rPr>
        <w:t xml:space="preserve"> (</w:t>
      </w:r>
      <w:proofErr w:type="spellStart"/>
      <w:r w:rsidR="089A53BA" w:rsidRPr="0D1186C2">
        <w:rPr>
          <w:rFonts w:ascii="Aptos Narrow" w:hAnsi="Aptos Narrow"/>
        </w:rPr>
        <w:t>Anaesthesiology</w:t>
      </w:r>
      <w:proofErr w:type="spellEnd"/>
      <w:r w:rsidR="089A53BA" w:rsidRPr="0D1186C2">
        <w:rPr>
          <w:rFonts w:ascii="Aptos Narrow" w:hAnsi="Aptos Narrow"/>
        </w:rPr>
        <w:t xml:space="preserve">, Internal Medicine, </w:t>
      </w:r>
      <w:proofErr w:type="spellStart"/>
      <w:r w:rsidR="089A53BA" w:rsidRPr="0D1186C2">
        <w:rPr>
          <w:rFonts w:ascii="Aptos Narrow" w:hAnsi="Aptos Narrow"/>
        </w:rPr>
        <w:t>Paediatrics</w:t>
      </w:r>
      <w:proofErr w:type="spellEnd"/>
      <w:r w:rsidR="089A53BA" w:rsidRPr="0D1186C2">
        <w:rPr>
          <w:rFonts w:ascii="Aptos Narrow" w:hAnsi="Aptos Narrow"/>
        </w:rPr>
        <w:t>, Emergency &amp; Critical Care, General Surgery, and OBGYN)</w:t>
      </w:r>
      <w:r w:rsidR="38B42A91" w:rsidRPr="0D1186C2">
        <w:rPr>
          <w:rFonts w:ascii="Aptos Narrow" w:hAnsi="Aptos Narrow"/>
        </w:rPr>
        <w:t xml:space="preserve"> at two L2THs</w:t>
      </w:r>
      <w:r w:rsidR="31289DCD" w:rsidRPr="0D1186C2">
        <w:rPr>
          <w:rFonts w:ascii="Aptos Narrow" w:hAnsi="Aptos Narrow"/>
        </w:rPr>
        <w:t xml:space="preserve"> (</w:t>
      </w:r>
      <w:r w:rsidR="5A9BD81F" w:rsidRPr="0D1186C2">
        <w:rPr>
          <w:rFonts w:ascii="Aptos Narrow" w:hAnsi="Aptos Narrow"/>
        </w:rPr>
        <w:t xml:space="preserve">Kibuye and </w:t>
      </w:r>
      <w:proofErr w:type="spellStart"/>
      <w:r w:rsidR="5A9BD81F" w:rsidRPr="0D1186C2">
        <w:rPr>
          <w:rFonts w:ascii="Aptos Narrow" w:hAnsi="Aptos Narrow"/>
        </w:rPr>
        <w:t>Kibungo</w:t>
      </w:r>
      <w:proofErr w:type="spellEnd"/>
      <w:r w:rsidR="5A9BD81F" w:rsidRPr="0D1186C2">
        <w:rPr>
          <w:rFonts w:ascii="Aptos Narrow" w:hAnsi="Aptos Narrow"/>
        </w:rPr>
        <w:t xml:space="preserve"> Hospitals). </w:t>
      </w:r>
      <w:r w:rsidR="35779C3F" w:rsidRPr="0D1186C2">
        <w:rPr>
          <w:rFonts w:ascii="Aptos Narrow" w:hAnsi="Aptos Narrow"/>
        </w:rPr>
        <w:t>However, g</w:t>
      </w:r>
      <w:r w:rsidR="5A9BD81F" w:rsidRPr="0D1186C2">
        <w:rPr>
          <w:rFonts w:ascii="Aptos Narrow" w:hAnsi="Aptos Narrow"/>
        </w:rPr>
        <w:t xml:space="preserve">aps </w:t>
      </w:r>
      <w:proofErr w:type="gramStart"/>
      <w:r w:rsidR="35779C3F" w:rsidRPr="0D1186C2">
        <w:rPr>
          <w:rFonts w:ascii="Aptos Narrow" w:hAnsi="Aptos Narrow"/>
        </w:rPr>
        <w:t xml:space="preserve">still </w:t>
      </w:r>
      <w:r w:rsidR="5A9BD81F" w:rsidRPr="0D1186C2">
        <w:rPr>
          <w:rFonts w:ascii="Aptos Narrow" w:hAnsi="Aptos Narrow"/>
        </w:rPr>
        <w:t>remain</w:t>
      </w:r>
      <w:proofErr w:type="gramEnd"/>
      <w:r w:rsidR="5A9BD81F" w:rsidRPr="0D1186C2">
        <w:rPr>
          <w:rFonts w:ascii="Aptos Narrow" w:hAnsi="Aptos Narrow"/>
        </w:rPr>
        <w:t xml:space="preserve"> in the training of specialist pediatric workforce</w:t>
      </w:r>
      <w:r w:rsidR="1BFACB25" w:rsidRPr="0D1186C2">
        <w:rPr>
          <w:rFonts w:ascii="Aptos Narrow" w:hAnsi="Aptos Narrow"/>
        </w:rPr>
        <w:t xml:space="preserve">, including </w:t>
      </w:r>
      <w:r w:rsidR="5A9BD81F" w:rsidRPr="0D1186C2">
        <w:rPr>
          <w:rFonts w:ascii="Aptos Narrow" w:hAnsi="Aptos Narrow"/>
        </w:rPr>
        <w:t>pediatricians</w:t>
      </w:r>
      <w:r w:rsidR="1BFACB25" w:rsidRPr="0D1186C2">
        <w:rPr>
          <w:rFonts w:ascii="Aptos Narrow" w:hAnsi="Aptos Narrow"/>
        </w:rPr>
        <w:t xml:space="preserve"> and</w:t>
      </w:r>
      <w:r w:rsidR="5A9BD81F" w:rsidRPr="0D1186C2">
        <w:rPr>
          <w:rFonts w:ascii="Aptos Narrow" w:hAnsi="Aptos Narrow"/>
        </w:rPr>
        <w:t xml:space="preserve"> neonatal nurses</w:t>
      </w:r>
      <w:r w:rsidR="3589042A" w:rsidRPr="0D1186C2">
        <w:rPr>
          <w:rFonts w:ascii="Aptos Narrow" w:hAnsi="Aptos Narrow"/>
        </w:rPr>
        <w:t>,</w:t>
      </w:r>
      <w:r w:rsidR="5A9BD81F" w:rsidRPr="0D1186C2">
        <w:rPr>
          <w:rFonts w:ascii="Aptos Narrow" w:hAnsi="Aptos Narrow"/>
        </w:rPr>
        <w:t xml:space="preserve"> </w:t>
      </w:r>
      <w:r w:rsidR="1BFACB25" w:rsidRPr="0D1186C2">
        <w:rPr>
          <w:rFonts w:ascii="Aptos Narrow" w:hAnsi="Aptos Narrow"/>
        </w:rPr>
        <w:t xml:space="preserve">across the </w:t>
      </w:r>
      <w:r w:rsidR="5A9BD81F" w:rsidRPr="0D1186C2">
        <w:rPr>
          <w:rFonts w:ascii="Aptos Narrow" w:hAnsi="Aptos Narrow"/>
        </w:rPr>
        <w:t xml:space="preserve">L2THs. </w:t>
      </w:r>
    </w:p>
    <w:p w14:paraId="2AAF4EB2" w14:textId="77777777" w:rsidR="000D4F21" w:rsidRDefault="000D4F21" w:rsidP="00C33CE4">
      <w:pPr>
        <w:spacing w:after="0" w:line="240" w:lineRule="auto"/>
        <w:rPr>
          <w:rFonts w:ascii="Aptos Narrow" w:hAnsi="Aptos Narrow"/>
        </w:rPr>
      </w:pPr>
    </w:p>
    <w:p w14:paraId="20BE3022" w14:textId="529A005C" w:rsidR="00C33CE4" w:rsidRPr="001239B4" w:rsidRDefault="0016193E" w:rsidP="00C33CE4">
      <w:pPr>
        <w:spacing w:after="0" w:line="240" w:lineRule="auto"/>
        <w:rPr>
          <w:rFonts w:ascii="Aptos Narrow" w:eastAsia="Times New Roman" w:hAnsi="Aptos Narrow" w:cs="Times New Roman"/>
        </w:rPr>
      </w:pPr>
      <w:r>
        <w:rPr>
          <w:rFonts w:ascii="Aptos Narrow" w:eastAsia="Times New Roman" w:hAnsi="Aptos Narrow" w:cs="Times New Roman"/>
        </w:rPr>
        <w:t>O</w:t>
      </w:r>
      <w:r w:rsidRPr="45236E6F">
        <w:rPr>
          <w:rFonts w:ascii="Aptos Narrow" w:eastAsia="Times New Roman" w:hAnsi="Aptos Narrow" w:cs="Times New Roman"/>
        </w:rPr>
        <w:t xml:space="preserve">nly 28% of health facilities meet the minimum </w:t>
      </w:r>
      <w:proofErr w:type="spellStart"/>
      <w:r w:rsidRPr="45236E6F">
        <w:rPr>
          <w:rFonts w:ascii="Aptos Narrow" w:eastAsia="Times New Roman" w:hAnsi="Aptos Narrow" w:cs="Times New Roman"/>
        </w:rPr>
        <w:t>EmONC</w:t>
      </w:r>
      <w:proofErr w:type="spellEnd"/>
      <w:r w:rsidRPr="45236E6F">
        <w:rPr>
          <w:rFonts w:ascii="Aptos Narrow" w:eastAsia="Times New Roman" w:hAnsi="Aptos Narrow" w:cs="Times New Roman"/>
        </w:rPr>
        <w:t xml:space="preserve"> standards</w:t>
      </w:r>
      <w:r>
        <w:rPr>
          <w:rFonts w:ascii="Aptos Narrow" w:eastAsia="Times New Roman" w:hAnsi="Aptos Narrow" w:cs="Times New Roman"/>
        </w:rPr>
        <w:t xml:space="preserve">. </w:t>
      </w:r>
      <w:r w:rsidR="001C2AA4">
        <w:rPr>
          <w:rFonts w:ascii="Aptos Narrow" w:eastAsia="Times New Roman" w:hAnsi="Aptos Narrow" w:cs="Times New Roman"/>
        </w:rPr>
        <w:t>I</w:t>
      </w:r>
      <w:r w:rsidR="001B7C25">
        <w:rPr>
          <w:rFonts w:ascii="Aptos Narrow" w:eastAsia="Times New Roman" w:hAnsi="Aptos Narrow" w:cs="Times New Roman"/>
        </w:rPr>
        <w:t>n addition to the health workforce and training gaps, i</w:t>
      </w:r>
      <w:r w:rsidR="001C2AA4">
        <w:rPr>
          <w:rFonts w:ascii="Aptos Narrow" w:eastAsia="Times New Roman" w:hAnsi="Aptos Narrow" w:cs="Times New Roman"/>
        </w:rPr>
        <w:t xml:space="preserve">nsufficient </w:t>
      </w:r>
      <w:r w:rsidR="00264824">
        <w:rPr>
          <w:rFonts w:ascii="Aptos Narrow" w:eastAsia="Times New Roman" w:hAnsi="Aptos Narrow" w:cs="Times New Roman"/>
        </w:rPr>
        <w:t>access to essential</w:t>
      </w:r>
      <w:r w:rsidR="001C2AA4">
        <w:rPr>
          <w:rFonts w:ascii="Aptos Narrow" w:eastAsia="Times New Roman" w:hAnsi="Aptos Narrow" w:cs="Times New Roman"/>
        </w:rPr>
        <w:t xml:space="preserve"> </w:t>
      </w:r>
      <w:r w:rsidR="001C2AA4" w:rsidRPr="45236E6F">
        <w:rPr>
          <w:rFonts w:ascii="Aptos Narrow" w:eastAsia="Times New Roman" w:hAnsi="Aptos Narrow" w:cs="Times New Roman"/>
          <w:b/>
          <w:bCs/>
        </w:rPr>
        <w:t>MNH commodities</w:t>
      </w:r>
      <w:r w:rsidR="001C2AA4">
        <w:rPr>
          <w:rFonts w:ascii="Aptos Narrow" w:eastAsia="Times New Roman" w:hAnsi="Aptos Narrow" w:cs="Times New Roman"/>
          <w:b/>
          <w:bCs/>
        </w:rPr>
        <w:t xml:space="preserve"> </w:t>
      </w:r>
      <w:r w:rsidR="001C2AA4" w:rsidRPr="001C2AA4">
        <w:rPr>
          <w:rFonts w:ascii="Aptos Narrow" w:eastAsia="Times New Roman" w:hAnsi="Aptos Narrow" w:cs="Times New Roman"/>
        </w:rPr>
        <w:t>contributes to</w:t>
      </w:r>
      <w:r w:rsidR="001C2AA4">
        <w:rPr>
          <w:rFonts w:ascii="Aptos Narrow" w:eastAsia="Times New Roman" w:hAnsi="Aptos Narrow" w:cs="Times New Roman"/>
          <w:b/>
          <w:bCs/>
        </w:rPr>
        <w:t xml:space="preserve"> </w:t>
      </w:r>
      <w:r w:rsidR="001C2AA4" w:rsidRPr="001C2AA4">
        <w:rPr>
          <w:rFonts w:ascii="Aptos Narrow" w:eastAsia="Times New Roman" w:hAnsi="Aptos Narrow" w:cs="Times New Roman"/>
        </w:rPr>
        <w:t>this</w:t>
      </w:r>
      <w:r w:rsidR="001C2AA4">
        <w:rPr>
          <w:rFonts w:ascii="Aptos Narrow" w:eastAsia="Times New Roman" w:hAnsi="Aptos Narrow" w:cs="Times New Roman"/>
        </w:rPr>
        <w:t xml:space="preserve"> challenge.</w:t>
      </w:r>
      <w:r w:rsidR="002228F8" w:rsidRPr="45236E6F">
        <w:rPr>
          <w:rFonts w:ascii="Aptos Narrow" w:eastAsia="Times New Roman" w:hAnsi="Aptos Narrow" w:cs="Times New Roman"/>
        </w:rPr>
        <w:t xml:space="preserve"> </w:t>
      </w:r>
      <w:r w:rsidR="00A32249">
        <w:rPr>
          <w:rFonts w:ascii="Aptos Narrow" w:hAnsi="Aptos Narrow"/>
        </w:rPr>
        <w:t xml:space="preserve">While GOR currently procures </w:t>
      </w:r>
      <w:r w:rsidR="00165C39" w:rsidRPr="0D1186C2">
        <w:rPr>
          <w:rFonts w:ascii="Aptos Narrow" w:hAnsi="Aptos Narrow"/>
        </w:rPr>
        <w:t xml:space="preserve">urine dips sticks (with 10 tests), hemoglobinometers, oxytocin, misoprostol, tranexamic acid, azithromycin caffeine citrate, glucometers, </w:t>
      </w:r>
      <w:proofErr w:type="spellStart"/>
      <w:r w:rsidR="00165C39" w:rsidRPr="0D1186C2">
        <w:rPr>
          <w:rFonts w:ascii="Aptos Narrow" w:hAnsi="Aptos Narrow"/>
        </w:rPr>
        <w:t>BiliDx</w:t>
      </w:r>
      <w:proofErr w:type="spellEnd"/>
      <w:r w:rsidR="00165C39" w:rsidRPr="0D1186C2">
        <w:rPr>
          <w:rFonts w:ascii="Aptos Narrow" w:hAnsi="Aptos Narrow"/>
        </w:rPr>
        <w:t xml:space="preserve"> strips, and suction pumps</w:t>
      </w:r>
      <w:r w:rsidR="00730859">
        <w:rPr>
          <w:rFonts w:ascii="Aptos Narrow" w:hAnsi="Aptos Narrow"/>
        </w:rPr>
        <w:t xml:space="preserve">, </w:t>
      </w:r>
      <w:r w:rsidR="008E168A">
        <w:rPr>
          <w:rFonts w:ascii="Aptos Narrow" w:hAnsi="Aptos Narrow"/>
        </w:rPr>
        <w:t>gaps in other</w:t>
      </w:r>
      <w:r w:rsidR="008E168A" w:rsidRPr="45236E6F">
        <w:rPr>
          <w:rFonts w:ascii="Aptos Narrow" w:eastAsia="Times New Roman" w:hAnsi="Aptos Narrow" w:cs="Times New Roman"/>
        </w:rPr>
        <w:t xml:space="preserve"> comm</w:t>
      </w:r>
      <w:r w:rsidR="00C33CE4" w:rsidRPr="45236E6F">
        <w:rPr>
          <w:rFonts w:ascii="Aptos Narrow" w:eastAsia="Times New Roman" w:hAnsi="Aptos Narrow" w:cs="Times New Roman"/>
        </w:rPr>
        <w:t xml:space="preserve">odities, including heat-stable </w:t>
      </w:r>
      <w:proofErr w:type="spellStart"/>
      <w:r w:rsidR="00C33CE4" w:rsidRPr="45236E6F">
        <w:rPr>
          <w:rFonts w:ascii="Aptos Narrow" w:eastAsia="Times New Roman" w:hAnsi="Aptos Narrow" w:cs="Times New Roman"/>
        </w:rPr>
        <w:t>carbetocin</w:t>
      </w:r>
      <w:proofErr w:type="spellEnd"/>
      <w:r w:rsidR="00C33CE4" w:rsidRPr="45236E6F">
        <w:rPr>
          <w:rFonts w:ascii="Aptos Narrow" w:eastAsia="Times New Roman" w:hAnsi="Aptos Narrow" w:cs="Times New Roman"/>
        </w:rPr>
        <w:t xml:space="preserve">, </w:t>
      </w:r>
      <w:r w:rsidR="00971B6E">
        <w:rPr>
          <w:rFonts w:ascii="Aptos Narrow" w:eastAsia="Times New Roman" w:hAnsi="Aptos Narrow" w:cs="Times New Roman"/>
        </w:rPr>
        <w:t>cold chain equipment for oxytocin storage</w:t>
      </w:r>
      <w:r w:rsidR="00C33CE4" w:rsidRPr="45236E6F">
        <w:rPr>
          <w:rFonts w:ascii="Aptos Narrow" w:eastAsia="Times New Roman" w:hAnsi="Aptos Narrow" w:cs="Times New Roman"/>
        </w:rPr>
        <w:t xml:space="preserve">, surfactants, calibrated drapes, uterine balloon tamponades, CPAP machines, incubators, radiant warmers, phototherapy and CTG machines, persist across </w:t>
      </w:r>
      <w:r w:rsidR="00AB60D5">
        <w:rPr>
          <w:rFonts w:ascii="Aptos Narrow" w:eastAsia="Times New Roman" w:hAnsi="Aptos Narrow" w:cs="Times New Roman"/>
        </w:rPr>
        <w:t>health</w:t>
      </w:r>
      <w:r w:rsidR="00C33CE4" w:rsidRPr="45236E6F">
        <w:rPr>
          <w:rFonts w:ascii="Aptos Narrow" w:eastAsia="Times New Roman" w:hAnsi="Aptos Narrow" w:cs="Times New Roman"/>
        </w:rPr>
        <w:t xml:space="preserve"> facilities. Where equipment is available, improper utilization and maintenance results in frequent breakdowns. While </w:t>
      </w:r>
      <w:r w:rsidR="00AB60D5">
        <w:rPr>
          <w:rFonts w:ascii="Aptos Narrow" w:eastAsia="Times New Roman" w:hAnsi="Aptos Narrow" w:cs="Times New Roman"/>
        </w:rPr>
        <w:t xml:space="preserve">GOR </w:t>
      </w:r>
      <w:r w:rsidR="00C33CE4" w:rsidRPr="45236E6F">
        <w:rPr>
          <w:rFonts w:ascii="Aptos Narrow" w:eastAsia="Times New Roman" w:hAnsi="Aptos Narrow" w:cs="Times New Roman"/>
        </w:rPr>
        <w:t xml:space="preserve">has integrated routine diagnostics screening for </w:t>
      </w:r>
      <w:r w:rsidR="006B7E61" w:rsidRPr="45236E6F">
        <w:rPr>
          <w:rFonts w:ascii="Aptos Narrow" w:eastAsia="Times New Roman" w:hAnsi="Aptos Narrow" w:cs="Times New Roman"/>
        </w:rPr>
        <w:t>anemia</w:t>
      </w:r>
      <w:r w:rsidR="00C33CE4" w:rsidRPr="45236E6F">
        <w:rPr>
          <w:rFonts w:ascii="Aptos Narrow" w:eastAsia="Times New Roman" w:hAnsi="Aptos Narrow" w:cs="Times New Roman"/>
        </w:rPr>
        <w:t>, hypertension, and urinalysis, covered under the Community-Based Health Insurance (CBHI) scheme</w:t>
      </w:r>
      <w:r w:rsidR="0082708E">
        <w:rPr>
          <w:rFonts w:ascii="Aptos Narrow" w:eastAsia="Times New Roman" w:hAnsi="Aptos Narrow" w:cs="Times New Roman"/>
        </w:rPr>
        <w:t xml:space="preserve">, </w:t>
      </w:r>
      <w:r w:rsidR="00C33CE4" w:rsidRPr="45236E6F">
        <w:rPr>
          <w:rFonts w:ascii="Aptos Narrow" w:eastAsia="Aptos Narrow" w:hAnsi="Aptos Narrow" w:cs="Aptos Narrow"/>
          <w:color w:val="000000" w:themeColor="text1"/>
        </w:rPr>
        <w:t>key maternal nutrition supplements, including MMS, calcium, and IV iron, remain partially introduced, undermining the achievement of a comprehensive ANC package.</w:t>
      </w:r>
    </w:p>
    <w:p w14:paraId="1F2315DF" w14:textId="77777777" w:rsidR="006E397D" w:rsidRPr="00724813" w:rsidRDefault="006E397D" w:rsidP="0008001C">
      <w:pPr>
        <w:spacing w:after="0" w:line="240" w:lineRule="auto"/>
        <w:rPr>
          <w:rFonts w:ascii="Aptos Narrow" w:hAnsi="Aptos Narrow"/>
        </w:rPr>
      </w:pPr>
    </w:p>
    <w:p w14:paraId="464A1110" w14:textId="75A0AA58" w:rsidR="0082223B" w:rsidRDefault="006B7E61" w:rsidP="0D1186C2">
      <w:pPr>
        <w:spacing w:after="0" w:line="240" w:lineRule="auto"/>
        <w:rPr>
          <w:rFonts w:ascii="Aptos Narrow" w:hAnsi="Aptos Narrow"/>
        </w:rPr>
      </w:pPr>
      <w:r w:rsidRPr="515F700F">
        <w:rPr>
          <w:rFonts w:ascii="Aptos Narrow" w:hAnsi="Aptos Narrow"/>
        </w:rPr>
        <w:t>Recognizing</w:t>
      </w:r>
      <w:r w:rsidR="246329C9" w:rsidRPr="515F700F">
        <w:rPr>
          <w:rFonts w:ascii="Aptos Narrow" w:hAnsi="Aptos Narrow"/>
        </w:rPr>
        <w:t xml:space="preserve"> the importance</w:t>
      </w:r>
      <w:r w:rsidR="28BAB4FE" w:rsidRPr="515F700F">
        <w:rPr>
          <w:rFonts w:ascii="Aptos Narrow" w:hAnsi="Aptos Narrow"/>
        </w:rPr>
        <w:t xml:space="preserve"> of</w:t>
      </w:r>
      <w:r w:rsidR="034BE440" w:rsidRPr="515F700F">
        <w:rPr>
          <w:rFonts w:ascii="Aptos Narrow" w:hAnsi="Aptos Narrow"/>
        </w:rPr>
        <w:t xml:space="preserve"> access to</w:t>
      </w:r>
      <w:r w:rsidR="246329C9" w:rsidRPr="515F700F">
        <w:rPr>
          <w:rFonts w:ascii="Aptos Narrow" w:hAnsi="Aptos Narrow"/>
        </w:rPr>
        <w:t xml:space="preserve"> </w:t>
      </w:r>
      <w:r w:rsidR="246329C9" w:rsidRPr="515F700F">
        <w:rPr>
          <w:rFonts w:ascii="Aptos Narrow" w:hAnsi="Aptos Narrow"/>
          <w:b/>
          <w:bCs/>
        </w:rPr>
        <w:t xml:space="preserve">quality </w:t>
      </w:r>
      <w:r w:rsidR="034BE440" w:rsidRPr="515F700F">
        <w:rPr>
          <w:rFonts w:ascii="Aptos Narrow" w:hAnsi="Aptos Narrow"/>
          <w:b/>
          <w:bCs/>
        </w:rPr>
        <w:t xml:space="preserve">infrastructure, equipment, and </w:t>
      </w:r>
      <w:r w:rsidR="20E8745C" w:rsidRPr="515F700F">
        <w:rPr>
          <w:rFonts w:ascii="Aptos Narrow" w:hAnsi="Aptos Narrow"/>
          <w:b/>
          <w:bCs/>
        </w:rPr>
        <w:t>pharmaceuticals</w:t>
      </w:r>
      <w:r w:rsidR="61B68F7D" w:rsidRPr="515F700F">
        <w:rPr>
          <w:rFonts w:ascii="Aptos Narrow" w:hAnsi="Aptos Narrow"/>
        </w:rPr>
        <w:t xml:space="preserve"> to achieve its MNH goals</w:t>
      </w:r>
      <w:r w:rsidR="4579C25C" w:rsidRPr="515F700F">
        <w:rPr>
          <w:rFonts w:ascii="Aptos Narrow" w:hAnsi="Aptos Narrow"/>
        </w:rPr>
        <w:t>,</w:t>
      </w:r>
      <w:r w:rsidR="034BE440" w:rsidRPr="515F700F">
        <w:rPr>
          <w:rFonts w:ascii="Aptos Narrow" w:hAnsi="Aptos Narrow"/>
        </w:rPr>
        <w:t xml:space="preserve"> </w:t>
      </w:r>
      <w:r w:rsidR="4B0327B3" w:rsidRPr="515F700F">
        <w:rPr>
          <w:rFonts w:ascii="Aptos Narrow" w:hAnsi="Aptos Narrow"/>
        </w:rPr>
        <w:t>GOR</w:t>
      </w:r>
      <w:r w:rsidR="757B3C79" w:rsidRPr="515F700F">
        <w:rPr>
          <w:rFonts w:ascii="Aptos Narrow" w:hAnsi="Aptos Narrow"/>
        </w:rPr>
        <w:t xml:space="preserve"> has </w:t>
      </w:r>
      <w:r w:rsidR="057D8E80" w:rsidRPr="515F700F">
        <w:rPr>
          <w:rFonts w:ascii="Aptos Narrow" w:hAnsi="Aptos Narrow"/>
        </w:rPr>
        <w:t>invested</w:t>
      </w:r>
      <w:r w:rsidR="76F697A9" w:rsidRPr="515F700F">
        <w:rPr>
          <w:rFonts w:ascii="Aptos Narrow" w:hAnsi="Aptos Narrow"/>
        </w:rPr>
        <w:t xml:space="preserve"> significant</w:t>
      </w:r>
      <w:r w:rsidR="4579C25C" w:rsidRPr="515F700F">
        <w:rPr>
          <w:rFonts w:ascii="Aptos Narrow" w:hAnsi="Aptos Narrow"/>
        </w:rPr>
        <w:t xml:space="preserve"> amounts of domestic funding</w:t>
      </w:r>
      <w:r w:rsidR="76F697A9" w:rsidRPr="515F700F">
        <w:rPr>
          <w:rFonts w:ascii="Aptos Narrow" w:hAnsi="Aptos Narrow"/>
        </w:rPr>
        <w:t xml:space="preserve"> in </w:t>
      </w:r>
      <w:r w:rsidR="3864CB40" w:rsidRPr="515F700F">
        <w:rPr>
          <w:rFonts w:ascii="Aptos Narrow" w:hAnsi="Aptos Narrow"/>
        </w:rPr>
        <w:t xml:space="preserve">MNH </w:t>
      </w:r>
      <w:r w:rsidR="76F697A9" w:rsidRPr="515F700F">
        <w:rPr>
          <w:rFonts w:ascii="Aptos Narrow" w:hAnsi="Aptos Narrow"/>
        </w:rPr>
        <w:t>infrastructure and commodit</w:t>
      </w:r>
      <w:r w:rsidR="4579C25C" w:rsidRPr="515F700F">
        <w:rPr>
          <w:rFonts w:ascii="Aptos Narrow" w:hAnsi="Aptos Narrow"/>
        </w:rPr>
        <w:t>ies</w:t>
      </w:r>
      <w:r w:rsidR="3864CB40" w:rsidRPr="515F700F">
        <w:rPr>
          <w:rFonts w:ascii="Aptos Narrow" w:hAnsi="Aptos Narrow"/>
        </w:rPr>
        <w:t>, including</w:t>
      </w:r>
      <w:r w:rsidR="757B3C79" w:rsidRPr="515F700F">
        <w:rPr>
          <w:rFonts w:ascii="Aptos Narrow" w:hAnsi="Aptos Narrow"/>
        </w:rPr>
        <w:t xml:space="preserve"> </w:t>
      </w:r>
      <w:r w:rsidR="4B0327B3" w:rsidRPr="515F700F">
        <w:rPr>
          <w:rFonts w:ascii="Aptos Narrow" w:hAnsi="Aptos Narrow"/>
        </w:rPr>
        <w:t>~USD</w:t>
      </w:r>
      <w:r w:rsidR="757B3C79" w:rsidRPr="515F700F">
        <w:rPr>
          <w:rFonts w:ascii="Aptos Narrow" w:hAnsi="Aptos Narrow"/>
        </w:rPr>
        <w:t xml:space="preserve">7.5million </w:t>
      </w:r>
      <w:r w:rsidR="09ED224C" w:rsidRPr="515F700F">
        <w:rPr>
          <w:rFonts w:ascii="Aptos Narrow" w:hAnsi="Aptos Narrow"/>
        </w:rPr>
        <w:t>in infrastructure development</w:t>
      </w:r>
      <w:r w:rsidR="2052CF5F" w:rsidRPr="515F700F">
        <w:rPr>
          <w:rFonts w:ascii="Aptos Narrow" w:hAnsi="Aptos Narrow"/>
        </w:rPr>
        <w:t xml:space="preserve"> for the </w:t>
      </w:r>
      <w:r w:rsidR="46102215" w:rsidRPr="515F700F">
        <w:rPr>
          <w:rFonts w:ascii="Aptos Narrow" w:hAnsi="Aptos Narrow"/>
        </w:rPr>
        <w:t xml:space="preserve">renovation of </w:t>
      </w:r>
      <w:r w:rsidR="348B9409" w:rsidRPr="515F700F">
        <w:rPr>
          <w:rFonts w:ascii="Aptos Narrow" w:hAnsi="Aptos Narrow"/>
        </w:rPr>
        <w:t>maternity and neonatology units at t</w:t>
      </w:r>
      <w:r w:rsidR="09ED224C" w:rsidRPr="515F700F">
        <w:rPr>
          <w:rFonts w:ascii="Aptos Narrow" w:hAnsi="Aptos Narrow"/>
        </w:rPr>
        <w:t xml:space="preserve">wo L2THs </w:t>
      </w:r>
      <w:r w:rsidR="757B3C79" w:rsidRPr="515F700F">
        <w:rPr>
          <w:rFonts w:ascii="Aptos Narrow" w:hAnsi="Aptos Narrow"/>
        </w:rPr>
        <w:t>(</w:t>
      </w:r>
      <w:proofErr w:type="spellStart"/>
      <w:r w:rsidR="757B3C79" w:rsidRPr="515F700F">
        <w:rPr>
          <w:rFonts w:ascii="Aptos Narrow" w:hAnsi="Aptos Narrow"/>
        </w:rPr>
        <w:t>Kabgayi</w:t>
      </w:r>
      <w:proofErr w:type="spellEnd"/>
      <w:r w:rsidR="757B3C79" w:rsidRPr="515F700F">
        <w:rPr>
          <w:rFonts w:ascii="Aptos Narrow" w:hAnsi="Aptos Narrow"/>
        </w:rPr>
        <w:t xml:space="preserve"> and </w:t>
      </w:r>
      <w:proofErr w:type="spellStart"/>
      <w:r w:rsidR="757B3C79" w:rsidRPr="515F700F">
        <w:rPr>
          <w:rFonts w:ascii="Aptos Narrow" w:hAnsi="Aptos Narrow"/>
        </w:rPr>
        <w:t>Nyamata</w:t>
      </w:r>
      <w:proofErr w:type="spellEnd"/>
      <w:r w:rsidR="757B3C79" w:rsidRPr="515F700F">
        <w:rPr>
          <w:rFonts w:ascii="Aptos Narrow" w:hAnsi="Aptos Narrow"/>
        </w:rPr>
        <w:t>)</w:t>
      </w:r>
      <w:r w:rsidR="2052CF5F" w:rsidRPr="515F700F">
        <w:rPr>
          <w:rFonts w:ascii="Aptos Narrow" w:hAnsi="Aptos Narrow"/>
        </w:rPr>
        <w:t>, and up to USD</w:t>
      </w:r>
      <w:r w:rsidR="415E64EA" w:rsidRPr="515F700F">
        <w:rPr>
          <w:rFonts w:ascii="Aptos Narrow" w:hAnsi="Aptos Narrow"/>
        </w:rPr>
        <w:t xml:space="preserve"> 1.2million </w:t>
      </w:r>
      <w:r w:rsidR="410D650D" w:rsidRPr="515F700F">
        <w:rPr>
          <w:rFonts w:ascii="Aptos Narrow" w:hAnsi="Aptos Narrow"/>
        </w:rPr>
        <w:t>on</w:t>
      </w:r>
      <w:r w:rsidR="34A35365" w:rsidRPr="515F700F">
        <w:rPr>
          <w:rFonts w:ascii="Aptos Narrow" w:hAnsi="Aptos Narrow"/>
        </w:rPr>
        <w:t xml:space="preserve"> procurement of MNH pharmaceuticals and supplies not reimbursed under the current </w:t>
      </w:r>
      <w:r w:rsidR="2C36C1A5" w:rsidRPr="515F700F">
        <w:rPr>
          <w:rFonts w:ascii="Aptos Narrow" w:hAnsi="Aptos Narrow"/>
        </w:rPr>
        <w:t>Community-Based Health Insurance (CBHI) schem</w:t>
      </w:r>
      <w:r w:rsidR="698B76F8" w:rsidRPr="515F700F">
        <w:rPr>
          <w:rFonts w:ascii="Aptos Narrow" w:hAnsi="Aptos Narrow"/>
        </w:rPr>
        <w:t>e,</w:t>
      </w:r>
      <w:r w:rsidR="4B1012FB" w:rsidRPr="515F700F">
        <w:rPr>
          <w:rFonts w:ascii="Aptos Narrow" w:hAnsi="Aptos Narrow"/>
        </w:rPr>
        <w:t xml:space="preserve"> in the last four years. </w:t>
      </w:r>
      <w:r w:rsidR="0452DAAF" w:rsidRPr="515F700F">
        <w:rPr>
          <w:rFonts w:ascii="Aptos Narrow" w:hAnsi="Aptos Narrow"/>
        </w:rPr>
        <w:t>In a</w:t>
      </w:r>
      <w:r w:rsidR="026801FC" w:rsidRPr="515F700F">
        <w:rPr>
          <w:rFonts w:ascii="Aptos Narrow" w:hAnsi="Aptos Narrow"/>
        </w:rPr>
        <w:t>ddition</w:t>
      </w:r>
      <w:r w:rsidR="057D8E80" w:rsidRPr="515F700F">
        <w:rPr>
          <w:rFonts w:ascii="Aptos Narrow" w:hAnsi="Aptos Narrow"/>
        </w:rPr>
        <w:t xml:space="preserve">, </w:t>
      </w:r>
      <w:r w:rsidR="5170BCAC" w:rsidRPr="515F700F">
        <w:rPr>
          <w:rFonts w:ascii="Aptos Narrow" w:hAnsi="Aptos Narrow"/>
        </w:rPr>
        <w:t xml:space="preserve">GOR has channeled </w:t>
      </w:r>
      <w:r w:rsidR="46AB442A" w:rsidRPr="515F700F">
        <w:rPr>
          <w:rFonts w:ascii="Aptos Narrow" w:hAnsi="Aptos Narrow"/>
        </w:rPr>
        <w:t xml:space="preserve">~USD10million in donor funding towards </w:t>
      </w:r>
      <w:r w:rsidR="757B3C79" w:rsidRPr="515F700F">
        <w:rPr>
          <w:rFonts w:ascii="Aptos Narrow" w:hAnsi="Aptos Narrow"/>
        </w:rPr>
        <w:t>MNH equipment</w:t>
      </w:r>
      <w:r w:rsidR="46AB442A" w:rsidRPr="515F700F">
        <w:rPr>
          <w:rFonts w:ascii="Aptos Narrow" w:hAnsi="Aptos Narrow"/>
        </w:rPr>
        <w:t xml:space="preserve">, including procurement of </w:t>
      </w:r>
      <w:r w:rsidR="757B3C79" w:rsidRPr="515F700F">
        <w:rPr>
          <w:rFonts w:ascii="Aptos Narrow" w:hAnsi="Aptos Narrow"/>
        </w:rPr>
        <w:t>ultrasounds, incubators, cardiotocographs, CPAP machines, and delivery beds</w:t>
      </w:r>
      <w:r w:rsidR="5170BCAC" w:rsidRPr="515F700F">
        <w:rPr>
          <w:rFonts w:ascii="Aptos Narrow" w:hAnsi="Aptos Narrow"/>
        </w:rPr>
        <w:t>; and</w:t>
      </w:r>
      <w:r w:rsidR="4C3245C8" w:rsidRPr="515F700F">
        <w:rPr>
          <w:rFonts w:ascii="Aptos Narrow" w:hAnsi="Aptos Narrow"/>
        </w:rPr>
        <w:t xml:space="preserve"> </w:t>
      </w:r>
      <w:r w:rsidR="678A3E31" w:rsidRPr="515F700F">
        <w:rPr>
          <w:rFonts w:ascii="Aptos Narrow" w:hAnsi="Aptos Narrow"/>
        </w:rPr>
        <w:t>received</w:t>
      </w:r>
      <w:r w:rsidR="4C3245C8" w:rsidRPr="515F700F">
        <w:rPr>
          <w:rFonts w:ascii="Aptos Narrow" w:hAnsi="Aptos Narrow"/>
        </w:rPr>
        <w:t xml:space="preserve"> support </w:t>
      </w:r>
      <w:r w:rsidR="678A3E31" w:rsidRPr="515F700F">
        <w:rPr>
          <w:rFonts w:ascii="Aptos Narrow" w:hAnsi="Aptos Narrow"/>
        </w:rPr>
        <w:t>from UNICEF</w:t>
      </w:r>
      <w:r w:rsidR="3593EB56" w:rsidRPr="515F700F">
        <w:rPr>
          <w:rFonts w:ascii="Aptos Narrow" w:hAnsi="Aptos Narrow"/>
        </w:rPr>
        <w:t xml:space="preserve"> to</w:t>
      </w:r>
      <w:r w:rsidR="678A3E31" w:rsidRPr="515F700F">
        <w:rPr>
          <w:rFonts w:ascii="Aptos Narrow" w:hAnsi="Aptos Narrow"/>
        </w:rPr>
        <w:t xml:space="preserve"> introduce</w:t>
      </w:r>
      <w:r w:rsidR="4C3245C8" w:rsidRPr="515F700F">
        <w:rPr>
          <w:rFonts w:ascii="Aptos Narrow" w:hAnsi="Aptos Narrow"/>
        </w:rPr>
        <w:t xml:space="preserve"> and scale up </w:t>
      </w:r>
      <w:r w:rsidR="55631822" w:rsidRPr="515F700F">
        <w:rPr>
          <w:rFonts w:ascii="Aptos Narrow" w:hAnsi="Aptos Narrow"/>
        </w:rPr>
        <w:t>Multiple Micronutrient Supplementation (</w:t>
      </w:r>
      <w:r w:rsidR="4C3245C8" w:rsidRPr="515F700F">
        <w:rPr>
          <w:rFonts w:ascii="Aptos Narrow" w:hAnsi="Aptos Narrow"/>
        </w:rPr>
        <w:t>MMS</w:t>
      </w:r>
      <w:r w:rsidR="55631822" w:rsidRPr="515F700F">
        <w:rPr>
          <w:rFonts w:ascii="Aptos Narrow" w:hAnsi="Aptos Narrow"/>
        </w:rPr>
        <w:t>)</w:t>
      </w:r>
      <w:r w:rsidR="46AB442A" w:rsidRPr="515F700F">
        <w:rPr>
          <w:rFonts w:ascii="Aptos Narrow" w:hAnsi="Aptos Narrow"/>
        </w:rPr>
        <w:t>.</w:t>
      </w:r>
      <w:r w:rsidR="486A6E5D" w:rsidRPr="515F700F">
        <w:rPr>
          <w:rFonts w:ascii="Aptos Narrow" w:hAnsi="Aptos Narrow"/>
        </w:rPr>
        <w:t xml:space="preserve"> </w:t>
      </w:r>
      <w:r w:rsidR="1AD98263" w:rsidRPr="515F700F">
        <w:rPr>
          <w:rFonts w:ascii="Aptos Narrow" w:hAnsi="Aptos Narrow"/>
        </w:rPr>
        <w:t>Through strategic purchasing initiatives,</w:t>
      </w:r>
      <w:r w:rsidR="391FC012" w:rsidRPr="515F700F">
        <w:rPr>
          <w:rFonts w:ascii="Aptos Narrow" w:hAnsi="Aptos Narrow"/>
        </w:rPr>
        <w:t xml:space="preserve"> GOR has</w:t>
      </w:r>
      <w:r w:rsidR="1AD98263" w:rsidRPr="515F700F">
        <w:rPr>
          <w:rFonts w:ascii="Aptos Narrow" w:hAnsi="Aptos Narrow"/>
        </w:rPr>
        <w:t xml:space="preserve"> </w:t>
      </w:r>
      <w:r w:rsidR="276069DC" w:rsidRPr="515F700F">
        <w:rPr>
          <w:rFonts w:ascii="Aptos Narrow" w:hAnsi="Aptos Narrow"/>
        </w:rPr>
        <w:t xml:space="preserve">been able to improve access to high-quality health products, at more competitive prices. </w:t>
      </w:r>
    </w:p>
    <w:p w14:paraId="6879FC8F" w14:textId="77777777" w:rsidR="0082223B" w:rsidRDefault="0082223B" w:rsidP="0D1186C2">
      <w:pPr>
        <w:spacing w:after="0" w:line="240" w:lineRule="auto"/>
        <w:rPr>
          <w:rFonts w:ascii="Aptos Narrow" w:hAnsi="Aptos Narrow"/>
        </w:rPr>
      </w:pPr>
    </w:p>
    <w:p w14:paraId="53650804" w14:textId="14D48ADC" w:rsidR="00935199" w:rsidRDefault="5682DDBE" w:rsidP="00935199">
      <w:pPr>
        <w:spacing w:after="0" w:line="240" w:lineRule="auto"/>
        <w:rPr>
          <w:rFonts w:ascii="Aptos Narrow" w:eastAsia="Times New Roman" w:hAnsi="Aptos Narrow" w:cs="Times New Roman"/>
        </w:rPr>
      </w:pPr>
      <w:r w:rsidRPr="58F37CA8">
        <w:rPr>
          <w:rFonts w:ascii="Aptos Narrow" w:hAnsi="Aptos Narrow"/>
        </w:rPr>
        <w:lastRenderedPageBreak/>
        <w:t xml:space="preserve">Gaps in </w:t>
      </w:r>
      <w:r w:rsidR="4B31F19A" w:rsidRPr="58F37CA8">
        <w:rPr>
          <w:rFonts w:ascii="Aptos Narrow" w:hAnsi="Aptos Narrow"/>
        </w:rPr>
        <w:t xml:space="preserve">MNH </w:t>
      </w:r>
      <w:r w:rsidRPr="58F37CA8">
        <w:rPr>
          <w:rFonts w:ascii="Aptos Narrow" w:hAnsi="Aptos Narrow"/>
        </w:rPr>
        <w:t xml:space="preserve">data </w:t>
      </w:r>
      <w:r w:rsidR="5768E4F8" w:rsidRPr="58F37CA8">
        <w:rPr>
          <w:rFonts w:ascii="Aptos Narrow" w:hAnsi="Aptos Narrow"/>
        </w:rPr>
        <w:t>systems</w:t>
      </w:r>
      <w:r w:rsidR="3CCDD028" w:rsidRPr="58F37CA8">
        <w:rPr>
          <w:rFonts w:ascii="Aptos Narrow" w:hAnsi="Aptos Narrow"/>
        </w:rPr>
        <w:t xml:space="preserve">, including </w:t>
      </w:r>
      <w:r w:rsidR="39A1D867" w:rsidRPr="58F37CA8">
        <w:rPr>
          <w:rFonts w:ascii="Aptos Narrow" w:hAnsi="Aptos Narrow"/>
        </w:rPr>
        <w:t>p</w:t>
      </w:r>
      <w:r w:rsidRPr="58F37CA8">
        <w:rPr>
          <w:rFonts w:ascii="Aptos Narrow" w:hAnsi="Aptos Narrow"/>
        </w:rPr>
        <w:t>oor</w:t>
      </w:r>
      <w:r w:rsidR="7ECAF87B" w:rsidRPr="58F37CA8">
        <w:rPr>
          <w:rFonts w:ascii="Aptos Narrow" w:hAnsi="Aptos Narrow"/>
        </w:rPr>
        <w:t xml:space="preserve"> accessibility and</w:t>
      </w:r>
      <w:r w:rsidRPr="58F37CA8">
        <w:rPr>
          <w:rFonts w:ascii="Aptos Narrow" w:hAnsi="Aptos Narrow"/>
        </w:rPr>
        <w:t xml:space="preserve"> interoperability</w:t>
      </w:r>
      <w:r w:rsidR="43B80D11" w:rsidRPr="58F37CA8">
        <w:rPr>
          <w:rFonts w:ascii="Aptos Narrow" w:hAnsi="Aptos Narrow"/>
        </w:rPr>
        <w:t>,</w:t>
      </w:r>
      <w:r w:rsidRPr="58F37CA8">
        <w:rPr>
          <w:rFonts w:ascii="Aptos Narrow" w:hAnsi="Aptos Narrow"/>
        </w:rPr>
        <w:t xml:space="preserve"> limit </w:t>
      </w:r>
      <w:r w:rsidR="7ECAF87B" w:rsidRPr="58F37CA8">
        <w:rPr>
          <w:rFonts w:ascii="Aptos Narrow" w:hAnsi="Aptos Narrow"/>
        </w:rPr>
        <w:t xml:space="preserve">the </w:t>
      </w:r>
      <w:r w:rsidRPr="58F37CA8">
        <w:rPr>
          <w:rFonts w:ascii="Aptos Narrow" w:hAnsi="Aptos Narrow"/>
        </w:rPr>
        <w:t>use of</w:t>
      </w:r>
      <w:r w:rsidR="4C13ABDC" w:rsidRPr="58F37CA8">
        <w:rPr>
          <w:rFonts w:ascii="Aptos Narrow" w:hAnsi="Aptos Narrow"/>
        </w:rPr>
        <w:t xml:space="preserve"> key </w:t>
      </w:r>
      <w:r w:rsidRPr="58F37CA8">
        <w:rPr>
          <w:rFonts w:ascii="Aptos Narrow" w:hAnsi="Aptos Narrow"/>
        </w:rPr>
        <w:t xml:space="preserve">data </w:t>
      </w:r>
      <w:r w:rsidR="7ECAF87B" w:rsidRPr="58F37CA8">
        <w:rPr>
          <w:rFonts w:ascii="Aptos Narrow" w:hAnsi="Aptos Narrow"/>
        </w:rPr>
        <w:t>to</w:t>
      </w:r>
      <w:r w:rsidR="217BCE7F" w:rsidRPr="58F37CA8">
        <w:rPr>
          <w:rFonts w:ascii="Aptos Narrow" w:hAnsi="Aptos Narrow"/>
        </w:rPr>
        <w:t xml:space="preserve"> </w:t>
      </w:r>
      <w:r w:rsidR="15B687C7" w:rsidRPr="58F37CA8">
        <w:rPr>
          <w:rFonts w:ascii="Aptos Narrow" w:hAnsi="Aptos Narrow"/>
        </w:rPr>
        <w:t xml:space="preserve">inform </w:t>
      </w:r>
      <w:r w:rsidR="4F95CBE7" w:rsidRPr="58F37CA8">
        <w:rPr>
          <w:rFonts w:ascii="Aptos Narrow" w:hAnsi="Aptos Narrow"/>
        </w:rPr>
        <w:t>decision making</w:t>
      </w:r>
      <w:r w:rsidR="799EFA9F" w:rsidRPr="58F37CA8">
        <w:rPr>
          <w:rFonts w:ascii="Aptos Narrow" w:hAnsi="Aptos Narrow"/>
        </w:rPr>
        <w:t xml:space="preserve">, such as early detection and management of high-risk </w:t>
      </w:r>
      <w:proofErr w:type="gramStart"/>
      <w:r w:rsidR="799EFA9F" w:rsidRPr="58F37CA8">
        <w:rPr>
          <w:rFonts w:ascii="Aptos Narrow" w:hAnsi="Aptos Narrow"/>
        </w:rPr>
        <w:t>pregnancies</w:t>
      </w:r>
      <w:proofErr w:type="gramEnd"/>
      <w:r w:rsidR="217BCE7F" w:rsidRPr="58F37CA8">
        <w:rPr>
          <w:rFonts w:ascii="Aptos Narrow" w:hAnsi="Aptos Narrow"/>
        </w:rPr>
        <w:t xml:space="preserve">, </w:t>
      </w:r>
      <w:r w:rsidR="51E1F988" w:rsidRPr="58F37CA8">
        <w:rPr>
          <w:rFonts w:ascii="Aptos Narrow" w:hAnsi="Aptos Narrow"/>
        </w:rPr>
        <w:t>monitoring</w:t>
      </w:r>
      <w:r w:rsidR="6CBA90F7" w:rsidRPr="58F37CA8">
        <w:rPr>
          <w:rFonts w:ascii="Aptos Narrow" w:hAnsi="Aptos Narrow"/>
        </w:rPr>
        <w:t xml:space="preserve"> q</w:t>
      </w:r>
      <w:r w:rsidR="7F4B6B18" w:rsidRPr="58F37CA8">
        <w:rPr>
          <w:rFonts w:ascii="Aptos Narrow" w:hAnsi="Aptos Narrow"/>
        </w:rPr>
        <w:t>uality i</w:t>
      </w:r>
      <w:r w:rsidR="6CBA90F7" w:rsidRPr="58F37CA8">
        <w:rPr>
          <w:rFonts w:ascii="Aptos Narrow" w:hAnsi="Aptos Narrow"/>
        </w:rPr>
        <w:t>mprovement</w:t>
      </w:r>
      <w:r w:rsidR="217BCE7F" w:rsidRPr="58F37CA8">
        <w:rPr>
          <w:rFonts w:ascii="Aptos Narrow" w:hAnsi="Aptos Narrow"/>
        </w:rPr>
        <w:t xml:space="preserve">, </w:t>
      </w:r>
      <w:r w:rsidR="4C13ABDC" w:rsidRPr="58F37CA8">
        <w:rPr>
          <w:rFonts w:ascii="Aptos Narrow" w:hAnsi="Aptos Narrow"/>
        </w:rPr>
        <w:t>and</w:t>
      </w:r>
      <w:r w:rsidR="074C2502" w:rsidRPr="58F37CA8">
        <w:rPr>
          <w:rFonts w:ascii="Aptos Narrow" w:hAnsi="Aptos Narrow"/>
        </w:rPr>
        <w:t xml:space="preserve"> </w:t>
      </w:r>
      <w:r w:rsidR="4C13ABDC" w:rsidRPr="58F37CA8">
        <w:rPr>
          <w:rFonts w:ascii="Aptos Narrow" w:hAnsi="Aptos Narrow"/>
        </w:rPr>
        <w:t>reporting.</w:t>
      </w:r>
      <w:r w:rsidR="710B9934" w:rsidRPr="58F37CA8">
        <w:rPr>
          <w:rFonts w:ascii="Aptos Narrow" w:hAnsi="Aptos Narrow"/>
        </w:rPr>
        <w:t xml:space="preserve"> </w:t>
      </w:r>
      <w:r w:rsidR="56478F86" w:rsidRPr="58F37CA8">
        <w:rPr>
          <w:rFonts w:ascii="Aptos Narrow" w:eastAsia="Aptos Narrow" w:hAnsi="Aptos Narrow" w:cs="Aptos Narrow"/>
        </w:rPr>
        <w:t xml:space="preserve">GOR is planning to fully </w:t>
      </w:r>
      <w:r w:rsidR="56478F86" w:rsidRPr="58F37CA8">
        <w:rPr>
          <w:rFonts w:ascii="Aptos Narrow" w:eastAsia="Aptos Narrow" w:hAnsi="Aptos Narrow" w:cs="Aptos Narrow"/>
          <w:b/>
          <w:bCs/>
        </w:rPr>
        <w:t>digitize its national medical records system</w:t>
      </w:r>
      <w:r w:rsidR="56478F86" w:rsidRPr="58F37CA8">
        <w:rPr>
          <w:rFonts w:ascii="Aptos Narrow" w:eastAsia="Aptos Narrow" w:hAnsi="Aptos Narrow" w:cs="Aptos Narrow"/>
        </w:rPr>
        <w:t xml:space="preserve"> through the launch of an electronic medical records (EMR) system called </w:t>
      </w:r>
      <w:r w:rsidR="56478F86" w:rsidRPr="58F37CA8">
        <w:rPr>
          <w:rFonts w:ascii="Aptos Narrow" w:eastAsia="Aptos Narrow" w:hAnsi="Aptos Narrow" w:cs="Aptos Narrow"/>
          <w:b/>
          <w:bCs/>
        </w:rPr>
        <w:t>e-</w:t>
      </w:r>
      <w:proofErr w:type="spellStart"/>
      <w:r w:rsidR="56478F86" w:rsidRPr="58F37CA8">
        <w:rPr>
          <w:rFonts w:ascii="Aptos Narrow" w:eastAsia="Aptos Narrow" w:hAnsi="Aptos Narrow" w:cs="Aptos Narrow"/>
          <w:b/>
          <w:bCs/>
        </w:rPr>
        <w:t>Buzima</w:t>
      </w:r>
      <w:proofErr w:type="spellEnd"/>
      <w:r w:rsidR="56478F86" w:rsidRPr="58F37CA8">
        <w:rPr>
          <w:rFonts w:ascii="Aptos Narrow" w:eastAsia="Aptos Narrow" w:hAnsi="Aptos Narrow" w:cs="Aptos Narrow"/>
        </w:rPr>
        <w:t xml:space="preserve">, to centrally store patient data across </w:t>
      </w:r>
      <w:r w:rsidR="66F6E187" w:rsidRPr="58F37CA8">
        <w:rPr>
          <w:rFonts w:ascii="Aptos Narrow" w:eastAsia="Aptos Narrow" w:hAnsi="Aptos Narrow" w:cs="Aptos Narrow"/>
        </w:rPr>
        <w:t>533</w:t>
      </w:r>
      <w:r w:rsidR="56478F86" w:rsidRPr="58F37CA8">
        <w:rPr>
          <w:rFonts w:ascii="Aptos Narrow" w:eastAsia="Aptos Narrow" w:hAnsi="Aptos Narrow" w:cs="Aptos Narrow"/>
        </w:rPr>
        <w:t xml:space="preserve"> pu</w:t>
      </w:r>
      <w:r w:rsidR="4B0E80CD" w:rsidRPr="58F37CA8">
        <w:rPr>
          <w:rFonts w:ascii="Aptos Narrow" w:eastAsia="Aptos Narrow" w:hAnsi="Aptos Narrow" w:cs="Aptos Narrow"/>
        </w:rPr>
        <w:t>blic</w:t>
      </w:r>
      <w:r w:rsidR="56478F86" w:rsidRPr="58F37CA8">
        <w:rPr>
          <w:rFonts w:ascii="Aptos Narrow" w:eastAsia="Aptos Narrow" w:hAnsi="Aptos Narrow" w:cs="Aptos Narrow"/>
        </w:rPr>
        <w:t xml:space="preserve"> health facilities, enabling medical personnel and patients to access health records in real time. To date, GOR has invested close to USD17million in infrastructure upgrades and </w:t>
      </w:r>
      <w:r w:rsidR="62B063B4" w:rsidRPr="58F37CA8">
        <w:rPr>
          <w:rFonts w:ascii="Aptos Narrow" w:eastAsia="Aptos Narrow" w:hAnsi="Aptos Narrow" w:cs="Aptos Narrow"/>
        </w:rPr>
        <w:t>equipment</w:t>
      </w:r>
      <w:r w:rsidR="56478F86" w:rsidRPr="58F37CA8">
        <w:rPr>
          <w:rFonts w:ascii="Aptos Narrow" w:eastAsia="Aptos Narrow" w:hAnsi="Aptos Narrow" w:cs="Aptos Narrow"/>
        </w:rPr>
        <w:t xml:space="preserve"> to support this expansion. </w:t>
      </w:r>
      <w:r w:rsidR="62B063B4" w:rsidRPr="58F37CA8">
        <w:rPr>
          <w:rFonts w:ascii="Aptos Narrow" w:eastAsia="Aptos Narrow" w:hAnsi="Aptos Narrow" w:cs="Aptos Narrow"/>
        </w:rPr>
        <w:t xml:space="preserve">LAN connectivity </w:t>
      </w:r>
      <w:r w:rsidR="79642CD9" w:rsidRPr="58F37CA8">
        <w:rPr>
          <w:rFonts w:ascii="Aptos Narrow" w:eastAsia="Aptos Narrow" w:hAnsi="Aptos Narrow" w:cs="Aptos Narrow"/>
        </w:rPr>
        <w:t xml:space="preserve">has been established in 20 health </w:t>
      </w:r>
      <w:r w:rsidR="006B7E61" w:rsidRPr="58F37CA8">
        <w:rPr>
          <w:rFonts w:ascii="Aptos Narrow" w:eastAsia="Aptos Narrow" w:hAnsi="Aptos Narrow" w:cs="Aptos Narrow"/>
        </w:rPr>
        <w:t>centers</w:t>
      </w:r>
      <w:r w:rsidR="79642CD9" w:rsidRPr="58F37CA8">
        <w:rPr>
          <w:rFonts w:ascii="Aptos Narrow" w:eastAsia="Aptos Narrow" w:hAnsi="Aptos Narrow" w:cs="Aptos Narrow"/>
        </w:rPr>
        <w:t xml:space="preserve"> and </w:t>
      </w:r>
      <w:r w:rsidR="6D86030F" w:rsidRPr="58F37CA8">
        <w:rPr>
          <w:rFonts w:ascii="Aptos Narrow" w:eastAsia="Aptos Narrow" w:hAnsi="Aptos Narrow" w:cs="Aptos Narrow"/>
        </w:rPr>
        <w:t xml:space="preserve">computers have been procured and deployed in 333 health </w:t>
      </w:r>
      <w:r w:rsidR="006B7E61" w:rsidRPr="58F37CA8">
        <w:rPr>
          <w:rFonts w:ascii="Aptos Narrow" w:eastAsia="Aptos Narrow" w:hAnsi="Aptos Narrow" w:cs="Aptos Narrow"/>
        </w:rPr>
        <w:t>centers</w:t>
      </w:r>
      <w:r w:rsidR="6D86030F" w:rsidRPr="58F37CA8">
        <w:rPr>
          <w:rFonts w:ascii="Aptos Narrow" w:eastAsia="Aptos Narrow" w:hAnsi="Aptos Narrow" w:cs="Aptos Narrow"/>
        </w:rPr>
        <w:t xml:space="preserve">. </w:t>
      </w:r>
      <w:r w:rsidR="06207CA2" w:rsidRPr="58F37CA8">
        <w:rPr>
          <w:rFonts w:ascii="Aptos Narrow" w:eastAsia="Aptos Narrow" w:hAnsi="Aptos Narrow" w:cs="Aptos Narrow"/>
        </w:rPr>
        <w:t>Despite this substantial investment, f</w:t>
      </w:r>
      <w:r w:rsidR="14DACBE3" w:rsidRPr="58F37CA8">
        <w:rPr>
          <w:rFonts w:ascii="Aptos Narrow" w:eastAsia="Aptos Narrow" w:hAnsi="Aptos Narrow" w:cs="Aptos Narrow"/>
        </w:rPr>
        <w:t xml:space="preserve">urther investment is needed </w:t>
      </w:r>
      <w:r w:rsidR="5E3E4C76" w:rsidRPr="58F37CA8">
        <w:rPr>
          <w:rFonts w:ascii="Aptos Narrow" w:eastAsia="Aptos Narrow" w:hAnsi="Aptos Narrow" w:cs="Aptos Narrow"/>
        </w:rPr>
        <w:t>in</w:t>
      </w:r>
      <w:r w:rsidR="51756644" w:rsidRPr="58F37CA8">
        <w:rPr>
          <w:rFonts w:ascii="Aptos Narrow" w:eastAsia="Aptos Narrow" w:hAnsi="Aptos Narrow" w:cs="Aptos Narrow"/>
        </w:rPr>
        <w:t xml:space="preserve"> the procurement of</w:t>
      </w:r>
      <w:r w:rsidR="5E3E4C76" w:rsidRPr="58F37CA8">
        <w:rPr>
          <w:rFonts w:ascii="Aptos Narrow" w:eastAsia="Aptos Narrow" w:hAnsi="Aptos Narrow" w:cs="Aptos Narrow"/>
        </w:rPr>
        <w:t xml:space="preserve"> digital equipment and training </w:t>
      </w:r>
      <w:r w:rsidR="51756644" w:rsidRPr="58F37CA8">
        <w:rPr>
          <w:rFonts w:ascii="Aptos Narrow" w:eastAsia="Aptos Narrow" w:hAnsi="Aptos Narrow" w:cs="Aptos Narrow"/>
        </w:rPr>
        <w:t xml:space="preserve">of </w:t>
      </w:r>
      <w:r w:rsidR="2E1A94A0" w:rsidRPr="58F37CA8">
        <w:rPr>
          <w:rFonts w:ascii="Aptos Narrow" w:eastAsia="Aptos Narrow" w:hAnsi="Aptos Narrow" w:cs="Aptos Narrow"/>
        </w:rPr>
        <w:t xml:space="preserve">frontline users </w:t>
      </w:r>
      <w:r w:rsidR="653E3B15" w:rsidRPr="58F37CA8">
        <w:rPr>
          <w:rFonts w:ascii="Aptos Narrow" w:eastAsia="Aptos Narrow" w:hAnsi="Aptos Narrow" w:cs="Aptos Narrow"/>
        </w:rPr>
        <w:t xml:space="preserve">(health workers, data managers, and information officers) </w:t>
      </w:r>
      <w:r w:rsidR="14DACBE3" w:rsidRPr="58F37CA8">
        <w:rPr>
          <w:rFonts w:ascii="Aptos Narrow" w:eastAsia="Aptos Narrow" w:hAnsi="Aptos Narrow" w:cs="Aptos Narrow"/>
        </w:rPr>
        <w:t xml:space="preserve">to close </w:t>
      </w:r>
      <w:r w:rsidR="51756644" w:rsidRPr="58F37CA8">
        <w:rPr>
          <w:rFonts w:ascii="Aptos Narrow" w:eastAsia="Aptos Narrow" w:hAnsi="Aptos Narrow" w:cs="Aptos Narrow"/>
        </w:rPr>
        <w:t xml:space="preserve">the gaps in MNH data </w:t>
      </w:r>
      <w:r w:rsidR="049CD1CE" w:rsidRPr="58F37CA8">
        <w:rPr>
          <w:rFonts w:ascii="Aptos Narrow" w:eastAsia="Aptos Narrow" w:hAnsi="Aptos Narrow" w:cs="Aptos Narrow"/>
        </w:rPr>
        <w:t>systems.</w:t>
      </w:r>
      <w:r w:rsidR="5E3E4C76" w:rsidRPr="58F37CA8">
        <w:rPr>
          <w:rFonts w:ascii="Aptos Narrow" w:eastAsia="Aptos Narrow" w:hAnsi="Aptos Narrow" w:cs="Aptos Narrow"/>
        </w:rPr>
        <w:t xml:space="preserve"> </w:t>
      </w:r>
    </w:p>
    <w:p w14:paraId="2B63FAD2" w14:textId="29CA961B" w:rsidR="005C7BF2" w:rsidRPr="00724813" w:rsidRDefault="005C7BF2" w:rsidP="0D1186C2">
      <w:pPr>
        <w:spacing w:after="0" w:line="240" w:lineRule="auto"/>
        <w:rPr>
          <w:rFonts w:ascii="Aptos Narrow" w:hAnsi="Aptos Narrow"/>
        </w:rPr>
      </w:pPr>
    </w:p>
    <w:p w14:paraId="01A1ABBC" w14:textId="6B6B66B2" w:rsidR="001F03C4" w:rsidRPr="00C06B02" w:rsidRDefault="000A5351" w:rsidP="0039347F">
      <w:pPr>
        <w:spacing w:after="0" w:line="240" w:lineRule="auto"/>
        <w:rPr>
          <w:rFonts w:ascii="Aptos Narrow" w:eastAsia="Times New Roman" w:hAnsi="Aptos Narrow" w:cs="Times New Roman"/>
        </w:rPr>
      </w:pPr>
      <w:r>
        <w:rPr>
          <w:rFonts w:ascii="Aptos Narrow" w:eastAsia="Times New Roman" w:hAnsi="Aptos Narrow" w:cs="Times New Roman"/>
        </w:rPr>
        <w:t>R</w:t>
      </w:r>
      <w:r w:rsidR="267F7B20" w:rsidRPr="4DAD8045">
        <w:rPr>
          <w:rFonts w:ascii="Aptos Narrow" w:eastAsia="Aptos Narrow" w:hAnsi="Aptos Narrow" w:cs="Aptos Narrow"/>
          <w:color w:val="000000" w:themeColor="text1"/>
        </w:rPr>
        <w:t xml:space="preserve">wanda funds its healthcare system through government allocations, donor support, and innovative insurance schemes. In 2014/15, government funds (primarily taxes) contributed 29% of total health financing, with external funds (53%) and out-of-pocket payments &amp; insurance (19%) covering the rest (HFSP 2018/24). A key success is universal health insurance through CBHI and RSSB, covering more than 90% of the population, particularly vulnerable groups. Within this, CBHI covers 85.3%, and its coverage scheme includes ANC, deliveries (including </w:t>
      </w:r>
      <w:r w:rsidR="00DC4605">
        <w:rPr>
          <w:rFonts w:ascii="Aptos Narrow" w:eastAsia="Aptos Narrow" w:hAnsi="Aptos Narrow" w:cs="Aptos Narrow"/>
          <w:color w:val="000000" w:themeColor="text1"/>
        </w:rPr>
        <w:t>c</w:t>
      </w:r>
      <w:r w:rsidR="267F7B20" w:rsidRPr="4DAD8045">
        <w:rPr>
          <w:rFonts w:ascii="Aptos Narrow" w:eastAsia="Aptos Narrow" w:hAnsi="Aptos Narrow" w:cs="Aptos Narrow"/>
          <w:color w:val="000000" w:themeColor="text1"/>
        </w:rPr>
        <w:t>-sections), neonatal care, and postnatal services at public and contracted private facilities. However, financial sustainability remains a concern. Additionally, although Rwanda has improved fund pooling, fragmentation remains an issue—the funds allocated to each pool do not always match the population served. Despite efforts to distribute financial risk, inequalities persist, with lower spending per CBHI member compared to RSSB formal sector members, leading to differences in benefits (HFSP 2018/24; HFSP 2025/29).</w:t>
      </w:r>
    </w:p>
    <w:p w14:paraId="3C9B7B75" w14:textId="0CBEED6F" w:rsidR="001F03C4" w:rsidRPr="001239B4" w:rsidRDefault="001F03C4" w:rsidP="0039347F">
      <w:pPr>
        <w:spacing w:after="0" w:line="240" w:lineRule="auto"/>
        <w:rPr>
          <w:rFonts w:ascii="Aptos Narrow" w:eastAsia="Times New Roman" w:hAnsi="Aptos Narrow" w:cs="Times New Roman"/>
        </w:rPr>
      </w:pPr>
    </w:p>
    <w:p w14:paraId="4F8C9353" w14:textId="79D09971" w:rsidR="001F03C4" w:rsidRPr="001239B4" w:rsidRDefault="796D9AEC" w:rsidP="0039347F">
      <w:pPr>
        <w:spacing w:after="0" w:line="240" w:lineRule="auto"/>
        <w:rPr>
          <w:rFonts w:ascii="Aptos Narrow" w:eastAsia="Aptos Narrow" w:hAnsi="Aptos Narrow" w:cs="Aptos Narrow"/>
        </w:rPr>
      </w:pPr>
      <w:r w:rsidRPr="58F37CA8">
        <w:rPr>
          <w:rFonts w:ascii="Aptos Narrow" w:eastAsia="Aptos Narrow" w:hAnsi="Aptos Narrow" w:cs="Aptos Narrow"/>
        </w:rPr>
        <w:t xml:space="preserve">The health budget </w:t>
      </w:r>
      <w:r w:rsidR="2015301C" w:rsidRPr="58F37CA8">
        <w:rPr>
          <w:rFonts w:ascii="Aptos Narrow" w:eastAsia="Aptos Narrow" w:hAnsi="Aptos Narrow" w:cs="Aptos Narrow"/>
        </w:rPr>
        <w:t xml:space="preserve">for the </w:t>
      </w:r>
      <w:r w:rsidR="550CC5A4" w:rsidRPr="58F37CA8">
        <w:rPr>
          <w:rFonts w:ascii="Aptos Narrow" w:eastAsia="Aptos Narrow" w:hAnsi="Aptos Narrow" w:cs="Aptos Narrow"/>
        </w:rPr>
        <w:t>year</w:t>
      </w:r>
      <w:r w:rsidR="2015301C" w:rsidRPr="58F37CA8">
        <w:rPr>
          <w:rFonts w:ascii="Aptos Narrow" w:eastAsia="Aptos Narrow" w:hAnsi="Aptos Narrow" w:cs="Aptos Narrow"/>
        </w:rPr>
        <w:t xml:space="preserve"> 2024/2025 </w:t>
      </w:r>
      <w:r w:rsidR="181AC8CA" w:rsidRPr="58F37CA8">
        <w:rPr>
          <w:rFonts w:ascii="Aptos Narrow" w:eastAsia="Aptos Narrow" w:hAnsi="Aptos Narrow" w:cs="Aptos Narrow"/>
        </w:rPr>
        <w:t>was</w:t>
      </w:r>
      <w:r w:rsidR="63CF9602" w:rsidRPr="58F37CA8">
        <w:rPr>
          <w:rFonts w:ascii="Aptos Narrow" w:eastAsia="Aptos Narrow" w:hAnsi="Aptos Narrow" w:cs="Aptos Narrow"/>
        </w:rPr>
        <w:t xml:space="preserve"> </w:t>
      </w:r>
      <w:r w:rsidR="18A8FDA1" w:rsidRPr="58F37CA8">
        <w:rPr>
          <w:rFonts w:ascii="Aptos Narrow" w:eastAsia="Aptos Narrow" w:hAnsi="Aptos Narrow" w:cs="Aptos Narrow"/>
        </w:rPr>
        <w:t>R</w:t>
      </w:r>
      <w:r w:rsidR="24188F14" w:rsidRPr="58F37CA8">
        <w:rPr>
          <w:rFonts w:ascii="Aptos Narrow" w:eastAsia="Aptos Narrow" w:hAnsi="Aptos Narrow" w:cs="Aptos Narrow"/>
        </w:rPr>
        <w:t>WF 427.6</w:t>
      </w:r>
      <w:r w:rsidRPr="58F37CA8">
        <w:rPr>
          <w:rFonts w:ascii="Aptos Narrow" w:eastAsia="Aptos Narrow" w:hAnsi="Aptos Narrow" w:cs="Aptos Narrow"/>
        </w:rPr>
        <w:t xml:space="preserve"> billion </w:t>
      </w:r>
      <w:r w:rsidR="729F0E8C" w:rsidRPr="58F37CA8">
        <w:rPr>
          <w:rFonts w:ascii="Aptos Narrow" w:eastAsia="Aptos Narrow" w:hAnsi="Aptos Narrow" w:cs="Aptos Narrow"/>
        </w:rPr>
        <w:t>(</w:t>
      </w:r>
      <w:r w:rsidR="35ADB9B4" w:rsidRPr="58F37CA8">
        <w:rPr>
          <w:rFonts w:ascii="Aptos Narrow" w:eastAsia="Aptos Narrow" w:hAnsi="Aptos Narrow" w:cs="Aptos Narrow"/>
        </w:rPr>
        <w:t>~</w:t>
      </w:r>
      <w:r w:rsidR="48B3E97C" w:rsidRPr="58F37CA8">
        <w:rPr>
          <w:rFonts w:ascii="Aptos Narrow" w:eastAsia="Aptos Narrow" w:hAnsi="Aptos Narrow" w:cs="Aptos Narrow"/>
        </w:rPr>
        <w:t>USD</w:t>
      </w:r>
      <w:r w:rsidR="62CC1A42" w:rsidRPr="58F37CA8">
        <w:rPr>
          <w:rFonts w:ascii="Aptos Narrow" w:eastAsia="Aptos Narrow" w:hAnsi="Aptos Narrow" w:cs="Aptos Narrow"/>
        </w:rPr>
        <w:t xml:space="preserve"> 295million</w:t>
      </w:r>
      <w:r w:rsidR="729F0E8C" w:rsidRPr="58F37CA8">
        <w:rPr>
          <w:rFonts w:ascii="Aptos Narrow" w:eastAsia="Aptos Narrow" w:hAnsi="Aptos Narrow" w:cs="Aptos Narrow"/>
        </w:rPr>
        <w:t xml:space="preserve">) </w:t>
      </w:r>
      <w:r w:rsidR="05C3A7A3" w:rsidRPr="58F37CA8">
        <w:rPr>
          <w:rFonts w:ascii="Aptos Narrow" w:eastAsia="Aptos Narrow" w:hAnsi="Aptos Narrow" w:cs="Aptos Narrow"/>
        </w:rPr>
        <w:t>representing 15</w:t>
      </w:r>
      <w:r w:rsidRPr="58F37CA8">
        <w:rPr>
          <w:rFonts w:ascii="Aptos Narrow" w:eastAsia="Aptos Narrow" w:hAnsi="Aptos Narrow" w:cs="Aptos Narrow"/>
        </w:rPr>
        <w:t>.8% of total government and partner expenditures (MoH, 2023).</w:t>
      </w:r>
      <w:r w:rsidR="26CCB1FD" w:rsidRPr="58F37CA8">
        <w:rPr>
          <w:rFonts w:ascii="Aptos Narrow" w:eastAsia="Aptos Narrow" w:hAnsi="Aptos Narrow" w:cs="Aptos Narrow"/>
        </w:rPr>
        <w:t xml:space="preserve"> </w:t>
      </w:r>
      <w:r w:rsidR="0E88CCC2" w:rsidRPr="58F37CA8">
        <w:rPr>
          <w:rFonts w:ascii="Aptos Narrow" w:eastAsia="Aptos Narrow" w:hAnsi="Aptos Narrow" w:cs="Aptos Narrow"/>
        </w:rPr>
        <w:t>Donor</w:t>
      </w:r>
      <w:r w:rsidR="5DB2A40D" w:rsidRPr="58F37CA8">
        <w:rPr>
          <w:rFonts w:ascii="Aptos Narrow" w:eastAsia="Aptos Narrow" w:hAnsi="Aptos Narrow" w:cs="Aptos Narrow"/>
        </w:rPr>
        <w:t xml:space="preserve"> funding accounts for approximately 40% of the health budget</w:t>
      </w:r>
      <w:r w:rsidR="0C48BC7D" w:rsidRPr="58F37CA8">
        <w:rPr>
          <w:rFonts w:ascii="Aptos Narrow" w:eastAsia="Aptos Narrow" w:hAnsi="Aptos Narrow" w:cs="Aptos Narrow"/>
        </w:rPr>
        <w:t xml:space="preserve">. </w:t>
      </w:r>
      <w:r w:rsidR="64A544E3" w:rsidRPr="58F37CA8">
        <w:rPr>
          <w:rFonts w:ascii="Aptos Narrow" w:eastAsia="Aptos Narrow" w:hAnsi="Aptos Narrow" w:cs="Aptos Narrow"/>
        </w:rPr>
        <w:t xml:space="preserve">Despite this contribution, MNH services remain underfunded relative </w:t>
      </w:r>
      <w:bookmarkStart w:id="0" w:name="_Int_pa5oorfF"/>
      <w:r w:rsidR="64A544E3" w:rsidRPr="58F37CA8">
        <w:rPr>
          <w:rFonts w:ascii="Aptos Narrow" w:eastAsia="Aptos Narrow" w:hAnsi="Aptos Narrow" w:cs="Aptos Narrow"/>
        </w:rPr>
        <w:t>to</w:t>
      </w:r>
      <w:bookmarkEnd w:id="0"/>
      <w:r w:rsidR="64A544E3" w:rsidRPr="58F37CA8">
        <w:rPr>
          <w:rFonts w:ascii="Aptos Narrow" w:eastAsia="Aptos Narrow" w:hAnsi="Aptos Narrow" w:cs="Aptos Narrow"/>
        </w:rPr>
        <w:t xml:space="preserve"> need.</w:t>
      </w:r>
      <w:r w:rsidR="026873FF" w:rsidRPr="58F37CA8">
        <w:rPr>
          <w:rFonts w:ascii="Aptos Narrow" w:eastAsia="Aptos Narrow" w:hAnsi="Aptos Narrow" w:cs="Aptos Narrow"/>
        </w:rPr>
        <w:t xml:space="preserve"> </w:t>
      </w:r>
      <w:r w:rsidR="0C48BC7D" w:rsidRPr="58F37CA8">
        <w:rPr>
          <w:rFonts w:ascii="Aptos Narrow" w:eastAsia="Aptos Narrow" w:hAnsi="Aptos Narrow" w:cs="Aptos Narrow"/>
        </w:rPr>
        <w:t xml:space="preserve">This </w:t>
      </w:r>
      <w:r w:rsidR="0E88CCC2" w:rsidRPr="58F37CA8">
        <w:rPr>
          <w:rFonts w:ascii="Aptos Narrow" w:eastAsia="Aptos Narrow" w:hAnsi="Aptos Narrow" w:cs="Aptos Narrow"/>
        </w:rPr>
        <w:t xml:space="preserve">high level of reliance on external </w:t>
      </w:r>
      <w:r w:rsidR="4BB86D6B" w:rsidRPr="58F37CA8">
        <w:rPr>
          <w:rFonts w:ascii="Aptos Narrow" w:eastAsia="Aptos Narrow" w:hAnsi="Aptos Narrow" w:cs="Aptos Narrow"/>
        </w:rPr>
        <w:t>funding poses</w:t>
      </w:r>
      <w:r w:rsidR="23286877" w:rsidRPr="58F37CA8">
        <w:rPr>
          <w:rFonts w:ascii="Aptos Narrow" w:eastAsia="Aptos Narrow" w:hAnsi="Aptos Narrow" w:cs="Aptos Narrow"/>
        </w:rPr>
        <w:t xml:space="preserve"> sustainability risks, especially with the current funding constraints. While the CBHI program alleviates some financial barriers, gaps in funding for lifesaving commodities and equipment persist.</w:t>
      </w:r>
    </w:p>
    <w:p w14:paraId="5D53F029" w14:textId="4DDF92C4" w:rsidR="001F03C4" w:rsidRPr="001239B4" w:rsidRDefault="001F03C4" w:rsidP="00C06B02">
      <w:pPr>
        <w:spacing w:after="0" w:line="240" w:lineRule="auto"/>
        <w:rPr>
          <w:rFonts w:ascii="Aptos Narrow" w:eastAsia="Times New Roman" w:hAnsi="Aptos Narrow" w:cs="Times New Roman"/>
        </w:rPr>
      </w:pPr>
    </w:p>
    <w:p w14:paraId="332BDC0F" w14:textId="37B3E27A" w:rsidR="00691C97" w:rsidRDefault="00982CD9" w:rsidP="00691C97">
      <w:pPr>
        <w:pStyle w:val="Header"/>
        <w:tabs>
          <w:tab w:val="center" w:pos="4320"/>
          <w:tab w:val="right" w:pos="8640"/>
        </w:tabs>
        <w:rPr>
          <w:rFonts w:ascii="Aptos Narrow" w:eastAsia="Times New Roman" w:hAnsi="Aptos Narrow" w:cs="Times New Roman"/>
        </w:rPr>
      </w:pPr>
      <w:r w:rsidRPr="4DAD8045">
        <w:rPr>
          <w:rFonts w:ascii="Aptos Narrow" w:eastAsia="Times New Roman" w:hAnsi="Aptos Narrow" w:cs="Times New Roman"/>
        </w:rPr>
        <w:t xml:space="preserve">Rwanda has developed a comprehensive policy framework aimed at improving MNH, most notably </w:t>
      </w:r>
      <w:r w:rsidR="0069147F" w:rsidRPr="4DAD8045">
        <w:rPr>
          <w:rFonts w:ascii="Aptos Narrow" w:eastAsia="Times New Roman" w:hAnsi="Aptos Narrow" w:cs="Times New Roman"/>
        </w:rPr>
        <w:t>through t</w:t>
      </w:r>
      <w:r w:rsidR="002E7B8D" w:rsidRPr="4DAD8045">
        <w:rPr>
          <w:rFonts w:ascii="Aptos Narrow" w:eastAsia="Times New Roman" w:hAnsi="Aptos Narrow" w:cs="Times New Roman"/>
        </w:rPr>
        <w:t xml:space="preserve">he Fifth Health Sector </w:t>
      </w:r>
      <w:r w:rsidR="0069147F" w:rsidRPr="4DAD8045">
        <w:rPr>
          <w:rFonts w:ascii="Aptos Narrow" w:eastAsia="Times New Roman" w:hAnsi="Aptos Narrow" w:cs="Times New Roman"/>
        </w:rPr>
        <w:t>S</w:t>
      </w:r>
      <w:r w:rsidR="002E7B8D" w:rsidRPr="4DAD8045">
        <w:rPr>
          <w:rFonts w:ascii="Aptos Narrow" w:eastAsia="Times New Roman" w:hAnsi="Aptos Narrow" w:cs="Times New Roman"/>
        </w:rPr>
        <w:t xml:space="preserve">trategic </w:t>
      </w:r>
      <w:r w:rsidR="0069147F" w:rsidRPr="4DAD8045">
        <w:rPr>
          <w:rFonts w:ascii="Aptos Narrow" w:eastAsia="Times New Roman" w:hAnsi="Aptos Narrow" w:cs="Times New Roman"/>
        </w:rPr>
        <w:t>P</w:t>
      </w:r>
      <w:r w:rsidR="002E7B8D" w:rsidRPr="4DAD8045">
        <w:rPr>
          <w:rFonts w:ascii="Aptos Narrow" w:eastAsia="Times New Roman" w:hAnsi="Aptos Narrow" w:cs="Times New Roman"/>
        </w:rPr>
        <w:t>lan 2024-2029 (HSSP V)</w:t>
      </w:r>
      <w:r w:rsidR="007E780C" w:rsidRPr="4DAD8045">
        <w:rPr>
          <w:rFonts w:ascii="Aptos Narrow" w:eastAsia="Times New Roman" w:hAnsi="Aptos Narrow" w:cs="Times New Roman"/>
        </w:rPr>
        <w:t xml:space="preserve"> and the</w:t>
      </w:r>
      <w:r w:rsidR="00F82D74" w:rsidRPr="4DAD8045">
        <w:rPr>
          <w:rFonts w:ascii="Aptos Narrow" w:eastAsia="Times New Roman" w:hAnsi="Aptos Narrow" w:cs="Times New Roman"/>
        </w:rPr>
        <w:t xml:space="preserve"> National Strategy for Transformation, both of which</w:t>
      </w:r>
      <w:r w:rsidR="002E7B8D" w:rsidRPr="4DAD8045">
        <w:rPr>
          <w:rFonts w:ascii="Aptos Narrow" w:eastAsia="Times New Roman" w:hAnsi="Aptos Narrow" w:cs="Times New Roman"/>
        </w:rPr>
        <w:t xml:space="preserve"> </w:t>
      </w:r>
      <w:r w:rsidR="002E7B8D" w:rsidRPr="71099C5E">
        <w:rPr>
          <w:rFonts w:ascii="Aptos Narrow" w:eastAsia="Times New Roman" w:hAnsi="Aptos Narrow" w:cs="Times New Roman"/>
        </w:rPr>
        <w:t>emphasize</w:t>
      </w:r>
      <w:r w:rsidR="0069147F" w:rsidRPr="4DAD8045">
        <w:rPr>
          <w:rFonts w:ascii="Aptos Narrow" w:eastAsia="Times New Roman" w:hAnsi="Aptos Narrow" w:cs="Times New Roman"/>
        </w:rPr>
        <w:t xml:space="preserve"> </w:t>
      </w:r>
      <w:r w:rsidR="002E7B8D" w:rsidRPr="4DAD8045">
        <w:rPr>
          <w:rFonts w:ascii="Aptos Narrow" w:eastAsia="Times New Roman" w:hAnsi="Aptos Narrow" w:cs="Times New Roman"/>
        </w:rPr>
        <w:t xml:space="preserve">the improvement of </w:t>
      </w:r>
      <w:r w:rsidR="0069147F" w:rsidRPr="4DAD8045">
        <w:rPr>
          <w:rFonts w:ascii="Aptos Narrow" w:eastAsia="Times New Roman" w:hAnsi="Aptos Narrow" w:cs="Times New Roman"/>
        </w:rPr>
        <w:t xml:space="preserve">the </w:t>
      </w:r>
      <w:r w:rsidR="002E7B8D" w:rsidRPr="4DAD8045">
        <w:rPr>
          <w:rFonts w:ascii="Aptos Narrow" w:eastAsia="Times New Roman" w:hAnsi="Aptos Narrow" w:cs="Times New Roman"/>
        </w:rPr>
        <w:t>quality of primary health care, workforce development</w:t>
      </w:r>
      <w:r w:rsidR="0069147F" w:rsidRPr="4DAD8045">
        <w:rPr>
          <w:rFonts w:ascii="Aptos Narrow" w:eastAsia="Times New Roman" w:hAnsi="Aptos Narrow" w:cs="Times New Roman"/>
        </w:rPr>
        <w:t>,</w:t>
      </w:r>
      <w:r w:rsidR="002E7B8D" w:rsidRPr="4DAD8045">
        <w:rPr>
          <w:rFonts w:ascii="Aptos Narrow" w:eastAsia="Times New Roman" w:hAnsi="Aptos Narrow" w:cs="Times New Roman"/>
        </w:rPr>
        <w:t xml:space="preserve"> and strategies to accelerate the reduction of maternal, neonatal and child deaths through adoption of MNH bundles </w:t>
      </w:r>
      <w:r w:rsidR="00864987" w:rsidRPr="4DAD8045">
        <w:rPr>
          <w:rFonts w:ascii="Aptos Narrow" w:eastAsia="Times New Roman" w:hAnsi="Aptos Narrow" w:cs="Times New Roman"/>
        </w:rPr>
        <w:t xml:space="preserve">and optimization of </w:t>
      </w:r>
      <w:r w:rsidR="002E7B8D" w:rsidRPr="4DAD8045">
        <w:rPr>
          <w:rFonts w:ascii="Aptos Narrow" w:eastAsia="Times New Roman" w:hAnsi="Aptos Narrow" w:cs="Times New Roman"/>
        </w:rPr>
        <w:t>existing intervention</w:t>
      </w:r>
      <w:r w:rsidR="00864987" w:rsidRPr="4DAD8045">
        <w:rPr>
          <w:rFonts w:ascii="Aptos Narrow" w:eastAsia="Times New Roman" w:hAnsi="Aptos Narrow" w:cs="Times New Roman"/>
        </w:rPr>
        <w:t>s and guidelines</w:t>
      </w:r>
      <w:r w:rsidR="00F82D74" w:rsidRPr="4DAD8045">
        <w:rPr>
          <w:rFonts w:ascii="Aptos Narrow" w:eastAsia="Times New Roman" w:hAnsi="Aptos Narrow" w:cs="Times New Roman"/>
        </w:rPr>
        <w:t xml:space="preserve">. </w:t>
      </w:r>
      <w:r w:rsidR="23B08CAC" w:rsidRPr="4DAD8045">
        <w:rPr>
          <w:rFonts w:ascii="Aptos Narrow" w:eastAsia="Times New Roman" w:hAnsi="Aptos Narrow" w:cs="Times New Roman"/>
        </w:rPr>
        <w:t>T</w:t>
      </w:r>
      <w:r w:rsidR="62D32933" w:rsidRPr="4DAD8045">
        <w:rPr>
          <w:rFonts w:ascii="Aptos Narrow" w:eastAsia="Times New Roman" w:hAnsi="Aptos Narrow" w:cs="Times New Roman"/>
        </w:rPr>
        <w:t xml:space="preserve">he HSSP V </w:t>
      </w:r>
      <w:r w:rsidR="29CE63BE" w:rsidRPr="63E9025C">
        <w:rPr>
          <w:rFonts w:ascii="Aptos Narrow" w:eastAsia="Times New Roman" w:hAnsi="Aptos Narrow" w:cs="Times New Roman"/>
        </w:rPr>
        <w:t>budget</w:t>
      </w:r>
      <w:r w:rsidR="264B3C78" w:rsidRPr="63E9025C">
        <w:rPr>
          <w:rFonts w:ascii="Aptos Narrow" w:eastAsia="Times New Roman" w:hAnsi="Aptos Narrow" w:cs="Times New Roman"/>
        </w:rPr>
        <w:t xml:space="preserve"> projection</w:t>
      </w:r>
      <w:r w:rsidR="29CE63BE">
        <w:rPr>
          <w:rFonts w:ascii="Aptos Narrow" w:eastAsia="Times New Roman" w:hAnsi="Aptos Narrow" w:cs="Times New Roman"/>
        </w:rPr>
        <w:t xml:space="preserve"> over fiv</w:t>
      </w:r>
      <w:r w:rsidR="29CE63BE" w:rsidRPr="080B8D8A">
        <w:rPr>
          <w:rFonts w:ascii="Aptos Narrow" w:eastAsia="Times New Roman" w:hAnsi="Aptos Narrow" w:cs="Times New Roman"/>
        </w:rPr>
        <w:t>e</w:t>
      </w:r>
      <w:r w:rsidR="29CE63BE">
        <w:rPr>
          <w:rFonts w:ascii="Aptos Narrow" w:eastAsia="Times New Roman" w:hAnsi="Aptos Narrow" w:cs="Times New Roman"/>
        </w:rPr>
        <w:t xml:space="preserve"> </w:t>
      </w:r>
      <w:r w:rsidR="05011E7A">
        <w:rPr>
          <w:rFonts w:ascii="Aptos Narrow" w:eastAsia="Times New Roman" w:hAnsi="Aptos Narrow" w:cs="Times New Roman"/>
        </w:rPr>
        <w:t xml:space="preserve">years </w:t>
      </w:r>
      <w:r w:rsidR="0E72FE58">
        <w:rPr>
          <w:rFonts w:ascii="Aptos Narrow" w:eastAsia="Times New Roman" w:hAnsi="Aptos Narrow" w:cs="Times New Roman"/>
        </w:rPr>
        <w:t>for</w:t>
      </w:r>
      <w:r w:rsidR="29CE63BE">
        <w:rPr>
          <w:rFonts w:ascii="Aptos Narrow" w:eastAsia="Times New Roman" w:hAnsi="Aptos Narrow" w:cs="Times New Roman"/>
        </w:rPr>
        <w:t xml:space="preserve"> </w:t>
      </w:r>
      <w:r w:rsidR="003C2B10">
        <w:rPr>
          <w:rFonts w:ascii="Aptos Narrow" w:eastAsia="Times New Roman" w:hAnsi="Aptos Narrow" w:cs="Times New Roman"/>
        </w:rPr>
        <w:t xml:space="preserve">Maternal and Newborn health </w:t>
      </w:r>
      <w:r w:rsidR="74367E50">
        <w:rPr>
          <w:rFonts w:ascii="Aptos Narrow" w:eastAsia="Times New Roman" w:hAnsi="Aptos Narrow" w:cs="Times New Roman"/>
        </w:rPr>
        <w:t>is</w:t>
      </w:r>
      <w:r w:rsidR="003C2B10">
        <w:rPr>
          <w:rFonts w:ascii="Aptos Narrow" w:eastAsia="Times New Roman" w:hAnsi="Aptos Narrow" w:cs="Times New Roman"/>
        </w:rPr>
        <w:t xml:space="preserve"> </w:t>
      </w:r>
      <w:r w:rsidR="00B74267">
        <w:rPr>
          <w:rFonts w:ascii="Aptos Narrow" w:eastAsia="Times New Roman" w:hAnsi="Aptos Narrow" w:cs="Times New Roman"/>
        </w:rPr>
        <w:t>~USD</w:t>
      </w:r>
      <w:r w:rsidR="00C705E9">
        <w:rPr>
          <w:rFonts w:ascii="Aptos Narrow" w:eastAsia="Times New Roman" w:hAnsi="Aptos Narrow" w:cs="Times New Roman"/>
        </w:rPr>
        <w:t xml:space="preserve"> 91 milli</w:t>
      </w:r>
      <w:r w:rsidR="00256976">
        <w:rPr>
          <w:rFonts w:ascii="Aptos Narrow" w:eastAsia="Times New Roman" w:hAnsi="Aptos Narrow" w:cs="Times New Roman"/>
        </w:rPr>
        <w:t>on</w:t>
      </w:r>
      <w:r w:rsidR="30C55F9F">
        <w:rPr>
          <w:rFonts w:ascii="Aptos Narrow" w:eastAsia="Times New Roman" w:hAnsi="Aptos Narrow" w:cs="Times New Roman"/>
        </w:rPr>
        <w:t xml:space="preserve"> (10.8%)</w:t>
      </w:r>
      <w:r w:rsidR="002C779D">
        <w:rPr>
          <w:rFonts w:ascii="Aptos Narrow" w:eastAsia="Times New Roman" w:hAnsi="Aptos Narrow" w:cs="Times New Roman"/>
        </w:rPr>
        <w:t xml:space="preserve"> </w:t>
      </w:r>
      <w:r w:rsidR="00C005F0">
        <w:rPr>
          <w:rFonts w:ascii="Aptos Narrow" w:eastAsia="Times New Roman" w:hAnsi="Aptos Narrow" w:cs="Times New Roman"/>
        </w:rPr>
        <w:t>of which</w:t>
      </w:r>
      <w:r w:rsidR="00AD577D">
        <w:rPr>
          <w:rFonts w:ascii="Aptos Narrow" w:eastAsia="Times New Roman" w:hAnsi="Aptos Narrow" w:cs="Times New Roman"/>
        </w:rPr>
        <w:t xml:space="preserve"> </w:t>
      </w:r>
      <w:proofErr w:type="spellStart"/>
      <w:r w:rsidR="00AD577D">
        <w:rPr>
          <w:rFonts w:ascii="Aptos Narrow" w:eastAsia="Times New Roman" w:hAnsi="Aptos Narrow" w:cs="Times New Roman"/>
        </w:rPr>
        <w:t>GoR</w:t>
      </w:r>
      <w:proofErr w:type="spellEnd"/>
      <w:r w:rsidR="00AD577D">
        <w:rPr>
          <w:rFonts w:ascii="Aptos Narrow" w:eastAsia="Times New Roman" w:hAnsi="Aptos Narrow" w:cs="Times New Roman"/>
        </w:rPr>
        <w:t xml:space="preserve"> </w:t>
      </w:r>
      <w:r w:rsidR="00F12892">
        <w:rPr>
          <w:rFonts w:ascii="Aptos Narrow" w:eastAsia="Times New Roman" w:hAnsi="Aptos Narrow" w:cs="Times New Roman"/>
        </w:rPr>
        <w:t>contribution is estimated at</w:t>
      </w:r>
      <w:r w:rsidR="00C005F0">
        <w:rPr>
          <w:rFonts w:ascii="Aptos Narrow" w:eastAsia="Times New Roman" w:hAnsi="Aptos Narrow" w:cs="Times New Roman"/>
        </w:rPr>
        <w:t xml:space="preserve"> 47% </w:t>
      </w:r>
      <w:r w:rsidR="00924CC6">
        <w:rPr>
          <w:rFonts w:ascii="Aptos Narrow" w:eastAsia="Times New Roman" w:hAnsi="Aptos Narrow" w:cs="Times New Roman"/>
        </w:rPr>
        <w:t>(</w:t>
      </w:r>
      <w:r w:rsidR="00322F94">
        <w:rPr>
          <w:rFonts w:ascii="Aptos Narrow" w:eastAsia="Times New Roman" w:hAnsi="Aptos Narrow" w:cs="Times New Roman"/>
        </w:rPr>
        <w:t>~USD 43</w:t>
      </w:r>
      <w:r w:rsidR="009D6A50">
        <w:rPr>
          <w:rFonts w:ascii="Aptos Narrow" w:eastAsia="Times New Roman" w:hAnsi="Aptos Narrow" w:cs="Times New Roman"/>
        </w:rPr>
        <w:t xml:space="preserve"> million)</w:t>
      </w:r>
      <w:r w:rsidR="007C0454">
        <w:rPr>
          <w:rFonts w:ascii="Aptos Narrow" w:eastAsia="Times New Roman" w:hAnsi="Aptos Narrow" w:cs="Times New Roman"/>
        </w:rPr>
        <w:t>.</w:t>
      </w:r>
      <w:r w:rsidR="007C0454">
        <w:rPr>
          <w:rStyle w:val="FootnoteReference"/>
          <w:rFonts w:ascii="Aptos Narrow" w:eastAsia="Times New Roman" w:hAnsi="Aptos Narrow" w:cs="Times New Roman"/>
        </w:rPr>
        <w:footnoteReference w:id="9"/>
      </w:r>
      <w:r w:rsidR="007C0454">
        <w:rPr>
          <w:rFonts w:ascii="Aptos Narrow" w:eastAsia="Times New Roman" w:hAnsi="Aptos Narrow" w:cs="Times New Roman"/>
        </w:rPr>
        <w:t xml:space="preserve"> </w:t>
      </w:r>
      <w:r w:rsidR="00F12892">
        <w:rPr>
          <w:rFonts w:ascii="Aptos Narrow" w:eastAsia="Times New Roman" w:hAnsi="Aptos Narrow" w:cs="Times New Roman"/>
        </w:rPr>
        <w:t>D</w:t>
      </w:r>
      <w:r w:rsidR="31D20E72" w:rsidRPr="5D16BF01">
        <w:rPr>
          <w:rFonts w:ascii="Aptos Narrow" w:eastAsia="Times New Roman" w:hAnsi="Aptos Narrow" w:cs="Times New Roman"/>
        </w:rPr>
        <w:t>espite</w:t>
      </w:r>
      <w:r w:rsidR="06940AC4" w:rsidRPr="5D16BF01">
        <w:rPr>
          <w:rFonts w:ascii="Aptos Narrow" w:eastAsia="Times New Roman" w:hAnsi="Aptos Narrow" w:cs="Times New Roman"/>
        </w:rPr>
        <w:t xml:space="preserve"> this</w:t>
      </w:r>
      <w:r w:rsidR="2E0D551B" w:rsidRPr="5D16BF01">
        <w:rPr>
          <w:rFonts w:ascii="Aptos Narrow" w:eastAsia="Times New Roman" w:hAnsi="Aptos Narrow" w:cs="Times New Roman"/>
        </w:rPr>
        <w:t>,</w:t>
      </w:r>
      <w:r w:rsidR="31D20E72" w:rsidRPr="5D16BF01">
        <w:rPr>
          <w:rFonts w:ascii="Aptos Narrow" w:eastAsia="Times New Roman" w:hAnsi="Aptos Narrow" w:cs="Times New Roman"/>
        </w:rPr>
        <w:t xml:space="preserve"> several key gaps </w:t>
      </w:r>
      <w:r w:rsidR="2E0D551B" w:rsidRPr="5D16BF01">
        <w:rPr>
          <w:rFonts w:ascii="Aptos Narrow" w:eastAsia="Times New Roman" w:hAnsi="Aptos Narrow" w:cs="Times New Roman"/>
        </w:rPr>
        <w:t>still exist</w:t>
      </w:r>
      <w:r w:rsidR="40B62EF5" w:rsidRPr="5D16BF01">
        <w:rPr>
          <w:rFonts w:ascii="Aptos Narrow" w:eastAsia="Times New Roman" w:hAnsi="Aptos Narrow" w:cs="Times New Roman"/>
        </w:rPr>
        <w:t>, including</w:t>
      </w:r>
      <w:r w:rsidR="31D20E72" w:rsidRPr="5D16BF01">
        <w:rPr>
          <w:rFonts w:ascii="Aptos Narrow" w:eastAsia="Times New Roman" w:hAnsi="Aptos Narrow" w:cs="Times New Roman"/>
        </w:rPr>
        <w:t xml:space="preserve"> a shortfall in addressing </w:t>
      </w:r>
      <w:r w:rsidR="440ED27E" w:rsidRPr="5D16BF01">
        <w:rPr>
          <w:rFonts w:ascii="Aptos Narrow" w:eastAsia="Times New Roman" w:hAnsi="Aptos Narrow" w:cs="Times New Roman"/>
        </w:rPr>
        <w:t xml:space="preserve">key </w:t>
      </w:r>
      <w:r w:rsidR="31D20E72" w:rsidRPr="5D16BF01">
        <w:rPr>
          <w:rFonts w:ascii="Aptos Narrow" w:eastAsia="Times New Roman" w:hAnsi="Aptos Narrow" w:cs="Times New Roman"/>
        </w:rPr>
        <w:t>health workforce challenges,</w:t>
      </w:r>
      <w:r w:rsidR="440ED27E" w:rsidRPr="5D16BF01">
        <w:rPr>
          <w:rFonts w:ascii="Aptos Narrow" w:eastAsia="Times New Roman" w:hAnsi="Aptos Narrow" w:cs="Times New Roman"/>
        </w:rPr>
        <w:t xml:space="preserve"> such as </w:t>
      </w:r>
      <w:r w:rsidR="31D20E72" w:rsidRPr="5D16BF01">
        <w:rPr>
          <w:rFonts w:ascii="Aptos Narrow" w:eastAsia="Times New Roman" w:hAnsi="Aptos Narrow" w:cs="Times New Roman"/>
        </w:rPr>
        <w:t xml:space="preserve">retaining skilled professionals and improving career development opportunities, especially in rural areas. </w:t>
      </w:r>
    </w:p>
    <w:p w14:paraId="2A39FAEA" w14:textId="77777777" w:rsidR="00691C97" w:rsidRDefault="00691C97">
      <w:pPr>
        <w:rPr>
          <w:rFonts w:ascii="Aptos Narrow" w:eastAsia="Times New Roman" w:hAnsi="Aptos Narrow" w:cs="Times New Roman"/>
        </w:rPr>
      </w:pPr>
      <w:r>
        <w:rPr>
          <w:rFonts w:ascii="Aptos Narrow" w:eastAsia="Times New Roman" w:hAnsi="Aptos Narrow" w:cs="Times New Roman"/>
        </w:rPr>
        <w:br w:type="page"/>
      </w:r>
    </w:p>
    <w:tbl>
      <w:tblPr>
        <w:tblStyle w:val="TableGrid"/>
        <w:tblW w:w="98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878"/>
      </w:tblGrid>
      <w:tr w:rsidR="00CE7FB9" w:rsidRPr="001239B4" w14:paraId="292D7660" w14:textId="77777777" w:rsidTr="009778CD">
        <w:trPr>
          <w:trHeight w:hRule="exact" w:val="303"/>
        </w:trPr>
        <w:tc>
          <w:tcPr>
            <w:tcW w:w="9878" w:type="dxa"/>
            <w:shd w:val="clear" w:color="auto" w:fill="FBE4D5" w:themeFill="accent2" w:themeFillTint="33"/>
            <w:vAlign w:val="center"/>
          </w:tcPr>
          <w:p w14:paraId="07537EA0" w14:textId="704F0E88" w:rsidR="00CE7FB9" w:rsidRPr="001239B4" w:rsidRDefault="0008711F" w:rsidP="001239B4">
            <w:pPr>
              <w:jc w:val="both"/>
              <w:rPr>
                <w:rFonts w:ascii="Aptos Narrow" w:hAnsi="Aptos Narrow" w:cs="Arial"/>
                <w:b/>
                <w:bCs/>
                <w:color w:val="1F3864" w:themeColor="accent1" w:themeShade="80"/>
                <w:sz w:val="24"/>
                <w:szCs w:val="24"/>
              </w:rPr>
            </w:pPr>
            <w:proofErr w:type="gramStart"/>
            <w:r w:rsidRPr="515F700F">
              <w:rPr>
                <w:rFonts w:ascii="Aptos Narrow" w:hAnsi="Aptos Narrow" w:cs="Arial"/>
                <w:b/>
                <w:bCs/>
                <w:color w:val="1F3864" w:themeColor="accent1" w:themeShade="80"/>
                <w:sz w:val="24"/>
                <w:szCs w:val="24"/>
              </w:rPr>
              <w:lastRenderedPageBreak/>
              <w:t>Beginnings</w:t>
            </w:r>
            <w:proofErr w:type="gramEnd"/>
            <w:r w:rsidRPr="515F700F">
              <w:rPr>
                <w:rFonts w:ascii="Aptos Narrow" w:hAnsi="Aptos Narrow" w:cs="Arial"/>
                <w:b/>
                <w:bCs/>
                <w:color w:val="1F3864" w:themeColor="accent1" w:themeShade="80"/>
                <w:sz w:val="24"/>
                <w:szCs w:val="24"/>
              </w:rPr>
              <w:t xml:space="preserve"> Fund Strategic Approach </w:t>
            </w:r>
          </w:p>
        </w:tc>
      </w:tr>
    </w:tbl>
    <w:p w14:paraId="3EFB85F1" w14:textId="77777777" w:rsidR="00D17A16" w:rsidRDefault="00D17A16" w:rsidP="4DAD8045">
      <w:pPr>
        <w:spacing w:after="0" w:line="240" w:lineRule="auto"/>
        <w:rPr>
          <w:rFonts w:ascii="Aptos Narrow" w:eastAsiaTheme="minorEastAsia" w:hAnsi="Aptos Narrow"/>
          <w:color w:val="000000" w:themeColor="text1"/>
          <w:lang w:val="en-GB"/>
        </w:rPr>
      </w:pPr>
      <w:bookmarkStart w:id="1" w:name="_Hlk160141923"/>
    </w:p>
    <w:p w14:paraId="6F342499" w14:textId="3F92174C" w:rsidR="000D02EA" w:rsidRPr="001239B4" w:rsidRDefault="00B42F0F" w:rsidP="4DAD8045">
      <w:pPr>
        <w:spacing w:after="0" w:line="240" w:lineRule="auto"/>
        <w:rPr>
          <w:rFonts w:ascii="Aptos Narrow" w:eastAsia="Times New Roman" w:hAnsi="Aptos Narrow" w:cs="Times New Roman"/>
          <w:color w:val="000000" w:themeColor="text1"/>
          <w:lang w:val="en-GB"/>
        </w:rPr>
      </w:pPr>
      <w:r>
        <w:rPr>
          <w:rFonts w:ascii="Aptos Narrow" w:eastAsiaTheme="minorEastAsia" w:hAnsi="Aptos Narrow"/>
          <w:color w:val="000000" w:themeColor="text1"/>
          <w:lang w:val="en-GB"/>
        </w:rPr>
        <w:t>S</w:t>
      </w:r>
      <w:r w:rsidR="00281A7E">
        <w:rPr>
          <w:rFonts w:ascii="Aptos Narrow" w:eastAsiaTheme="minorEastAsia" w:hAnsi="Aptos Narrow"/>
          <w:color w:val="000000" w:themeColor="text1"/>
          <w:lang w:val="en-GB"/>
        </w:rPr>
        <w:t xml:space="preserve">ignificant investments made </w:t>
      </w:r>
      <w:r>
        <w:rPr>
          <w:rFonts w:ascii="Aptos Narrow" w:eastAsiaTheme="minorEastAsia" w:hAnsi="Aptos Narrow"/>
          <w:color w:val="000000" w:themeColor="text1"/>
          <w:lang w:val="en-GB"/>
        </w:rPr>
        <w:t>by</w:t>
      </w:r>
      <w:r w:rsidR="529E9F6D" w:rsidRPr="4DAD8045">
        <w:rPr>
          <w:rFonts w:ascii="Aptos Narrow" w:eastAsiaTheme="minorEastAsia" w:hAnsi="Aptos Narrow"/>
          <w:color w:val="000000" w:themeColor="text1"/>
          <w:lang w:val="en-GB"/>
        </w:rPr>
        <w:t xml:space="preserve"> the </w:t>
      </w:r>
      <w:r w:rsidR="00D839EA" w:rsidRPr="4DAD8045">
        <w:rPr>
          <w:rFonts w:ascii="Aptos Narrow" w:eastAsiaTheme="minorEastAsia" w:hAnsi="Aptos Narrow"/>
          <w:color w:val="000000" w:themeColor="text1"/>
          <w:lang w:val="en-GB"/>
        </w:rPr>
        <w:t>G</w:t>
      </w:r>
      <w:r w:rsidR="529E9F6D" w:rsidRPr="4DAD8045">
        <w:rPr>
          <w:rFonts w:ascii="Aptos Narrow" w:eastAsiaTheme="minorEastAsia" w:hAnsi="Aptos Narrow"/>
          <w:color w:val="000000" w:themeColor="text1"/>
          <w:lang w:val="en-GB"/>
        </w:rPr>
        <w:t xml:space="preserve">overnment of </w:t>
      </w:r>
      <w:r w:rsidR="303218B3" w:rsidRPr="4DAD8045">
        <w:rPr>
          <w:rFonts w:ascii="Aptos Narrow" w:eastAsiaTheme="minorEastAsia" w:hAnsi="Aptos Narrow"/>
          <w:color w:val="000000" w:themeColor="text1"/>
          <w:lang w:val="en-GB"/>
        </w:rPr>
        <w:t>Rwanda</w:t>
      </w:r>
      <w:r w:rsidR="00D839EA" w:rsidRPr="4DAD8045">
        <w:rPr>
          <w:rFonts w:ascii="Aptos Narrow" w:eastAsiaTheme="minorEastAsia" w:hAnsi="Aptos Narrow"/>
          <w:color w:val="000000" w:themeColor="text1"/>
          <w:lang w:val="en-GB"/>
        </w:rPr>
        <w:t xml:space="preserve"> </w:t>
      </w:r>
      <w:r w:rsidR="00281A7E">
        <w:rPr>
          <w:rFonts w:ascii="Aptos Narrow" w:eastAsiaTheme="minorEastAsia" w:hAnsi="Aptos Narrow"/>
          <w:color w:val="000000" w:themeColor="text1"/>
          <w:lang w:val="en-GB"/>
        </w:rPr>
        <w:t xml:space="preserve">on improving maternal and newborn health </w:t>
      </w:r>
      <w:r w:rsidR="00B06B74" w:rsidRPr="71099C5E">
        <w:rPr>
          <w:rFonts w:ascii="Aptos Narrow" w:eastAsiaTheme="minorEastAsia" w:hAnsi="Aptos Narrow"/>
          <w:color w:val="000000" w:themeColor="text1"/>
          <w:lang w:val="en-GB"/>
        </w:rPr>
        <w:t>present</w:t>
      </w:r>
      <w:r w:rsidR="00B06B74">
        <w:rPr>
          <w:rFonts w:ascii="Aptos Narrow" w:eastAsiaTheme="minorEastAsia" w:hAnsi="Aptos Narrow"/>
          <w:color w:val="000000" w:themeColor="text1"/>
          <w:lang w:val="en-GB"/>
        </w:rPr>
        <w:t xml:space="preserve"> a unique opportunity for </w:t>
      </w:r>
      <w:r w:rsidR="009A61E7">
        <w:rPr>
          <w:rFonts w:ascii="Aptos Narrow" w:eastAsiaTheme="minorEastAsia" w:hAnsi="Aptos Narrow"/>
          <w:color w:val="000000" w:themeColor="text1"/>
          <w:lang w:val="en-GB"/>
        </w:rPr>
        <w:t>the</w:t>
      </w:r>
      <w:r w:rsidR="529E9F6D" w:rsidRPr="4DAD8045">
        <w:rPr>
          <w:rFonts w:ascii="Aptos Narrow" w:eastAsiaTheme="minorEastAsia" w:hAnsi="Aptos Narrow"/>
          <w:color w:val="000000" w:themeColor="text1"/>
          <w:lang w:val="en-GB"/>
        </w:rPr>
        <w:t xml:space="preserve"> </w:t>
      </w:r>
      <w:r w:rsidR="2FA03828" w:rsidRPr="4DAD8045">
        <w:rPr>
          <w:rFonts w:ascii="Aptos Narrow" w:eastAsiaTheme="minorEastAsia" w:hAnsi="Aptos Narrow"/>
          <w:color w:val="000000" w:themeColor="text1"/>
          <w:lang w:val="en-GB"/>
        </w:rPr>
        <w:t xml:space="preserve">Beginnings Fund </w:t>
      </w:r>
      <w:r w:rsidR="009A61E7">
        <w:rPr>
          <w:rFonts w:ascii="Aptos Narrow" w:eastAsiaTheme="minorEastAsia" w:hAnsi="Aptos Narrow"/>
          <w:color w:val="000000" w:themeColor="text1"/>
          <w:lang w:val="en-GB"/>
        </w:rPr>
        <w:t>to</w:t>
      </w:r>
      <w:r>
        <w:rPr>
          <w:rFonts w:ascii="Aptos Narrow" w:eastAsiaTheme="minorEastAsia" w:hAnsi="Aptos Narrow"/>
          <w:color w:val="000000" w:themeColor="text1"/>
          <w:lang w:val="en-GB"/>
        </w:rPr>
        <w:t xml:space="preserve"> </w:t>
      </w:r>
      <w:r w:rsidR="00F72BFE">
        <w:rPr>
          <w:rFonts w:ascii="Aptos Narrow" w:eastAsiaTheme="minorEastAsia" w:hAnsi="Aptos Narrow"/>
          <w:color w:val="000000" w:themeColor="text1"/>
          <w:lang w:val="en-GB"/>
        </w:rPr>
        <w:t>part</w:t>
      </w:r>
      <w:r w:rsidR="004376BA">
        <w:rPr>
          <w:rFonts w:ascii="Aptos Narrow" w:eastAsiaTheme="minorEastAsia" w:hAnsi="Aptos Narrow"/>
          <w:color w:val="000000" w:themeColor="text1"/>
          <w:lang w:val="en-GB"/>
        </w:rPr>
        <w:t>ner</w:t>
      </w:r>
      <w:r>
        <w:rPr>
          <w:rFonts w:ascii="Aptos Narrow" w:eastAsiaTheme="minorEastAsia" w:hAnsi="Aptos Narrow"/>
          <w:color w:val="000000" w:themeColor="text1"/>
          <w:lang w:val="en-GB"/>
        </w:rPr>
        <w:t xml:space="preserve"> alongside</w:t>
      </w:r>
      <w:r w:rsidR="004376BA">
        <w:rPr>
          <w:rFonts w:ascii="Aptos Narrow" w:eastAsiaTheme="minorEastAsia" w:hAnsi="Aptos Narrow"/>
          <w:color w:val="000000" w:themeColor="text1"/>
          <w:lang w:val="en-GB"/>
        </w:rPr>
        <w:t xml:space="preserve"> GOR</w:t>
      </w:r>
      <w:r w:rsidR="7314DB3E" w:rsidRPr="4DAD8045">
        <w:rPr>
          <w:rFonts w:ascii="Aptos Narrow" w:eastAsiaTheme="minorEastAsia" w:hAnsi="Aptos Narrow"/>
          <w:color w:val="000000" w:themeColor="text1"/>
          <w:lang w:val="en-GB"/>
        </w:rPr>
        <w:t xml:space="preserve"> to </w:t>
      </w:r>
      <w:r w:rsidR="6F9E0C53" w:rsidRPr="4DAD8045">
        <w:rPr>
          <w:rFonts w:ascii="Aptos Narrow" w:eastAsiaTheme="minorEastAsia" w:hAnsi="Aptos Narrow"/>
          <w:color w:val="000000" w:themeColor="text1"/>
          <w:lang w:val="en-GB"/>
        </w:rPr>
        <w:t>a</w:t>
      </w:r>
      <w:r w:rsidR="529E9F6D" w:rsidRPr="4DAD8045">
        <w:rPr>
          <w:rFonts w:ascii="Aptos Narrow" w:eastAsiaTheme="minorEastAsia" w:hAnsi="Aptos Narrow"/>
          <w:color w:val="000000" w:themeColor="text1"/>
          <w:lang w:val="en-GB"/>
        </w:rPr>
        <w:t>ccelerate reductions in maternal</w:t>
      </w:r>
      <w:r w:rsidR="49F97AB3" w:rsidRPr="4DAD8045">
        <w:rPr>
          <w:rFonts w:ascii="Aptos Narrow" w:eastAsiaTheme="minorEastAsia" w:hAnsi="Aptos Narrow"/>
          <w:color w:val="000000" w:themeColor="text1"/>
          <w:lang w:val="en-GB"/>
        </w:rPr>
        <w:t xml:space="preserve"> </w:t>
      </w:r>
      <w:r w:rsidR="313A7552" w:rsidRPr="4DAD8045">
        <w:rPr>
          <w:rFonts w:ascii="Aptos Narrow" w:eastAsiaTheme="minorEastAsia" w:hAnsi="Aptos Narrow"/>
          <w:color w:val="000000" w:themeColor="text1"/>
          <w:lang w:val="en-GB"/>
        </w:rPr>
        <w:t xml:space="preserve">and </w:t>
      </w:r>
      <w:r w:rsidR="27924053" w:rsidRPr="4DAD8045">
        <w:rPr>
          <w:rFonts w:ascii="Aptos Narrow" w:eastAsiaTheme="minorEastAsia" w:hAnsi="Aptos Narrow"/>
          <w:color w:val="000000" w:themeColor="text1"/>
          <w:lang w:val="en-GB"/>
        </w:rPr>
        <w:t xml:space="preserve">neonatal mortality and </w:t>
      </w:r>
      <w:r w:rsidR="313A7552" w:rsidRPr="4DAD8045">
        <w:rPr>
          <w:rFonts w:ascii="Aptos Narrow" w:eastAsiaTheme="minorEastAsia" w:hAnsi="Aptos Narrow"/>
          <w:color w:val="000000" w:themeColor="text1"/>
          <w:lang w:val="en-GB"/>
        </w:rPr>
        <w:t>prevent</w:t>
      </w:r>
      <w:r w:rsidR="560F7682" w:rsidRPr="4DAD8045">
        <w:rPr>
          <w:rFonts w:ascii="Aptos Narrow" w:eastAsiaTheme="minorEastAsia" w:hAnsi="Aptos Narrow"/>
          <w:color w:val="000000" w:themeColor="text1"/>
          <w:lang w:val="en-GB"/>
        </w:rPr>
        <w:t xml:space="preserve"> </w:t>
      </w:r>
      <w:r w:rsidR="27924053" w:rsidRPr="4DAD8045">
        <w:rPr>
          <w:rFonts w:ascii="Aptos Narrow" w:eastAsiaTheme="minorEastAsia" w:hAnsi="Aptos Narrow"/>
          <w:color w:val="000000" w:themeColor="text1"/>
          <w:lang w:val="en-GB"/>
        </w:rPr>
        <w:t xml:space="preserve">stillbirths to reach </w:t>
      </w:r>
      <w:r w:rsidR="303218B3" w:rsidRPr="4DAD8045">
        <w:rPr>
          <w:rFonts w:ascii="Aptos Narrow" w:eastAsiaTheme="minorEastAsia" w:hAnsi="Aptos Narrow"/>
          <w:color w:val="000000" w:themeColor="text1"/>
          <w:lang w:val="en-GB"/>
        </w:rPr>
        <w:t>Rwanda’s</w:t>
      </w:r>
      <w:r w:rsidR="27924053" w:rsidRPr="4DAD8045">
        <w:rPr>
          <w:rFonts w:ascii="Aptos Narrow" w:eastAsiaTheme="minorEastAsia" w:hAnsi="Aptos Narrow"/>
          <w:color w:val="000000" w:themeColor="text1"/>
          <w:lang w:val="en-GB"/>
        </w:rPr>
        <w:t xml:space="preserve"> 2030 goals </w:t>
      </w:r>
      <w:r w:rsidR="49249642" w:rsidRPr="4DAD8045">
        <w:rPr>
          <w:rFonts w:ascii="Aptos Narrow" w:eastAsiaTheme="minorEastAsia" w:hAnsi="Aptos Narrow"/>
          <w:color w:val="000000" w:themeColor="text1"/>
          <w:lang w:val="en-GB"/>
        </w:rPr>
        <w:t xml:space="preserve">and </w:t>
      </w:r>
      <w:r w:rsidR="49249642" w:rsidRPr="001239B4">
        <w:rPr>
          <w:rFonts w:ascii="Aptos Narrow" w:eastAsia="Times New Roman" w:hAnsi="Aptos Narrow" w:cs="Times New Roman"/>
          <w:color w:val="000000"/>
          <w:lang w:val="en-GB"/>
          <w14:ligatures w14:val="none"/>
        </w:rPr>
        <w:t>save ~</w:t>
      </w:r>
      <w:r w:rsidR="009963A5" w:rsidRPr="001239B4">
        <w:rPr>
          <w:rFonts w:ascii="Aptos Narrow" w:eastAsia="Times New Roman" w:hAnsi="Aptos Narrow" w:cs="Times New Roman"/>
          <w:color w:val="000000"/>
          <w14:ligatures w14:val="none"/>
        </w:rPr>
        <w:t xml:space="preserve">14,585 </w:t>
      </w:r>
      <w:r w:rsidR="009963A5" w:rsidRPr="001239B4">
        <w:rPr>
          <w:rFonts w:ascii="Aptos Narrow" w:eastAsia="Times New Roman" w:hAnsi="Aptos Narrow" w:cs="Times New Roman"/>
          <w:color w:val="000000"/>
          <w:lang w:val="en-GB"/>
          <w14:ligatures w14:val="none"/>
        </w:rPr>
        <w:t>lives</w:t>
      </w:r>
      <w:r w:rsidR="706AD726" w:rsidRPr="001239B4">
        <w:rPr>
          <w:rFonts w:ascii="Aptos Narrow" w:eastAsia="Times New Roman" w:hAnsi="Aptos Narrow" w:cs="Times New Roman"/>
          <w:color w:val="000000"/>
          <w:lang w:val="en-GB"/>
          <w14:ligatures w14:val="none"/>
        </w:rPr>
        <w:t xml:space="preserve">. </w:t>
      </w:r>
    </w:p>
    <w:p w14:paraId="4B2A1D87" w14:textId="25264D66" w:rsidR="000D02EA" w:rsidRPr="001239B4" w:rsidRDefault="000D02EA" w:rsidP="4DAD8045">
      <w:pPr>
        <w:spacing w:after="0" w:line="240" w:lineRule="auto"/>
        <w:rPr>
          <w:rFonts w:ascii="Aptos Narrow" w:eastAsia="Times New Roman" w:hAnsi="Aptos Narrow" w:cs="Times New Roman"/>
          <w:color w:val="000000" w:themeColor="text1"/>
          <w:lang w:val="en-GB"/>
        </w:rPr>
      </w:pPr>
    </w:p>
    <w:p w14:paraId="2ABFB577" w14:textId="4B20102C" w:rsidR="000D02EA" w:rsidRPr="001239B4" w:rsidRDefault="66023806" w:rsidP="0039347F">
      <w:pPr>
        <w:spacing w:after="0" w:line="240" w:lineRule="auto"/>
        <w:rPr>
          <w:rFonts w:ascii="Aptos Narrow" w:eastAsia="Times New Roman" w:hAnsi="Aptos Narrow" w:cs="Times New Roman"/>
          <w:color w:val="000000" w:themeColor="text1"/>
          <w:lang w:val="en-GB"/>
        </w:rPr>
      </w:pPr>
      <w:r w:rsidRPr="001239B4">
        <w:rPr>
          <w:rFonts w:ascii="Aptos Narrow" w:eastAsia="Times New Roman" w:hAnsi="Aptos Narrow" w:cs="Times New Roman"/>
          <w:color w:val="000000"/>
          <w:lang w:val="en-GB"/>
          <w14:ligatures w14:val="none"/>
        </w:rPr>
        <w:t>Beginnings Fund investments will</w:t>
      </w:r>
      <w:r w:rsidR="182CCC2C" w:rsidRPr="001239B4">
        <w:rPr>
          <w:rFonts w:ascii="Aptos Narrow" w:eastAsia="Times New Roman" w:hAnsi="Aptos Narrow" w:cs="Times New Roman"/>
          <w:color w:val="000000"/>
          <w:lang w:val="en-GB"/>
          <w14:ligatures w14:val="none"/>
        </w:rPr>
        <w:t xml:space="preserve"> support the </w:t>
      </w:r>
      <w:r w:rsidR="004463E7">
        <w:rPr>
          <w:rFonts w:ascii="Aptos Narrow" w:eastAsia="Times New Roman" w:hAnsi="Aptos Narrow" w:cs="Times New Roman"/>
          <w:b/>
          <w:bCs/>
          <w:color w:val="000000"/>
          <w:lang w:val="en-GB"/>
          <w14:ligatures w14:val="none"/>
        </w:rPr>
        <w:t>scale</w:t>
      </w:r>
      <w:r w:rsidR="00EA1F74">
        <w:rPr>
          <w:rFonts w:ascii="Aptos Narrow" w:eastAsia="Times New Roman" w:hAnsi="Aptos Narrow" w:cs="Times New Roman"/>
          <w:b/>
          <w:bCs/>
          <w:color w:val="000000"/>
          <w:lang w:val="en-GB"/>
          <w14:ligatures w14:val="none"/>
        </w:rPr>
        <w:t xml:space="preserve"> up</w:t>
      </w:r>
      <w:r w:rsidR="182CCC2C" w:rsidRPr="001239B4">
        <w:rPr>
          <w:rFonts w:ascii="Aptos Narrow" w:eastAsia="Times New Roman" w:hAnsi="Aptos Narrow" w:cs="Times New Roman"/>
          <w:b/>
          <w:bCs/>
          <w:color w:val="000000"/>
          <w:lang w:val="en-GB"/>
          <w14:ligatures w14:val="none"/>
        </w:rPr>
        <w:t xml:space="preserve"> of priority interventions</w:t>
      </w:r>
      <w:r w:rsidR="182CCC2C" w:rsidRPr="001239B4">
        <w:rPr>
          <w:rFonts w:ascii="Aptos Narrow" w:eastAsia="Times New Roman" w:hAnsi="Aptos Narrow" w:cs="Times New Roman"/>
          <w:color w:val="000000"/>
          <w:lang w:val="en-GB"/>
          <w14:ligatures w14:val="none"/>
        </w:rPr>
        <w:t xml:space="preserve"> targeted at the drivers of maternal and neonatal morbidity and mortality</w:t>
      </w:r>
      <w:r w:rsidR="6EDC4A87" w:rsidRPr="001239B4">
        <w:rPr>
          <w:rFonts w:ascii="Aptos Narrow" w:eastAsia="Times New Roman" w:hAnsi="Aptos Narrow" w:cs="Times New Roman"/>
          <w:color w:val="000000" w:themeColor="text1"/>
          <w:lang w:val="en-GB"/>
        </w:rPr>
        <w:t xml:space="preserve"> and stillbirths</w:t>
      </w:r>
      <w:r w:rsidR="182CCC2C" w:rsidRPr="001239B4">
        <w:rPr>
          <w:rFonts w:ascii="Aptos Narrow" w:eastAsia="Times New Roman" w:hAnsi="Aptos Narrow" w:cs="Times New Roman"/>
          <w:color w:val="000000"/>
          <w:lang w:val="en-GB"/>
          <w14:ligatures w14:val="none"/>
        </w:rPr>
        <w:t xml:space="preserve">, </w:t>
      </w:r>
      <w:r w:rsidR="442292B6" w:rsidRPr="001239B4">
        <w:rPr>
          <w:rFonts w:ascii="Aptos Narrow" w:eastAsia="Times New Roman" w:hAnsi="Aptos Narrow" w:cs="Times New Roman"/>
          <w:color w:val="000000"/>
          <w:lang w:val="en-GB"/>
          <w14:ligatures w14:val="none"/>
        </w:rPr>
        <w:t>improv</w:t>
      </w:r>
      <w:r w:rsidRPr="001239B4">
        <w:rPr>
          <w:rFonts w:ascii="Aptos Narrow" w:eastAsia="Times New Roman" w:hAnsi="Aptos Narrow" w:cs="Times New Roman"/>
          <w:color w:val="000000"/>
          <w:lang w:val="en-GB"/>
          <w14:ligatures w14:val="none"/>
        </w:rPr>
        <w:t>e</w:t>
      </w:r>
      <w:r w:rsidR="442292B6" w:rsidRPr="001239B4">
        <w:rPr>
          <w:rFonts w:ascii="Aptos Narrow" w:eastAsia="Times New Roman" w:hAnsi="Aptos Narrow" w:cs="Times New Roman"/>
          <w:color w:val="000000"/>
          <w:lang w:val="en-GB"/>
          <w14:ligatures w14:val="none"/>
        </w:rPr>
        <w:t xml:space="preserve"> the availability </w:t>
      </w:r>
      <w:r w:rsidR="7CF39497" w:rsidRPr="001239B4">
        <w:rPr>
          <w:rFonts w:ascii="Aptos Narrow" w:eastAsia="Times New Roman" w:hAnsi="Aptos Narrow" w:cs="Times New Roman"/>
          <w:color w:val="000000"/>
          <w:lang w:val="en-GB"/>
          <w14:ligatures w14:val="none"/>
        </w:rPr>
        <w:t xml:space="preserve">and use </w:t>
      </w:r>
      <w:r w:rsidR="442292B6" w:rsidRPr="001239B4">
        <w:rPr>
          <w:rFonts w:ascii="Aptos Narrow" w:eastAsia="Times New Roman" w:hAnsi="Aptos Narrow" w:cs="Times New Roman"/>
          <w:color w:val="000000"/>
          <w:lang w:val="en-GB"/>
          <w14:ligatures w14:val="none"/>
        </w:rPr>
        <w:t xml:space="preserve">of quality MNH </w:t>
      </w:r>
      <w:r w:rsidR="442292B6" w:rsidRPr="001239B4">
        <w:rPr>
          <w:rFonts w:ascii="Aptos Narrow" w:eastAsia="Times New Roman" w:hAnsi="Aptos Narrow" w:cs="Times New Roman"/>
          <w:b/>
          <w:bCs/>
          <w:color w:val="000000"/>
          <w:lang w:val="en-GB"/>
          <w14:ligatures w14:val="none"/>
        </w:rPr>
        <w:t>commodities</w:t>
      </w:r>
      <w:r w:rsidR="442292B6" w:rsidRPr="001239B4">
        <w:rPr>
          <w:rFonts w:ascii="Aptos Narrow" w:eastAsia="Times New Roman" w:hAnsi="Aptos Narrow" w:cs="Times New Roman"/>
          <w:color w:val="000000"/>
          <w:lang w:val="en-GB"/>
          <w14:ligatures w14:val="none"/>
        </w:rPr>
        <w:t xml:space="preserve">, </w:t>
      </w:r>
      <w:r w:rsidR="612F3533" w:rsidRPr="001239B4">
        <w:rPr>
          <w:rFonts w:ascii="Aptos Narrow" w:eastAsia="Times New Roman" w:hAnsi="Aptos Narrow" w:cs="Times New Roman"/>
          <w:color w:val="000000"/>
          <w:lang w:val="en-GB"/>
          <w14:ligatures w14:val="none"/>
        </w:rPr>
        <w:t xml:space="preserve">increase </w:t>
      </w:r>
      <w:r w:rsidR="442292B6" w:rsidRPr="001239B4">
        <w:rPr>
          <w:rFonts w:ascii="Aptos Narrow" w:eastAsia="Times New Roman" w:hAnsi="Aptos Narrow" w:cs="Times New Roman"/>
          <w:color w:val="000000"/>
          <w:lang w:val="en-GB"/>
          <w14:ligatures w14:val="none"/>
        </w:rPr>
        <w:t>the number</w:t>
      </w:r>
      <w:r w:rsidR="1C9A8045" w:rsidRPr="001239B4">
        <w:rPr>
          <w:rFonts w:ascii="Aptos Narrow" w:eastAsia="Times New Roman" w:hAnsi="Aptos Narrow" w:cs="Times New Roman"/>
          <w:color w:val="000000"/>
          <w:lang w:val="en-GB"/>
          <w14:ligatures w14:val="none"/>
        </w:rPr>
        <w:t>, competency</w:t>
      </w:r>
      <w:r w:rsidRPr="001239B4">
        <w:rPr>
          <w:rFonts w:ascii="Aptos Narrow" w:eastAsia="Times New Roman" w:hAnsi="Aptos Narrow" w:cs="Times New Roman"/>
          <w:color w:val="000000"/>
          <w:lang w:val="en-GB"/>
          <w14:ligatures w14:val="none"/>
        </w:rPr>
        <w:t xml:space="preserve"> and skills</w:t>
      </w:r>
      <w:r w:rsidR="7188346E" w:rsidRPr="001239B4">
        <w:rPr>
          <w:rFonts w:ascii="Aptos Narrow" w:eastAsia="Times New Roman" w:hAnsi="Aptos Narrow" w:cs="Times New Roman"/>
          <w:color w:val="000000"/>
          <w:lang w:val="en-GB"/>
          <w14:ligatures w14:val="none"/>
        </w:rPr>
        <w:t>-mix</w:t>
      </w:r>
      <w:r w:rsidR="442292B6" w:rsidRPr="001239B4">
        <w:rPr>
          <w:rFonts w:ascii="Aptos Narrow" w:eastAsia="Times New Roman" w:hAnsi="Aptos Narrow" w:cs="Times New Roman"/>
          <w:color w:val="000000"/>
          <w:lang w:val="en-GB"/>
          <w14:ligatures w14:val="none"/>
        </w:rPr>
        <w:t xml:space="preserve"> of the </w:t>
      </w:r>
      <w:r w:rsidR="5A772BB5" w:rsidRPr="001239B4">
        <w:rPr>
          <w:rFonts w:ascii="Aptos Narrow" w:eastAsia="Times New Roman" w:hAnsi="Aptos Narrow" w:cs="Times New Roman"/>
          <w:color w:val="000000"/>
          <w:lang w:val="en-GB"/>
          <w14:ligatures w14:val="none"/>
        </w:rPr>
        <w:t>MNH</w:t>
      </w:r>
      <w:r w:rsidR="442292B6" w:rsidRPr="001239B4">
        <w:rPr>
          <w:rFonts w:ascii="Aptos Narrow" w:eastAsia="Times New Roman" w:hAnsi="Aptos Narrow" w:cs="Times New Roman"/>
          <w:color w:val="000000"/>
          <w:lang w:val="en-GB"/>
          <w14:ligatures w14:val="none"/>
        </w:rPr>
        <w:t xml:space="preserve"> </w:t>
      </w:r>
      <w:r w:rsidR="442292B6" w:rsidRPr="001239B4">
        <w:rPr>
          <w:rFonts w:ascii="Aptos Narrow" w:eastAsia="Times New Roman" w:hAnsi="Aptos Narrow" w:cs="Times New Roman"/>
          <w:b/>
          <w:bCs/>
          <w:color w:val="000000"/>
          <w:lang w:val="en-GB"/>
          <w14:ligatures w14:val="none"/>
        </w:rPr>
        <w:t>workforce</w:t>
      </w:r>
      <w:r w:rsidR="480CCB6D" w:rsidRPr="001239B4">
        <w:rPr>
          <w:rFonts w:ascii="Aptos Narrow" w:eastAsia="Times New Roman" w:hAnsi="Aptos Narrow" w:cs="Times New Roman"/>
          <w:color w:val="000000"/>
          <w:lang w:val="en-GB"/>
          <w14:ligatures w14:val="none"/>
        </w:rPr>
        <w:t>,</w:t>
      </w:r>
      <w:r w:rsidR="1164768A" w:rsidRPr="001239B4">
        <w:rPr>
          <w:rFonts w:ascii="Aptos Narrow" w:eastAsia="Times New Roman" w:hAnsi="Aptos Narrow" w:cs="Times New Roman"/>
          <w:color w:val="000000"/>
          <w:lang w:val="en-GB"/>
          <w14:ligatures w14:val="none"/>
        </w:rPr>
        <w:t xml:space="preserve"> </w:t>
      </w:r>
      <w:r w:rsidR="288F26C3" w:rsidRPr="001239B4">
        <w:rPr>
          <w:rFonts w:ascii="Aptos Narrow" w:eastAsia="Times New Roman" w:hAnsi="Aptos Narrow" w:cs="Times New Roman"/>
          <w:color w:val="000000"/>
          <w:lang w:val="en-GB"/>
          <w14:ligatures w14:val="none"/>
        </w:rPr>
        <w:t xml:space="preserve">and </w:t>
      </w:r>
      <w:r w:rsidRPr="001239B4">
        <w:rPr>
          <w:rFonts w:ascii="Aptos Narrow" w:eastAsia="Times New Roman" w:hAnsi="Aptos Narrow" w:cs="Times New Roman"/>
          <w:color w:val="000000"/>
          <w:lang w:val="en-GB"/>
          <w14:ligatures w14:val="none"/>
        </w:rPr>
        <w:t xml:space="preserve">improve </w:t>
      </w:r>
      <w:r w:rsidR="0AA83889" w:rsidRPr="001239B4">
        <w:rPr>
          <w:rFonts w:ascii="Aptos Narrow" w:eastAsia="Times New Roman" w:hAnsi="Aptos Narrow" w:cs="Times New Roman"/>
          <w:color w:val="000000"/>
          <w:lang w:val="en-GB"/>
          <w14:ligatures w14:val="none"/>
        </w:rPr>
        <w:t xml:space="preserve">MNH </w:t>
      </w:r>
      <w:r w:rsidR="288F26C3" w:rsidRPr="001239B4">
        <w:rPr>
          <w:rFonts w:ascii="Aptos Narrow" w:eastAsia="Times New Roman" w:hAnsi="Aptos Narrow" w:cs="Times New Roman"/>
          <w:b/>
          <w:bCs/>
          <w:color w:val="000000"/>
          <w:lang w:val="en-GB"/>
          <w14:ligatures w14:val="none"/>
        </w:rPr>
        <w:t>systems</w:t>
      </w:r>
      <w:r w:rsidR="288F26C3" w:rsidRPr="001239B4">
        <w:rPr>
          <w:rFonts w:ascii="Aptos Narrow" w:eastAsia="Times New Roman" w:hAnsi="Aptos Narrow" w:cs="Times New Roman"/>
          <w:color w:val="000000"/>
          <w:lang w:val="en-GB"/>
          <w14:ligatures w14:val="none"/>
        </w:rPr>
        <w:t>,</w:t>
      </w:r>
      <w:r w:rsidR="65DFAF5B" w:rsidRPr="001239B4">
        <w:rPr>
          <w:rFonts w:ascii="Aptos Narrow" w:eastAsia="Times New Roman" w:hAnsi="Aptos Narrow" w:cs="Times New Roman"/>
          <w:color w:val="000000"/>
          <w:lang w:val="en-GB"/>
          <w14:ligatures w14:val="none"/>
        </w:rPr>
        <w:t xml:space="preserve"> including </w:t>
      </w:r>
      <w:r w:rsidR="5B592553" w:rsidRPr="001239B4">
        <w:rPr>
          <w:rFonts w:ascii="Aptos Narrow" w:eastAsia="Times New Roman" w:hAnsi="Aptos Narrow" w:cs="Times New Roman"/>
          <w:color w:val="000000"/>
          <w:lang w:val="en-GB"/>
          <w14:ligatures w14:val="none"/>
        </w:rPr>
        <w:t xml:space="preserve">infrastructure </w:t>
      </w:r>
      <w:r w:rsidR="64F9E162" w:rsidRPr="001239B4">
        <w:rPr>
          <w:rFonts w:ascii="Aptos Narrow" w:eastAsia="Times New Roman" w:hAnsi="Aptos Narrow" w:cs="Times New Roman"/>
          <w:color w:val="000000"/>
          <w:lang w:val="en-GB"/>
          <w14:ligatures w14:val="none"/>
        </w:rPr>
        <w:t>development</w:t>
      </w:r>
      <w:r w:rsidR="00416273">
        <w:rPr>
          <w:rFonts w:ascii="Aptos Narrow" w:eastAsia="Times New Roman" w:hAnsi="Aptos Narrow" w:cs="Times New Roman"/>
          <w:color w:val="000000"/>
          <w:lang w:val="en-GB"/>
          <w14:ligatures w14:val="none"/>
        </w:rPr>
        <w:t xml:space="preserve">, </w:t>
      </w:r>
      <w:r w:rsidR="002F5C9A">
        <w:rPr>
          <w:rFonts w:ascii="Aptos Narrow" w:eastAsia="Times New Roman" w:hAnsi="Aptos Narrow" w:cs="Times New Roman"/>
          <w:color w:val="000000"/>
          <w:lang w:val="en-GB"/>
          <w14:ligatures w14:val="none"/>
        </w:rPr>
        <w:t xml:space="preserve">scale up of </w:t>
      </w:r>
      <w:r w:rsidR="00416273">
        <w:rPr>
          <w:rFonts w:ascii="Aptos Narrow" w:eastAsia="Times New Roman" w:hAnsi="Aptos Narrow" w:cs="Times New Roman"/>
          <w:color w:val="000000"/>
          <w:lang w:val="en-GB"/>
          <w14:ligatures w14:val="none"/>
        </w:rPr>
        <w:t>digital health systems,</w:t>
      </w:r>
      <w:r w:rsidR="1B3D42DF" w:rsidRPr="001239B4">
        <w:rPr>
          <w:rFonts w:ascii="Aptos Narrow" w:eastAsia="Times New Roman" w:hAnsi="Aptos Narrow" w:cs="Times New Roman"/>
          <w:color w:val="000000"/>
          <w:lang w:val="en-GB"/>
          <w14:ligatures w14:val="none"/>
        </w:rPr>
        <w:t xml:space="preserve"> </w:t>
      </w:r>
      <w:r w:rsidR="00FE45E4" w:rsidRPr="002374A6">
        <w:rPr>
          <w:rFonts w:ascii="Aptos Narrow" w:eastAsia="Times New Roman" w:hAnsi="Aptos Narrow" w:cs="Times New Roman"/>
          <w:color w:val="000000"/>
          <w:lang w:val="en-GB"/>
          <w14:ligatures w14:val="none"/>
        </w:rPr>
        <w:t>optimising</w:t>
      </w:r>
      <w:r w:rsidR="1B3D42DF" w:rsidRPr="001239B4">
        <w:rPr>
          <w:rFonts w:ascii="Aptos Narrow" w:eastAsia="Times New Roman" w:hAnsi="Aptos Narrow" w:cs="Times New Roman"/>
          <w:color w:val="000000"/>
          <w:lang w:val="en-GB"/>
          <w14:ligatures w14:val="none"/>
        </w:rPr>
        <w:t xml:space="preserve"> </w:t>
      </w:r>
      <w:r w:rsidR="65DFAF5B" w:rsidRPr="001239B4">
        <w:rPr>
          <w:rFonts w:ascii="Aptos Narrow" w:eastAsia="Times New Roman" w:hAnsi="Aptos Narrow" w:cs="Times New Roman"/>
          <w:color w:val="000000"/>
          <w:lang w:val="en-GB"/>
          <w14:ligatures w14:val="none"/>
        </w:rPr>
        <w:t>MNH quality of care</w:t>
      </w:r>
      <w:r w:rsidR="57FA0B06" w:rsidRPr="001239B4">
        <w:rPr>
          <w:rFonts w:ascii="Aptos Narrow" w:eastAsia="Times New Roman" w:hAnsi="Aptos Narrow" w:cs="Times New Roman"/>
          <w:color w:val="000000"/>
          <w:lang w:val="en-GB"/>
          <w14:ligatures w14:val="none"/>
        </w:rPr>
        <w:t xml:space="preserve"> data</w:t>
      </w:r>
      <w:r w:rsidR="65DFAF5B" w:rsidRPr="001239B4">
        <w:rPr>
          <w:rFonts w:ascii="Aptos Narrow" w:eastAsia="Times New Roman" w:hAnsi="Aptos Narrow" w:cs="Times New Roman"/>
          <w:color w:val="000000"/>
          <w:lang w:val="en-GB"/>
          <w14:ligatures w14:val="none"/>
        </w:rPr>
        <w:t xml:space="preserve"> in </w:t>
      </w:r>
      <w:r w:rsidR="73A95AB1" w:rsidRPr="001239B4">
        <w:rPr>
          <w:rFonts w:ascii="Aptos Narrow" w:eastAsia="Times New Roman" w:hAnsi="Aptos Narrow" w:cs="Times New Roman"/>
          <w:color w:val="000000" w:themeColor="text1"/>
          <w:lang w:val="en-GB"/>
        </w:rPr>
        <w:t xml:space="preserve">the </w:t>
      </w:r>
      <w:r w:rsidR="65DFAF5B" w:rsidRPr="001239B4">
        <w:rPr>
          <w:rFonts w:ascii="Aptos Narrow" w:eastAsia="Times New Roman" w:hAnsi="Aptos Narrow" w:cs="Times New Roman"/>
          <w:color w:val="000000"/>
          <w:lang w:val="en-GB"/>
          <w14:ligatures w14:val="none"/>
        </w:rPr>
        <w:t>national health information syst</w:t>
      </w:r>
      <w:r w:rsidR="3BE08F83" w:rsidRPr="001239B4">
        <w:rPr>
          <w:rFonts w:ascii="Aptos Narrow" w:eastAsia="Times New Roman" w:hAnsi="Aptos Narrow" w:cs="Times New Roman"/>
          <w:color w:val="000000"/>
          <w:lang w:val="en-GB"/>
          <w14:ligatures w14:val="none"/>
        </w:rPr>
        <w:t xml:space="preserve">ems, and use </w:t>
      </w:r>
      <w:r w:rsidR="24E03FAE" w:rsidRPr="001239B4">
        <w:rPr>
          <w:rFonts w:ascii="Aptos Narrow" w:eastAsia="Times New Roman" w:hAnsi="Aptos Narrow" w:cs="Times New Roman"/>
          <w:color w:val="000000" w:themeColor="text1"/>
          <w:lang w:val="en-GB"/>
        </w:rPr>
        <w:t xml:space="preserve">of data </w:t>
      </w:r>
      <w:r w:rsidR="3BE08F83" w:rsidRPr="001239B4">
        <w:rPr>
          <w:rFonts w:ascii="Aptos Narrow" w:eastAsia="Times New Roman" w:hAnsi="Aptos Narrow" w:cs="Times New Roman"/>
          <w:color w:val="000000"/>
          <w:lang w:val="en-GB"/>
          <w14:ligatures w14:val="none"/>
        </w:rPr>
        <w:t>for</w:t>
      </w:r>
      <w:r w:rsidR="57FA0B06" w:rsidRPr="001239B4">
        <w:rPr>
          <w:rFonts w:ascii="Aptos Narrow" w:eastAsia="Times New Roman" w:hAnsi="Aptos Narrow" w:cs="Times New Roman"/>
          <w:color w:val="000000"/>
          <w:lang w:val="en-GB"/>
          <w14:ligatures w14:val="none"/>
        </w:rPr>
        <w:t xml:space="preserve"> quality improvement</w:t>
      </w:r>
      <w:r w:rsidR="7EF9D00A" w:rsidRPr="001239B4">
        <w:rPr>
          <w:rFonts w:ascii="Aptos Narrow" w:eastAsia="Times New Roman" w:hAnsi="Aptos Narrow" w:cs="Times New Roman"/>
          <w:color w:val="000000"/>
          <w:lang w:val="en-GB"/>
          <w14:ligatures w14:val="none"/>
        </w:rPr>
        <w:t xml:space="preserve">. </w:t>
      </w:r>
      <w:r w:rsidR="6A7B9BF3" w:rsidRPr="001239B4">
        <w:rPr>
          <w:rFonts w:ascii="Aptos Narrow" w:eastAsia="Times New Roman" w:hAnsi="Aptos Narrow" w:cs="Times New Roman"/>
          <w:color w:val="000000"/>
          <w:lang w:val="en-GB"/>
          <w14:ligatures w14:val="none"/>
        </w:rPr>
        <w:t>I</w:t>
      </w:r>
      <w:r w:rsidR="7EF9D00A" w:rsidRPr="001239B4">
        <w:rPr>
          <w:rFonts w:ascii="Aptos Narrow" w:eastAsia="Times New Roman" w:hAnsi="Aptos Narrow" w:cs="Times New Roman"/>
          <w:color w:val="000000"/>
          <w:lang w:val="en-GB"/>
          <w14:ligatures w14:val="none"/>
        </w:rPr>
        <w:t xml:space="preserve">nvestments will </w:t>
      </w:r>
      <w:r w:rsidR="30C37504" w:rsidRPr="001239B4">
        <w:rPr>
          <w:rFonts w:ascii="Aptos Narrow" w:eastAsia="Noto Sans" w:hAnsi="Aptos Narrow" w:cs="Noto Sans"/>
          <w:lang w:val="en-GB"/>
        </w:rPr>
        <w:t>further</w:t>
      </w:r>
      <w:r w:rsidR="6BA6F5E7" w:rsidRPr="001239B4">
        <w:rPr>
          <w:rFonts w:ascii="Aptos Narrow" w:eastAsia="Noto Sans" w:hAnsi="Aptos Narrow" w:cs="Noto Sans"/>
          <w:lang w:val="en-GB"/>
        </w:rPr>
        <w:t xml:space="preserve"> </w:t>
      </w:r>
      <w:r w:rsidR="56CDAFE7" w:rsidRPr="001239B4">
        <w:rPr>
          <w:rFonts w:ascii="Aptos Narrow" w:eastAsia="Noto Sans" w:hAnsi="Aptos Narrow" w:cs="Noto Sans"/>
          <w:lang w:val="en-GB"/>
        </w:rPr>
        <w:t xml:space="preserve">Rwanda’s </w:t>
      </w:r>
      <w:r w:rsidR="56CDAFE7" w:rsidRPr="001239B4">
        <w:rPr>
          <w:rFonts w:ascii="Aptos Narrow" w:eastAsia="Times New Roman" w:hAnsi="Aptos Narrow" w:cs="Times New Roman"/>
        </w:rPr>
        <w:t>Fifth Health Sector Strategic Plan 2024-2029</w:t>
      </w:r>
      <w:r w:rsidR="3ABDCC37">
        <w:rPr>
          <w:rFonts w:ascii="Aptos Narrow" w:eastAsia="Times New Roman" w:hAnsi="Aptos Narrow" w:cs="Times New Roman"/>
        </w:rPr>
        <w:t xml:space="preserve"> (HS</w:t>
      </w:r>
      <w:r w:rsidR="3A59A842">
        <w:rPr>
          <w:rFonts w:ascii="Aptos Narrow" w:eastAsia="Times New Roman" w:hAnsi="Aptos Narrow" w:cs="Times New Roman"/>
        </w:rPr>
        <w:t>SP V)</w:t>
      </w:r>
      <w:r w:rsidR="56CDAFE7" w:rsidRPr="001239B4">
        <w:rPr>
          <w:rFonts w:ascii="Aptos Narrow" w:eastAsia="Times New Roman" w:hAnsi="Aptos Narrow" w:cs="Times New Roman"/>
        </w:rPr>
        <w:t xml:space="preserve"> </w:t>
      </w:r>
      <w:r w:rsidR="3C0ECFFA" w:rsidRPr="001239B4">
        <w:rPr>
          <w:rFonts w:ascii="Aptos Narrow" w:eastAsia="Times New Roman" w:hAnsi="Aptos Narrow" w:cs="Times New Roman"/>
        </w:rPr>
        <w:t>and "4x4</w:t>
      </w:r>
      <w:r w:rsidR="24CC34BA" w:rsidRPr="001239B4">
        <w:rPr>
          <w:rFonts w:ascii="Aptos Narrow" w:eastAsia="Times New Roman" w:hAnsi="Aptos Narrow" w:cs="Times New Roman"/>
        </w:rPr>
        <w:t xml:space="preserve"> </w:t>
      </w:r>
      <w:r w:rsidR="00973CFF">
        <w:rPr>
          <w:rFonts w:ascii="Aptos Narrow" w:eastAsia="Times New Roman" w:hAnsi="Aptos Narrow" w:cs="Times New Roman"/>
        </w:rPr>
        <w:t>R</w:t>
      </w:r>
      <w:r w:rsidR="3C0ECFFA" w:rsidRPr="001239B4">
        <w:rPr>
          <w:rFonts w:ascii="Aptos Narrow" w:eastAsia="Times New Roman" w:hAnsi="Aptos Narrow" w:cs="Times New Roman"/>
        </w:rPr>
        <w:t>eform</w:t>
      </w:r>
      <w:r w:rsidR="00973CFF">
        <w:rPr>
          <w:rFonts w:ascii="Aptos Narrow" w:eastAsia="Times New Roman" w:hAnsi="Aptos Narrow" w:cs="Times New Roman"/>
        </w:rPr>
        <w:t>”</w:t>
      </w:r>
      <w:r w:rsidR="3C0ECFFA" w:rsidRPr="001239B4">
        <w:rPr>
          <w:rFonts w:ascii="Aptos Narrow" w:eastAsia="Times New Roman" w:hAnsi="Aptos Narrow" w:cs="Times New Roman"/>
        </w:rPr>
        <w:t xml:space="preserve"> strategy </w:t>
      </w:r>
      <w:r w:rsidR="6A202C77" w:rsidRPr="001239B4">
        <w:rPr>
          <w:rFonts w:ascii="Aptos Narrow" w:eastAsia="Noto Sans" w:hAnsi="Aptos Narrow" w:cs="Noto Sans"/>
          <w:lang w:val="en-GB"/>
        </w:rPr>
        <w:t>through</w:t>
      </w:r>
      <w:r w:rsidR="7EE379E0" w:rsidRPr="001239B4">
        <w:rPr>
          <w:rFonts w:ascii="Aptos Narrow" w:eastAsia="Noto Sans" w:hAnsi="Aptos Narrow" w:cs="Noto Sans"/>
          <w:lang w:val="en-GB"/>
        </w:rPr>
        <w:t xml:space="preserve"> </w:t>
      </w:r>
      <w:r w:rsidR="6442F5AE" w:rsidRPr="001239B4">
        <w:rPr>
          <w:rFonts w:ascii="Aptos Narrow" w:eastAsia="Noto Sans" w:hAnsi="Aptos Narrow" w:cs="Noto Sans"/>
          <w:lang w:val="en-GB"/>
        </w:rPr>
        <w:t xml:space="preserve">direct </w:t>
      </w:r>
      <w:r w:rsidR="00FA4E60">
        <w:rPr>
          <w:rFonts w:ascii="Aptos Narrow" w:eastAsia="Noto Sans" w:hAnsi="Aptos Narrow" w:cs="Noto Sans"/>
          <w:lang w:val="en-GB"/>
        </w:rPr>
        <w:t xml:space="preserve">support to </w:t>
      </w:r>
      <w:r w:rsidR="4F3B17D6" w:rsidRPr="001239B4">
        <w:rPr>
          <w:rFonts w:ascii="Aptos Narrow" w:eastAsia="Noto Sans" w:hAnsi="Aptos Narrow" w:cs="Noto Sans"/>
          <w:lang w:val="en-GB"/>
        </w:rPr>
        <w:t xml:space="preserve">government </w:t>
      </w:r>
      <w:r w:rsidR="5D19DD05" w:rsidRPr="001239B4">
        <w:rPr>
          <w:rFonts w:ascii="Aptos Narrow" w:eastAsia="Noto Sans" w:hAnsi="Aptos Narrow" w:cs="Noto Sans"/>
          <w:lang w:val="en-GB"/>
        </w:rPr>
        <w:t xml:space="preserve">via </w:t>
      </w:r>
      <w:r w:rsidR="008B243C">
        <w:rPr>
          <w:rFonts w:ascii="Aptos Narrow" w:eastAsia="Noto Sans" w:hAnsi="Aptos Narrow" w:cs="Noto Sans"/>
          <w:lang w:val="en-GB"/>
        </w:rPr>
        <w:t>the Ministry of Health (</w:t>
      </w:r>
      <w:r w:rsidR="3C0ECFFA" w:rsidRPr="001239B4">
        <w:rPr>
          <w:rFonts w:ascii="Aptos Narrow" w:eastAsia="Noto Sans" w:hAnsi="Aptos Narrow" w:cs="Noto Sans"/>
          <w:lang w:val="en-GB"/>
        </w:rPr>
        <w:t>MOH</w:t>
      </w:r>
      <w:r w:rsidR="008B243C">
        <w:rPr>
          <w:rFonts w:ascii="Aptos Narrow" w:eastAsia="Noto Sans" w:hAnsi="Aptos Narrow" w:cs="Noto Sans"/>
          <w:lang w:val="en-GB"/>
        </w:rPr>
        <w:t>)</w:t>
      </w:r>
      <w:r w:rsidR="3C0ECFFA" w:rsidRPr="001239B4">
        <w:rPr>
          <w:rFonts w:ascii="Aptos Narrow" w:eastAsia="Noto Sans" w:hAnsi="Aptos Narrow" w:cs="Noto Sans"/>
          <w:lang w:val="en-GB"/>
        </w:rPr>
        <w:t>, R</w:t>
      </w:r>
      <w:r w:rsidR="008B243C">
        <w:rPr>
          <w:rFonts w:ascii="Aptos Narrow" w:eastAsia="Noto Sans" w:hAnsi="Aptos Narrow" w:cs="Noto Sans"/>
          <w:lang w:val="en-GB"/>
        </w:rPr>
        <w:t>wanda Biomedical Centre (</w:t>
      </w:r>
      <w:r w:rsidR="3C0ECFFA" w:rsidRPr="001239B4">
        <w:rPr>
          <w:rFonts w:ascii="Aptos Narrow" w:eastAsia="Noto Sans" w:hAnsi="Aptos Narrow" w:cs="Noto Sans"/>
          <w:lang w:val="en-GB"/>
        </w:rPr>
        <w:t>RBC</w:t>
      </w:r>
      <w:r w:rsidR="008B243C">
        <w:rPr>
          <w:rFonts w:ascii="Aptos Narrow" w:eastAsia="Noto Sans" w:hAnsi="Aptos Narrow" w:cs="Noto Sans"/>
          <w:lang w:val="en-GB"/>
        </w:rPr>
        <w:t>),</w:t>
      </w:r>
      <w:r w:rsidR="3C0ECFFA" w:rsidRPr="001239B4">
        <w:rPr>
          <w:rFonts w:ascii="Aptos Narrow" w:eastAsia="Noto Sans" w:hAnsi="Aptos Narrow" w:cs="Noto Sans"/>
          <w:lang w:val="en-GB"/>
        </w:rPr>
        <w:t xml:space="preserve"> and R</w:t>
      </w:r>
      <w:r w:rsidR="008B243C">
        <w:rPr>
          <w:rFonts w:ascii="Aptos Narrow" w:eastAsia="Noto Sans" w:hAnsi="Aptos Narrow" w:cs="Noto Sans"/>
          <w:lang w:val="en-GB"/>
        </w:rPr>
        <w:t>wanda Medical Supply (</w:t>
      </w:r>
      <w:r w:rsidR="3C0ECFFA" w:rsidRPr="001239B4">
        <w:rPr>
          <w:rFonts w:ascii="Aptos Narrow" w:eastAsia="Noto Sans" w:hAnsi="Aptos Narrow" w:cs="Noto Sans"/>
          <w:lang w:val="en-GB"/>
        </w:rPr>
        <w:t>RMS</w:t>
      </w:r>
      <w:r w:rsidR="008B243C">
        <w:rPr>
          <w:rFonts w:ascii="Aptos Narrow" w:eastAsia="Noto Sans" w:hAnsi="Aptos Narrow" w:cs="Noto Sans"/>
          <w:lang w:val="en-GB"/>
        </w:rPr>
        <w:t>)</w:t>
      </w:r>
      <w:r w:rsidR="138391CA" w:rsidRPr="001239B4">
        <w:rPr>
          <w:rFonts w:ascii="Aptos Narrow" w:eastAsia="Noto Sans" w:hAnsi="Aptos Narrow" w:cs="Noto Sans"/>
          <w:lang w:val="en-GB"/>
        </w:rPr>
        <w:t>.</w:t>
      </w:r>
      <w:r w:rsidR="48A7C927" w:rsidRPr="001239B4">
        <w:rPr>
          <w:rFonts w:ascii="Aptos Narrow" w:eastAsia="Times New Roman" w:hAnsi="Aptos Narrow" w:cs="Times New Roman"/>
          <w:color w:val="000000"/>
          <w:lang w:val="en-GB"/>
          <w14:ligatures w14:val="none"/>
        </w:rPr>
        <w:t xml:space="preserve"> </w:t>
      </w:r>
      <w:r w:rsidR="464E60FF" w:rsidRPr="001239B4">
        <w:rPr>
          <w:rFonts w:ascii="Aptos Narrow" w:eastAsia="Times New Roman" w:hAnsi="Aptos Narrow" w:cs="Times New Roman"/>
          <w:color w:val="000000"/>
          <w:lang w:val="en-GB"/>
          <w14:ligatures w14:val="none"/>
        </w:rPr>
        <w:t xml:space="preserve">An </w:t>
      </w:r>
      <w:r w:rsidR="00760E55" w:rsidRPr="001239B4">
        <w:rPr>
          <w:rFonts w:ascii="Aptos Narrow" w:eastAsia="Times New Roman" w:hAnsi="Aptos Narrow" w:cs="Times New Roman"/>
          <w:color w:val="000000"/>
          <w:lang w:val="en-GB"/>
          <w14:ligatures w14:val="none"/>
        </w:rPr>
        <w:t xml:space="preserve">MOH </w:t>
      </w:r>
      <w:r w:rsidR="3D701962" w:rsidRPr="001239B4">
        <w:rPr>
          <w:rFonts w:ascii="Aptos Narrow" w:eastAsia="Times New Roman" w:hAnsi="Aptos Narrow" w:cs="Times New Roman"/>
          <w:color w:val="000000"/>
          <w:lang w:val="en-GB"/>
          <w14:ligatures w14:val="none"/>
        </w:rPr>
        <w:t>T</w:t>
      </w:r>
      <w:r w:rsidR="1164768A" w:rsidRPr="001239B4">
        <w:rPr>
          <w:rFonts w:ascii="Aptos Narrow" w:eastAsia="Times New Roman" w:hAnsi="Aptos Narrow" w:cs="Times New Roman"/>
          <w:color w:val="000000"/>
          <w:lang w:val="en-GB"/>
          <w14:ligatures w14:val="none"/>
        </w:rPr>
        <w:t xml:space="preserve">echnical </w:t>
      </w:r>
      <w:r w:rsidR="006B28A3">
        <w:rPr>
          <w:rFonts w:ascii="Aptos Narrow" w:eastAsia="Times New Roman" w:hAnsi="Aptos Narrow" w:cs="Times New Roman"/>
          <w:color w:val="000000"/>
          <w:lang w:val="en-GB"/>
          <w14:ligatures w14:val="none"/>
        </w:rPr>
        <w:t>T</w:t>
      </w:r>
      <w:r w:rsidR="1164768A" w:rsidRPr="001239B4">
        <w:rPr>
          <w:rFonts w:ascii="Aptos Narrow" w:eastAsia="Times New Roman" w:hAnsi="Aptos Narrow" w:cs="Times New Roman"/>
          <w:color w:val="000000"/>
          <w:lang w:val="en-GB"/>
          <w14:ligatures w14:val="none"/>
        </w:rPr>
        <w:t>eam</w:t>
      </w:r>
      <w:r w:rsidR="464E60FF" w:rsidRPr="001239B4">
        <w:rPr>
          <w:rFonts w:ascii="Aptos Narrow" w:eastAsia="Times New Roman" w:hAnsi="Aptos Narrow" w:cs="Times New Roman"/>
          <w:color w:val="000000"/>
          <w:lang w:val="en-GB"/>
          <w14:ligatures w14:val="none"/>
        </w:rPr>
        <w:t xml:space="preserve">, </w:t>
      </w:r>
      <w:r w:rsidR="1F2AA472" w:rsidRPr="5D16BF01">
        <w:rPr>
          <w:rFonts w:ascii="Aptos Narrow" w:eastAsiaTheme="minorEastAsia" w:hAnsi="Aptos Narrow"/>
          <w:color w:val="000000" w:themeColor="text1"/>
          <w:lang w:val="en-GB"/>
        </w:rPr>
        <w:t xml:space="preserve">led by </w:t>
      </w:r>
      <w:r w:rsidR="0446442F" w:rsidRPr="5D16BF01">
        <w:rPr>
          <w:rFonts w:ascii="Aptos Narrow" w:eastAsiaTheme="minorEastAsia" w:hAnsi="Aptos Narrow"/>
          <w:color w:val="000000" w:themeColor="text1"/>
          <w:lang w:val="en-GB"/>
        </w:rPr>
        <w:t>Dr Fra</w:t>
      </w:r>
      <w:r w:rsidR="4BAFAA8E" w:rsidRPr="5D16BF01">
        <w:rPr>
          <w:rFonts w:ascii="Aptos Narrow" w:eastAsiaTheme="minorEastAsia" w:hAnsi="Aptos Narrow"/>
          <w:color w:val="000000" w:themeColor="text1"/>
          <w:lang w:val="en-GB"/>
        </w:rPr>
        <w:t>n</w:t>
      </w:r>
      <w:r w:rsidR="0446442F" w:rsidRPr="5D16BF01">
        <w:rPr>
          <w:rFonts w:ascii="Aptos Narrow" w:eastAsiaTheme="minorEastAsia" w:hAnsi="Aptos Narrow"/>
          <w:color w:val="000000" w:themeColor="text1"/>
          <w:lang w:val="en-GB"/>
        </w:rPr>
        <w:t>cois Regis</w:t>
      </w:r>
      <w:r w:rsidR="5522F0AF" w:rsidRPr="5D16BF01">
        <w:rPr>
          <w:rFonts w:ascii="Aptos Narrow" w:eastAsiaTheme="minorEastAsia" w:hAnsi="Aptos Narrow"/>
          <w:color w:val="000000" w:themeColor="text1"/>
          <w:lang w:val="en-GB"/>
        </w:rPr>
        <w:t xml:space="preserve"> Cyane</w:t>
      </w:r>
      <w:r w:rsidR="0446442F" w:rsidRPr="5D16BF01">
        <w:rPr>
          <w:rFonts w:ascii="Aptos Narrow" w:eastAsiaTheme="minorEastAsia" w:hAnsi="Aptos Narrow"/>
          <w:color w:val="000000" w:themeColor="text1"/>
          <w:lang w:val="en-GB"/>
        </w:rPr>
        <w:t xml:space="preserve"> (</w:t>
      </w:r>
      <w:r w:rsidR="008622B6">
        <w:rPr>
          <w:rFonts w:ascii="Aptos Narrow" w:eastAsiaTheme="minorEastAsia" w:hAnsi="Aptos Narrow"/>
          <w:color w:val="000000" w:themeColor="text1"/>
          <w:lang w:val="en-GB"/>
        </w:rPr>
        <w:t xml:space="preserve">Acting </w:t>
      </w:r>
      <w:r w:rsidR="006E16FC">
        <w:rPr>
          <w:rFonts w:ascii="Aptos Narrow" w:eastAsiaTheme="minorEastAsia" w:hAnsi="Aptos Narrow"/>
          <w:color w:val="000000" w:themeColor="text1"/>
          <w:lang w:val="en-GB"/>
        </w:rPr>
        <w:t>Head</w:t>
      </w:r>
      <w:r w:rsidR="00455B8B">
        <w:rPr>
          <w:rFonts w:ascii="Aptos Narrow" w:eastAsiaTheme="minorEastAsia" w:hAnsi="Aptos Narrow"/>
          <w:color w:val="000000" w:themeColor="text1"/>
          <w:lang w:val="en-GB"/>
        </w:rPr>
        <w:t xml:space="preserve">, </w:t>
      </w:r>
      <w:r w:rsidR="19728C49" w:rsidRPr="5D16BF01">
        <w:rPr>
          <w:rFonts w:ascii="Aptos Narrow" w:eastAsiaTheme="minorEastAsia" w:hAnsi="Aptos Narrow"/>
          <w:color w:val="000000" w:themeColor="text1"/>
          <w:lang w:val="en-GB"/>
        </w:rPr>
        <w:t>M</w:t>
      </w:r>
      <w:r w:rsidR="006E16FC">
        <w:rPr>
          <w:rFonts w:ascii="Aptos Narrow" w:eastAsiaTheme="minorEastAsia" w:hAnsi="Aptos Narrow"/>
          <w:color w:val="000000" w:themeColor="text1"/>
          <w:lang w:val="en-GB"/>
        </w:rPr>
        <w:t>aternal</w:t>
      </w:r>
      <w:r w:rsidR="00AA3141">
        <w:rPr>
          <w:rFonts w:ascii="Aptos Narrow" w:eastAsiaTheme="minorEastAsia" w:hAnsi="Aptos Narrow"/>
          <w:color w:val="000000" w:themeColor="text1"/>
          <w:lang w:val="en-GB"/>
        </w:rPr>
        <w:t xml:space="preserve">, Child, </w:t>
      </w:r>
      <w:r w:rsidR="007B48DC">
        <w:rPr>
          <w:rFonts w:ascii="Aptos Narrow" w:eastAsiaTheme="minorEastAsia" w:hAnsi="Aptos Narrow"/>
          <w:color w:val="000000" w:themeColor="text1"/>
          <w:lang w:val="en-GB"/>
        </w:rPr>
        <w:t>and Community Health</w:t>
      </w:r>
      <w:r w:rsidR="19728C49" w:rsidRPr="5D16BF01">
        <w:rPr>
          <w:rFonts w:ascii="Aptos Narrow" w:eastAsiaTheme="minorEastAsia" w:hAnsi="Aptos Narrow"/>
          <w:color w:val="000000" w:themeColor="text1"/>
          <w:lang w:val="en-GB"/>
        </w:rPr>
        <w:t xml:space="preserve"> Division</w:t>
      </w:r>
      <w:r w:rsidR="006E16FC">
        <w:rPr>
          <w:rFonts w:ascii="Aptos Narrow" w:eastAsiaTheme="minorEastAsia" w:hAnsi="Aptos Narrow"/>
          <w:color w:val="000000" w:themeColor="text1"/>
          <w:lang w:val="en-GB"/>
        </w:rPr>
        <w:t xml:space="preserve"> in RBC</w:t>
      </w:r>
      <w:r w:rsidR="0446442F" w:rsidRPr="5D16BF01">
        <w:rPr>
          <w:rFonts w:ascii="Aptos Narrow" w:eastAsiaTheme="minorEastAsia" w:hAnsi="Aptos Narrow"/>
          <w:color w:val="000000" w:themeColor="text1"/>
          <w:lang w:val="en-GB"/>
        </w:rPr>
        <w:t>)</w:t>
      </w:r>
      <w:r w:rsidR="6C2CABBA" w:rsidRPr="5D16BF01">
        <w:rPr>
          <w:rFonts w:ascii="Aptos Narrow" w:eastAsiaTheme="minorEastAsia" w:hAnsi="Aptos Narrow"/>
          <w:color w:val="000000" w:themeColor="text1"/>
          <w:lang w:val="en-GB"/>
        </w:rPr>
        <w:t>,</w:t>
      </w:r>
      <w:r w:rsidR="36128C53" w:rsidRPr="5D16BF01">
        <w:rPr>
          <w:rFonts w:ascii="Aptos Narrow" w:eastAsiaTheme="minorEastAsia" w:hAnsi="Aptos Narrow"/>
          <w:color w:val="000000" w:themeColor="text1"/>
          <w:lang w:val="en-GB"/>
        </w:rPr>
        <w:t xml:space="preserve"> </w:t>
      </w:r>
      <w:r w:rsidR="75804353" w:rsidRPr="5D16BF01">
        <w:rPr>
          <w:rFonts w:ascii="Aptos Narrow" w:eastAsiaTheme="minorEastAsia" w:hAnsi="Aptos Narrow"/>
          <w:color w:val="000000" w:themeColor="text1"/>
          <w:lang w:val="en-GB"/>
        </w:rPr>
        <w:t xml:space="preserve">working </w:t>
      </w:r>
      <w:r w:rsidR="2E118D85" w:rsidRPr="5D16BF01">
        <w:rPr>
          <w:rFonts w:ascii="Aptos Narrow" w:eastAsiaTheme="minorEastAsia" w:hAnsi="Aptos Narrow"/>
          <w:color w:val="000000" w:themeColor="text1"/>
          <w:lang w:val="en-GB"/>
        </w:rPr>
        <w:t>with lead</w:t>
      </w:r>
      <w:r w:rsidR="36128C53" w:rsidRPr="5D16BF01">
        <w:rPr>
          <w:rFonts w:ascii="Aptos Narrow" w:eastAsiaTheme="minorEastAsia" w:hAnsi="Aptos Narrow"/>
          <w:color w:val="000000" w:themeColor="text1"/>
          <w:lang w:val="en-GB"/>
        </w:rPr>
        <w:t xml:space="preserve"> </w:t>
      </w:r>
      <w:r w:rsidR="66A23517" w:rsidRPr="5D16BF01">
        <w:rPr>
          <w:rFonts w:ascii="Aptos Narrow" w:eastAsiaTheme="minorEastAsia" w:hAnsi="Aptos Narrow"/>
          <w:color w:val="000000" w:themeColor="text1"/>
          <w:lang w:val="en-GB"/>
        </w:rPr>
        <w:t>clinicians</w:t>
      </w:r>
      <w:r w:rsidR="36128C53" w:rsidRPr="5D16BF01">
        <w:rPr>
          <w:rFonts w:ascii="Aptos Narrow" w:eastAsiaTheme="minorEastAsia" w:hAnsi="Aptos Narrow"/>
          <w:color w:val="000000" w:themeColor="text1"/>
          <w:lang w:val="en-GB"/>
        </w:rPr>
        <w:t xml:space="preserve">, </w:t>
      </w:r>
      <w:r w:rsidR="06658433" w:rsidRPr="5D16BF01">
        <w:rPr>
          <w:rFonts w:ascii="Aptos Narrow" w:eastAsiaTheme="minorEastAsia" w:hAnsi="Aptos Narrow"/>
          <w:color w:val="000000" w:themeColor="text1"/>
          <w:lang w:val="en-GB"/>
        </w:rPr>
        <w:t>midwives</w:t>
      </w:r>
      <w:r w:rsidR="2BB1887A" w:rsidRPr="5D16BF01">
        <w:rPr>
          <w:rFonts w:ascii="Aptos Narrow" w:eastAsiaTheme="minorEastAsia" w:hAnsi="Aptos Narrow"/>
          <w:color w:val="000000" w:themeColor="text1"/>
          <w:lang w:val="en-GB"/>
        </w:rPr>
        <w:t>,</w:t>
      </w:r>
      <w:r w:rsidR="06658433" w:rsidRPr="5D16BF01">
        <w:rPr>
          <w:rFonts w:ascii="Aptos Narrow" w:eastAsiaTheme="minorEastAsia" w:hAnsi="Aptos Narrow"/>
          <w:color w:val="000000" w:themeColor="text1"/>
          <w:lang w:val="en-GB"/>
        </w:rPr>
        <w:t xml:space="preserve"> </w:t>
      </w:r>
      <w:r w:rsidR="03F305C0" w:rsidRPr="5D16BF01">
        <w:rPr>
          <w:rFonts w:ascii="Aptos Narrow" w:eastAsiaTheme="minorEastAsia" w:hAnsi="Aptos Narrow"/>
          <w:color w:val="000000" w:themeColor="text1"/>
          <w:lang w:val="en-GB"/>
        </w:rPr>
        <w:t xml:space="preserve">district </w:t>
      </w:r>
      <w:r w:rsidR="36128C53" w:rsidRPr="5D16BF01">
        <w:rPr>
          <w:rFonts w:ascii="Aptos Narrow" w:eastAsiaTheme="minorEastAsia" w:hAnsi="Aptos Narrow"/>
          <w:color w:val="000000" w:themeColor="text1"/>
          <w:lang w:val="en-GB"/>
        </w:rPr>
        <w:t>managers</w:t>
      </w:r>
      <w:r w:rsidR="464E60FF" w:rsidRPr="5D16BF01">
        <w:rPr>
          <w:rFonts w:ascii="Aptos Narrow" w:eastAsiaTheme="minorEastAsia" w:hAnsi="Aptos Narrow"/>
          <w:color w:val="000000" w:themeColor="text1"/>
          <w:lang w:val="en-GB"/>
        </w:rPr>
        <w:t>,</w:t>
      </w:r>
      <w:r w:rsidR="447D789B" w:rsidRPr="5D16BF01">
        <w:rPr>
          <w:rFonts w:ascii="Aptos Narrow" w:eastAsiaTheme="minorEastAsia" w:hAnsi="Aptos Narrow"/>
          <w:color w:val="000000" w:themeColor="text1"/>
          <w:lang w:val="en-GB"/>
        </w:rPr>
        <w:t xml:space="preserve"> professional associations</w:t>
      </w:r>
      <w:r w:rsidR="683FFE2D" w:rsidRPr="5D16BF01">
        <w:rPr>
          <w:rFonts w:ascii="Aptos Narrow" w:eastAsiaTheme="minorEastAsia" w:hAnsi="Aptos Narrow"/>
          <w:color w:val="000000" w:themeColor="text1"/>
          <w:lang w:val="en-GB"/>
        </w:rPr>
        <w:t xml:space="preserve"> </w:t>
      </w:r>
      <w:r w:rsidR="75804353" w:rsidRPr="5D16BF01">
        <w:rPr>
          <w:rFonts w:ascii="Aptos Narrow" w:eastAsiaTheme="minorEastAsia" w:hAnsi="Aptos Narrow"/>
          <w:color w:val="000000" w:themeColor="text1"/>
          <w:lang w:val="en-GB"/>
        </w:rPr>
        <w:t xml:space="preserve">and the investment team, </w:t>
      </w:r>
      <w:r w:rsidR="0F9BA30D" w:rsidRPr="5D16BF01">
        <w:rPr>
          <w:rFonts w:ascii="Aptos Narrow" w:eastAsiaTheme="minorEastAsia" w:hAnsi="Aptos Narrow"/>
          <w:color w:val="000000" w:themeColor="text1"/>
          <w:lang w:val="en-GB"/>
        </w:rPr>
        <w:t>analysed</w:t>
      </w:r>
      <w:r w:rsidR="75804353" w:rsidRPr="5D16BF01">
        <w:rPr>
          <w:rFonts w:ascii="Aptos Narrow" w:eastAsiaTheme="minorEastAsia" w:hAnsi="Aptos Narrow"/>
          <w:color w:val="000000" w:themeColor="text1"/>
          <w:lang w:val="en-GB"/>
        </w:rPr>
        <w:t xml:space="preserve"> </w:t>
      </w:r>
      <w:r w:rsidR="36128C53" w:rsidRPr="5D16BF01">
        <w:rPr>
          <w:rFonts w:ascii="Aptos Narrow" w:eastAsiaTheme="minorEastAsia" w:hAnsi="Aptos Narrow"/>
          <w:color w:val="000000" w:themeColor="text1"/>
          <w:lang w:val="en-GB"/>
        </w:rPr>
        <w:t>MNH</w:t>
      </w:r>
      <w:r w:rsidR="016DFA81" w:rsidRPr="5D16BF01">
        <w:rPr>
          <w:rFonts w:ascii="Aptos Narrow" w:eastAsiaTheme="minorEastAsia" w:hAnsi="Aptos Narrow"/>
          <w:color w:val="000000" w:themeColor="text1"/>
          <w:lang w:val="en-GB"/>
        </w:rPr>
        <w:t xml:space="preserve"> data</w:t>
      </w:r>
      <w:r w:rsidR="489FD604" w:rsidRPr="5D16BF01">
        <w:rPr>
          <w:rFonts w:ascii="Aptos Narrow" w:eastAsiaTheme="minorEastAsia" w:hAnsi="Aptos Narrow"/>
          <w:color w:val="000000" w:themeColor="text1"/>
          <w:lang w:val="en-GB"/>
        </w:rPr>
        <w:t xml:space="preserve"> </w:t>
      </w:r>
      <w:r w:rsidR="459E48E4" w:rsidRPr="5D16BF01">
        <w:rPr>
          <w:rFonts w:ascii="Aptos Narrow" w:eastAsiaTheme="minorEastAsia" w:hAnsi="Aptos Narrow"/>
          <w:color w:val="000000" w:themeColor="text1"/>
          <w:lang w:val="en-GB"/>
        </w:rPr>
        <w:t xml:space="preserve">to </w:t>
      </w:r>
      <w:r w:rsidR="773DC514" w:rsidRPr="5D16BF01">
        <w:rPr>
          <w:rFonts w:ascii="Aptos Narrow" w:eastAsiaTheme="minorEastAsia" w:hAnsi="Aptos Narrow"/>
          <w:color w:val="000000" w:themeColor="text1"/>
          <w:lang w:val="en-GB"/>
        </w:rPr>
        <w:t>identify</w:t>
      </w:r>
      <w:r w:rsidR="016DFA81" w:rsidRPr="5D16BF01">
        <w:rPr>
          <w:rFonts w:ascii="Aptos Narrow" w:eastAsiaTheme="minorEastAsia" w:hAnsi="Aptos Narrow"/>
          <w:color w:val="000000" w:themeColor="text1"/>
          <w:lang w:val="en-GB"/>
        </w:rPr>
        <w:t xml:space="preserve"> key areas for</w:t>
      </w:r>
      <w:r w:rsidR="2ED898CF" w:rsidRPr="5D16BF01">
        <w:rPr>
          <w:rFonts w:ascii="Aptos Narrow" w:eastAsiaTheme="minorEastAsia" w:hAnsi="Aptos Narrow"/>
          <w:color w:val="000000" w:themeColor="text1"/>
          <w:lang w:val="en-GB"/>
        </w:rPr>
        <w:t xml:space="preserve"> strategic</w:t>
      </w:r>
      <w:r w:rsidR="016DFA81" w:rsidRPr="5D16BF01">
        <w:rPr>
          <w:rFonts w:ascii="Aptos Narrow" w:eastAsiaTheme="minorEastAsia" w:hAnsi="Aptos Narrow"/>
          <w:color w:val="000000" w:themeColor="text1"/>
          <w:lang w:val="en-GB"/>
        </w:rPr>
        <w:t xml:space="preserve"> investment</w:t>
      </w:r>
      <w:r w:rsidR="57B4AF49" w:rsidRPr="5D16BF01">
        <w:rPr>
          <w:rFonts w:ascii="Aptos Narrow" w:eastAsiaTheme="minorEastAsia" w:hAnsi="Aptos Narrow"/>
          <w:color w:val="000000" w:themeColor="text1"/>
          <w:lang w:val="en-GB"/>
        </w:rPr>
        <w:t>, outlined below.</w:t>
      </w:r>
    </w:p>
    <w:p w14:paraId="61218B1A" w14:textId="77777777" w:rsidR="003A641B" w:rsidRPr="001239B4" w:rsidRDefault="003A641B" w:rsidP="0039347F">
      <w:pPr>
        <w:spacing w:after="0" w:line="240" w:lineRule="auto"/>
        <w:rPr>
          <w:rFonts w:ascii="Aptos Narrow" w:eastAsia="Times New Roman" w:hAnsi="Aptos Narrow" w:cs="Times New Roman"/>
        </w:rPr>
      </w:pPr>
    </w:p>
    <w:p w14:paraId="044BACF6" w14:textId="2870F0A9" w:rsidR="006A1738" w:rsidRDefault="7944A739" w:rsidP="007B44C0">
      <w:pPr>
        <w:spacing w:after="0" w:line="240" w:lineRule="auto"/>
        <w:rPr>
          <w:rFonts w:ascii="Aptos Narrow" w:eastAsia="Times New Roman" w:hAnsi="Aptos Narrow" w:cs="Times New Roman"/>
        </w:rPr>
      </w:pPr>
      <w:r w:rsidRPr="58F37CA8">
        <w:rPr>
          <w:rFonts w:ascii="Aptos Narrow" w:eastAsia="Aptos Narrow" w:hAnsi="Aptos Narrow" w:cs="Aptos Narrow"/>
        </w:rPr>
        <w:t xml:space="preserve">The Beginnings Fund investment will </w:t>
      </w:r>
      <w:r w:rsidR="4AFFA363" w:rsidRPr="58F37CA8">
        <w:rPr>
          <w:rFonts w:ascii="Aptos Narrow" w:eastAsia="Aptos Narrow" w:hAnsi="Aptos Narrow" w:cs="Aptos Narrow"/>
        </w:rPr>
        <w:t>target</w:t>
      </w:r>
      <w:r w:rsidR="4AFFA363" w:rsidRPr="58F37CA8">
        <w:rPr>
          <w:rFonts w:ascii="Aptos Narrow" w:eastAsia="Aptos Narrow" w:hAnsi="Aptos Narrow" w:cs="Aptos Narrow"/>
          <w:b/>
          <w:bCs/>
        </w:rPr>
        <w:t xml:space="preserve"> 12</w:t>
      </w:r>
      <w:r w:rsidRPr="58F37CA8">
        <w:rPr>
          <w:rFonts w:ascii="Aptos Narrow" w:eastAsia="Aptos Narrow" w:hAnsi="Aptos Narrow" w:cs="Aptos Narrow"/>
          <w:b/>
          <w:bCs/>
        </w:rPr>
        <w:t xml:space="preserve"> districts: </w:t>
      </w:r>
      <w:proofErr w:type="spellStart"/>
      <w:r w:rsidRPr="58F37CA8">
        <w:rPr>
          <w:rFonts w:ascii="Aptos Narrow" w:eastAsia="Aptos Narrow" w:hAnsi="Aptos Narrow" w:cs="Aptos Narrow"/>
        </w:rPr>
        <w:t>Bugesera</w:t>
      </w:r>
      <w:proofErr w:type="spellEnd"/>
      <w:r w:rsidRPr="58F37CA8">
        <w:rPr>
          <w:rFonts w:ascii="Aptos Narrow" w:eastAsia="Aptos Narrow" w:hAnsi="Aptos Narrow" w:cs="Aptos Narrow"/>
        </w:rPr>
        <w:t xml:space="preserve">, Gasabo, </w:t>
      </w:r>
      <w:proofErr w:type="spellStart"/>
      <w:r w:rsidRPr="58F37CA8">
        <w:rPr>
          <w:rFonts w:ascii="Aptos Narrow" w:eastAsia="Aptos Narrow" w:hAnsi="Aptos Narrow" w:cs="Aptos Narrow"/>
        </w:rPr>
        <w:t>Gicumbi</w:t>
      </w:r>
      <w:proofErr w:type="spellEnd"/>
      <w:r w:rsidRPr="58F37CA8">
        <w:rPr>
          <w:rFonts w:ascii="Aptos Narrow" w:eastAsia="Aptos Narrow" w:hAnsi="Aptos Narrow" w:cs="Aptos Narrow"/>
        </w:rPr>
        <w:t xml:space="preserve">, Muhanga, Musanze, </w:t>
      </w:r>
      <w:proofErr w:type="spellStart"/>
      <w:r w:rsidRPr="58F37CA8">
        <w:rPr>
          <w:rFonts w:ascii="Aptos Narrow" w:eastAsia="Aptos Narrow" w:hAnsi="Aptos Narrow" w:cs="Aptos Narrow"/>
        </w:rPr>
        <w:t>Ngororero</w:t>
      </w:r>
      <w:proofErr w:type="spellEnd"/>
      <w:r w:rsidRPr="58F37CA8">
        <w:rPr>
          <w:rFonts w:ascii="Aptos Narrow" w:eastAsia="Aptos Narrow" w:hAnsi="Aptos Narrow" w:cs="Aptos Narrow"/>
        </w:rPr>
        <w:t xml:space="preserve">, </w:t>
      </w:r>
      <w:proofErr w:type="spellStart"/>
      <w:r w:rsidRPr="58F37CA8">
        <w:rPr>
          <w:rFonts w:ascii="Aptos Narrow" w:eastAsia="Aptos Narrow" w:hAnsi="Aptos Narrow" w:cs="Aptos Narrow"/>
        </w:rPr>
        <w:t>Nyagatare</w:t>
      </w:r>
      <w:proofErr w:type="spellEnd"/>
      <w:r w:rsidRPr="58F37CA8">
        <w:rPr>
          <w:rFonts w:ascii="Aptos Narrow" w:eastAsia="Aptos Narrow" w:hAnsi="Aptos Narrow" w:cs="Aptos Narrow"/>
        </w:rPr>
        <w:t xml:space="preserve">, </w:t>
      </w:r>
      <w:proofErr w:type="spellStart"/>
      <w:r w:rsidRPr="58F37CA8">
        <w:rPr>
          <w:rFonts w:ascii="Aptos Narrow" w:eastAsia="Aptos Narrow" w:hAnsi="Aptos Narrow" w:cs="Aptos Narrow"/>
        </w:rPr>
        <w:t>Nyamasheke</w:t>
      </w:r>
      <w:proofErr w:type="spellEnd"/>
      <w:r w:rsidRPr="58F37CA8">
        <w:rPr>
          <w:rFonts w:ascii="Aptos Narrow" w:eastAsia="Aptos Narrow" w:hAnsi="Aptos Narrow" w:cs="Aptos Narrow"/>
        </w:rPr>
        <w:t xml:space="preserve">, Nyanza, Nyarugenge, </w:t>
      </w:r>
      <w:proofErr w:type="spellStart"/>
      <w:r w:rsidRPr="58F37CA8">
        <w:rPr>
          <w:rFonts w:ascii="Aptos Narrow" w:eastAsia="Aptos Narrow" w:hAnsi="Aptos Narrow" w:cs="Aptos Narrow"/>
        </w:rPr>
        <w:t>Rubavu</w:t>
      </w:r>
      <w:proofErr w:type="spellEnd"/>
      <w:r w:rsidRPr="58F37CA8">
        <w:rPr>
          <w:rFonts w:ascii="Aptos Narrow" w:eastAsia="Aptos Narrow" w:hAnsi="Aptos Narrow" w:cs="Aptos Narrow"/>
        </w:rPr>
        <w:t xml:space="preserve">, and Rwamagana. These districts host </w:t>
      </w:r>
      <w:r w:rsidRPr="58F37CA8">
        <w:rPr>
          <w:rFonts w:ascii="Aptos Narrow" w:eastAsia="Aptos Narrow" w:hAnsi="Aptos Narrow" w:cs="Aptos Narrow"/>
          <w:b/>
          <w:bCs/>
        </w:rPr>
        <w:t xml:space="preserve">12 strategically important hospitals </w:t>
      </w:r>
      <w:r w:rsidRPr="58F37CA8">
        <w:rPr>
          <w:rFonts w:ascii="Aptos Narrow" w:eastAsia="Aptos Narrow" w:hAnsi="Aptos Narrow" w:cs="Aptos Narrow"/>
        </w:rPr>
        <w:t xml:space="preserve">that account for 43% of the national maternal and neonatal mortality burden and 40% of annual </w:t>
      </w:r>
      <w:r w:rsidR="4AFFA363" w:rsidRPr="58F37CA8">
        <w:rPr>
          <w:rFonts w:ascii="Aptos Narrow" w:eastAsia="Aptos Narrow" w:hAnsi="Aptos Narrow" w:cs="Aptos Narrow"/>
        </w:rPr>
        <w:t>deliveries.</w:t>
      </w:r>
      <w:r w:rsidRPr="58F37CA8">
        <w:rPr>
          <w:rFonts w:ascii="Aptos Narrow" w:eastAsia="Aptos Narrow" w:hAnsi="Aptos Narrow" w:cs="Aptos Narrow"/>
        </w:rPr>
        <w:t xml:space="preserve"> </w:t>
      </w:r>
      <w:r w:rsidR="4F2A0443" w:rsidRPr="58F37CA8">
        <w:rPr>
          <w:rFonts w:ascii="Aptos Narrow" w:eastAsia="Aptos Narrow" w:hAnsi="Aptos Narrow" w:cs="Aptos Narrow"/>
        </w:rPr>
        <w:t xml:space="preserve">As part of </w:t>
      </w:r>
      <w:r w:rsidR="5A26BDF6" w:rsidRPr="58F37CA8">
        <w:rPr>
          <w:rFonts w:ascii="Aptos Narrow" w:eastAsia="Aptos Narrow" w:hAnsi="Aptos Narrow" w:cs="Aptos Narrow"/>
        </w:rPr>
        <w:t>GOR’s strategy to decentralize provision of high-quality care</w:t>
      </w:r>
      <w:r w:rsidR="41611A93" w:rsidRPr="58F37CA8">
        <w:rPr>
          <w:rFonts w:ascii="Aptos Narrow" w:eastAsia="Aptos Narrow" w:hAnsi="Aptos Narrow" w:cs="Aptos Narrow"/>
        </w:rPr>
        <w:t xml:space="preserve"> and</w:t>
      </w:r>
      <w:r w:rsidR="5A26BDF6" w:rsidRPr="58F37CA8">
        <w:rPr>
          <w:rFonts w:ascii="Aptos Narrow" w:eastAsia="Aptos Narrow" w:hAnsi="Aptos Narrow" w:cs="Aptos Narrow"/>
        </w:rPr>
        <w:t xml:space="preserve"> decrease referral times, eight </w:t>
      </w:r>
      <w:r w:rsidR="1E1EE29D" w:rsidRPr="58F37CA8">
        <w:rPr>
          <w:rFonts w:ascii="Aptos Narrow" w:eastAsia="Aptos Narrow" w:hAnsi="Aptos Narrow" w:cs="Aptos Narrow"/>
        </w:rPr>
        <w:t xml:space="preserve">of these </w:t>
      </w:r>
      <w:r w:rsidR="5A26BDF6" w:rsidRPr="58F37CA8">
        <w:rPr>
          <w:rFonts w:ascii="Aptos Narrow" w:eastAsia="Aptos Narrow" w:hAnsi="Aptos Narrow" w:cs="Aptos Narrow"/>
        </w:rPr>
        <w:t>district hospitals have been upgraded to</w:t>
      </w:r>
      <w:r w:rsidR="1E1EE29D" w:rsidRPr="58F37CA8">
        <w:rPr>
          <w:rFonts w:ascii="Aptos Narrow" w:eastAsia="Aptos Narrow" w:hAnsi="Aptos Narrow" w:cs="Aptos Narrow"/>
        </w:rPr>
        <w:t xml:space="preserve"> Level</w:t>
      </w:r>
      <w:r w:rsidR="5A26BDF6" w:rsidRPr="58F37CA8">
        <w:rPr>
          <w:rFonts w:ascii="Aptos Narrow" w:eastAsia="Aptos Narrow" w:hAnsi="Aptos Narrow" w:cs="Aptos Narrow"/>
        </w:rPr>
        <w:t xml:space="preserve"> 2 </w:t>
      </w:r>
      <w:r w:rsidR="1E1EE29D" w:rsidRPr="58F37CA8">
        <w:rPr>
          <w:rFonts w:ascii="Aptos Narrow" w:eastAsia="Aptos Narrow" w:hAnsi="Aptos Narrow" w:cs="Aptos Narrow"/>
        </w:rPr>
        <w:t>T</w:t>
      </w:r>
      <w:r w:rsidR="5A26BDF6" w:rsidRPr="58F37CA8">
        <w:rPr>
          <w:rFonts w:ascii="Aptos Narrow" w:eastAsia="Aptos Narrow" w:hAnsi="Aptos Narrow" w:cs="Aptos Narrow"/>
        </w:rPr>
        <w:t xml:space="preserve">eaching </w:t>
      </w:r>
      <w:r w:rsidR="1E1EE29D" w:rsidRPr="58F37CA8">
        <w:rPr>
          <w:rFonts w:ascii="Aptos Narrow" w:eastAsia="Aptos Narrow" w:hAnsi="Aptos Narrow" w:cs="Aptos Narrow"/>
        </w:rPr>
        <w:t>H</w:t>
      </w:r>
      <w:r w:rsidR="5A26BDF6" w:rsidRPr="58F37CA8">
        <w:rPr>
          <w:rFonts w:ascii="Aptos Narrow" w:eastAsia="Aptos Narrow" w:hAnsi="Aptos Narrow" w:cs="Aptos Narrow"/>
        </w:rPr>
        <w:t xml:space="preserve">ospitals </w:t>
      </w:r>
      <w:r w:rsidR="1E1EE29D" w:rsidRPr="58F37CA8">
        <w:rPr>
          <w:rFonts w:ascii="Aptos Narrow" w:eastAsia="Aptos Narrow" w:hAnsi="Aptos Narrow" w:cs="Aptos Narrow"/>
        </w:rPr>
        <w:t>(L2THs)</w:t>
      </w:r>
      <w:r w:rsidR="493B90E7" w:rsidRPr="58F37CA8">
        <w:rPr>
          <w:rFonts w:ascii="Aptos Narrow" w:eastAsia="Aptos Narrow" w:hAnsi="Aptos Narrow" w:cs="Aptos Narrow"/>
        </w:rPr>
        <w:t xml:space="preserve"> to provide specialist MNH services</w:t>
      </w:r>
      <w:r w:rsidR="6813F96C" w:rsidRPr="58F37CA8">
        <w:rPr>
          <w:rFonts w:ascii="Aptos Narrow" w:eastAsia="Aptos Narrow" w:hAnsi="Aptos Narrow" w:cs="Aptos Narrow"/>
        </w:rPr>
        <w:t xml:space="preserve">, including being staffed with obstetric </w:t>
      </w:r>
      <w:proofErr w:type="spellStart"/>
      <w:r w:rsidR="6813F96C" w:rsidRPr="58F37CA8">
        <w:rPr>
          <w:rFonts w:ascii="Aptos Narrow" w:eastAsia="Aptos Narrow" w:hAnsi="Aptos Narrow" w:cs="Aptos Narrow"/>
        </w:rPr>
        <w:t>gynaecologists</w:t>
      </w:r>
      <w:proofErr w:type="spellEnd"/>
      <w:r w:rsidR="6813F96C" w:rsidRPr="58F37CA8">
        <w:rPr>
          <w:rFonts w:ascii="Aptos Narrow" w:eastAsia="Aptos Narrow" w:hAnsi="Aptos Narrow" w:cs="Aptos Narrow"/>
        </w:rPr>
        <w:t xml:space="preserve"> and </w:t>
      </w:r>
      <w:r w:rsidR="46F754A4" w:rsidRPr="58F37CA8">
        <w:rPr>
          <w:rFonts w:ascii="Aptos Narrow" w:eastAsia="Aptos Narrow" w:hAnsi="Aptos Narrow" w:cs="Aptos Narrow"/>
        </w:rPr>
        <w:t>equipped w</w:t>
      </w:r>
      <w:r w:rsidR="7361D306" w:rsidRPr="58F37CA8">
        <w:rPr>
          <w:rFonts w:ascii="Aptos Narrow" w:eastAsia="Aptos Narrow" w:hAnsi="Aptos Narrow" w:cs="Aptos Narrow"/>
        </w:rPr>
        <w:t xml:space="preserve">ith </w:t>
      </w:r>
      <w:r w:rsidR="64402728" w:rsidRPr="58F37CA8">
        <w:rPr>
          <w:rFonts w:ascii="Aptos Narrow" w:eastAsia="Aptos Narrow" w:hAnsi="Aptos Narrow" w:cs="Aptos Narrow"/>
        </w:rPr>
        <w:t>improved</w:t>
      </w:r>
      <w:r w:rsidR="6813F96C" w:rsidRPr="58F37CA8">
        <w:rPr>
          <w:rFonts w:ascii="Aptos Narrow" w:eastAsia="Aptos Narrow" w:hAnsi="Aptos Narrow" w:cs="Aptos Narrow"/>
        </w:rPr>
        <w:t xml:space="preserve"> diagnostics capacity.</w:t>
      </w:r>
      <w:r w:rsidR="5A26BDF6" w:rsidRPr="58F37CA8">
        <w:rPr>
          <w:rFonts w:ascii="Aptos Narrow" w:eastAsia="Aptos Narrow" w:hAnsi="Aptos Narrow" w:cs="Aptos Narrow"/>
        </w:rPr>
        <w:t xml:space="preserve"> </w:t>
      </w:r>
      <w:r w:rsidR="0758221C" w:rsidRPr="58F37CA8">
        <w:rPr>
          <w:rFonts w:ascii="Aptos Narrow" w:eastAsia="Times New Roman" w:hAnsi="Aptos Narrow" w:cs="Times New Roman"/>
        </w:rPr>
        <w:t xml:space="preserve"> </w:t>
      </w:r>
      <w:r w:rsidR="5BB3701F" w:rsidRPr="58F37CA8">
        <w:rPr>
          <w:rFonts w:ascii="Aptos Narrow" w:eastAsia="Times New Roman" w:hAnsi="Aptos Narrow" w:cs="Times New Roman"/>
        </w:rPr>
        <w:t xml:space="preserve">One of these L2TH </w:t>
      </w:r>
      <w:r w:rsidR="00925BD8" w:rsidRPr="58F37CA8">
        <w:rPr>
          <w:rFonts w:ascii="Aptos Narrow" w:eastAsia="Times New Roman" w:hAnsi="Aptos Narrow" w:cs="Times New Roman"/>
        </w:rPr>
        <w:t>(</w:t>
      </w:r>
      <w:proofErr w:type="spellStart"/>
      <w:r w:rsidR="00925BD8" w:rsidRPr="58F37CA8">
        <w:rPr>
          <w:rFonts w:ascii="Aptos Narrow" w:eastAsia="Times New Roman" w:hAnsi="Aptos Narrow" w:cs="Times New Roman"/>
        </w:rPr>
        <w:t>Kibogora</w:t>
      </w:r>
      <w:proofErr w:type="spellEnd"/>
      <w:r w:rsidR="5BB3701F" w:rsidRPr="58F37CA8">
        <w:rPr>
          <w:rFonts w:ascii="Aptos Narrow" w:eastAsia="Times New Roman" w:hAnsi="Aptos Narrow" w:cs="Times New Roman"/>
        </w:rPr>
        <w:t xml:space="preserve">) addresses a critical gap in the southwest region, where long distances to the nearest tertiary referral facility (Butare) </w:t>
      </w:r>
      <w:proofErr w:type="gramStart"/>
      <w:r w:rsidR="051AC896" w:rsidRPr="58F37CA8">
        <w:rPr>
          <w:rFonts w:ascii="Aptos Narrow" w:eastAsia="Times New Roman" w:hAnsi="Aptos Narrow" w:cs="Times New Roman"/>
        </w:rPr>
        <w:t>lead</w:t>
      </w:r>
      <w:r w:rsidR="1AAD4F2E" w:rsidRPr="58F37CA8">
        <w:rPr>
          <w:rFonts w:ascii="Aptos Narrow" w:eastAsia="Times New Roman" w:hAnsi="Aptos Narrow" w:cs="Times New Roman"/>
        </w:rPr>
        <w:t>s</w:t>
      </w:r>
      <w:proofErr w:type="gramEnd"/>
      <w:r w:rsidR="1AAD4F2E" w:rsidRPr="58F37CA8">
        <w:rPr>
          <w:rFonts w:ascii="Aptos Narrow" w:eastAsia="Times New Roman" w:hAnsi="Aptos Narrow" w:cs="Times New Roman"/>
        </w:rPr>
        <w:t xml:space="preserve"> </w:t>
      </w:r>
      <w:r w:rsidR="5BB3701F" w:rsidRPr="58F37CA8">
        <w:rPr>
          <w:rFonts w:ascii="Aptos Narrow" w:eastAsia="Times New Roman" w:hAnsi="Aptos Narrow" w:cs="Times New Roman"/>
        </w:rPr>
        <w:t>to delays in emergency care</w:t>
      </w:r>
      <w:r w:rsidR="30660CF0" w:rsidRPr="58F37CA8">
        <w:rPr>
          <w:rFonts w:ascii="Aptos Narrow" w:eastAsia="Times New Roman" w:hAnsi="Aptos Narrow" w:cs="Times New Roman"/>
        </w:rPr>
        <w:t>,</w:t>
      </w:r>
      <w:r w:rsidR="068FE6AB" w:rsidRPr="58F37CA8">
        <w:rPr>
          <w:rFonts w:ascii="Aptos Narrow" w:eastAsia="Times New Roman" w:hAnsi="Aptos Narrow" w:cs="Times New Roman"/>
        </w:rPr>
        <w:t xml:space="preserve"> and t</w:t>
      </w:r>
      <w:r w:rsidR="64402728" w:rsidRPr="58F37CA8">
        <w:rPr>
          <w:rFonts w:ascii="Aptos Narrow" w:eastAsia="Times New Roman" w:hAnsi="Aptos Narrow" w:cs="Times New Roman"/>
        </w:rPr>
        <w:t>he four remaining di</w:t>
      </w:r>
      <w:r w:rsidR="0758221C" w:rsidRPr="58F37CA8">
        <w:rPr>
          <w:rFonts w:ascii="Aptos Narrow" w:eastAsia="Times New Roman" w:hAnsi="Aptos Narrow" w:cs="Times New Roman"/>
        </w:rPr>
        <w:t>strict hospitals</w:t>
      </w:r>
      <w:r w:rsidR="074A861B" w:rsidRPr="58F37CA8">
        <w:rPr>
          <w:rFonts w:ascii="Aptos Narrow" w:eastAsia="Times New Roman" w:hAnsi="Aptos Narrow" w:cs="Times New Roman"/>
        </w:rPr>
        <w:t xml:space="preserve"> (DH</w:t>
      </w:r>
      <w:r w:rsidR="64402728" w:rsidRPr="58F37CA8">
        <w:rPr>
          <w:rFonts w:ascii="Aptos Narrow" w:eastAsia="Times New Roman" w:hAnsi="Aptos Narrow" w:cs="Times New Roman"/>
        </w:rPr>
        <w:t xml:space="preserve">s) </w:t>
      </w:r>
      <w:r w:rsidR="1AD37EE6" w:rsidRPr="58F37CA8">
        <w:rPr>
          <w:rFonts w:ascii="Aptos Narrow" w:eastAsia="Times New Roman" w:hAnsi="Aptos Narrow" w:cs="Times New Roman"/>
        </w:rPr>
        <w:t>are</w:t>
      </w:r>
      <w:r w:rsidR="068FE6AB" w:rsidRPr="58F37CA8">
        <w:rPr>
          <w:rFonts w:ascii="Aptos Narrow" w:eastAsia="Times New Roman" w:hAnsi="Aptos Narrow" w:cs="Times New Roman"/>
        </w:rPr>
        <w:t xml:space="preserve"> all</w:t>
      </w:r>
      <w:r w:rsidR="1AD37EE6" w:rsidRPr="58F37CA8">
        <w:rPr>
          <w:rFonts w:ascii="Aptos Narrow" w:eastAsia="Times New Roman" w:hAnsi="Aptos Narrow" w:cs="Times New Roman"/>
        </w:rPr>
        <w:t xml:space="preserve"> high-burden hospitals</w:t>
      </w:r>
      <w:r w:rsidR="068FE6AB" w:rsidRPr="58F37CA8">
        <w:rPr>
          <w:rFonts w:ascii="Aptos Narrow" w:eastAsia="Times New Roman" w:hAnsi="Aptos Narrow" w:cs="Times New Roman"/>
        </w:rPr>
        <w:t xml:space="preserve">. </w:t>
      </w:r>
      <w:r w:rsidR="76EA5382" w:rsidRPr="58F37CA8">
        <w:rPr>
          <w:rFonts w:ascii="Aptos Narrow" w:eastAsia="Times New Roman" w:hAnsi="Aptos Narrow" w:cs="Times New Roman"/>
        </w:rPr>
        <w:t>Dow</w:t>
      </w:r>
      <w:r w:rsidR="559C6AC3" w:rsidRPr="58F37CA8">
        <w:rPr>
          <w:rFonts w:ascii="Aptos Narrow" w:eastAsia="Times New Roman" w:hAnsi="Aptos Narrow" w:cs="Times New Roman"/>
        </w:rPr>
        <w:t>nstream</w:t>
      </w:r>
      <w:r w:rsidR="6D5CF86E" w:rsidRPr="58F37CA8">
        <w:rPr>
          <w:rFonts w:ascii="Aptos Narrow" w:eastAsia="Times New Roman" w:hAnsi="Aptos Narrow" w:cs="Times New Roman"/>
        </w:rPr>
        <w:t>,</w:t>
      </w:r>
      <w:r w:rsidR="559C6AC3" w:rsidRPr="58F37CA8">
        <w:rPr>
          <w:rFonts w:ascii="Aptos Narrow" w:eastAsia="Times New Roman" w:hAnsi="Aptos Narrow" w:cs="Times New Roman"/>
        </w:rPr>
        <w:t xml:space="preserve"> t</w:t>
      </w:r>
      <w:r w:rsidR="0E1F7B52" w:rsidRPr="58F37CA8">
        <w:rPr>
          <w:rFonts w:ascii="Aptos Narrow" w:eastAsia="Times New Roman" w:hAnsi="Aptos Narrow" w:cs="Times New Roman"/>
        </w:rPr>
        <w:t xml:space="preserve">he </w:t>
      </w:r>
      <w:r w:rsidR="3D8EE572" w:rsidRPr="58F37CA8">
        <w:rPr>
          <w:rFonts w:ascii="Aptos Narrow" w:eastAsia="Times New Roman" w:hAnsi="Aptos Narrow" w:cs="Times New Roman"/>
        </w:rPr>
        <w:t>network</w:t>
      </w:r>
      <w:r w:rsidR="559C6AC3" w:rsidRPr="58F37CA8">
        <w:rPr>
          <w:rFonts w:ascii="Aptos Narrow" w:eastAsia="Times New Roman" w:hAnsi="Aptos Narrow" w:cs="Times New Roman"/>
        </w:rPr>
        <w:t>s</w:t>
      </w:r>
      <w:r w:rsidR="3D8EE572" w:rsidRPr="58F37CA8">
        <w:rPr>
          <w:rFonts w:ascii="Aptos Narrow" w:eastAsia="Times New Roman" w:hAnsi="Aptos Narrow" w:cs="Times New Roman"/>
        </w:rPr>
        <w:t xml:space="preserve"> of care </w:t>
      </w:r>
      <w:r w:rsidR="13EDB4A0" w:rsidRPr="58F37CA8">
        <w:rPr>
          <w:rFonts w:ascii="Aptos Narrow" w:eastAsia="Times New Roman" w:hAnsi="Aptos Narrow" w:cs="Times New Roman"/>
        </w:rPr>
        <w:t>tied to</w:t>
      </w:r>
      <w:r w:rsidR="0E1F7B52" w:rsidRPr="58F37CA8">
        <w:rPr>
          <w:rFonts w:ascii="Aptos Narrow" w:eastAsia="Times New Roman" w:hAnsi="Aptos Narrow" w:cs="Times New Roman"/>
        </w:rPr>
        <w:t xml:space="preserve"> </w:t>
      </w:r>
      <w:r w:rsidR="13EDB4A0" w:rsidRPr="58F37CA8">
        <w:rPr>
          <w:rFonts w:ascii="Aptos Narrow" w:eastAsia="Times New Roman" w:hAnsi="Aptos Narrow" w:cs="Times New Roman"/>
        </w:rPr>
        <w:t xml:space="preserve">these 12 hospitals </w:t>
      </w:r>
      <w:r w:rsidR="3D8EE572" w:rsidRPr="58F37CA8">
        <w:rPr>
          <w:rFonts w:ascii="Aptos Narrow" w:eastAsia="Times New Roman" w:hAnsi="Aptos Narrow" w:cs="Times New Roman"/>
        </w:rPr>
        <w:t xml:space="preserve">include </w:t>
      </w:r>
      <w:r w:rsidR="4707A5A5" w:rsidRPr="58F37CA8">
        <w:rPr>
          <w:rFonts w:ascii="Aptos Narrow" w:eastAsia="Times New Roman" w:hAnsi="Aptos Narrow" w:cs="Times New Roman"/>
          <w:b/>
          <w:bCs/>
        </w:rPr>
        <w:t xml:space="preserve">162 </w:t>
      </w:r>
      <w:proofErr w:type="spellStart"/>
      <w:r w:rsidR="3D8EE572" w:rsidRPr="58F37CA8">
        <w:rPr>
          <w:rFonts w:ascii="Aptos Narrow" w:eastAsia="Times New Roman" w:hAnsi="Aptos Narrow" w:cs="Times New Roman"/>
          <w:b/>
          <w:bCs/>
        </w:rPr>
        <w:t>BeMONC</w:t>
      </w:r>
      <w:proofErr w:type="spellEnd"/>
      <w:r w:rsidR="3D8EE572" w:rsidRPr="58F37CA8">
        <w:rPr>
          <w:rFonts w:ascii="Aptos Narrow" w:eastAsia="Times New Roman" w:hAnsi="Aptos Narrow" w:cs="Times New Roman"/>
          <w:b/>
          <w:bCs/>
        </w:rPr>
        <w:t xml:space="preserve"> </w:t>
      </w:r>
      <w:r w:rsidR="4707A5A5" w:rsidRPr="58F37CA8">
        <w:rPr>
          <w:rFonts w:ascii="Aptos Narrow" w:eastAsia="Times New Roman" w:hAnsi="Aptos Narrow" w:cs="Times New Roman"/>
          <w:b/>
          <w:bCs/>
        </w:rPr>
        <w:t xml:space="preserve">health </w:t>
      </w:r>
      <w:r w:rsidR="0078177D" w:rsidRPr="58F37CA8">
        <w:rPr>
          <w:rFonts w:ascii="Aptos Narrow" w:eastAsia="Times New Roman" w:hAnsi="Aptos Narrow" w:cs="Times New Roman"/>
          <w:b/>
          <w:bCs/>
        </w:rPr>
        <w:t>centers</w:t>
      </w:r>
      <w:r w:rsidR="3D8EE572" w:rsidRPr="58F37CA8">
        <w:rPr>
          <w:rFonts w:ascii="Aptos Narrow" w:eastAsia="Times New Roman" w:hAnsi="Aptos Narrow" w:cs="Times New Roman"/>
        </w:rPr>
        <w:t xml:space="preserve"> (HCs)</w:t>
      </w:r>
      <w:r w:rsidR="13EDB4A0" w:rsidRPr="58F37CA8">
        <w:rPr>
          <w:rFonts w:ascii="Aptos Narrow" w:eastAsia="Times New Roman" w:hAnsi="Aptos Narrow" w:cs="Times New Roman"/>
        </w:rPr>
        <w:t xml:space="preserve">, </w:t>
      </w:r>
      <w:r w:rsidR="13EDB4A0" w:rsidRPr="58F37CA8">
        <w:rPr>
          <w:rFonts w:ascii="Aptos Narrow" w:eastAsia="Times New Roman" w:hAnsi="Aptos Narrow" w:cs="Times New Roman"/>
          <w:b/>
          <w:bCs/>
        </w:rPr>
        <w:t>three</w:t>
      </w:r>
      <w:r w:rsidR="3D8EE572" w:rsidRPr="58F37CA8">
        <w:rPr>
          <w:rFonts w:ascii="Aptos Narrow" w:eastAsia="Times New Roman" w:hAnsi="Aptos Narrow" w:cs="Times New Roman"/>
          <w:b/>
          <w:bCs/>
        </w:rPr>
        <w:t xml:space="preserve"> </w:t>
      </w:r>
      <w:proofErr w:type="spellStart"/>
      <w:r w:rsidR="36B1A021" w:rsidRPr="58F37CA8">
        <w:rPr>
          <w:rFonts w:ascii="Aptos Narrow" w:eastAsia="Times New Roman" w:hAnsi="Aptos Narrow" w:cs="Times New Roman"/>
          <w:b/>
          <w:bCs/>
        </w:rPr>
        <w:t>medicalised</w:t>
      </w:r>
      <w:proofErr w:type="spellEnd"/>
      <w:r w:rsidR="36B1A021" w:rsidRPr="58F37CA8">
        <w:rPr>
          <w:rFonts w:ascii="Aptos Narrow" w:eastAsia="Times New Roman" w:hAnsi="Aptos Narrow" w:cs="Times New Roman"/>
          <w:b/>
          <w:bCs/>
        </w:rPr>
        <w:t xml:space="preserve"> (</w:t>
      </w:r>
      <w:proofErr w:type="spellStart"/>
      <w:r w:rsidR="3D8EE572" w:rsidRPr="58F37CA8">
        <w:rPr>
          <w:rFonts w:ascii="Aptos Narrow" w:eastAsia="Times New Roman" w:hAnsi="Aptos Narrow" w:cs="Times New Roman"/>
          <w:b/>
          <w:bCs/>
        </w:rPr>
        <w:t>CeMONC</w:t>
      </w:r>
      <w:proofErr w:type="spellEnd"/>
      <w:r w:rsidR="36B1A021" w:rsidRPr="58F37CA8">
        <w:rPr>
          <w:rFonts w:ascii="Aptos Narrow" w:eastAsia="Times New Roman" w:hAnsi="Aptos Narrow" w:cs="Times New Roman"/>
          <w:b/>
          <w:bCs/>
        </w:rPr>
        <w:t>)</w:t>
      </w:r>
      <w:r w:rsidR="3D8EE572" w:rsidRPr="58F37CA8">
        <w:rPr>
          <w:rFonts w:ascii="Aptos Narrow" w:eastAsia="Times New Roman" w:hAnsi="Aptos Narrow" w:cs="Times New Roman"/>
          <w:b/>
          <w:bCs/>
        </w:rPr>
        <w:t xml:space="preserve"> HCs,</w:t>
      </w:r>
      <w:r w:rsidR="3D8EE572" w:rsidRPr="58F37CA8">
        <w:rPr>
          <w:rFonts w:ascii="Aptos Narrow" w:eastAsia="Times New Roman" w:hAnsi="Aptos Narrow" w:cs="Times New Roman"/>
        </w:rPr>
        <w:t xml:space="preserve"> </w:t>
      </w:r>
      <w:r w:rsidR="4707A5A5" w:rsidRPr="58F37CA8">
        <w:rPr>
          <w:rFonts w:ascii="Aptos Narrow" w:eastAsia="Times New Roman" w:hAnsi="Aptos Narrow" w:cs="Times New Roman"/>
        </w:rPr>
        <w:t xml:space="preserve">and </w:t>
      </w:r>
      <w:r w:rsidR="4707A5A5" w:rsidRPr="58F37CA8">
        <w:rPr>
          <w:rFonts w:ascii="Aptos Narrow" w:eastAsia="Times New Roman" w:hAnsi="Aptos Narrow" w:cs="Times New Roman"/>
          <w:b/>
          <w:bCs/>
        </w:rPr>
        <w:t>14 second generation posts (SGHPs)</w:t>
      </w:r>
      <w:r w:rsidR="458D5908" w:rsidRPr="58F37CA8">
        <w:rPr>
          <w:rFonts w:ascii="Aptos Narrow" w:eastAsia="Times New Roman" w:hAnsi="Aptos Narrow" w:cs="Times New Roman"/>
          <w:b/>
          <w:bCs/>
        </w:rPr>
        <w:t xml:space="preserve"> </w:t>
      </w:r>
      <w:r w:rsidR="458D5908" w:rsidRPr="58F37CA8">
        <w:rPr>
          <w:rFonts w:ascii="Aptos Narrow" w:eastAsia="Times New Roman" w:hAnsi="Aptos Narrow" w:cs="Times New Roman"/>
        </w:rPr>
        <w:t>(</w:t>
      </w:r>
      <w:r w:rsidR="2E6E9597" w:rsidRPr="58F37CA8">
        <w:rPr>
          <w:rFonts w:ascii="Aptos Narrow" w:eastAsia="Times New Roman" w:hAnsi="Aptos Narrow" w:cs="Times New Roman"/>
        </w:rPr>
        <w:t xml:space="preserve">See Annex </w:t>
      </w:r>
      <w:r w:rsidR="7D2A728E" w:rsidRPr="58F37CA8">
        <w:rPr>
          <w:rFonts w:ascii="Aptos Narrow" w:eastAsia="Times New Roman" w:hAnsi="Aptos Narrow" w:cs="Times New Roman"/>
        </w:rPr>
        <w:t>B</w:t>
      </w:r>
      <w:r w:rsidR="458D5908" w:rsidRPr="58F37CA8">
        <w:rPr>
          <w:rFonts w:ascii="Aptos Narrow" w:eastAsia="Times New Roman" w:hAnsi="Aptos Narrow" w:cs="Times New Roman"/>
        </w:rPr>
        <w:t>)</w:t>
      </w:r>
      <w:r w:rsidR="7D2A728E" w:rsidRPr="58F37CA8">
        <w:rPr>
          <w:rFonts w:ascii="Aptos Narrow" w:eastAsia="Times New Roman" w:hAnsi="Aptos Narrow" w:cs="Times New Roman"/>
        </w:rPr>
        <w:t>.</w:t>
      </w:r>
      <w:r w:rsidR="1F4F189D" w:rsidRPr="58F37CA8">
        <w:rPr>
          <w:rFonts w:ascii="Aptos Narrow" w:eastAsia="Times New Roman" w:hAnsi="Aptos Narrow" w:cs="Times New Roman"/>
        </w:rPr>
        <w:t xml:space="preserve"> </w:t>
      </w:r>
      <w:r w:rsidR="76EA5382" w:rsidRPr="58F37CA8">
        <w:rPr>
          <w:rFonts w:ascii="Aptos Narrow" w:eastAsia="Times New Roman" w:hAnsi="Aptos Narrow" w:cs="Times New Roman"/>
        </w:rPr>
        <w:t>Upstream, t</w:t>
      </w:r>
      <w:r w:rsidR="1F4F189D" w:rsidRPr="58F37CA8">
        <w:rPr>
          <w:rFonts w:ascii="Aptos Narrow" w:eastAsia="Times New Roman" w:hAnsi="Aptos Narrow" w:cs="Times New Roman"/>
        </w:rPr>
        <w:t>hese</w:t>
      </w:r>
      <w:r w:rsidR="500AFEB7" w:rsidRPr="58F37CA8">
        <w:rPr>
          <w:rFonts w:ascii="Aptos Narrow" w:eastAsia="Times New Roman" w:hAnsi="Aptos Narrow" w:cs="Times New Roman"/>
        </w:rPr>
        <w:t xml:space="preserve"> facilities </w:t>
      </w:r>
      <w:r w:rsidR="4065FB5A" w:rsidRPr="58F37CA8">
        <w:rPr>
          <w:rFonts w:ascii="Aptos Narrow" w:eastAsia="Times New Roman" w:hAnsi="Aptos Narrow" w:cs="Times New Roman"/>
        </w:rPr>
        <w:t>will be supported by four tertiary hospitals through linked referral systems for specialist services</w:t>
      </w:r>
      <w:r w:rsidR="03AC0F1B" w:rsidRPr="58F37CA8">
        <w:rPr>
          <w:rFonts w:ascii="Aptos Narrow" w:eastAsia="Times New Roman" w:hAnsi="Aptos Narrow" w:cs="Times New Roman"/>
        </w:rPr>
        <w:t xml:space="preserve"> not offered </w:t>
      </w:r>
      <w:r w:rsidR="37836847" w:rsidRPr="58F37CA8">
        <w:rPr>
          <w:rFonts w:ascii="Aptos Narrow" w:eastAsia="Times New Roman" w:hAnsi="Aptos Narrow" w:cs="Times New Roman"/>
        </w:rPr>
        <w:t>at the district level</w:t>
      </w:r>
      <w:r w:rsidR="4065FB5A" w:rsidRPr="58F37CA8">
        <w:rPr>
          <w:rFonts w:ascii="Aptos Narrow" w:eastAsia="Times New Roman" w:hAnsi="Aptos Narrow" w:cs="Times New Roman"/>
        </w:rPr>
        <w:t xml:space="preserve">. </w:t>
      </w:r>
      <w:r w:rsidR="2DAD4177" w:rsidRPr="58F37CA8">
        <w:rPr>
          <w:rFonts w:ascii="Aptos Narrow" w:eastAsia="Times New Roman" w:hAnsi="Aptos Narrow" w:cs="Times New Roman"/>
        </w:rPr>
        <w:t>While i</w:t>
      </w:r>
      <w:r w:rsidR="37836847" w:rsidRPr="58F37CA8">
        <w:rPr>
          <w:rFonts w:ascii="Aptos Narrow" w:eastAsia="Times New Roman" w:hAnsi="Aptos Narrow" w:cs="Times New Roman"/>
        </w:rPr>
        <w:t>nitiatives to i</w:t>
      </w:r>
      <w:r w:rsidR="5FEB5A74" w:rsidRPr="58F37CA8">
        <w:rPr>
          <w:rFonts w:ascii="Aptos Narrow" w:eastAsia="Times New Roman" w:hAnsi="Aptos Narrow" w:cs="Times New Roman"/>
        </w:rPr>
        <w:t xml:space="preserve">mprove service delivery in </w:t>
      </w:r>
      <w:r w:rsidR="2DAD4177" w:rsidRPr="58F37CA8">
        <w:rPr>
          <w:rFonts w:ascii="Aptos Narrow" w:eastAsia="Times New Roman" w:hAnsi="Aptos Narrow" w:cs="Times New Roman"/>
        </w:rPr>
        <w:t xml:space="preserve">the </w:t>
      </w:r>
      <w:r w:rsidR="4065FB5A" w:rsidRPr="58F37CA8">
        <w:rPr>
          <w:rFonts w:ascii="Aptos Narrow" w:eastAsia="Times New Roman" w:hAnsi="Aptos Narrow" w:cs="Times New Roman"/>
        </w:rPr>
        <w:t>tertiary hospitals are already funded by</w:t>
      </w:r>
      <w:r w:rsidR="5BD15830" w:rsidRPr="58F37CA8">
        <w:rPr>
          <w:rFonts w:ascii="Aptos Narrow" w:eastAsia="Times New Roman" w:hAnsi="Aptos Narrow" w:cs="Times New Roman"/>
        </w:rPr>
        <w:t xml:space="preserve"> GOR,</w:t>
      </w:r>
      <w:r w:rsidR="566D907A" w:rsidRPr="58F37CA8">
        <w:rPr>
          <w:rFonts w:ascii="Aptos Narrow" w:eastAsia="Times New Roman" w:hAnsi="Aptos Narrow" w:cs="Times New Roman"/>
        </w:rPr>
        <w:t xml:space="preserve"> Beginnings fund will support the set-up of a virtual hospital </w:t>
      </w:r>
      <w:r w:rsidR="72E023D8" w:rsidRPr="58F37CA8">
        <w:rPr>
          <w:rFonts w:ascii="Aptos Narrow" w:eastAsia="Times New Roman" w:hAnsi="Aptos Narrow" w:cs="Times New Roman"/>
        </w:rPr>
        <w:t>network</w:t>
      </w:r>
      <w:r w:rsidR="4C41BC9A" w:rsidRPr="58F37CA8">
        <w:rPr>
          <w:rFonts w:ascii="Aptos Narrow" w:eastAsia="Times New Roman" w:hAnsi="Aptos Narrow" w:cs="Times New Roman"/>
        </w:rPr>
        <w:t xml:space="preserve"> between the four DHs and two tertiary facilities</w:t>
      </w:r>
      <w:r w:rsidR="6025AE03" w:rsidRPr="58F37CA8">
        <w:rPr>
          <w:rFonts w:ascii="Aptos Narrow" w:eastAsia="Times New Roman" w:hAnsi="Aptos Narrow" w:cs="Times New Roman"/>
        </w:rPr>
        <w:t xml:space="preserve"> </w:t>
      </w:r>
      <w:r w:rsidR="0F20E7B6" w:rsidRPr="58F37CA8">
        <w:rPr>
          <w:rFonts w:ascii="Aptos Narrow" w:eastAsia="Times New Roman" w:hAnsi="Aptos Narrow" w:cs="Times New Roman"/>
        </w:rPr>
        <w:t xml:space="preserve">given they </w:t>
      </w:r>
      <w:r w:rsidR="6025AE03" w:rsidRPr="58F37CA8">
        <w:rPr>
          <w:rFonts w:ascii="Aptos Narrow" w:eastAsia="Times New Roman" w:hAnsi="Aptos Narrow" w:cs="Times New Roman"/>
        </w:rPr>
        <w:t>will not</w:t>
      </w:r>
      <w:r w:rsidR="0F20E7B6" w:rsidRPr="58F37CA8">
        <w:rPr>
          <w:rFonts w:ascii="Aptos Narrow" w:eastAsia="Times New Roman" w:hAnsi="Aptos Narrow" w:cs="Times New Roman"/>
        </w:rPr>
        <w:t xml:space="preserve"> form</w:t>
      </w:r>
      <w:r w:rsidR="6025AE03" w:rsidRPr="58F37CA8">
        <w:rPr>
          <w:rFonts w:ascii="Aptos Narrow" w:eastAsia="Times New Roman" w:hAnsi="Aptos Narrow" w:cs="Times New Roman"/>
        </w:rPr>
        <w:t xml:space="preserve"> part of the L2TH network. </w:t>
      </w:r>
    </w:p>
    <w:p w14:paraId="6A6FFB11" w14:textId="77777777" w:rsidR="006A1738" w:rsidRDefault="006A1738" w:rsidP="007B44C0">
      <w:pPr>
        <w:spacing w:after="0" w:line="240" w:lineRule="auto"/>
        <w:rPr>
          <w:rFonts w:ascii="Aptos Narrow" w:eastAsia="Times New Roman" w:hAnsi="Aptos Narrow" w:cs="Times New Roman"/>
        </w:rPr>
      </w:pPr>
    </w:p>
    <w:p w14:paraId="2A6BC9F4" w14:textId="51A58137" w:rsidR="1E4AF7D9" w:rsidRPr="009C5C60" w:rsidRDefault="1F874992" w:rsidP="0039347F">
      <w:pPr>
        <w:spacing w:after="0" w:line="240" w:lineRule="auto"/>
        <w:rPr>
          <w:rFonts w:ascii="Aptos Narrow" w:eastAsia="Times New Roman" w:hAnsi="Aptos Narrow" w:cs="Times New Roman"/>
        </w:rPr>
      </w:pPr>
      <w:r w:rsidRPr="74F61F96">
        <w:rPr>
          <w:rFonts w:ascii="Aptos Narrow" w:eastAsia="Times New Roman" w:hAnsi="Aptos Narrow" w:cs="Times New Roman"/>
        </w:rPr>
        <w:t xml:space="preserve">There is a significant opportunity to shift MNH outcomes across </w:t>
      </w:r>
      <w:r w:rsidR="43A8E55B" w:rsidRPr="515F700F">
        <w:rPr>
          <w:rFonts w:ascii="Aptos Narrow" w:eastAsia="Times New Roman" w:hAnsi="Aptos Narrow" w:cs="Times New Roman"/>
        </w:rPr>
        <w:t>these</w:t>
      </w:r>
      <w:r w:rsidR="2E6B6F81" w:rsidRPr="515F700F">
        <w:rPr>
          <w:rFonts w:ascii="Aptos Narrow" w:eastAsia="Times New Roman" w:hAnsi="Aptos Narrow" w:cs="Times New Roman"/>
        </w:rPr>
        <w:t xml:space="preserve"> high-burden districts</w:t>
      </w:r>
      <w:r w:rsidRPr="74F61F96">
        <w:rPr>
          <w:rFonts w:ascii="Aptos Narrow" w:eastAsia="Times New Roman" w:hAnsi="Aptos Narrow" w:cs="Times New Roman"/>
        </w:rPr>
        <w:t xml:space="preserve"> by improving </w:t>
      </w:r>
      <w:r w:rsidR="237B7E74" w:rsidRPr="515F700F">
        <w:rPr>
          <w:rFonts w:ascii="Aptos Narrow" w:eastAsia="Times New Roman" w:hAnsi="Aptos Narrow" w:cs="Times New Roman"/>
        </w:rPr>
        <w:t xml:space="preserve">the </w:t>
      </w:r>
      <w:r w:rsidRPr="74F61F96">
        <w:rPr>
          <w:rFonts w:ascii="Aptos Narrow" w:eastAsia="Times New Roman" w:hAnsi="Aptos Narrow" w:cs="Times New Roman"/>
        </w:rPr>
        <w:t xml:space="preserve">quality </w:t>
      </w:r>
      <w:r w:rsidR="02020A03" w:rsidRPr="74F61F96">
        <w:rPr>
          <w:rFonts w:ascii="Aptos Narrow" w:eastAsia="Times New Roman" w:hAnsi="Aptos Narrow" w:cs="Times New Roman"/>
        </w:rPr>
        <w:t>of antenatal</w:t>
      </w:r>
      <w:r w:rsidRPr="74F61F96">
        <w:rPr>
          <w:rFonts w:ascii="Aptos Narrow" w:eastAsia="Times New Roman" w:hAnsi="Aptos Narrow" w:cs="Times New Roman"/>
        </w:rPr>
        <w:t xml:space="preserve"> care</w:t>
      </w:r>
      <w:r w:rsidR="6E6E8CF2" w:rsidRPr="515F700F">
        <w:rPr>
          <w:rFonts w:ascii="Aptos Narrow" w:eastAsia="Times New Roman" w:hAnsi="Aptos Narrow" w:cs="Times New Roman"/>
        </w:rPr>
        <w:t>,</w:t>
      </w:r>
      <w:r w:rsidR="69E156B9" w:rsidRPr="74F61F96">
        <w:rPr>
          <w:rFonts w:ascii="Aptos Narrow" w:eastAsia="Times New Roman" w:hAnsi="Aptos Narrow" w:cs="Times New Roman"/>
        </w:rPr>
        <w:t xml:space="preserve"> primarily delivered in </w:t>
      </w:r>
      <w:r w:rsidR="6E6E8CF2" w:rsidRPr="515F700F">
        <w:rPr>
          <w:rFonts w:ascii="Aptos Narrow" w:eastAsia="Times New Roman" w:hAnsi="Aptos Narrow" w:cs="Times New Roman"/>
        </w:rPr>
        <w:t>HCs,</w:t>
      </w:r>
      <w:r w:rsidR="6B250CD5" w:rsidRPr="515F700F">
        <w:rPr>
          <w:rFonts w:ascii="Aptos Narrow" w:eastAsia="Times New Roman" w:hAnsi="Aptos Narrow" w:cs="Times New Roman"/>
        </w:rPr>
        <w:t xml:space="preserve"> and</w:t>
      </w:r>
      <w:r w:rsidRPr="74F61F96">
        <w:rPr>
          <w:rFonts w:ascii="Aptos Narrow" w:eastAsia="Times New Roman" w:hAnsi="Aptos Narrow" w:cs="Times New Roman"/>
        </w:rPr>
        <w:t xml:space="preserve"> increasing access to quality </w:t>
      </w:r>
      <w:proofErr w:type="spellStart"/>
      <w:r w:rsidRPr="74F61F96">
        <w:rPr>
          <w:rFonts w:ascii="Aptos Narrow" w:eastAsia="Times New Roman" w:hAnsi="Aptos Narrow" w:cs="Times New Roman"/>
        </w:rPr>
        <w:t>EmONC</w:t>
      </w:r>
      <w:proofErr w:type="spellEnd"/>
      <w:r w:rsidRPr="74F61F96">
        <w:rPr>
          <w:rFonts w:ascii="Aptos Narrow" w:eastAsia="Times New Roman" w:hAnsi="Aptos Narrow" w:cs="Times New Roman"/>
        </w:rPr>
        <w:t xml:space="preserve"> and s</w:t>
      </w:r>
      <w:r w:rsidRPr="74F61F96">
        <w:rPr>
          <w:rFonts w:ascii="Aptos Narrow" w:eastAsia="Calibri" w:hAnsi="Aptos Narrow" w:cs="Times New Roman"/>
        </w:rPr>
        <w:t>mall and sick newborn care</w:t>
      </w:r>
      <w:r w:rsidRPr="74F61F96">
        <w:rPr>
          <w:rFonts w:ascii="Aptos Narrow" w:eastAsia="Times New Roman" w:hAnsi="Aptos Narrow" w:cs="Times New Roman"/>
        </w:rPr>
        <w:t xml:space="preserve"> (SSNC) </w:t>
      </w:r>
      <w:r w:rsidR="6B250CD5" w:rsidRPr="515F700F">
        <w:rPr>
          <w:rFonts w:ascii="Aptos Narrow" w:eastAsia="Times New Roman" w:hAnsi="Aptos Narrow" w:cs="Times New Roman"/>
        </w:rPr>
        <w:t xml:space="preserve">at </w:t>
      </w:r>
      <w:r w:rsidRPr="74F61F96">
        <w:rPr>
          <w:rFonts w:ascii="Aptos Narrow" w:eastAsia="Times New Roman" w:hAnsi="Aptos Narrow" w:cs="Times New Roman"/>
        </w:rPr>
        <w:t>district level, with the goal to improve accountability for preventing maternal and newborn morbidity and mortality districtwide. In addition, there are opportunities to align funding for greater impact in</w:t>
      </w:r>
      <w:r w:rsidR="24F0E6FA" w:rsidRPr="74F61F96">
        <w:rPr>
          <w:rFonts w:ascii="Aptos Narrow" w:eastAsia="Times New Roman" w:hAnsi="Aptos Narrow" w:cs="Times New Roman"/>
        </w:rPr>
        <w:t xml:space="preserve"> </w:t>
      </w:r>
      <w:r w:rsidR="17379FB9" w:rsidRPr="74F61F96">
        <w:rPr>
          <w:rFonts w:ascii="Aptos Narrow" w:eastAsia="Times New Roman" w:hAnsi="Aptos Narrow" w:cs="Times New Roman"/>
        </w:rPr>
        <w:t>two</w:t>
      </w:r>
      <w:r w:rsidR="7EF7A630" w:rsidRPr="74F61F96">
        <w:rPr>
          <w:rFonts w:ascii="Aptos Narrow" w:eastAsia="Times New Roman" w:hAnsi="Aptos Narrow" w:cs="Times New Roman"/>
        </w:rPr>
        <w:t xml:space="preserve"> </w:t>
      </w:r>
      <w:r w:rsidR="001844BA" w:rsidRPr="515F700F">
        <w:rPr>
          <w:rFonts w:ascii="Aptos Narrow" w:eastAsia="Times New Roman" w:hAnsi="Aptos Narrow" w:cs="Times New Roman"/>
        </w:rPr>
        <w:t>districts (</w:t>
      </w:r>
      <w:proofErr w:type="spellStart"/>
      <w:r w:rsidR="433EC19A" w:rsidRPr="515F700F">
        <w:rPr>
          <w:rFonts w:ascii="Aptos Narrow" w:eastAsia="Times New Roman" w:hAnsi="Aptos Narrow" w:cs="Times New Roman"/>
        </w:rPr>
        <w:t>Bugesera</w:t>
      </w:r>
      <w:proofErr w:type="spellEnd"/>
      <w:r w:rsidR="433EC19A" w:rsidRPr="515F700F">
        <w:rPr>
          <w:rFonts w:ascii="Aptos Narrow" w:eastAsia="Times New Roman" w:hAnsi="Aptos Narrow" w:cs="Times New Roman"/>
        </w:rPr>
        <w:t xml:space="preserve"> </w:t>
      </w:r>
      <w:r w:rsidR="001844BA" w:rsidRPr="515F700F">
        <w:rPr>
          <w:rFonts w:ascii="Aptos Narrow" w:eastAsia="Times New Roman" w:hAnsi="Aptos Narrow" w:cs="Times New Roman"/>
        </w:rPr>
        <w:t xml:space="preserve">and </w:t>
      </w:r>
      <w:proofErr w:type="spellStart"/>
      <w:r w:rsidR="001844BA" w:rsidRPr="515F700F">
        <w:rPr>
          <w:rFonts w:ascii="Aptos Narrow" w:eastAsia="Times New Roman" w:hAnsi="Aptos Narrow" w:cs="Times New Roman"/>
        </w:rPr>
        <w:t>Rubavu</w:t>
      </w:r>
      <w:proofErr w:type="spellEnd"/>
      <w:r w:rsidR="433EC19A" w:rsidRPr="515F700F">
        <w:rPr>
          <w:rFonts w:ascii="Aptos Narrow" w:eastAsia="Times New Roman" w:hAnsi="Aptos Narrow" w:cs="Times New Roman"/>
        </w:rPr>
        <w:t>)</w:t>
      </w:r>
      <w:r w:rsidR="69BF77E4" w:rsidRPr="515F700F">
        <w:rPr>
          <w:rFonts w:ascii="Aptos Narrow" w:eastAsia="Times New Roman" w:hAnsi="Aptos Narrow" w:cs="Times New Roman"/>
        </w:rPr>
        <w:t xml:space="preserve"> </w:t>
      </w:r>
      <w:r w:rsidR="24F0E6FA" w:rsidRPr="74F61F96">
        <w:rPr>
          <w:rFonts w:ascii="Aptos Narrow" w:eastAsia="Times New Roman" w:hAnsi="Aptos Narrow" w:cs="Times New Roman"/>
        </w:rPr>
        <w:t>with</w:t>
      </w:r>
      <w:r w:rsidR="11A420EE" w:rsidRPr="74F61F96">
        <w:rPr>
          <w:rFonts w:ascii="Aptos Narrow" w:eastAsia="Times New Roman" w:hAnsi="Aptos Narrow" w:cs="Times New Roman"/>
        </w:rPr>
        <w:t xml:space="preserve"> </w:t>
      </w:r>
      <w:r w:rsidR="0B7FD515" w:rsidRPr="74F61F96">
        <w:rPr>
          <w:rFonts w:ascii="Aptos Narrow" w:eastAsia="Times New Roman" w:hAnsi="Aptos Narrow" w:cs="Times New Roman"/>
        </w:rPr>
        <w:t>GFF investments</w:t>
      </w:r>
      <w:r w:rsidR="2F66205E" w:rsidRPr="74F61F96">
        <w:rPr>
          <w:rFonts w:ascii="Aptos Narrow" w:eastAsia="Times New Roman" w:hAnsi="Aptos Narrow" w:cs="Times New Roman"/>
        </w:rPr>
        <w:t xml:space="preserve"> supporting </w:t>
      </w:r>
      <w:r w:rsidR="12358BD3" w:rsidRPr="515F700F">
        <w:rPr>
          <w:rFonts w:ascii="Aptos Narrow" w:eastAsia="Times New Roman" w:hAnsi="Aptos Narrow" w:cs="Times New Roman"/>
        </w:rPr>
        <w:t>t</w:t>
      </w:r>
      <w:r w:rsidR="00DF0734">
        <w:rPr>
          <w:rFonts w:ascii="Aptos Narrow" w:eastAsia="Times New Roman" w:hAnsi="Aptos Narrow" w:cs="Times New Roman"/>
        </w:rPr>
        <w:t>hree</w:t>
      </w:r>
      <w:r w:rsidR="0F5C841B" w:rsidRPr="515F700F">
        <w:rPr>
          <w:rFonts w:ascii="Aptos Narrow" w:eastAsia="Times New Roman" w:hAnsi="Aptos Narrow" w:cs="Times New Roman"/>
        </w:rPr>
        <w:t xml:space="preserve"> </w:t>
      </w:r>
      <w:r w:rsidR="4FBE6B85" w:rsidRPr="515F700F">
        <w:rPr>
          <w:rFonts w:ascii="Aptos Narrow" w:eastAsia="Times New Roman" w:hAnsi="Aptos Narrow" w:cs="Times New Roman"/>
        </w:rPr>
        <w:t>HCs</w:t>
      </w:r>
      <w:r w:rsidR="2F66205E" w:rsidRPr="74F61F96">
        <w:rPr>
          <w:rFonts w:ascii="Aptos Narrow" w:eastAsia="Times New Roman" w:hAnsi="Aptos Narrow" w:cs="Times New Roman"/>
        </w:rPr>
        <w:t xml:space="preserve"> to provide C</w:t>
      </w:r>
      <w:r w:rsidR="74001DE2" w:rsidRPr="74F61F96">
        <w:rPr>
          <w:rFonts w:ascii="Aptos Narrow" w:eastAsia="Times New Roman" w:hAnsi="Aptos Narrow" w:cs="Times New Roman"/>
        </w:rPr>
        <w:t>E</w:t>
      </w:r>
      <w:r w:rsidR="2F66205E" w:rsidRPr="74F61F96">
        <w:rPr>
          <w:rFonts w:ascii="Aptos Narrow" w:eastAsia="Times New Roman" w:hAnsi="Aptos Narrow" w:cs="Times New Roman"/>
        </w:rPr>
        <w:t>MONC</w:t>
      </w:r>
      <w:r w:rsidRPr="74F61F96">
        <w:rPr>
          <w:rFonts w:ascii="Aptos Narrow" w:eastAsia="Times New Roman" w:hAnsi="Aptos Narrow" w:cs="Times New Roman"/>
        </w:rPr>
        <w:t xml:space="preserve">. </w:t>
      </w:r>
      <w:r w:rsidR="2BB327EA" w:rsidRPr="4DAD8045">
        <w:rPr>
          <w:rFonts w:ascii="Aptos Narrow" w:eastAsia="Times New Roman" w:hAnsi="Aptos Narrow" w:cs="Times New Roman"/>
        </w:rPr>
        <w:t xml:space="preserve">Priority interventions outlined below will be </w:t>
      </w:r>
      <w:r w:rsidR="21E7CC19" w:rsidRPr="515F700F">
        <w:rPr>
          <w:rFonts w:ascii="Aptos Narrow" w:eastAsia="Times New Roman" w:hAnsi="Aptos Narrow" w:cs="Times New Roman"/>
        </w:rPr>
        <w:t>implemented</w:t>
      </w:r>
      <w:r w:rsidR="2BB327EA" w:rsidRPr="4DAD8045">
        <w:rPr>
          <w:rFonts w:ascii="Aptos Narrow" w:eastAsia="Times New Roman" w:hAnsi="Aptos Narrow" w:cs="Times New Roman"/>
        </w:rPr>
        <w:t xml:space="preserve"> in these districts using a hub-and-spoke model to establish or improve </w:t>
      </w:r>
      <w:r w:rsidR="4B688487" w:rsidRPr="515F700F">
        <w:rPr>
          <w:rFonts w:ascii="Aptos Narrow" w:eastAsia="Times New Roman" w:hAnsi="Aptos Narrow" w:cs="Times New Roman"/>
        </w:rPr>
        <w:t>existing</w:t>
      </w:r>
      <w:r w:rsidR="0D528363" w:rsidRPr="515F700F">
        <w:rPr>
          <w:rFonts w:ascii="Aptos Narrow" w:eastAsia="Times New Roman" w:hAnsi="Aptos Narrow" w:cs="Times New Roman"/>
        </w:rPr>
        <w:t xml:space="preserve"> </w:t>
      </w:r>
      <w:proofErr w:type="spellStart"/>
      <w:r w:rsidR="2BB327EA" w:rsidRPr="4DAD8045">
        <w:rPr>
          <w:rFonts w:ascii="Aptos Narrow" w:eastAsia="Times New Roman" w:hAnsi="Aptos Narrow" w:cs="Times New Roman"/>
        </w:rPr>
        <w:t>CEmONC</w:t>
      </w:r>
      <w:proofErr w:type="spellEnd"/>
      <w:r w:rsidR="2BB327EA" w:rsidRPr="4DAD8045">
        <w:rPr>
          <w:rFonts w:ascii="Aptos Narrow" w:eastAsia="Times New Roman" w:hAnsi="Aptos Narrow" w:cs="Times New Roman"/>
        </w:rPr>
        <w:t xml:space="preserve"> and introduce Level </w:t>
      </w:r>
      <w:r w:rsidR="101716F9" w:rsidRPr="515F700F">
        <w:rPr>
          <w:rFonts w:ascii="Aptos Narrow" w:eastAsia="Times New Roman" w:hAnsi="Aptos Narrow" w:cs="Times New Roman"/>
        </w:rPr>
        <w:t>II</w:t>
      </w:r>
      <w:r w:rsidR="2BB327EA" w:rsidRPr="4DAD8045">
        <w:rPr>
          <w:rFonts w:ascii="Aptos Narrow" w:eastAsia="Times New Roman" w:hAnsi="Aptos Narrow" w:cs="Times New Roman"/>
        </w:rPr>
        <w:t xml:space="preserve"> newborn care</w:t>
      </w:r>
      <w:r w:rsidR="101716F9" w:rsidRPr="515F700F">
        <w:rPr>
          <w:rFonts w:ascii="Aptos Narrow" w:eastAsia="Times New Roman" w:hAnsi="Aptos Narrow" w:cs="Times New Roman"/>
        </w:rPr>
        <w:t xml:space="preserve"> in the L2THs and DHs (hubs)</w:t>
      </w:r>
      <w:r w:rsidR="7FDFF758" w:rsidRPr="515F700F">
        <w:rPr>
          <w:rFonts w:ascii="Aptos Narrow" w:eastAsia="Times New Roman" w:hAnsi="Aptos Narrow" w:cs="Times New Roman"/>
        </w:rPr>
        <w:t>.</w:t>
      </w:r>
      <w:r w:rsidR="2BB327EA" w:rsidRPr="4DAD8045">
        <w:rPr>
          <w:rFonts w:ascii="Aptos Narrow" w:eastAsia="Times New Roman" w:hAnsi="Aptos Narrow" w:cs="Times New Roman"/>
        </w:rPr>
        <w:t xml:space="preserve"> The interventions will also support </w:t>
      </w:r>
      <w:r w:rsidR="21E7CC19" w:rsidRPr="515F700F">
        <w:rPr>
          <w:rFonts w:ascii="Aptos Narrow" w:eastAsia="Times New Roman" w:hAnsi="Aptos Narrow" w:cs="Times New Roman"/>
        </w:rPr>
        <w:t xml:space="preserve">HCs </w:t>
      </w:r>
      <w:r w:rsidR="1C3EBF88" w:rsidRPr="515F700F">
        <w:rPr>
          <w:rFonts w:ascii="Aptos Narrow" w:eastAsia="Times New Roman" w:hAnsi="Aptos Narrow" w:cs="Times New Roman"/>
        </w:rPr>
        <w:t xml:space="preserve">and </w:t>
      </w:r>
      <w:r w:rsidR="21E7CC19" w:rsidRPr="515F700F">
        <w:rPr>
          <w:rFonts w:ascii="Aptos Narrow" w:eastAsia="Times New Roman" w:hAnsi="Aptos Narrow" w:cs="Times New Roman"/>
        </w:rPr>
        <w:t>SGHPs</w:t>
      </w:r>
      <w:r w:rsidR="00383540">
        <w:rPr>
          <w:rFonts w:ascii="Aptos Narrow" w:eastAsia="Times New Roman" w:hAnsi="Aptos Narrow" w:cs="Times New Roman"/>
        </w:rPr>
        <w:t xml:space="preserve"> (spokes)</w:t>
      </w:r>
      <w:r w:rsidR="2BB327EA" w:rsidRPr="4DAD8045">
        <w:rPr>
          <w:rFonts w:ascii="Aptos Narrow" w:eastAsia="Times New Roman" w:hAnsi="Aptos Narrow" w:cs="Times New Roman"/>
        </w:rPr>
        <w:t xml:space="preserve"> providing </w:t>
      </w:r>
      <w:proofErr w:type="spellStart"/>
      <w:r w:rsidR="2BB327EA" w:rsidRPr="4DAD8045">
        <w:rPr>
          <w:rFonts w:ascii="Aptos Narrow" w:eastAsia="Times New Roman" w:hAnsi="Aptos Narrow" w:cs="Times New Roman"/>
        </w:rPr>
        <w:t>BEmONC</w:t>
      </w:r>
      <w:proofErr w:type="spellEnd"/>
      <w:r w:rsidR="2BB327EA" w:rsidRPr="4DAD8045">
        <w:rPr>
          <w:rFonts w:ascii="Aptos Narrow" w:eastAsia="Times New Roman" w:hAnsi="Aptos Narrow" w:cs="Times New Roman"/>
        </w:rPr>
        <w:t xml:space="preserve"> to improve antenatal care to </w:t>
      </w:r>
      <w:r w:rsidR="0061426E" w:rsidRPr="4DAD8045">
        <w:rPr>
          <w:rFonts w:ascii="Aptos Narrow" w:eastAsia="Times New Roman" w:hAnsi="Aptos Narrow" w:cs="Times New Roman"/>
        </w:rPr>
        <w:t>diagnose and treat preventable conditions</w:t>
      </w:r>
      <w:r w:rsidR="2BB327EA" w:rsidRPr="4DAD8045">
        <w:rPr>
          <w:rFonts w:ascii="Aptos Narrow" w:eastAsia="Times New Roman" w:hAnsi="Aptos Narrow" w:cs="Times New Roman"/>
        </w:rPr>
        <w:t xml:space="preserve"> affecting morbidity and mortality at the time of birth</w:t>
      </w:r>
      <w:r w:rsidR="0B02B5C8" w:rsidRPr="515F700F">
        <w:rPr>
          <w:rFonts w:ascii="Aptos Narrow" w:eastAsia="Times New Roman" w:hAnsi="Aptos Narrow" w:cs="Times New Roman"/>
        </w:rPr>
        <w:t xml:space="preserve"> and</w:t>
      </w:r>
      <w:r w:rsidR="7468024B" w:rsidRPr="515F700F">
        <w:rPr>
          <w:rFonts w:ascii="Aptos Narrow" w:eastAsia="Times New Roman" w:hAnsi="Aptos Narrow" w:cs="Times New Roman"/>
        </w:rPr>
        <w:t xml:space="preserve"> </w:t>
      </w:r>
      <w:r w:rsidR="78873673" w:rsidRPr="515F700F">
        <w:rPr>
          <w:rFonts w:ascii="Aptos Narrow" w:eastAsia="Times New Roman" w:hAnsi="Aptos Narrow" w:cs="Times New Roman"/>
        </w:rPr>
        <w:t>more confidently manage deliveries</w:t>
      </w:r>
      <w:r w:rsidR="3E58CCFC" w:rsidRPr="515F700F">
        <w:rPr>
          <w:rFonts w:ascii="Aptos Narrow" w:eastAsia="Times New Roman" w:hAnsi="Aptos Narrow" w:cs="Times New Roman"/>
        </w:rPr>
        <w:t xml:space="preserve">. </w:t>
      </w:r>
    </w:p>
    <w:p w14:paraId="3D7FD2FA" w14:textId="50850528" w:rsidR="2345AAD2" w:rsidRPr="001239B4" w:rsidRDefault="2345AAD2" w:rsidP="0039347F">
      <w:pPr>
        <w:spacing w:after="0" w:line="240" w:lineRule="auto"/>
        <w:rPr>
          <w:rFonts w:ascii="Aptos Narrow" w:eastAsia="Aptos Narrow" w:hAnsi="Aptos Narrow" w:cs="Aptos Narrow"/>
        </w:rPr>
      </w:pPr>
      <w:r w:rsidRPr="001239B4">
        <w:rPr>
          <w:rFonts w:ascii="Aptos Narrow" w:eastAsia="Aptos Narrow" w:hAnsi="Aptos Narrow" w:cs="Aptos Narrow"/>
        </w:rPr>
        <w:t xml:space="preserve"> </w:t>
      </w:r>
    </w:p>
    <w:p w14:paraId="56447822" w14:textId="6E33138E" w:rsidR="2345AAD2" w:rsidRDefault="0E1FB81E" w:rsidP="0039347F">
      <w:pPr>
        <w:spacing w:after="0" w:line="240" w:lineRule="auto"/>
        <w:rPr>
          <w:rFonts w:ascii="Aptos Narrow" w:eastAsia="Aptos Narrow" w:hAnsi="Aptos Narrow" w:cs="Aptos Narrow"/>
        </w:rPr>
      </w:pPr>
      <w:r w:rsidRPr="58F37CA8">
        <w:rPr>
          <w:rFonts w:ascii="Aptos Narrow" w:eastAsia="Aptos Narrow" w:hAnsi="Aptos Narrow" w:cs="Aptos Narrow"/>
        </w:rPr>
        <w:t>Point-of-care diagnostics</w:t>
      </w:r>
      <w:r w:rsidRPr="58F37CA8">
        <w:rPr>
          <w:rFonts w:ascii="Aptos Narrow" w:eastAsia="Aptos Narrow" w:hAnsi="Aptos Narrow" w:cs="Aptos Narrow"/>
          <w:b/>
          <w:bCs/>
        </w:rPr>
        <w:t xml:space="preserve"> </w:t>
      </w:r>
      <w:r w:rsidRPr="58F37CA8">
        <w:rPr>
          <w:rFonts w:ascii="Aptos Narrow" w:eastAsia="Aptos Narrow" w:hAnsi="Aptos Narrow" w:cs="Aptos Narrow"/>
        </w:rPr>
        <w:t>to support</w:t>
      </w:r>
      <w:r w:rsidRPr="58F37CA8">
        <w:rPr>
          <w:rFonts w:ascii="Aptos Narrow" w:eastAsia="Aptos Narrow" w:hAnsi="Aptos Narrow" w:cs="Aptos Narrow"/>
          <w:b/>
          <w:bCs/>
        </w:rPr>
        <w:t xml:space="preserve"> </w:t>
      </w:r>
      <w:r w:rsidRPr="58F37CA8">
        <w:rPr>
          <w:rFonts w:ascii="Aptos Narrow" w:eastAsia="Aptos Narrow" w:hAnsi="Aptos Narrow" w:cs="Aptos Narrow"/>
        </w:rPr>
        <w:t>early identification of</w:t>
      </w:r>
      <w:r w:rsidR="525A4084" w:rsidRPr="58F37CA8">
        <w:rPr>
          <w:rFonts w:ascii="Aptos Narrow" w:eastAsia="Aptos Narrow" w:hAnsi="Aptos Narrow" w:cs="Aptos Narrow"/>
        </w:rPr>
        <w:t xml:space="preserve"> anemia, hypertension, and</w:t>
      </w:r>
      <w:r w:rsidRPr="58F37CA8">
        <w:rPr>
          <w:rFonts w:ascii="Aptos Narrow" w:eastAsia="Aptos Narrow" w:hAnsi="Aptos Narrow" w:cs="Aptos Narrow"/>
        </w:rPr>
        <w:t xml:space="preserve"> infection</w:t>
      </w:r>
      <w:r w:rsidR="0DCFED11" w:rsidRPr="58F37CA8">
        <w:rPr>
          <w:rFonts w:ascii="Aptos Narrow" w:eastAsia="Aptos Narrow" w:hAnsi="Aptos Narrow" w:cs="Aptos Narrow"/>
        </w:rPr>
        <w:t xml:space="preserve"> </w:t>
      </w:r>
      <w:r w:rsidRPr="58F37CA8">
        <w:rPr>
          <w:rFonts w:ascii="Aptos Narrow" w:eastAsia="Aptos Narrow" w:hAnsi="Aptos Narrow" w:cs="Aptos Narrow"/>
        </w:rPr>
        <w:t xml:space="preserve">already form part of the routine </w:t>
      </w:r>
      <w:r w:rsidR="5F121B04" w:rsidRPr="58F37CA8">
        <w:rPr>
          <w:rFonts w:ascii="Aptos Narrow" w:eastAsia="Aptos Narrow" w:hAnsi="Aptos Narrow" w:cs="Aptos Narrow"/>
          <w:b/>
          <w:bCs/>
        </w:rPr>
        <w:t>antenatal care</w:t>
      </w:r>
      <w:r w:rsidR="5F121B04" w:rsidRPr="58F37CA8">
        <w:rPr>
          <w:rFonts w:ascii="Aptos Narrow" w:eastAsia="Aptos Narrow" w:hAnsi="Aptos Narrow" w:cs="Aptos Narrow"/>
        </w:rPr>
        <w:t xml:space="preserve"> (ANC)</w:t>
      </w:r>
      <w:r w:rsidRPr="58F37CA8">
        <w:rPr>
          <w:rFonts w:ascii="Aptos Narrow" w:eastAsia="Aptos Narrow" w:hAnsi="Aptos Narrow" w:cs="Aptos Narrow"/>
        </w:rPr>
        <w:t xml:space="preserve"> package </w:t>
      </w:r>
      <w:r w:rsidR="6F849E2D" w:rsidRPr="58F37CA8">
        <w:rPr>
          <w:rFonts w:ascii="Aptos Narrow" w:eastAsia="Aptos Narrow" w:hAnsi="Aptos Narrow" w:cs="Aptos Narrow"/>
        </w:rPr>
        <w:t>delivered in</w:t>
      </w:r>
      <w:r w:rsidR="664C571D" w:rsidRPr="58F37CA8">
        <w:rPr>
          <w:rFonts w:ascii="Aptos Narrow" w:eastAsia="Aptos Narrow" w:hAnsi="Aptos Narrow" w:cs="Aptos Narrow"/>
        </w:rPr>
        <w:t xml:space="preserve"> health facilitie</w:t>
      </w:r>
      <w:r w:rsidR="0DCFED11" w:rsidRPr="58F37CA8">
        <w:rPr>
          <w:rFonts w:ascii="Aptos Narrow" w:eastAsia="Aptos Narrow" w:hAnsi="Aptos Narrow" w:cs="Aptos Narrow"/>
        </w:rPr>
        <w:t xml:space="preserve">s, </w:t>
      </w:r>
      <w:r w:rsidR="5F121B04" w:rsidRPr="58F37CA8">
        <w:rPr>
          <w:rFonts w:ascii="Aptos Narrow" w:eastAsia="Aptos Narrow" w:hAnsi="Aptos Narrow" w:cs="Aptos Narrow"/>
        </w:rPr>
        <w:t>covered</w:t>
      </w:r>
      <w:r w:rsidRPr="58F37CA8">
        <w:rPr>
          <w:rFonts w:ascii="Aptos Narrow" w:eastAsia="Aptos Narrow" w:hAnsi="Aptos Narrow" w:cs="Aptos Narrow"/>
        </w:rPr>
        <w:t xml:space="preserve"> </w:t>
      </w:r>
      <w:r w:rsidR="664C571D" w:rsidRPr="58F37CA8">
        <w:rPr>
          <w:rFonts w:ascii="Aptos Narrow" w:eastAsia="Aptos Narrow" w:hAnsi="Aptos Narrow" w:cs="Aptos Narrow"/>
        </w:rPr>
        <w:t xml:space="preserve">by </w:t>
      </w:r>
      <w:r w:rsidRPr="58F37CA8">
        <w:rPr>
          <w:rFonts w:ascii="Aptos Narrow" w:eastAsia="Aptos Narrow" w:hAnsi="Aptos Narrow" w:cs="Aptos Narrow"/>
        </w:rPr>
        <w:t>CBHI</w:t>
      </w:r>
      <w:r w:rsidR="3363DC70" w:rsidRPr="58F37CA8">
        <w:rPr>
          <w:rFonts w:ascii="Aptos Narrow" w:eastAsia="Aptos Narrow" w:hAnsi="Aptos Narrow" w:cs="Aptos Narrow"/>
        </w:rPr>
        <w:t xml:space="preserve">. Roll out of </w:t>
      </w:r>
      <w:r w:rsidR="3363DC70" w:rsidRPr="58F37CA8">
        <w:rPr>
          <w:rFonts w:ascii="Aptos Narrow" w:eastAsia="Aptos" w:hAnsi="Aptos Narrow" w:cs="Aptos"/>
        </w:rPr>
        <w:t>point-of-care ultrasound (POCUS)</w:t>
      </w:r>
      <w:r w:rsidR="7487536E" w:rsidRPr="58F37CA8">
        <w:rPr>
          <w:rFonts w:ascii="Aptos Narrow" w:eastAsia="Aptos" w:hAnsi="Aptos Narrow" w:cs="Aptos"/>
        </w:rPr>
        <w:t xml:space="preserve"> has begun </w:t>
      </w:r>
      <w:r w:rsidR="5502C001" w:rsidRPr="58F37CA8">
        <w:rPr>
          <w:rFonts w:ascii="Aptos Narrow" w:eastAsia="Aptos" w:hAnsi="Aptos Narrow" w:cs="Aptos"/>
        </w:rPr>
        <w:t xml:space="preserve">in 390 facilities (100 of these are in the Beginnings Fund targets districts), </w:t>
      </w:r>
      <w:r w:rsidR="7487536E" w:rsidRPr="58F37CA8">
        <w:rPr>
          <w:rFonts w:ascii="Aptos Narrow" w:eastAsia="Aptos" w:hAnsi="Aptos Narrow" w:cs="Aptos"/>
        </w:rPr>
        <w:t xml:space="preserve">through </w:t>
      </w:r>
      <w:r w:rsidR="1A106B3B" w:rsidRPr="58F37CA8">
        <w:rPr>
          <w:rFonts w:ascii="Aptos Narrow" w:eastAsia="Aptos" w:hAnsi="Aptos Narrow" w:cs="Aptos"/>
        </w:rPr>
        <w:t xml:space="preserve">support from </w:t>
      </w:r>
      <w:r w:rsidR="7487536E" w:rsidRPr="58F37CA8">
        <w:rPr>
          <w:rFonts w:ascii="Aptos Narrow" w:eastAsia="Aptos" w:hAnsi="Aptos Narrow" w:cs="Aptos"/>
        </w:rPr>
        <w:t xml:space="preserve">Gates </w:t>
      </w:r>
      <w:r w:rsidR="1A106B3B" w:rsidRPr="58F37CA8">
        <w:rPr>
          <w:rFonts w:ascii="Aptos Narrow" w:eastAsia="Aptos" w:hAnsi="Aptos Narrow" w:cs="Aptos"/>
        </w:rPr>
        <w:t xml:space="preserve">Foundation and introduction </w:t>
      </w:r>
      <w:r w:rsidR="59444A9F" w:rsidRPr="58F37CA8">
        <w:rPr>
          <w:rFonts w:ascii="Aptos Narrow" w:eastAsia="Aptos" w:hAnsi="Aptos Narrow" w:cs="Aptos"/>
        </w:rPr>
        <w:t>of micronutrient</w:t>
      </w:r>
      <w:r w:rsidR="1A106B3B" w:rsidRPr="58F37CA8">
        <w:rPr>
          <w:rFonts w:ascii="Aptos Narrow" w:eastAsia="Aptos Narrow" w:hAnsi="Aptos Narrow" w:cs="Aptos Narrow"/>
        </w:rPr>
        <w:t xml:space="preserve"> supplementation </w:t>
      </w:r>
      <w:r w:rsidR="59444A9F" w:rsidRPr="58F37CA8">
        <w:rPr>
          <w:rFonts w:ascii="Aptos Narrow" w:eastAsia="Aptos Narrow" w:hAnsi="Aptos Narrow" w:cs="Aptos Narrow"/>
        </w:rPr>
        <w:t xml:space="preserve">(MMS) </w:t>
      </w:r>
      <w:r w:rsidR="1A106B3B" w:rsidRPr="58F37CA8">
        <w:rPr>
          <w:rFonts w:ascii="Aptos Narrow" w:eastAsia="Aptos Narrow" w:hAnsi="Aptos Narrow" w:cs="Aptos Narrow"/>
        </w:rPr>
        <w:t>is underway through a</w:t>
      </w:r>
      <w:r w:rsidR="59444A9F" w:rsidRPr="58F37CA8">
        <w:rPr>
          <w:rFonts w:ascii="Aptos Narrow" w:eastAsia="Aptos Narrow" w:hAnsi="Aptos Narrow" w:cs="Aptos Narrow"/>
        </w:rPr>
        <w:t xml:space="preserve"> UNICEF </w:t>
      </w:r>
      <w:r w:rsidR="1A106B3B" w:rsidRPr="58F37CA8">
        <w:rPr>
          <w:rFonts w:ascii="Aptos Narrow" w:eastAsia="Aptos Narrow" w:hAnsi="Aptos Narrow" w:cs="Aptos Narrow"/>
        </w:rPr>
        <w:t>investment</w:t>
      </w:r>
      <w:r w:rsidR="59444A9F" w:rsidRPr="58F37CA8">
        <w:rPr>
          <w:rFonts w:ascii="Aptos Narrow" w:eastAsia="Aptos Narrow" w:hAnsi="Aptos Narrow" w:cs="Aptos Narrow"/>
        </w:rPr>
        <w:t>.</w:t>
      </w:r>
      <w:r w:rsidR="1A106B3B" w:rsidRPr="58F37CA8">
        <w:rPr>
          <w:rFonts w:ascii="Aptos Narrow" w:eastAsia="Aptos Narrow" w:hAnsi="Aptos Narrow" w:cs="Aptos Narrow"/>
        </w:rPr>
        <w:t xml:space="preserve"> </w:t>
      </w:r>
      <w:r w:rsidR="27CFABF6" w:rsidRPr="58F37CA8">
        <w:rPr>
          <w:rFonts w:ascii="Aptos Narrow" w:eastAsia="Aptos" w:hAnsi="Aptos Narrow" w:cs="Aptos"/>
        </w:rPr>
        <w:t xml:space="preserve">Beginnings Fund </w:t>
      </w:r>
      <w:r w:rsidR="7E576E06" w:rsidRPr="58F37CA8">
        <w:rPr>
          <w:rFonts w:ascii="Aptos Narrow" w:eastAsia="Aptos" w:hAnsi="Aptos Narrow" w:cs="Aptos"/>
        </w:rPr>
        <w:t xml:space="preserve">support will </w:t>
      </w:r>
      <w:r w:rsidR="3568DA3C" w:rsidRPr="58F37CA8">
        <w:rPr>
          <w:rFonts w:ascii="Aptos Narrow" w:eastAsia="Aptos" w:hAnsi="Aptos Narrow" w:cs="Aptos"/>
        </w:rPr>
        <w:t>enhance th</w:t>
      </w:r>
      <w:r w:rsidR="2C500195" w:rsidRPr="58F37CA8">
        <w:rPr>
          <w:rFonts w:ascii="Aptos Narrow" w:eastAsia="Aptos" w:hAnsi="Aptos Narrow" w:cs="Aptos"/>
        </w:rPr>
        <w:t xml:space="preserve">e existing ANC </w:t>
      </w:r>
      <w:r w:rsidR="3568DA3C" w:rsidRPr="58F37CA8">
        <w:rPr>
          <w:rFonts w:ascii="Aptos Narrow" w:eastAsia="Aptos" w:hAnsi="Aptos Narrow" w:cs="Aptos"/>
        </w:rPr>
        <w:t>package</w:t>
      </w:r>
      <w:r w:rsidR="7E576E06" w:rsidRPr="58F37CA8">
        <w:rPr>
          <w:rFonts w:ascii="Aptos Narrow" w:eastAsia="Aptos" w:hAnsi="Aptos Narrow" w:cs="Aptos"/>
        </w:rPr>
        <w:t xml:space="preserve"> through </w:t>
      </w:r>
      <w:r w:rsidR="27CFABF6" w:rsidRPr="58F37CA8">
        <w:rPr>
          <w:rFonts w:ascii="Aptos Narrow" w:eastAsia="Aptos" w:hAnsi="Aptos Narrow" w:cs="Aptos"/>
        </w:rPr>
        <w:t>pro</w:t>
      </w:r>
      <w:r w:rsidR="379AB8B7" w:rsidRPr="58F37CA8">
        <w:rPr>
          <w:rFonts w:ascii="Aptos Narrow" w:eastAsia="Aptos" w:hAnsi="Aptos Narrow" w:cs="Aptos"/>
        </w:rPr>
        <w:t xml:space="preserve">curement and scale up of </w:t>
      </w:r>
      <w:r w:rsidR="3363DC70" w:rsidRPr="58F37CA8">
        <w:rPr>
          <w:rFonts w:ascii="Aptos Narrow" w:eastAsia="Aptos Narrow" w:hAnsi="Aptos Narrow" w:cs="Aptos Narrow"/>
        </w:rPr>
        <w:t>POCUS</w:t>
      </w:r>
      <w:r w:rsidR="3363DC70" w:rsidRPr="58F37CA8">
        <w:rPr>
          <w:rFonts w:ascii="Aptos Narrow" w:eastAsia="Aptos" w:hAnsi="Aptos Narrow" w:cs="Aptos"/>
        </w:rPr>
        <w:t xml:space="preserve"> </w:t>
      </w:r>
      <w:r w:rsidR="6D18B3E8" w:rsidRPr="58F37CA8">
        <w:rPr>
          <w:rFonts w:ascii="Aptos Narrow" w:eastAsia="Aptos" w:hAnsi="Aptos Narrow" w:cs="Aptos"/>
        </w:rPr>
        <w:t xml:space="preserve">and calcium supplementation </w:t>
      </w:r>
      <w:r w:rsidR="4B9314CA" w:rsidRPr="58F37CA8">
        <w:rPr>
          <w:rFonts w:ascii="Aptos Narrow" w:eastAsia="Aptos" w:hAnsi="Aptos Narrow" w:cs="Aptos"/>
        </w:rPr>
        <w:t>in all target facilities</w:t>
      </w:r>
      <w:r w:rsidR="5630446A" w:rsidRPr="58F37CA8">
        <w:rPr>
          <w:rFonts w:ascii="Aptos Narrow" w:eastAsia="Aptos" w:hAnsi="Aptos Narrow" w:cs="Aptos"/>
        </w:rPr>
        <w:t>,</w:t>
      </w:r>
      <w:r w:rsidR="4B9314CA" w:rsidRPr="58F37CA8">
        <w:rPr>
          <w:rFonts w:ascii="Aptos Narrow" w:eastAsia="Aptos" w:hAnsi="Aptos Narrow" w:cs="Aptos"/>
        </w:rPr>
        <w:t xml:space="preserve"> </w:t>
      </w:r>
      <w:r w:rsidR="5630446A" w:rsidRPr="58F37CA8">
        <w:rPr>
          <w:rFonts w:ascii="Aptos Narrow" w:eastAsia="Aptos Narrow" w:hAnsi="Aptos Narrow" w:cs="Aptos Narrow"/>
        </w:rPr>
        <w:t xml:space="preserve">leading to efforts to achieve national </w:t>
      </w:r>
      <w:r w:rsidR="5630446A" w:rsidRPr="58F37CA8">
        <w:rPr>
          <w:rFonts w:ascii="Aptos Narrow" w:eastAsia="Aptos Narrow" w:hAnsi="Aptos Narrow" w:cs="Aptos Narrow"/>
        </w:rPr>
        <w:lastRenderedPageBreak/>
        <w:t xml:space="preserve">coverage by 2030. </w:t>
      </w:r>
      <w:r w:rsidR="7706ADF0" w:rsidRPr="58F37CA8">
        <w:rPr>
          <w:rFonts w:ascii="Aptos Narrow" w:eastAsia="Aptos Narrow" w:hAnsi="Aptos Narrow" w:cs="Aptos Narrow"/>
        </w:rPr>
        <w:t xml:space="preserve">Every pregnancy in targeted facilities will be scanned to date gestational age and help identify and refer high-risk pregnancies and </w:t>
      </w:r>
      <w:r w:rsidR="27CFABF6" w:rsidRPr="58F37CA8">
        <w:rPr>
          <w:rFonts w:ascii="Aptos Narrow" w:eastAsia="Aptos" w:hAnsi="Aptos Narrow" w:cs="Aptos"/>
        </w:rPr>
        <w:t>mentorship</w:t>
      </w:r>
      <w:r w:rsidR="7706ADF0" w:rsidRPr="58F37CA8">
        <w:rPr>
          <w:rFonts w:ascii="Aptos Narrow" w:eastAsia="Aptos" w:hAnsi="Aptos Narrow" w:cs="Aptos"/>
        </w:rPr>
        <w:t xml:space="preserve"> </w:t>
      </w:r>
      <w:r w:rsidR="1920EC7F" w:rsidRPr="58F37CA8">
        <w:rPr>
          <w:rFonts w:ascii="Aptos Narrow" w:eastAsia="Aptos" w:hAnsi="Aptos Narrow" w:cs="Aptos"/>
        </w:rPr>
        <w:t xml:space="preserve">on </w:t>
      </w:r>
      <w:r w:rsidR="176CCA6D" w:rsidRPr="58F37CA8">
        <w:rPr>
          <w:rFonts w:ascii="Aptos Narrow" w:eastAsia="Aptos" w:hAnsi="Aptos Narrow" w:cs="Aptos"/>
        </w:rPr>
        <w:t>delivering the full ANC bundle</w:t>
      </w:r>
      <w:r w:rsidR="053B4386" w:rsidRPr="58F37CA8">
        <w:rPr>
          <w:rFonts w:ascii="Aptos Narrow" w:eastAsia="Aptos" w:hAnsi="Aptos Narrow" w:cs="Aptos"/>
        </w:rPr>
        <w:t xml:space="preserve"> will be provided to nurses and midwives in HCs and SGHPs</w:t>
      </w:r>
      <w:r w:rsidR="4F264A15" w:rsidRPr="58F37CA8">
        <w:rPr>
          <w:rFonts w:ascii="Aptos Narrow" w:eastAsia="Aptos" w:hAnsi="Aptos Narrow" w:cs="Aptos"/>
        </w:rPr>
        <w:t xml:space="preserve">. </w:t>
      </w:r>
    </w:p>
    <w:p w14:paraId="14756F5A" w14:textId="47BA71F1" w:rsidR="00F10D9C" w:rsidRPr="001239B4" w:rsidRDefault="00F10D9C" w:rsidP="0039347F">
      <w:pPr>
        <w:spacing w:after="0" w:line="240" w:lineRule="auto"/>
        <w:rPr>
          <w:rFonts w:ascii="Aptos Narrow" w:eastAsia="Aptos Narrow" w:hAnsi="Aptos Narrow" w:cs="Aptos Narrow"/>
        </w:rPr>
      </w:pPr>
    </w:p>
    <w:p w14:paraId="798460F6" w14:textId="278D51FC" w:rsidR="484B26FD" w:rsidRPr="001239B4" w:rsidRDefault="407764C1" w:rsidP="4DAD8045">
      <w:pPr>
        <w:tabs>
          <w:tab w:val="left" w:pos="1440"/>
        </w:tabs>
        <w:spacing w:after="0" w:line="240" w:lineRule="auto"/>
        <w:rPr>
          <w:rFonts w:ascii="Aptos Narrow" w:eastAsia="Aptos Narrow" w:hAnsi="Aptos Narrow" w:cs="Aptos Narrow"/>
        </w:rPr>
      </w:pPr>
      <w:r w:rsidRPr="0D1186C2">
        <w:rPr>
          <w:rFonts w:ascii="Aptos Narrow" w:eastAsia="Aptos Narrow" w:hAnsi="Aptos Narrow" w:cs="Aptos Narrow"/>
        </w:rPr>
        <w:t>To</w:t>
      </w:r>
      <w:r w:rsidR="00EA2EC6">
        <w:rPr>
          <w:rFonts w:ascii="Aptos Narrow" w:eastAsia="Aptos Narrow" w:hAnsi="Aptos Narrow" w:cs="Aptos Narrow"/>
        </w:rPr>
        <w:t xml:space="preserve"> improve </w:t>
      </w:r>
      <w:r w:rsidRPr="0D1186C2">
        <w:rPr>
          <w:rFonts w:ascii="Aptos Narrow" w:eastAsia="Aptos Narrow" w:hAnsi="Aptos Narrow" w:cs="Aptos Narrow"/>
          <w:b/>
          <w:bCs/>
        </w:rPr>
        <w:t>intrapartum care</w:t>
      </w:r>
      <w:r w:rsidR="002112A4">
        <w:rPr>
          <w:rFonts w:ascii="Aptos Narrow" w:eastAsia="Aptos Narrow" w:hAnsi="Aptos Narrow" w:cs="Aptos Narrow"/>
        </w:rPr>
        <w:t xml:space="preserve"> </w:t>
      </w:r>
      <w:r w:rsidR="005F0360">
        <w:rPr>
          <w:rFonts w:ascii="Aptos Narrow" w:eastAsia="Noto Sans" w:hAnsi="Aptos Narrow" w:cs="Noto Sans"/>
        </w:rPr>
        <w:t xml:space="preserve">and </w:t>
      </w:r>
      <w:r w:rsidR="005F0360" w:rsidRPr="2BB327EA">
        <w:rPr>
          <w:rFonts w:ascii="Aptos Narrow" w:eastAsia="Noto Sans" w:hAnsi="Aptos Narrow" w:cs="Noto Sans"/>
        </w:rPr>
        <w:t>reduce prolonged labor</w:t>
      </w:r>
      <w:r w:rsidR="006A3E88">
        <w:rPr>
          <w:rFonts w:ascii="Aptos Narrow" w:eastAsia="Noto Sans" w:hAnsi="Aptos Narrow" w:cs="Noto Sans"/>
        </w:rPr>
        <w:t xml:space="preserve">, </w:t>
      </w:r>
      <w:r w:rsidR="00B95598" w:rsidRPr="2BB327EA">
        <w:rPr>
          <w:rFonts w:ascii="Aptos Narrow" w:eastAsia="Noto Sans" w:hAnsi="Aptos Narrow" w:cs="Noto Sans"/>
        </w:rPr>
        <w:t xml:space="preserve">which drives maternal morbidity, stillbirths, and </w:t>
      </w:r>
      <w:r w:rsidR="00476520">
        <w:rPr>
          <w:rFonts w:ascii="Aptos Narrow" w:eastAsia="Noto Sans" w:hAnsi="Aptos Narrow" w:cs="Noto Sans"/>
        </w:rPr>
        <w:t xml:space="preserve">birth asphyxia, </w:t>
      </w:r>
      <w:r w:rsidR="001D0BBD" w:rsidRPr="005214B9">
        <w:rPr>
          <w:rFonts w:ascii="Aptos Narrow" w:eastAsia="Noto Sans" w:hAnsi="Aptos Narrow" w:cs="Noto Sans"/>
          <w:b/>
          <w:bCs/>
        </w:rPr>
        <w:t>digital intrapartum monitoring</w:t>
      </w:r>
      <w:r w:rsidR="001D0BBD">
        <w:rPr>
          <w:rFonts w:ascii="Aptos Narrow" w:eastAsia="Noto Sans" w:hAnsi="Aptos Narrow" w:cs="Noto Sans"/>
        </w:rPr>
        <w:t xml:space="preserve"> will be</w:t>
      </w:r>
      <w:r w:rsidR="005F0360">
        <w:rPr>
          <w:rFonts w:ascii="Aptos Narrow" w:eastAsia="Noto Sans" w:hAnsi="Aptos Narrow" w:cs="Noto Sans"/>
        </w:rPr>
        <w:t xml:space="preserve"> introduced </w:t>
      </w:r>
      <w:r w:rsidR="00307E73">
        <w:rPr>
          <w:rFonts w:ascii="Aptos Narrow" w:eastAsia="Noto Sans" w:hAnsi="Aptos Narrow" w:cs="Noto Sans"/>
        </w:rPr>
        <w:t xml:space="preserve">in all </w:t>
      </w:r>
      <w:r w:rsidR="00D81E4A">
        <w:rPr>
          <w:rFonts w:ascii="Aptos Narrow" w:eastAsia="Noto Sans" w:hAnsi="Aptos Narrow" w:cs="Noto Sans"/>
        </w:rPr>
        <w:t xml:space="preserve">target </w:t>
      </w:r>
      <w:r w:rsidR="00A638B3">
        <w:rPr>
          <w:rFonts w:ascii="Aptos Narrow" w:eastAsia="Noto Sans" w:hAnsi="Aptos Narrow" w:cs="Noto Sans"/>
        </w:rPr>
        <w:t>facilities</w:t>
      </w:r>
      <w:r w:rsidR="00C0761F" w:rsidRPr="00C0761F">
        <w:rPr>
          <w:rFonts w:ascii="Aptos Narrow" w:eastAsia="Aptos" w:hAnsi="Aptos Narrow" w:cs="Aptos"/>
        </w:rPr>
        <w:t xml:space="preserve"> </w:t>
      </w:r>
      <w:r w:rsidR="00C0761F">
        <w:rPr>
          <w:rFonts w:ascii="Aptos Narrow" w:eastAsia="Aptos" w:hAnsi="Aptos Narrow" w:cs="Aptos"/>
        </w:rPr>
        <w:t>to adequately detect maternal and fetal distress and ensure</w:t>
      </w:r>
      <w:r w:rsidR="00C0761F" w:rsidRPr="0D1186C2">
        <w:rPr>
          <w:rFonts w:ascii="Aptos Narrow" w:eastAsia="Aptos Narrow" w:hAnsi="Aptos Narrow" w:cs="Aptos Narrow"/>
        </w:rPr>
        <w:t xml:space="preserve"> timely access to c</w:t>
      </w:r>
      <w:r w:rsidR="00C0761F">
        <w:rPr>
          <w:rFonts w:ascii="Aptos Narrow" w:eastAsia="Aptos Narrow" w:hAnsi="Aptos Narrow" w:cs="Aptos Narrow"/>
        </w:rPr>
        <w:t xml:space="preserve">aesarian </w:t>
      </w:r>
      <w:r w:rsidR="00C0761F" w:rsidRPr="0D1186C2">
        <w:rPr>
          <w:rFonts w:ascii="Aptos Narrow" w:eastAsia="Aptos Narrow" w:hAnsi="Aptos Narrow" w:cs="Aptos Narrow"/>
        </w:rPr>
        <w:t>sections</w:t>
      </w:r>
      <w:r w:rsidR="00B4145C">
        <w:rPr>
          <w:rFonts w:ascii="Aptos Narrow" w:eastAsia="Noto Sans" w:hAnsi="Aptos Narrow" w:cs="Noto Sans"/>
        </w:rPr>
        <w:t xml:space="preserve">. </w:t>
      </w:r>
      <w:r w:rsidR="00A7602E">
        <w:rPr>
          <w:rFonts w:ascii="Aptos Narrow" w:eastAsia="Aptos Narrow" w:hAnsi="Aptos Narrow" w:cs="Aptos Narrow"/>
        </w:rPr>
        <w:t xml:space="preserve">National roll out of the </w:t>
      </w:r>
      <w:r w:rsidRPr="00C62FD0">
        <w:rPr>
          <w:rFonts w:ascii="Aptos Narrow" w:eastAsia="Aptos Narrow" w:hAnsi="Aptos Narrow" w:cs="Aptos Narrow"/>
          <w:b/>
        </w:rPr>
        <w:t xml:space="preserve">PPH </w:t>
      </w:r>
      <w:r w:rsidR="7E960D39" w:rsidRPr="00C62FD0">
        <w:rPr>
          <w:rFonts w:ascii="Aptos Narrow" w:eastAsia="Aptos Narrow" w:hAnsi="Aptos Narrow" w:cs="Aptos Narrow"/>
          <w:b/>
        </w:rPr>
        <w:t>bundle</w:t>
      </w:r>
      <w:r w:rsidR="7E960D39" w:rsidRPr="0D1186C2">
        <w:rPr>
          <w:rFonts w:ascii="Aptos Narrow" w:eastAsia="Aptos Narrow" w:hAnsi="Aptos Narrow" w:cs="Aptos Narrow"/>
          <w:b/>
          <w:bCs/>
        </w:rPr>
        <w:t xml:space="preserve"> </w:t>
      </w:r>
      <w:r w:rsidR="002D7BA6" w:rsidRPr="00C62FD0">
        <w:rPr>
          <w:rFonts w:ascii="Aptos Narrow" w:eastAsia="Aptos Narrow" w:hAnsi="Aptos Narrow" w:cs="Aptos Narrow"/>
        </w:rPr>
        <w:t>for early detection and management</w:t>
      </w:r>
      <w:r w:rsidR="00741C35">
        <w:rPr>
          <w:rFonts w:ascii="Aptos Narrow" w:eastAsia="Aptos Narrow" w:hAnsi="Aptos Narrow" w:cs="Aptos Narrow"/>
        </w:rPr>
        <w:t xml:space="preserve"> (</w:t>
      </w:r>
      <w:r w:rsidR="00741C35" w:rsidRPr="0D1186C2">
        <w:rPr>
          <w:rFonts w:ascii="Aptos Narrow" w:eastAsia="Aptos Narrow" w:hAnsi="Aptos Narrow" w:cs="Aptos Narrow"/>
        </w:rPr>
        <w:t xml:space="preserve">calibrated drapes, </w:t>
      </w:r>
      <w:r w:rsidR="00741C35">
        <w:rPr>
          <w:rFonts w:ascii="Aptos Narrow" w:eastAsia="Aptos Narrow" w:hAnsi="Aptos Narrow" w:cs="Aptos Narrow"/>
        </w:rPr>
        <w:t>u</w:t>
      </w:r>
      <w:r w:rsidR="00741C35" w:rsidRPr="00203883">
        <w:rPr>
          <w:rFonts w:ascii="Aptos Narrow" w:eastAsia="Aptos Narrow" w:hAnsi="Aptos Narrow" w:cs="Aptos Narrow"/>
        </w:rPr>
        <w:t xml:space="preserve">terine </w:t>
      </w:r>
      <w:r w:rsidR="00741C35">
        <w:rPr>
          <w:rFonts w:ascii="Aptos Narrow" w:eastAsia="Aptos Narrow" w:hAnsi="Aptos Narrow" w:cs="Aptos Narrow"/>
        </w:rPr>
        <w:t>b</w:t>
      </w:r>
      <w:r w:rsidR="00741C35" w:rsidRPr="00203883">
        <w:rPr>
          <w:rFonts w:ascii="Aptos Narrow" w:eastAsia="Aptos Narrow" w:hAnsi="Aptos Narrow" w:cs="Aptos Narrow"/>
        </w:rPr>
        <w:t xml:space="preserve">alloon </w:t>
      </w:r>
      <w:r w:rsidR="00741C35">
        <w:rPr>
          <w:rFonts w:ascii="Aptos Narrow" w:eastAsia="Aptos Narrow" w:hAnsi="Aptos Narrow" w:cs="Aptos Narrow"/>
        </w:rPr>
        <w:t>t</w:t>
      </w:r>
      <w:r w:rsidR="00741C35" w:rsidRPr="00203883">
        <w:rPr>
          <w:rFonts w:ascii="Aptos Narrow" w:eastAsia="Aptos Narrow" w:hAnsi="Aptos Narrow" w:cs="Aptos Narrow"/>
        </w:rPr>
        <w:t>amponade</w:t>
      </w:r>
      <w:r w:rsidR="00741C35">
        <w:rPr>
          <w:rFonts w:ascii="Aptos Narrow" w:eastAsia="Aptos Narrow" w:hAnsi="Aptos Narrow" w:cs="Aptos Narrow"/>
        </w:rPr>
        <w:t>, fridges to store</w:t>
      </w:r>
      <w:r w:rsidR="00741C35" w:rsidRPr="00203883">
        <w:rPr>
          <w:rFonts w:ascii="Aptos Narrow" w:eastAsia="Aptos Narrow" w:hAnsi="Aptos Narrow" w:cs="Aptos Narrow"/>
        </w:rPr>
        <w:t xml:space="preserve"> </w:t>
      </w:r>
      <w:r w:rsidR="00741C35" w:rsidRPr="0D1186C2">
        <w:rPr>
          <w:rFonts w:ascii="Aptos Narrow" w:eastAsia="Aptos Narrow" w:hAnsi="Aptos Narrow" w:cs="Aptos Narrow"/>
        </w:rPr>
        <w:t xml:space="preserve">oxytocin, </w:t>
      </w:r>
      <w:r w:rsidR="00741C35">
        <w:rPr>
          <w:rFonts w:ascii="Aptos Narrow" w:eastAsia="Aptos Narrow" w:hAnsi="Aptos Narrow" w:cs="Aptos Narrow"/>
        </w:rPr>
        <w:t xml:space="preserve">and </w:t>
      </w:r>
      <w:r w:rsidR="00741C35" w:rsidRPr="00BE29F2">
        <w:rPr>
          <w:rFonts w:ascii="Aptos Narrow" w:eastAsia="Noto Sans" w:hAnsi="Aptos Narrow" w:cs="Noto Sans"/>
        </w:rPr>
        <w:t xml:space="preserve">heat-stable </w:t>
      </w:r>
      <w:proofErr w:type="spellStart"/>
      <w:r w:rsidR="00741C35" w:rsidRPr="00BE29F2">
        <w:rPr>
          <w:rFonts w:ascii="Aptos Narrow" w:eastAsia="Noto Sans" w:hAnsi="Aptos Narrow" w:cs="Noto Sans"/>
        </w:rPr>
        <w:t>carbetocin</w:t>
      </w:r>
      <w:proofErr w:type="spellEnd"/>
      <w:r w:rsidR="00741C35" w:rsidRPr="00741C35">
        <w:rPr>
          <w:rFonts w:ascii="Aptos Narrow" w:eastAsia="Aptos Narrow" w:hAnsi="Aptos Narrow" w:cs="Aptos Narrow"/>
        </w:rPr>
        <w:t>),</w:t>
      </w:r>
      <w:r w:rsidR="0027190A">
        <w:rPr>
          <w:rFonts w:ascii="Aptos Narrow" w:eastAsia="Aptos Narrow" w:hAnsi="Aptos Narrow" w:cs="Aptos Narrow"/>
        </w:rPr>
        <w:t xml:space="preserve"> will be strengthened through catalytic procurement</w:t>
      </w:r>
      <w:r w:rsidR="000B5CF5">
        <w:rPr>
          <w:rFonts w:ascii="Aptos Narrow" w:eastAsia="Aptos Narrow" w:hAnsi="Aptos Narrow" w:cs="Aptos Narrow"/>
        </w:rPr>
        <w:t xml:space="preserve">, training and mentorship. </w:t>
      </w:r>
      <w:r w:rsidRPr="0D1186C2">
        <w:rPr>
          <w:rFonts w:ascii="Aptos Narrow" w:eastAsia="Aptos Narrow" w:hAnsi="Aptos Narrow" w:cs="Aptos Narrow"/>
        </w:rPr>
        <w:t xml:space="preserve"> </w:t>
      </w:r>
      <w:r w:rsidR="003634CF">
        <w:rPr>
          <w:rFonts w:ascii="Aptos Narrow" w:eastAsia="Aptos Narrow" w:hAnsi="Aptos Narrow" w:cs="Aptos Narrow"/>
        </w:rPr>
        <w:t xml:space="preserve">Onsite </w:t>
      </w:r>
      <w:r w:rsidR="0004709F" w:rsidRPr="00F67D28">
        <w:rPr>
          <w:rFonts w:ascii="Aptos Narrow" w:eastAsia="Aptos Narrow" w:hAnsi="Aptos Narrow" w:cs="Aptos Narrow"/>
          <w:b/>
          <w:bCs/>
        </w:rPr>
        <w:t>training</w:t>
      </w:r>
      <w:r w:rsidR="00D05CF5" w:rsidRPr="00F67D28">
        <w:rPr>
          <w:rFonts w:ascii="Aptos Narrow" w:eastAsia="Aptos Narrow" w:hAnsi="Aptos Narrow" w:cs="Aptos Narrow"/>
          <w:b/>
          <w:bCs/>
        </w:rPr>
        <w:t xml:space="preserve">, </w:t>
      </w:r>
      <w:r w:rsidR="003634CF" w:rsidRPr="00F67D28">
        <w:rPr>
          <w:rFonts w:ascii="Aptos Narrow" w:eastAsia="Aptos Narrow" w:hAnsi="Aptos Narrow" w:cs="Aptos Narrow"/>
          <w:b/>
          <w:bCs/>
        </w:rPr>
        <w:t>mentor</w:t>
      </w:r>
      <w:r w:rsidR="0004709F" w:rsidRPr="00F67D28">
        <w:rPr>
          <w:rFonts w:ascii="Aptos Narrow" w:eastAsia="Aptos Narrow" w:hAnsi="Aptos Narrow" w:cs="Aptos Narrow"/>
          <w:b/>
          <w:bCs/>
        </w:rPr>
        <w:t>ship</w:t>
      </w:r>
      <w:r w:rsidR="00D05CF5" w:rsidRPr="00F67D28">
        <w:rPr>
          <w:rFonts w:ascii="Aptos Narrow" w:eastAsia="Aptos Narrow" w:hAnsi="Aptos Narrow" w:cs="Aptos Narrow"/>
          <w:b/>
          <w:bCs/>
        </w:rPr>
        <w:t>, and quality improvement</w:t>
      </w:r>
      <w:r w:rsidR="5C75AF3C">
        <w:rPr>
          <w:rFonts w:ascii="Aptos Narrow" w:eastAsia="Aptos Narrow" w:hAnsi="Aptos Narrow" w:cs="Aptos Narrow"/>
          <w:b/>
          <w:bCs/>
        </w:rPr>
        <w:t xml:space="preserve"> </w:t>
      </w:r>
      <w:r w:rsidR="5C75AF3C" w:rsidRPr="74F61F96">
        <w:rPr>
          <w:rFonts w:ascii="Aptos Narrow" w:eastAsia="Aptos Narrow" w:hAnsi="Aptos Narrow" w:cs="Aptos Narrow"/>
        </w:rPr>
        <w:t xml:space="preserve">will be provided through </w:t>
      </w:r>
      <w:r w:rsidR="006C2C3B">
        <w:rPr>
          <w:rFonts w:ascii="Aptos Narrow" w:eastAsia="Aptos Narrow" w:hAnsi="Aptos Narrow" w:cs="Aptos Narrow"/>
        </w:rPr>
        <w:t xml:space="preserve">a cascaded training model where doctors, nurses, and </w:t>
      </w:r>
      <w:r w:rsidR="5C75AF3C" w:rsidRPr="74F61F96">
        <w:rPr>
          <w:rFonts w:ascii="Aptos Narrow" w:eastAsia="Aptos Narrow" w:hAnsi="Aptos Narrow" w:cs="Aptos Narrow"/>
        </w:rPr>
        <w:t xml:space="preserve">midwives </w:t>
      </w:r>
      <w:r w:rsidR="006C2C3B">
        <w:rPr>
          <w:rFonts w:ascii="Aptos Narrow" w:eastAsia="Aptos Narrow" w:hAnsi="Aptos Narrow" w:cs="Aptos Narrow"/>
        </w:rPr>
        <w:t xml:space="preserve">in hospitals will </w:t>
      </w:r>
      <w:r w:rsidR="00496726">
        <w:rPr>
          <w:rFonts w:ascii="Aptos Narrow" w:eastAsia="Aptos Narrow" w:hAnsi="Aptos Narrow" w:cs="Aptos Narrow"/>
        </w:rPr>
        <w:t>be trained</w:t>
      </w:r>
      <w:r w:rsidR="1F2C90CE" w:rsidRPr="5D16BF01">
        <w:rPr>
          <w:rFonts w:ascii="Aptos Narrow" w:eastAsia="Aptos Narrow" w:hAnsi="Aptos Narrow" w:cs="Aptos Narrow"/>
        </w:rPr>
        <w:t xml:space="preserve"> as </w:t>
      </w:r>
      <w:r w:rsidR="00496726">
        <w:rPr>
          <w:rFonts w:ascii="Aptos Narrow" w:eastAsia="Aptos Narrow" w:hAnsi="Aptos Narrow" w:cs="Aptos Narrow"/>
        </w:rPr>
        <w:t xml:space="preserve">trainers and support nurses and midwives in </w:t>
      </w:r>
      <w:r w:rsidR="006B2DE7">
        <w:rPr>
          <w:rFonts w:ascii="Aptos Narrow" w:eastAsia="Aptos Narrow" w:hAnsi="Aptos Narrow" w:cs="Aptos Narrow"/>
        </w:rPr>
        <w:t>HCs and SGHPs in its referral network</w:t>
      </w:r>
      <w:r w:rsidR="270D1203" w:rsidRPr="0D1186C2">
        <w:rPr>
          <w:rFonts w:ascii="Aptos Narrow" w:eastAsia="Aptos Narrow" w:hAnsi="Aptos Narrow" w:cs="Aptos Narrow"/>
        </w:rPr>
        <w:t>.</w:t>
      </w:r>
      <w:r w:rsidR="19D4F70B" w:rsidRPr="5D16BF01">
        <w:rPr>
          <w:rFonts w:ascii="Aptos Narrow" w:eastAsia="Aptos Narrow" w:hAnsi="Aptos Narrow" w:cs="Aptos Narrow"/>
        </w:rPr>
        <w:t xml:space="preserve"> </w:t>
      </w:r>
      <w:r w:rsidR="1F2C90CE" w:rsidRPr="5D16BF01">
        <w:rPr>
          <w:rFonts w:ascii="Aptos Narrow" w:eastAsia="Aptos Narrow" w:hAnsi="Aptos Narrow" w:cs="Aptos Narrow"/>
        </w:rPr>
        <w:t xml:space="preserve">Improved uptake of </w:t>
      </w:r>
      <w:r w:rsidR="1F2C90CE" w:rsidRPr="5D16BF01">
        <w:rPr>
          <w:rFonts w:ascii="Aptos Narrow" w:eastAsia="Aptos Narrow" w:hAnsi="Aptos Narrow" w:cs="Aptos Narrow"/>
          <w:b/>
          <w:bCs/>
        </w:rPr>
        <w:t>antenatal corticosteroids</w:t>
      </w:r>
      <w:r w:rsidR="1F2C90CE" w:rsidRPr="5D16BF01">
        <w:rPr>
          <w:rFonts w:ascii="Aptos Narrow" w:eastAsia="Aptos Narrow" w:hAnsi="Aptos Narrow" w:cs="Aptos Narrow"/>
        </w:rPr>
        <w:t xml:space="preserve"> during pre-term labor will be improved by integrating gestational age data from POCUS </w:t>
      </w:r>
      <w:r w:rsidR="14023D71" w:rsidRPr="5D16BF01">
        <w:rPr>
          <w:rFonts w:ascii="Aptos Narrow" w:eastAsia="Aptos Narrow" w:hAnsi="Aptos Narrow" w:cs="Aptos Narrow"/>
        </w:rPr>
        <w:t>to</w:t>
      </w:r>
      <w:r w:rsidR="1F2C90CE" w:rsidRPr="5D16BF01">
        <w:rPr>
          <w:rFonts w:ascii="Aptos Narrow" w:eastAsia="Aptos Narrow" w:hAnsi="Aptos Narrow" w:cs="Aptos Narrow"/>
        </w:rPr>
        <w:t xml:space="preserve"> quality improvement </w:t>
      </w:r>
      <w:r w:rsidR="14023D71" w:rsidRPr="5D16BF01">
        <w:rPr>
          <w:rFonts w:ascii="Aptos Narrow" w:eastAsia="Aptos Narrow" w:hAnsi="Aptos Narrow" w:cs="Aptos Narrow"/>
        </w:rPr>
        <w:t xml:space="preserve">data analytics for high-risk screening </w:t>
      </w:r>
      <w:r w:rsidR="1F2C90CE" w:rsidRPr="5D16BF01">
        <w:rPr>
          <w:rFonts w:ascii="Aptos Narrow" w:eastAsia="Aptos Narrow" w:hAnsi="Aptos Narrow" w:cs="Aptos Narrow"/>
        </w:rPr>
        <w:t xml:space="preserve">to reduce respiratory distress in premature babies. </w:t>
      </w:r>
    </w:p>
    <w:p w14:paraId="0FCB515B" w14:textId="03AD1D98" w:rsidR="484B26FD" w:rsidRPr="001239B4" w:rsidRDefault="484B26FD" w:rsidP="0039347F">
      <w:pPr>
        <w:tabs>
          <w:tab w:val="left" w:pos="0"/>
          <w:tab w:val="left" w:pos="1440"/>
        </w:tabs>
        <w:spacing w:after="0" w:line="240" w:lineRule="auto"/>
        <w:rPr>
          <w:rFonts w:ascii="Aptos Narrow" w:eastAsia="Aptos Narrow" w:hAnsi="Aptos Narrow" w:cs="Aptos Narrow"/>
        </w:rPr>
      </w:pPr>
      <w:r w:rsidRPr="001239B4">
        <w:rPr>
          <w:rFonts w:ascii="Aptos Narrow" w:eastAsia="Aptos Narrow" w:hAnsi="Aptos Narrow" w:cs="Aptos Narrow"/>
        </w:rPr>
        <w:t xml:space="preserve"> </w:t>
      </w:r>
    </w:p>
    <w:p w14:paraId="5556203A" w14:textId="09C8AB97" w:rsidR="484B26FD" w:rsidRPr="001239B4" w:rsidRDefault="79ED026F" w:rsidP="0039347F">
      <w:pPr>
        <w:spacing w:after="0" w:line="240" w:lineRule="auto"/>
        <w:rPr>
          <w:rFonts w:ascii="Aptos Narrow" w:eastAsia="Aptos Narrow" w:hAnsi="Aptos Narrow" w:cs="Aptos Narrow"/>
        </w:rPr>
      </w:pPr>
      <w:r w:rsidRPr="47DAAA8F">
        <w:rPr>
          <w:rFonts w:ascii="Aptos Narrow" w:eastAsia="Aptos Narrow" w:hAnsi="Aptos Narrow" w:cs="Aptos Narrow"/>
        </w:rPr>
        <w:t xml:space="preserve">To improve the quality of </w:t>
      </w:r>
      <w:r w:rsidR="5DEE717A" w:rsidRPr="47DAAA8F">
        <w:rPr>
          <w:rFonts w:ascii="Aptos Narrow" w:eastAsia="Aptos Narrow" w:hAnsi="Aptos Narrow" w:cs="Aptos Narrow"/>
        </w:rPr>
        <w:t xml:space="preserve">newborn </w:t>
      </w:r>
      <w:r w:rsidR="44948864" w:rsidRPr="47DAAA8F">
        <w:rPr>
          <w:rFonts w:ascii="Aptos Narrow" w:eastAsia="Aptos Narrow" w:hAnsi="Aptos Narrow" w:cs="Aptos Narrow"/>
        </w:rPr>
        <w:t>care,</w:t>
      </w:r>
      <w:r w:rsidRPr="47DAAA8F">
        <w:rPr>
          <w:rFonts w:ascii="Aptos Narrow" w:eastAsia="Aptos Narrow" w:hAnsi="Aptos Narrow" w:cs="Aptos Narrow"/>
        </w:rPr>
        <w:t xml:space="preserve"> </w:t>
      </w:r>
      <w:r w:rsidRPr="47DAAA8F">
        <w:rPr>
          <w:rFonts w:ascii="Aptos Narrow" w:eastAsia="Aptos Narrow" w:hAnsi="Aptos Narrow" w:cs="Aptos Narrow"/>
          <w:b/>
          <w:bCs/>
        </w:rPr>
        <w:t xml:space="preserve">newborn corners </w:t>
      </w:r>
      <w:r w:rsidRPr="47DAAA8F">
        <w:rPr>
          <w:rFonts w:ascii="Aptos Narrow" w:eastAsia="Aptos Narrow" w:hAnsi="Aptos Narrow" w:cs="Aptos Narrow"/>
        </w:rPr>
        <w:t xml:space="preserve">will be established in all </w:t>
      </w:r>
      <w:proofErr w:type="spellStart"/>
      <w:r w:rsidRPr="47DAAA8F">
        <w:rPr>
          <w:rFonts w:ascii="Aptos Narrow" w:eastAsia="Aptos Narrow" w:hAnsi="Aptos Narrow" w:cs="Aptos Narrow"/>
        </w:rPr>
        <w:t>BEmONC</w:t>
      </w:r>
      <w:proofErr w:type="spellEnd"/>
      <w:r w:rsidRPr="47DAAA8F">
        <w:rPr>
          <w:rFonts w:ascii="Aptos Narrow" w:eastAsia="Aptos Narrow" w:hAnsi="Aptos Narrow" w:cs="Aptos Narrow"/>
        </w:rPr>
        <w:t xml:space="preserve"> </w:t>
      </w:r>
      <w:r w:rsidR="30FE8C0C" w:rsidRPr="47DAAA8F">
        <w:rPr>
          <w:rFonts w:ascii="Aptos Narrow" w:eastAsia="Aptos Narrow" w:hAnsi="Aptos Narrow" w:cs="Aptos Narrow"/>
        </w:rPr>
        <w:t>facilities</w:t>
      </w:r>
      <w:r w:rsidRPr="47DAAA8F">
        <w:rPr>
          <w:rFonts w:ascii="Aptos Narrow" w:eastAsia="Aptos Narrow" w:hAnsi="Aptos Narrow" w:cs="Aptos Narrow"/>
        </w:rPr>
        <w:t xml:space="preserve"> to improve</w:t>
      </w:r>
      <w:r w:rsidRPr="47DAAA8F">
        <w:rPr>
          <w:rFonts w:ascii="Aptos Narrow" w:eastAsia="Aptos Narrow" w:hAnsi="Aptos Narrow" w:cs="Aptos Narrow"/>
          <w:b/>
          <w:bCs/>
        </w:rPr>
        <w:t xml:space="preserve"> </w:t>
      </w:r>
      <w:r w:rsidRPr="47DAAA8F">
        <w:rPr>
          <w:rFonts w:ascii="Aptos Narrow" w:eastAsia="Aptos Narrow" w:hAnsi="Aptos Narrow" w:cs="Aptos Narrow"/>
        </w:rPr>
        <w:t>essential newbor</w:t>
      </w:r>
      <w:r w:rsidR="47479F22" w:rsidRPr="47DAAA8F">
        <w:rPr>
          <w:rFonts w:ascii="Aptos Narrow" w:eastAsia="Aptos Narrow" w:hAnsi="Aptos Narrow" w:cs="Aptos Narrow"/>
        </w:rPr>
        <w:t>n res</w:t>
      </w:r>
      <w:r w:rsidRPr="47DAAA8F">
        <w:rPr>
          <w:rFonts w:ascii="Aptos Narrow" w:eastAsia="Aptos Narrow" w:hAnsi="Aptos Narrow" w:cs="Aptos Narrow"/>
        </w:rPr>
        <w:t>uscitation, warmth</w:t>
      </w:r>
      <w:r w:rsidR="47479F22" w:rsidRPr="47DAAA8F">
        <w:rPr>
          <w:rFonts w:ascii="Aptos Narrow" w:eastAsia="Aptos Narrow" w:hAnsi="Aptos Narrow" w:cs="Aptos Narrow"/>
        </w:rPr>
        <w:t xml:space="preserve">, </w:t>
      </w:r>
      <w:r w:rsidRPr="47DAAA8F">
        <w:rPr>
          <w:rFonts w:ascii="Aptos Narrow" w:eastAsia="Aptos Narrow" w:hAnsi="Aptos Narrow" w:cs="Aptos Narrow"/>
        </w:rPr>
        <w:t>and stabilization</w:t>
      </w:r>
      <w:r w:rsidR="2FD55070" w:rsidRPr="47DAAA8F">
        <w:rPr>
          <w:rFonts w:ascii="Aptos Narrow" w:eastAsia="Aptos Narrow" w:hAnsi="Aptos Narrow" w:cs="Aptos Narrow"/>
        </w:rPr>
        <w:t xml:space="preserve"> and </w:t>
      </w:r>
      <w:r w:rsidR="2F34053A" w:rsidRPr="47DAAA8F">
        <w:rPr>
          <w:rFonts w:ascii="Aptos Narrow" w:eastAsia="Aptos Narrow" w:hAnsi="Aptos Narrow" w:cs="Aptos Narrow"/>
        </w:rPr>
        <w:t>n</w:t>
      </w:r>
      <w:r w:rsidRPr="47DAAA8F">
        <w:rPr>
          <w:rFonts w:ascii="Aptos Narrow" w:eastAsia="Aptos Narrow" w:hAnsi="Aptos Narrow" w:cs="Aptos Narrow"/>
        </w:rPr>
        <w:t xml:space="preserve">eonatal units in </w:t>
      </w:r>
      <w:r w:rsidR="1AFB9D48" w:rsidRPr="47DAAA8F">
        <w:rPr>
          <w:rFonts w:ascii="Aptos Narrow" w:eastAsia="Aptos Narrow" w:hAnsi="Aptos Narrow" w:cs="Aptos Narrow"/>
        </w:rPr>
        <w:t>all target</w:t>
      </w:r>
      <w:r w:rsidRPr="47DAAA8F">
        <w:rPr>
          <w:rFonts w:ascii="Aptos Narrow" w:eastAsia="Aptos Narrow" w:hAnsi="Aptos Narrow" w:cs="Aptos Narrow"/>
        </w:rPr>
        <w:t xml:space="preserve"> hospitals will be equipped </w:t>
      </w:r>
      <w:r w:rsidR="66598632" w:rsidRPr="47DAAA8F">
        <w:rPr>
          <w:rFonts w:ascii="Aptos Narrow" w:eastAsia="Aptos Narrow" w:hAnsi="Aptos Narrow" w:cs="Aptos Narrow"/>
        </w:rPr>
        <w:t xml:space="preserve">with the full </w:t>
      </w:r>
      <w:r w:rsidR="66598632" w:rsidRPr="47DAAA8F">
        <w:rPr>
          <w:rFonts w:ascii="Aptos Narrow" w:eastAsia="Aptos Narrow" w:hAnsi="Aptos Narrow" w:cs="Aptos Narrow"/>
          <w:b/>
          <w:bCs/>
        </w:rPr>
        <w:t>SSNC bundle</w:t>
      </w:r>
      <w:r w:rsidR="66598632" w:rsidRPr="47DAAA8F">
        <w:rPr>
          <w:rFonts w:ascii="Aptos Narrow" w:eastAsia="Aptos Narrow" w:hAnsi="Aptos Narrow" w:cs="Aptos Narrow"/>
        </w:rPr>
        <w:t xml:space="preserve"> (Level 2 </w:t>
      </w:r>
      <w:r w:rsidR="2A4E7EDB" w:rsidRPr="47DAAA8F">
        <w:rPr>
          <w:rFonts w:ascii="Aptos Narrow" w:eastAsia="Aptos Narrow" w:hAnsi="Aptos Narrow" w:cs="Aptos Narrow"/>
        </w:rPr>
        <w:t xml:space="preserve">newborn care, </w:t>
      </w:r>
      <w:r w:rsidR="170FB86B" w:rsidRPr="47DAAA8F">
        <w:rPr>
          <w:rFonts w:ascii="Aptos Narrow" w:eastAsia="Aptos Narrow" w:hAnsi="Aptos Narrow" w:cs="Aptos Narrow"/>
        </w:rPr>
        <w:t xml:space="preserve">CPAP, and </w:t>
      </w:r>
      <w:proofErr w:type="spellStart"/>
      <w:r w:rsidR="170FB86B" w:rsidRPr="47DAAA8F">
        <w:rPr>
          <w:rFonts w:ascii="Aptos Narrow" w:eastAsia="Aptos Narrow" w:hAnsi="Aptos Narrow" w:cs="Aptos Narrow"/>
        </w:rPr>
        <w:t>iKMC</w:t>
      </w:r>
      <w:proofErr w:type="spellEnd"/>
      <w:r w:rsidR="170FB86B" w:rsidRPr="47DAAA8F">
        <w:rPr>
          <w:rFonts w:ascii="Aptos Narrow" w:eastAsia="Aptos Narrow" w:hAnsi="Aptos Narrow" w:cs="Aptos Narrow"/>
        </w:rPr>
        <w:t xml:space="preserve">) </w:t>
      </w:r>
      <w:r w:rsidRPr="47DAAA8F">
        <w:rPr>
          <w:rFonts w:ascii="Aptos Narrow" w:eastAsia="Aptos Narrow" w:hAnsi="Aptos Narrow" w:cs="Aptos Narrow"/>
        </w:rPr>
        <w:t xml:space="preserve">to </w:t>
      </w:r>
      <w:r w:rsidR="65FC860D" w:rsidRPr="47DAAA8F">
        <w:rPr>
          <w:rFonts w:ascii="Aptos Narrow" w:eastAsia="Aptos Narrow" w:hAnsi="Aptos Narrow" w:cs="Aptos Narrow"/>
        </w:rPr>
        <w:t>ensure comprehensive newborn care coverag</w:t>
      </w:r>
      <w:r w:rsidR="71E0DD42" w:rsidRPr="47DAAA8F">
        <w:rPr>
          <w:rFonts w:ascii="Aptos Narrow" w:eastAsia="Aptos Narrow" w:hAnsi="Aptos Narrow" w:cs="Aptos Narrow"/>
        </w:rPr>
        <w:t>e</w:t>
      </w:r>
      <w:r w:rsidR="3D67DBC7" w:rsidRPr="47DAAA8F">
        <w:rPr>
          <w:rFonts w:ascii="Aptos Narrow" w:eastAsia="Aptos Narrow" w:hAnsi="Aptos Narrow" w:cs="Aptos Narrow"/>
        </w:rPr>
        <w:t>.</w:t>
      </w:r>
      <w:r w:rsidR="44948864" w:rsidRPr="47DAAA8F">
        <w:rPr>
          <w:rFonts w:ascii="Aptos Narrow" w:eastAsia="Aptos Narrow" w:hAnsi="Aptos Narrow" w:cs="Aptos Narrow"/>
        </w:rPr>
        <w:t xml:space="preserve"> </w:t>
      </w:r>
      <w:r w:rsidR="25D1FE23" w:rsidRPr="47DAAA8F">
        <w:rPr>
          <w:rFonts w:ascii="Aptos Narrow" w:eastAsia="Aptos Narrow" w:hAnsi="Aptos Narrow" w:cs="Aptos Narrow"/>
        </w:rPr>
        <w:t>A</w:t>
      </w:r>
      <w:r w:rsidR="3028265F" w:rsidRPr="47DAAA8F">
        <w:rPr>
          <w:rFonts w:ascii="Aptos Narrow" w:eastAsia="Aptos Narrow" w:hAnsi="Aptos Narrow" w:cs="Aptos Narrow"/>
        </w:rPr>
        <w:t>dditional</w:t>
      </w:r>
      <w:r w:rsidR="17DC80FF" w:rsidRPr="47DAAA8F">
        <w:rPr>
          <w:rFonts w:ascii="Aptos Narrow" w:eastAsia="Aptos Narrow" w:hAnsi="Aptos Narrow" w:cs="Aptos Narrow"/>
        </w:rPr>
        <w:t xml:space="preserve"> </w:t>
      </w:r>
      <w:r w:rsidR="7D711EDF" w:rsidRPr="47DAAA8F">
        <w:rPr>
          <w:rFonts w:ascii="Aptos Narrow" w:eastAsia="Aptos Narrow" w:hAnsi="Aptos Narrow" w:cs="Aptos Narrow"/>
        </w:rPr>
        <w:t xml:space="preserve">workforce and commodity </w:t>
      </w:r>
      <w:r w:rsidR="728EEFF3" w:rsidRPr="47DAAA8F">
        <w:rPr>
          <w:rFonts w:ascii="Aptos Narrow" w:eastAsia="Aptos Narrow" w:hAnsi="Aptos Narrow" w:cs="Aptos Narrow"/>
        </w:rPr>
        <w:t>sup</w:t>
      </w:r>
      <w:r w:rsidR="32ABE97C" w:rsidRPr="47DAAA8F">
        <w:rPr>
          <w:rFonts w:ascii="Aptos Narrow" w:eastAsia="Aptos Narrow" w:hAnsi="Aptos Narrow" w:cs="Aptos Narrow"/>
        </w:rPr>
        <w:t xml:space="preserve">port will </w:t>
      </w:r>
      <w:r w:rsidR="2ECF93BB" w:rsidRPr="47DAAA8F">
        <w:rPr>
          <w:rFonts w:ascii="Aptos Narrow" w:eastAsia="Aptos Narrow" w:hAnsi="Aptos Narrow" w:cs="Aptos Narrow"/>
        </w:rPr>
        <w:t>be prov</w:t>
      </w:r>
      <w:r w:rsidR="49C7F128" w:rsidRPr="47DAAA8F">
        <w:rPr>
          <w:rFonts w:ascii="Aptos Narrow" w:eastAsia="Aptos Narrow" w:hAnsi="Aptos Narrow" w:cs="Aptos Narrow"/>
        </w:rPr>
        <w:t>ided</w:t>
      </w:r>
      <w:r w:rsidR="25D1FE23" w:rsidRPr="47DAAA8F">
        <w:rPr>
          <w:rFonts w:ascii="Aptos Narrow" w:eastAsia="Aptos Narrow" w:hAnsi="Aptos Narrow" w:cs="Aptos Narrow"/>
        </w:rPr>
        <w:t xml:space="preserve"> </w:t>
      </w:r>
      <w:r w:rsidR="13AC312A" w:rsidRPr="47DAAA8F">
        <w:rPr>
          <w:rFonts w:ascii="Aptos Narrow" w:eastAsia="Aptos Narrow" w:hAnsi="Aptos Narrow" w:cs="Aptos Narrow"/>
        </w:rPr>
        <w:t>in</w:t>
      </w:r>
      <w:r w:rsidR="25D1FE23" w:rsidRPr="47DAAA8F">
        <w:rPr>
          <w:rFonts w:ascii="Aptos Narrow" w:eastAsia="Aptos Narrow" w:hAnsi="Aptos Narrow" w:cs="Aptos Narrow"/>
        </w:rPr>
        <w:t xml:space="preserve"> L2THs to </w:t>
      </w:r>
      <w:r w:rsidR="13AC312A" w:rsidRPr="47DAAA8F">
        <w:rPr>
          <w:rFonts w:ascii="Aptos Narrow" w:eastAsia="Aptos Narrow" w:hAnsi="Aptos Narrow" w:cs="Aptos Narrow"/>
        </w:rPr>
        <w:t xml:space="preserve">support the expansion of </w:t>
      </w:r>
      <w:r w:rsidR="13AC312A" w:rsidRPr="47DAAA8F">
        <w:rPr>
          <w:rFonts w:ascii="Aptos Narrow" w:eastAsia="Aptos Narrow" w:hAnsi="Aptos Narrow" w:cs="Aptos Narrow"/>
          <w:b/>
          <w:bCs/>
        </w:rPr>
        <w:t xml:space="preserve">nursing and </w:t>
      </w:r>
      <w:r w:rsidR="0078177D" w:rsidRPr="47DAAA8F">
        <w:rPr>
          <w:rFonts w:ascii="Aptos Narrow" w:eastAsia="Aptos Narrow" w:hAnsi="Aptos Narrow" w:cs="Aptos Narrow"/>
          <w:b/>
          <w:bCs/>
        </w:rPr>
        <w:t>pediatric</w:t>
      </w:r>
      <w:r w:rsidR="13AC312A" w:rsidRPr="47DAAA8F">
        <w:rPr>
          <w:rFonts w:ascii="Aptos Narrow" w:eastAsia="Aptos Narrow" w:hAnsi="Aptos Narrow" w:cs="Aptos Narrow"/>
          <w:b/>
          <w:bCs/>
        </w:rPr>
        <w:t xml:space="preserve"> residency </w:t>
      </w:r>
      <w:r w:rsidR="00F24B28" w:rsidRPr="47DAAA8F">
        <w:rPr>
          <w:rFonts w:ascii="Aptos Narrow" w:eastAsia="Aptos Narrow" w:hAnsi="Aptos Narrow" w:cs="Aptos Narrow"/>
          <w:b/>
          <w:bCs/>
        </w:rPr>
        <w:t>programs</w:t>
      </w:r>
      <w:r w:rsidR="13AC312A" w:rsidRPr="47DAAA8F">
        <w:rPr>
          <w:rFonts w:ascii="Aptos Narrow" w:eastAsia="Aptos Narrow" w:hAnsi="Aptos Narrow" w:cs="Aptos Narrow"/>
        </w:rPr>
        <w:t xml:space="preserve"> and </w:t>
      </w:r>
      <w:r w:rsidR="25D1FE23" w:rsidRPr="47DAAA8F">
        <w:rPr>
          <w:rFonts w:ascii="Aptos Narrow" w:eastAsia="Aptos Narrow" w:hAnsi="Aptos Narrow" w:cs="Aptos Narrow"/>
          <w:b/>
          <w:bCs/>
        </w:rPr>
        <w:t>enhance its teaching and referral capacity</w:t>
      </w:r>
      <w:r w:rsidR="32ABE97C" w:rsidRPr="47DAAA8F">
        <w:rPr>
          <w:rFonts w:ascii="Aptos Narrow" w:eastAsia="Aptos Narrow" w:hAnsi="Aptos Narrow" w:cs="Aptos Narrow"/>
          <w:b/>
          <w:bCs/>
        </w:rPr>
        <w:t>.</w:t>
      </w:r>
      <w:r w:rsidR="5EBF0E6C" w:rsidRPr="47DAAA8F">
        <w:rPr>
          <w:rFonts w:ascii="Aptos Narrow" w:eastAsia="Aptos Narrow" w:hAnsi="Aptos Narrow" w:cs="Aptos Narrow"/>
          <w:b/>
          <w:bCs/>
        </w:rPr>
        <w:t xml:space="preserve"> </w:t>
      </w:r>
      <w:r w:rsidR="32ABE97C" w:rsidRPr="47DAAA8F">
        <w:rPr>
          <w:rFonts w:ascii="Aptos Narrow" w:eastAsia="Aptos Narrow" w:hAnsi="Aptos Narrow" w:cs="Aptos Narrow"/>
        </w:rPr>
        <w:t xml:space="preserve"> </w:t>
      </w:r>
      <w:r w:rsidR="32ABE97C" w:rsidRPr="47DAAA8F">
        <w:rPr>
          <w:rFonts w:ascii="Aptos Narrow" w:eastAsia="Aptos Narrow" w:hAnsi="Aptos Narrow" w:cs="Aptos Narrow"/>
          <w:b/>
          <w:bCs/>
        </w:rPr>
        <w:t>Level 3 newborn care</w:t>
      </w:r>
      <w:r w:rsidR="32ABE97C" w:rsidRPr="47DAAA8F">
        <w:rPr>
          <w:rFonts w:ascii="Aptos Narrow" w:eastAsia="Aptos Narrow" w:hAnsi="Aptos Narrow" w:cs="Aptos Narrow"/>
        </w:rPr>
        <w:t xml:space="preserve"> equipment</w:t>
      </w:r>
      <w:r w:rsidR="5E18046C" w:rsidRPr="47DAAA8F">
        <w:rPr>
          <w:rFonts w:ascii="Aptos Narrow" w:eastAsia="Aptos Narrow" w:hAnsi="Aptos Narrow" w:cs="Aptos Narrow"/>
        </w:rPr>
        <w:t>, including</w:t>
      </w:r>
      <w:r w:rsidR="3FA3AA5E">
        <w:t xml:space="preserve"> </w:t>
      </w:r>
      <w:r w:rsidR="25D1FE23">
        <w:t>p</w:t>
      </w:r>
      <w:r w:rsidR="3FA3AA5E" w:rsidRPr="47DAAA8F">
        <w:rPr>
          <w:rFonts w:ascii="Aptos Narrow" w:eastAsia="Aptos Narrow" w:hAnsi="Aptos Narrow" w:cs="Aptos Narrow"/>
        </w:rPr>
        <w:t xml:space="preserve">ortable </w:t>
      </w:r>
      <w:r w:rsidR="25D1FE23" w:rsidRPr="47DAAA8F">
        <w:rPr>
          <w:rFonts w:ascii="Aptos Narrow" w:eastAsia="Aptos Narrow" w:hAnsi="Aptos Narrow" w:cs="Aptos Narrow"/>
        </w:rPr>
        <w:t>x-</w:t>
      </w:r>
      <w:r w:rsidR="3FA3AA5E" w:rsidRPr="47DAAA8F">
        <w:rPr>
          <w:rFonts w:ascii="Aptos Narrow" w:eastAsia="Aptos Narrow" w:hAnsi="Aptos Narrow" w:cs="Aptos Narrow"/>
        </w:rPr>
        <w:t>ray</w:t>
      </w:r>
      <w:r w:rsidR="25D1FE23" w:rsidRPr="47DAAA8F">
        <w:rPr>
          <w:rFonts w:ascii="Aptos Narrow" w:eastAsia="Aptos Narrow" w:hAnsi="Aptos Narrow" w:cs="Aptos Narrow"/>
        </w:rPr>
        <w:t>s</w:t>
      </w:r>
      <w:r w:rsidR="3FA3AA5E" w:rsidRPr="47DAAA8F">
        <w:rPr>
          <w:rFonts w:ascii="Aptos Narrow" w:eastAsia="Aptos Narrow" w:hAnsi="Aptos Narrow" w:cs="Aptos Narrow"/>
        </w:rPr>
        <w:t xml:space="preserve">, </w:t>
      </w:r>
      <w:r w:rsidR="54EB652C" w:rsidRPr="47DAAA8F">
        <w:rPr>
          <w:rFonts w:ascii="Aptos Narrow" w:eastAsia="Aptos Narrow" w:hAnsi="Aptos Narrow" w:cs="Aptos Narrow"/>
        </w:rPr>
        <w:t>m</w:t>
      </w:r>
      <w:r w:rsidR="3FA3AA5E" w:rsidRPr="47DAAA8F">
        <w:rPr>
          <w:rFonts w:ascii="Aptos Narrow" w:eastAsia="Aptos Narrow" w:hAnsi="Aptos Narrow" w:cs="Aptos Narrow"/>
        </w:rPr>
        <w:t>echanical ventilator machine</w:t>
      </w:r>
      <w:r w:rsidR="54EB652C" w:rsidRPr="47DAAA8F">
        <w:rPr>
          <w:rFonts w:ascii="Aptos Narrow" w:eastAsia="Aptos Narrow" w:hAnsi="Aptos Narrow" w:cs="Aptos Narrow"/>
        </w:rPr>
        <w:t>s</w:t>
      </w:r>
      <w:r w:rsidR="3FA3AA5E" w:rsidRPr="47DAAA8F">
        <w:rPr>
          <w:rFonts w:ascii="Aptos Narrow" w:eastAsia="Aptos Narrow" w:hAnsi="Aptos Narrow" w:cs="Aptos Narrow"/>
        </w:rPr>
        <w:t xml:space="preserve">, </w:t>
      </w:r>
      <w:proofErr w:type="gramStart"/>
      <w:r w:rsidR="12C46C52" w:rsidRPr="47DAAA8F">
        <w:rPr>
          <w:rFonts w:ascii="Aptos Narrow" w:eastAsia="Times New Roman" w:hAnsi="Aptos Narrow" w:cs="Times New Roman"/>
        </w:rPr>
        <w:t>surfactant</w:t>
      </w:r>
      <w:proofErr w:type="gramEnd"/>
      <w:r w:rsidR="75A3ACAB" w:rsidRPr="47DAAA8F">
        <w:rPr>
          <w:rFonts w:ascii="Aptos Narrow" w:eastAsia="Times New Roman" w:hAnsi="Aptos Narrow" w:cs="Times New Roman"/>
        </w:rPr>
        <w:t xml:space="preserve">, and </w:t>
      </w:r>
      <w:r w:rsidR="578B243F" w:rsidRPr="47DAAA8F">
        <w:rPr>
          <w:rFonts w:ascii="Aptos Narrow" w:eastAsia="Aptos Narrow" w:hAnsi="Aptos Narrow" w:cs="Aptos Narrow"/>
        </w:rPr>
        <w:t>laryngoscopes for its delivery</w:t>
      </w:r>
      <w:r w:rsidR="5331CCD9" w:rsidRPr="47DAAA8F">
        <w:rPr>
          <w:rFonts w:ascii="Aptos Narrow" w:eastAsia="Aptos Narrow" w:hAnsi="Aptos Narrow" w:cs="Aptos Narrow"/>
        </w:rPr>
        <w:t>,</w:t>
      </w:r>
      <w:r w:rsidR="32ABE97C" w:rsidRPr="47DAAA8F">
        <w:rPr>
          <w:rFonts w:ascii="Aptos Narrow" w:eastAsia="Aptos Narrow" w:hAnsi="Aptos Narrow" w:cs="Aptos Narrow"/>
        </w:rPr>
        <w:t xml:space="preserve"> </w:t>
      </w:r>
      <w:r w:rsidR="0957641F" w:rsidRPr="47DAAA8F">
        <w:rPr>
          <w:rFonts w:ascii="Aptos Narrow" w:eastAsia="Aptos Narrow" w:hAnsi="Aptos Narrow" w:cs="Aptos Narrow"/>
        </w:rPr>
        <w:t xml:space="preserve">and additional </w:t>
      </w:r>
      <w:r w:rsidR="48CDDB7F" w:rsidRPr="47DAAA8F">
        <w:rPr>
          <w:rFonts w:ascii="Aptos Narrow" w:eastAsia="Aptos Narrow" w:hAnsi="Aptos Narrow" w:cs="Aptos Narrow"/>
        </w:rPr>
        <w:t>lab</w:t>
      </w:r>
      <w:r w:rsidR="25A449E0" w:rsidRPr="47DAAA8F">
        <w:rPr>
          <w:rFonts w:ascii="Aptos Narrow" w:eastAsia="Aptos Narrow" w:hAnsi="Aptos Narrow" w:cs="Aptos Narrow"/>
        </w:rPr>
        <w:t>or</w:t>
      </w:r>
      <w:r w:rsidR="00072C40" w:rsidRPr="47DAAA8F">
        <w:rPr>
          <w:rFonts w:ascii="Aptos Narrow" w:eastAsia="Aptos Narrow" w:hAnsi="Aptos Narrow" w:cs="Aptos Narrow"/>
        </w:rPr>
        <w:t>atory equipment</w:t>
      </w:r>
      <w:r w:rsidR="5F26B749" w:rsidRPr="47DAAA8F">
        <w:rPr>
          <w:rFonts w:ascii="Aptos Narrow" w:eastAsia="Aptos Narrow" w:hAnsi="Aptos Narrow" w:cs="Aptos Narrow"/>
        </w:rPr>
        <w:t xml:space="preserve"> for increased diagnostics capacity,</w:t>
      </w:r>
      <w:r w:rsidR="00072C40" w:rsidRPr="47DAAA8F">
        <w:rPr>
          <w:rFonts w:ascii="Aptos Narrow" w:eastAsia="Aptos Narrow" w:hAnsi="Aptos Narrow" w:cs="Aptos Narrow"/>
        </w:rPr>
        <w:t xml:space="preserve"> </w:t>
      </w:r>
      <w:r w:rsidR="32ABE97C" w:rsidRPr="47DAAA8F">
        <w:rPr>
          <w:rFonts w:ascii="Aptos Narrow" w:eastAsia="Aptos Narrow" w:hAnsi="Aptos Narrow" w:cs="Aptos Narrow"/>
        </w:rPr>
        <w:t>will be</w:t>
      </w:r>
      <w:r w:rsidR="5F3498A7" w:rsidRPr="47DAAA8F">
        <w:rPr>
          <w:rFonts w:ascii="Aptos Narrow" w:eastAsia="Aptos Narrow" w:hAnsi="Aptos Narrow" w:cs="Aptos Narrow"/>
        </w:rPr>
        <w:t xml:space="preserve"> procured</w:t>
      </w:r>
      <w:r w:rsidR="5F26B749" w:rsidRPr="47DAAA8F">
        <w:rPr>
          <w:rFonts w:ascii="Aptos Narrow" w:eastAsia="Aptos Narrow" w:hAnsi="Aptos Narrow" w:cs="Aptos Narrow"/>
        </w:rPr>
        <w:t>.</w:t>
      </w:r>
      <w:r w:rsidR="1E2EC2C4" w:rsidRPr="47DAAA8F">
        <w:rPr>
          <w:rFonts w:ascii="Aptos Narrow" w:eastAsia="Aptos Narrow" w:hAnsi="Aptos Narrow" w:cs="Aptos Narrow"/>
        </w:rPr>
        <w:t xml:space="preserve"> </w:t>
      </w:r>
      <w:r w:rsidR="00F24B28" w:rsidRPr="47DAAA8F">
        <w:rPr>
          <w:rFonts w:ascii="Aptos Narrow" w:eastAsia="Aptos Narrow" w:hAnsi="Aptos Narrow" w:cs="Aptos Narrow"/>
        </w:rPr>
        <w:t>Pediatric</w:t>
      </w:r>
      <w:r w:rsidR="573D020E" w:rsidRPr="47DAAA8F">
        <w:rPr>
          <w:rFonts w:ascii="Aptos Narrow" w:eastAsia="Aptos Narrow" w:hAnsi="Aptos Narrow" w:cs="Aptos Narrow"/>
        </w:rPr>
        <w:t xml:space="preserve"> </w:t>
      </w:r>
      <w:r w:rsidR="418523BD" w:rsidRPr="47DAAA8F">
        <w:rPr>
          <w:rFonts w:ascii="Aptos Narrow" w:eastAsia="Aptos Narrow" w:hAnsi="Aptos Narrow" w:cs="Aptos Narrow"/>
        </w:rPr>
        <w:t>sub-</w:t>
      </w:r>
      <w:r w:rsidR="573D020E" w:rsidRPr="47DAAA8F">
        <w:rPr>
          <w:rFonts w:ascii="Aptos Narrow" w:eastAsia="Aptos Narrow" w:hAnsi="Aptos Narrow" w:cs="Aptos Narrow"/>
        </w:rPr>
        <w:t xml:space="preserve">specialists will be </w:t>
      </w:r>
      <w:r w:rsidR="7FE6570C" w:rsidRPr="47DAAA8F">
        <w:rPr>
          <w:rFonts w:ascii="Aptos Narrow" w:eastAsia="Aptos Narrow" w:hAnsi="Aptos Narrow" w:cs="Aptos Narrow"/>
        </w:rPr>
        <w:t>recruited</w:t>
      </w:r>
      <w:r w:rsidR="526B74FE" w:rsidRPr="47DAAA8F">
        <w:rPr>
          <w:rFonts w:ascii="Aptos Narrow" w:eastAsia="Aptos Narrow" w:hAnsi="Aptos Narrow" w:cs="Aptos Narrow"/>
        </w:rPr>
        <w:t xml:space="preserve"> to </w:t>
      </w:r>
      <w:r w:rsidR="73CE810A" w:rsidRPr="47DAAA8F">
        <w:rPr>
          <w:rFonts w:ascii="Aptos Narrow" w:eastAsia="Aptos Narrow" w:hAnsi="Aptos Narrow" w:cs="Aptos Narrow"/>
        </w:rPr>
        <w:t xml:space="preserve">both deliver more specialized care and </w:t>
      </w:r>
      <w:r w:rsidR="45F5BE92" w:rsidRPr="47DAAA8F">
        <w:rPr>
          <w:rFonts w:ascii="Aptos Narrow" w:eastAsia="Aptos Narrow" w:hAnsi="Aptos Narrow" w:cs="Aptos Narrow"/>
        </w:rPr>
        <w:t xml:space="preserve">train </w:t>
      </w:r>
      <w:r w:rsidR="00F24B28" w:rsidRPr="47DAAA8F">
        <w:rPr>
          <w:rFonts w:ascii="Aptos Narrow" w:eastAsia="Aptos Narrow" w:hAnsi="Aptos Narrow" w:cs="Aptos Narrow"/>
          <w:b/>
          <w:bCs/>
        </w:rPr>
        <w:t>pediatricians</w:t>
      </w:r>
      <w:r w:rsidR="4DB6706A" w:rsidRPr="47DAAA8F">
        <w:rPr>
          <w:rFonts w:ascii="Aptos Narrow" w:eastAsia="Aptos Narrow" w:hAnsi="Aptos Narrow" w:cs="Aptos Narrow"/>
        </w:rPr>
        <w:t xml:space="preserve"> </w:t>
      </w:r>
      <w:r w:rsidRPr="47DAAA8F">
        <w:rPr>
          <w:rFonts w:ascii="Aptos Narrow" w:eastAsia="Aptos Narrow" w:hAnsi="Aptos Narrow" w:cs="Aptos Narrow"/>
          <w:b/>
          <w:bCs/>
        </w:rPr>
        <w:t>and neonatal nurses</w:t>
      </w:r>
      <w:r w:rsidR="5CA6C193" w:rsidRPr="47DAAA8F">
        <w:rPr>
          <w:rFonts w:ascii="Aptos Narrow" w:eastAsia="Aptos Narrow" w:hAnsi="Aptos Narrow" w:cs="Aptos Narrow"/>
        </w:rPr>
        <w:t>.</w:t>
      </w:r>
      <w:r w:rsidR="16673224" w:rsidRPr="47DAAA8F">
        <w:rPr>
          <w:rFonts w:ascii="Aptos Narrow" w:eastAsia="Aptos Narrow" w:hAnsi="Aptos Narrow" w:cs="Aptos Narrow"/>
        </w:rPr>
        <w:t xml:space="preserve"> Oxygen delivery systems at HCs will be </w:t>
      </w:r>
      <w:r w:rsidR="5B005389" w:rsidRPr="47DAAA8F">
        <w:rPr>
          <w:rFonts w:ascii="Aptos Narrow" w:eastAsia="Aptos Narrow" w:hAnsi="Aptos Narrow" w:cs="Aptos Narrow"/>
        </w:rPr>
        <w:t>enhanced</w:t>
      </w:r>
      <w:r w:rsidR="16673224" w:rsidRPr="47DAAA8F">
        <w:rPr>
          <w:rFonts w:ascii="Aptos Narrow" w:eastAsia="Aptos Narrow" w:hAnsi="Aptos Narrow" w:cs="Aptos Narrow"/>
        </w:rPr>
        <w:t xml:space="preserve"> </w:t>
      </w:r>
      <w:r w:rsidR="03812B57" w:rsidRPr="47DAAA8F">
        <w:rPr>
          <w:rFonts w:ascii="Aptos Narrow" w:eastAsia="Aptos Narrow" w:hAnsi="Aptos Narrow" w:cs="Aptos Narrow"/>
        </w:rPr>
        <w:t xml:space="preserve">through procurement </w:t>
      </w:r>
      <w:r w:rsidR="758E3AB2" w:rsidRPr="47DAAA8F">
        <w:rPr>
          <w:rFonts w:ascii="Aptos Narrow" w:eastAsia="Aptos Narrow" w:hAnsi="Aptos Narrow" w:cs="Aptos Narrow"/>
        </w:rPr>
        <w:t>of</w:t>
      </w:r>
      <w:r w:rsidR="3E1C63B6" w:rsidRPr="47DAAA8F">
        <w:rPr>
          <w:rFonts w:ascii="Aptos Narrow" w:eastAsia="Aptos Narrow" w:hAnsi="Aptos Narrow" w:cs="Aptos Narrow"/>
        </w:rPr>
        <w:t xml:space="preserve"> oxygen </w:t>
      </w:r>
      <w:r w:rsidR="758E3AB2" w:rsidRPr="47DAAA8F">
        <w:rPr>
          <w:rFonts w:ascii="Aptos Narrow" w:eastAsia="Aptos Narrow" w:hAnsi="Aptos Narrow" w:cs="Aptos Narrow"/>
        </w:rPr>
        <w:t xml:space="preserve">concentrators for facilities and </w:t>
      </w:r>
      <w:r w:rsidR="3E1C63B6" w:rsidRPr="47DAAA8F">
        <w:rPr>
          <w:rFonts w:ascii="Aptos Narrow" w:eastAsia="Aptos Narrow" w:hAnsi="Aptos Narrow" w:cs="Aptos Narrow"/>
        </w:rPr>
        <w:t xml:space="preserve">cylinders </w:t>
      </w:r>
      <w:r w:rsidR="758E3AB2" w:rsidRPr="47DAAA8F">
        <w:rPr>
          <w:rFonts w:ascii="Aptos Narrow" w:eastAsia="Aptos Narrow" w:hAnsi="Aptos Narrow" w:cs="Aptos Narrow"/>
        </w:rPr>
        <w:t xml:space="preserve">for </w:t>
      </w:r>
      <w:r w:rsidR="3E1C63B6" w:rsidRPr="47DAAA8F">
        <w:rPr>
          <w:rFonts w:ascii="Aptos Narrow" w:eastAsia="Aptos Narrow" w:hAnsi="Aptos Narrow" w:cs="Aptos Narrow"/>
        </w:rPr>
        <w:t>ambulances</w:t>
      </w:r>
      <w:r w:rsidR="758E3AB2" w:rsidRPr="47DAAA8F">
        <w:rPr>
          <w:rFonts w:ascii="Aptos Narrow" w:eastAsia="Aptos Narrow" w:hAnsi="Aptos Narrow" w:cs="Aptos Narrow"/>
        </w:rPr>
        <w:t xml:space="preserve">. </w:t>
      </w:r>
    </w:p>
    <w:p w14:paraId="486DF229" w14:textId="3A40136F" w:rsidR="484B26FD" w:rsidRPr="001239B4" w:rsidRDefault="484B26FD" w:rsidP="0039347F">
      <w:pPr>
        <w:spacing w:after="0" w:line="240" w:lineRule="auto"/>
        <w:jc w:val="both"/>
        <w:rPr>
          <w:rFonts w:ascii="Aptos Narrow" w:eastAsia="Aptos Narrow" w:hAnsi="Aptos Narrow" w:cs="Aptos Narrow"/>
          <w:b/>
          <w:bCs/>
        </w:rPr>
      </w:pPr>
      <w:r w:rsidRPr="001239B4">
        <w:rPr>
          <w:rFonts w:ascii="Aptos Narrow" w:eastAsia="Aptos Narrow" w:hAnsi="Aptos Narrow" w:cs="Aptos Narrow"/>
          <w:b/>
          <w:bCs/>
        </w:rPr>
        <w:t xml:space="preserve"> </w:t>
      </w:r>
    </w:p>
    <w:p w14:paraId="1B7E8AFF" w14:textId="4F42D3A3" w:rsidR="484B26FD" w:rsidRPr="001239B4" w:rsidRDefault="45E1A54F" w:rsidP="4DAD8045">
      <w:pPr>
        <w:tabs>
          <w:tab w:val="left" w:pos="1440"/>
        </w:tabs>
        <w:spacing w:after="0" w:line="240" w:lineRule="auto"/>
        <w:rPr>
          <w:rFonts w:ascii="Aptos Narrow" w:eastAsia="Aptos Narrow" w:hAnsi="Aptos Narrow" w:cs="Aptos Narrow"/>
        </w:rPr>
      </w:pPr>
      <w:r w:rsidRPr="646E6347">
        <w:rPr>
          <w:rFonts w:ascii="Aptos Narrow" w:eastAsia="Aptos Narrow" w:hAnsi="Aptos Narrow" w:cs="Aptos Narrow"/>
        </w:rPr>
        <w:t xml:space="preserve">At the national level </w:t>
      </w:r>
      <w:r w:rsidR="009B7B61" w:rsidRPr="646E6347">
        <w:rPr>
          <w:rFonts w:ascii="Aptos Narrow" w:eastAsia="Aptos Narrow" w:hAnsi="Aptos Narrow" w:cs="Aptos Narrow"/>
        </w:rPr>
        <w:t>Beginnings</w:t>
      </w:r>
      <w:r w:rsidR="00B21A2E" w:rsidRPr="646E6347">
        <w:rPr>
          <w:rFonts w:ascii="Aptos Narrow" w:eastAsia="Aptos Narrow" w:hAnsi="Aptos Narrow" w:cs="Aptos Narrow"/>
        </w:rPr>
        <w:t xml:space="preserve"> Fund </w:t>
      </w:r>
      <w:r w:rsidRPr="646E6347">
        <w:rPr>
          <w:rFonts w:ascii="Aptos Narrow" w:eastAsia="Aptos Narrow" w:hAnsi="Aptos Narrow" w:cs="Aptos Narrow"/>
        </w:rPr>
        <w:t xml:space="preserve">will </w:t>
      </w:r>
      <w:r w:rsidR="00B21A2E" w:rsidRPr="646E6347">
        <w:rPr>
          <w:rFonts w:ascii="Aptos Narrow" w:eastAsia="Aptos Narrow" w:hAnsi="Aptos Narrow" w:cs="Aptos Narrow"/>
        </w:rPr>
        <w:t>complement efforts by WHO</w:t>
      </w:r>
      <w:r w:rsidR="0096085B" w:rsidRPr="646E6347">
        <w:rPr>
          <w:rFonts w:ascii="Aptos Narrow" w:eastAsia="Aptos Narrow" w:hAnsi="Aptos Narrow" w:cs="Aptos Narrow"/>
        </w:rPr>
        <w:t xml:space="preserve">, </w:t>
      </w:r>
      <w:r w:rsidR="00B21A2E" w:rsidRPr="646E6347">
        <w:rPr>
          <w:rFonts w:ascii="Aptos Narrow" w:eastAsia="Aptos Narrow" w:hAnsi="Aptos Narrow" w:cs="Aptos Narrow"/>
        </w:rPr>
        <w:t>UNICE</w:t>
      </w:r>
      <w:r w:rsidR="0096085B" w:rsidRPr="646E6347">
        <w:rPr>
          <w:rFonts w:ascii="Aptos Narrow" w:eastAsia="Aptos Narrow" w:hAnsi="Aptos Narrow" w:cs="Aptos Narrow"/>
        </w:rPr>
        <w:t>F,</w:t>
      </w:r>
      <w:r w:rsidR="0096085B">
        <w:t xml:space="preserve"> </w:t>
      </w:r>
      <w:r w:rsidR="0096085B" w:rsidRPr="646E6347">
        <w:rPr>
          <w:rFonts w:ascii="Aptos Narrow" w:eastAsia="Aptos Narrow" w:hAnsi="Aptos Narrow" w:cs="Aptos Narrow"/>
        </w:rPr>
        <w:t xml:space="preserve">UNFPA, CHAI, and relevant professional associations working in close collaboration </w:t>
      </w:r>
      <w:r w:rsidR="001020CA" w:rsidRPr="646E6347">
        <w:rPr>
          <w:rFonts w:ascii="Aptos Narrow" w:eastAsia="Aptos Narrow" w:hAnsi="Aptos Narrow" w:cs="Aptos Narrow"/>
        </w:rPr>
        <w:t>with</w:t>
      </w:r>
      <w:r w:rsidR="0096085B" w:rsidRPr="646E6347">
        <w:rPr>
          <w:rFonts w:ascii="Aptos Narrow" w:eastAsia="Aptos Narrow" w:hAnsi="Aptos Narrow" w:cs="Aptos Narrow"/>
        </w:rPr>
        <w:t xml:space="preserve"> MOH/RBC </w:t>
      </w:r>
      <w:r w:rsidR="00B21A2E" w:rsidRPr="646E6347">
        <w:rPr>
          <w:rFonts w:ascii="Aptos Narrow" w:eastAsia="Aptos Narrow" w:hAnsi="Aptos Narrow" w:cs="Aptos Narrow"/>
        </w:rPr>
        <w:t xml:space="preserve">  </w:t>
      </w:r>
      <w:r w:rsidRPr="646E6347">
        <w:rPr>
          <w:rFonts w:ascii="Aptos Narrow" w:eastAsia="Aptos Narrow" w:hAnsi="Aptos Narrow" w:cs="Aptos Narrow"/>
        </w:rPr>
        <w:t>to review and updat</w:t>
      </w:r>
      <w:r w:rsidR="00B21A2E" w:rsidRPr="646E6347">
        <w:rPr>
          <w:rFonts w:ascii="Aptos Narrow" w:eastAsia="Aptos Narrow" w:hAnsi="Aptos Narrow" w:cs="Aptos Narrow"/>
        </w:rPr>
        <w:t>e</w:t>
      </w:r>
      <w:r w:rsidRPr="646E6347">
        <w:rPr>
          <w:rFonts w:ascii="Aptos Narrow" w:eastAsia="Aptos Narrow" w:hAnsi="Aptos Narrow" w:cs="Aptos Narrow"/>
        </w:rPr>
        <w:t xml:space="preserve"> national MNH guidelines and clinical protocols to incorporate </w:t>
      </w:r>
      <w:r w:rsidR="007E0C80" w:rsidRPr="646E6347">
        <w:rPr>
          <w:rFonts w:ascii="Aptos Narrow" w:eastAsia="Aptos Narrow" w:hAnsi="Aptos Narrow" w:cs="Aptos Narrow"/>
        </w:rPr>
        <w:t xml:space="preserve">novel </w:t>
      </w:r>
      <w:r w:rsidRPr="646E6347">
        <w:rPr>
          <w:rFonts w:ascii="Aptos Narrow" w:eastAsia="Aptos Narrow" w:hAnsi="Aptos Narrow" w:cs="Aptos Narrow"/>
        </w:rPr>
        <w:t>intervention</w:t>
      </w:r>
      <w:r w:rsidR="007E0C80" w:rsidRPr="646E6347">
        <w:rPr>
          <w:rFonts w:ascii="Aptos Narrow" w:eastAsia="Aptos Narrow" w:hAnsi="Aptos Narrow" w:cs="Aptos Narrow"/>
        </w:rPr>
        <w:t>s and products</w:t>
      </w:r>
      <w:r w:rsidRPr="646E6347">
        <w:rPr>
          <w:rFonts w:ascii="Aptos Narrow" w:eastAsia="Aptos Narrow" w:hAnsi="Aptos Narrow" w:cs="Aptos Narrow"/>
        </w:rPr>
        <w:t xml:space="preserve"> such as EMOTIVE, </w:t>
      </w:r>
      <w:r w:rsidR="2A700C1E" w:rsidRPr="646E6347">
        <w:rPr>
          <w:rFonts w:ascii="Aptos Narrow" w:eastAsia="Aptos Narrow" w:hAnsi="Aptos Narrow" w:cs="Aptos Narrow"/>
        </w:rPr>
        <w:t>c</w:t>
      </w:r>
      <w:r w:rsidRPr="646E6347">
        <w:rPr>
          <w:rFonts w:ascii="Aptos Narrow" w:eastAsia="Aptos Narrow" w:hAnsi="Aptos Narrow" w:cs="Aptos Narrow"/>
        </w:rPr>
        <w:t xml:space="preserve">affeine </w:t>
      </w:r>
      <w:r w:rsidR="2A700C1E" w:rsidRPr="646E6347">
        <w:rPr>
          <w:rFonts w:ascii="Aptos Narrow" w:eastAsia="Aptos Narrow" w:hAnsi="Aptos Narrow" w:cs="Aptos Narrow"/>
        </w:rPr>
        <w:t>c</w:t>
      </w:r>
      <w:r w:rsidRPr="646E6347">
        <w:rPr>
          <w:rFonts w:ascii="Aptos Narrow" w:eastAsia="Aptos Narrow" w:hAnsi="Aptos Narrow" w:cs="Aptos Narrow"/>
        </w:rPr>
        <w:t xml:space="preserve">itrate, and </w:t>
      </w:r>
      <w:r w:rsidR="2A700C1E" w:rsidRPr="646E6347">
        <w:rPr>
          <w:rFonts w:ascii="Aptos Narrow" w:eastAsia="Aptos Narrow" w:hAnsi="Aptos Narrow" w:cs="Aptos Narrow"/>
        </w:rPr>
        <w:t>h</w:t>
      </w:r>
      <w:r w:rsidRPr="646E6347">
        <w:rPr>
          <w:rFonts w:ascii="Aptos Narrow" w:eastAsia="Aptos Narrow" w:hAnsi="Aptos Narrow" w:cs="Aptos Narrow"/>
        </w:rPr>
        <w:t>eat-</w:t>
      </w:r>
      <w:r w:rsidR="2A700C1E" w:rsidRPr="646E6347">
        <w:rPr>
          <w:rFonts w:ascii="Aptos Narrow" w:eastAsia="Aptos Narrow" w:hAnsi="Aptos Narrow" w:cs="Aptos Narrow"/>
        </w:rPr>
        <w:t>s</w:t>
      </w:r>
      <w:r w:rsidRPr="646E6347">
        <w:rPr>
          <w:rFonts w:ascii="Aptos Narrow" w:eastAsia="Aptos Narrow" w:hAnsi="Aptos Narrow" w:cs="Aptos Narrow"/>
        </w:rPr>
        <w:t xml:space="preserve">table </w:t>
      </w:r>
      <w:proofErr w:type="spellStart"/>
      <w:r w:rsidR="2A700C1E" w:rsidRPr="646E6347">
        <w:rPr>
          <w:rFonts w:ascii="Aptos Narrow" w:eastAsia="Aptos Narrow" w:hAnsi="Aptos Narrow" w:cs="Aptos Narrow"/>
        </w:rPr>
        <w:t>c</w:t>
      </w:r>
      <w:r w:rsidRPr="646E6347">
        <w:rPr>
          <w:rFonts w:ascii="Aptos Narrow" w:eastAsia="Aptos Narrow" w:hAnsi="Aptos Narrow" w:cs="Aptos Narrow"/>
        </w:rPr>
        <w:t>arbetocin</w:t>
      </w:r>
      <w:proofErr w:type="spellEnd"/>
      <w:r w:rsidRPr="646E6347">
        <w:rPr>
          <w:rFonts w:ascii="Aptos Narrow" w:eastAsia="Aptos Narrow" w:hAnsi="Aptos Narrow" w:cs="Aptos Narrow"/>
        </w:rPr>
        <w:t xml:space="preserve"> for PPH prevention</w:t>
      </w:r>
      <w:r w:rsidR="46B53167" w:rsidRPr="646E6347">
        <w:rPr>
          <w:rFonts w:ascii="Aptos Narrow" w:eastAsia="Aptos Narrow" w:hAnsi="Aptos Narrow" w:cs="Aptos Narrow"/>
        </w:rPr>
        <w:t>, and  b</w:t>
      </w:r>
      <w:r w:rsidRPr="646E6347">
        <w:rPr>
          <w:rFonts w:ascii="Aptos Narrow" w:eastAsia="Aptos Narrow" w:hAnsi="Aptos Narrow" w:cs="Aptos Narrow"/>
        </w:rPr>
        <w:t xml:space="preserve">uild capacity to establish a pool of district-based mentors to support ongoing monitoring and quality improvement in the implementation of the MNH bundles and IPC practices. </w:t>
      </w:r>
      <w:r w:rsidR="009A18FE" w:rsidRPr="646E6347">
        <w:rPr>
          <w:rFonts w:ascii="Aptos Narrow" w:eastAsia="Aptos Narrow" w:hAnsi="Aptos Narrow" w:cs="Aptos Narrow"/>
        </w:rPr>
        <w:t>Beg</w:t>
      </w:r>
      <w:r w:rsidR="004029D6" w:rsidRPr="646E6347">
        <w:rPr>
          <w:rFonts w:ascii="Aptos Narrow" w:eastAsia="Aptos Narrow" w:hAnsi="Aptos Narrow" w:cs="Aptos Narrow"/>
        </w:rPr>
        <w:t>innings Fund will</w:t>
      </w:r>
      <w:r w:rsidR="00356F58" w:rsidRPr="646E6347">
        <w:rPr>
          <w:rFonts w:ascii="Aptos Narrow" w:eastAsia="Aptos Narrow" w:hAnsi="Aptos Narrow" w:cs="Aptos Narrow"/>
        </w:rPr>
        <w:t xml:space="preserve"> also</w:t>
      </w:r>
      <w:r w:rsidR="004029D6" w:rsidRPr="646E6347">
        <w:rPr>
          <w:rFonts w:ascii="Aptos Narrow" w:eastAsia="Aptos Narrow" w:hAnsi="Aptos Narrow" w:cs="Aptos Narrow"/>
        </w:rPr>
        <w:t xml:space="preserve"> support </w:t>
      </w:r>
      <w:r w:rsidR="00FD2C12" w:rsidRPr="646E6347">
        <w:rPr>
          <w:rFonts w:ascii="Aptos Narrow" w:eastAsia="Aptos Narrow" w:hAnsi="Aptos Narrow" w:cs="Aptos Narrow"/>
        </w:rPr>
        <w:t>integration</w:t>
      </w:r>
      <w:r w:rsidR="00404B2E" w:rsidRPr="646E6347">
        <w:rPr>
          <w:rFonts w:ascii="Aptos Narrow" w:eastAsia="Aptos Narrow" w:hAnsi="Aptos Narrow" w:cs="Aptos Narrow"/>
        </w:rPr>
        <w:t xml:space="preserve"> of</w:t>
      </w:r>
      <w:r w:rsidRPr="646E6347">
        <w:rPr>
          <w:rFonts w:ascii="Aptos Narrow" w:eastAsia="Aptos Narrow" w:hAnsi="Aptos Narrow" w:cs="Aptos Narrow"/>
        </w:rPr>
        <w:t xml:space="preserve"> optimized </w:t>
      </w:r>
      <w:proofErr w:type="spellStart"/>
      <w:r w:rsidRPr="646E6347">
        <w:rPr>
          <w:rFonts w:ascii="Aptos Narrow" w:eastAsia="Aptos Narrow" w:hAnsi="Aptos Narrow" w:cs="Aptos Narrow"/>
        </w:rPr>
        <w:t>EmONC</w:t>
      </w:r>
      <w:proofErr w:type="spellEnd"/>
      <w:r w:rsidRPr="646E6347">
        <w:rPr>
          <w:rFonts w:ascii="Aptos Narrow" w:eastAsia="Aptos Narrow" w:hAnsi="Aptos Narrow" w:cs="Aptos Narrow"/>
        </w:rPr>
        <w:t>, including safe cesarean section techniques, care of, and use of technologies for small and sick newborns, into the national medical education curriculum, ensuring ongoing capacity building for intern doctors and early-career general practitioners.</w:t>
      </w:r>
    </w:p>
    <w:p w14:paraId="0AF48AE1" w14:textId="1E94D92F" w:rsidR="484B26FD" w:rsidRPr="001239B4" w:rsidRDefault="484B26FD" w:rsidP="0039347F">
      <w:pPr>
        <w:spacing w:after="0" w:line="240" w:lineRule="auto"/>
        <w:rPr>
          <w:rFonts w:ascii="Aptos Narrow" w:eastAsia="Aptos Narrow" w:hAnsi="Aptos Narrow" w:cs="Aptos Narrow"/>
          <w:b/>
          <w:bCs/>
        </w:rPr>
      </w:pPr>
      <w:r w:rsidRPr="001239B4">
        <w:rPr>
          <w:rFonts w:ascii="Aptos Narrow" w:eastAsia="Aptos Narrow" w:hAnsi="Aptos Narrow" w:cs="Aptos Narrow"/>
          <w:b/>
          <w:bCs/>
        </w:rPr>
        <w:t xml:space="preserve"> </w:t>
      </w:r>
    </w:p>
    <w:p w14:paraId="43A0E965" w14:textId="3B8CC157" w:rsidR="00E258E0" w:rsidRPr="001239B4" w:rsidRDefault="4EC8EB58" w:rsidP="0039347F">
      <w:pPr>
        <w:spacing w:after="0" w:line="240" w:lineRule="auto"/>
        <w:rPr>
          <w:rFonts w:ascii="Aptos Narrow" w:eastAsia="Calibri" w:hAnsi="Aptos Narrow" w:cs="Calibri"/>
        </w:rPr>
      </w:pPr>
      <w:r w:rsidRPr="58F37CA8">
        <w:rPr>
          <w:rFonts w:ascii="Aptos Narrow" w:eastAsia="Aptos Narrow" w:hAnsi="Aptos Narrow" w:cs="Aptos Narrow"/>
        </w:rPr>
        <w:t>Beginnings Fund will make investments in</w:t>
      </w:r>
      <w:r w:rsidRPr="58F37CA8">
        <w:rPr>
          <w:rFonts w:ascii="Aptos Narrow" w:eastAsia="Aptos Narrow" w:hAnsi="Aptos Narrow" w:cs="Aptos Narrow"/>
          <w:b/>
          <w:bCs/>
        </w:rPr>
        <w:t xml:space="preserve"> infrastructure </w:t>
      </w:r>
      <w:r w:rsidR="13E8CC3C" w:rsidRPr="58F37CA8">
        <w:rPr>
          <w:rFonts w:ascii="Aptos Narrow" w:eastAsia="Aptos Narrow" w:hAnsi="Aptos Narrow" w:cs="Aptos Narrow"/>
          <w:b/>
          <w:bCs/>
        </w:rPr>
        <w:t>development</w:t>
      </w:r>
      <w:r w:rsidR="13E8CC3C" w:rsidRPr="58F37CA8">
        <w:rPr>
          <w:rFonts w:ascii="Aptos Narrow" w:eastAsia="Aptos Narrow" w:hAnsi="Aptos Narrow" w:cs="Aptos Narrow"/>
        </w:rPr>
        <w:t xml:space="preserve"> </w:t>
      </w:r>
      <w:r w:rsidRPr="58F37CA8">
        <w:rPr>
          <w:rFonts w:ascii="Aptos Narrow" w:eastAsia="Aptos Narrow" w:hAnsi="Aptos Narrow" w:cs="Aptos Narrow"/>
        </w:rPr>
        <w:t>through</w:t>
      </w:r>
      <w:r w:rsidRPr="58F37CA8">
        <w:rPr>
          <w:rFonts w:ascii="Aptos Narrow" w:eastAsia="Aptos Narrow" w:hAnsi="Aptos Narrow" w:cs="Aptos Narrow"/>
          <w:b/>
          <w:bCs/>
        </w:rPr>
        <w:t xml:space="preserve"> </w:t>
      </w:r>
      <w:r w:rsidRPr="58F37CA8">
        <w:rPr>
          <w:rFonts w:ascii="Aptos Narrow" w:eastAsia="Aptos Narrow" w:hAnsi="Aptos Narrow" w:cs="Aptos Narrow"/>
        </w:rPr>
        <w:t>RBC to support upgrad</w:t>
      </w:r>
      <w:r w:rsidR="64BA5934" w:rsidRPr="58F37CA8">
        <w:rPr>
          <w:rFonts w:ascii="Aptos Narrow" w:eastAsia="Aptos Narrow" w:hAnsi="Aptos Narrow" w:cs="Aptos Narrow"/>
        </w:rPr>
        <w:t>es of</w:t>
      </w:r>
      <w:r w:rsidRPr="58F37CA8">
        <w:rPr>
          <w:rFonts w:ascii="Aptos Narrow" w:eastAsia="Aptos Narrow" w:hAnsi="Aptos Narrow" w:cs="Aptos Narrow"/>
        </w:rPr>
        <w:t xml:space="preserve"> two hospitals as </w:t>
      </w:r>
      <w:r w:rsidR="25404A4F" w:rsidRPr="58F37CA8">
        <w:rPr>
          <w:rFonts w:ascii="Aptos Narrow" w:eastAsia="Aptos Narrow" w:hAnsi="Aptos Narrow" w:cs="Aptos Narrow"/>
        </w:rPr>
        <w:t>per MoH</w:t>
      </w:r>
      <w:r w:rsidRPr="58F37CA8">
        <w:rPr>
          <w:rFonts w:ascii="Aptos Narrow" w:eastAsia="Aptos Narrow" w:hAnsi="Aptos Narrow" w:cs="Aptos Narrow"/>
        </w:rPr>
        <w:t xml:space="preserve"> policies and standards. This will include renovation of the </w:t>
      </w:r>
      <w:r w:rsidRPr="58F37CA8">
        <w:rPr>
          <w:rFonts w:ascii="Aptos Narrow" w:eastAsia="Aptos Narrow" w:hAnsi="Aptos Narrow" w:cs="Aptos Narrow"/>
          <w:b/>
          <w:bCs/>
        </w:rPr>
        <w:t xml:space="preserve">maternity and neonatology units of </w:t>
      </w:r>
      <w:proofErr w:type="spellStart"/>
      <w:r w:rsidRPr="58F37CA8">
        <w:rPr>
          <w:rFonts w:ascii="Aptos Narrow" w:eastAsia="Aptos Narrow" w:hAnsi="Aptos Narrow" w:cs="Aptos Narrow"/>
          <w:b/>
          <w:bCs/>
        </w:rPr>
        <w:t>Kabaya</w:t>
      </w:r>
      <w:proofErr w:type="spellEnd"/>
      <w:r w:rsidRPr="58F37CA8">
        <w:rPr>
          <w:rFonts w:ascii="Aptos Narrow" w:eastAsia="Aptos Narrow" w:hAnsi="Aptos Narrow" w:cs="Aptos Narrow"/>
          <w:b/>
          <w:bCs/>
        </w:rPr>
        <w:t xml:space="preserve"> district hospital</w:t>
      </w:r>
      <w:r w:rsidRPr="58F37CA8">
        <w:rPr>
          <w:rFonts w:ascii="Aptos Narrow" w:eastAsia="Aptos Narrow" w:hAnsi="Aptos Narrow" w:cs="Aptos Narrow"/>
        </w:rPr>
        <w:t xml:space="preserve"> whose maternal newborn infrastructure is old and limited for its workload</w:t>
      </w:r>
      <w:r w:rsidR="76C9C38B" w:rsidRPr="58F37CA8">
        <w:rPr>
          <w:rFonts w:ascii="Aptos Narrow" w:eastAsia="Aptos Narrow" w:hAnsi="Aptos Narrow" w:cs="Aptos Narrow"/>
        </w:rPr>
        <w:t xml:space="preserve"> (</w:t>
      </w:r>
      <w:r w:rsidR="0F0FE0B5" w:rsidRPr="58F37CA8">
        <w:rPr>
          <w:rFonts w:ascii="Aptos Narrow" w:eastAsia="Aptos Narrow" w:hAnsi="Aptos Narrow" w:cs="Aptos Narrow"/>
        </w:rPr>
        <w:t>4</w:t>
      </w:r>
      <w:r w:rsidR="2DD03300" w:rsidRPr="58F37CA8">
        <w:rPr>
          <w:rFonts w:ascii="Aptos Narrow" w:eastAsia="Aptos Narrow" w:hAnsi="Aptos Narrow" w:cs="Aptos Narrow"/>
        </w:rPr>
        <w:t>,</w:t>
      </w:r>
      <w:r w:rsidR="0F0FE0B5" w:rsidRPr="58F37CA8">
        <w:rPr>
          <w:rFonts w:ascii="Aptos Narrow" w:eastAsia="Aptos Narrow" w:hAnsi="Aptos Narrow" w:cs="Aptos Narrow"/>
        </w:rPr>
        <w:t>217</w:t>
      </w:r>
      <w:r w:rsidR="7090BFCE" w:rsidRPr="58F37CA8">
        <w:rPr>
          <w:rFonts w:ascii="Aptos Narrow" w:eastAsia="Aptos Narrow" w:hAnsi="Aptos Narrow" w:cs="Aptos Narrow"/>
        </w:rPr>
        <w:t xml:space="preserve"> </w:t>
      </w:r>
      <w:r w:rsidR="5B4BFDCF" w:rsidRPr="58F37CA8">
        <w:rPr>
          <w:rFonts w:ascii="Aptos Narrow" w:eastAsia="Aptos Narrow" w:hAnsi="Aptos Narrow" w:cs="Aptos Narrow"/>
        </w:rPr>
        <w:t xml:space="preserve">deliveries  </w:t>
      </w:r>
      <w:r w:rsidR="0F0FE0B5" w:rsidRPr="58F37CA8">
        <w:rPr>
          <w:rFonts w:ascii="Aptos Narrow" w:eastAsia="Aptos Narrow" w:hAnsi="Aptos Narrow" w:cs="Aptos Narrow"/>
        </w:rPr>
        <w:t>1</w:t>
      </w:r>
      <w:r w:rsidR="5BFAEBDE" w:rsidRPr="58F37CA8">
        <w:rPr>
          <w:rFonts w:ascii="Aptos Narrow" w:eastAsia="Aptos Narrow" w:hAnsi="Aptos Narrow" w:cs="Aptos Narrow"/>
        </w:rPr>
        <w:t>,</w:t>
      </w:r>
      <w:r w:rsidR="0F0FE0B5" w:rsidRPr="58F37CA8">
        <w:rPr>
          <w:rFonts w:ascii="Aptos Narrow" w:eastAsia="Aptos Narrow" w:hAnsi="Aptos Narrow" w:cs="Aptos Narrow"/>
        </w:rPr>
        <w:t>418</w:t>
      </w:r>
      <w:r w:rsidR="7090BFCE" w:rsidRPr="58F37CA8">
        <w:rPr>
          <w:rFonts w:ascii="Aptos Narrow" w:eastAsia="Aptos Narrow" w:hAnsi="Aptos Narrow" w:cs="Aptos Narrow"/>
        </w:rPr>
        <w:t xml:space="preserve"> </w:t>
      </w:r>
      <w:r w:rsidR="5B4BFDCF" w:rsidRPr="58F37CA8">
        <w:rPr>
          <w:rFonts w:ascii="Aptos Narrow" w:eastAsia="Aptos Narrow" w:hAnsi="Aptos Narrow" w:cs="Aptos Narrow"/>
        </w:rPr>
        <w:t>neonatal admission</w:t>
      </w:r>
      <w:r w:rsidR="1164EEA6" w:rsidRPr="58F37CA8">
        <w:rPr>
          <w:rFonts w:ascii="Aptos Narrow" w:eastAsia="Aptos Narrow" w:hAnsi="Aptos Narrow" w:cs="Aptos Narrow"/>
        </w:rPr>
        <w:t xml:space="preserve"> annually</w:t>
      </w:r>
      <w:r w:rsidR="5B4BFDCF" w:rsidRPr="58F37CA8">
        <w:rPr>
          <w:rFonts w:ascii="Aptos Narrow" w:eastAsia="Aptos Narrow" w:hAnsi="Aptos Narrow" w:cs="Aptos Narrow"/>
        </w:rPr>
        <w:t>)</w:t>
      </w:r>
      <w:r w:rsidRPr="58F37CA8">
        <w:rPr>
          <w:rFonts w:ascii="Aptos Narrow" w:eastAsia="Aptos Narrow" w:hAnsi="Aptos Narrow" w:cs="Aptos Narrow"/>
        </w:rPr>
        <w:t>,</w:t>
      </w:r>
      <w:r w:rsidR="46A41897" w:rsidRPr="58F37CA8">
        <w:rPr>
          <w:rFonts w:ascii="Aptos Narrow" w:eastAsia="Aptos Narrow" w:hAnsi="Aptos Narrow" w:cs="Aptos Narrow"/>
        </w:rPr>
        <w:t xml:space="preserve"> </w:t>
      </w:r>
      <w:r w:rsidRPr="58F37CA8">
        <w:rPr>
          <w:rFonts w:ascii="Aptos Narrow" w:eastAsia="Aptos Narrow" w:hAnsi="Aptos Narrow" w:cs="Aptos Narrow"/>
          <w:b/>
          <w:bCs/>
        </w:rPr>
        <w:t xml:space="preserve">renovation of the neonatology </w:t>
      </w:r>
      <w:r w:rsidR="36E3B3C6" w:rsidRPr="58F37CA8">
        <w:rPr>
          <w:rFonts w:ascii="Aptos Narrow" w:eastAsia="Aptos Narrow" w:hAnsi="Aptos Narrow" w:cs="Aptos Narrow"/>
          <w:b/>
          <w:bCs/>
        </w:rPr>
        <w:t>u</w:t>
      </w:r>
      <w:r w:rsidRPr="58F37CA8">
        <w:rPr>
          <w:rFonts w:ascii="Aptos Narrow" w:eastAsia="Aptos Narrow" w:hAnsi="Aptos Narrow" w:cs="Aptos Narrow"/>
          <w:b/>
          <w:bCs/>
        </w:rPr>
        <w:t>nit of Gisenyi district hospital</w:t>
      </w:r>
      <w:r w:rsidRPr="58F37CA8">
        <w:rPr>
          <w:rFonts w:ascii="Aptos Narrow" w:eastAsia="Aptos Narrow" w:hAnsi="Aptos Narrow" w:cs="Aptos Narrow"/>
        </w:rPr>
        <w:t xml:space="preserve"> (which has the second highest newborn workload</w:t>
      </w:r>
      <w:r w:rsidR="73E84089" w:rsidRPr="58F37CA8">
        <w:rPr>
          <w:rFonts w:ascii="Aptos Narrow" w:eastAsia="Aptos Narrow" w:hAnsi="Aptos Narrow" w:cs="Aptos Narrow"/>
        </w:rPr>
        <w:t xml:space="preserve"> (3</w:t>
      </w:r>
      <w:r w:rsidR="2A1D2FF3" w:rsidRPr="58F37CA8">
        <w:rPr>
          <w:rFonts w:ascii="Aptos Narrow" w:eastAsia="Aptos Narrow" w:hAnsi="Aptos Narrow" w:cs="Aptos Narrow"/>
        </w:rPr>
        <w:t>,</w:t>
      </w:r>
      <w:r w:rsidR="73E84089" w:rsidRPr="58F37CA8">
        <w:rPr>
          <w:rFonts w:ascii="Aptos Narrow" w:eastAsia="Aptos Narrow" w:hAnsi="Aptos Narrow" w:cs="Aptos Narrow"/>
        </w:rPr>
        <w:t>206</w:t>
      </w:r>
      <w:r w:rsidR="2A1D2FF3" w:rsidRPr="58F37CA8">
        <w:rPr>
          <w:rFonts w:ascii="Aptos Narrow" w:eastAsia="Aptos Narrow" w:hAnsi="Aptos Narrow" w:cs="Aptos Narrow"/>
        </w:rPr>
        <w:t xml:space="preserve"> neonatal admissions annually) </w:t>
      </w:r>
      <w:r w:rsidRPr="58F37CA8">
        <w:rPr>
          <w:rFonts w:ascii="Aptos Narrow" w:eastAsia="Aptos Narrow" w:hAnsi="Aptos Narrow" w:cs="Aptos Narrow"/>
        </w:rPr>
        <w:t>and mortality among  district hospitals</w:t>
      </w:r>
      <w:r w:rsidR="702D1461" w:rsidRPr="58F37CA8">
        <w:rPr>
          <w:rFonts w:ascii="Aptos Narrow" w:eastAsia="Aptos Narrow" w:hAnsi="Aptos Narrow" w:cs="Aptos Narrow"/>
        </w:rPr>
        <w:t xml:space="preserve"> nationally</w:t>
      </w:r>
      <w:r w:rsidR="51A33CC4" w:rsidRPr="58F37CA8">
        <w:rPr>
          <w:rFonts w:ascii="Aptos Narrow" w:eastAsia="Aptos Narrow" w:hAnsi="Aptos Narrow" w:cs="Aptos Narrow"/>
        </w:rPr>
        <w:t>,</w:t>
      </w:r>
      <w:r w:rsidRPr="58F37CA8">
        <w:rPr>
          <w:rFonts w:ascii="Aptos Narrow" w:eastAsia="Aptos Narrow" w:hAnsi="Aptos Narrow" w:cs="Aptos Narrow"/>
        </w:rPr>
        <w:t xml:space="preserve"> and </w:t>
      </w:r>
      <w:r w:rsidRPr="58F37CA8">
        <w:rPr>
          <w:rFonts w:ascii="Aptos Narrow" w:eastAsia="Aptos Narrow" w:hAnsi="Aptos Narrow" w:cs="Aptos Narrow"/>
          <w:b/>
          <w:bCs/>
        </w:rPr>
        <w:t xml:space="preserve">equipping the renovated MNH units of </w:t>
      </w:r>
      <w:r w:rsidR="1A0306DE" w:rsidRPr="58F37CA8">
        <w:rPr>
          <w:rFonts w:ascii="Aptos Narrow" w:eastAsia="Aptos Narrow" w:hAnsi="Aptos Narrow" w:cs="Aptos Narrow"/>
          <w:b/>
          <w:bCs/>
        </w:rPr>
        <w:t>both</w:t>
      </w:r>
      <w:r w:rsidRPr="58F37CA8">
        <w:rPr>
          <w:rFonts w:ascii="Aptos Narrow" w:eastAsia="Aptos Narrow" w:hAnsi="Aptos Narrow" w:cs="Aptos Narrow"/>
          <w:b/>
          <w:bCs/>
        </w:rPr>
        <w:t xml:space="preserve"> hospitals</w:t>
      </w:r>
      <w:r w:rsidRPr="58F37CA8">
        <w:rPr>
          <w:rFonts w:ascii="Aptos Narrow" w:eastAsia="Aptos Narrow" w:hAnsi="Aptos Narrow" w:cs="Aptos Narrow"/>
        </w:rPr>
        <w:t xml:space="preserve"> with medical and</w:t>
      </w:r>
      <w:r w:rsidR="19C28AC3" w:rsidRPr="58F37CA8">
        <w:rPr>
          <w:rFonts w:ascii="Aptos Narrow" w:eastAsia="Aptos Narrow" w:hAnsi="Aptos Narrow" w:cs="Aptos Narrow"/>
        </w:rPr>
        <w:t xml:space="preserve"> the requisite</w:t>
      </w:r>
      <w:r w:rsidRPr="58F37CA8">
        <w:rPr>
          <w:rFonts w:ascii="Aptos Narrow" w:eastAsia="Aptos Narrow" w:hAnsi="Aptos Narrow" w:cs="Aptos Narrow"/>
        </w:rPr>
        <w:t xml:space="preserve"> non-medical equipment  e.g</w:t>
      </w:r>
      <w:r w:rsidR="4508AD27" w:rsidRPr="58F37CA8">
        <w:rPr>
          <w:rFonts w:ascii="Aptos Narrow" w:eastAsia="Aptos Narrow" w:hAnsi="Aptos Narrow" w:cs="Aptos Narrow"/>
        </w:rPr>
        <w:t>.</w:t>
      </w:r>
      <w:r w:rsidRPr="58F37CA8">
        <w:rPr>
          <w:rFonts w:ascii="Aptos Narrow" w:eastAsia="Aptos Narrow" w:hAnsi="Aptos Narrow" w:cs="Aptos Narrow"/>
        </w:rPr>
        <w:t xml:space="preserve"> theatre lights </w:t>
      </w:r>
      <w:r w:rsidR="7AC35AAC" w:rsidRPr="58F37CA8">
        <w:rPr>
          <w:rFonts w:ascii="Aptos Narrow" w:eastAsia="Aptos Narrow" w:hAnsi="Aptos Narrow" w:cs="Aptos Narrow"/>
        </w:rPr>
        <w:t>and oxygen</w:t>
      </w:r>
      <w:r w:rsidRPr="58F37CA8">
        <w:rPr>
          <w:rFonts w:ascii="Aptos Narrow" w:eastAsia="Aptos Narrow" w:hAnsi="Aptos Narrow" w:cs="Aptos Narrow"/>
        </w:rPr>
        <w:t xml:space="preserve"> piping.</w:t>
      </w:r>
      <w:r w:rsidR="0DD5B694" w:rsidRPr="58F37CA8">
        <w:rPr>
          <w:rFonts w:ascii="Aptos Narrow" w:eastAsia="Aptos Narrow" w:hAnsi="Aptos Narrow" w:cs="Aptos Narrow"/>
        </w:rPr>
        <w:t xml:space="preserve"> </w:t>
      </w:r>
      <w:r w:rsidR="7E42F79D" w:rsidRPr="58F37CA8">
        <w:rPr>
          <w:rFonts w:ascii="Aptos Narrow" w:eastAsia="Aptos Narrow" w:hAnsi="Aptos Narrow" w:cs="Aptos Narrow"/>
        </w:rPr>
        <w:t xml:space="preserve">Renovation and upgrading MNH units will ensure integration of </w:t>
      </w:r>
      <w:proofErr w:type="spellStart"/>
      <w:r w:rsidR="7E42F79D" w:rsidRPr="58F37CA8">
        <w:rPr>
          <w:rFonts w:ascii="Aptos Narrow" w:eastAsia="Aptos Narrow" w:hAnsi="Aptos Narrow" w:cs="Aptos Narrow"/>
        </w:rPr>
        <w:t>iKMC</w:t>
      </w:r>
      <w:proofErr w:type="spellEnd"/>
      <w:r w:rsidR="7E42F79D" w:rsidRPr="58F37CA8">
        <w:rPr>
          <w:rFonts w:ascii="Aptos Narrow" w:eastAsia="Aptos Narrow" w:hAnsi="Aptos Narrow" w:cs="Aptos Narrow"/>
        </w:rPr>
        <w:t xml:space="preserve"> in the design and </w:t>
      </w:r>
      <w:bookmarkStart w:id="2" w:name="_Int_9o0GBj06"/>
      <w:r w:rsidR="7E42F79D" w:rsidRPr="58F37CA8">
        <w:rPr>
          <w:rFonts w:ascii="Aptos Narrow" w:eastAsia="Aptos Narrow" w:hAnsi="Aptos Narrow" w:cs="Aptos Narrow"/>
        </w:rPr>
        <w:t>equipping</w:t>
      </w:r>
      <w:bookmarkEnd w:id="2"/>
      <w:r w:rsidR="7E42F79D" w:rsidRPr="58F37CA8">
        <w:rPr>
          <w:rFonts w:ascii="Aptos Narrow" w:eastAsia="Aptos Narrow" w:hAnsi="Aptos Narrow" w:cs="Aptos Narrow"/>
        </w:rPr>
        <w:t xml:space="preserve"> of these units. </w:t>
      </w:r>
      <w:r w:rsidR="5F92DD8E" w:rsidRPr="58F37CA8">
        <w:rPr>
          <w:rFonts w:ascii="Aptos Narrow" w:eastAsia="Calibri" w:hAnsi="Aptos Narrow" w:cs="Calibri"/>
        </w:rPr>
        <w:t>Complementary</w:t>
      </w:r>
      <w:r w:rsidR="79934BA3" w:rsidRPr="58F37CA8">
        <w:rPr>
          <w:rFonts w:ascii="Aptos Narrow" w:eastAsia="Calibri" w:hAnsi="Aptos Narrow" w:cs="Calibri"/>
        </w:rPr>
        <w:t xml:space="preserve"> investment for </w:t>
      </w:r>
      <w:r w:rsidR="471B1380" w:rsidRPr="58F37CA8">
        <w:rPr>
          <w:rFonts w:ascii="Aptos Narrow" w:eastAsia="Calibri" w:hAnsi="Aptos Narrow" w:cs="Calibri"/>
        </w:rPr>
        <w:t xml:space="preserve">Level </w:t>
      </w:r>
      <w:r w:rsidR="79934BA3" w:rsidRPr="58F37CA8">
        <w:rPr>
          <w:rFonts w:ascii="Aptos Narrow" w:eastAsia="Calibri" w:hAnsi="Aptos Narrow" w:cs="Calibri"/>
        </w:rPr>
        <w:t xml:space="preserve">2 teaching hospitals </w:t>
      </w:r>
      <w:r w:rsidR="50628776" w:rsidRPr="58F37CA8">
        <w:rPr>
          <w:rFonts w:ascii="Aptos Narrow" w:eastAsia="Calibri" w:hAnsi="Aptos Narrow" w:cs="Calibri"/>
        </w:rPr>
        <w:t xml:space="preserve">with specialized MNH equipment </w:t>
      </w:r>
      <w:r w:rsidR="5D1F96E3" w:rsidRPr="58F37CA8">
        <w:rPr>
          <w:rFonts w:ascii="Aptos Narrow" w:eastAsia="Calibri" w:hAnsi="Aptos Narrow" w:cs="Calibri"/>
        </w:rPr>
        <w:t xml:space="preserve">and commodities </w:t>
      </w:r>
      <w:r w:rsidR="50628776" w:rsidRPr="58F37CA8">
        <w:rPr>
          <w:rFonts w:ascii="Aptos Narrow" w:eastAsia="Calibri" w:hAnsi="Aptos Narrow" w:cs="Calibri"/>
        </w:rPr>
        <w:t xml:space="preserve">including some </w:t>
      </w:r>
      <w:r w:rsidR="50628776" w:rsidRPr="58F37CA8">
        <w:rPr>
          <w:rFonts w:ascii="Aptos Narrow" w:eastAsia="Calibri" w:hAnsi="Aptos Narrow" w:cs="Calibri"/>
          <w:b/>
          <w:bCs/>
        </w:rPr>
        <w:t>limited support for laboratory equipment</w:t>
      </w:r>
      <w:r w:rsidR="006D823D" w:rsidRPr="58F37CA8">
        <w:rPr>
          <w:rFonts w:ascii="Aptos Narrow" w:eastAsia="Calibri" w:hAnsi="Aptos Narrow" w:cs="Calibri"/>
          <w:b/>
          <w:bCs/>
        </w:rPr>
        <w:t xml:space="preserve"> is critical for</w:t>
      </w:r>
      <w:r w:rsidR="6D30892D" w:rsidRPr="58F37CA8">
        <w:rPr>
          <w:rFonts w:ascii="Aptos Narrow" w:eastAsia="Calibri" w:hAnsi="Aptos Narrow" w:cs="Calibri"/>
          <w:b/>
          <w:bCs/>
        </w:rPr>
        <w:t xml:space="preserve"> improving diagnostics</w:t>
      </w:r>
      <w:r w:rsidR="6D30892D" w:rsidRPr="58F37CA8">
        <w:rPr>
          <w:rFonts w:ascii="Aptos Narrow" w:eastAsia="Calibri" w:hAnsi="Aptos Narrow" w:cs="Calibri"/>
        </w:rPr>
        <w:t xml:space="preserve"> requisite for</w:t>
      </w:r>
      <w:r w:rsidR="1740A463" w:rsidRPr="58F37CA8">
        <w:rPr>
          <w:rFonts w:ascii="Aptos Narrow" w:eastAsia="Calibri" w:hAnsi="Aptos Narrow" w:cs="Calibri"/>
        </w:rPr>
        <w:t xml:space="preserve"> maternal and newborn care service</w:t>
      </w:r>
      <w:r w:rsidR="006D823D" w:rsidRPr="58F37CA8">
        <w:rPr>
          <w:rFonts w:ascii="Aptos Narrow" w:eastAsia="Calibri" w:hAnsi="Aptos Narrow" w:cs="Calibri"/>
        </w:rPr>
        <w:t xml:space="preserve"> </w:t>
      </w:r>
      <w:r w:rsidR="60CB62DC" w:rsidRPr="58F37CA8">
        <w:rPr>
          <w:rFonts w:ascii="Aptos Narrow" w:eastAsia="Calibri" w:hAnsi="Aptos Narrow" w:cs="Calibri"/>
        </w:rPr>
        <w:t xml:space="preserve">in four priority </w:t>
      </w:r>
      <w:r w:rsidR="006D823D" w:rsidRPr="58F37CA8">
        <w:rPr>
          <w:rFonts w:ascii="Aptos Narrow" w:eastAsia="Calibri" w:hAnsi="Aptos Narrow" w:cs="Calibri"/>
        </w:rPr>
        <w:t>teaching hospitals</w:t>
      </w:r>
      <w:r w:rsidR="50CDDFFB" w:rsidRPr="58F37CA8">
        <w:rPr>
          <w:rFonts w:ascii="Aptos Narrow" w:eastAsia="Calibri" w:hAnsi="Aptos Narrow" w:cs="Calibri"/>
        </w:rPr>
        <w:t xml:space="preserve"> while ensuring specialist skills are optimized for both teaching</w:t>
      </w:r>
      <w:r w:rsidR="33CEE7E5" w:rsidRPr="58F37CA8">
        <w:rPr>
          <w:rFonts w:ascii="Aptos Narrow" w:eastAsia="Calibri" w:hAnsi="Aptos Narrow" w:cs="Calibri"/>
        </w:rPr>
        <w:t xml:space="preserve"> and </w:t>
      </w:r>
      <w:r w:rsidR="6B0BDF13" w:rsidRPr="58F37CA8">
        <w:rPr>
          <w:rFonts w:ascii="Aptos Narrow" w:eastAsia="Calibri" w:hAnsi="Aptos Narrow" w:cs="Calibri"/>
        </w:rPr>
        <w:t xml:space="preserve">service delivery </w:t>
      </w:r>
      <w:r w:rsidR="15394A70" w:rsidRPr="58F37CA8">
        <w:rPr>
          <w:rFonts w:ascii="Aptos Narrow" w:eastAsia="Calibri" w:hAnsi="Aptos Narrow" w:cs="Calibri"/>
        </w:rPr>
        <w:t xml:space="preserve">with </w:t>
      </w:r>
      <w:r w:rsidR="6B0BDF13" w:rsidRPr="58F37CA8">
        <w:rPr>
          <w:rFonts w:ascii="Aptos Narrow" w:eastAsia="Calibri" w:hAnsi="Aptos Narrow" w:cs="Calibri"/>
        </w:rPr>
        <w:t xml:space="preserve">timely and quality care </w:t>
      </w:r>
      <w:r w:rsidR="15394A70" w:rsidRPr="58F37CA8">
        <w:rPr>
          <w:rFonts w:ascii="Aptos Narrow" w:eastAsia="Calibri" w:hAnsi="Aptos Narrow" w:cs="Calibri"/>
        </w:rPr>
        <w:t>along t</w:t>
      </w:r>
      <w:r w:rsidR="33C96B74" w:rsidRPr="58F37CA8">
        <w:rPr>
          <w:rFonts w:ascii="Aptos Narrow" w:eastAsia="Calibri" w:hAnsi="Aptos Narrow" w:cs="Calibri"/>
        </w:rPr>
        <w:t xml:space="preserve">he maternal-newborn continuum. </w:t>
      </w:r>
      <w:r w:rsidR="7E42F79D" w:rsidRPr="58F37CA8">
        <w:rPr>
          <w:rFonts w:ascii="Aptos Narrow" w:eastAsia="Calibri" w:hAnsi="Aptos Narrow" w:cs="Calibri"/>
        </w:rPr>
        <w:t xml:space="preserve">For instance, while availability of blood is not a challenge in Rwanda, capacity of </w:t>
      </w:r>
      <w:r w:rsidR="4633137A" w:rsidRPr="58F37CA8">
        <w:rPr>
          <w:rFonts w:ascii="Aptos Narrow" w:eastAsia="Calibri" w:hAnsi="Aptos Narrow" w:cs="Calibri"/>
        </w:rPr>
        <w:t xml:space="preserve">grouping and </w:t>
      </w:r>
      <w:r w:rsidR="564BF163" w:rsidRPr="58F37CA8">
        <w:rPr>
          <w:rFonts w:ascii="Aptos Narrow" w:eastAsia="Calibri" w:hAnsi="Aptos Narrow" w:cs="Calibri"/>
        </w:rPr>
        <w:t>crossmatch</w:t>
      </w:r>
      <w:r w:rsidR="4633137A" w:rsidRPr="58F37CA8">
        <w:rPr>
          <w:rFonts w:ascii="Aptos Narrow" w:eastAsia="Calibri" w:hAnsi="Aptos Narrow" w:cs="Calibri"/>
        </w:rPr>
        <w:t xml:space="preserve"> to enable transfusion is limited. </w:t>
      </w:r>
      <w:r w:rsidR="27E03EAE" w:rsidRPr="58F37CA8">
        <w:rPr>
          <w:rFonts w:ascii="Aptos Narrow" w:eastAsia="Calibri" w:hAnsi="Aptos Narrow" w:cs="Calibri"/>
        </w:rPr>
        <w:t>Similarly</w:t>
      </w:r>
      <w:r w:rsidR="795C22A9" w:rsidRPr="58F37CA8">
        <w:rPr>
          <w:rFonts w:ascii="Aptos Narrow" w:eastAsia="Calibri" w:hAnsi="Aptos Narrow" w:cs="Calibri"/>
        </w:rPr>
        <w:t xml:space="preserve">, sepsis is a key driver </w:t>
      </w:r>
      <w:r w:rsidR="72F580AE" w:rsidRPr="58F37CA8">
        <w:rPr>
          <w:rFonts w:ascii="Aptos Narrow" w:eastAsia="Calibri" w:hAnsi="Aptos Narrow" w:cs="Calibri"/>
        </w:rPr>
        <w:t xml:space="preserve">for both maternal and </w:t>
      </w:r>
      <w:r w:rsidR="72F580AE" w:rsidRPr="58F37CA8">
        <w:rPr>
          <w:rFonts w:ascii="Aptos Narrow" w:eastAsia="Calibri" w:hAnsi="Aptos Narrow" w:cs="Calibri"/>
        </w:rPr>
        <w:lastRenderedPageBreak/>
        <w:t xml:space="preserve">newborn </w:t>
      </w:r>
      <w:r w:rsidR="679F1130" w:rsidRPr="58F37CA8">
        <w:rPr>
          <w:rFonts w:ascii="Aptos Narrow" w:eastAsia="Calibri" w:hAnsi="Aptos Narrow" w:cs="Calibri"/>
        </w:rPr>
        <w:t>mortality;</w:t>
      </w:r>
      <w:r w:rsidR="72F580AE" w:rsidRPr="58F37CA8">
        <w:rPr>
          <w:rFonts w:ascii="Aptos Narrow" w:eastAsia="Calibri" w:hAnsi="Aptos Narrow" w:cs="Calibri"/>
        </w:rPr>
        <w:t xml:space="preserve"> however</w:t>
      </w:r>
      <w:r w:rsidR="7FD869C6" w:rsidRPr="58F37CA8">
        <w:rPr>
          <w:rFonts w:ascii="Aptos Narrow" w:eastAsia="Calibri" w:hAnsi="Aptos Narrow" w:cs="Calibri"/>
        </w:rPr>
        <w:t>, hospitals do no</w:t>
      </w:r>
      <w:r w:rsidR="0CBB0D94" w:rsidRPr="58F37CA8">
        <w:rPr>
          <w:rFonts w:ascii="Aptos Narrow" w:eastAsia="Calibri" w:hAnsi="Aptos Narrow" w:cs="Calibri"/>
        </w:rPr>
        <w:t>t</w:t>
      </w:r>
      <w:r w:rsidR="7FD869C6" w:rsidRPr="58F37CA8">
        <w:rPr>
          <w:rFonts w:ascii="Aptos Narrow" w:eastAsia="Calibri" w:hAnsi="Aptos Narrow" w:cs="Calibri"/>
        </w:rPr>
        <w:t xml:space="preserve"> have a capacity </w:t>
      </w:r>
      <w:r w:rsidR="27E03EAE" w:rsidRPr="58F37CA8">
        <w:rPr>
          <w:rFonts w:ascii="Aptos Narrow" w:eastAsia="Calibri" w:hAnsi="Aptos Narrow" w:cs="Calibri"/>
        </w:rPr>
        <w:t>for culture and sensitivity.</w:t>
      </w:r>
      <w:r w:rsidR="795C22A9" w:rsidRPr="58F37CA8">
        <w:rPr>
          <w:rFonts w:ascii="Aptos Narrow" w:eastAsia="Calibri" w:hAnsi="Aptos Narrow" w:cs="Calibri"/>
        </w:rPr>
        <w:t xml:space="preserve"> </w:t>
      </w:r>
      <w:r w:rsidR="0DD5B694" w:rsidRPr="58F37CA8">
        <w:rPr>
          <w:rFonts w:ascii="Aptos Narrow" w:eastAsia="Calibri" w:hAnsi="Aptos Narrow" w:cs="Calibri"/>
        </w:rPr>
        <w:t>Further, this</w:t>
      </w:r>
      <w:r w:rsidR="3337D0B9" w:rsidRPr="58F37CA8">
        <w:rPr>
          <w:rFonts w:ascii="Aptos Narrow" w:eastAsia="Calibri" w:hAnsi="Aptos Narrow" w:cs="Calibri"/>
        </w:rPr>
        <w:t xml:space="preserve"> </w:t>
      </w:r>
      <w:r w:rsidR="0DD5B694" w:rsidRPr="58F37CA8">
        <w:rPr>
          <w:rFonts w:ascii="Aptos Narrow" w:eastAsia="Calibri" w:hAnsi="Aptos Narrow" w:cs="Calibri"/>
        </w:rPr>
        <w:t>approach</w:t>
      </w:r>
      <w:r w:rsidR="3337D0B9" w:rsidRPr="58F37CA8">
        <w:rPr>
          <w:rFonts w:ascii="Aptos Narrow" w:eastAsia="Calibri" w:hAnsi="Aptos Narrow" w:cs="Calibri"/>
        </w:rPr>
        <w:t xml:space="preserve"> strengthen</w:t>
      </w:r>
      <w:r w:rsidR="0DD5B694" w:rsidRPr="58F37CA8">
        <w:rPr>
          <w:rFonts w:ascii="Aptos Narrow" w:eastAsia="Calibri" w:hAnsi="Aptos Narrow" w:cs="Calibri"/>
        </w:rPr>
        <w:t>s</w:t>
      </w:r>
      <w:r w:rsidR="3337D0B9" w:rsidRPr="58F37CA8">
        <w:rPr>
          <w:rFonts w:ascii="Aptos Narrow" w:eastAsia="Calibri" w:hAnsi="Aptos Narrow" w:cs="Calibri"/>
        </w:rPr>
        <w:t xml:space="preserve"> the existing referral care system, which was overloading the </w:t>
      </w:r>
      <w:r w:rsidR="3F9CC328" w:rsidRPr="58F37CA8">
        <w:rPr>
          <w:rFonts w:ascii="Aptos Narrow" w:eastAsia="Calibri" w:hAnsi="Aptos Narrow" w:cs="Calibri"/>
        </w:rPr>
        <w:t>four</w:t>
      </w:r>
      <w:r w:rsidR="3337D0B9" w:rsidRPr="58F37CA8">
        <w:rPr>
          <w:rFonts w:ascii="Aptos Narrow" w:eastAsia="Calibri" w:hAnsi="Aptos Narrow" w:cs="Calibri"/>
        </w:rPr>
        <w:t xml:space="preserve"> main </w:t>
      </w:r>
      <w:r w:rsidR="0DD5B694" w:rsidRPr="58F37CA8">
        <w:rPr>
          <w:rFonts w:ascii="Aptos Narrow" w:eastAsia="Calibri" w:hAnsi="Aptos Narrow" w:cs="Calibri"/>
        </w:rPr>
        <w:t>tertiary hospitals</w:t>
      </w:r>
      <w:r w:rsidR="3337D0B9" w:rsidRPr="58F37CA8">
        <w:rPr>
          <w:rFonts w:ascii="Aptos Narrow" w:eastAsia="Calibri" w:hAnsi="Aptos Narrow" w:cs="Calibri"/>
        </w:rPr>
        <w:t>.</w:t>
      </w:r>
      <w:r w:rsidR="0CBB0D94" w:rsidRPr="58F37CA8">
        <w:rPr>
          <w:rFonts w:ascii="Aptos Narrow" w:eastAsia="Calibri" w:hAnsi="Aptos Narrow" w:cs="Calibri"/>
        </w:rPr>
        <w:t xml:space="preserve"> </w:t>
      </w:r>
    </w:p>
    <w:p w14:paraId="2E39ACAB" w14:textId="77777777" w:rsidR="00D42E52" w:rsidRPr="001239B4" w:rsidRDefault="00D42E52" w:rsidP="001239B4">
      <w:pPr>
        <w:spacing w:after="0" w:line="240" w:lineRule="auto"/>
        <w:jc w:val="both"/>
        <w:rPr>
          <w:rFonts w:ascii="Aptos Narrow" w:eastAsia="Noto Sans" w:hAnsi="Aptos Narrow" w:cs="Noto Sans"/>
        </w:rPr>
      </w:pPr>
    </w:p>
    <w:p w14:paraId="2C6B9813" w14:textId="537B35E9" w:rsidR="00C06B02" w:rsidRPr="00C06B02" w:rsidRDefault="79CC7D0F" w:rsidP="00C06B02">
      <w:pPr>
        <w:spacing w:after="0" w:line="240" w:lineRule="auto"/>
        <w:jc w:val="both"/>
        <w:rPr>
          <w:rFonts w:ascii="Aptos Narrow" w:eastAsia="Aptos Narrow" w:hAnsi="Aptos Narrow" w:cs="Aptos Narrow"/>
          <w:color w:val="000000"/>
          <w14:ligatures w14:val="none"/>
        </w:rPr>
      </w:pPr>
      <w:r w:rsidRPr="5D16BF01">
        <w:rPr>
          <w:rFonts w:ascii="Aptos Narrow" w:eastAsia="Times New Roman" w:hAnsi="Aptos Narrow" w:cs="Times New Roman"/>
          <w:b/>
          <w:bCs/>
          <w:u w:val="single"/>
        </w:rPr>
        <w:t>P</w:t>
      </w:r>
      <w:r w:rsidR="641EAF29" w:rsidRPr="5D16BF01">
        <w:rPr>
          <w:rFonts w:ascii="Aptos Narrow" w:eastAsia="Times New Roman" w:hAnsi="Aptos Narrow" w:cs="Times New Roman"/>
          <w:b/>
          <w:bCs/>
          <w:u w:val="single"/>
        </w:rPr>
        <w:t xml:space="preserve">rogram </w:t>
      </w:r>
      <w:r w:rsidRPr="5D16BF01">
        <w:rPr>
          <w:rFonts w:ascii="Aptos Narrow" w:eastAsia="Times New Roman" w:hAnsi="Aptos Narrow" w:cs="Times New Roman"/>
          <w:b/>
          <w:bCs/>
          <w:u w:val="single"/>
        </w:rPr>
        <w:t>Consortium</w:t>
      </w:r>
      <w:r w:rsidRPr="5D16BF01">
        <w:rPr>
          <w:rFonts w:ascii="Aptos Narrow" w:eastAsia="Times New Roman" w:hAnsi="Aptos Narrow" w:cs="Times New Roman"/>
        </w:rPr>
        <w:t xml:space="preserve">: </w:t>
      </w:r>
    </w:p>
    <w:p w14:paraId="4907AB7F" w14:textId="2F62CFF9" w:rsidR="00C06B02" w:rsidRPr="00C06B02" w:rsidRDefault="00C06B02" w:rsidP="009A01B3">
      <w:pPr>
        <w:pStyle w:val="ListParagraph"/>
        <w:numPr>
          <w:ilvl w:val="0"/>
          <w:numId w:val="4"/>
        </w:numPr>
        <w:tabs>
          <w:tab w:val="left" w:pos="2388"/>
        </w:tabs>
        <w:spacing w:after="0" w:line="240" w:lineRule="auto"/>
        <w:ind w:left="360"/>
        <w:rPr>
          <w:rFonts w:ascii="Aptos Narrow" w:eastAsia="Aptos Narrow" w:hAnsi="Aptos Narrow" w:cs="Aptos Narrow"/>
          <w:color w:val="000000"/>
          <w14:ligatures w14:val="none"/>
        </w:rPr>
      </w:pPr>
      <w:r w:rsidRPr="00C06B02">
        <w:rPr>
          <w:rFonts w:ascii="Aptos Narrow" w:eastAsia="Aptos Narrow" w:hAnsi="Aptos Narrow" w:cs="Aptos Narrow"/>
          <w:color w:val="000000"/>
          <w14:ligatures w14:val="none"/>
        </w:rPr>
        <w:t xml:space="preserve">The </w:t>
      </w:r>
      <w:r w:rsidRPr="00C06B02">
        <w:rPr>
          <w:rFonts w:ascii="Aptos Narrow" w:eastAsia="Aptos Narrow" w:hAnsi="Aptos Narrow" w:cs="Aptos Narrow"/>
          <w:b/>
          <w:bCs/>
          <w:color w:val="000000"/>
          <w14:ligatures w14:val="none"/>
        </w:rPr>
        <w:t xml:space="preserve">Government of Rwanda via Ministry of Health </w:t>
      </w:r>
      <w:r w:rsidRPr="00C06B02">
        <w:rPr>
          <w:rFonts w:ascii="Aptos Narrow" w:eastAsia="Aptos Narrow" w:hAnsi="Aptos Narrow" w:cs="Aptos Narrow"/>
          <w:color w:val="000000"/>
          <w14:ligatures w14:val="none"/>
        </w:rPr>
        <w:t>Depar</w:t>
      </w:r>
      <w:r>
        <w:rPr>
          <w:rFonts w:ascii="Aptos Narrow" w:eastAsia="Aptos Narrow" w:hAnsi="Aptos Narrow" w:cs="Aptos Narrow"/>
          <w:color w:val="000000"/>
          <w14:ligatures w14:val="none"/>
        </w:rPr>
        <w:t>t</w:t>
      </w:r>
      <w:r w:rsidRPr="00C06B02">
        <w:rPr>
          <w:rFonts w:ascii="Aptos Narrow" w:eastAsia="Aptos Narrow" w:hAnsi="Aptos Narrow" w:cs="Aptos Narrow"/>
          <w:color w:val="000000"/>
          <w14:ligatures w14:val="none"/>
        </w:rPr>
        <w:t>ment of Health Workforce for MNH workforce and Department of Digital Health for the data improvement investments</w:t>
      </w:r>
      <w:r>
        <w:rPr>
          <w:rFonts w:ascii="Aptos Narrow" w:eastAsia="Aptos Narrow" w:hAnsi="Aptos Narrow" w:cs="Aptos Narrow"/>
          <w:color w:val="000000"/>
          <w14:ligatures w14:val="none"/>
        </w:rPr>
        <w:t>.</w:t>
      </w:r>
    </w:p>
    <w:p w14:paraId="4637E3CA" w14:textId="7BB067E9" w:rsidR="00710DEE" w:rsidRPr="001239B4" w:rsidRDefault="520E79AE" w:rsidP="009A01B3">
      <w:pPr>
        <w:pStyle w:val="ListParagraph"/>
        <w:numPr>
          <w:ilvl w:val="0"/>
          <w:numId w:val="4"/>
        </w:numPr>
        <w:tabs>
          <w:tab w:val="left" w:pos="2388"/>
        </w:tabs>
        <w:spacing w:after="0" w:line="240" w:lineRule="auto"/>
        <w:ind w:left="360"/>
        <w:rPr>
          <w:rFonts w:ascii="Aptos Narrow" w:eastAsia="Aptos Narrow" w:hAnsi="Aptos Narrow" w:cs="Aptos Narrow"/>
          <w:color w:val="000000"/>
          <w14:ligatures w14:val="none"/>
        </w:rPr>
      </w:pPr>
      <w:r w:rsidRPr="001239B4">
        <w:rPr>
          <w:rFonts w:ascii="Aptos Narrow" w:eastAsia="Aptos Narrow" w:hAnsi="Aptos Narrow" w:cs="Aptos Narrow"/>
          <w:b/>
          <w:bCs/>
          <w:color w:val="000000"/>
          <w14:ligatures w14:val="none"/>
        </w:rPr>
        <w:t>R</w:t>
      </w:r>
      <w:r w:rsidR="2AD87244" w:rsidRPr="001239B4">
        <w:rPr>
          <w:rFonts w:ascii="Aptos Narrow" w:eastAsia="Aptos Narrow" w:hAnsi="Aptos Narrow" w:cs="Aptos Narrow"/>
          <w:b/>
          <w:bCs/>
          <w:color w:val="000000"/>
          <w14:ligatures w14:val="none"/>
        </w:rPr>
        <w:t>wanda Biomedical Centre</w:t>
      </w:r>
      <w:r w:rsidR="6B14FB15" w:rsidRPr="001239B4">
        <w:rPr>
          <w:rFonts w:ascii="Aptos Narrow" w:eastAsia="Aptos Narrow" w:hAnsi="Aptos Narrow" w:cs="Aptos Narrow"/>
          <w:b/>
          <w:bCs/>
          <w:color w:val="000000"/>
          <w14:ligatures w14:val="none"/>
        </w:rPr>
        <w:t xml:space="preserve"> </w:t>
      </w:r>
      <w:r w:rsidR="4A046B27" w:rsidRPr="001239B4">
        <w:rPr>
          <w:rFonts w:ascii="Aptos Narrow" w:eastAsia="Aptos Narrow" w:hAnsi="Aptos Narrow" w:cs="Aptos Narrow"/>
          <w:color w:val="000000" w:themeColor="text1"/>
        </w:rPr>
        <w:t>for</w:t>
      </w:r>
      <w:r w:rsidR="4A046B27" w:rsidRPr="001239B4">
        <w:rPr>
          <w:rFonts w:ascii="Aptos Narrow" w:eastAsia="Aptos Narrow" w:hAnsi="Aptos Narrow" w:cs="Aptos Narrow"/>
          <w:color w:val="000000"/>
          <w14:ligatures w14:val="none"/>
        </w:rPr>
        <w:t xml:space="preserve"> the </w:t>
      </w:r>
      <w:r w:rsidR="00C06B02">
        <w:rPr>
          <w:rFonts w:ascii="Aptos Narrow" w:eastAsia="Aptos Narrow" w:hAnsi="Aptos Narrow" w:cs="Aptos Narrow"/>
          <w:color w:val="000000"/>
          <w14:ligatures w14:val="none"/>
        </w:rPr>
        <w:t>s</w:t>
      </w:r>
      <w:r w:rsidR="4A046B27" w:rsidRPr="001239B4">
        <w:rPr>
          <w:rFonts w:ascii="Aptos Narrow" w:eastAsia="Aptos Narrow" w:hAnsi="Aptos Narrow" w:cs="Aptos Narrow"/>
          <w:color w:val="000000" w:themeColor="text1"/>
        </w:rPr>
        <w:t xml:space="preserve">cale-up of evidence-based interventions to address the primary drivers of maternal mortality, stillbirths, and neonatal mortality and infrastructure improvements in </w:t>
      </w:r>
      <w:proofErr w:type="spellStart"/>
      <w:r w:rsidR="4A046B27" w:rsidRPr="001239B4">
        <w:rPr>
          <w:rFonts w:ascii="Aptos Narrow" w:eastAsia="Aptos Narrow" w:hAnsi="Aptos Narrow" w:cs="Aptos Narrow"/>
          <w:color w:val="000000" w:themeColor="text1"/>
        </w:rPr>
        <w:t>Kabaya</w:t>
      </w:r>
      <w:proofErr w:type="spellEnd"/>
      <w:r w:rsidR="4A046B27" w:rsidRPr="001239B4">
        <w:rPr>
          <w:rFonts w:ascii="Aptos Narrow" w:eastAsia="Aptos Narrow" w:hAnsi="Aptos Narrow" w:cs="Aptos Narrow"/>
          <w:color w:val="000000" w:themeColor="text1"/>
        </w:rPr>
        <w:t xml:space="preserve"> </w:t>
      </w:r>
      <w:r w:rsidR="5A189E78" w:rsidRPr="001239B4">
        <w:rPr>
          <w:rFonts w:ascii="Aptos Narrow" w:eastAsia="Aptos Narrow" w:hAnsi="Aptos Narrow" w:cs="Aptos Narrow"/>
          <w:color w:val="000000" w:themeColor="text1"/>
        </w:rPr>
        <w:t>(maternal and neonatal unit)</w:t>
      </w:r>
      <w:r w:rsidR="4A046B27" w:rsidRPr="001239B4">
        <w:rPr>
          <w:rFonts w:ascii="Aptos Narrow" w:eastAsia="Aptos Narrow" w:hAnsi="Aptos Narrow" w:cs="Aptos Narrow"/>
          <w:color w:val="000000" w:themeColor="text1"/>
        </w:rPr>
        <w:t xml:space="preserve"> and Gisenyi (neonatal unit)</w:t>
      </w:r>
      <w:r w:rsidR="00C06B02">
        <w:rPr>
          <w:rFonts w:ascii="Aptos Narrow" w:eastAsia="Aptos Narrow" w:hAnsi="Aptos Narrow" w:cs="Aptos Narrow"/>
          <w:color w:val="000000" w:themeColor="text1"/>
        </w:rPr>
        <w:t>.</w:t>
      </w:r>
    </w:p>
    <w:p w14:paraId="08D520B4" w14:textId="10D8053C" w:rsidR="001161DC" w:rsidRPr="001239B4" w:rsidRDefault="2AD87244" w:rsidP="009A01B3">
      <w:pPr>
        <w:pStyle w:val="ListParagraph"/>
        <w:numPr>
          <w:ilvl w:val="0"/>
          <w:numId w:val="4"/>
        </w:numPr>
        <w:tabs>
          <w:tab w:val="left" w:pos="2388"/>
        </w:tabs>
        <w:spacing w:after="0" w:line="240" w:lineRule="auto"/>
        <w:ind w:left="360"/>
        <w:rPr>
          <w:rFonts w:ascii="Aptos Narrow" w:eastAsia="Aptos Narrow" w:hAnsi="Aptos Narrow" w:cs="Aptos Narrow"/>
          <w:color w:val="000000"/>
          <w14:ligatures w14:val="none"/>
        </w:rPr>
      </w:pPr>
      <w:r w:rsidRPr="001239B4">
        <w:rPr>
          <w:rFonts w:ascii="Aptos Narrow" w:eastAsia="Aptos Narrow" w:hAnsi="Aptos Narrow" w:cs="Aptos Narrow"/>
          <w:b/>
          <w:bCs/>
          <w:color w:val="000000"/>
          <w14:ligatures w14:val="none"/>
        </w:rPr>
        <w:t>Rwanda Medical Suppl</w:t>
      </w:r>
      <w:r w:rsidR="1A348D26" w:rsidRPr="001239B4">
        <w:rPr>
          <w:rFonts w:ascii="Aptos Narrow" w:eastAsia="Aptos Narrow" w:hAnsi="Aptos Narrow" w:cs="Aptos Narrow"/>
          <w:b/>
          <w:bCs/>
          <w:color w:val="000000" w:themeColor="text1"/>
        </w:rPr>
        <w:t>y</w:t>
      </w:r>
      <w:r w:rsidR="15EF6082" w:rsidRPr="001239B4">
        <w:rPr>
          <w:rFonts w:ascii="Aptos Narrow" w:eastAsia="Aptos Narrow" w:hAnsi="Aptos Narrow" w:cs="Aptos Narrow"/>
          <w:b/>
          <w:bCs/>
          <w:color w:val="000000" w:themeColor="text1"/>
        </w:rPr>
        <w:t xml:space="preserve"> </w:t>
      </w:r>
      <w:r w:rsidR="15EF6082" w:rsidRPr="001239B4">
        <w:rPr>
          <w:rFonts w:ascii="Aptos Narrow" w:eastAsia="Aptos Narrow" w:hAnsi="Aptos Narrow" w:cs="Aptos Narrow"/>
          <w:color w:val="000000" w:themeColor="text1"/>
        </w:rPr>
        <w:t xml:space="preserve">for the procurement of essential MNH commodities and equipment and </w:t>
      </w:r>
      <w:r w:rsidR="00C06B02" w:rsidRPr="001239B4">
        <w:rPr>
          <w:rFonts w:ascii="Aptos Narrow" w:eastAsia="Aptos Narrow" w:hAnsi="Aptos Narrow" w:cs="Aptos Narrow"/>
          <w:color w:val="000000" w:themeColor="text1"/>
        </w:rPr>
        <w:t xml:space="preserve">strengthening </w:t>
      </w:r>
      <w:r w:rsidR="00C06B02" w:rsidRPr="001239B4">
        <w:rPr>
          <w:rFonts w:ascii="Aptos Narrow" w:eastAsia="Aptos Narrow" w:hAnsi="Aptos Narrow" w:cs="Aptos Narrow"/>
          <w:color w:val="000000"/>
          <w14:ligatures w14:val="none"/>
        </w:rPr>
        <w:t>the</w:t>
      </w:r>
      <w:r w:rsidR="15EF6082" w:rsidRPr="001239B4">
        <w:rPr>
          <w:rFonts w:ascii="Aptos Narrow" w:eastAsia="Aptos Narrow" w:hAnsi="Aptos Narrow" w:cs="Aptos Narrow"/>
          <w:color w:val="000000"/>
          <w14:ligatures w14:val="none"/>
        </w:rPr>
        <w:t xml:space="preserve"> supply chain of the same </w:t>
      </w:r>
      <w:r w:rsidR="3281AC0B" w:rsidRPr="001239B4">
        <w:rPr>
          <w:rFonts w:ascii="Aptos Narrow" w:eastAsia="Aptos Narrow" w:hAnsi="Aptos Narrow" w:cs="Aptos Narrow"/>
          <w:color w:val="000000" w:themeColor="text1"/>
        </w:rPr>
        <w:t>commodities</w:t>
      </w:r>
      <w:r w:rsidR="00C06B02">
        <w:rPr>
          <w:rFonts w:ascii="Aptos Narrow" w:eastAsia="Aptos Narrow" w:hAnsi="Aptos Narrow" w:cs="Aptos Narrow"/>
          <w:color w:val="000000" w:themeColor="text1"/>
        </w:rPr>
        <w:t>.</w:t>
      </w:r>
    </w:p>
    <w:p w14:paraId="71F834BB" w14:textId="49B02FFE" w:rsidR="003414CA" w:rsidRDefault="00B6285C" w:rsidP="009A01B3">
      <w:pPr>
        <w:pStyle w:val="ListParagraph"/>
        <w:numPr>
          <w:ilvl w:val="0"/>
          <w:numId w:val="4"/>
        </w:numPr>
        <w:tabs>
          <w:tab w:val="left" w:pos="2388"/>
        </w:tabs>
        <w:spacing w:after="0" w:line="240" w:lineRule="auto"/>
        <w:ind w:left="360"/>
        <w:rPr>
          <w:rFonts w:ascii="Aptos Narrow" w:eastAsia="Times New Roman" w:hAnsi="Aptos Narrow" w:cs="Times New Roman"/>
          <w:color w:val="000000"/>
          <w14:ligatures w14:val="none"/>
        </w:rPr>
      </w:pPr>
      <w:r>
        <w:rPr>
          <w:rFonts w:ascii="Aptos Narrow" w:eastAsia="Times New Roman" w:hAnsi="Aptos Narrow" w:cs="Times New Roman"/>
          <w:b/>
          <w:bCs/>
          <w:color w:val="000000"/>
          <w14:ligatures w14:val="none"/>
        </w:rPr>
        <w:t>CHAI</w:t>
      </w:r>
      <w:r w:rsidR="00B263E0">
        <w:rPr>
          <w:rFonts w:ascii="Aptos Narrow" w:eastAsia="Times New Roman" w:hAnsi="Aptos Narrow" w:cs="Times New Roman"/>
          <w:b/>
          <w:bCs/>
          <w:color w:val="000000"/>
          <w14:ligatures w14:val="none"/>
        </w:rPr>
        <w:t xml:space="preserve"> Rwanda</w:t>
      </w:r>
      <w:r w:rsidR="25F0531E" w:rsidRPr="5D16BF01">
        <w:rPr>
          <w:rFonts w:ascii="Aptos Narrow" w:eastAsia="Times New Roman" w:hAnsi="Aptos Narrow" w:cs="Times New Roman"/>
          <w:i/>
          <w:iCs/>
          <w:color w:val="000000"/>
          <w14:ligatures w14:val="none"/>
        </w:rPr>
        <w:t xml:space="preserve"> to</w:t>
      </w:r>
      <w:r w:rsidR="0AE7C992" w:rsidRPr="4DAD8045">
        <w:rPr>
          <w:rFonts w:ascii="Aptos Narrow" w:eastAsia="Times New Roman" w:hAnsi="Aptos Narrow" w:cs="Times New Roman"/>
          <w:color w:val="000000"/>
          <w14:ligatures w14:val="none"/>
        </w:rPr>
        <w:t xml:space="preserve"> manage </w:t>
      </w:r>
      <w:r w:rsidR="6D74E6A3" w:rsidRPr="4DAD8045">
        <w:rPr>
          <w:rFonts w:ascii="Aptos Narrow" w:eastAsia="Times New Roman" w:hAnsi="Aptos Narrow" w:cs="Times New Roman"/>
          <w:color w:val="000000"/>
          <w14:ligatures w14:val="none"/>
        </w:rPr>
        <w:t>the recruitment</w:t>
      </w:r>
      <w:r w:rsidR="14082ECB" w:rsidRPr="001239B4">
        <w:rPr>
          <w:rFonts w:ascii="Aptos Narrow" w:eastAsia="Times New Roman" w:hAnsi="Aptos Narrow" w:cs="Times New Roman"/>
          <w:color w:val="000000"/>
          <w14:ligatures w14:val="none"/>
        </w:rPr>
        <w:t xml:space="preserve"> of</w:t>
      </w:r>
      <w:r w:rsidR="2D519339" w:rsidRPr="001239B4">
        <w:rPr>
          <w:rFonts w:ascii="Aptos Narrow" w:eastAsia="Times New Roman" w:hAnsi="Aptos Narrow" w:cs="Times New Roman"/>
          <w:color w:val="000000"/>
          <w14:ligatures w14:val="none"/>
        </w:rPr>
        <w:t xml:space="preserve"> additional human resources </w:t>
      </w:r>
      <w:r w:rsidR="4CCC5CE1" w:rsidRPr="001239B4">
        <w:rPr>
          <w:rFonts w:ascii="Aptos Narrow" w:eastAsia="Times New Roman" w:hAnsi="Aptos Narrow" w:cs="Times New Roman"/>
          <w:color w:val="000000"/>
          <w14:ligatures w14:val="none"/>
        </w:rPr>
        <w:t>who will support</w:t>
      </w:r>
      <w:r w:rsidR="2D519339" w:rsidRPr="001239B4">
        <w:rPr>
          <w:rFonts w:ascii="Aptos Narrow" w:eastAsia="Times New Roman" w:hAnsi="Aptos Narrow" w:cs="Times New Roman"/>
          <w:color w:val="000000"/>
          <w14:ligatures w14:val="none"/>
        </w:rPr>
        <w:t xml:space="preserve"> health workforce initiatives and scale up of high impact </w:t>
      </w:r>
      <w:r w:rsidR="7091A006" w:rsidRPr="001239B4">
        <w:rPr>
          <w:rFonts w:ascii="Aptos Narrow" w:eastAsia="Times New Roman" w:hAnsi="Aptos Narrow" w:cs="Times New Roman"/>
          <w:color w:val="000000"/>
          <w14:ligatures w14:val="none"/>
        </w:rPr>
        <w:t xml:space="preserve">interventions, and the scholarships for the undergraduate </w:t>
      </w:r>
      <w:r w:rsidR="00696EE5" w:rsidRPr="001239B4">
        <w:rPr>
          <w:rFonts w:ascii="Aptos Narrow" w:eastAsia="Times New Roman" w:hAnsi="Aptos Narrow" w:cs="Times New Roman"/>
          <w:color w:val="000000"/>
          <w14:ligatures w14:val="none"/>
        </w:rPr>
        <w:t>program</w:t>
      </w:r>
      <w:r w:rsidR="00B263E0">
        <w:rPr>
          <w:rFonts w:ascii="Aptos Narrow" w:eastAsia="Times New Roman" w:hAnsi="Aptos Narrow" w:cs="Times New Roman"/>
          <w:color w:val="000000"/>
          <w14:ligatures w14:val="none"/>
        </w:rPr>
        <w:t>.</w:t>
      </w:r>
    </w:p>
    <w:p w14:paraId="20A1AD8A" w14:textId="77777777" w:rsidR="00B263E0" w:rsidRPr="0039347F" w:rsidRDefault="00B263E0" w:rsidP="00B263E0">
      <w:pPr>
        <w:pStyle w:val="ListParagraph"/>
        <w:tabs>
          <w:tab w:val="left" w:pos="2388"/>
        </w:tabs>
        <w:spacing w:after="0" w:line="240" w:lineRule="auto"/>
        <w:ind w:left="360"/>
        <w:rPr>
          <w:rFonts w:ascii="Aptos Narrow" w:eastAsia="Times New Roman" w:hAnsi="Aptos Narrow" w:cs="Times New Roman"/>
          <w:color w:val="00000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4B083" w:themeFill="accent2" w:themeFillTint="99"/>
        <w:tblLook w:val="04A0" w:firstRow="1" w:lastRow="0" w:firstColumn="1" w:lastColumn="0" w:noHBand="0" w:noVBand="1"/>
      </w:tblPr>
      <w:tblGrid>
        <w:gridCol w:w="9360"/>
      </w:tblGrid>
      <w:tr w:rsidR="00246376" w:rsidRPr="001239B4" w14:paraId="40350A82" w14:textId="77777777" w:rsidTr="00251FC3">
        <w:trPr>
          <w:trHeight w:hRule="exact" w:val="360"/>
        </w:trPr>
        <w:tc>
          <w:tcPr>
            <w:tcW w:w="9360" w:type="dxa"/>
            <w:shd w:val="clear" w:color="auto" w:fill="FBE4D5" w:themeFill="accent2" w:themeFillTint="33"/>
            <w:vAlign w:val="center"/>
          </w:tcPr>
          <w:bookmarkEnd w:id="1"/>
          <w:p w14:paraId="1D1B6D19" w14:textId="0704543E" w:rsidR="00246376" w:rsidRPr="001239B4" w:rsidRDefault="4597998E" w:rsidP="001239B4">
            <w:pPr>
              <w:jc w:val="both"/>
              <w:rPr>
                <w:rFonts w:ascii="Aptos Narrow" w:hAnsi="Aptos Narrow" w:cs="Arial"/>
                <w:b/>
                <w:bCs/>
                <w:color w:val="44546A" w:themeColor="text2"/>
              </w:rPr>
            </w:pPr>
            <w:r w:rsidRPr="07A914E4">
              <w:rPr>
                <w:rFonts w:ascii="Aptos Narrow" w:hAnsi="Aptos Narrow" w:cs="Arial"/>
                <w:b/>
                <w:bCs/>
                <w:color w:val="44546A" w:themeColor="text2"/>
              </w:rPr>
              <w:t>Operatio</w:t>
            </w:r>
            <w:r w:rsidR="2E54CFA8" w:rsidRPr="07A914E4">
              <w:rPr>
                <w:rFonts w:ascii="Aptos Narrow" w:hAnsi="Aptos Narrow" w:cs="Arial"/>
                <w:b/>
                <w:bCs/>
                <w:color w:val="44546A" w:themeColor="text2"/>
              </w:rPr>
              <w:t>nal Plan</w:t>
            </w:r>
          </w:p>
        </w:tc>
      </w:tr>
    </w:tbl>
    <w:p w14:paraId="3A2B4BF5" w14:textId="77777777" w:rsidR="00ED27D7" w:rsidRPr="001239B4" w:rsidRDefault="00ED27D7" w:rsidP="001239B4">
      <w:pPr>
        <w:spacing w:after="0" w:line="240" w:lineRule="auto"/>
        <w:jc w:val="both"/>
        <w:rPr>
          <w:rFonts w:ascii="Aptos Narrow" w:hAnsi="Aptos Narrow" w:cs="Arial"/>
        </w:rPr>
      </w:pPr>
    </w:p>
    <w:p w14:paraId="21D4EEFF" w14:textId="3F53F060" w:rsidR="0F2EAAB3" w:rsidRDefault="0F2EAAB3" w:rsidP="515F700F">
      <w:pPr>
        <w:tabs>
          <w:tab w:val="left" w:pos="2388"/>
        </w:tabs>
        <w:spacing w:after="0" w:line="240" w:lineRule="auto"/>
        <w:rPr>
          <w:rFonts w:ascii="Aptos Narrow" w:eastAsia="Aptos Narrow" w:hAnsi="Aptos Narrow" w:cs="Aptos Narrow"/>
        </w:rPr>
      </w:pPr>
      <w:r w:rsidRPr="515F700F">
        <w:rPr>
          <w:rFonts w:ascii="Aptos Narrow" w:eastAsia="Aptos Narrow" w:hAnsi="Aptos Narrow" w:cs="Aptos Narrow"/>
        </w:rPr>
        <w:t>Based on engagement with the</w:t>
      </w:r>
      <w:r w:rsidR="00B63A6A">
        <w:rPr>
          <w:rFonts w:ascii="Aptos Narrow" w:eastAsia="Aptos Narrow" w:hAnsi="Aptos Narrow" w:cs="Aptos Narrow"/>
        </w:rPr>
        <w:t xml:space="preserve"> </w:t>
      </w:r>
      <w:r w:rsidR="009F5294">
        <w:rPr>
          <w:rFonts w:ascii="Aptos Narrow" w:eastAsia="Aptos Narrow" w:hAnsi="Aptos Narrow" w:cs="Aptos Narrow"/>
        </w:rPr>
        <w:t xml:space="preserve">MOH Technical </w:t>
      </w:r>
      <w:r w:rsidR="00210F46">
        <w:rPr>
          <w:rFonts w:ascii="Aptos Narrow" w:eastAsia="Aptos Narrow" w:hAnsi="Aptos Narrow" w:cs="Aptos Narrow"/>
        </w:rPr>
        <w:t>Team</w:t>
      </w:r>
      <w:r w:rsidRPr="515F700F">
        <w:rPr>
          <w:rFonts w:ascii="Aptos Narrow" w:eastAsia="Aptos Narrow" w:hAnsi="Aptos Narrow" w:cs="Aptos Narrow"/>
        </w:rPr>
        <w:t xml:space="preserve">, key networks of care at district and sub-district level are targeted based on referral patterns and population density, for implementation of priority interventions. This includes </w:t>
      </w:r>
      <w:r w:rsidR="29FCE09F" w:rsidRPr="515F700F">
        <w:rPr>
          <w:rFonts w:ascii="Aptos Narrow" w:eastAsia="Aptos Narrow" w:hAnsi="Aptos Narrow" w:cs="Aptos Narrow"/>
        </w:rPr>
        <w:t xml:space="preserve">a </w:t>
      </w:r>
      <w:proofErr w:type="gramStart"/>
      <w:r w:rsidR="29FCE09F" w:rsidRPr="515F700F">
        <w:rPr>
          <w:rFonts w:ascii="Aptos Narrow" w:eastAsia="Aptos Narrow" w:hAnsi="Aptos Narrow" w:cs="Aptos Narrow"/>
        </w:rPr>
        <w:t>total</w:t>
      </w:r>
      <w:proofErr w:type="gramEnd"/>
      <w:r w:rsidR="29FCE09F" w:rsidRPr="515F700F">
        <w:rPr>
          <w:rFonts w:ascii="Aptos Narrow" w:eastAsia="Aptos Narrow" w:hAnsi="Aptos Narrow" w:cs="Aptos Narrow"/>
        </w:rPr>
        <w:t xml:space="preserve"> 191</w:t>
      </w:r>
      <w:r w:rsidRPr="515F700F">
        <w:rPr>
          <w:rFonts w:ascii="Aptos Narrow" w:eastAsia="Aptos Narrow" w:hAnsi="Aptos Narrow" w:cs="Aptos Narrow"/>
        </w:rPr>
        <w:t xml:space="preserve"> targeted facilities across the </w:t>
      </w:r>
      <w:r w:rsidR="29FCE09F" w:rsidRPr="515F700F">
        <w:rPr>
          <w:rFonts w:ascii="Aptos Narrow" w:eastAsia="Aptos Narrow" w:hAnsi="Aptos Narrow" w:cs="Aptos Narrow"/>
        </w:rPr>
        <w:t>12</w:t>
      </w:r>
      <w:r w:rsidRPr="515F700F">
        <w:rPr>
          <w:rFonts w:ascii="Aptos Narrow" w:eastAsia="Aptos Narrow" w:hAnsi="Aptos Narrow" w:cs="Aptos Narrow"/>
        </w:rPr>
        <w:t xml:space="preserve"> districts</w:t>
      </w:r>
      <w:r w:rsidR="29FCE09F" w:rsidRPr="515F700F">
        <w:rPr>
          <w:rFonts w:ascii="Aptos Narrow" w:eastAsia="Aptos Narrow" w:hAnsi="Aptos Narrow" w:cs="Aptos Narrow"/>
        </w:rPr>
        <w:t>,</w:t>
      </w:r>
      <w:r w:rsidRPr="515F700F">
        <w:rPr>
          <w:rFonts w:ascii="Aptos Narrow" w:eastAsia="Aptos Narrow" w:hAnsi="Aptos Narrow" w:cs="Aptos Narrow"/>
        </w:rPr>
        <w:t xml:space="preserve"> consisting of 1</w:t>
      </w:r>
      <w:r w:rsidR="0B34288F" w:rsidRPr="515F700F">
        <w:rPr>
          <w:rFonts w:ascii="Aptos Narrow" w:eastAsia="Aptos Narrow" w:hAnsi="Aptos Narrow" w:cs="Aptos Narrow"/>
        </w:rPr>
        <w:t>5</w:t>
      </w:r>
      <w:r w:rsidRPr="515F700F">
        <w:rPr>
          <w:rFonts w:ascii="Aptos Narrow" w:eastAsia="Aptos Narrow" w:hAnsi="Aptos Narrow" w:cs="Aptos Narrow"/>
        </w:rPr>
        <w:t xml:space="preserve"> </w:t>
      </w:r>
      <w:proofErr w:type="spellStart"/>
      <w:r w:rsidRPr="515F700F">
        <w:rPr>
          <w:rFonts w:ascii="Aptos Narrow" w:eastAsia="Aptos Narrow" w:hAnsi="Aptos Narrow" w:cs="Aptos Narrow"/>
        </w:rPr>
        <w:t>CEmONC</w:t>
      </w:r>
      <w:proofErr w:type="spellEnd"/>
      <w:r w:rsidRPr="515F700F">
        <w:rPr>
          <w:rFonts w:ascii="Aptos Narrow" w:eastAsia="Aptos Narrow" w:hAnsi="Aptos Narrow" w:cs="Aptos Narrow"/>
        </w:rPr>
        <w:t xml:space="preserve"> sites (</w:t>
      </w:r>
      <w:r w:rsidR="0B34288F" w:rsidRPr="515F700F">
        <w:rPr>
          <w:rFonts w:ascii="Aptos Narrow" w:eastAsia="Aptos Narrow" w:hAnsi="Aptos Narrow" w:cs="Aptos Narrow"/>
        </w:rPr>
        <w:t>eight level II teaching hospitals (L2TH), four district hospitals (DH)</w:t>
      </w:r>
      <w:r w:rsidR="2B72509F" w:rsidRPr="515F700F">
        <w:rPr>
          <w:rFonts w:ascii="Aptos Narrow" w:eastAsia="Aptos Narrow" w:hAnsi="Aptos Narrow" w:cs="Aptos Narrow"/>
        </w:rPr>
        <w:t xml:space="preserve">, and three medicalized health </w:t>
      </w:r>
      <w:proofErr w:type="spellStart"/>
      <w:r w:rsidR="2B72509F" w:rsidRPr="515F700F">
        <w:rPr>
          <w:rFonts w:ascii="Aptos Narrow" w:eastAsia="Aptos Narrow" w:hAnsi="Aptos Narrow" w:cs="Aptos Narrow"/>
        </w:rPr>
        <w:t>centres</w:t>
      </w:r>
      <w:proofErr w:type="spellEnd"/>
      <w:r w:rsidR="6AADF9A4" w:rsidRPr="515F700F">
        <w:rPr>
          <w:rFonts w:ascii="Aptos Narrow" w:eastAsia="Aptos Narrow" w:hAnsi="Aptos Narrow" w:cs="Aptos Narrow"/>
        </w:rPr>
        <w:t xml:space="preserve"> (HC)</w:t>
      </w:r>
      <w:r w:rsidR="2B72509F" w:rsidRPr="515F700F">
        <w:rPr>
          <w:rFonts w:ascii="Aptos Narrow" w:eastAsia="Aptos Narrow" w:hAnsi="Aptos Narrow" w:cs="Aptos Narrow"/>
        </w:rPr>
        <w:t>)</w:t>
      </w:r>
      <w:r w:rsidR="6AADF9A4" w:rsidRPr="515F700F">
        <w:rPr>
          <w:rFonts w:ascii="Aptos Narrow" w:eastAsia="Aptos Narrow" w:hAnsi="Aptos Narrow" w:cs="Aptos Narrow"/>
        </w:rPr>
        <w:t xml:space="preserve"> and 162 HCs </w:t>
      </w:r>
      <w:r w:rsidR="281F9B5B" w:rsidRPr="515F700F">
        <w:rPr>
          <w:rFonts w:ascii="Aptos Narrow" w:eastAsia="Aptos Narrow" w:hAnsi="Aptos Narrow" w:cs="Aptos Narrow"/>
        </w:rPr>
        <w:t xml:space="preserve">and 14 SGHPs providing </w:t>
      </w:r>
      <w:proofErr w:type="spellStart"/>
      <w:r w:rsidRPr="515F700F">
        <w:rPr>
          <w:rFonts w:ascii="Aptos Narrow" w:eastAsia="Aptos Narrow" w:hAnsi="Aptos Narrow" w:cs="Aptos Narrow"/>
        </w:rPr>
        <w:t>BEmONC</w:t>
      </w:r>
      <w:proofErr w:type="spellEnd"/>
      <w:r w:rsidRPr="515F700F">
        <w:rPr>
          <w:rFonts w:ascii="Aptos Narrow" w:eastAsia="Aptos Narrow" w:hAnsi="Aptos Narrow" w:cs="Aptos Narrow"/>
        </w:rPr>
        <w:t>. All sites will be equipped for priority interventions</w:t>
      </w:r>
      <w:r w:rsidR="2B6D20C7" w:rsidRPr="515F700F">
        <w:rPr>
          <w:rFonts w:ascii="Aptos Narrow" w:eastAsia="Aptos Narrow" w:hAnsi="Aptos Narrow" w:cs="Aptos Narrow"/>
        </w:rPr>
        <w:t>,</w:t>
      </w:r>
      <w:r w:rsidRPr="515F700F">
        <w:rPr>
          <w:rFonts w:ascii="Aptos Narrow" w:eastAsia="Aptos Narrow" w:hAnsi="Aptos Narrow" w:cs="Aptos Narrow"/>
        </w:rPr>
        <w:t xml:space="preserve"> and </w:t>
      </w:r>
      <w:r w:rsidR="076F9378" w:rsidRPr="515F700F">
        <w:rPr>
          <w:rFonts w:ascii="Aptos Narrow" w:eastAsia="Aptos Narrow" w:hAnsi="Aptos Narrow" w:cs="Aptos Narrow"/>
        </w:rPr>
        <w:t>two hospitals</w:t>
      </w:r>
      <w:r w:rsidRPr="515F700F">
        <w:rPr>
          <w:rFonts w:ascii="Aptos Narrow" w:eastAsia="Aptos Narrow" w:hAnsi="Aptos Narrow" w:cs="Aptos Narrow"/>
        </w:rPr>
        <w:t xml:space="preserve"> will be supported </w:t>
      </w:r>
      <w:r w:rsidR="00696EE5">
        <w:rPr>
          <w:rFonts w:ascii="Aptos Narrow" w:eastAsia="Aptos Narrow" w:hAnsi="Aptos Narrow" w:cs="Aptos Narrow"/>
        </w:rPr>
        <w:t xml:space="preserve">with </w:t>
      </w:r>
      <w:r w:rsidRPr="515F700F">
        <w:rPr>
          <w:rFonts w:ascii="Aptos Narrow" w:eastAsia="Aptos Narrow" w:hAnsi="Aptos Narrow" w:cs="Aptos Narrow"/>
        </w:rPr>
        <w:t xml:space="preserve">infrastructure development to expand access to EMONC and SSNC. </w:t>
      </w:r>
      <w:r w:rsidR="5C8E233A" w:rsidRPr="515F700F">
        <w:rPr>
          <w:rFonts w:ascii="Aptos Narrow" w:eastAsia="Aptos Narrow" w:hAnsi="Aptos Narrow" w:cs="Aptos Narrow"/>
        </w:rPr>
        <w:t xml:space="preserve">The implementation capacity will be strengthened through technical support provided by CHAI who will directly assist the Technical Team at the Ministry of Health (MOH) in coordinating and executing the investments outlined in this plan at both the national and district levels. </w:t>
      </w:r>
    </w:p>
    <w:p w14:paraId="09730A85" w14:textId="381ED140" w:rsidR="515F700F" w:rsidRDefault="515F700F" w:rsidP="515F700F">
      <w:pPr>
        <w:tabs>
          <w:tab w:val="left" w:pos="2388"/>
        </w:tabs>
        <w:spacing w:after="0" w:line="240" w:lineRule="auto"/>
        <w:rPr>
          <w:rFonts w:ascii="Aptos Narrow" w:eastAsia="Aptos Narrow" w:hAnsi="Aptos Narrow" w:cs="Aptos Narrow"/>
        </w:rPr>
      </w:pPr>
    </w:p>
    <w:p w14:paraId="4B1FD9C3" w14:textId="761C65BC" w:rsidR="00151007" w:rsidRPr="001239B4" w:rsidRDefault="2020BF16" w:rsidP="0078466C">
      <w:pPr>
        <w:spacing w:after="0" w:line="240" w:lineRule="auto"/>
        <w:rPr>
          <w:rFonts w:ascii="Aptos Narrow" w:hAnsi="Aptos Narrow" w:cs="Arial"/>
        </w:rPr>
      </w:pPr>
      <w:r w:rsidRPr="5D16BF01">
        <w:rPr>
          <w:rFonts w:ascii="Aptos Narrow" w:hAnsi="Aptos Narrow" w:cs="Arial"/>
        </w:rPr>
        <w:t xml:space="preserve">The </w:t>
      </w:r>
      <w:r w:rsidR="284996BE" w:rsidRPr="5D16BF01">
        <w:rPr>
          <w:rFonts w:ascii="Aptos Narrow" w:hAnsi="Aptos Narrow" w:cs="Arial"/>
        </w:rPr>
        <w:t xml:space="preserve">following </w:t>
      </w:r>
      <w:r w:rsidRPr="5D16BF01">
        <w:rPr>
          <w:rFonts w:ascii="Aptos Narrow" w:hAnsi="Aptos Narrow" w:cs="Arial"/>
        </w:rPr>
        <w:t xml:space="preserve">objectives and activities will be supported directly through Beginnings Fund investments in the Government of </w:t>
      </w:r>
      <w:r w:rsidR="40B076A6" w:rsidRPr="5D16BF01">
        <w:rPr>
          <w:rFonts w:ascii="Aptos Narrow" w:hAnsi="Aptos Narrow" w:cs="Arial"/>
        </w:rPr>
        <w:t>Rwanda</w:t>
      </w:r>
      <w:r w:rsidR="32A636C6" w:rsidRPr="5D16BF01">
        <w:rPr>
          <w:rFonts w:ascii="Aptos Narrow" w:hAnsi="Aptos Narrow" w:cs="Arial"/>
        </w:rPr>
        <w:t xml:space="preserve"> </w:t>
      </w:r>
      <w:r w:rsidR="3E6DAD95" w:rsidRPr="5D16BF01">
        <w:rPr>
          <w:rFonts w:ascii="Aptos Narrow" w:hAnsi="Aptos Narrow" w:cs="Arial"/>
        </w:rPr>
        <w:t xml:space="preserve">and key implementing </w:t>
      </w:r>
      <w:r w:rsidR="10DECCE3" w:rsidRPr="5D16BF01">
        <w:rPr>
          <w:rFonts w:ascii="Aptos Narrow" w:hAnsi="Aptos Narrow" w:cs="Arial"/>
        </w:rPr>
        <w:t xml:space="preserve">agencies </w:t>
      </w:r>
      <w:r w:rsidR="73A0FD96" w:rsidRPr="5D16BF01">
        <w:rPr>
          <w:rFonts w:ascii="Aptos Narrow" w:hAnsi="Aptos Narrow" w:cs="Arial"/>
        </w:rPr>
        <w:t>(see investment memos for detailed plans)</w:t>
      </w:r>
      <w:r w:rsidR="39414BA3" w:rsidRPr="5D16BF01">
        <w:rPr>
          <w:rFonts w:ascii="Aptos Narrow" w:hAnsi="Aptos Narrow" w:cs="Arial"/>
        </w:rPr>
        <w:t xml:space="preserve">. </w:t>
      </w:r>
      <w:r w:rsidR="13E29519" w:rsidRPr="5D16BF01">
        <w:rPr>
          <w:rFonts w:ascii="Aptos Narrow" w:hAnsi="Aptos Narrow" w:cs="Arial"/>
        </w:rPr>
        <w:t>O</w:t>
      </w:r>
      <w:r w:rsidR="06F4B117" w:rsidRPr="5D16BF01">
        <w:rPr>
          <w:rFonts w:ascii="Aptos Narrow" w:hAnsi="Aptos Narrow" w:cs="Arial"/>
        </w:rPr>
        <w:t xml:space="preserve">utlined </w:t>
      </w:r>
      <w:r w:rsidR="13E29519" w:rsidRPr="5D16BF01">
        <w:rPr>
          <w:rFonts w:ascii="Aptos Narrow" w:hAnsi="Aptos Narrow" w:cs="Arial"/>
        </w:rPr>
        <w:t xml:space="preserve">below </w:t>
      </w:r>
      <w:r w:rsidR="06F4B117" w:rsidRPr="5D16BF01">
        <w:rPr>
          <w:rFonts w:ascii="Aptos Narrow" w:hAnsi="Aptos Narrow" w:cs="Arial"/>
        </w:rPr>
        <w:t xml:space="preserve">against each objective, are </w:t>
      </w:r>
      <w:r w:rsidR="77359F98" w:rsidRPr="5D16BF01">
        <w:rPr>
          <w:rFonts w:ascii="Aptos Narrow" w:hAnsi="Aptos Narrow" w:cs="Arial"/>
        </w:rPr>
        <w:t>a</w:t>
      </w:r>
      <w:r w:rsidR="06F4B117" w:rsidRPr="5D16BF01">
        <w:rPr>
          <w:rFonts w:ascii="Aptos Narrow" w:hAnsi="Aptos Narrow" w:cs="Arial"/>
        </w:rPr>
        <w:t>) government</w:t>
      </w:r>
      <w:r w:rsidR="409490E6" w:rsidRPr="5D16BF01">
        <w:rPr>
          <w:rFonts w:ascii="Aptos Narrow" w:hAnsi="Aptos Narrow" w:cs="Arial"/>
        </w:rPr>
        <w:t xml:space="preserve"> policy alignment</w:t>
      </w:r>
      <w:r w:rsidR="566B333B" w:rsidRPr="5D16BF01">
        <w:rPr>
          <w:rFonts w:ascii="Aptos Narrow" w:hAnsi="Aptos Narrow" w:cs="Arial"/>
        </w:rPr>
        <w:t xml:space="preserve">, </w:t>
      </w:r>
      <w:r w:rsidR="77359F98" w:rsidRPr="5D16BF01">
        <w:rPr>
          <w:rFonts w:ascii="Aptos Narrow" w:hAnsi="Aptos Narrow" w:cs="Arial"/>
        </w:rPr>
        <w:t>b</w:t>
      </w:r>
      <w:r w:rsidR="566B333B" w:rsidRPr="5D16BF01">
        <w:rPr>
          <w:rFonts w:ascii="Aptos Narrow" w:hAnsi="Aptos Narrow" w:cs="Arial"/>
        </w:rPr>
        <w:t xml:space="preserve">) the amount of Beginnings Fund investment, </w:t>
      </w:r>
      <w:r w:rsidR="77359F98" w:rsidRPr="5D16BF01">
        <w:rPr>
          <w:rFonts w:ascii="Aptos Narrow" w:hAnsi="Aptos Narrow" w:cs="Arial"/>
        </w:rPr>
        <w:t>c</w:t>
      </w:r>
      <w:r w:rsidR="566B333B" w:rsidRPr="5D16BF01">
        <w:rPr>
          <w:rFonts w:ascii="Aptos Narrow" w:hAnsi="Aptos Narrow" w:cs="Arial"/>
        </w:rPr>
        <w:t xml:space="preserve">) </w:t>
      </w:r>
      <w:r w:rsidR="022AF852" w:rsidRPr="5D16BF01">
        <w:rPr>
          <w:rFonts w:ascii="Aptos Narrow" w:hAnsi="Aptos Narrow" w:cs="Arial"/>
        </w:rPr>
        <w:t>g</w:t>
      </w:r>
      <w:r w:rsidR="566B333B" w:rsidRPr="5D16BF01">
        <w:rPr>
          <w:rFonts w:ascii="Aptos Narrow" w:hAnsi="Aptos Narrow" w:cs="Arial"/>
        </w:rPr>
        <w:t>overnment</w:t>
      </w:r>
      <w:r w:rsidR="39414BA3" w:rsidRPr="5D16BF01">
        <w:rPr>
          <w:rFonts w:ascii="Aptos Narrow" w:hAnsi="Aptos Narrow" w:cs="Arial"/>
        </w:rPr>
        <w:t xml:space="preserve"> </w:t>
      </w:r>
      <w:r w:rsidR="409490E6" w:rsidRPr="5D16BF01">
        <w:rPr>
          <w:rFonts w:ascii="Aptos Narrow" w:hAnsi="Aptos Narrow" w:cs="Arial"/>
        </w:rPr>
        <w:t>co-investment</w:t>
      </w:r>
      <w:r w:rsidR="566B333B" w:rsidRPr="5D16BF01">
        <w:rPr>
          <w:rFonts w:ascii="Aptos Narrow" w:hAnsi="Aptos Narrow" w:cs="Arial"/>
        </w:rPr>
        <w:t xml:space="preserve"> and </w:t>
      </w:r>
      <w:r w:rsidR="39414BA3" w:rsidRPr="5D16BF01">
        <w:rPr>
          <w:rFonts w:ascii="Aptos Narrow" w:hAnsi="Aptos Narrow" w:cs="Arial"/>
        </w:rPr>
        <w:t>commitments</w:t>
      </w:r>
      <w:r w:rsidR="566B333B" w:rsidRPr="5D16BF01">
        <w:rPr>
          <w:rFonts w:ascii="Aptos Narrow" w:hAnsi="Aptos Narrow" w:cs="Arial"/>
        </w:rPr>
        <w:t xml:space="preserve">, </w:t>
      </w:r>
      <w:r w:rsidR="022AF852" w:rsidRPr="5D16BF01">
        <w:rPr>
          <w:rFonts w:ascii="Aptos Narrow" w:hAnsi="Aptos Narrow" w:cs="Arial"/>
        </w:rPr>
        <w:t xml:space="preserve">and </w:t>
      </w:r>
      <w:r w:rsidR="77359F98" w:rsidRPr="5D16BF01">
        <w:rPr>
          <w:rFonts w:ascii="Aptos Narrow" w:hAnsi="Aptos Narrow" w:cs="Arial"/>
        </w:rPr>
        <w:t xml:space="preserve">e) </w:t>
      </w:r>
      <w:r w:rsidR="741C7FC1" w:rsidRPr="5D16BF01">
        <w:rPr>
          <w:rFonts w:ascii="Aptos Narrow" w:hAnsi="Aptos Narrow" w:cs="Arial"/>
        </w:rPr>
        <w:t>complement</w:t>
      </w:r>
      <w:r w:rsidR="216F9110" w:rsidRPr="5D16BF01">
        <w:rPr>
          <w:rFonts w:ascii="Aptos Narrow" w:hAnsi="Aptos Narrow" w:cs="Arial"/>
        </w:rPr>
        <w:t>ary investments that will a</w:t>
      </w:r>
      <w:r w:rsidR="741C7FC1" w:rsidRPr="5D16BF01">
        <w:rPr>
          <w:rFonts w:ascii="Aptos Narrow" w:hAnsi="Aptos Narrow" w:cs="Arial"/>
        </w:rPr>
        <w:t>dvance planned support.</w:t>
      </w:r>
    </w:p>
    <w:p w14:paraId="5D236CCF" w14:textId="77777777" w:rsidR="001F03C4" w:rsidRPr="001239B4" w:rsidRDefault="001F03C4" w:rsidP="00882B3F">
      <w:pPr>
        <w:tabs>
          <w:tab w:val="left" w:pos="2388"/>
        </w:tabs>
        <w:spacing w:after="0" w:line="240" w:lineRule="auto"/>
        <w:rPr>
          <w:rFonts w:ascii="Aptos Narrow" w:eastAsia="Noto Sans" w:hAnsi="Aptos Narrow" w:cs="Noto Sans"/>
          <w:b/>
          <w:bCs/>
        </w:rPr>
      </w:pPr>
    </w:p>
    <w:p w14:paraId="2B5492C7" w14:textId="0AB15C8C" w:rsidR="00294372" w:rsidRPr="001239B4" w:rsidRDefault="00882B3F" w:rsidP="00882B3F">
      <w:pPr>
        <w:tabs>
          <w:tab w:val="left" w:pos="2388"/>
        </w:tabs>
        <w:spacing w:after="0" w:line="240" w:lineRule="auto"/>
        <w:rPr>
          <w:rFonts w:ascii="Aptos Narrow" w:eastAsia="Noto Sans" w:hAnsi="Aptos Narrow" w:cs="Noto Sans"/>
          <w:b/>
          <w:bCs/>
          <w:kern w:val="0"/>
        </w:rPr>
      </w:pPr>
      <w:r w:rsidRPr="001239B4">
        <w:rPr>
          <w:rFonts w:ascii="Aptos Narrow" w:eastAsia="Noto Sans" w:hAnsi="Aptos Narrow" w:cs="Noto Sans"/>
          <w:b/>
          <w:bCs/>
        </w:rPr>
        <w:t>Objective 1: Invest in the scale</w:t>
      </w:r>
      <w:r w:rsidRPr="001239B4">
        <w:rPr>
          <w:rFonts w:ascii="Aptos Narrow" w:eastAsia="Noto Sans" w:hAnsi="Aptos Narrow" w:cs="Noto Sans"/>
          <w:b/>
          <w:bCs/>
          <w:kern w:val="0"/>
        </w:rPr>
        <w:t xml:space="preserve">-up of evidence-based interventions to address the primary drivers of maternal mortality, stillbirths, and neonatal mortality </w:t>
      </w:r>
    </w:p>
    <w:p w14:paraId="32AFA380" w14:textId="77777777" w:rsidR="00294372" w:rsidRPr="001239B4" w:rsidRDefault="00294372" w:rsidP="00882B3F">
      <w:pPr>
        <w:tabs>
          <w:tab w:val="left" w:pos="2388"/>
        </w:tabs>
        <w:spacing w:after="0" w:line="240" w:lineRule="auto"/>
        <w:rPr>
          <w:rFonts w:ascii="Aptos Narrow" w:eastAsia="Noto Sans" w:hAnsi="Aptos Narrow" w:cs="Noto Sans"/>
          <w:b/>
          <w:bCs/>
          <w:kern w:val="0"/>
        </w:rPr>
      </w:pPr>
    </w:p>
    <w:tbl>
      <w:tblPr>
        <w:tblStyle w:val="TableGrid"/>
        <w:tblW w:w="9778" w:type="dxa"/>
        <w:tblBorders>
          <w:top w:val="single" w:sz="2" w:space="0" w:color="000000" w:themeColor="text1"/>
          <w:left w:val="single" w:sz="2" w:space="0" w:color="000000" w:themeColor="text1"/>
          <w:bottom w:val="single" w:sz="2" w:space="0" w:color="000000" w:themeColor="text1"/>
          <w:right w:val="single" w:sz="2" w:space="0" w:color="000000" w:themeColor="text1"/>
          <w:insideH w:val="none" w:sz="2" w:space="0" w:color="000000" w:themeColor="text1"/>
          <w:insideV w:val="none" w:sz="2" w:space="0" w:color="000000" w:themeColor="text1"/>
        </w:tblBorders>
        <w:tblLook w:val="04A0" w:firstRow="1" w:lastRow="0" w:firstColumn="1" w:lastColumn="0" w:noHBand="0" w:noVBand="1"/>
      </w:tblPr>
      <w:tblGrid>
        <w:gridCol w:w="9778"/>
      </w:tblGrid>
      <w:tr w:rsidR="002936FF" w:rsidRPr="001239B4" w14:paraId="02AF0A78" w14:textId="77777777" w:rsidTr="00520CF7">
        <w:tc>
          <w:tcPr>
            <w:tcW w:w="9778" w:type="dxa"/>
          </w:tcPr>
          <w:p w14:paraId="7A64A8DC" w14:textId="3E02B5DF" w:rsidR="002936FF" w:rsidRPr="00671CC5" w:rsidRDefault="2BC7D77D" w:rsidP="00E36C66">
            <w:pPr>
              <w:tabs>
                <w:tab w:val="left" w:pos="2388"/>
              </w:tabs>
              <w:rPr>
                <w:rFonts w:ascii="Aptos Narrow" w:eastAsia="Noto Sans" w:hAnsi="Aptos Narrow" w:cs="Noto Sans"/>
              </w:rPr>
            </w:pPr>
            <w:r w:rsidRPr="00671CC5">
              <w:rPr>
                <w:rFonts w:ascii="Aptos Narrow" w:eastAsia="Noto Sans" w:hAnsi="Aptos Narrow" w:cs="Noto Sans"/>
                <w:u w:val="single"/>
              </w:rPr>
              <w:t>Policy Alignment</w:t>
            </w:r>
            <w:r w:rsidRPr="00671CC5">
              <w:rPr>
                <w:rFonts w:ascii="Aptos Narrow" w:eastAsia="Noto Sans" w:hAnsi="Aptos Narrow" w:cs="Noto Sans"/>
              </w:rPr>
              <w:t xml:space="preserve">: </w:t>
            </w:r>
            <w:r w:rsidR="000506DC" w:rsidRPr="00671CC5">
              <w:rPr>
                <w:rFonts w:ascii="Aptos Narrow" w:eastAsia="Noto Sans" w:hAnsi="Aptos Narrow" w:cs="Noto Sans"/>
              </w:rPr>
              <w:t>HSSP</w:t>
            </w:r>
            <w:r w:rsidR="00BE3CC8" w:rsidRPr="00671CC5">
              <w:rPr>
                <w:rFonts w:ascii="Aptos Narrow" w:eastAsia="Noto Sans" w:hAnsi="Aptos Narrow" w:cs="Noto Sans"/>
              </w:rPr>
              <w:t xml:space="preserve"> V</w:t>
            </w:r>
          </w:p>
        </w:tc>
      </w:tr>
      <w:tr w:rsidR="00B13D75" w:rsidRPr="001239B4" w14:paraId="081F605F" w14:textId="77777777" w:rsidTr="00520CF7">
        <w:tc>
          <w:tcPr>
            <w:tcW w:w="9778" w:type="dxa"/>
          </w:tcPr>
          <w:p w14:paraId="32552955" w14:textId="4AA00A9D" w:rsidR="00B13D75" w:rsidRPr="00671CC5" w:rsidRDefault="5EFE2C50" w:rsidP="0C5ADD21">
            <w:pPr>
              <w:tabs>
                <w:tab w:val="left" w:pos="2388"/>
              </w:tabs>
              <w:rPr>
                <w:rFonts w:ascii="Aptos Narrow" w:eastAsia="Noto Sans" w:hAnsi="Aptos Narrow" w:cs="Noto Sans"/>
              </w:rPr>
            </w:pPr>
            <w:proofErr w:type="gramStart"/>
            <w:r w:rsidRPr="00671CC5">
              <w:rPr>
                <w:rFonts w:ascii="Aptos Narrow" w:eastAsia="Noto Sans" w:hAnsi="Aptos Narrow" w:cs="Noto Sans"/>
                <w:u w:val="single"/>
              </w:rPr>
              <w:t>Beginnings</w:t>
            </w:r>
            <w:proofErr w:type="gramEnd"/>
            <w:r w:rsidRPr="00671CC5">
              <w:rPr>
                <w:rFonts w:ascii="Aptos Narrow" w:eastAsia="Noto Sans" w:hAnsi="Aptos Narrow" w:cs="Noto Sans"/>
                <w:u w:val="single"/>
              </w:rPr>
              <w:t xml:space="preserve"> Fund Investment</w:t>
            </w:r>
            <w:r w:rsidRPr="00671CC5">
              <w:rPr>
                <w:rFonts w:ascii="Aptos Narrow" w:eastAsia="Noto Sans" w:hAnsi="Aptos Narrow" w:cs="Noto Sans"/>
              </w:rPr>
              <w:t>:</w:t>
            </w:r>
            <w:r w:rsidR="4565ACF3" w:rsidRPr="00671CC5">
              <w:rPr>
                <w:rFonts w:ascii="Aptos Narrow" w:eastAsia="Noto Sans" w:hAnsi="Aptos Narrow" w:cs="Noto Sans"/>
              </w:rPr>
              <w:t xml:space="preserve"> </w:t>
            </w:r>
            <w:r w:rsidR="64C01ACE" w:rsidRPr="00671CC5">
              <w:rPr>
                <w:rFonts w:ascii="Aptos Narrow" w:eastAsia="Noto Sans" w:hAnsi="Aptos Narrow" w:cs="Noto Sans"/>
              </w:rPr>
              <w:t>USD</w:t>
            </w:r>
            <w:r w:rsidR="001F12B7" w:rsidRPr="001F12B7">
              <w:rPr>
                <w:rFonts w:ascii="Aptos Narrow" w:eastAsia="Noto Sans" w:hAnsi="Aptos Narrow" w:cs="Noto Sans"/>
              </w:rPr>
              <w:t>1,038,817</w:t>
            </w:r>
          </w:p>
        </w:tc>
      </w:tr>
      <w:tr w:rsidR="002936FF" w:rsidRPr="001239B4" w14:paraId="67B32A3E" w14:textId="77777777" w:rsidTr="00520CF7">
        <w:tc>
          <w:tcPr>
            <w:tcW w:w="9778" w:type="dxa"/>
          </w:tcPr>
          <w:p w14:paraId="4E66FF3B" w14:textId="7E9C21DC" w:rsidR="000047A1" w:rsidRPr="00AE162E" w:rsidRDefault="7E5145A2" w:rsidP="5D16BF01">
            <w:pPr>
              <w:pStyle w:val="BodyText2"/>
              <w:spacing w:after="0" w:line="240" w:lineRule="auto"/>
              <w:rPr>
                <w:rFonts w:ascii="Aptos Narrow" w:eastAsia="Noto Sans" w:hAnsi="Aptos Narrow" w:cs="Noto Sans"/>
                <w:sz w:val="22"/>
                <w:szCs w:val="22"/>
              </w:rPr>
            </w:pPr>
            <w:r w:rsidRPr="00AE162E">
              <w:rPr>
                <w:rFonts w:ascii="Aptos Narrow" w:eastAsia="Noto Sans" w:hAnsi="Aptos Narrow" w:cs="Noto Sans"/>
                <w:sz w:val="22"/>
                <w:szCs w:val="22"/>
                <w:u w:val="single"/>
              </w:rPr>
              <w:t>Government</w:t>
            </w:r>
            <w:r w:rsidR="77749DC2" w:rsidRPr="00AE162E">
              <w:rPr>
                <w:rFonts w:ascii="Aptos Narrow" w:eastAsia="Noto Sans" w:hAnsi="Aptos Narrow" w:cs="Noto Sans"/>
                <w:sz w:val="22"/>
                <w:szCs w:val="22"/>
                <w:u w:val="single"/>
              </w:rPr>
              <w:t xml:space="preserve"> Commitment</w:t>
            </w:r>
            <w:r w:rsidR="00E2075B">
              <w:rPr>
                <w:rFonts w:ascii="Aptos Narrow" w:eastAsia="Noto Sans" w:hAnsi="Aptos Narrow" w:cs="Noto Sans"/>
                <w:sz w:val="22"/>
                <w:szCs w:val="22"/>
                <w:u w:val="single"/>
              </w:rPr>
              <w:t xml:space="preserve"> and Support</w:t>
            </w:r>
            <w:r w:rsidRPr="00AE162E">
              <w:rPr>
                <w:rFonts w:ascii="Aptos Narrow" w:eastAsia="Noto Sans" w:hAnsi="Aptos Narrow" w:cs="Noto Sans"/>
                <w:sz w:val="22"/>
                <w:szCs w:val="22"/>
              </w:rPr>
              <w:t>:</w:t>
            </w:r>
            <w:r w:rsidR="176C4198" w:rsidRPr="00AE162E">
              <w:rPr>
                <w:rFonts w:ascii="Aptos Narrow" w:eastAsia="Noto Sans" w:hAnsi="Aptos Narrow" w:cs="Noto Sans"/>
                <w:sz w:val="22"/>
                <w:szCs w:val="22"/>
              </w:rPr>
              <w:t xml:space="preserve"> </w:t>
            </w:r>
          </w:p>
          <w:p w14:paraId="0B726D66" w14:textId="390F3A50" w:rsidR="002936FF" w:rsidRPr="001B23F0" w:rsidRDefault="7C7E1F15" w:rsidP="005E37D4">
            <w:pPr>
              <w:pStyle w:val="BodyText2"/>
              <w:numPr>
                <w:ilvl w:val="0"/>
                <w:numId w:val="69"/>
              </w:numPr>
              <w:spacing w:after="0" w:line="240" w:lineRule="auto"/>
              <w:rPr>
                <w:rFonts w:ascii="Aptos Narrow" w:eastAsia="Noto Sans" w:hAnsi="Aptos Narrow" w:cs="Noto Sans"/>
                <w:sz w:val="22"/>
                <w:szCs w:val="22"/>
                <w:lang w:val="en-GB"/>
              </w:rPr>
            </w:pPr>
            <w:r w:rsidRPr="58F37CA8">
              <w:rPr>
                <w:rFonts w:ascii="Aptos Narrow" w:eastAsia="Noto Sans" w:hAnsi="Aptos Narrow" w:cs="Noto Sans"/>
                <w:sz w:val="22"/>
                <w:szCs w:val="22"/>
              </w:rPr>
              <w:t>USD</w:t>
            </w:r>
            <w:r w:rsidR="5A955B72" w:rsidRPr="58F37CA8">
              <w:rPr>
                <w:rFonts w:ascii="Aptos Narrow" w:eastAsia="Noto Sans" w:hAnsi="Aptos Narrow" w:cs="Noto Sans"/>
                <w:sz w:val="22"/>
                <w:szCs w:val="22"/>
              </w:rPr>
              <w:t>6,166,667</w:t>
            </w:r>
            <w:r w:rsidR="00704E15">
              <w:rPr>
                <w:rFonts w:ascii="Aptos Narrow" w:eastAsia="Noto Sans" w:hAnsi="Aptos Narrow" w:cs="Noto Sans"/>
                <w:sz w:val="22"/>
                <w:szCs w:val="22"/>
              </w:rPr>
              <w:t xml:space="preserve"> minimum </w:t>
            </w:r>
            <w:r w:rsidR="00412792">
              <w:rPr>
                <w:rFonts w:ascii="Aptos Narrow" w:eastAsia="Noto Sans" w:hAnsi="Aptos Narrow" w:cs="Noto Sans"/>
                <w:sz w:val="22"/>
                <w:szCs w:val="22"/>
              </w:rPr>
              <w:t>ann</w:t>
            </w:r>
            <w:r w:rsidR="00B40AED">
              <w:rPr>
                <w:rFonts w:ascii="Aptos Narrow" w:eastAsia="Noto Sans" w:hAnsi="Aptos Narrow" w:cs="Noto Sans"/>
                <w:sz w:val="22"/>
                <w:szCs w:val="22"/>
              </w:rPr>
              <w:t xml:space="preserve">ual </w:t>
            </w:r>
            <w:r w:rsidR="006337D6">
              <w:rPr>
                <w:rFonts w:ascii="Aptos Narrow" w:eastAsia="Noto Sans" w:hAnsi="Aptos Narrow" w:cs="Noto Sans"/>
                <w:sz w:val="22"/>
                <w:szCs w:val="22"/>
              </w:rPr>
              <w:t>support for</w:t>
            </w:r>
            <w:r w:rsidR="00704E15">
              <w:rPr>
                <w:rFonts w:ascii="Aptos Narrow" w:eastAsia="Noto Sans" w:hAnsi="Aptos Narrow" w:cs="Noto Sans"/>
                <w:sz w:val="22"/>
                <w:szCs w:val="22"/>
              </w:rPr>
              <w:t xml:space="preserve"> </w:t>
            </w:r>
            <w:r w:rsidR="00412792">
              <w:rPr>
                <w:rFonts w:ascii="Aptos Narrow" w:eastAsia="Noto Sans" w:hAnsi="Aptos Narrow" w:cs="Noto Sans"/>
                <w:sz w:val="22"/>
                <w:szCs w:val="22"/>
              </w:rPr>
              <w:t xml:space="preserve">national </w:t>
            </w:r>
            <w:r w:rsidR="009A450E">
              <w:rPr>
                <w:rFonts w:ascii="Aptos Narrow" w:eastAsia="Noto Sans" w:hAnsi="Aptos Narrow" w:cs="Noto Sans"/>
                <w:sz w:val="22"/>
                <w:szCs w:val="22"/>
              </w:rPr>
              <w:t>scal</w:t>
            </w:r>
            <w:r w:rsidR="00412792">
              <w:rPr>
                <w:rFonts w:ascii="Aptos Narrow" w:eastAsia="Noto Sans" w:hAnsi="Aptos Narrow" w:cs="Noto Sans"/>
                <w:sz w:val="22"/>
                <w:szCs w:val="22"/>
              </w:rPr>
              <w:t>e</w:t>
            </w:r>
            <w:r w:rsidR="009A450E">
              <w:rPr>
                <w:rFonts w:ascii="Aptos Narrow" w:eastAsia="Noto Sans" w:hAnsi="Aptos Narrow" w:cs="Noto Sans"/>
                <w:sz w:val="22"/>
                <w:szCs w:val="22"/>
              </w:rPr>
              <w:t xml:space="preserve"> up </w:t>
            </w:r>
            <w:r w:rsidR="00412792">
              <w:rPr>
                <w:rFonts w:ascii="Aptos Narrow" w:eastAsia="Noto Sans" w:hAnsi="Aptos Narrow" w:cs="Noto Sans"/>
                <w:sz w:val="22"/>
                <w:szCs w:val="22"/>
              </w:rPr>
              <w:t xml:space="preserve">of </w:t>
            </w:r>
            <w:r w:rsidR="009A450E">
              <w:rPr>
                <w:rFonts w:ascii="Aptos Narrow" w:eastAsia="Noto Sans" w:hAnsi="Aptos Narrow" w:cs="Noto Sans"/>
                <w:sz w:val="22"/>
                <w:szCs w:val="22"/>
              </w:rPr>
              <w:t>MNCH</w:t>
            </w:r>
            <w:r w:rsidR="00E36B62">
              <w:rPr>
                <w:rFonts w:ascii="Aptos Narrow" w:eastAsia="Noto Sans" w:hAnsi="Aptos Narrow" w:cs="Noto Sans"/>
                <w:sz w:val="22"/>
                <w:szCs w:val="22"/>
              </w:rPr>
              <w:t xml:space="preserve"> interventions</w:t>
            </w:r>
            <w:r w:rsidR="00650DA7">
              <w:rPr>
                <w:rFonts w:ascii="Aptos Narrow" w:eastAsia="Noto Sans" w:hAnsi="Aptos Narrow" w:cs="Noto Sans"/>
                <w:sz w:val="22"/>
                <w:szCs w:val="22"/>
              </w:rPr>
              <w:t xml:space="preserve">, or USD30.8million </w:t>
            </w:r>
            <w:r w:rsidR="5A955B72" w:rsidRPr="58F37CA8">
              <w:rPr>
                <w:rFonts w:ascii="Aptos Narrow" w:eastAsia="Noto Sans" w:hAnsi="Aptos Narrow" w:cs="Noto Sans"/>
                <w:sz w:val="22"/>
                <w:szCs w:val="22"/>
              </w:rPr>
              <w:t xml:space="preserve">over </w:t>
            </w:r>
            <w:r w:rsidR="7182938E" w:rsidRPr="58F37CA8">
              <w:rPr>
                <w:rFonts w:ascii="Aptos Narrow" w:eastAsia="Noto Sans" w:hAnsi="Aptos Narrow" w:cs="Noto Sans"/>
                <w:sz w:val="22"/>
                <w:szCs w:val="22"/>
              </w:rPr>
              <w:t>the grant term</w:t>
            </w:r>
            <w:r w:rsidR="00AE27D9">
              <w:rPr>
                <w:rStyle w:val="FootnoteReference"/>
                <w:rFonts w:ascii="Aptos Narrow" w:eastAsia="Noto Sans" w:hAnsi="Aptos Narrow" w:cs="Noto Sans"/>
                <w:sz w:val="22"/>
                <w:szCs w:val="22"/>
              </w:rPr>
              <w:footnoteReference w:id="10"/>
            </w:r>
          </w:p>
          <w:p w14:paraId="64E08DE8" w14:textId="4131ACF6" w:rsidR="005E37D4" w:rsidRPr="00514A15" w:rsidRDefault="005E37D4" w:rsidP="005E37D4">
            <w:pPr>
              <w:pStyle w:val="BodyText2"/>
              <w:numPr>
                <w:ilvl w:val="0"/>
                <w:numId w:val="69"/>
              </w:numPr>
              <w:spacing w:after="0" w:line="240" w:lineRule="auto"/>
              <w:rPr>
                <w:rFonts w:ascii="Aptos Narrow" w:hAnsi="Aptos Narrow"/>
                <w:sz w:val="22"/>
                <w:szCs w:val="22"/>
                <w:lang w:val="en-GB"/>
              </w:rPr>
            </w:pPr>
            <w:r>
              <w:rPr>
                <w:rFonts w:ascii="Aptos Narrow" w:eastAsia="Noto Sans" w:hAnsi="Aptos Narrow" w:cs="Noto Sans"/>
                <w:sz w:val="22"/>
                <w:szCs w:val="22"/>
              </w:rPr>
              <w:t xml:space="preserve">In-kind support from four </w:t>
            </w:r>
            <w:r w:rsidR="00133DB2">
              <w:rPr>
                <w:rFonts w:ascii="Aptos Narrow" w:eastAsia="Noto Sans" w:hAnsi="Aptos Narrow" w:cs="Noto Sans"/>
                <w:sz w:val="22"/>
                <w:szCs w:val="22"/>
              </w:rPr>
              <w:t xml:space="preserve">staff </w:t>
            </w:r>
            <w:r w:rsidR="00883950">
              <w:rPr>
                <w:rFonts w:ascii="Aptos Narrow" w:eastAsia="Noto Sans" w:hAnsi="Aptos Narrow" w:cs="Noto Sans"/>
                <w:sz w:val="22"/>
                <w:szCs w:val="22"/>
              </w:rPr>
              <w:t>in the</w:t>
            </w:r>
            <w:r w:rsidR="006B10F6">
              <w:rPr>
                <w:rFonts w:ascii="Aptos Narrow" w:eastAsia="Noto Sans" w:hAnsi="Aptos Narrow" w:cs="Noto Sans"/>
                <w:sz w:val="22"/>
                <w:szCs w:val="22"/>
              </w:rPr>
              <w:t xml:space="preserve"> </w:t>
            </w:r>
            <w:r w:rsidR="007840B0">
              <w:rPr>
                <w:rFonts w:ascii="Aptos Narrow" w:eastAsia="Noto Sans" w:hAnsi="Aptos Narrow" w:cs="Noto Sans"/>
                <w:sz w:val="22"/>
                <w:szCs w:val="22"/>
              </w:rPr>
              <w:t xml:space="preserve">Maternal, Child, and Community Health division </w:t>
            </w:r>
            <w:r>
              <w:rPr>
                <w:rFonts w:ascii="Aptos Narrow" w:eastAsia="Noto Sans" w:hAnsi="Aptos Narrow" w:cs="Noto Sans"/>
                <w:sz w:val="22"/>
                <w:szCs w:val="22"/>
              </w:rPr>
              <w:t xml:space="preserve">to support </w:t>
            </w:r>
            <w:r w:rsidR="00696EE5">
              <w:rPr>
                <w:rFonts w:ascii="Aptos Narrow" w:eastAsia="Noto Sans" w:hAnsi="Aptos Narrow" w:cs="Noto Sans"/>
                <w:sz w:val="22"/>
                <w:szCs w:val="22"/>
              </w:rPr>
              <w:t>program</w:t>
            </w:r>
            <w:r>
              <w:rPr>
                <w:rFonts w:ascii="Aptos Narrow" w:eastAsia="Noto Sans" w:hAnsi="Aptos Narrow" w:cs="Noto Sans"/>
                <w:sz w:val="22"/>
                <w:szCs w:val="22"/>
              </w:rPr>
              <w:t xml:space="preserve"> implementation, estimated at USD</w:t>
            </w:r>
            <w:r w:rsidR="007840B0">
              <w:rPr>
                <w:rFonts w:ascii="Aptos Narrow" w:eastAsia="Noto Sans" w:hAnsi="Aptos Narrow" w:cs="Noto Sans"/>
                <w:sz w:val="22"/>
                <w:szCs w:val="22"/>
              </w:rPr>
              <w:t>73,500</w:t>
            </w:r>
            <w:r>
              <w:rPr>
                <w:rFonts w:ascii="Aptos Narrow" w:eastAsia="Noto Sans" w:hAnsi="Aptos Narrow" w:cs="Noto Sans"/>
                <w:sz w:val="22"/>
                <w:szCs w:val="22"/>
              </w:rPr>
              <w:t xml:space="preserve"> over the grant term, and operational and indirect costs (not quantified)</w:t>
            </w:r>
          </w:p>
          <w:p w14:paraId="6B7AF919" w14:textId="377AB611" w:rsidR="00AE162E" w:rsidRPr="00AE162E" w:rsidRDefault="00E37FE9" w:rsidP="005E37D4">
            <w:pPr>
              <w:pStyle w:val="BodyText2"/>
              <w:numPr>
                <w:ilvl w:val="0"/>
                <w:numId w:val="69"/>
              </w:numPr>
              <w:spacing w:after="0" w:line="240" w:lineRule="auto"/>
              <w:rPr>
                <w:rFonts w:ascii="Aptos Narrow" w:eastAsia="Noto Sans" w:hAnsi="Aptos Narrow" w:cs="Noto Sans"/>
                <w:sz w:val="22"/>
                <w:szCs w:val="22"/>
                <w:lang w:val="en-GB"/>
              </w:rPr>
            </w:pPr>
            <w:r>
              <w:rPr>
                <w:rFonts w:ascii="Aptos Narrow" w:eastAsia="Noto Sans" w:hAnsi="Aptos Narrow" w:cs="Noto Sans"/>
                <w:sz w:val="22"/>
                <w:szCs w:val="22"/>
                <w:lang w:val="en-GB"/>
              </w:rPr>
              <w:lastRenderedPageBreak/>
              <w:t>Update</w:t>
            </w:r>
            <w:r w:rsidR="007E6507">
              <w:rPr>
                <w:rFonts w:ascii="Aptos Narrow" w:eastAsia="Noto Sans" w:hAnsi="Aptos Narrow" w:cs="Noto Sans"/>
                <w:sz w:val="22"/>
                <w:szCs w:val="22"/>
                <w:lang w:val="en-GB"/>
              </w:rPr>
              <w:t xml:space="preserve"> </w:t>
            </w:r>
            <w:r w:rsidR="00744B22">
              <w:rPr>
                <w:rFonts w:ascii="Aptos Narrow" w:eastAsia="Noto Sans" w:hAnsi="Aptos Narrow" w:cs="Noto Sans"/>
                <w:sz w:val="22"/>
                <w:szCs w:val="22"/>
                <w:lang w:val="en-GB"/>
              </w:rPr>
              <w:t xml:space="preserve">key policy </w:t>
            </w:r>
            <w:r w:rsidR="00CC0CB0">
              <w:rPr>
                <w:rFonts w:ascii="Aptos Narrow" w:eastAsia="Noto Sans" w:hAnsi="Aptos Narrow" w:cs="Noto Sans"/>
                <w:sz w:val="22"/>
                <w:szCs w:val="22"/>
                <w:lang w:val="en-GB"/>
              </w:rPr>
              <w:t xml:space="preserve">and guidance documents </w:t>
            </w:r>
            <w:r>
              <w:rPr>
                <w:rFonts w:ascii="Aptos Narrow" w:eastAsia="Noto Sans" w:hAnsi="Aptos Narrow" w:cs="Noto Sans"/>
                <w:sz w:val="22"/>
                <w:szCs w:val="22"/>
                <w:lang w:val="en-GB"/>
              </w:rPr>
              <w:t xml:space="preserve">with MNH interventions </w:t>
            </w:r>
            <w:r w:rsidR="006D5298">
              <w:rPr>
                <w:rFonts w:ascii="Aptos Narrow" w:eastAsia="Noto Sans" w:hAnsi="Aptos Narrow" w:cs="Noto Sans"/>
                <w:sz w:val="22"/>
                <w:szCs w:val="22"/>
                <w:lang w:val="en-GB"/>
              </w:rPr>
              <w:t xml:space="preserve">and ensure alignment </w:t>
            </w:r>
            <w:r w:rsidR="00046745">
              <w:rPr>
                <w:rFonts w:ascii="Aptos Narrow" w:eastAsia="Noto Sans" w:hAnsi="Aptos Narrow" w:cs="Noto Sans"/>
                <w:sz w:val="22"/>
                <w:szCs w:val="22"/>
                <w:lang w:val="en-GB"/>
              </w:rPr>
              <w:t xml:space="preserve">of external financing </w:t>
            </w:r>
            <w:r w:rsidR="00D277B6">
              <w:rPr>
                <w:rFonts w:ascii="Aptos Narrow" w:eastAsia="Noto Sans" w:hAnsi="Aptos Narrow" w:cs="Noto Sans"/>
                <w:sz w:val="22"/>
                <w:szCs w:val="22"/>
                <w:lang w:val="en-GB"/>
              </w:rPr>
              <w:t xml:space="preserve">from partners </w:t>
            </w:r>
            <w:r w:rsidR="00CC0CB0">
              <w:rPr>
                <w:rFonts w:ascii="Aptos Narrow" w:eastAsia="Noto Sans" w:hAnsi="Aptos Narrow" w:cs="Noto Sans"/>
                <w:sz w:val="22"/>
                <w:szCs w:val="22"/>
                <w:lang w:val="en-GB"/>
              </w:rPr>
              <w:t xml:space="preserve"> </w:t>
            </w:r>
          </w:p>
        </w:tc>
      </w:tr>
      <w:tr w:rsidR="002936FF" w:rsidRPr="001239B4" w14:paraId="7466F20D" w14:textId="77777777" w:rsidTr="00520CF7">
        <w:tc>
          <w:tcPr>
            <w:tcW w:w="9778" w:type="dxa"/>
          </w:tcPr>
          <w:p w14:paraId="1605B7C0" w14:textId="78D92129" w:rsidR="00A46678" w:rsidRPr="00AE162E" w:rsidRDefault="03352209" w:rsidP="00E36C66">
            <w:pPr>
              <w:tabs>
                <w:tab w:val="left" w:pos="2388"/>
              </w:tabs>
              <w:rPr>
                <w:rFonts w:ascii="Aptos Narrow" w:eastAsia="Noto Sans" w:hAnsi="Aptos Narrow" w:cs="Noto Sans"/>
              </w:rPr>
            </w:pPr>
            <w:r w:rsidRPr="00AE162E">
              <w:rPr>
                <w:rFonts w:ascii="Aptos Narrow" w:eastAsia="Noto Sans" w:hAnsi="Aptos Narrow" w:cs="Noto Sans"/>
                <w:u w:val="single"/>
              </w:rPr>
              <w:lastRenderedPageBreak/>
              <w:t xml:space="preserve">Key </w:t>
            </w:r>
            <w:r w:rsidR="52C3C8D4" w:rsidRPr="00AE162E">
              <w:rPr>
                <w:rFonts w:ascii="Aptos Narrow" w:eastAsia="Noto Sans" w:hAnsi="Aptos Narrow" w:cs="Noto Sans"/>
                <w:u w:val="single"/>
              </w:rPr>
              <w:t>I</w:t>
            </w:r>
            <w:r w:rsidRPr="00AE162E">
              <w:rPr>
                <w:rFonts w:ascii="Aptos Narrow" w:eastAsia="Noto Sans" w:hAnsi="Aptos Narrow" w:cs="Noto Sans"/>
                <w:u w:val="single"/>
              </w:rPr>
              <w:t xml:space="preserve">mplementing </w:t>
            </w:r>
            <w:r w:rsidR="52C3C8D4" w:rsidRPr="00AE162E">
              <w:rPr>
                <w:rFonts w:ascii="Aptos Narrow" w:eastAsia="Noto Sans" w:hAnsi="Aptos Narrow" w:cs="Noto Sans"/>
                <w:u w:val="single"/>
              </w:rPr>
              <w:t>P</w:t>
            </w:r>
            <w:r w:rsidRPr="00AE162E">
              <w:rPr>
                <w:rFonts w:ascii="Aptos Narrow" w:eastAsia="Noto Sans" w:hAnsi="Aptos Narrow" w:cs="Noto Sans"/>
                <w:u w:val="single"/>
              </w:rPr>
              <w:t>artner</w:t>
            </w:r>
            <w:r w:rsidR="0D8E0539" w:rsidRPr="00AE162E">
              <w:rPr>
                <w:rFonts w:ascii="Aptos Narrow" w:eastAsia="Noto Sans" w:hAnsi="Aptos Narrow" w:cs="Noto Sans"/>
                <w:u w:val="single"/>
              </w:rPr>
              <w:t>(</w:t>
            </w:r>
            <w:r w:rsidRPr="00AE162E">
              <w:rPr>
                <w:rFonts w:ascii="Aptos Narrow" w:eastAsia="Noto Sans" w:hAnsi="Aptos Narrow" w:cs="Noto Sans"/>
                <w:u w:val="single"/>
              </w:rPr>
              <w:t>s</w:t>
            </w:r>
            <w:r w:rsidR="7EAC0208" w:rsidRPr="00AE162E">
              <w:rPr>
                <w:rFonts w:ascii="Aptos Narrow" w:eastAsia="Noto Sans" w:hAnsi="Aptos Narrow" w:cs="Noto Sans"/>
                <w:u w:val="single"/>
              </w:rPr>
              <w:t>)</w:t>
            </w:r>
            <w:r w:rsidRPr="00AE162E">
              <w:rPr>
                <w:rFonts w:ascii="Aptos Narrow" w:eastAsia="Noto Sans" w:hAnsi="Aptos Narrow" w:cs="Noto Sans"/>
              </w:rPr>
              <w:t xml:space="preserve">: </w:t>
            </w:r>
            <w:r w:rsidR="69C2BD8B" w:rsidRPr="00AE162E">
              <w:rPr>
                <w:rFonts w:ascii="Aptos Narrow" w:eastAsia="Noto Sans" w:hAnsi="Aptos Narrow" w:cs="Noto Sans"/>
              </w:rPr>
              <w:t>RBC</w:t>
            </w:r>
            <w:r w:rsidR="00FB5ACA" w:rsidRPr="00AE162E">
              <w:rPr>
                <w:rFonts w:ascii="Aptos Narrow" w:eastAsia="Noto Sans" w:hAnsi="Aptos Narrow" w:cs="Noto Sans"/>
              </w:rPr>
              <w:t>, CHAI</w:t>
            </w:r>
          </w:p>
        </w:tc>
      </w:tr>
      <w:tr w:rsidR="00B13D75" w:rsidRPr="001239B4" w14:paraId="444B3C5A" w14:textId="77777777" w:rsidTr="00520CF7">
        <w:tc>
          <w:tcPr>
            <w:tcW w:w="9778" w:type="dxa"/>
          </w:tcPr>
          <w:p w14:paraId="339A5F6A" w14:textId="6F8EE2B0" w:rsidR="00B13D75" w:rsidRPr="00671CC5" w:rsidRDefault="00C62671" w:rsidP="5D16BF01">
            <w:pPr>
              <w:tabs>
                <w:tab w:val="left" w:pos="2388"/>
              </w:tabs>
              <w:rPr>
                <w:rFonts w:ascii="Aptos Narrow" w:eastAsia="Noto Sans" w:hAnsi="Aptos Narrow" w:cs="Noto Sans"/>
                <w:highlight w:val="yellow"/>
              </w:rPr>
            </w:pPr>
            <w:r>
              <w:rPr>
                <w:rFonts w:ascii="Aptos Narrow" w:eastAsia="Noto Sans" w:hAnsi="Aptos Narrow" w:cs="Noto Sans"/>
                <w:u w:val="single"/>
              </w:rPr>
              <w:t>Co-/</w:t>
            </w:r>
            <w:r w:rsidR="6F7D2C16" w:rsidRPr="23E019D2">
              <w:rPr>
                <w:rFonts w:ascii="Aptos Narrow" w:eastAsia="Noto Sans" w:hAnsi="Aptos Narrow" w:cs="Noto Sans"/>
                <w:u w:val="single"/>
              </w:rPr>
              <w:t>Complementary Investments</w:t>
            </w:r>
            <w:r w:rsidR="6F7D2C16" w:rsidRPr="23E019D2">
              <w:rPr>
                <w:rFonts w:ascii="Aptos Narrow" w:eastAsia="Noto Sans" w:hAnsi="Aptos Narrow" w:cs="Noto Sans"/>
              </w:rPr>
              <w:t>:</w:t>
            </w:r>
            <w:r w:rsidR="7242711A" w:rsidRPr="23E019D2">
              <w:rPr>
                <w:rFonts w:ascii="Aptos Narrow" w:eastAsia="Noto Sans" w:hAnsi="Aptos Narrow" w:cs="Noto Sans"/>
              </w:rPr>
              <w:t xml:space="preserve"> </w:t>
            </w:r>
            <w:r w:rsidR="002C6C26">
              <w:rPr>
                <w:rFonts w:ascii="Aptos Narrow" w:eastAsia="Noto Sans" w:hAnsi="Aptos Narrow" w:cs="Noto Sans"/>
              </w:rPr>
              <w:t>TBD</w:t>
            </w:r>
          </w:p>
        </w:tc>
      </w:tr>
    </w:tbl>
    <w:p w14:paraId="1859A68C" w14:textId="77777777" w:rsidR="002936FF" w:rsidRPr="001239B4" w:rsidRDefault="002936FF" w:rsidP="00882B3F">
      <w:pPr>
        <w:tabs>
          <w:tab w:val="left" w:pos="2388"/>
        </w:tabs>
        <w:spacing w:after="0" w:line="240" w:lineRule="auto"/>
        <w:rPr>
          <w:rFonts w:ascii="Aptos Narrow" w:eastAsia="Noto Sans" w:hAnsi="Aptos Narrow" w:cs="Noto Sans"/>
          <w:kern w:val="0"/>
          <w:u w:val="single"/>
        </w:rPr>
      </w:pPr>
    </w:p>
    <w:p w14:paraId="659DEAA6" w14:textId="0D9ECA0C" w:rsidR="00EE127A" w:rsidRPr="00C06B02" w:rsidRDefault="006D76E5" w:rsidP="009A01B3">
      <w:pPr>
        <w:pStyle w:val="ListParagraph"/>
        <w:numPr>
          <w:ilvl w:val="1"/>
          <w:numId w:val="5"/>
        </w:numPr>
        <w:tabs>
          <w:tab w:val="left" w:pos="2388"/>
        </w:tabs>
        <w:spacing w:after="0" w:line="240" w:lineRule="auto"/>
        <w:ind w:left="270" w:hanging="270"/>
        <w:rPr>
          <w:rFonts w:ascii="Aptos Narrow" w:eastAsia="Aptos" w:hAnsi="Aptos Narrow" w:cs="Aptos"/>
          <w:u w:val="single"/>
        </w:rPr>
      </w:pPr>
      <w:r>
        <w:rPr>
          <w:rFonts w:ascii="Aptos Narrow" w:eastAsia="Aptos" w:hAnsi="Aptos Narrow" w:cs="Aptos"/>
          <w:u w:val="single"/>
        </w:rPr>
        <w:t xml:space="preserve">Beginnings Fund will provide support for </w:t>
      </w:r>
      <w:r w:rsidR="00ED7D84">
        <w:rPr>
          <w:rFonts w:ascii="Aptos Narrow" w:eastAsia="Aptos" w:hAnsi="Aptos Narrow" w:cs="Aptos"/>
          <w:u w:val="single"/>
        </w:rPr>
        <w:t>191</w:t>
      </w:r>
      <w:r w:rsidR="002D0AD6">
        <w:rPr>
          <w:rFonts w:ascii="Aptos Narrow" w:eastAsia="Aptos" w:hAnsi="Aptos Narrow" w:cs="Aptos"/>
          <w:u w:val="single"/>
        </w:rPr>
        <w:t xml:space="preserve"> target</w:t>
      </w:r>
      <w:r w:rsidR="00C06B02" w:rsidRPr="00C06B02">
        <w:rPr>
          <w:rFonts w:ascii="Aptos Narrow" w:eastAsia="Aptos" w:hAnsi="Aptos Narrow" w:cs="Aptos"/>
          <w:u w:val="single"/>
        </w:rPr>
        <w:t xml:space="preserve"> facilities</w:t>
      </w:r>
      <w:r w:rsidR="002D0AD6">
        <w:rPr>
          <w:rFonts w:ascii="Aptos Narrow" w:eastAsia="Aptos" w:hAnsi="Aptos Narrow" w:cs="Aptos"/>
          <w:u w:val="single"/>
        </w:rPr>
        <w:t xml:space="preserve"> in focus </w:t>
      </w:r>
      <w:r w:rsidR="001608B5">
        <w:rPr>
          <w:rFonts w:ascii="Aptos Narrow" w:eastAsia="Aptos" w:hAnsi="Aptos Narrow" w:cs="Aptos"/>
          <w:u w:val="single"/>
        </w:rPr>
        <w:t xml:space="preserve">districts </w:t>
      </w:r>
      <w:proofErr w:type="gramStart"/>
      <w:r w:rsidR="001608B5">
        <w:rPr>
          <w:rFonts w:ascii="Aptos Narrow" w:eastAsia="Aptos" w:hAnsi="Aptos Narrow" w:cs="Aptos"/>
          <w:u w:val="single"/>
        </w:rPr>
        <w:t>to</w:t>
      </w:r>
      <w:proofErr w:type="gramEnd"/>
      <w:r w:rsidR="3D1466CE" w:rsidRPr="00C06B02">
        <w:rPr>
          <w:rFonts w:ascii="Aptos Narrow" w:eastAsia="Aptos" w:hAnsi="Aptos Narrow" w:cs="Aptos"/>
          <w:u w:val="single"/>
        </w:rPr>
        <w:t xml:space="preserve">:  </w:t>
      </w:r>
    </w:p>
    <w:p w14:paraId="400B7256" w14:textId="195D16C7" w:rsidR="00EE127A" w:rsidRPr="00EA0418" w:rsidRDefault="00490CEF" w:rsidP="009A01B3">
      <w:pPr>
        <w:pStyle w:val="ListParagraph"/>
        <w:numPr>
          <w:ilvl w:val="1"/>
          <w:numId w:val="5"/>
        </w:numPr>
        <w:spacing w:after="0" w:line="240" w:lineRule="auto"/>
        <w:rPr>
          <w:rFonts w:ascii="Aptos Narrow" w:eastAsia="Aptos" w:hAnsi="Aptos Narrow" w:cs="Aptos"/>
        </w:rPr>
      </w:pPr>
      <w:r>
        <w:rPr>
          <w:rFonts w:ascii="Aptos Narrow" w:eastAsia="Aptos" w:hAnsi="Aptos Narrow" w:cs="Aptos"/>
        </w:rPr>
        <w:t>S</w:t>
      </w:r>
      <w:r w:rsidR="3D1466CE" w:rsidRPr="00EA0418">
        <w:rPr>
          <w:rFonts w:ascii="Aptos Narrow" w:eastAsia="Aptos" w:hAnsi="Aptos Narrow" w:cs="Aptos"/>
        </w:rPr>
        <w:t xml:space="preserve">cale up </w:t>
      </w:r>
      <w:r w:rsidR="00AD666C" w:rsidRPr="00AD666C">
        <w:rPr>
          <w:rFonts w:ascii="Aptos Narrow" w:eastAsia="Aptos" w:hAnsi="Aptos Narrow" w:cs="Aptos"/>
          <w:b/>
          <w:bCs/>
        </w:rPr>
        <w:t>point-of-care ultrasound (</w:t>
      </w:r>
      <w:r w:rsidR="00BD453F" w:rsidRPr="00AD666C">
        <w:rPr>
          <w:rFonts w:ascii="Aptos Narrow" w:eastAsia="Aptos" w:hAnsi="Aptos Narrow" w:cs="Aptos"/>
          <w:b/>
          <w:bCs/>
        </w:rPr>
        <w:t>POCUS</w:t>
      </w:r>
      <w:r w:rsidR="00AD666C" w:rsidRPr="00AD666C">
        <w:rPr>
          <w:rFonts w:ascii="Aptos Narrow" w:eastAsia="Aptos" w:hAnsi="Aptos Narrow" w:cs="Aptos"/>
          <w:b/>
          <w:bCs/>
        </w:rPr>
        <w:t>)</w:t>
      </w:r>
      <w:r w:rsidR="00BD453F" w:rsidRPr="00EA0418">
        <w:rPr>
          <w:rFonts w:ascii="Aptos Narrow" w:eastAsia="Aptos" w:hAnsi="Aptos Narrow" w:cs="Aptos"/>
        </w:rPr>
        <w:t xml:space="preserve"> to</w:t>
      </w:r>
      <w:r w:rsidR="3D1466CE" w:rsidRPr="00EA0418">
        <w:rPr>
          <w:rFonts w:ascii="Aptos Narrow" w:eastAsia="Aptos" w:hAnsi="Aptos Narrow" w:cs="Aptos"/>
        </w:rPr>
        <w:t xml:space="preserve"> improve gestational age-dating and risk-differentiated referrals </w:t>
      </w:r>
      <w:r w:rsidR="00C4363E">
        <w:rPr>
          <w:rFonts w:ascii="Aptos Narrow" w:eastAsia="Aptos" w:hAnsi="Aptos Narrow" w:cs="Aptos"/>
        </w:rPr>
        <w:t>through equipping</w:t>
      </w:r>
      <w:r w:rsidR="002D0B69">
        <w:rPr>
          <w:rFonts w:ascii="Aptos Narrow" w:eastAsia="Aptos" w:hAnsi="Aptos Narrow" w:cs="Aptos"/>
        </w:rPr>
        <w:t xml:space="preserve">, training, and </w:t>
      </w:r>
      <w:r w:rsidR="00F916BD">
        <w:rPr>
          <w:rFonts w:ascii="Aptos Narrow" w:eastAsia="Aptos" w:hAnsi="Aptos Narrow" w:cs="Aptos"/>
        </w:rPr>
        <w:t>mento</w:t>
      </w:r>
      <w:r w:rsidR="006B5BE3">
        <w:rPr>
          <w:rFonts w:ascii="Aptos Narrow" w:eastAsia="Aptos" w:hAnsi="Aptos Narrow" w:cs="Aptos"/>
        </w:rPr>
        <w:t>rs</w:t>
      </w:r>
      <w:r w:rsidR="00ED5CEE">
        <w:rPr>
          <w:rFonts w:ascii="Aptos Narrow" w:eastAsia="Aptos" w:hAnsi="Aptos Narrow" w:cs="Aptos"/>
        </w:rPr>
        <w:t>hip</w:t>
      </w:r>
    </w:p>
    <w:p w14:paraId="071C48E4" w14:textId="605B9673" w:rsidR="005C27C8" w:rsidRPr="005C27C8" w:rsidRDefault="005C27C8" w:rsidP="009A01B3">
      <w:pPr>
        <w:pStyle w:val="ListParagraph"/>
        <w:numPr>
          <w:ilvl w:val="1"/>
          <w:numId w:val="5"/>
        </w:numPr>
        <w:spacing w:after="0" w:line="240" w:lineRule="auto"/>
        <w:rPr>
          <w:rFonts w:ascii="Aptos Narrow" w:eastAsia="Aptos" w:hAnsi="Aptos Narrow" w:cs="Aptos"/>
        </w:rPr>
      </w:pPr>
      <w:r w:rsidRPr="00500479">
        <w:rPr>
          <w:rFonts w:ascii="Aptos Narrow" w:eastAsia="Aptos" w:hAnsi="Aptos Narrow" w:cs="Aptos"/>
        </w:rPr>
        <w:t>Roll out</w:t>
      </w:r>
      <w:r>
        <w:rPr>
          <w:rFonts w:ascii="Aptos Narrow" w:eastAsia="Aptos" w:hAnsi="Aptos Narrow" w:cs="Aptos"/>
        </w:rPr>
        <w:t xml:space="preserve"> the</w:t>
      </w:r>
      <w:r w:rsidRPr="00500479">
        <w:rPr>
          <w:rFonts w:ascii="Aptos Narrow" w:eastAsia="Aptos" w:hAnsi="Aptos Narrow" w:cs="Aptos"/>
        </w:rPr>
        <w:t xml:space="preserve"> </w:t>
      </w:r>
      <w:r w:rsidRPr="00500479">
        <w:rPr>
          <w:rFonts w:ascii="Aptos Narrow" w:eastAsia="Aptos" w:hAnsi="Aptos Narrow" w:cs="Aptos"/>
          <w:b/>
          <w:bCs/>
        </w:rPr>
        <w:t>PPH bundle</w:t>
      </w:r>
      <w:r w:rsidRPr="00500479">
        <w:rPr>
          <w:rFonts w:ascii="Aptos Narrow" w:eastAsia="Aptos" w:hAnsi="Aptos Narrow" w:cs="Aptos"/>
        </w:rPr>
        <w:t xml:space="preserve"> to prevent and manage post-partum </w:t>
      </w:r>
      <w:r w:rsidR="00780323" w:rsidRPr="00500479">
        <w:rPr>
          <w:rFonts w:ascii="Aptos Narrow" w:eastAsia="Aptos" w:hAnsi="Aptos Narrow" w:cs="Aptos"/>
        </w:rPr>
        <w:t>hemorrhage</w:t>
      </w:r>
      <w:r w:rsidRPr="00500479">
        <w:rPr>
          <w:rFonts w:ascii="Aptos Narrow" w:eastAsia="Aptos" w:hAnsi="Aptos Narrow" w:cs="Aptos"/>
        </w:rPr>
        <w:t xml:space="preserve"> through training and onsite mentorship.</w:t>
      </w:r>
    </w:p>
    <w:p w14:paraId="6BECC249" w14:textId="1C944186" w:rsidR="00EE127A" w:rsidRPr="00EA0418" w:rsidRDefault="00062016" w:rsidP="009A01B3">
      <w:pPr>
        <w:pStyle w:val="ListParagraph"/>
        <w:numPr>
          <w:ilvl w:val="1"/>
          <w:numId w:val="5"/>
        </w:numPr>
        <w:spacing w:after="0" w:line="240" w:lineRule="auto"/>
        <w:rPr>
          <w:rFonts w:ascii="Aptos Narrow" w:eastAsia="Aptos" w:hAnsi="Aptos Narrow" w:cs="Aptos"/>
        </w:rPr>
      </w:pPr>
      <w:r>
        <w:rPr>
          <w:rFonts w:ascii="Aptos Narrow" w:eastAsia="Aptos" w:hAnsi="Aptos Narrow" w:cs="Aptos"/>
        </w:rPr>
        <w:t>Roll out</w:t>
      </w:r>
      <w:r w:rsidR="3D1466CE" w:rsidRPr="00EA0418">
        <w:rPr>
          <w:rFonts w:ascii="Aptos Narrow" w:eastAsia="Aptos" w:hAnsi="Aptos Narrow" w:cs="Aptos"/>
        </w:rPr>
        <w:t xml:space="preserve"> </w:t>
      </w:r>
      <w:r w:rsidR="009A7A13" w:rsidRPr="000253B7">
        <w:rPr>
          <w:rFonts w:ascii="Aptos Narrow" w:eastAsia="Aptos" w:hAnsi="Aptos Narrow" w:cs="Aptos"/>
          <w:b/>
          <w:bCs/>
        </w:rPr>
        <w:t>digital intrapartum monitoring</w:t>
      </w:r>
      <w:r w:rsidR="009A7A13" w:rsidRPr="00EA0418">
        <w:rPr>
          <w:rFonts w:ascii="Aptos Narrow" w:eastAsia="Aptos" w:hAnsi="Aptos Narrow" w:cs="Aptos"/>
        </w:rPr>
        <w:t xml:space="preserve"> </w:t>
      </w:r>
      <w:r w:rsidR="3D1466CE" w:rsidRPr="00EA0418">
        <w:rPr>
          <w:rFonts w:ascii="Aptos Narrow" w:eastAsia="Aptos" w:hAnsi="Aptos Narrow" w:cs="Aptos"/>
        </w:rPr>
        <w:t>to</w:t>
      </w:r>
      <w:r w:rsidR="009645B9">
        <w:rPr>
          <w:rFonts w:ascii="Aptos Narrow" w:eastAsia="Aptos" w:hAnsi="Aptos Narrow" w:cs="Aptos"/>
        </w:rPr>
        <w:t xml:space="preserve"> </w:t>
      </w:r>
      <w:r w:rsidR="00AE148C">
        <w:rPr>
          <w:rFonts w:ascii="Aptos Narrow" w:eastAsia="Aptos" w:hAnsi="Aptos Narrow" w:cs="Aptos"/>
        </w:rPr>
        <w:t>manage</w:t>
      </w:r>
      <w:r w:rsidR="3D1466CE" w:rsidRPr="00EA0418">
        <w:rPr>
          <w:rFonts w:ascii="Aptos Narrow" w:eastAsia="Aptos" w:hAnsi="Aptos Narrow" w:cs="Aptos"/>
        </w:rPr>
        <w:t xml:space="preserve"> </w:t>
      </w:r>
      <w:r w:rsidR="00780323" w:rsidRPr="00EA0418">
        <w:rPr>
          <w:rFonts w:ascii="Aptos Narrow" w:eastAsia="Aptos" w:hAnsi="Aptos Narrow" w:cs="Aptos"/>
        </w:rPr>
        <w:t>labor</w:t>
      </w:r>
      <w:r w:rsidR="3D1466CE" w:rsidRPr="00EA0418">
        <w:rPr>
          <w:rFonts w:ascii="Aptos Narrow" w:eastAsia="Aptos" w:hAnsi="Aptos Narrow" w:cs="Aptos"/>
        </w:rPr>
        <w:t xml:space="preserve"> and increase timely </w:t>
      </w:r>
      <w:r w:rsidR="00456B72">
        <w:rPr>
          <w:rFonts w:ascii="Aptos Narrow" w:eastAsia="Aptos" w:hAnsi="Aptos Narrow" w:cs="Aptos"/>
        </w:rPr>
        <w:t>access to</w:t>
      </w:r>
      <w:r w:rsidR="3D1466CE" w:rsidRPr="00EA0418">
        <w:rPr>
          <w:rFonts w:ascii="Aptos Narrow" w:eastAsia="Aptos" w:hAnsi="Aptos Narrow" w:cs="Aptos"/>
        </w:rPr>
        <w:t xml:space="preserve"> c-sections </w:t>
      </w:r>
      <w:r w:rsidR="00456B72">
        <w:rPr>
          <w:rFonts w:ascii="Aptos Narrow" w:eastAsia="Aptos" w:hAnsi="Aptos Narrow" w:cs="Aptos"/>
        </w:rPr>
        <w:t>through equipping</w:t>
      </w:r>
      <w:r w:rsidR="009F3218">
        <w:rPr>
          <w:rFonts w:ascii="Aptos Narrow" w:eastAsia="Aptos" w:hAnsi="Aptos Narrow" w:cs="Aptos"/>
        </w:rPr>
        <w:t>, training, and onsite mentorship</w:t>
      </w:r>
    </w:p>
    <w:p w14:paraId="68EFA205" w14:textId="43E96395" w:rsidR="00257FBA" w:rsidRDefault="00257FBA" w:rsidP="009A01B3">
      <w:pPr>
        <w:pStyle w:val="ListParagraph"/>
        <w:numPr>
          <w:ilvl w:val="1"/>
          <w:numId w:val="5"/>
        </w:numPr>
        <w:spacing w:after="0" w:line="240" w:lineRule="auto"/>
        <w:rPr>
          <w:rFonts w:ascii="Aptos Narrow" w:eastAsia="Aptos" w:hAnsi="Aptos Narrow" w:cs="Aptos"/>
        </w:rPr>
      </w:pPr>
      <w:r w:rsidRPr="00EA0418">
        <w:rPr>
          <w:rFonts w:ascii="Aptos Narrow" w:eastAsia="Aptos" w:hAnsi="Aptos Narrow" w:cs="Aptos"/>
        </w:rPr>
        <w:t xml:space="preserve">Support improvements in </w:t>
      </w:r>
      <w:r w:rsidRPr="00EA61A0">
        <w:rPr>
          <w:rFonts w:ascii="Aptos Narrow" w:eastAsia="Aptos" w:hAnsi="Aptos Narrow" w:cs="Aptos"/>
          <w:b/>
          <w:bCs/>
        </w:rPr>
        <w:t>safe anesthesia and c-sections</w:t>
      </w:r>
      <w:r>
        <w:rPr>
          <w:rFonts w:ascii="Aptos Narrow" w:eastAsia="Aptos" w:hAnsi="Aptos Narrow" w:cs="Aptos"/>
        </w:rPr>
        <w:t xml:space="preserve"> through </w:t>
      </w:r>
      <w:r w:rsidRPr="00EA0418">
        <w:rPr>
          <w:rFonts w:ascii="Aptos Narrow" w:eastAsia="Aptos" w:hAnsi="Aptos Narrow" w:cs="Aptos"/>
        </w:rPr>
        <w:t>equipping operating theatres</w:t>
      </w:r>
      <w:r>
        <w:rPr>
          <w:rFonts w:ascii="Aptos Narrow" w:eastAsia="Aptos" w:hAnsi="Aptos Narrow" w:cs="Aptos"/>
        </w:rPr>
        <w:t xml:space="preserve"> and </w:t>
      </w:r>
      <w:r w:rsidRPr="00EA0418">
        <w:rPr>
          <w:rFonts w:ascii="Aptos Narrow" w:eastAsia="Aptos" w:hAnsi="Aptos Narrow" w:cs="Aptos"/>
        </w:rPr>
        <w:t>onsite mentor</w:t>
      </w:r>
      <w:r>
        <w:rPr>
          <w:rFonts w:ascii="Aptos Narrow" w:eastAsia="Aptos" w:hAnsi="Aptos Narrow" w:cs="Aptos"/>
        </w:rPr>
        <w:t>ship</w:t>
      </w:r>
    </w:p>
    <w:p w14:paraId="5C849566" w14:textId="35396646" w:rsidR="005C27C8" w:rsidRPr="007C326F" w:rsidRDefault="005C27C8" w:rsidP="009A01B3">
      <w:pPr>
        <w:pStyle w:val="ListParagraph"/>
        <w:numPr>
          <w:ilvl w:val="1"/>
          <w:numId w:val="5"/>
        </w:numPr>
        <w:spacing w:after="0" w:line="240" w:lineRule="auto"/>
        <w:rPr>
          <w:rFonts w:ascii="Aptos Narrow" w:eastAsia="Aptos" w:hAnsi="Aptos Narrow" w:cs="Aptos"/>
        </w:rPr>
      </w:pPr>
      <w:r w:rsidRPr="00EA0418">
        <w:rPr>
          <w:rFonts w:ascii="Aptos Narrow" w:eastAsia="Aptos" w:hAnsi="Aptos Narrow" w:cs="Aptos"/>
        </w:rPr>
        <w:t xml:space="preserve">Support the uptake of </w:t>
      </w:r>
      <w:r w:rsidRPr="00404861">
        <w:rPr>
          <w:rFonts w:ascii="Aptos Narrow" w:eastAsia="Aptos" w:hAnsi="Aptos Narrow" w:cs="Aptos"/>
          <w:b/>
          <w:bCs/>
        </w:rPr>
        <w:t>antenatal corticosteroids</w:t>
      </w:r>
      <w:r w:rsidRPr="00EA0418">
        <w:rPr>
          <w:rFonts w:ascii="Aptos Narrow" w:eastAsia="Aptos" w:hAnsi="Aptos Narrow" w:cs="Aptos"/>
        </w:rPr>
        <w:t xml:space="preserve"> for premature labor through mentorship and quality improvement</w:t>
      </w:r>
      <w:r>
        <w:rPr>
          <w:rFonts w:ascii="Aptos Narrow" w:eastAsia="Aptos" w:hAnsi="Aptos Narrow" w:cs="Aptos"/>
        </w:rPr>
        <w:t>, in conjunction with roll out</w:t>
      </w:r>
      <w:r w:rsidRPr="00EA0418">
        <w:rPr>
          <w:rFonts w:ascii="Aptos Narrow" w:eastAsia="Aptos" w:hAnsi="Aptos Narrow" w:cs="Aptos"/>
        </w:rPr>
        <w:t xml:space="preserve"> of POCU</w:t>
      </w:r>
      <w:r>
        <w:rPr>
          <w:rFonts w:ascii="Aptos Narrow" w:eastAsia="Aptos" w:hAnsi="Aptos Narrow" w:cs="Aptos"/>
        </w:rPr>
        <w:t>S</w:t>
      </w:r>
    </w:p>
    <w:p w14:paraId="7BA6544F" w14:textId="19B611FA" w:rsidR="00EE127A" w:rsidRPr="00EA0418" w:rsidRDefault="00395920" w:rsidP="009A01B3">
      <w:pPr>
        <w:pStyle w:val="ListParagraph"/>
        <w:numPr>
          <w:ilvl w:val="1"/>
          <w:numId w:val="5"/>
        </w:numPr>
        <w:spacing w:after="0" w:line="240" w:lineRule="auto"/>
        <w:rPr>
          <w:rFonts w:ascii="Aptos Narrow" w:eastAsia="Aptos" w:hAnsi="Aptos Narrow" w:cs="Aptos"/>
        </w:rPr>
      </w:pPr>
      <w:r>
        <w:rPr>
          <w:rFonts w:ascii="Aptos Narrow" w:eastAsia="Aptos" w:hAnsi="Aptos Narrow" w:cs="Aptos"/>
        </w:rPr>
        <w:t>E</w:t>
      </w:r>
      <w:r w:rsidR="007E61C5">
        <w:rPr>
          <w:rFonts w:ascii="Aptos Narrow" w:eastAsia="Aptos" w:hAnsi="Aptos Narrow" w:cs="Aptos"/>
        </w:rPr>
        <w:t xml:space="preserve">stablish </w:t>
      </w:r>
      <w:r w:rsidR="00F10689" w:rsidRPr="006B6AB1">
        <w:rPr>
          <w:rFonts w:ascii="Aptos Narrow" w:eastAsia="Aptos" w:hAnsi="Aptos Narrow" w:cs="Aptos"/>
          <w:b/>
          <w:bCs/>
        </w:rPr>
        <w:t xml:space="preserve">Level 2 </w:t>
      </w:r>
      <w:r w:rsidR="006B6AB1" w:rsidRPr="006B6AB1">
        <w:rPr>
          <w:rFonts w:ascii="Aptos Narrow" w:eastAsia="Aptos" w:hAnsi="Aptos Narrow" w:cs="Aptos"/>
          <w:b/>
          <w:bCs/>
        </w:rPr>
        <w:t>newborn care</w:t>
      </w:r>
      <w:r w:rsidR="006B6AB1">
        <w:rPr>
          <w:rFonts w:ascii="Aptos Narrow" w:eastAsia="Aptos" w:hAnsi="Aptos Narrow" w:cs="Aptos"/>
        </w:rPr>
        <w:t xml:space="preserve"> </w:t>
      </w:r>
      <w:r w:rsidR="00C11DBD">
        <w:rPr>
          <w:rFonts w:ascii="Aptos Narrow" w:eastAsia="Aptos" w:hAnsi="Aptos Narrow" w:cs="Aptos"/>
        </w:rPr>
        <w:t xml:space="preserve">(or improve </w:t>
      </w:r>
      <w:r w:rsidR="003A348C" w:rsidRPr="003A348C">
        <w:rPr>
          <w:rFonts w:ascii="Aptos Narrow" w:eastAsia="Aptos" w:hAnsi="Aptos Narrow" w:cs="Aptos"/>
        </w:rPr>
        <w:t xml:space="preserve">coverage where </w:t>
      </w:r>
      <w:r w:rsidR="00C11DBD">
        <w:rPr>
          <w:rFonts w:ascii="Aptos Narrow" w:eastAsia="Aptos" w:hAnsi="Aptos Narrow" w:cs="Aptos"/>
        </w:rPr>
        <w:t xml:space="preserve">it already exists) in 12 </w:t>
      </w:r>
      <w:r w:rsidR="00743D9A">
        <w:rPr>
          <w:rFonts w:ascii="Aptos Narrow" w:eastAsia="Aptos" w:hAnsi="Aptos Narrow" w:cs="Aptos"/>
        </w:rPr>
        <w:t>target hospitals</w:t>
      </w:r>
      <w:r w:rsidR="00867DC9">
        <w:rPr>
          <w:rFonts w:ascii="Aptos Narrow" w:eastAsia="Aptos" w:hAnsi="Aptos Narrow" w:cs="Aptos"/>
        </w:rPr>
        <w:t xml:space="preserve"> through equipping, training and mentorship, quality improvement cycles, and improved data use. </w:t>
      </w:r>
    </w:p>
    <w:p w14:paraId="792DCD5C" w14:textId="33D2EB38" w:rsidR="00EE127A" w:rsidRPr="00EA0418" w:rsidRDefault="00D96E5C" w:rsidP="009A01B3">
      <w:pPr>
        <w:pStyle w:val="ListParagraph"/>
        <w:numPr>
          <w:ilvl w:val="1"/>
          <w:numId w:val="5"/>
        </w:numPr>
        <w:spacing w:after="0" w:line="240" w:lineRule="auto"/>
        <w:rPr>
          <w:rFonts w:ascii="Aptos Narrow" w:eastAsia="Aptos" w:hAnsi="Aptos Narrow" w:cs="Aptos"/>
        </w:rPr>
      </w:pPr>
      <w:r>
        <w:rPr>
          <w:rFonts w:ascii="Aptos Narrow" w:eastAsia="Aptos" w:hAnsi="Aptos Narrow" w:cs="Aptos"/>
        </w:rPr>
        <w:t>T</w:t>
      </w:r>
      <w:r w:rsidR="00C91949">
        <w:rPr>
          <w:rFonts w:ascii="Aptos Narrow" w:eastAsia="Aptos" w:hAnsi="Aptos Narrow" w:cs="Aptos"/>
        </w:rPr>
        <w:t xml:space="preserve">hrough a training of </w:t>
      </w:r>
      <w:proofErr w:type="gramStart"/>
      <w:r w:rsidR="00C91949">
        <w:rPr>
          <w:rFonts w:ascii="Aptos Narrow" w:eastAsia="Aptos" w:hAnsi="Aptos Narrow" w:cs="Aptos"/>
        </w:rPr>
        <w:t>trainers</w:t>
      </w:r>
      <w:proofErr w:type="gramEnd"/>
      <w:r w:rsidR="00C91949">
        <w:rPr>
          <w:rFonts w:ascii="Aptos Narrow" w:eastAsia="Aptos" w:hAnsi="Aptos Narrow" w:cs="Aptos"/>
        </w:rPr>
        <w:t xml:space="preserve"> model</w:t>
      </w:r>
      <w:r>
        <w:rPr>
          <w:rFonts w:ascii="Aptos Narrow" w:eastAsia="Aptos" w:hAnsi="Aptos Narrow" w:cs="Aptos"/>
        </w:rPr>
        <w:t xml:space="preserve">, provide </w:t>
      </w:r>
      <w:r w:rsidR="00E268F6">
        <w:rPr>
          <w:rFonts w:ascii="Aptos Narrow" w:eastAsia="Aptos" w:hAnsi="Aptos Narrow" w:cs="Aptos"/>
        </w:rPr>
        <w:t xml:space="preserve">orientation on the </w:t>
      </w:r>
      <w:r w:rsidR="00FD15C9">
        <w:rPr>
          <w:rFonts w:ascii="Aptos Narrow" w:eastAsia="Aptos" w:hAnsi="Aptos Narrow" w:cs="Aptos"/>
        </w:rPr>
        <w:t xml:space="preserve">delivery of </w:t>
      </w:r>
      <w:r w:rsidR="00CA67A5">
        <w:rPr>
          <w:rFonts w:ascii="Aptos Narrow" w:eastAsia="Aptos" w:hAnsi="Aptos Narrow" w:cs="Aptos"/>
        </w:rPr>
        <w:t xml:space="preserve">ANC, intrapartum, and SSNC bundles to </w:t>
      </w:r>
      <w:r w:rsidR="003E3D5E">
        <w:rPr>
          <w:rFonts w:ascii="Aptos Narrow" w:eastAsia="Aptos" w:hAnsi="Aptos Narrow" w:cs="Aptos"/>
        </w:rPr>
        <w:t xml:space="preserve">hospitals which will cascade training </w:t>
      </w:r>
      <w:r w:rsidR="006F3E9F">
        <w:rPr>
          <w:rFonts w:ascii="Aptos Narrow" w:eastAsia="Aptos" w:hAnsi="Aptos Narrow" w:cs="Aptos"/>
        </w:rPr>
        <w:t xml:space="preserve">and provide supportive supervision </w:t>
      </w:r>
      <w:r w:rsidR="003E3D5E">
        <w:rPr>
          <w:rFonts w:ascii="Aptos Narrow" w:eastAsia="Aptos" w:hAnsi="Aptos Narrow" w:cs="Aptos"/>
        </w:rPr>
        <w:t>to HCs and SGHPs in its catchment area</w:t>
      </w:r>
      <w:r w:rsidR="006F3E9F">
        <w:rPr>
          <w:rFonts w:ascii="Aptos Narrow" w:eastAsia="Aptos" w:hAnsi="Aptos Narrow" w:cs="Aptos"/>
        </w:rPr>
        <w:t xml:space="preserve">. </w:t>
      </w:r>
      <w:r w:rsidR="00A87E41">
        <w:rPr>
          <w:rFonts w:ascii="Aptos Narrow" w:eastAsia="Aptos" w:hAnsi="Aptos Narrow" w:cs="Aptos"/>
        </w:rPr>
        <w:t xml:space="preserve"> </w:t>
      </w:r>
    </w:p>
    <w:p w14:paraId="1EEBFA80" w14:textId="33BAF6A0" w:rsidR="00EE127A" w:rsidRDefault="5212A1AB" w:rsidP="009A01B3">
      <w:pPr>
        <w:pStyle w:val="ListParagraph"/>
        <w:numPr>
          <w:ilvl w:val="1"/>
          <w:numId w:val="5"/>
        </w:numPr>
        <w:spacing w:after="0" w:line="240" w:lineRule="auto"/>
        <w:rPr>
          <w:rFonts w:ascii="Aptos Narrow" w:eastAsia="Aptos" w:hAnsi="Aptos Narrow" w:cs="Aptos"/>
        </w:rPr>
      </w:pPr>
      <w:r w:rsidRPr="515F700F">
        <w:rPr>
          <w:rFonts w:ascii="Aptos Narrow" w:eastAsia="Aptos" w:hAnsi="Aptos Narrow" w:cs="Aptos"/>
        </w:rPr>
        <w:t xml:space="preserve">Provide practical skills training on optimized </w:t>
      </w:r>
      <w:proofErr w:type="spellStart"/>
      <w:r w:rsidRPr="515F700F">
        <w:rPr>
          <w:rFonts w:ascii="Aptos Narrow" w:eastAsia="Aptos" w:hAnsi="Aptos Narrow" w:cs="Aptos"/>
        </w:rPr>
        <w:t>EmONC</w:t>
      </w:r>
      <w:proofErr w:type="spellEnd"/>
      <w:r w:rsidRPr="515F700F">
        <w:rPr>
          <w:rFonts w:ascii="Aptos Narrow" w:eastAsia="Aptos" w:hAnsi="Aptos Narrow" w:cs="Aptos"/>
        </w:rPr>
        <w:t xml:space="preserve"> (including delivery of the PPH bundle, safe cesarean section techniques, and care and use of technologies for small and sick newborns) and establish </w:t>
      </w:r>
      <w:r w:rsidR="49E08DCC" w:rsidRPr="515F700F">
        <w:rPr>
          <w:rFonts w:ascii="Aptos Narrow" w:eastAsia="Aptos" w:hAnsi="Aptos Narrow" w:cs="Aptos"/>
        </w:rPr>
        <w:t>p</w:t>
      </w:r>
      <w:r w:rsidR="7CDF46CD" w:rsidRPr="515F700F">
        <w:rPr>
          <w:rFonts w:ascii="Aptos Narrow" w:eastAsia="Aptos" w:hAnsi="Aptos Narrow" w:cs="Aptos"/>
        </w:rPr>
        <w:t>eer-</w:t>
      </w:r>
      <w:r w:rsidR="49E08DCC" w:rsidRPr="515F700F">
        <w:rPr>
          <w:rFonts w:ascii="Aptos Narrow" w:eastAsia="Aptos" w:hAnsi="Aptos Narrow" w:cs="Aptos"/>
        </w:rPr>
        <w:t>t</w:t>
      </w:r>
      <w:r w:rsidR="7CDF46CD" w:rsidRPr="515F700F">
        <w:rPr>
          <w:rFonts w:ascii="Aptos Narrow" w:eastAsia="Aptos" w:hAnsi="Aptos Narrow" w:cs="Aptos"/>
        </w:rPr>
        <w:t>o-</w:t>
      </w:r>
      <w:r w:rsidR="49E08DCC" w:rsidRPr="515F700F">
        <w:rPr>
          <w:rFonts w:ascii="Aptos Narrow" w:eastAsia="Aptos" w:hAnsi="Aptos Narrow" w:cs="Aptos"/>
        </w:rPr>
        <w:t>p</w:t>
      </w:r>
      <w:r w:rsidR="7CDF46CD" w:rsidRPr="515F700F">
        <w:rPr>
          <w:rFonts w:ascii="Aptos Narrow" w:eastAsia="Aptos" w:hAnsi="Aptos Narrow" w:cs="Aptos"/>
        </w:rPr>
        <w:t xml:space="preserve">eer hospital-based </w:t>
      </w:r>
      <w:r w:rsidRPr="515F700F">
        <w:rPr>
          <w:rFonts w:ascii="Aptos Narrow" w:eastAsia="Aptos" w:hAnsi="Aptos Narrow" w:cs="Aptos"/>
        </w:rPr>
        <w:t>mentorship</w:t>
      </w:r>
      <w:r w:rsidR="6D8D694F" w:rsidRPr="515F700F">
        <w:rPr>
          <w:rFonts w:ascii="Aptos Narrow" w:eastAsia="Aptos" w:hAnsi="Aptos Narrow" w:cs="Aptos"/>
        </w:rPr>
        <w:t xml:space="preserve"> </w:t>
      </w:r>
      <w:r w:rsidR="7CDF46CD" w:rsidRPr="515F700F">
        <w:rPr>
          <w:rFonts w:ascii="Aptos Narrow" w:eastAsia="Aptos" w:hAnsi="Aptos Narrow" w:cs="Aptos"/>
        </w:rPr>
        <w:t>of new nurses, midwives and general practitioners by</w:t>
      </w:r>
      <w:r w:rsidRPr="515F700F">
        <w:rPr>
          <w:rFonts w:ascii="Aptos Narrow" w:eastAsia="Aptos" w:hAnsi="Aptos Narrow" w:cs="Aptos"/>
        </w:rPr>
        <w:t xml:space="preserve"> experienced staff. </w:t>
      </w:r>
    </w:p>
    <w:p w14:paraId="23C8C0E3" w14:textId="66842E33" w:rsidR="48F1383B" w:rsidRDefault="48F1383B" w:rsidP="009A01B3">
      <w:pPr>
        <w:pStyle w:val="ListParagraph"/>
        <w:numPr>
          <w:ilvl w:val="1"/>
          <w:numId w:val="5"/>
        </w:numPr>
        <w:spacing w:after="0" w:line="240" w:lineRule="auto"/>
        <w:rPr>
          <w:rFonts w:ascii="Aptos Narrow" w:eastAsia="Noto Sans" w:hAnsi="Aptos Narrow" w:cs="Noto Sans"/>
        </w:rPr>
      </w:pPr>
      <w:r w:rsidRPr="515F700F">
        <w:rPr>
          <w:rFonts w:ascii="Aptos Narrow" w:eastAsia="Noto Sans" w:hAnsi="Aptos Narrow" w:cs="Noto Sans"/>
        </w:rPr>
        <w:t>Deploy district-based mentors to monitor progress on implementation of interventions to improve healthy pregnancy, intrapartum care, and SSNC.</w:t>
      </w:r>
    </w:p>
    <w:p w14:paraId="71B6B255" w14:textId="77777777" w:rsidR="002A7531" w:rsidRPr="00EA0418" w:rsidRDefault="002A7531" w:rsidP="009778F8">
      <w:pPr>
        <w:spacing w:after="0" w:line="276" w:lineRule="auto"/>
        <w:rPr>
          <w:rFonts w:ascii="Aptos Narrow" w:eastAsia="Aptos" w:hAnsi="Aptos Narrow" w:cs="Aptos"/>
        </w:rPr>
      </w:pPr>
    </w:p>
    <w:p w14:paraId="236AA84B" w14:textId="77777777" w:rsidR="002A7531" w:rsidRDefault="002A7531" w:rsidP="002A7531">
      <w:pPr>
        <w:spacing w:after="0" w:line="276" w:lineRule="auto"/>
        <w:ind w:left="360"/>
        <w:rPr>
          <w:rFonts w:ascii="Aptos Narrow" w:eastAsia="Noto Sans" w:hAnsi="Aptos Narrow" w:cs="Noto Sans"/>
          <w:u w:val="single"/>
        </w:rPr>
      </w:pPr>
      <w:r w:rsidRPr="002A7531">
        <w:rPr>
          <w:rFonts w:ascii="Aptos Narrow" w:eastAsia="Noto Sans" w:hAnsi="Aptos Narrow" w:cs="Noto Sans"/>
          <w:u w:val="single"/>
        </w:rPr>
        <w:t>At national level, Beginnings Fund will provide support for the following activities</w:t>
      </w:r>
      <w:r>
        <w:rPr>
          <w:rFonts w:ascii="Aptos Narrow" w:eastAsia="Noto Sans" w:hAnsi="Aptos Narrow" w:cs="Noto Sans"/>
          <w:u w:val="single"/>
        </w:rPr>
        <w:t>:</w:t>
      </w:r>
    </w:p>
    <w:p w14:paraId="1CAD25C0" w14:textId="76BD6F86" w:rsidR="00D35030" w:rsidRDefault="008D6F78" w:rsidP="009A01B3">
      <w:pPr>
        <w:pStyle w:val="ListParagraph"/>
        <w:numPr>
          <w:ilvl w:val="0"/>
          <w:numId w:val="7"/>
        </w:numPr>
        <w:spacing w:after="0" w:line="240" w:lineRule="auto"/>
        <w:rPr>
          <w:rFonts w:ascii="Aptos Narrow" w:eastAsia="Aptos" w:hAnsi="Aptos Narrow" w:cs="Aptos"/>
        </w:rPr>
      </w:pPr>
      <w:r>
        <w:rPr>
          <w:rFonts w:ascii="Aptos Narrow" w:eastAsia="Aptos" w:hAnsi="Aptos Narrow" w:cs="Aptos"/>
        </w:rPr>
        <w:t xml:space="preserve">Working closely with CHAI through </w:t>
      </w:r>
      <w:r w:rsidR="006C000C">
        <w:rPr>
          <w:rFonts w:ascii="Aptos Narrow" w:eastAsia="Aptos" w:hAnsi="Aptos Narrow" w:cs="Aptos"/>
        </w:rPr>
        <w:t>the Beginnings Fund market shaping grant, s</w:t>
      </w:r>
      <w:r w:rsidR="7CDF46CD" w:rsidRPr="515F700F">
        <w:rPr>
          <w:rFonts w:ascii="Aptos Narrow" w:eastAsia="Aptos" w:hAnsi="Aptos Narrow" w:cs="Aptos"/>
        </w:rPr>
        <w:t>upport</w:t>
      </w:r>
      <w:r w:rsidR="5F6D41E0" w:rsidRPr="515F700F">
        <w:rPr>
          <w:rFonts w:ascii="Aptos Narrow" w:eastAsia="Aptos" w:hAnsi="Aptos Narrow" w:cs="Aptos"/>
        </w:rPr>
        <w:t xml:space="preserve"> </w:t>
      </w:r>
      <w:r w:rsidR="69255BB1" w:rsidRPr="515F700F">
        <w:rPr>
          <w:rFonts w:ascii="Aptos Narrow" w:eastAsia="Aptos" w:hAnsi="Aptos Narrow" w:cs="Aptos"/>
        </w:rPr>
        <w:t>scale</w:t>
      </w:r>
      <w:r w:rsidR="51B0B910" w:rsidRPr="515F700F">
        <w:rPr>
          <w:rFonts w:ascii="Aptos Narrow" w:eastAsia="Aptos" w:hAnsi="Aptos Narrow" w:cs="Aptos"/>
        </w:rPr>
        <w:t xml:space="preserve"> </w:t>
      </w:r>
      <w:r w:rsidR="69255BB1" w:rsidRPr="515F700F">
        <w:rPr>
          <w:rFonts w:ascii="Aptos Narrow" w:eastAsia="Aptos" w:hAnsi="Aptos Narrow" w:cs="Aptos"/>
        </w:rPr>
        <w:t>up</w:t>
      </w:r>
      <w:r w:rsidR="7CDF46CD" w:rsidRPr="515F700F">
        <w:rPr>
          <w:rFonts w:ascii="Aptos Narrow" w:eastAsia="Aptos" w:hAnsi="Aptos Narrow" w:cs="Aptos"/>
        </w:rPr>
        <w:t xml:space="preserve"> </w:t>
      </w:r>
      <w:r w:rsidR="51B0B910" w:rsidRPr="515F700F">
        <w:rPr>
          <w:rFonts w:ascii="Aptos Narrow" w:eastAsia="Aptos" w:hAnsi="Aptos Narrow" w:cs="Aptos"/>
        </w:rPr>
        <w:t xml:space="preserve">of PPH bundle at the </w:t>
      </w:r>
      <w:r w:rsidR="7CDF46CD" w:rsidRPr="515F700F">
        <w:rPr>
          <w:rFonts w:ascii="Aptos Narrow" w:eastAsia="Aptos" w:hAnsi="Aptos Narrow" w:cs="Aptos"/>
        </w:rPr>
        <w:t>national</w:t>
      </w:r>
      <w:r w:rsidR="51B0B910" w:rsidRPr="515F700F">
        <w:rPr>
          <w:rFonts w:ascii="Aptos Narrow" w:eastAsia="Aptos" w:hAnsi="Aptos Narrow" w:cs="Aptos"/>
        </w:rPr>
        <w:t xml:space="preserve"> level through</w:t>
      </w:r>
      <w:r w:rsidR="6E156C19" w:rsidRPr="515F700F">
        <w:rPr>
          <w:rFonts w:ascii="Aptos Narrow" w:eastAsia="Aptos" w:hAnsi="Aptos Narrow" w:cs="Aptos"/>
        </w:rPr>
        <w:t xml:space="preserve"> catalytic procurement of products,</w:t>
      </w:r>
      <w:r w:rsidR="2191B5C8" w:rsidRPr="515F700F">
        <w:rPr>
          <w:rFonts w:ascii="Aptos Narrow" w:eastAsia="Aptos" w:hAnsi="Aptos Narrow" w:cs="Aptos"/>
        </w:rPr>
        <w:t xml:space="preserve"> </w:t>
      </w:r>
      <w:r w:rsidR="7CDF46CD" w:rsidRPr="515F700F">
        <w:rPr>
          <w:rFonts w:ascii="Aptos Narrow" w:eastAsia="Aptos" w:hAnsi="Aptos Narrow" w:cs="Aptos"/>
        </w:rPr>
        <w:t>training of trainers, develop</w:t>
      </w:r>
      <w:r w:rsidR="221885CB" w:rsidRPr="515F700F">
        <w:rPr>
          <w:rFonts w:ascii="Aptos Narrow" w:eastAsia="Aptos" w:hAnsi="Aptos Narrow" w:cs="Aptos"/>
        </w:rPr>
        <w:t>ment of</w:t>
      </w:r>
      <w:r w:rsidR="7CDF46CD" w:rsidRPr="515F700F">
        <w:rPr>
          <w:rFonts w:ascii="Aptos Narrow" w:eastAsia="Aptos" w:hAnsi="Aptos Narrow" w:cs="Aptos"/>
        </w:rPr>
        <w:t xml:space="preserve"> service delivery guidelines, and ongoing quality improvement</w:t>
      </w:r>
      <w:r w:rsidR="7CB7A054" w:rsidRPr="515F700F">
        <w:rPr>
          <w:rFonts w:ascii="Aptos Narrow" w:eastAsia="Aptos" w:hAnsi="Aptos Narrow" w:cs="Aptos"/>
        </w:rPr>
        <w:t>.</w:t>
      </w:r>
      <w:r w:rsidR="7CDF46CD" w:rsidRPr="515F700F">
        <w:rPr>
          <w:rFonts w:ascii="Aptos Narrow" w:eastAsia="Aptos" w:hAnsi="Aptos Narrow" w:cs="Aptos"/>
        </w:rPr>
        <w:t xml:space="preserve">  </w:t>
      </w:r>
    </w:p>
    <w:p w14:paraId="0348840B" w14:textId="35B5DB5C" w:rsidR="00EE127A" w:rsidRPr="00D35030" w:rsidRDefault="13519BE9" w:rsidP="009A01B3">
      <w:pPr>
        <w:pStyle w:val="ListParagraph"/>
        <w:numPr>
          <w:ilvl w:val="0"/>
          <w:numId w:val="7"/>
        </w:numPr>
        <w:spacing w:after="0" w:line="240" w:lineRule="auto"/>
        <w:rPr>
          <w:rFonts w:ascii="Aptos Narrow" w:eastAsia="Aptos" w:hAnsi="Aptos Narrow" w:cs="Aptos"/>
        </w:rPr>
      </w:pPr>
      <w:r w:rsidRPr="515F700F">
        <w:rPr>
          <w:rFonts w:ascii="Aptos Narrow" w:eastAsia="Aptos" w:hAnsi="Aptos Narrow" w:cs="Aptos"/>
        </w:rPr>
        <w:t xml:space="preserve">Complement efforts by </w:t>
      </w:r>
      <w:r w:rsidR="3B33BBF9" w:rsidRPr="515F700F">
        <w:rPr>
          <w:rFonts w:ascii="Aptos Narrow" w:eastAsia="Aptos" w:hAnsi="Aptos Narrow" w:cs="Aptos"/>
        </w:rPr>
        <w:t xml:space="preserve">WHO, UNICEF, UNFPA, CHAI, and relevant professional associations </w:t>
      </w:r>
      <w:r w:rsidR="452078A2" w:rsidRPr="515F700F">
        <w:rPr>
          <w:rFonts w:ascii="Aptos Narrow" w:eastAsia="Aptos" w:hAnsi="Aptos Narrow" w:cs="Aptos"/>
        </w:rPr>
        <w:t>to d</w:t>
      </w:r>
      <w:r w:rsidR="293DB8F9" w:rsidRPr="515F700F">
        <w:rPr>
          <w:rFonts w:ascii="Aptos Narrow" w:eastAsia="Aptos" w:hAnsi="Aptos Narrow" w:cs="Aptos"/>
        </w:rPr>
        <w:t>evelo</w:t>
      </w:r>
      <w:r w:rsidR="713163B6" w:rsidRPr="515F700F">
        <w:rPr>
          <w:rFonts w:ascii="Aptos Narrow" w:eastAsia="Aptos" w:hAnsi="Aptos Narrow" w:cs="Aptos"/>
        </w:rPr>
        <w:t xml:space="preserve">p </w:t>
      </w:r>
      <w:r w:rsidR="60A101F4" w:rsidRPr="515F700F">
        <w:rPr>
          <w:rFonts w:ascii="Aptos Narrow" w:eastAsia="Aptos" w:hAnsi="Aptos Narrow" w:cs="Aptos"/>
        </w:rPr>
        <w:t>a</w:t>
      </w:r>
      <w:r w:rsidR="27E695FE" w:rsidRPr="515F700F">
        <w:rPr>
          <w:rFonts w:ascii="Aptos Narrow" w:eastAsia="Aptos" w:hAnsi="Aptos Narrow" w:cs="Aptos"/>
        </w:rPr>
        <w:t>n</w:t>
      </w:r>
      <w:r w:rsidR="60A101F4" w:rsidRPr="515F700F">
        <w:rPr>
          <w:rFonts w:ascii="Aptos Narrow" w:eastAsia="Aptos" w:hAnsi="Aptos Narrow" w:cs="Aptos"/>
        </w:rPr>
        <w:t xml:space="preserve"> </w:t>
      </w:r>
      <w:r w:rsidR="7CDF46CD" w:rsidRPr="515F700F">
        <w:rPr>
          <w:rFonts w:ascii="Aptos Narrow" w:eastAsia="Aptos" w:hAnsi="Aptos Narrow" w:cs="Aptos"/>
        </w:rPr>
        <w:t xml:space="preserve">optimized </w:t>
      </w:r>
      <w:proofErr w:type="spellStart"/>
      <w:r w:rsidR="7CDF46CD" w:rsidRPr="515F700F">
        <w:rPr>
          <w:rFonts w:ascii="Aptos Narrow" w:eastAsia="Aptos" w:hAnsi="Aptos Narrow" w:cs="Aptos"/>
        </w:rPr>
        <w:t>EmONC</w:t>
      </w:r>
      <w:proofErr w:type="spellEnd"/>
      <w:r w:rsidR="6FEAD5E5" w:rsidRPr="515F700F">
        <w:rPr>
          <w:rFonts w:ascii="Aptos Narrow" w:eastAsia="Aptos" w:hAnsi="Aptos Narrow" w:cs="Aptos"/>
        </w:rPr>
        <w:t xml:space="preserve"> curr</w:t>
      </w:r>
      <w:r w:rsidRPr="515F700F">
        <w:rPr>
          <w:rFonts w:ascii="Aptos Narrow" w:eastAsia="Aptos" w:hAnsi="Aptos Narrow" w:cs="Aptos"/>
        </w:rPr>
        <w:t xml:space="preserve">iculum </w:t>
      </w:r>
      <w:r w:rsidR="6A95B51D" w:rsidRPr="515F700F">
        <w:rPr>
          <w:rFonts w:ascii="Aptos Narrow" w:eastAsia="Aptos" w:hAnsi="Aptos Narrow" w:cs="Aptos"/>
        </w:rPr>
        <w:t xml:space="preserve">that integrates </w:t>
      </w:r>
      <w:r w:rsidR="54AB1B73" w:rsidRPr="515F700F">
        <w:rPr>
          <w:rFonts w:ascii="Aptos Narrow" w:eastAsia="Aptos" w:hAnsi="Aptos Narrow" w:cs="Aptos"/>
        </w:rPr>
        <w:t>safe</w:t>
      </w:r>
      <w:r w:rsidR="7CDF46CD" w:rsidRPr="515F700F">
        <w:rPr>
          <w:rFonts w:ascii="Aptos Narrow" w:eastAsia="Aptos" w:hAnsi="Aptos Narrow" w:cs="Aptos"/>
        </w:rPr>
        <w:t xml:space="preserve"> cesarean section techniques, </w:t>
      </w:r>
      <w:r w:rsidR="6CD5D5ED" w:rsidRPr="515F700F">
        <w:rPr>
          <w:rFonts w:ascii="Aptos Narrow" w:eastAsia="Aptos" w:hAnsi="Aptos Narrow" w:cs="Aptos"/>
        </w:rPr>
        <w:t xml:space="preserve">PPH bundle, </w:t>
      </w:r>
      <w:r w:rsidR="0CA9E143" w:rsidRPr="515F700F">
        <w:rPr>
          <w:rFonts w:ascii="Aptos Narrow" w:eastAsia="Aptos" w:hAnsi="Aptos Narrow" w:cs="Aptos"/>
        </w:rPr>
        <w:t xml:space="preserve">and </w:t>
      </w:r>
      <w:r w:rsidR="7CDF46CD" w:rsidRPr="515F700F">
        <w:rPr>
          <w:rFonts w:ascii="Aptos Narrow" w:eastAsia="Aptos" w:hAnsi="Aptos Narrow" w:cs="Aptos"/>
        </w:rPr>
        <w:t xml:space="preserve">use </w:t>
      </w:r>
      <w:r w:rsidR="0CA9E143" w:rsidRPr="515F700F">
        <w:rPr>
          <w:rFonts w:ascii="Aptos Narrow" w:eastAsia="Aptos" w:hAnsi="Aptos Narrow" w:cs="Aptos"/>
        </w:rPr>
        <w:t xml:space="preserve">and care </w:t>
      </w:r>
      <w:r w:rsidR="7CDF46CD" w:rsidRPr="515F700F">
        <w:rPr>
          <w:rFonts w:ascii="Aptos Narrow" w:eastAsia="Aptos" w:hAnsi="Aptos Narrow" w:cs="Aptos"/>
        </w:rPr>
        <w:t xml:space="preserve">of technologies for </w:t>
      </w:r>
      <w:r w:rsidR="0CA9E143" w:rsidRPr="515F700F">
        <w:rPr>
          <w:rFonts w:ascii="Aptos Narrow" w:eastAsia="Aptos" w:hAnsi="Aptos Narrow" w:cs="Aptos"/>
        </w:rPr>
        <w:t>SSNC</w:t>
      </w:r>
      <w:r w:rsidR="7CDF46CD" w:rsidRPr="515F700F">
        <w:rPr>
          <w:rFonts w:ascii="Aptos Narrow" w:eastAsia="Aptos" w:hAnsi="Aptos Narrow" w:cs="Aptos"/>
        </w:rPr>
        <w:t xml:space="preserve">, </w:t>
      </w:r>
      <w:r w:rsidR="6CD5D5ED" w:rsidRPr="515F700F">
        <w:rPr>
          <w:rFonts w:ascii="Aptos Narrow" w:eastAsia="Aptos" w:hAnsi="Aptos Narrow" w:cs="Aptos"/>
        </w:rPr>
        <w:t xml:space="preserve">to be incorporated </w:t>
      </w:r>
      <w:r w:rsidR="7CDF46CD" w:rsidRPr="515F700F">
        <w:rPr>
          <w:rFonts w:ascii="Aptos Narrow" w:eastAsia="Aptos" w:hAnsi="Aptos Narrow" w:cs="Aptos"/>
        </w:rPr>
        <w:t xml:space="preserve">into </w:t>
      </w:r>
      <w:r w:rsidR="6CD5D5ED" w:rsidRPr="515F700F">
        <w:rPr>
          <w:rFonts w:ascii="Aptos Narrow" w:eastAsia="Aptos" w:hAnsi="Aptos Narrow" w:cs="Aptos"/>
        </w:rPr>
        <w:t xml:space="preserve">national </w:t>
      </w:r>
      <w:r w:rsidR="27E695FE" w:rsidRPr="515F700F">
        <w:rPr>
          <w:rFonts w:ascii="Aptos Narrow" w:eastAsia="Aptos" w:hAnsi="Aptos Narrow" w:cs="Aptos"/>
        </w:rPr>
        <w:t xml:space="preserve">pre-service and </w:t>
      </w:r>
      <w:r w:rsidR="4797CF81" w:rsidRPr="515F700F">
        <w:rPr>
          <w:rFonts w:ascii="Aptos Narrow" w:eastAsia="Aptos" w:hAnsi="Aptos Narrow" w:cs="Aptos"/>
        </w:rPr>
        <w:t xml:space="preserve">in-service curriculums. </w:t>
      </w:r>
    </w:p>
    <w:p w14:paraId="6698D822" w14:textId="77777777" w:rsidR="005F6E0B" w:rsidRPr="00C6283B" w:rsidRDefault="005F6E0B" w:rsidP="00882B3F">
      <w:pPr>
        <w:tabs>
          <w:tab w:val="left" w:pos="2388"/>
        </w:tabs>
        <w:spacing w:after="0" w:line="240" w:lineRule="auto"/>
        <w:rPr>
          <w:rFonts w:ascii="Aptos Narrow" w:eastAsia="Noto Sans" w:hAnsi="Aptos Narrow" w:cs="Noto Sans"/>
          <w:u w:val="single"/>
        </w:rPr>
      </w:pPr>
    </w:p>
    <w:p w14:paraId="124D9944" w14:textId="763D9CB4" w:rsidR="002936FF" w:rsidRPr="00C6283B" w:rsidRDefault="00882B3F" w:rsidP="1875819E">
      <w:pPr>
        <w:tabs>
          <w:tab w:val="left" w:pos="2388"/>
        </w:tabs>
        <w:spacing w:after="0" w:line="240" w:lineRule="auto"/>
        <w:rPr>
          <w:rFonts w:ascii="Aptos Narrow" w:eastAsia="Times New Roman" w:hAnsi="Aptos Narrow" w:cs="Times New Roman"/>
          <w:b/>
          <w:bCs/>
          <w:kern w:val="0"/>
          <w14:ligatures w14:val="none"/>
        </w:rPr>
      </w:pPr>
      <w:r w:rsidRPr="00C6283B">
        <w:rPr>
          <w:rFonts w:ascii="Aptos Narrow" w:eastAsia="Times New Roman" w:hAnsi="Aptos Narrow" w:cs="Times New Roman"/>
          <w:b/>
          <w:bCs/>
          <w:kern w:val="0"/>
          <w14:ligatures w14:val="none"/>
        </w:rPr>
        <w:t xml:space="preserve">Objective 2: </w:t>
      </w:r>
      <w:r w:rsidR="00B80C8C" w:rsidRPr="00C6283B">
        <w:rPr>
          <w:rFonts w:ascii="Aptos Narrow" w:eastAsia="Times New Roman" w:hAnsi="Aptos Narrow" w:cs="Times New Roman"/>
          <w:b/>
          <w:bCs/>
          <w:kern w:val="0"/>
          <w14:ligatures w14:val="none"/>
        </w:rPr>
        <w:t>Increase</w:t>
      </w:r>
      <w:r w:rsidRPr="00C6283B">
        <w:rPr>
          <w:rFonts w:ascii="Aptos Narrow" w:eastAsia="Times New Roman" w:hAnsi="Aptos Narrow" w:cs="Times New Roman"/>
          <w:b/>
          <w:bCs/>
          <w:kern w:val="0"/>
          <w14:ligatures w14:val="none"/>
        </w:rPr>
        <w:t xml:space="preserve"> the availability </w:t>
      </w:r>
      <w:r w:rsidR="00B80C8C" w:rsidRPr="00C6283B">
        <w:rPr>
          <w:rFonts w:ascii="Aptos Narrow" w:eastAsia="Times New Roman" w:hAnsi="Aptos Narrow" w:cs="Times New Roman"/>
          <w:b/>
          <w:bCs/>
          <w:kern w:val="0"/>
          <w14:ligatures w14:val="none"/>
        </w:rPr>
        <w:t xml:space="preserve">and use </w:t>
      </w:r>
      <w:r w:rsidRPr="00C6283B">
        <w:rPr>
          <w:rFonts w:ascii="Aptos Narrow" w:eastAsia="Times New Roman" w:hAnsi="Aptos Narrow" w:cs="Times New Roman"/>
          <w:b/>
          <w:bCs/>
          <w:kern w:val="0"/>
          <w14:ligatures w14:val="none"/>
        </w:rPr>
        <w:t>of quality priority MNH commodities</w:t>
      </w:r>
    </w:p>
    <w:p w14:paraId="38CB4131" w14:textId="77777777" w:rsidR="00B13D75" w:rsidRPr="00C6283B" w:rsidRDefault="00B13D75" w:rsidP="1875819E">
      <w:pPr>
        <w:tabs>
          <w:tab w:val="left" w:pos="2388"/>
        </w:tabs>
        <w:spacing w:after="0" w:line="240" w:lineRule="auto"/>
        <w:rPr>
          <w:rFonts w:ascii="Aptos Narrow" w:eastAsia="Times New Roman" w:hAnsi="Aptos Narrow" w:cs="Times New Roman"/>
          <w:b/>
          <w:bCs/>
          <w:kern w:val="0"/>
          <w14:ligatures w14:val="none"/>
        </w:rPr>
      </w:pPr>
    </w:p>
    <w:tbl>
      <w:tblPr>
        <w:tblStyle w:val="TableGrid"/>
        <w:tblW w:w="9778" w:type="dxa"/>
        <w:tblBorders>
          <w:top w:val="single" w:sz="2" w:space="0" w:color="000000" w:themeColor="text1"/>
          <w:left w:val="single" w:sz="2" w:space="0" w:color="000000" w:themeColor="text1"/>
          <w:bottom w:val="single" w:sz="2" w:space="0" w:color="000000" w:themeColor="text1"/>
          <w:right w:val="single" w:sz="2" w:space="0" w:color="000000" w:themeColor="text1"/>
          <w:insideH w:val="none" w:sz="2" w:space="0" w:color="000000" w:themeColor="text1"/>
          <w:insideV w:val="none" w:sz="2" w:space="0" w:color="000000" w:themeColor="text1"/>
        </w:tblBorders>
        <w:tblLook w:val="04A0" w:firstRow="1" w:lastRow="0" w:firstColumn="1" w:lastColumn="0" w:noHBand="0" w:noVBand="1"/>
      </w:tblPr>
      <w:tblGrid>
        <w:gridCol w:w="9778"/>
      </w:tblGrid>
      <w:tr w:rsidR="00255235" w:rsidRPr="00C6283B" w14:paraId="25A39CC6" w14:textId="77777777" w:rsidTr="00520CF7">
        <w:tc>
          <w:tcPr>
            <w:tcW w:w="9778" w:type="dxa"/>
          </w:tcPr>
          <w:p w14:paraId="1C84970D" w14:textId="73EA8FD4" w:rsidR="00255235" w:rsidRPr="00C6283B" w:rsidRDefault="5CA4463A" w:rsidP="002D3262">
            <w:pPr>
              <w:tabs>
                <w:tab w:val="left" w:pos="2388"/>
              </w:tabs>
              <w:rPr>
                <w:rFonts w:ascii="Aptos Narrow" w:eastAsia="Noto Sans" w:hAnsi="Aptos Narrow" w:cs="Noto Sans"/>
              </w:rPr>
            </w:pPr>
            <w:r w:rsidRPr="5D16BF01">
              <w:rPr>
                <w:rFonts w:ascii="Aptos Narrow" w:eastAsia="Noto Sans" w:hAnsi="Aptos Narrow" w:cs="Noto Sans"/>
                <w:u w:val="single"/>
              </w:rPr>
              <w:t>Policy Alignment</w:t>
            </w:r>
            <w:r w:rsidRPr="5D16BF01">
              <w:rPr>
                <w:rFonts w:ascii="Aptos Narrow" w:eastAsia="Noto Sans" w:hAnsi="Aptos Narrow" w:cs="Noto Sans"/>
              </w:rPr>
              <w:t xml:space="preserve">: </w:t>
            </w:r>
            <w:r w:rsidR="18337E63" w:rsidRPr="00370265">
              <w:rPr>
                <w:rFonts w:ascii="Aptos Narrow" w:eastAsia="Noto Sans" w:hAnsi="Aptos Narrow" w:cs="Noto Sans"/>
              </w:rPr>
              <w:t>HSSP</w:t>
            </w:r>
            <w:r w:rsidR="00BE1E7C" w:rsidRPr="00370265">
              <w:rPr>
                <w:rFonts w:ascii="Aptos Narrow" w:eastAsia="Noto Sans" w:hAnsi="Aptos Narrow" w:cs="Noto Sans"/>
              </w:rPr>
              <w:t xml:space="preserve"> </w:t>
            </w:r>
            <w:r w:rsidR="00370265" w:rsidRPr="00370265">
              <w:rPr>
                <w:rFonts w:ascii="Aptos Narrow" w:eastAsia="Noto Sans" w:hAnsi="Aptos Narrow" w:cs="Noto Sans"/>
              </w:rPr>
              <w:t>V</w:t>
            </w:r>
            <w:r w:rsidR="00616E63">
              <w:rPr>
                <w:rFonts w:ascii="Aptos Narrow" w:eastAsia="Noto Sans" w:hAnsi="Aptos Narrow" w:cs="Noto Sans"/>
              </w:rPr>
              <w:t>, RMS Strategic Priorities 2024-26</w:t>
            </w:r>
            <w:r w:rsidR="00703A25">
              <w:rPr>
                <w:rFonts w:ascii="Aptos Narrow" w:eastAsia="Noto Sans" w:hAnsi="Aptos Narrow" w:cs="Noto Sans"/>
              </w:rPr>
              <w:t>, Rwanda Sustainable Public Procurement Policy</w:t>
            </w:r>
          </w:p>
        </w:tc>
      </w:tr>
      <w:tr w:rsidR="00255235" w:rsidRPr="00C6283B" w14:paraId="02DCDCAF" w14:textId="77777777" w:rsidTr="00520CF7">
        <w:tc>
          <w:tcPr>
            <w:tcW w:w="9778" w:type="dxa"/>
          </w:tcPr>
          <w:p w14:paraId="10C2239C" w14:textId="214DC559" w:rsidR="00255235" w:rsidRPr="00C6283B" w:rsidRDefault="7DBB6A2F" w:rsidP="002D3262">
            <w:pPr>
              <w:tabs>
                <w:tab w:val="left" w:pos="2388"/>
              </w:tabs>
              <w:rPr>
                <w:rFonts w:ascii="Aptos Narrow" w:eastAsia="Noto Sans" w:hAnsi="Aptos Narrow" w:cs="Noto Sans"/>
                <w:u w:val="single"/>
              </w:rPr>
            </w:pPr>
            <w:proofErr w:type="gramStart"/>
            <w:r w:rsidRPr="4DAD8045">
              <w:rPr>
                <w:rFonts w:ascii="Aptos Narrow" w:eastAsia="Noto Sans" w:hAnsi="Aptos Narrow" w:cs="Noto Sans"/>
                <w:u w:val="single"/>
              </w:rPr>
              <w:t>Beginnings</w:t>
            </w:r>
            <w:proofErr w:type="gramEnd"/>
            <w:r w:rsidRPr="4DAD8045">
              <w:rPr>
                <w:rFonts w:ascii="Aptos Narrow" w:eastAsia="Noto Sans" w:hAnsi="Aptos Narrow" w:cs="Noto Sans"/>
                <w:u w:val="single"/>
              </w:rPr>
              <w:t xml:space="preserve"> Fund Investment</w:t>
            </w:r>
            <w:r w:rsidRPr="4DAD8045">
              <w:rPr>
                <w:rFonts w:ascii="Aptos Narrow" w:eastAsia="Noto Sans" w:hAnsi="Aptos Narrow" w:cs="Noto Sans"/>
              </w:rPr>
              <w:t xml:space="preserve">: </w:t>
            </w:r>
            <w:r w:rsidR="36DE7F39" w:rsidRPr="4DAD8045">
              <w:rPr>
                <w:rFonts w:ascii="Aptos Narrow" w:eastAsia="Noto Sans" w:hAnsi="Aptos Narrow" w:cs="Noto Sans"/>
              </w:rPr>
              <w:t>USD</w:t>
            </w:r>
            <w:r w:rsidR="00256C08" w:rsidRPr="00256C08">
              <w:rPr>
                <w:rFonts w:ascii="Aptos Narrow" w:eastAsia="Noto Sans" w:hAnsi="Aptos Narrow" w:cs="Noto Sans"/>
              </w:rPr>
              <w:t xml:space="preserve">11,068,172 </w:t>
            </w:r>
            <w:r w:rsidR="00167E6E" w:rsidRPr="00167E6E">
              <w:rPr>
                <w:rFonts w:ascii="Aptos Narrow" w:eastAsia="Noto Sans" w:hAnsi="Aptos Narrow" w:cs="Noto Sans"/>
              </w:rPr>
              <w:t xml:space="preserve"> </w:t>
            </w:r>
          </w:p>
        </w:tc>
      </w:tr>
      <w:tr w:rsidR="00255235" w:rsidRPr="00C6283B" w14:paraId="32E1E621" w14:textId="77777777" w:rsidTr="00520CF7">
        <w:tc>
          <w:tcPr>
            <w:tcW w:w="9778" w:type="dxa"/>
          </w:tcPr>
          <w:p w14:paraId="6FE32D2E" w14:textId="77777777" w:rsidR="00DE77FF" w:rsidRDefault="00255235" w:rsidP="00B97265">
            <w:pPr>
              <w:pStyle w:val="BodyText2"/>
              <w:spacing w:after="0" w:line="240" w:lineRule="auto"/>
              <w:rPr>
                <w:rFonts w:ascii="Aptos Narrow" w:eastAsia="Noto Sans" w:hAnsi="Aptos Narrow" w:cs="Noto Sans"/>
                <w:sz w:val="22"/>
                <w:szCs w:val="22"/>
              </w:rPr>
            </w:pPr>
            <w:r w:rsidRPr="00123514">
              <w:rPr>
                <w:rFonts w:ascii="Aptos Narrow" w:eastAsia="Noto Sans" w:hAnsi="Aptos Narrow" w:cs="Noto Sans"/>
                <w:sz w:val="22"/>
                <w:szCs w:val="22"/>
                <w:u w:val="single"/>
              </w:rPr>
              <w:t>Government Commitment</w:t>
            </w:r>
            <w:r w:rsidR="009F5B70">
              <w:rPr>
                <w:rFonts w:ascii="Aptos Narrow" w:eastAsia="Noto Sans" w:hAnsi="Aptos Narrow" w:cs="Noto Sans"/>
                <w:sz w:val="22"/>
                <w:szCs w:val="22"/>
                <w:u w:val="single"/>
              </w:rPr>
              <w:t xml:space="preserve"> and Support</w:t>
            </w:r>
            <w:r w:rsidRPr="00123514">
              <w:rPr>
                <w:rFonts w:ascii="Aptos Narrow" w:eastAsia="Noto Sans" w:hAnsi="Aptos Narrow" w:cs="Noto Sans"/>
                <w:sz w:val="22"/>
                <w:szCs w:val="22"/>
              </w:rPr>
              <w:t xml:space="preserve">: </w:t>
            </w:r>
          </w:p>
          <w:p w14:paraId="4EEE1C79" w14:textId="0C183B92" w:rsidR="00B97265" w:rsidRDefault="005A62EF" w:rsidP="00DE77FF">
            <w:pPr>
              <w:pStyle w:val="BodyText2"/>
              <w:numPr>
                <w:ilvl w:val="0"/>
                <w:numId w:val="69"/>
              </w:numPr>
              <w:spacing w:after="0" w:line="240" w:lineRule="auto"/>
              <w:rPr>
                <w:rFonts w:ascii="Aptos Narrow" w:eastAsia="Noto Sans" w:hAnsi="Aptos Narrow" w:cs="Noto Sans"/>
                <w:sz w:val="22"/>
                <w:szCs w:val="22"/>
              </w:rPr>
            </w:pPr>
            <w:r>
              <w:rPr>
                <w:rFonts w:ascii="Aptos Narrow" w:eastAsia="Noto Sans" w:hAnsi="Aptos Narrow" w:cs="Noto Sans"/>
                <w:sz w:val="22"/>
                <w:szCs w:val="22"/>
              </w:rPr>
              <w:t>USD</w:t>
            </w:r>
            <w:r w:rsidR="4AFE4C27" w:rsidRPr="00123514">
              <w:rPr>
                <w:rFonts w:ascii="Aptos Narrow" w:eastAsia="Noto Sans" w:hAnsi="Aptos Narrow" w:cs="Noto Sans"/>
                <w:sz w:val="22"/>
                <w:szCs w:val="22"/>
              </w:rPr>
              <w:t xml:space="preserve">2,099,293 </w:t>
            </w:r>
            <w:r w:rsidR="002C6C26">
              <w:rPr>
                <w:rFonts w:ascii="Aptos Narrow" w:eastAsia="Noto Sans" w:hAnsi="Aptos Narrow" w:cs="Noto Sans"/>
                <w:sz w:val="22"/>
                <w:szCs w:val="22"/>
              </w:rPr>
              <w:t>minimum</w:t>
            </w:r>
            <w:r w:rsidR="00563178">
              <w:rPr>
                <w:rFonts w:ascii="Aptos Narrow" w:eastAsia="Noto Sans" w:hAnsi="Aptos Narrow" w:cs="Noto Sans"/>
                <w:sz w:val="22"/>
                <w:szCs w:val="22"/>
              </w:rPr>
              <w:t xml:space="preserve"> annual</w:t>
            </w:r>
            <w:r w:rsidR="002C6C26">
              <w:rPr>
                <w:rFonts w:ascii="Aptos Narrow" w:eastAsia="Noto Sans" w:hAnsi="Aptos Narrow" w:cs="Noto Sans"/>
                <w:sz w:val="22"/>
                <w:szCs w:val="22"/>
              </w:rPr>
              <w:t xml:space="preserve"> spend </w:t>
            </w:r>
            <w:r w:rsidR="00B75795">
              <w:rPr>
                <w:rFonts w:ascii="Aptos Narrow" w:eastAsia="Noto Sans" w:hAnsi="Aptos Narrow" w:cs="Noto Sans"/>
                <w:sz w:val="22"/>
                <w:szCs w:val="22"/>
              </w:rPr>
              <w:t xml:space="preserve">or USD10.5million over the grant term </w:t>
            </w:r>
            <w:r w:rsidR="002C6C26">
              <w:rPr>
                <w:rFonts w:ascii="Aptos Narrow" w:eastAsia="Noto Sans" w:hAnsi="Aptos Narrow" w:cs="Noto Sans"/>
                <w:sz w:val="22"/>
                <w:szCs w:val="22"/>
              </w:rPr>
              <w:t xml:space="preserve">for </w:t>
            </w:r>
            <w:r w:rsidR="4AFE4C27" w:rsidRPr="00123514">
              <w:rPr>
                <w:rFonts w:ascii="Aptos Narrow" w:eastAsia="Noto Sans" w:hAnsi="Aptos Narrow" w:cs="Noto Sans"/>
                <w:sz w:val="22"/>
                <w:szCs w:val="22"/>
              </w:rPr>
              <w:t>routine MNH medicines</w:t>
            </w:r>
            <w:r w:rsidR="19CEC72F" w:rsidRPr="6C4A0152">
              <w:rPr>
                <w:rFonts w:ascii="Aptos Narrow" w:eastAsia="Noto Sans" w:hAnsi="Aptos Narrow" w:cs="Noto Sans"/>
                <w:sz w:val="22"/>
                <w:szCs w:val="22"/>
              </w:rPr>
              <w:t>.</w:t>
            </w:r>
          </w:p>
          <w:p w14:paraId="3E67936D" w14:textId="63299D59" w:rsidR="00183D4E" w:rsidRPr="00514A15" w:rsidRDefault="00183D4E" w:rsidP="00183D4E">
            <w:pPr>
              <w:pStyle w:val="BodyText2"/>
              <w:numPr>
                <w:ilvl w:val="0"/>
                <w:numId w:val="69"/>
              </w:numPr>
              <w:spacing w:after="0" w:line="240" w:lineRule="auto"/>
              <w:rPr>
                <w:rFonts w:ascii="Aptos Narrow" w:hAnsi="Aptos Narrow"/>
                <w:sz w:val="22"/>
                <w:szCs w:val="22"/>
                <w:lang w:val="en-GB"/>
              </w:rPr>
            </w:pPr>
            <w:r>
              <w:rPr>
                <w:rFonts w:ascii="Aptos Narrow" w:eastAsia="Noto Sans" w:hAnsi="Aptos Narrow" w:cs="Noto Sans"/>
                <w:sz w:val="22"/>
                <w:szCs w:val="22"/>
              </w:rPr>
              <w:t xml:space="preserve">In-kind support from </w:t>
            </w:r>
            <w:r w:rsidR="00242B4C">
              <w:rPr>
                <w:rFonts w:ascii="Aptos Narrow" w:eastAsia="Noto Sans" w:hAnsi="Aptos Narrow" w:cs="Noto Sans"/>
                <w:sz w:val="22"/>
                <w:szCs w:val="22"/>
              </w:rPr>
              <w:t xml:space="preserve">two </w:t>
            </w:r>
            <w:r>
              <w:rPr>
                <w:rFonts w:ascii="Aptos Narrow" w:eastAsia="Noto Sans" w:hAnsi="Aptos Narrow" w:cs="Noto Sans"/>
                <w:sz w:val="22"/>
                <w:szCs w:val="22"/>
              </w:rPr>
              <w:t xml:space="preserve">staff </w:t>
            </w:r>
            <w:r w:rsidR="00C97BA3">
              <w:rPr>
                <w:rFonts w:ascii="Aptos Narrow" w:eastAsia="Noto Sans" w:hAnsi="Aptos Narrow" w:cs="Noto Sans"/>
                <w:sz w:val="22"/>
                <w:szCs w:val="22"/>
              </w:rPr>
              <w:t>to support</w:t>
            </w:r>
            <w:r w:rsidR="00242B4C">
              <w:rPr>
                <w:rFonts w:ascii="Aptos Narrow" w:eastAsia="Noto Sans" w:hAnsi="Aptos Narrow" w:cs="Noto Sans"/>
                <w:sz w:val="22"/>
                <w:szCs w:val="22"/>
              </w:rPr>
              <w:t xml:space="preserve"> procurement </w:t>
            </w:r>
            <w:r w:rsidR="00C97BA3">
              <w:rPr>
                <w:rFonts w:ascii="Aptos Narrow" w:eastAsia="Noto Sans" w:hAnsi="Aptos Narrow" w:cs="Noto Sans"/>
                <w:sz w:val="22"/>
                <w:szCs w:val="22"/>
              </w:rPr>
              <w:t>activities</w:t>
            </w:r>
            <w:r>
              <w:rPr>
                <w:rFonts w:ascii="Aptos Narrow" w:eastAsia="Noto Sans" w:hAnsi="Aptos Narrow" w:cs="Noto Sans"/>
                <w:sz w:val="22"/>
                <w:szCs w:val="22"/>
              </w:rPr>
              <w:t>, estimated at USD</w:t>
            </w:r>
            <w:r w:rsidR="005E37D4">
              <w:rPr>
                <w:rFonts w:ascii="Aptos Narrow" w:eastAsia="Noto Sans" w:hAnsi="Aptos Narrow" w:cs="Noto Sans"/>
                <w:sz w:val="22"/>
                <w:szCs w:val="22"/>
              </w:rPr>
              <w:t>29,000</w:t>
            </w:r>
            <w:r>
              <w:rPr>
                <w:rFonts w:ascii="Aptos Narrow" w:eastAsia="Noto Sans" w:hAnsi="Aptos Narrow" w:cs="Noto Sans"/>
                <w:sz w:val="22"/>
                <w:szCs w:val="22"/>
              </w:rPr>
              <w:t xml:space="preserve"> over the grant term, and operational and indirect costs (not quantified)</w:t>
            </w:r>
          </w:p>
          <w:p w14:paraId="62E4B03E" w14:textId="4458E6B7" w:rsidR="00B97265" w:rsidRPr="006A200D" w:rsidRDefault="00E73F38" w:rsidP="00183D4E">
            <w:pPr>
              <w:pStyle w:val="BodyText2"/>
              <w:numPr>
                <w:ilvl w:val="0"/>
                <w:numId w:val="69"/>
              </w:numPr>
              <w:spacing w:after="0" w:line="240" w:lineRule="auto"/>
              <w:rPr>
                <w:rFonts w:ascii="Aptos Narrow" w:eastAsia="Calibri" w:hAnsi="Aptos Narrow" w:cs="Calibri"/>
                <w:sz w:val="22"/>
                <w:szCs w:val="22"/>
              </w:rPr>
            </w:pPr>
            <w:r w:rsidRPr="006A200D">
              <w:rPr>
                <w:rFonts w:ascii="Aptos Narrow" w:eastAsia="Calibri" w:hAnsi="Aptos Narrow" w:cs="Calibri"/>
                <w:sz w:val="22"/>
                <w:szCs w:val="22"/>
              </w:rPr>
              <w:t>USD50,000</w:t>
            </w:r>
            <w:r w:rsidR="00810488" w:rsidRPr="006A200D">
              <w:rPr>
                <w:rFonts w:ascii="Aptos Narrow" w:eastAsia="Calibri" w:hAnsi="Aptos Narrow" w:cs="Calibri"/>
                <w:sz w:val="22"/>
                <w:szCs w:val="22"/>
              </w:rPr>
              <w:t xml:space="preserve"> for procurement of heat-stable </w:t>
            </w:r>
            <w:proofErr w:type="spellStart"/>
            <w:r w:rsidR="00810488" w:rsidRPr="006A200D">
              <w:rPr>
                <w:rFonts w:ascii="Aptos Narrow" w:eastAsia="Calibri" w:hAnsi="Aptos Narrow" w:cs="Calibri"/>
                <w:sz w:val="22"/>
                <w:szCs w:val="22"/>
              </w:rPr>
              <w:t>carbetocin</w:t>
            </w:r>
            <w:proofErr w:type="spellEnd"/>
          </w:p>
          <w:p w14:paraId="6E0AE436" w14:textId="7A57DABA" w:rsidR="00255235" w:rsidRPr="00217567" w:rsidRDefault="3B0C59C5" w:rsidP="00183D4E">
            <w:pPr>
              <w:pStyle w:val="BodyText2"/>
              <w:numPr>
                <w:ilvl w:val="0"/>
                <w:numId w:val="69"/>
              </w:numPr>
              <w:spacing w:after="0" w:line="240" w:lineRule="auto"/>
              <w:rPr>
                <w:rFonts w:ascii="Calibri" w:eastAsia="Calibri" w:hAnsi="Calibri" w:cs="Calibri"/>
                <w:sz w:val="22"/>
                <w:szCs w:val="22"/>
              </w:rPr>
            </w:pPr>
            <w:r w:rsidRPr="006A200D">
              <w:rPr>
                <w:rFonts w:ascii="Aptos Narrow" w:eastAsia="Calibri" w:hAnsi="Aptos Narrow" w:cs="Calibri"/>
                <w:sz w:val="22"/>
                <w:szCs w:val="22"/>
              </w:rPr>
              <w:t>RMS</w:t>
            </w:r>
            <w:r w:rsidR="2FDEE85B" w:rsidRPr="006A200D">
              <w:rPr>
                <w:rFonts w:ascii="Aptos Narrow" w:eastAsia="Calibri" w:hAnsi="Aptos Narrow" w:cs="Calibri"/>
                <w:sz w:val="22"/>
                <w:szCs w:val="22"/>
              </w:rPr>
              <w:t xml:space="preserve"> will integrate </w:t>
            </w:r>
            <w:r w:rsidRPr="006A200D">
              <w:rPr>
                <w:rFonts w:ascii="Aptos Narrow" w:eastAsia="Calibri" w:hAnsi="Aptos Narrow" w:cs="Calibri"/>
                <w:sz w:val="22"/>
                <w:szCs w:val="22"/>
              </w:rPr>
              <w:t>the</w:t>
            </w:r>
            <w:r w:rsidR="2FDEE85B" w:rsidRPr="006A200D">
              <w:rPr>
                <w:rFonts w:ascii="Aptos Narrow" w:eastAsia="Calibri" w:hAnsi="Aptos Narrow" w:cs="Calibri"/>
                <w:sz w:val="22"/>
                <w:szCs w:val="22"/>
              </w:rPr>
              <w:t xml:space="preserve"> procurement and distribution </w:t>
            </w:r>
            <w:r w:rsidRPr="006A200D">
              <w:rPr>
                <w:rFonts w:ascii="Aptos Narrow" w:eastAsia="Calibri" w:hAnsi="Aptos Narrow" w:cs="Calibri"/>
                <w:sz w:val="22"/>
                <w:szCs w:val="22"/>
              </w:rPr>
              <w:t xml:space="preserve">of BF </w:t>
            </w:r>
            <w:r w:rsidR="2FDEE85B" w:rsidRPr="006A200D">
              <w:rPr>
                <w:rFonts w:ascii="Aptos Narrow" w:eastAsia="Calibri" w:hAnsi="Aptos Narrow" w:cs="Calibri"/>
                <w:sz w:val="22"/>
                <w:szCs w:val="22"/>
              </w:rPr>
              <w:t>into existing processes to reduce costs</w:t>
            </w:r>
            <w:r w:rsidR="40A8C657" w:rsidRPr="006A200D">
              <w:rPr>
                <w:rFonts w:ascii="Aptos Narrow" w:eastAsia="Calibri" w:hAnsi="Aptos Narrow" w:cs="Calibri"/>
                <w:sz w:val="22"/>
                <w:szCs w:val="22"/>
              </w:rPr>
              <w:t xml:space="preserve"> while ensuring that </w:t>
            </w:r>
            <w:proofErr w:type="gramStart"/>
            <w:r w:rsidR="40A8C657" w:rsidRPr="006A200D">
              <w:rPr>
                <w:rFonts w:ascii="Aptos Narrow" w:eastAsia="Calibri" w:hAnsi="Aptos Narrow" w:cs="Calibri"/>
                <w:sz w:val="22"/>
                <w:szCs w:val="22"/>
              </w:rPr>
              <w:t>the majority of</w:t>
            </w:r>
            <w:proofErr w:type="gramEnd"/>
            <w:r w:rsidR="40A8C657" w:rsidRPr="006A200D">
              <w:rPr>
                <w:rFonts w:ascii="Aptos Narrow" w:eastAsia="Calibri" w:hAnsi="Aptos Narrow" w:cs="Calibri"/>
                <w:sz w:val="22"/>
                <w:szCs w:val="22"/>
              </w:rPr>
              <w:t xml:space="preserve"> funds are directed towards purchasing commodities and </w:t>
            </w:r>
            <w:r w:rsidR="40A8C657" w:rsidRPr="006A200D">
              <w:rPr>
                <w:rFonts w:ascii="Aptos Narrow" w:eastAsia="Calibri" w:hAnsi="Aptos Narrow" w:cs="Calibri"/>
                <w:sz w:val="22"/>
                <w:szCs w:val="22"/>
              </w:rPr>
              <w:lastRenderedPageBreak/>
              <w:t>equipment</w:t>
            </w:r>
            <w:r w:rsidR="2FDEE85B" w:rsidRPr="006A200D">
              <w:rPr>
                <w:rFonts w:ascii="Aptos Narrow" w:eastAsia="Calibri" w:hAnsi="Aptos Narrow" w:cs="Calibri"/>
                <w:sz w:val="22"/>
                <w:szCs w:val="22"/>
              </w:rPr>
              <w:t xml:space="preserve">. RMS will share purchase orders and delivery confirmations with BF to </w:t>
            </w:r>
            <w:r w:rsidRPr="006A200D">
              <w:rPr>
                <w:rFonts w:ascii="Aptos Narrow" w:eastAsia="Calibri" w:hAnsi="Aptos Narrow" w:cs="Calibri"/>
                <w:sz w:val="22"/>
                <w:szCs w:val="22"/>
              </w:rPr>
              <w:t>verify that the funds were used</w:t>
            </w:r>
            <w:r w:rsidR="2FDEE85B" w:rsidRPr="006A200D">
              <w:rPr>
                <w:rFonts w:ascii="Aptos Narrow" w:eastAsia="Calibri" w:hAnsi="Aptos Narrow" w:cs="Calibri"/>
                <w:sz w:val="22"/>
                <w:szCs w:val="22"/>
              </w:rPr>
              <w:t xml:space="preserve"> to </w:t>
            </w:r>
            <w:r w:rsidRPr="006A200D">
              <w:rPr>
                <w:rFonts w:ascii="Aptos Narrow" w:eastAsia="Calibri" w:hAnsi="Aptos Narrow" w:cs="Calibri"/>
                <w:sz w:val="22"/>
                <w:szCs w:val="22"/>
              </w:rPr>
              <w:t>acquire</w:t>
            </w:r>
            <w:r w:rsidR="2FDEE85B" w:rsidRPr="006A200D">
              <w:rPr>
                <w:rFonts w:ascii="Aptos Narrow" w:eastAsia="Calibri" w:hAnsi="Aptos Narrow" w:cs="Calibri"/>
                <w:sz w:val="22"/>
                <w:szCs w:val="22"/>
              </w:rPr>
              <w:t xml:space="preserve"> BF</w:t>
            </w:r>
            <w:r w:rsidRPr="006A200D">
              <w:rPr>
                <w:rFonts w:ascii="Aptos Narrow" w:eastAsia="Calibri" w:hAnsi="Aptos Narrow" w:cs="Calibri"/>
                <w:sz w:val="22"/>
                <w:szCs w:val="22"/>
              </w:rPr>
              <w:t>-supported maternal and neonatal (MN) commodities and equipment.</w:t>
            </w:r>
            <w:r w:rsidR="2FDEE85B" w:rsidRPr="006A200D">
              <w:rPr>
                <w:rFonts w:ascii="Aptos Narrow" w:eastAsia="Calibri" w:hAnsi="Aptos Narrow" w:cs="Calibri"/>
                <w:sz w:val="22"/>
                <w:szCs w:val="22"/>
              </w:rPr>
              <w:t xml:space="preserve"> Additionally, RMS will </w:t>
            </w:r>
            <w:r w:rsidRPr="006A200D">
              <w:rPr>
                <w:rFonts w:ascii="Aptos Narrow" w:eastAsia="Calibri" w:hAnsi="Aptos Narrow" w:cs="Calibri"/>
                <w:sz w:val="22"/>
                <w:szCs w:val="22"/>
              </w:rPr>
              <w:t xml:space="preserve">provide three technical staff members to assist with the procurement of commodities and equipment. Each staff member will spend up to 25% of their time on BF-supported activities, and RMS will cover the costs for these positions, totaling approximately USD 30,000 over three years. Furthermore, RMS will </w:t>
            </w:r>
            <w:r w:rsidR="2FDEE85B" w:rsidRPr="006A200D">
              <w:rPr>
                <w:rFonts w:ascii="Aptos Narrow" w:eastAsia="Calibri" w:hAnsi="Aptos Narrow" w:cs="Calibri"/>
                <w:sz w:val="22"/>
                <w:szCs w:val="22"/>
              </w:rPr>
              <w:t xml:space="preserve">collaborate with partners such as RBC and CHAI to </w:t>
            </w:r>
            <w:r w:rsidR="5A08F098" w:rsidRPr="006A200D">
              <w:rPr>
                <w:rFonts w:ascii="Aptos Narrow" w:eastAsia="Calibri" w:hAnsi="Aptos Narrow" w:cs="Calibri"/>
                <w:sz w:val="22"/>
                <w:szCs w:val="22"/>
              </w:rPr>
              <w:t xml:space="preserve">scale </w:t>
            </w:r>
            <w:proofErr w:type="gramStart"/>
            <w:r w:rsidR="5A08F098" w:rsidRPr="006A200D">
              <w:rPr>
                <w:rFonts w:ascii="Aptos Narrow" w:eastAsia="Calibri" w:hAnsi="Aptos Narrow" w:cs="Calibri"/>
                <w:sz w:val="22"/>
                <w:szCs w:val="22"/>
              </w:rPr>
              <w:t xml:space="preserve">up </w:t>
            </w:r>
            <w:r w:rsidR="2FDEE85B" w:rsidRPr="006A200D">
              <w:rPr>
                <w:rFonts w:ascii="Aptos Narrow" w:eastAsia="Calibri" w:hAnsi="Aptos Narrow" w:cs="Calibri"/>
                <w:sz w:val="22"/>
                <w:szCs w:val="22"/>
              </w:rPr>
              <w:t xml:space="preserve"> new</w:t>
            </w:r>
            <w:proofErr w:type="gramEnd"/>
            <w:r w:rsidR="2FDEE85B" w:rsidRPr="006A200D">
              <w:rPr>
                <w:rFonts w:ascii="Aptos Narrow" w:eastAsia="Calibri" w:hAnsi="Aptos Narrow" w:cs="Calibri"/>
                <w:sz w:val="22"/>
                <w:szCs w:val="22"/>
              </w:rPr>
              <w:t xml:space="preserve"> </w:t>
            </w:r>
            <w:r w:rsidRPr="006A200D">
              <w:rPr>
                <w:rFonts w:ascii="Aptos Narrow" w:eastAsia="Calibri" w:hAnsi="Aptos Narrow" w:cs="Calibri"/>
                <w:sz w:val="22"/>
                <w:szCs w:val="22"/>
              </w:rPr>
              <w:t>maternal and neonatal health (</w:t>
            </w:r>
            <w:r w:rsidR="2FDEE85B" w:rsidRPr="006A200D">
              <w:rPr>
                <w:rFonts w:ascii="Aptos Narrow" w:eastAsia="Calibri" w:hAnsi="Aptos Narrow" w:cs="Calibri"/>
                <w:sz w:val="22"/>
                <w:szCs w:val="22"/>
              </w:rPr>
              <w:t>MNH</w:t>
            </w:r>
            <w:r w:rsidRPr="006A200D">
              <w:rPr>
                <w:rFonts w:ascii="Aptos Narrow" w:eastAsia="Calibri" w:hAnsi="Aptos Narrow" w:cs="Calibri"/>
                <w:sz w:val="22"/>
                <w:szCs w:val="22"/>
              </w:rPr>
              <w:t>)</w:t>
            </w:r>
            <w:r w:rsidR="2FDEE85B" w:rsidRPr="006A200D">
              <w:rPr>
                <w:rFonts w:ascii="Aptos Narrow" w:eastAsia="Calibri" w:hAnsi="Aptos Narrow" w:cs="Calibri"/>
                <w:sz w:val="22"/>
                <w:szCs w:val="22"/>
              </w:rPr>
              <w:t xml:space="preserve"> products, update </w:t>
            </w:r>
            <w:r w:rsidRPr="006A200D">
              <w:rPr>
                <w:rFonts w:ascii="Aptos Narrow" w:eastAsia="Calibri" w:hAnsi="Aptos Narrow" w:cs="Calibri"/>
                <w:sz w:val="22"/>
                <w:szCs w:val="22"/>
              </w:rPr>
              <w:t xml:space="preserve">the </w:t>
            </w:r>
            <w:r w:rsidR="2FDEE85B" w:rsidRPr="006A200D">
              <w:rPr>
                <w:rFonts w:ascii="Aptos Narrow" w:eastAsia="Calibri" w:hAnsi="Aptos Narrow" w:cs="Calibri"/>
                <w:sz w:val="22"/>
                <w:szCs w:val="22"/>
              </w:rPr>
              <w:t xml:space="preserve">essential commodity </w:t>
            </w:r>
            <w:r w:rsidRPr="006A200D">
              <w:rPr>
                <w:rFonts w:ascii="Aptos Narrow" w:eastAsia="Calibri" w:hAnsi="Aptos Narrow" w:cs="Calibri"/>
                <w:sz w:val="22"/>
                <w:szCs w:val="22"/>
              </w:rPr>
              <w:t>and equipment list, assist with</w:t>
            </w:r>
            <w:r w:rsidR="2FDEE85B" w:rsidRPr="006A200D">
              <w:rPr>
                <w:rFonts w:ascii="Aptos Narrow" w:eastAsia="Calibri" w:hAnsi="Aptos Narrow" w:cs="Calibri"/>
                <w:sz w:val="22"/>
                <w:szCs w:val="22"/>
              </w:rPr>
              <w:t xml:space="preserve"> quantification, and support the transition to Community-Based Health Insurance (CBHI) financing for currently excluded commodities by 2029.</w:t>
            </w:r>
          </w:p>
        </w:tc>
      </w:tr>
      <w:tr w:rsidR="00255235" w:rsidRPr="00C6283B" w14:paraId="5810E04A" w14:textId="77777777" w:rsidTr="00520CF7">
        <w:tc>
          <w:tcPr>
            <w:tcW w:w="9778" w:type="dxa"/>
          </w:tcPr>
          <w:p w14:paraId="70F3E7CF" w14:textId="6C986416" w:rsidR="00255235" w:rsidRPr="00123514" w:rsidRDefault="4624DA5B" w:rsidP="58F37CA8">
            <w:pPr>
              <w:tabs>
                <w:tab w:val="left" w:pos="2388"/>
              </w:tabs>
              <w:rPr>
                <w:rFonts w:ascii="Aptos Narrow" w:eastAsiaTheme="minorEastAsia" w:hAnsi="Aptos Narrow"/>
                <w:color w:val="000000" w:themeColor="text1"/>
              </w:rPr>
            </w:pPr>
            <w:r w:rsidRPr="58F37CA8">
              <w:rPr>
                <w:rFonts w:ascii="Aptos Narrow" w:eastAsia="Noto Sans" w:hAnsi="Aptos Narrow" w:cs="Noto Sans"/>
                <w:u w:val="single"/>
              </w:rPr>
              <w:lastRenderedPageBreak/>
              <w:t>Co-/</w:t>
            </w:r>
            <w:r w:rsidR="0261C649" w:rsidRPr="58F37CA8">
              <w:rPr>
                <w:rFonts w:ascii="Aptos Narrow" w:eastAsia="Noto Sans" w:hAnsi="Aptos Narrow" w:cs="Noto Sans"/>
                <w:u w:val="single"/>
              </w:rPr>
              <w:t>Complementary Investments</w:t>
            </w:r>
            <w:r w:rsidR="0261C649" w:rsidRPr="58F37CA8">
              <w:rPr>
                <w:rFonts w:ascii="Aptos Narrow" w:eastAsia="Noto Sans" w:hAnsi="Aptos Narrow" w:cs="Noto Sans"/>
              </w:rPr>
              <w:t>:</w:t>
            </w:r>
            <w:r w:rsidR="00D27E96" w:rsidRPr="58F37CA8">
              <w:rPr>
                <w:rFonts w:ascii="Aptos Narrow" w:eastAsia="Noto Sans" w:hAnsi="Aptos Narrow" w:cs="Noto Sans"/>
              </w:rPr>
              <w:t xml:space="preserve"> USD1.5million (POCUS and CPAPs from Gates Foundation);</w:t>
            </w:r>
            <w:r w:rsidR="00D27E96" w:rsidRPr="58F37CA8">
              <w:rPr>
                <w:rFonts w:ascii="Aptos Narrow" w:eastAsiaTheme="minorEastAsia" w:hAnsi="Aptos Narrow"/>
                <w:color w:val="000000" w:themeColor="text1"/>
              </w:rPr>
              <w:t xml:space="preserve"> USD864</w:t>
            </w:r>
            <w:r w:rsidR="00D27E96">
              <w:rPr>
                <w:rFonts w:ascii="Aptos Narrow" w:eastAsiaTheme="minorEastAsia" w:hAnsi="Aptos Narrow"/>
                <w:color w:val="000000" w:themeColor="text1"/>
              </w:rPr>
              <w:t>,000</w:t>
            </w:r>
            <w:r w:rsidR="00D27E96" w:rsidRPr="58F37CA8">
              <w:rPr>
                <w:rFonts w:ascii="Aptos Narrow" w:eastAsiaTheme="minorEastAsia" w:hAnsi="Aptos Narrow"/>
                <w:color w:val="000000" w:themeColor="text1"/>
              </w:rPr>
              <w:t xml:space="preserve"> (</w:t>
            </w:r>
            <w:r w:rsidR="00D27E96" w:rsidRPr="58F37CA8">
              <w:rPr>
                <w:rFonts w:ascii="Aptos Narrow" w:eastAsia="Noto Sans" w:hAnsi="Aptos Narrow" w:cs="Noto Sans"/>
              </w:rPr>
              <w:t xml:space="preserve">in-kind support of </w:t>
            </w:r>
            <w:r w:rsidR="00D27E96">
              <w:rPr>
                <w:rFonts w:ascii="Aptos Narrow" w:eastAsia="Noto Sans" w:hAnsi="Aptos Narrow" w:cs="Noto Sans"/>
              </w:rPr>
              <w:t xml:space="preserve">heat stable </w:t>
            </w:r>
            <w:proofErr w:type="spellStart"/>
            <w:r w:rsidR="00D27E96">
              <w:rPr>
                <w:rFonts w:ascii="Aptos Narrow" w:eastAsia="Noto Sans" w:hAnsi="Aptos Narrow" w:cs="Noto Sans"/>
              </w:rPr>
              <w:t>carbetocin</w:t>
            </w:r>
            <w:proofErr w:type="spellEnd"/>
            <w:r w:rsidR="00D27E96">
              <w:rPr>
                <w:rFonts w:ascii="Aptos Narrow" w:eastAsia="Noto Sans" w:hAnsi="Aptos Narrow" w:cs="Noto Sans"/>
              </w:rPr>
              <w:t xml:space="preserve"> </w:t>
            </w:r>
            <w:r w:rsidR="00D27E96" w:rsidRPr="58F37CA8">
              <w:rPr>
                <w:rFonts w:ascii="Aptos Narrow" w:eastAsia="Noto Sans" w:hAnsi="Aptos Narrow" w:cs="Noto Sans"/>
              </w:rPr>
              <w:t>from UNFPA)</w:t>
            </w:r>
            <w:r w:rsidR="00D27E96">
              <w:rPr>
                <w:rFonts w:ascii="Aptos Narrow" w:eastAsia="Noto Sans" w:hAnsi="Aptos Narrow" w:cs="Noto Sans"/>
              </w:rPr>
              <w:t xml:space="preserve"> </w:t>
            </w:r>
            <w:commentRangeStart w:id="3"/>
            <w:proofErr w:type="spellStart"/>
            <w:r w:rsidR="00D27E96">
              <w:rPr>
                <w:rFonts w:ascii="Aptos Narrow" w:eastAsia="Noto Sans" w:hAnsi="Aptos Narrow" w:cs="Noto Sans"/>
              </w:rPr>
              <w:t>USDxx</w:t>
            </w:r>
            <w:proofErr w:type="spellEnd"/>
            <w:r w:rsidR="00D27E96">
              <w:rPr>
                <w:rFonts w:ascii="Aptos Narrow" w:eastAsia="Noto Sans" w:hAnsi="Aptos Narrow" w:cs="Noto Sans"/>
              </w:rPr>
              <w:t xml:space="preserve"> </w:t>
            </w:r>
            <w:r w:rsidR="767D8D2D" w:rsidRPr="58F37CA8">
              <w:rPr>
                <w:rFonts w:ascii="Aptos Narrow" w:eastAsia="Noto Sans" w:hAnsi="Aptos Narrow" w:cs="Noto Sans"/>
              </w:rPr>
              <w:t xml:space="preserve">(in-kind equipment and </w:t>
            </w:r>
            <w:r w:rsidR="19E53A31" w:rsidRPr="58F37CA8">
              <w:rPr>
                <w:rFonts w:ascii="Aptos Narrow" w:eastAsia="Noto Sans" w:hAnsi="Aptos Narrow" w:cs="Noto Sans"/>
              </w:rPr>
              <w:t>commodities</w:t>
            </w:r>
            <w:r w:rsidR="767D8D2D" w:rsidRPr="58F37CA8">
              <w:rPr>
                <w:rFonts w:ascii="Aptos Narrow" w:eastAsia="Noto Sans" w:hAnsi="Aptos Narrow" w:cs="Noto Sans"/>
              </w:rPr>
              <w:t xml:space="preserve"> from MBZ); </w:t>
            </w:r>
            <w:r w:rsidR="00D27E96">
              <w:rPr>
                <w:rFonts w:ascii="Aptos Narrow" w:eastAsia="Noto Sans" w:hAnsi="Aptos Narrow" w:cs="Noto Sans"/>
              </w:rPr>
              <w:t xml:space="preserve">and </w:t>
            </w:r>
            <w:proofErr w:type="spellStart"/>
            <w:r w:rsidR="00D27E96">
              <w:rPr>
                <w:rFonts w:ascii="Aptos Narrow" w:eastAsia="Noto Sans" w:hAnsi="Aptos Narrow" w:cs="Noto Sans"/>
              </w:rPr>
              <w:t>USDxx</w:t>
            </w:r>
            <w:proofErr w:type="spellEnd"/>
            <w:r w:rsidR="007F1D7F" w:rsidRPr="58F37CA8">
              <w:rPr>
                <w:rFonts w:ascii="Aptos Narrow" w:eastAsia="Noto Sans" w:hAnsi="Aptos Narrow" w:cs="Noto Sans"/>
              </w:rPr>
              <w:t xml:space="preserve"> (</w:t>
            </w:r>
            <w:r w:rsidR="00F83AE9">
              <w:rPr>
                <w:rFonts w:ascii="Aptos Narrow" w:eastAsia="Noto Sans" w:hAnsi="Aptos Narrow" w:cs="Noto Sans"/>
              </w:rPr>
              <w:t xml:space="preserve">in-kind </w:t>
            </w:r>
            <w:r w:rsidR="00D27E96">
              <w:rPr>
                <w:rFonts w:ascii="Aptos Narrow" w:eastAsia="Noto Sans" w:hAnsi="Aptos Narrow" w:cs="Noto Sans"/>
              </w:rPr>
              <w:t xml:space="preserve">MMS support </w:t>
            </w:r>
            <w:r w:rsidR="007F1D7F" w:rsidRPr="58F37CA8">
              <w:rPr>
                <w:rFonts w:ascii="Aptos Narrow" w:eastAsia="Noto Sans" w:hAnsi="Aptos Narrow" w:cs="Noto Sans"/>
              </w:rPr>
              <w:t xml:space="preserve">from </w:t>
            </w:r>
            <w:r w:rsidR="003036E1">
              <w:rPr>
                <w:rFonts w:ascii="Aptos Narrow" w:eastAsia="Noto Sans" w:hAnsi="Aptos Narrow" w:cs="Noto Sans"/>
              </w:rPr>
              <w:t>CI</w:t>
            </w:r>
            <w:r w:rsidR="00F83AE9">
              <w:rPr>
                <w:rFonts w:ascii="Aptos Narrow" w:eastAsia="Noto Sans" w:hAnsi="Aptos Narrow" w:cs="Noto Sans"/>
              </w:rPr>
              <w:t>FF</w:t>
            </w:r>
            <w:r w:rsidR="007F1D7F" w:rsidRPr="58F37CA8">
              <w:rPr>
                <w:rFonts w:ascii="Aptos Narrow" w:eastAsia="Noto Sans" w:hAnsi="Aptos Narrow" w:cs="Noto Sans"/>
              </w:rPr>
              <w:t>)</w:t>
            </w:r>
            <w:r w:rsidR="00D27E96">
              <w:rPr>
                <w:rFonts w:ascii="Aptos Narrow" w:eastAsia="Noto Sans" w:hAnsi="Aptos Narrow" w:cs="Noto Sans"/>
              </w:rPr>
              <w:t xml:space="preserve"> </w:t>
            </w:r>
            <w:r w:rsidR="00D27E96">
              <w:rPr>
                <w:rStyle w:val="FootnoteReference"/>
                <w:rFonts w:ascii="Aptos Narrow" w:eastAsia="Noto Sans" w:hAnsi="Aptos Narrow" w:cs="Noto Sans"/>
              </w:rPr>
              <w:footnoteReference w:id="11"/>
            </w:r>
            <w:commentRangeEnd w:id="3"/>
            <w:r w:rsidR="00F852F0">
              <w:rPr>
                <w:rStyle w:val="CommentReference"/>
                <w:kern w:val="2"/>
              </w:rPr>
              <w:commentReference w:id="3"/>
            </w:r>
          </w:p>
        </w:tc>
      </w:tr>
    </w:tbl>
    <w:p w14:paraId="16D8754E" w14:textId="77777777" w:rsidR="00B13D75" w:rsidRPr="00C6283B" w:rsidRDefault="00B13D75" w:rsidP="00882B3F">
      <w:pPr>
        <w:tabs>
          <w:tab w:val="left" w:pos="2388"/>
        </w:tabs>
        <w:spacing w:after="0" w:line="240" w:lineRule="auto"/>
        <w:rPr>
          <w:rFonts w:ascii="Aptos Narrow" w:eastAsia="Times New Roman" w:hAnsi="Aptos Narrow" w:cs="Times New Roman"/>
          <w:b/>
          <w:bCs/>
          <w:color w:val="000000"/>
          <w:kern w:val="0"/>
          <w14:ligatures w14:val="none"/>
        </w:rPr>
      </w:pPr>
    </w:p>
    <w:p w14:paraId="568641E5" w14:textId="6DF58327" w:rsidR="002936FF" w:rsidRPr="00C6283B" w:rsidRDefault="69DD0E04" w:rsidP="007270D9">
      <w:pPr>
        <w:tabs>
          <w:tab w:val="left" w:pos="2388"/>
        </w:tabs>
        <w:spacing w:after="0" w:line="240" w:lineRule="auto"/>
        <w:rPr>
          <w:rFonts w:ascii="Aptos Narrow" w:eastAsia="Noto Sans" w:hAnsi="Aptos Narrow" w:cs="Noto Sans"/>
        </w:rPr>
      </w:pPr>
      <w:r w:rsidRPr="00C6283B">
        <w:rPr>
          <w:rFonts w:ascii="Aptos Narrow" w:eastAsia="Noto Sans" w:hAnsi="Aptos Narrow" w:cs="Noto Sans"/>
          <w:kern w:val="0"/>
          <w:u w:val="single"/>
        </w:rPr>
        <w:t>Beginnings Fund will</w:t>
      </w:r>
      <w:r w:rsidR="1390AE26" w:rsidRPr="00C6283B">
        <w:rPr>
          <w:rFonts w:ascii="Aptos Narrow" w:eastAsia="Noto Sans" w:hAnsi="Aptos Narrow" w:cs="Noto Sans"/>
          <w:kern w:val="0"/>
          <w:u w:val="single"/>
        </w:rPr>
        <w:t xml:space="preserve"> </w:t>
      </w:r>
      <w:r w:rsidRPr="00C6283B">
        <w:rPr>
          <w:rFonts w:ascii="Aptos Narrow" w:eastAsia="Noto Sans" w:hAnsi="Aptos Narrow" w:cs="Noto Sans"/>
          <w:kern w:val="0"/>
          <w:u w:val="single"/>
        </w:rPr>
        <w:t xml:space="preserve">support </w:t>
      </w:r>
      <w:r w:rsidR="6F057854" w:rsidRPr="00C6283B">
        <w:rPr>
          <w:rFonts w:ascii="Aptos Narrow" w:eastAsia="Noto Sans" w:hAnsi="Aptos Narrow" w:cs="Noto Sans"/>
          <w:kern w:val="0"/>
          <w:u w:val="single"/>
        </w:rPr>
        <w:t xml:space="preserve">the following activities in </w:t>
      </w:r>
      <w:r w:rsidR="03352209" w:rsidRPr="00C6283B">
        <w:rPr>
          <w:rFonts w:ascii="Aptos Narrow" w:eastAsia="Noto Sans" w:hAnsi="Aptos Narrow" w:cs="Noto Sans"/>
          <w:kern w:val="0"/>
          <w:u w:val="single"/>
        </w:rPr>
        <w:t xml:space="preserve">high-burden </w:t>
      </w:r>
      <w:r w:rsidR="03352209" w:rsidRPr="00C6283B">
        <w:rPr>
          <w:rFonts w:ascii="Aptos Narrow" w:eastAsia="Noto Sans" w:hAnsi="Aptos Narrow" w:cs="Noto Sans"/>
          <w:u w:val="single"/>
        </w:rPr>
        <w:t xml:space="preserve">facilities in </w:t>
      </w:r>
      <w:r w:rsidR="48FCB5FD" w:rsidRPr="00C6283B">
        <w:rPr>
          <w:rFonts w:ascii="Aptos Narrow" w:eastAsia="Noto Sans" w:hAnsi="Aptos Narrow" w:cs="Noto Sans"/>
          <w:u w:val="single"/>
        </w:rPr>
        <w:t xml:space="preserve">the 12 </w:t>
      </w:r>
      <w:r w:rsidR="03352209" w:rsidRPr="00C6283B">
        <w:rPr>
          <w:rFonts w:ascii="Aptos Narrow" w:eastAsia="Noto Sans" w:hAnsi="Aptos Narrow" w:cs="Noto Sans"/>
          <w:u w:val="single"/>
        </w:rPr>
        <w:t>focus district</w:t>
      </w:r>
      <w:r w:rsidR="6F057854" w:rsidRPr="00C6283B">
        <w:rPr>
          <w:rFonts w:ascii="Aptos Narrow" w:eastAsia="Noto Sans" w:hAnsi="Aptos Narrow" w:cs="Noto Sans"/>
          <w:u w:val="single"/>
        </w:rPr>
        <w:t>s</w:t>
      </w:r>
      <w:r w:rsidR="03352209" w:rsidRPr="00C6283B">
        <w:rPr>
          <w:rFonts w:ascii="Aptos Narrow" w:eastAsia="Noto Sans" w:hAnsi="Aptos Narrow" w:cs="Noto Sans"/>
          <w:b/>
          <w:bCs/>
        </w:rPr>
        <w:t>:</w:t>
      </w:r>
    </w:p>
    <w:p w14:paraId="438A333E" w14:textId="3BE94956" w:rsidR="57D2FC44" w:rsidRPr="00C06B02" w:rsidRDefault="00A8603B" w:rsidP="009A01B3">
      <w:pPr>
        <w:pStyle w:val="ListParagraph"/>
        <w:numPr>
          <w:ilvl w:val="0"/>
          <w:numId w:val="9"/>
        </w:numPr>
        <w:tabs>
          <w:tab w:val="left" w:pos="2388"/>
        </w:tabs>
        <w:spacing w:after="0" w:line="240" w:lineRule="auto"/>
        <w:rPr>
          <w:rFonts w:ascii="Aptos Narrow" w:eastAsia="Aptos Narrow" w:hAnsi="Aptos Narrow" w:cs="Aptos Narrow"/>
          <w:color w:val="000000" w:themeColor="text1"/>
        </w:rPr>
      </w:pPr>
      <w:r>
        <w:rPr>
          <w:rFonts w:ascii="Aptos Narrow" w:eastAsia="Aptos Narrow" w:hAnsi="Aptos Narrow" w:cs="Aptos Narrow"/>
          <w:color w:val="000000" w:themeColor="text1"/>
        </w:rPr>
        <w:t>Equip</w:t>
      </w:r>
      <w:r w:rsidR="00D62AF4">
        <w:rPr>
          <w:rFonts w:ascii="Aptos Narrow" w:eastAsia="Aptos Narrow" w:hAnsi="Aptos Narrow" w:cs="Aptos Narrow"/>
          <w:color w:val="000000" w:themeColor="text1"/>
        </w:rPr>
        <w:t xml:space="preserve"> </w:t>
      </w:r>
      <w:r w:rsidR="00CA1887">
        <w:rPr>
          <w:rFonts w:ascii="Aptos Narrow" w:eastAsia="Aptos Narrow" w:hAnsi="Aptos Narrow" w:cs="Aptos Narrow"/>
          <w:color w:val="000000" w:themeColor="text1"/>
        </w:rPr>
        <w:t>all</w:t>
      </w:r>
      <w:r w:rsidR="00D62AF4">
        <w:rPr>
          <w:rFonts w:ascii="Aptos Narrow" w:eastAsia="Aptos Narrow" w:hAnsi="Aptos Narrow" w:cs="Aptos Narrow"/>
          <w:color w:val="000000" w:themeColor="text1"/>
        </w:rPr>
        <w:t xml:space="preserve"> </w:t>
      </w:r>
      <w:r w:rsidR="00B173FF">
        <w:rPr>
          <w:rFonts w:ascii="Aptos Narrow" w:eastAsia="Aptos Narrow" w:hAnsi="Aptos Narrow" w:cs="Aptos Narrow"/>
          <w:color w:val="000000" w:themeColor="text1"/>
        </w:rPr>
        <w:t xml:space="preserve">191 </w:t>
      </w:r>
      <w:r w:rsidR="00D62AF4">
        <w:rPr>
          <w:rFonts w:ascii="Aptos Narrow" w:eastAsia="Aptos Narrow" w:hAnsi="Aptos Narrow" w:cs="Aptos Narrow"/>
          <w:color w:val="000000" w:themeColor="text1"/>
        </w:rPr>
        <w:t>facilities with POCUS</w:t>
      </w:r>
      <w:r w:rsidR="00831C83">
        <w:rPr>
          <w:rFonts w:ascii="Aptos Narrow" w:eastAsia="Aptos Narrow" w:hAnsi="Aptos Narrow" w:cs="Aptos Narrow"/>
          <w:color w:val="000000" w:themeColor="text1"/>
        </w:rPr>
        <w:t xml:space="preserve"> and</w:t>
      </w:r>
      <w:r w:rsidR="00777C37">
        <w:rPr>
          <w:rFonts w:ascii="Aptos Narrow" w:eastAsia="Aptos Narrow" w:hAnsi="Aptos Narrow" w:cs="Aptos Narrow"/>
          <w:color w:val="000000" w:themeColor="text1"/>
        </w:rPr>
        <w:t xml:space="preserve"> digital </w:t>
      </w:r>
      <w:r w:rsidR="001961CD">
        <w:rPr>
          <w:rFonts w:ascii="Aptos Narrow" w:eastAsia="Aptos Narrow" w:hAnsi="Aptos Narrow" w:cs="Aptos Narrow"/>
          <w:color w:val="000000" w:themeColor="text1"/>
        </w:rPr>
        <w:t>intrapartum monitoring</w:t>
      </w:r>
      <w:r w:rsidR="00831C83">
        <w:rPr>
          <w:rFonts w:ascii="Aptos Narrow" w:eastAsia="Aptos Narrow" w:hAnsi="Aptos Narrow" w:cs="Aptos Narrow"/>
          <w:color w:val="000000" w:themeColor="text1"/>
        </w:rPr>
        <w:t xml:space="preserve"> </w:t>
      </w:r>
      <w:r w:rsidR="007740E8">
        <w:rPr>
          <w:rFonts w:ascii="Aptos Narrow" w:eastAsia="Aptos Narrow" w:hAnsi="Aptos Narrow" w:cs="Aptos Narrow"/>
          <w:color w:val="000000" w:themeColor="text1"/>
        </w:rPr>
        <w:t xml:space="preserve">and </w:t>
      </w:r>
      <w:r w:rsidR="00D96DFD">
        <w:rPr>
          <w:rFonts w:ascii="Aptos Narrow" w:eastAsia="Aptos Narrow" w:hAnsi="Aptos Narrow" w:cs="Aptos Narrow"/>
          <w:color w:val="000000" w:themeColor="text1"/>
        </w:rPr>
        <w:t xml:space="preserve">infant </w:t>
      </w:r>
      <w:r w:rsidR="007740E8">
        <w:rPr>
          <w:rFonts w:ascii="Aptos Narrow" w:eastAsia="Aptos Narrow" w:hAnsi="Aptos Narrow" w:cs="Aptos Narrow"/>
          <w:color w:val="000000" w:themeColor="text1"/>
        </w:rPr>
        <w:t xml:space="preserve">warmers </w:t>
      </w:r>
      <w:r w:rsidR="004A1997">
        <w:rPr>
          <w:rFonts w:ascii="Aptos Narrow" w:eastAsia="Aptos Narrow" w:hAnsi="Aptos Narrow" w:cs="Aptos Narrow"/>
          <w:color w:val="000000" w:themeColor="text1"/>
        </w:rPr>
        <w:t xml:space="preserve">in </w:t>
      </w:r>
      <w:r w:rsidR="00780323">
        <w:rPr>
          <w:rFonts w:ascii="Aptos Narrow" w:eastAsia="Aptos Narrow" w:hAnsi="Aptos Narrow" w:cs="Aptos Narrow"/>
          <w:color w:val="000000" w:themeColor="text1"/>
        </w:rPr>
        <w:t>labor</w:t>
      </w:r>
      <w:r w:rsidR="004A1997">
        <w:rPr>
          <w:rFonts w:ascii="Aptos Narrow" w:eastAsia="Aptos Narrow" w:hAnsi="Aptos Narrow" w:cs="Aptos Narrow"/>
          <w:color w:val="000000" w:themeColor="text1"/>
        </w:rPr>
        <w:t xml:space="preserve"> wards</w:t>
      </w:r>
    </w:p>
    <w:p w14:paraId="27DDA9BC" w14:textId="2A32A5ED" w:rsidR="00DF0608" w:rsidRDefault="00DF0608" w:rsidP="009A01B3">
      <w:pPr>
        <w:pStyle w:val="ListParagraph"/>
        <w:numPr>
          <w:ilvl w:val="0"/>
          <w:numId w:val="9"/>
        </w:numPr>
        <w:tabs>
          <w:tab w:val="left" w:pos="2388"/>
        </w:tabs>
        <w:spacing w:after="0" w:line="240" w:lineRule="auto"/>
        <w:rPr>
          <w:rFonts w:ascii="Aptos Narrow" w:eastAsia="Aptos Narrow" w:hAnsi="Aptos Narrow" w:cs="Aptos Narrow"/>
          <w:color w:val="000000" w:themeColor="text1"/>
        </w:rPr>
      </w:pPr>
      <w:r>
        <w:rPr>
          <w:rFonts w:ascii="Aptos Narrow" w:eastAsia="Aptos Narrow" w:hAnsi="Aptos Narrow" w:cs="Aptos Narrow"/>
          <w:color w:val="000000" w:themeColor="text1"/>
        </w:rPr>
        <w:t xml:space="preserve">Equip </w:t>
      </w:r>
      <w:r w:rsidR="00CA1887">
        <w:rPr>
          <w:rFonts w:ascii="Aptos Narrow" w:eastAsia="Aptos Narrow" w:hAnsi="Aptos Narrow" w:cs="Aptos Narrow"/>
          <w:color w:val="000000" w:themeColor="text1"/>
        </w:rPr>
        <w:t xml:space="preserve">12 hospitals with </w:t>
      </w:r>
      <w:proofErr w:type="spellStart"/>
      <w:r w:rsidR="005C7E21">
        <w:rPr>
          <w:rFonts w:ascii="Aptos Narrow" w:eastAsia="Aptos Narrow" w:hAnsi="Aptos Narrow" w:cs="Aptos Narrow"/>
          <w:color w:val="000000" w:themeColor="text1"/>
        </w:rPr>
        <w:t>EmONC</w:t>
      </w:r>
      <w:proofErr w:type="spellEnd"/>
      <w:r w:rsidR="005C7E21">
        <w:rPr>
          <w:rFonts w:ascii="Aptos Narrow" w:eastAsia="Aptos Narrow" w:hAnsi="Aptos Narrow" w:cs="Aptos Narrow"/>
          <w:color w:val="000000" w:themeColor="text1"/>
        </w:rPr>
        <w:t xml:space="preserve"> and S</w:t>
      </w:r>
      <w:r w:rsidR="000D7023">
        <w:rPr>
          <w:rFonts w:ascii="Aptos Narrow" w:eastAsia="Aptos Narrow" w:hAnsi="Aptos Narrow" w:cs="Aptos Narrow"/>
          <w:color w:val="000000" w:themeColor="text1"/>
        </w:rPr>
        <w:t>S</w:t>
      </w:r>
      <w:r w:rsidR="005C7E21">
        <w:rPr>
          <w:rFonts w:ascii="Aptos Narrow" w:eastAsia="Aptos Narrow" w:hAnsi="Aptos Narrow" w:cs="Aptos Narrow"/>
          <w:color w:val="000000" w:themeColor="text1"/>
        </w:rPr>
        <w:t>NC equipment</w:t>
      </w:r>
      <w:r w:rsidR="00A3154B">
        <w:rPr>
          <w:rFonts w:ascii="Aptos Narrow" w:eastAsia="Aptos Narrow" w:hAnsi="Aptos Narrow" w:cs="Aptos Narrow"/>
          <w:color w:val="000000" w:themeColor="text1"/>
        </w:rPr>
        <w:t>, pharmaceuticals and supplies</w:t>
      </w:r>
      <w:r w:rsidR="001126CB">
        <w:rPr>
          <w:rFonts w:ascii="Aptos Narrow" w:eastAsia="Aptos Narrow" w:hAnsi="Aptos Narrow" w:cs="Aptos Narrow"/>
          <w:color w:val="000000" w:themeColor="text1"/>
        </w:rPr>
        <w:t xml:space="preserve"> </w:t>
      </w:r>
    </w:p>
    <w:p w14:paraId="4A7399A7" w14:textId="7F258CB7" w:rsidR="00BC5733" w:rsidRDefault="00BC5733" w:rsidP="009A01B3">
      <w:pPr>
        <w:pStyle w:val="ListParagraph"/>
        <w:numPr>
          <w:ilvl w:val="0"/>
          <w:numId w:val="9"/>
        </w:numPr>
        <w:tabs>
          <w:tab w:val="left" w:pos="2388"/>
        </w:tabs>
        <w:spacing w:after="0" w:line="240" w:lineRule="auto"/>
        <w:rPr>
          <w:rFonts w:ascii="Aptos Narrow" w:eastAsia="Aptos Narrow" w:hAnsi="Aptos Narrow" w:cs="Aptos Narrow"/>
          <w:color w:val="000000" w:themeColor="text1"/>
        </w:rPr>
      </w:pPr>
      <w:r>
        <w:rPr>
          <w:rFonts w:ascii="Aptos Narrow" w:eastAsia="Aptos Narrow" w:hAnsi="Aptos Narrow" w:cs="Aptos Narrow"/>
          <w:color w:val="000000" w:themeColor="text1"/>
        </w:rPr>
        <w:t xml:space="preserve">Equip 8 L2THs with lab equipment for </w:t>
      </w:r>
      <w:r w:rsidR="0069763B">
        <w:rPr>
          <w:rFonts w:ascii="Aptos Narrow" w:eastAsia="Aptos Narrow" w:hAnsi="Aptos Narrow" w:cs="Aptos Narrow"/>
          <w:color w:val="000000" w:themeColor="text1"/>
        </w:rPr>
        <w:t xml:space="preserve">blood grouping, cultures and </w:t>
      </w:r>
      <w:r w:rsidR="77157359" w:rsidRPr="13B3F29C">
        <w:rPr>
          <w:rFonts w:ascii="Aptos Narrow" w:eastAsia="Aptos Narrow" w:hAnsi="Aptos Narrow" w:cs="Aptos Narrow"/>
          <w:color w:val="000000" w:themeColor="text1"/>
        </w:rPr>
        <w:t>sensitivity</w:t>
      </w:r>
      <w:r w:rsidR="0851407F" w:rsidRPr="13B3F29C">
        <w:rPr>
          <w:rFonts w:ascii="Aptos Narrow" w:eastAsia="Aptos Narrow" w:hAnsi="Aptos Narrow" w:cs="Aptos Narrow"/>
          <w:color w:val="000000" w:themeColor="text1"/>
        </w:rPr>
        <w:t xml:space="preserve">, and </w:t>
      </w:r>
      <w:r w:rsidR="00780323" w:rsidRPr="13B3F29C">
        <w:rPr>
          <w:rFonts w:ascii="Aptos Narrow" w:eastAsia="Aptos Narrow" w:hAnsi="Aptos Narrow" w:cs="Aptos Narrow"/>
          <w:color w:val="000000" w:themeColor="text1"/>
        </w:rPr>
        <w:t>sterilization</w:t>
      </w:r>
      <w:r w:rsidR="446513E7" w:rsidRPr="13B3F29C">
        <w:rPr>
          <w:rFonts w:ascii="Aptos Narrow" w:eastAsia="Aptos Narrow" w:hAnsi="Aptos Narrow" w:cs="Aptos Narrow"/>
          <w:color w:val="000000" w:themeColor="text1"/>
        </w:rPr>
        <w:t xml:space="preserve"> of equipment as part of infection prevention and control for sepsis</w:t>
      </w:r>
    </w:p>
    <w:p w14:paraId="504A103D" w14:textId="6FA0C775" w:rsidR="00D96DFD" w:rsidRDefault="00D96DFD" w:rsidP="009A01B3">
      <w:pPr>
        <w:pStyle w:val="ListParagraph"/>
        <w:numPr>
          <w:ilvl w:val="0"/>
          <w:numId w:val="9"/>
        </w:numPr>
        <w:tabs>
          <w:tab w:val="left" w:pos="2388"/>
        </w:tabs>
        <w:spacing w:after="0" w:line="240" w:lineRule="auto"/>
        <w:rPr>
          <w:rFonts w:ascii="Aptos Narrow" w:eastAsia="Aptos Narrow" w:hAnsi="Aptos Narrow" w:cs="Aptos Narrow"/>
          <w:color w:val="000000" w:themeColor="text1"/>
        </w:rPr>
      </w:pPr>
      <w:r>
        <w:rPr>
          <w:rFonts w:ascii="Aptos Narrow" w:eastAsia="Aptos Narrow" w:hAnsi="Aptos Narrow" w:cs="Aptos Narrow"/>
          <w:color w:val="000000" w:themeColor="text1"/>
        </w:rPr>
        <w:t xml:space="preserve">Equip </w:t>
      </w:r>
      <w:r w:rsidR="00656A3E">
        <w:rPr>
          <w:rFonts w:ascii="Aptos Narrow" w:eastAsia="Aptos Narrow" w:hAnsi="Aptos Narrow" w:cs="Aptos Narrow"/>
          <w:color w:val="000000" w:themeColor="text1"/>
        </w:rPr>
        <w:t>all 165 HCs with oxygen concentrators and oxygen cylinders to be placed in ambulances</w:t>
      </w:r>
    </w:p>
    <w:p w14:paraId="4437E548" w14:textId="77777777" w:rsidR="001D2E3E" w:rsidRDefault="001D2E3E" w:rsidP="001D2E3E">
      <w:pPr>
        <w:tabs>
          <w:tab w:val="left" w:pos="2388"/>
        </w:tabs>
        <w:spacing w:after="0" w:line="240" w:lineRule="auto"/>
        <w:rPr>
          <w:rFonts w:ascii="Aptos Narrow" w:eastAsia="Aptos Narrow" w:hAnsi="Aptos Narrow" w:cs="Aptos Narrow"/>
          <w:color w:val="000000" w:themeColor="text1"/>
        </w:rPr>
      </w:pPr>
    </w:p>
    <w:p w14:paraId="38F4A60E" w14:textId="274B9CBC" w:rsidR="001D2E3E" w:rsidRPr="001D2E3E" w:rsidRDefault="001D2E3E" w:rsidP="001D2E3E">
      <w:pPr>
        <w:tabs>
          <w:tab w:val="left" w:pos="2388"/>
        </w:tabs>
        <w:spacing w:after="0" w:line="240" w:lineRule="auto"/>
        <w:rPr>
          <w:rFonts w:ascii="Aptos Narrow" w:eastAsia="Aptos Narrow" w:hAnsi="Aptos Narrow" w:cs="Aptos Narrow"/>
          <w:color w:val="000000" w:themeColor="text1"/>
        </w:rPr>
      </w:pPr>
      <w:r w:rsidRPr="001D2E3E">
        <w:rPr>
          <w:rFonts w:ascii="Aptos Narrow" w:eastAsia="Aptos Narrow" w:hAnsi="Aptos Narrow" w:cs="Aptos Narrow"/>
          <w:color w:val="000000" w:themeColor="text1"/>
        </w:rPr>
        <w:t>See Annex C for full list of commodities</w:t>
      </w:r>
      <w:r w:rsidR="00D63E66">
        <w:rPr>
          <w:rFonts w:ascii="Aptos Narrow" w:eastAsia="Aptos Narrow" w:hAnsi="Aptos Narrow" w:cs="Aptos Narrow"/>
          <w:color w:val="000000" w:themeColor="text1"/>
        </w:rPr>
        <w:t xml:space="preserve"> to be</w:t>
      </w:r>
      <w:r w:rsidRPr="001D2E3E">
        <w:rPr>
          <w:rFonts w:ascii="Aptos Narrow" w:eastAsia="Aptos Narrow" w:hAnsi="Aptos Narrow" w:cs="Aptos Narrow"/>
          <w:color w:val="000000" w:themeColor="text1"/>
        </w:rPr>
        <w:t xml:space="preserve"> procured through Beginnings Fund investment</w:t>
      </w:r>
    </w:p>
    <w:p w14:paraId="34B42C5A" w14:textId="77777777" w:rsidR="004F03BA" w:rsidRPr="0033440D" w:rsidRDefault="004F03BA" w:rsidP="001D2E3E">
      <w:pPr>
        <w:tabs>
          <w:tab w:val="left" w:pos="2388"/>
        </w:tabs>
        <w:spacing w:after="0" w:line="240" w:lineRule="auto"/>
        <w:rPr>
          <w:rFonts w:ascii="Aptos Narrow" w:eastAsia="Noto Sans" w:hAnsi="Aptos Narrow" w:cs="Noto Sans"/>
        </w:rPr>
      </w:pPr>
    </w:p>
    <w:p w14:paraId="3B47A785" w14:textId="392E99DB" w:rsidR="006C66D8" w:rsidRPr="00C6283B" w:rsidRDefault="001826E6" w:rsidP="006C66D8">
      <w:pPr>
        <w:tabs>
          <w:tab w:val="left" w:pos="2388"/>
        </w:tabs>
        <w:spacing w:after="0" w:line="240" w:lineRule="auto"/>
        <w:rPr>
          <w:rFonts w:ascii="Aptos Narrow" w:eastAsia="Noto Sans" w:hAnsi="Aptos Narrow" w:cs="Noto Sans"/>
          <w:u w:val="single"/>
        </w:rPr>
      </w:pPr>
      <w:r w:rsidRPr="00C6283B">
        <w:rPr>
          <w:rFonts w:ascii="Aptos Narrow" w:eastAsia="Noto Sans" w:hAnsi="Aptos Narrow" w:cs="Noto Sans"/>
          <w:u w:val="single"/>
        </w:rPr>
        <w:t>At national level</w:t>
      </w:r>
      <w:r w:rsidR="00710F8C" w:rsidRPr="00C6283B">
        <w:rPr>
          <w:rFonts w:ascii="Aptos Narrow" w:eastAsia="Noto Sans" w:hAnsi="Aptos Narrow" w:cs="Noto Sans"/>
          <w:u w:val="single"/>
        </w:rPr>
        <w:t>, Beginnings Fund will provide support for the following activities</w:t>
      </w:r>
      <w:r w:rsidRPr="00C6283B">
        <w:rPr>
          <w:rFonts w:ascii="Aptos Narrow" w:eastAsia="Noto Sans" w:hAnsi="Aptos Narrow" w:cs="Noto Sans"/>
          <w:u w:val="single"/>
        </w:rPr>
        <w:t>:</w:t>
      </w:r>
    </w:p>
    <w:p w14:paraId="0FD9FE4D" w14:textId="6BEAD780" w:rsidR="00E63ECB" w:rsidRPr="00FA597D" w:rsidRDefault="55A39772" w:rsidP="009A01B3">
      <w:pPr>
        <w:pStyle w:val="ListParagraph"/>
        <w:numPr>
          <w:ilvl w:val="0"/>
          <w:numId w:val="8"/>
        </w:numPr>
        <w:tabs>
          <w:tab w:val="left" w:pos="2388"/>
        </w:tabs>
        <w:spacing w:after="0" w:line="240" w:lineRule="auto"/>
        <w:rPr>
          <w:rFonts w:ascii="Aptos Narrow" w:eastAsia="Noto Sans" w:hAnsi="Aptos Narrow" w:cs="Noto Sans"/>
        </w:rPr>
      </w:pPr>
      <w:r w:rsidRPr="515F700F">
        <w:rPr>
          <w:rFonts w:ascii="Aptos Narrow" w:eastAsia="Aptos Narrow" w:hAnsi="Aptos Narrow" w:cs="Aptos Narrow"/>
          <w:lang w:val="en"/>
        </w:rPr>
        <w:t>D</w:t>
      </w:r>
      <w:r w:rsidR="7F1503E5" w:rsidRPr="515F700F">
        <w:rPr>
          <w:rFonts w:ascii="Aptos Narrow" w:eastAsia="Aptos Narrow" w:hAnsi="Aptos Narrow" w:cs="Aptos Narrow"/>
          <w:lang w:val="en"/>
        </w:rPr>
        <w:t xml:space="preserve">evelop </w:t>
      </w:r>
      <w:r w:rsidR="2AD20E48" w:rsidRPr="515F700F">
        <w:rPr>
          <w:rFonts w:ascii="Aptos Narrow" w:eastAsia="Aptos Narrow" w:hAnsi="Aptos Narrow" w:cs="Aptos Narrow"/>
          <w:lang w:val="en"/>
        </w:rPr>
        <w:t>annual</w:t>
      </w:r>
      <w:r w:rsidR="4E9298B1" w:rsidRPr="6EDD91E9">
        <w:rPr>
          <w:rFonts w:ascii="Aptos Narrow" w:eastAsia="Aptos Narrow" w:hAnsi="Aptos Narrow" w:cs="Aptos Narrow"/>
          <w:lang w:val="en"/>
        </w:rPr>
        <w:t xml:space="preserve"> </w:t>
      </w:r>
      <w:r w:rsidR="7545E443" w:rsidRPr="6EDD91E9">
        <w:rPr>
          <w:rFonts w:ascii="Aptos Narrow" w:eastAsia="Aptos Narrow" w:hAnsi="Aptos Narrow" w:cs="Aptos Narrow"/>
          <w:lang w:val="en"/>
        </w:rPr>
        <w:t>procurement</w:t>
      </w:r>
      <w:r w:rsidR="4E9298B1" w:rsidRPr="6EDD91E9">
        <w:rPr>
          <w:rFonts w:ascii="Aptos Narrow" w:eastAsia="Aptos Narrow" w:hAnsi="Aptos Narrow" w:cs="Aptos Narrow"/>
          <w:lang w:val="en"/>
        </w:rPr>
        <w:t xml:space="preserve"> plan</w:t>
      </w:r>
      <w:r w:rsidR="1DCA153C" w:rsidRPr="6EDD91E9">
        <w:rPr>
          <w:rFonts w:ascii="Aptos Narrow" w:eastAsia="Aptos Narrow" w:hAnsi="Aptos Narrow" w:cs="Aptos Narrow"/>
          <w:lang w:val="en"/>
        </w:rPr>
        <w:t>s</w:t>
      </w:r>
      <w:r w:rsidR="4E9298B1" w:rsidRPr="6EDD91E9">
        <w:rPr>
          <w:rFonts w:ascii="Aptos Narrow" w:eastAsia="Aptos Narrow" w:hAnsi="Aptos Narrow" w:cs="Aptos Narrow"/>
          <w:lang w:val="en"/>
        </w:rPr>
        <w:t xml:space="preserve"> </w:t>
      </w:r>
      <w:r w:rsidRPr="515F700F">
        <w:rPr>
          <w:rFonts w:ascii="Aptos Narrow" w:eastAsia="Aptos Narrow" w:hAnsi="Aptos Narrow" w:cs="Aptos Narrow"/>
          <w:lang w:val="en"/>
        </w:rPr>
        <w:t>and</w:t>
      </w:r>
      <w:r w:rsidRPr="515F700F">
        <w:rPr>
          <w:rFonts w:ascii="Aptos Narrow" w:eastAsia="Aptos Narrow" w:hAnsi="Aptos Narrow" w:cs="Aptos Narrow"/>
          <w:b/>
          <w:bCs/>
          <w:lang w:val="en"/>
        </w:rPr>
        <w:t xml:space="preserve"> c</w:t>
      </w:r>
      <w:proofErr w:type="spellStart"/>
      <w:r w:rsidRPr="515F700F">
        <w:rPr>
          <w:rFonts w:ascii="Aptos Narrow" w:eastAsia="Arial" w:hAnsi="Aptos Narrow" w:cs="Arial"/>
          <w:b/>
          <w:bCs/>
        </w:rPr>
        <w:t>onduct</w:t>
      </w:r>
      <w:proofErr w:type="spellEnd"/>
      <w:r w:rsidRPr="515F700F">
        <w:rPr>
          <w:rFonts w:ascii="Aptos Narrow" w:eastAsia="Arial" w:hAnsi="Aptos Narrow" w:cs="Arial"/>
          <w:b/>
          <w:bCs/>
        </w:rPr>
        <w:t xml:space="preserve"> catalytic procurement</w:t>
      </w:r>
      <w:r w:rsidR="5FBBB4F4" w:rsidRPr="515F700F">
        <w:rPr>
          <w:rFonts w:ascii="Aptos Narrow" w:eastAsia="Arial" w:hAnsi="Aptos Narrow" w:cs="Arial"/>
          <w:b/>
          <w:bCs/>
        </w:rPr>
        <w:t xml:space="preserve"> </w:t>
      </w:r>
      <w:r w:rsidR="5FBBB4F4" w:rsidRPr="515F700F">
        <w:rPr>
          <w:rFonts w:ascii="Aptos Narrow" w:eastAsia="Arial" w:hAnsi="Aptos Narrow" w:cs="Arial"/>
        </w:rPr>
        <w:t xml:space="preserve">and </w:t>
      </w:r>
      <w:r w:rsidRPr="515F700F">
        <w:rPr>
          <w:rFonts w:ascii="Aptos Narrow" w:eastAsia="Arial" w:hAnsi="Aptos Narrow" w:cs="Arial"/>
        </w:rPr>
        <w:t xml:space="preserve">distribution of priority MNH </w:t>
      </w:r>
      <w:r w:rsidR="4E9298B1" w:rsidRPr="515F700F">
        <w:rPr>
          <w:rFonts w:ascii="Aptos Narrow" w:eastAsia="Arial" w:hAnsi="Aptos Narrow" w:cs="Arial"/>
          <w:color w:val="000000" w:themeColor="text1"/>
        </w:rPr>
        <w:t>commodities</w:t>
      </w:r>
      <w:r w:rsidRPr="515F700F">
        <w:rPr>
          <w:rFonts w:ascii="Aptos Narrow" w:eastAsia="Arial" w:hAnsi="Aptos Narrow" w:cs="Arial"/>
          <w:color w:val="000000" w:themeColor="text1"/>
        </w:rPr>
        <w:t>,</w:t>
      </w:r>
      <w:r w:rsidR="5A3A949B" w:rsidRPr="515F700F">
        <w:rPr>
          <w:rFonts w:ascii="Aptos Narrow" w:eastAsia="Arial" w:hAnsi="Aptos Narrow" w:cs="Arial"/>
          <w:color w:val="000000" w:themeColor="text1"/>
        </w:rPr>
        <w:t xml:space="preserve"> </w:t>
      </w:r>
      <w:r w:rsidR="5A3A949B" w:rsidRPr="6EDD91E9">
        <w:rPr>
          <w:rFonts w:ascii="Aptos Narrow" w:eastAsia="Arial" w:hAnsi="Aptos Narrow" w:cs="Arial"/>
          <w:color w:val="000000" w:themeColor="text1"/>
        </w:rPr>
        <w:t xml:space="preserve">including the PPH bundle, (see Annex </w:t>
      </w:r>
      <w:r w:rsidRPr="515F700F">
        <w:rPr>
          <w:rFonts w:ascii="Aptos Narrow" w:eastAsia="Arial" w:hAnsi="Aptos Narrow" w:cs="Arial"/>
          <w:color w:val="000000" w:themeColor="text1"/>
        </w:rPr>
        <w:t xml:space="preserve">C) </w:t>
      </w:r>
      <w:r w:rsidR="7F1503E5" w:rsidRPr="515F700F">
        <w:rPr>
          <w:rFonts w:ascii="Aptos Narrow" w:eastAsia="Aptos Narrow" w:hAnsi="Aptos Narrow" w:cs="Aptos Narrow"/>
          <w:lang w:val="en"/>
        </w:rPr>
        <w:t xml:space="preserve">for the </w:t>
      </w:r>
      <w:r w:rsidR="291BF7EB" w:rsidRPr="515F700F">
        <w:rPr>
          <w:rFonts w:ascii="Aptos Narrow" w:eastAsia="Aptos Narrow" w:hAnsi="Aptos Narrow" w:cs="Aptos Narrow"/>
          <w:lang w:val="en"/>
        </w:rPr>
        <w:t>prioritized</w:t>
      </w:r>
      <w:r w:rsidR="7F1503E5" w:rsidRPr="515F700F">
        <w:rPr>
          <w:rFonts w:ascii="Aptos Narrow" w:eastAsia="Aptos Narrow" w:hAnsi="Aptos Narrow" w:cs="Aptos Narrow"/>
          <w:lang w:val="en"/>
        </w:rPr>
        <w:t xml:space="preserve"> </w:t>
      </w:r>
      <w:r w:rsidR="05486C96" w:rsidRPr="515F700F">
        <w:rPr>
          <w:rFonts w:ascii="Aptos Narrow" w:eastAsia="Aptos Narrow" w:hAnsi="Aptos Narrow" w:cs="Aptos Narrow"/>
          <w:lang w:val="en"/>
        </w:rPr>
        <w:t xml:space="preserve">MNH </w:t>
      </w:r>
      <w:r w:rsidR="7F1503E5" w:rsidRPr="515F700F">
        <w:rPr>
          <w:rFonts w:ascii="Aptos Narrow" w:eastAsia="Aptos Narrow" w:hAnsi="Aptos Narrow" w:cs="Aptos Narrow"/>
          <w:lang w:val="en"/>
        </w:rPr>
        <w:t>commodities</w:t>
      </w:r>
      <w:r w:rsidR="176DF666" w:rsidRPr="515F700F">
        <w:rPr>
          <w:rFonts w:ascii="Aptos Narrow" w:eastAsia="Aptos Narrow" w:hAnsi="Aptos Narrow" w:cs="Aptos Narrow"/>
          <w:lang w:val="en"/>
        </w:rPr>
        <w:t xml:space="preserve"> </w:t>
      </w:r>
      <w:r w:rsidR="5A3A949B" w:rsidRPr="6EDD91E9">
        <w:rPr>
          <w:rFonts w:ascii="Aptos Narrow" w:eastAsia="Arial" w:hAnsi="Aptos Narrow" w:cs="Arial"/>
          <w:color w:val="000000" w:themeColor="text1"/>
        </w:rPr>
        <w:t>to prevent stockouts and strengthen service delivery</w:t>
      </w:r>
    </w:p>
    <w:p w14:paraId="60AC687A" w14:textId="77777777" w:rsidR="000E439F" w:rsidRPr="000E439F" w:rsidRDefault="000E439F" w:rsidP="009A01B3">
      <w:pPr>
        <w:pStyle w:val="ListParagraph"/>
        <w:numPr>
          <w:ilvl w:val="0"/>
          <w:numId w:val="8"/>
        </w:numPr>
        <w:rPr>
          <w:rFonts w:ascii="Aptos Narrow" w:eastAsia="Noto Sans" w:hAnsi="Aptos Narrow" w:cs="Noto Sans"/>
        </w:rPr>
      </w:pPr>
      <w:proofErr w:type="gramStart"/>
      <w:r w:rsidRPr="000E439F">
        <w:rPr>
          <w:rFonts w:ascii="Aptos Narrow" w:eastAsia="Noto Sans" w:hAnsi="Aptos Narrow" w:cs="Noto Sans"/>
        </w:rPr>
        <w:t>Strengthen</w:t>
      </w:r>
      <w:proofErr w:type="gramEnd"/>
      <w:r w:rsidRPr="000E439F">
        <w:rPr>
          <w:rFonts w:ascii="Aptos Narrow" w:eastAsia="Noto Sans" w:hAnsi="Aptos Narrow" w:cs="Noto Sans"/>
        </w:rPr>
        <w:t xml:space="preserve"> </w:t>
      </w:r>
      <w:r w:rsidRPr="000E439F">
        <w:rPr>
          <w:rFonts w:ascii="Aptos Narrow" w:eastAsia="Noto Sans" w:hAnsi="Aptos Narrow" w:cs="Noto Sans"/>
          <w:b/>
          <w:bCs/>
        </w:rPr>
        <w:t>quantification and forecasting</w:t>
      </w:r>
      <w:r w:rsidRPr="000E439F">
        <w:rPr>
          <w:rFonts w:ascii="Aptos Narrow" w:eastAsia="Noto Sans" w:hAnsi="Aptos Narrow" w:cs="Noto Sans"/>
        </w:rPr>
        <w:t xml:space="preserve"> systems by improving data accuracy</w:t>
      </w:r>
    </w:p>
    <w:p w14:paraId="120E56BB" w14:textId="33026B75" w:rsidR="000E439F" w:rsidRPr="00E033F8" w:rsidRDefault="00144EF5" w:rsidP="009A01B3">
      <w:pPr>
        <w:pStyle w:val="ListParagraph"/>
        <w:numPr>
          <w:ilvl w:val="0"/>
          <w:numId w:val="8"/>
        </w:numPr>
        <w:tabs>
          <w:tab w:val="left" w:pos="2388"/>
        </w:tabs>
        <w:spacing w:after="0" w:line="240" w:lineRule="auto"/>
        <w:rPr>
          <w:rFonts w:ascii="Aptos Narrow" w:eastAsia="Noto Sans" w:hAnsi="Aptos Narrow" w:cs="Noto Sans"/>
          <w:bCs/>
        </w:rPr>
      </w:pPr>
      <w:r w:rsidRPr="003723E9">
        <w:rPr>
          <w:rFonts w:ascii="Aptos Narrow" w:eastAsia="Arial" w:hAnsi="Aptos Narrow" w:cs="Arial"/>
          <w:bCs/>
        </w:rPr>
        <w:t xml:space="preserve">Support the introduction of </w:t>
      </w:r>
      <w:r w:rsidRPr="00A3151B">
        <w:rPr>
          <w:rFonts w:ascii="Aptos Narrow" w:eastAsia="Arial" w:hAnsi="Aptos Narrow" w:cs="Arial"/>
          <w:b/>
          <w:color w:val="3B3838" w:themeColor="background2" w:themeShade="40"/>
        </w:rPr>
        <w:t>novel or underutilized MNH commodities and devices</w:t>
      </w:r>
      <w:r w:rsidRPr="00A3151B">
        <w:rPr>
          <w:rFonts w:ascii="Aptos Narrow" w:eastAsia="Arial" w:hAnsi="Aptos Narrow" w:cs="Arial"/>
          <w:bCs/>
          <w:color w:val="3B3838" w:themeColor="background2" w:themeShade="40"/>
          <w:lang w:val="en-GB"/>
        </w:rPr>
        <w:t xml:space="preserve">, </w:t>
      </w:r>
      <w:r>
        <w:rPr>
          <w:rFonts w:ascii="Aptos Narrow" w:eastAsia="Arial" w:hAnsi="Aptos Narrow" w:cs="Arial"/>
          <w:bCs/>
          <w:color w:val="000000" w:themeColor="text1"/>
          <w:lang w:val="en-GB"/>
        </w:rPr>
        <w:t xml:space="preserve">so commodities </w:t>
      </w:r>
      <w:r w:rsidRPr="003723E9">
        <w:rPr>
          <w:rFonts w:ascii="Aptos Narrow" w:eastAsia="Arial" w:hAnsi="Aptos Narrow" w:cs="Arial"/>
          <w:bCs/>
          <w:color w:val="000000" w:themeColor="text1"/>
          <w:lang w:val="en-GB"/>
        </w:rPr>
        <w:t>like POCUS hardware and software including AI use cases, are institutionalized</w:t>
      </w:r>
    </w:p>
    <w:p w14:paraId="14D48CE6" w14:textId="5D07758A" w:rsidR="00AD4160" w:rsidRPr="0033440D" w:rsidRDefault="00DA0C52" w:rsidP="009A01B3">
      <w:pPr>
        <w:pStyle w:val="ListParagraph"/>
        <w:numPr>
          <w:ilvl w:val="0"/>
          <w:numId w:val="8"/>
        </w:numPr>
        <w:tabs>
          <w:tab w:val="left" w:pos="2388"/>
        </w:tabs>
        <w:spacing w:after="0" w:line="240" w:lineRule="auto"/>
        <w:rPr>
          <w:rFonts w:ascii="Aptos Narrow" w:eastAsia="Noto Sans" w:hAnsi="Aptos Narrow" w:cs="Noto Sans"/>
        </w:rPr>
      </w:pPr>
      <w:r>
        <w:rPr>
          <w:rFonts w:ascii="Aptos Narrow" w:eastAsia="Noto Sans" w:hAnsi="Aptos Narrow" w:cs="Noto Sans"/>
        </w:rPr>
        <w:t>Work closely with MOH</w:t>
      </w:r>
      <w:r w:rsidR="2C9068CE" w:rsidRPr="0033440D">
        <w:rPr>
          <w:rFonts w:ascii="Aptos Narrow" w:eastAsia="Noto Sans" w:hAnsi="Aptos Narrow" w:cs="Noto Sans"/>
        </w:rPr>
        <w:t xml:space="preserve"> and </w:t>
      </w:r>
      <w:r>
        <w:rPr>
          <w:rFonts w:ascii="Aptos Narrow" w:eastAsia="Noto Sans" w:hAnsi="Aptos Narrow" w:cs="Noto Sans"/>
        </w:rPr>
        <w:t>Field Technologies to i</w:t>
      </w:r>
      <w:r w:rsidR="7387857C" w:rsidRPr="515F700F">
        <w:rPr>
          <w:rFonts w:ascii="Aptos Narrow" w:eastAsia="Noto Sans" w:hAnsi="Aptos Narrow" w:cs="Noto Sans"/>
        </w:rPr>
        <w:t>mprove</w:t>
      </w:r>
      <w:r w:rsidR="00AD4160" w:rsidRPr="0033440D">
        <w:rPr>
          <w:rFonts w:ascii="Aptos Narrow" w:eastAsia="Noto Sans" w:hAnsi="Aptos Narrow" w:cs="Noto Sans"/>
        </w:rPr>
        <w:t xml:space="preserve"> digital tracking systems to monitor MNH product shipment, distribution, and inventory management. </w:t>
      </w:r>
    </w:p>
    <w:p w14:paraId="578D6440" w14:textId="082BA4FB" w:rsidR="000C78B6" w:rsidRPr="003F0784" w:rsidRDefault="00D04C10" w:rsidP="009A01B3">
      <w:pPr>
        <w:pStyle w:val="ListParagraph"/>
        <w:numPr>
          <w:ilvl w:val="0"/>
          <w:numId w:val="8"/>
        </w:numPr>
        <w:tabs>
          <w:tab w:val="left" w:pos="2388"/>
        </w:tabs>
        <w:spacing w:after="0" w:line="240" w:lineRule="auto"/>
        <w:rPr>
          <w:rFonts w:ascii="Aptos Narrow" w:eastAsia="Noto Sans" w:hAnsi="Aptos Narrow" w:cs="Noto Sans"/>
        </w:rPr>
      </w:pPr>
      <w:r w:rsidRPr="4DAD8045">
        <w:rPr>
          <w:rFonts w:ascii="Aptos Narrow" w:eastAsia="Noto Sans" w:hAnsi="Aptos Narrow" w:cs="Noto Sans"/>
        </w:rPr>
        <w:t xml:space="preserve">Strengthen existing digital platforms </w:t>
      </w:r>
      <w:r w:rsidR="00876B8E" w:rsidRPr="4DAD8045">
        <w:rPr>
          <w:rFonts w:ascii="Aptos Narrow" w:eastAsia="Noto Sans" w:hAnsi="Aptos Narrow" w:cs="Noto Sans"/>
        </w:rPr>
        <w:t xml:space="preserve">to </w:t>
      </w:r>
      <w:r w:rsidRPr="4DAD8045">
        <w:rPr>
          <w:rFonts w:ascii="Aptos Narrow" w:eastAsia="Noto Sans" w:hAnsi="Aptos Narrow" w:cs="Noto Sans"/>
        </w:rPr>
        <w:t xml:space="preserve">track maintenance and repairs </w:t>
      </w:r>
      <w:r w:rsidR="008531C3" w:rsidRPr="4DAD8045">
        <w:rPr>
          <w:rFonts w:ascii="Aptos Narrow" w:eastAsia="Noto Sans" w:hAnsi="Aptos Narrow" w:cs="Noto Sans"/>
        </w:rPr>
        <w:t>f</w:t>
      </w:r>
      <w:r w:rsidRPr="4DAD8045">
        <w:rPr>
          <w:rFonts w:ascii="Aptos Narrow" w:eastAsia="Noto Sans" w:hAnsi="Aptos Narrow" w:cs="Noto Sans"/>
        </w:rPr>
        <w:t>or MNH equipment (real-time monitoring, quick response, and sustainable functionality of costly MNH technologies).</w:t>
      </w:r>
    </w:p>
    <w:p w14:paraId="0B147DDD" w14:textId="77777777" w:rsidR="0039347F" w:rsidRPr="0033440D" w:rsidRDefault="0039347F" w:rsidP="0039347F">
      <w:pPr>
        <w:pStyle w:val="ListParagraph"/>
        <w:tabs>
          <w:tab w:val="left" w:pos="2388"/>
        </w:tabs>
        <w:spacing w:after="0" w:line="240" w:lineRule="auto"/>
        <w:rPr>
          <w:rFonts w:ascii="Aptos Narrow" w:eastAsia="Noto Sans" w:hAnsi="Aptos Narrow" w:cs="Noto Sans"/>
          <w:highlight w:val="yellow"/>
        </w:rPr>
      </w:pPr>
    </w:p>
    <w:p w14:paraId="62D35C58" w14:textId="0166DC30" w:rsidR="00B3280E" w:rsidRPr="00C6283B" w:rsidRDefault="00882B3F" w:rsidP="00882B3F">
      <w:pPr>
        <w:tabs>
          <w:tab w:val="left" w:pos="2388"/>
        </w:tabs>
        <w:spacing w:after="0" w:line="240" w:lineRule="auto"/>
        <w:rPr>
          <w:rStyle w:val="normaltextrun"/>
          <w:rFonts w:ascii="Aptos Narrow" w:eastAsia="Noto Sans" w:hAnsi="Aptos Narrow" w:cs="Noto Sans"/>
          <w:b/>
          <w:bCs/>
          <w:kern w:val="0"/>
        </w:rPr>
      </w:pPr>
      <w:r w:rsidRPr="00C6283B">
        <w:rPr>
          <w:rFonts w:ascii="Aptos Narrow" w:eastAsia="Times New Roman" w:hAnsi="Aptos Narrow" w:cs="Times New Roman"/>
          <w:b/>
          <w:bCs/>
          <w:color w:val="000000"/>
          <w:kern w:val="0"/>
          <w14:ligatures w14:val="none"/>
        </w:rPr>
        <w:t xml:space="preserve">Objective 3: </w:t>
      </w:r>
      <w:r w:rsidR="00B3280E" w:rsidRPr="00C6283B">
        <w:rPr>
          <w:rFonts w:ascii="Aptos Narrow" w:eastAsia="Noto Sans" w:hAnsi="Aptos Narrow" w:cs="Noto Sans"/>
          <w:b/>
          <w:bCs/>
          <w:kern w:val="0"/>
        </w:rPr>
        <w:t xml:space="preserve">Strengthen and expand the quality, number, and distribution of the </w:t>
      </w:r>
      <w:r w:rsidR="00B3280E" w:rsidRPr="00C6283B">
        <w:rPr>
          <w:rFonts w:ascii="Aptos Narrow" w:eastAsia="Noto Sans" w:hAnsi="Aptos Narrow" w:cs="Noto Sans"/>
          <w:b/>
          <w:bCs/>
        </w:rPr>
        <w:t xml:space="preserve">MNH </w:t>
      </w:r>
      <w:r w:rsidR="00B3280E" w:rsidRPr="00C6283B">
        <w:rPr>
          <w:rFonts w:ascii="Aptos Narrow" w:eastAsia="Noto Sans" w:hAnsi="Aptos Narrow" w:cs="Noto Sans"/>
          <w:b/>
          <w:bCs/>
          <w:kern w:val="0"/>
        </w:rPr>
        <w:t>workforce</w:t>
      </w:r>
      <w:r w:rsidR="00B3280E" w:rsidRPr="00C6283B">
        <w:rPr>
          <w:rStyle w:val="normaltextrun"/>
          <w:rFonts w:ascii="Aptos Narrow" w:eastAsia="Noto Sans" w:hAnsi="Aptos Narrow" w:cs="Noto Sans"/>
          <w:b/>
          <w:bCs/>
          <w:kern w:val="0"/>
        </w:rPr>
        <w:t xml:space="preserve">  </w:t>
      </w:r>
    </w:p>
    <w:p w14:paraId="4B181A0F" w14:textId="77777777" w:rsidR="00F13D3E" w:rsidRPr="00C6283B" w:rsidRDefault="00F13D3E" w:rsidP="00882B3F">
      <w:pPr>
        <w:tabs>
          <w:tab w:val="left" w:pos="2388"/>
        </w:tabs>
        <w:spacing w:after="0" w:line="240" w:lineRule="auto"/>
        <w:rPr>
          <w:rStyle w:val="normaltextrun"/>
          <w:rFonts w:ascii="Aptos Narrow" w:eastAsia="Times New Roman" w:hAnsi="Aptos Narrow" w:cs="Arial"/>
          <w:b/>
          <w:color w:val="000000"/>
          <w:kern w:val="0"/>
          <w14:ligatures w14:val="none"/>
        </w:rPr>
      </w:pPr>
    </w:p>
    <w:tbl>
      <w:tblPr>
        <w:tblStyle w:val="TableGrid"/>
        <w:tblW w:w="9778" w:type="dxa"/>
        <w:tblBorders>
          <w:top w:val="single" w:sz="2" w:space="0" w:color="000000" w:themeColor="text1"/>
          <w:left w:val="single" w:sz="2" w:space="0" w:color="000000" w:themeColor="text1"/>
          <w:bottom w:val="single" w:sz="2" w:space="0" w:color="000000" w:themeColor="text1"/>
          <w:right w:val="single" w:sz="2" w:space="0" w:color="000000" w:themeColor="text1"/>
          <w:insideH w:val="none" w:sz="2" w:space="0" w:color="000000" w:themeColor="text1"/>
          <w:insideV w:val="none" w:sz="2" w:space="0" w:color="000000" w:themeColor="text1"/>
        </w:tblBorders>
        <w:tblLook w:val="04A0" w:firstRow="1" w:lastRow="0" w:firstColumn="1" w:lastColumn="0" w:noHBand="0" w:noVBand="1"/>
      </w:tblPr>
      <w:tblGrid>
        <w:gridCol w:w="9778"/>
      </w:tblGrid>
      <w:tr w:rsidR="00004302" w:rsidRPr="00C6283B" w14:paraId="1C9D7BF9" w14:textId="77777777" w:rsidTr="00520CF7">
        <w:tc>
          <w:tcPr>
            <w:tcW w:w="9778" w:type="dxa"/>
          </w:tcPr>
          <w:p w14:paraId="40E7EDE0" w14:textId="1A966BEB" w:rsidR="00004302" w:rsidRPr="00C6283B" w:rsidRDefault="792173C8" w:rsidP="002D3262">
            <w:pPr>
              <w:tabs>
                <w:tab w:val="left" w:pos="2388"/>
              </w:tabs>
              <w:rPr>
                <w:rFonts w:ascii="Aptos Narrow" w:eastAsia="Noto Sans" w:hAnsi="Aptos Narrow" w:cs="Noto Sans"/>
              </w:rPr>
            </w:pPr>
            <w:r w:rsidRPr="5D16BF01">
              <w:rPr>
                <w:rFonts w:ascii="Aptos Narrow" w:eastAsia="Noto Sans" w:hAnsi="Aptos Narrow" w:cs="Noto Sans"/>
                <w:u w:val="single"/>
              </w:rPr>
              <w:t>Policy Alignment</w:t>
            </w:r>
            <w:r w:rsidRPr="5D16BF01">
              <w:rPr>
                <w:rFonts w:ascii="Aptos Narrow" w:eastAsia="Noto Sans" w:hAnsi="Aptos Narrow" w:cs="Noto Sans"/>
              </w:rPr>
              <w:t xml:space="preserve">: </w:t>
            </w:r>
            <w:r w:rsidR="0CCCF92A" w:rsidRPr="5D16BF01">
              <w:rPr>
                <w:rFonts w:ascii="Aptos Narrow" w:eastAsia="Noto Sans" w:hAnsi="Aptos Narrow" w:cs="Noto Sans"/>
              </w:rPr>
              <w:t>Update</w:t>
            </w:r>
            <w:r w:rsidR="0CCCF92A" w:rsidRPr="00286A7E">
              <w:rPr>
                <w:rFonts w:ascii="Aptos Narrow" w:eastAsia="Noto Sans" w:hAnsi="Aptos Narrow" w:cs="Noto Sans"/>
              </w:rPr>
              <w:t>: HSSP</w:t>
            </w:r>
            <w:r w:rsidR="5EF51198" w:rsidRPr="00286A7E">
              <w:rPr>
                <w:rFonts w:ascii="Aptos Narrow" w:eastAsia="Noto Sans" w:hAnsi="Aptos Narrow" w:cs="Noto Sans"/>
              </w:rPr>
              <w:t xml:space="preserve"> V</w:t>
            </w:r>
            <w:r w:rsidR="0CCCF92A" w:rsidRPr="00286A7E">
              <w:rPr>
                <w:rFonts w:ascii="Aptos Narrow" w:eastAsia="Noto Sans" w:hAnsi="Aptos Narrow" w:cs="Noto Sans"/>
              </w:rPr>
              <w:t xml:space="preserve"> and 4x4 </w:t>
            </w:r>
            <w:r w:rsidR="00A546B4" w:rsidRPr="00286A7E">
              <w:rPr>
                <w:rFonts w:ascii="Aptos Narrow" w:eastAsia="Noto Sans" w:hAnsi="Aptos Narrow" w:cs="Noto Sans"/>
              </w:rPr>
              <w:t>R</w:t>
            </w:r>
            <w:r w:rsidR="0CCCF92A" w:rsidRPr="00286A7E">
              <w:rPr>
                <w:rFonts w:ascii="Aptos Narrow" w:eastAsia="Noto Sans" w:hAnsi="Aptos Narrow" w:cs="Noto Sans"/>
              </w:rPr>
              <w:t>eform</w:t>
            </w:r>
            <w:r w:rsidR="0CCCF92A" w:rsidRPr="5D16BF01">
              <w:rPr>
                <w:rFonts w:ascii="Aptos Narrow" w:eastAsia="Noto Sans" w:hAnsi="Aptos Narrow" w:cs="Noto Sans"/>
              </w:rPr>
              <w:t xml:space="preserve"> </w:t>
            </w:r>
          </w:p>
        </w:tc>
      </w:tr>
      <w:tr w:rsidR="00004302" w:rsidRPr="00C6283B" w14:paraId="6DE57715" w14:textId="77777777" w:rsidTr="00520CF7">
        <w:tc>
          <w:tcPr>
            <w:tcW w:w="9778" w:type="dxa"/>
          </w:tcPr>
          <w:p w14:paraId="60A9D1E0" w14:textId="76B8AC15" w:rsidR="00004302" w:rsidRPr="00C6283B" w:rsidRDefault="1AD0199B" w:rsidP="002D3262">
            <w:pPr>
              <w:tabs>
                <w:tab w:val="left" w:pos="2388"/>
              </w:tabs>
              <w:rPr>
                <w:rFonts w:ascii="Aptos Narrow" w:eastAsia="Noto Sans" w:hAnsi="Aptos Narrow" w:cs="Noto Sans"/>
                <w:u w:val="single"/>
              </w:rPr>
            </w:pPr>
            <w:proofErr w:type="gramStart"/>
            <w:r w:rsidRPr="4DAD8045">
              <w:rPr>
                <w:rFonts w:ascii="Aptos Narrow" w:eastAsia="Noto Sans" w:hAnsi="Aptos Narrow" w:cs="Noto Sans"/>
                <w:u w:val="single"/>
              </w:rPr>
              <w:t>Beginnings</w:t>
            </w:r>
            <w:proofErr w:type="gramEnd"/>
            <w:r w:rsidRPr="4DAD8045">
              <w:rPr>
                <w:rFonts w:ascii="Aptos Narrow" w:eastAsia="Noto Sans" w:hAnsi="Aptos Narrow" w:cs="Noto Sans"/>
                <w:u w:val="single"/>
              </w:rPr>
              <w:t xml:space="preserve"> Fund Investment</w:t>
            </w:r>
            <w:r w:rsidRPr="4DAD8045">
              <w:rPr>
                <w:rFonts w:ascii="Aptos Narrow" w:eastAsia="Noto Sans" w:hAnsi="Aptos Narrow" w:cs="Noto Sans"/>
              </w:rPr>
              <w:t xml:space="preserve">: </w:t>
            </w:r>
            <w:r w:rsidR="36DE7F39" w:rsidRPr="4DAD8045">
              <w:rPr>
                <w:rFonts w:ascii="Aptos Narrow" w:eastAsia="Noto Sans" w:hAnsi="Aptos Narrow" w:cs="Noto Sans"/>
              </w:rPr>
              <w:t>USD9,</w:t>
            </w:r>
            <w:r w:rsidR="008C66A1" w:rsidRPr="008C66A1">
              <w:rPr>
                <w:rFonts w:ascii="Aptos Narrow" w:eastAsia="Noto Sans" w:hAnsi="Aptos Narrow" w:cs="Noto Sans"/>
              </w:rPr>
              <w:t>749,707</w:t>
            </w:r>
          </w:p>
        </w:tc>
      </w:tr>
      <w:tr w:rsidR="00004302" w:rsidRPr="00C6283B" w14:paraId="4E62D629" w14:textId="77777777" w:rsidTr="00520CF7">
        <w:tc>
          <w:tcPr>
            <w:tcW w:w="9778" w:type="dxa"/>
          </w:tcPr>
          <w:p w14:paraId="502D4A51" w14:textId="43D90C33" w:rsidR="009140C6" w:rsidRDefault="00004302" w:rsidP="002D3262">
            <w:pPr>
              <w:pStyle w:val="BodyText2"/>
              <w:spacing w:after="0" w:line="240" w:lineRule="auto"/>
              <w:rPr>
                <w:rFonts w:ascii="Aptos Narrow" w:eastAsia="Noto Sans" w:hAnsi="Aptos Narrow" w:cs="Noto Sans"/>
                <w:sz w:val="22"/>
                <w:szCs w:val="22"/>
              </w:rPr>
            </w:pPr>
            <w:r w:rsidRPr="48C4BB2E">
              <w:rPr>
                <w:rFonts w:ascii="Aptos Narrow" w:eastAsia="Noto Sans" w:hAnsi="Aptos Narrow" w:cs="Noto Sans"/>
                <w:sz w:val="22"/>
                <w:szCs w:val="22"/>
                <w:u w:val="single"/>
              </w:rPr>
              <w:t>Government Commitment</w:t>
            </w:r>
            <w:r w:rsidR="00674C11">
              <w:rPr>
                <w:rFonts w:ascii="Aptos Narrow" w:eastAsia="Noto Sans" w:hAnsi="Aptos Narrow" w:cs="Noto Sans"/>
                <w:sz w:val="22"/>
                <w:szCs w:val="22"/>
                <w:u w:val="single"/>
              </w:rPr>
              <w:t xml:space="preserve"> and Support</w:t>
            </w:r>
            <w:r w:rsidRPr="48C4BB2E">
              <w:rPr>
                <w:rFonts w:ascii="Aptos Narrow" w:eastAsia="Noto Sans" w:hAnsi="Aptos Narrow" w:cs="Noto Sans"/>
                <w:sz w:val="22"/>
                <w:szCs w:val="22"/>
              </w:rPr>
              <w:t xml:space="preserve">: </w:t>
            </w:r>
          </w:p>
          <w:p w14:paraId="6B65D1D9" w14:textId="785C42D6" w:rsidR="00514A15" w:rsidRPr="00514A15" w:rsidRDefault="00B508C0" w:rsidP="00471943">
            <w:pPr>
              <w:pStyle w:val="BodyText2"/>
              <w:numPr>
                <w:ilvl w:val="0"/>
                <w:numId w:val="68"/>
              </w:numPr>
              <w:spacing w:after="0" w:line="240" w:lineRule="auto"/>
              <w:rPr>
                <w:rFonts w:ascii="Aptos Narrow" w:hAnsi="Aptos Narrow"/>
                <w:sz w:val="22"/>
                <w:szCs w:val="22"/>
                <w:lang w:val="en-GB"/>
              </w:rPr>
            </w:pPr>
            <w:r>
              <w:rPr>
                <w:rFonts w:ascii="Aptos Narrow" w:eastAsia="Noto Sans" w:hAnsi="Aptos Narrow" w:cs="Noto Sans"/>
                <w:sz w:val="22"/>
                <w:szCs w:val="22"/>
              </w:rPr>
              <w:t xml:space="preserve">In-kind support from three MOH technical staff to support </w:t>
            </w:r>
            <w:r w:rsidR="00780323">
              <w:rPr>
                <w:rFonts w:ascii="Aptos Narrow" w:eastAsia="Noto Sans" w:hAnsi="Aptos Narrow" w:cs="Noto Sans"/>
                <w:sz w:val="22"/>
                <w:szCs w:val="22"/>
              </w:rPr>
              <w:t>program</w:t>
            </w:r>
            <w:r>
              <w:rPr>
                <w:rFonts w:ascii="Aptos Narrow" w:eastAsia="Noto Sans" w:hAnsi="Aptos Narrow" w:cs="Noto Sans"/>
                <w:sz w:val="22"/>
                <w:szCs w:val="22"/>
              </w:rPr>
              <w:t xml:space="preserve"> implementation, </w:t>
            </w:r>
            <w:r w:rsidR="00514A15">
              <w:rPr>
                <w:rFonts w:ascii="Aptos Narrow" w:eastAsia="Noto Sans" w:hAnsi="Aptos Narrow" w:cs="Noto Sans"/>
                <w:sz w:val="22"/>
                <w:szCs w:val="22"/>
              </w:rPr>
              <w:t xml:space="preserve">estimated at </w:t>
            </w:r>
            <w:r w:rsidR="009D5C36">
              <w:rPr>
                <w:rFonts w:ascii="Aptos Narrow" w:eastAsia="Noto Sans" w:hAnsi="Aptos Narrow" w:cs="Noto Sans"/>
                <w:sz w:val="22"/>
                <w:szCs w:val="22"/>
              </w:rPr>
              <w:t>USD66,000</w:t>
            </w:r>
            <w:r w:rsidR="007C7E33">
              <w:rPr>
                <w:rFonts w:ascii="Aptos Narrow" w:eastAsia="Noto Sans" w:hAnsi="Aptos Narrow" w:cs="Noto Sans"/>
                <w:sz w:val="22"/>
                <w:szCs w:val="22"/>
              </w:rPr>
              <w:t xml:space="preserve"> </w:t>
            </w:r>
            <w:r w:rsidR="0040100A">
              <w:rPr>
                <w:rFonts w:ascii="Aptos Narrow" w:eastAsia="Noto Sans" w:hAnsi="Aptos Narrow" w:cs="Noto Sans"/>
                <w:sz w:val="22"/>
                <w:szCs w:val="22"/>
              </w:rPr>
              <w:t xml:space="preserve">over the </w:t>
            </w:r>
            <w:r w:rsidR="00EE7B1D">
              <w:rPr>
                <w:rFonts w:ascii="Aptos Narrow" w:eastAsia="Noto Sans" w:hAnsi="Aptos Narrow" w:cs="Noto Sans"/>
                <w:sz w:val="22"/>
                <w:szCs w:val="22"/>
              </w:rPr>
              <w:t xml:space="preserve">grant term, </w:t>
            </w:r>
            <w:r w:rsidR="007C7E33">
              <w:rPr>
                <w:rFonts w:ascii="Aptos Narrow" w:eastAsia="Noto Sans" w:hAnsi="Aptos Narrow" w:cs="Noto Sans"/>
                <w:sz w:val="22"/>
                <w:szCs w:val="22"/>
              </w:rPr>
              <w:t xml:space="preserve">and operational </w:t>
            </w:r>
            <w:r w:rsidR="001B071D">
              <w:rPr>
                <w:rFonts w:ascii="Aptos Narrow" w:eastAsia="Noto Sans" w:hAnsi="Aptos Narrow" w:cs="Noto Sans"/>
                <w:sz w:val="22"/>
                <w:szCs w:val="22"/>
              </w:rPr>
              <w:t>and indirect costs (not quantified)</w:t>
            </w:r>
          </w:p>
          <w:p w14:paraId="369C0ECF" w14:textId="44012A41" w:rsidR="00291D49" w:rsidRPr="00471943" w:rsidRDefault="11BA7E96" w:rsidP="00471943">
            <w:pPr>
              <w:pStyle w:val="BodyText2"/>
              <w:numPr>
                <w:ilvl w:val="0"/>
                <w:numId w:val="68"/>
              </w:numPr>
              <w:spacing w:after="0" w:line="240" w:lineRule="auto"/>
              <w:rPr>
                <w:rFonts w:ascii="Aptos Narrow" w:hAnsi="Aptos Narrow"/>
                <w:sz w:val="22"/>
                <w:szCs w:val="22"/>
                <w:lang w:val="en-GB"/>
              </w:rPr>
            </w:pPr>
            <w:r w:rsidRPr="58F37CA8">
              <w:rPr>
                <w:rFonts w:ascii="Aptos Narrow" w:eastAsia="Noto Sans" w:hAnsi="Aptos Narrow" w:cs="Noto Sans"/>
                <w:sz w:val="22"/>
                <w:szCs w:val="22"/>
              </w:rPr>
              <w:t>Appropriately d</w:t>
            </w:r>
            <w:r w:rsidR="3909BFFD" w:rsidRPr="58F37CA8">
              <w:rPr>
                <w:rFonts w:ascii="Aptos Narrow" w:eastAsia="Noto Sans" w:hAnsi="Aptos Narrow" w:cs="Noto Sans"/>
                <w:sz w:val="22"/>
                <w:szCs w:val="22"/>
              </w:rPr>
              <w:t xml:space="preserve">eploy </w:t>
            </w:r>
            <w:r w:rsidR="72946DA5" w:rsidRPr="58F37CA8">
              <w:rPr>
                <w:rFonts w:ascii="Aptos Narrow" w:eastAsia="Noto Sans" w:hAnsi="Aptos Narrow" w:cs="Noto Sans"/>
                <w:sz w:val="22"/>
                <w:szCs w:val="22"/>
              </w:rPr>
              <w:t>MNH</w:t>
            </w:r>
            <w:r w:rsidR="7D5A7101" w:rsidRPr="58F37CA8">
              <w:rPr>
                <w:rFonts w:ascii="Aptos Narrow" w:eastAsia="Noto Sans" w:hAnsi="Aptos Narrow" w:cs="Noto Sans"/>
                <w:sz w:val="22"/>
                <w:szCs w:val="22"/>
              </w:rPr>
              <w:t xml:space="preserve"> </w:t>
            </w:r>
            <w:r w:rsidR="74E121E9" w:rsidRPr="58F37CA8">
              <w:rPr>
                <w:rFonts w:ascii="Aptos Narrow" w:eastAsia="Noto Sans" w:hAnsi="Aptos Narrow" w:cs="Noto Sans"/>
                <w:sz w:val="22"/>
                <w:szCs w:val="22"/>
              </w:rPr>
              <w:t>under</w:t>
            </w:r>
            <w:r w:rsidR="7D5A7101" w:rsidRPr="58F37CA8">
              <w:rPr>
                <w:rFonts w:ascii="Aptos Narrow" w:eastAsia="Noto Sans" w:hAnsi="Aptos Narrow" w:cs="Noto Sans"/>
                <w:sz w:val="22"/>
                <w:szCs w:val="22"/>
              </w:rPr>
              <w:t xml:space="preserve">graduates </w:t>
            </w:r>
            <w:r w:rsidR="0CE9D898" w:rsidRPr="58F37CA8">
              <w:rPr>
                <w:rFonts w:ascii="Aptos Narrow" w:eastAsia="Noto Sans" w:hAnsi="Aptos Narrow" w:cs="Noto Sans"/>
                <w:sz w:val="22"/>
                <w:szCs w:val="22"/>
              </w:rPr>
              <w:t xml:space="preserve">to </w:t>
            </w:r>
            <w:r w:rsidR="41DCDFBD" w:rsidRPr="58F37CA8">
              <w:rPr>
                <w:rFonts w:ascii="Aptos Narrow" w:eastAsia="Noto Sans" w:hAnsi="Aptos Narrow" w:cs="Noto Sans"/>
                <w:sz w:val="22"/>
                <w:szCs w:val="22"/>
              </w:rPr>
              <w:t xml:space="preserve">maternity and neonatal units in </w:t>
            </w:r>
            <w:r w:rsidR="268139E4" w:rsidRPr="58F37CA8">
              <w:rPr>
                <w:rFonts w:ascii="Aptos Narrow" w:eastAsia="Noto Sans" w:hAnsi="Aptos Narrow" w:cs="Noto Sans"/>
                <w:sz w:val="22"/>
                <w:szCs w:val="22"/>
              </w:rPr>
              <w:t>12 target districts</w:t>
            </w:r>
            <w:r w:rsidR="78440544" w:rsidRPr="58F37CA8">
              <w:rPr>
                <w:rFonts w:ascii="Aptos Narrow" w:eastAsia="Noto Sans" w:hAnsi="Aptos Narrow" w:cs="Noto Sans"/>
                <w:sz w:val="22"/>
                <w:szCs w:val="22"/>
              </w:rPr>
              <w:t>, with a focus on</w:t>
            </w:r>
            <w:r w:rsidR="3EA7EEC6" w:rsidRPr="58F37CA8">
              <w:rPr>
                <w:rFonts w:ascii="Aptos Narrow" w:eastAsia="Noto Sans" w:hAnsi="Aptos Narrow" w:cs="Noto Sans"/>
                <w:sz w:val="22"/>
                <w:szCs w:val="22"/>
              </w:rPr>
              <w:t xml:space="preserve"> achiev</w:t>
            </w:r>
            <w:r w:rsidR="78440544" w:rsidRPr="58F37CA8">
              <w:rPr>
                <w:rFonts w:ascii="Aptos Narrow" w:eastAsia="Noto Sans" w:hAnsi="Aptos Narrow" w:cs="Noto Sans"/>
                <w:sz w:val="22"/>
                <w:szCs w:val="22"/>
              </w:rPr>
              <w:t>ing</w:t>
            </w:r>
            <w:r w:rsidR="3B6151C1" w:rsidRPr="58F37CA8">
              <w:rPr>
                <w:rFonts w:ascii="Aptos Narrow" w:eastAsia="Noto Sans" w:hAnsi="Aptos Narrow" w:cs="Noto Sans"/>
                <w:sz w:val="22"/>
                <w:szCs w:val="22"/>
              </w:rPr>
              <w:t xml:space="preserve"> a targeted</w:t>
            </w:r>
            <w:r w:rsidR="3EA7EEC6" w:rsidRPr="58F37CA8">
              <w:rPr>
                <w:rFonts w:ascii="Aptos Narrow" w:eastAsia="Noto Sans" w:hAnsi="Aptos Narrow" w:cs="Noto Sans"/>
                <w:sz w:val="22"/>
                <w:szCs w:val="22"/>
              </w:rPr>
              <w:t xml:space="preserve"> 1:12 nursing ratio in district hospitals</w:t>
            </w:r>
          </w:p>
          <w:p w14:paraId="4ACBF7F9" w14:textId="2CDDB282" w:rsidR="005D32B4" w:rsidRPr="00266BEC" w:rsidRDefault="17D15ECB" w:rsidP="00266BEC">
            <w:pPr>
              <w:pStyle w:val="BodyText2"/>
              <w:numPr>
                <w:ilvl w:val="0"/>
                <w:numId w:val="68"/>
              </w:numPr>
              <w:spacing w:after="0" w:line="240" w:lineRule="auto"/>
              <w:rPr>
                <w:rFonts w:ascii="Aptos Narrow" w:hAnsi="Aptos Narrow"/>
                <w:sz w:val="22"/>
                <w:szCs w:val="22"/>
                <w:lang w:val="en-GB"/>
              </w:rPr>
            </w:pPr>
            <w:r w:rsidRPr="58F37CA8">
              <w:rPr>
                <w:rFonts w:ascii="Aptos Narrow" w:hAnsi="Aptos Narrow"/>
                <w:sz w:val="22"/>
                <w:szCs w:val="22"/>
                <w:lang w:val="en-GB"/>
              </w:rPr>
              <w:t>Finance</w:t>
            </w:r>
            <w:r w:rsidR="5BA40C5C" w:rsidRPr="58F37CA8">
              <w:rPr>
                <w:rFonts w:ascii="Aptos Narrow" w:hAnsi="Aptos Narrow"/>
                <w:sz w:val="22"/>
                <w:szCs w:val="22"/>
                <w:lang w:val="en-GB"/>
              </w:rPr>
              <w:t xml:space="preserve"> external faculty for residency programmes</w:t>
            </w:r>
            <w:r w:rsidR="02AECFBB" w:rsidRPr="58F37CA8">
              <w:rPr>
                <w:rFonts w:ascii="Aptos Narrow" w:hAnsi="Aptos Narrow"/>
                <w:sz w:val="22"/>
                <w:szCs w:val="22"/>
                <w:lang w:val="en-GB"/>
              </w:rPr>
              <w:t xml:space="preserve"> </w:t>
            </w:r>
            <w:r w:rsidR="292290E2" w:rsidRPr="58F37CA8">
              <w:rPr>
                <w:rFonts w:ascii="Aptos Narrow" w:hAnsi="Aptos Narrow"/>
                <w:sz w:val="22"/>
                <w:szCs w:val="22"/>
                <w:lang w:val="en-GB"/>
              </w:rPr>
              <w:t xml:space="preserve">from Year 4 </w:t>
            </w:r>
            <w:r w:rsidR="0BCFEFD0" w:rsidRPr="58F37CA8">
              <w:rPr>
                <w:rFonts w:ascii="Aptos Narrow" w:hAnsi="Aptos Narrow"/>
                <w:sz w:val="22"/>
                <w:szCs w:val="22"/>
                <w:lang w:val="en-GB"/>
              </w:rPr>
              <w:t>of Beginnings Fund programme</w:t>
            </w:r>
            <w:r w:rsidR="549FEC10" w:rsidRPr="58F37CA8">
              <w:rPr>
                <w:rFonts w:ascii="Aptos Narrow" w:hAnsi="Aptos Narrow"/>
                <w:sz w:val="22"/>
                <w:szCs w:val="22"/>
                <w:lang w:val="en-GB"/>
              </w:rPr>
              <w:t xml:space="preserve"> and transition to local staff by Year 5</w:t>
            </w:r>
          </w:p>
          <w:p w14:paraId="445CD92C" w14:textId="069930BB" w:rsidR="00B508C0" w:rsidRPr="00B508C0" w:rsidRDefault="4E539BBB" w:rsidP="00B508C0">
            <w:pPr>
              <w:pStyle w:val="BodyText2"/>
              <w:numPr>
                <w:ilvl w:val="0"/>
                <w:numId w:val="68"/>
              </w:numPr>
              <w:spacing w:after="0" w:line="240" w:lineRule="auto"/>
              <w:rPr>
                <w:rFonts w:ascii="Aptos Narrow" w:hAnsi="Aptos Narrow"/>
                <w:sz w:val="22"/>
                <w:szCs w:val="22"/>
                <w:lang w:val="en-GB"/>
              </w:rPr>
            </w:pPr>
            <w:r w:rsidRPr="58F37CA8">
              <w:rPr>
                <w:rFonts w:ascii="Aptos Narrow" w:eastAsia="Noto Sans" w:hAnsi="Aptos Narrow" w:cs="Noto Sans"/>
                <w:sz w:val="22"/>
                <w:szCs w:val="22"/>
              </w:rPr>
              <w:lastRenderedPageBreak/>
              <w:t>USD</w:t>
            </w:r>
            <w:r w:rsidR="76D0C56B" w:rsidRPr="58F37CA8">
              <w:rPr>
                <w:rFonts w:ascii="Aptos Narrow" w:eastAsia="Noto Sans" w:hAnsi="Aptos Narrow" w:cs="Noto Sans"/>
                <w:sz w:val="22"/>
                <w:szCs w:val="22"/>
              </w:rPr>
              <w:t xml:space="preserve">210,084 </w:t>
            </w:r>
            <w:r w:rsidR="21F9CD12" w:rsidRPr="58F37CA8">
              <w:rPr>
                <w:rFonts w:ascii="Aptos Narrow" w:eastAsia="Noto Sans" w:hAnsi="Aptos Narrow" w:cs="Noto Sans"/>
                <w:sz w:val="22"/>
                <w:szCs w:val="22"/>
              </w:rPr>
              <w:t xml:space="preserve">in scholarship support </w:t>
            </w:r>
            <w:r w:rsidR="3031B7B4" w:rsidRPr="58F37CA8">
              <w:rPr>
                <w:rFonts w:ascii="Aptos Narrow" w:eastAsia="Noto Sans" w:hAnsi="Aptos Narrow" w:cs="Noto Sans"/>
                <w:sz w:val="22"/>
                <w:szCs w:val="22"/>
              </w:rPr>
              <w:t xml:space="preserve">for </w:t>
            </w:r>
            <w:r w:rsidR="00780323" w:rsidRPr="58F37CA8">
              <w:rPr>
                <w:rFonts w:ascii="Aptos Narrow" w:eastAsia="Noto Sans" w:hAnsi="Aptos Narrow" w:cs="Noto Sans"/>
                <w:sz w:val="22"/>
                <w:szCs w:val="22"/>
              </w:rPr>
              <w:t>pediatric</w:t>
            </w:r>
            <w:r w:rsidR="3031B7B4" w:rsidRPr="58F37CA8">
              <w:rPr>
                <w:rFonts w:ascii="Aptos Narrow" w:eastAsia="Noto Sans" w:hAnsi="Aptos Narrow" w:cs="Noto Sans"/>
                <w:sz w:val="22"/>
                <w:szCs w:val="22"/>
              </w:rPr>
              <w:t xml:space="preserve"> resi</w:t>
            </w:r>
            <w:r w:rsidR="7481C8FF" w:rsidRPr="58F37CA8">
              <w:rPr>
                <w:rFonts w:ascii="Aptos Narrow" w:eastAsia="Noto Sans" w:hAnsi="Aptos Narrow" w:cs="Noto Sans"/>
                <w:sz w:val="22"/>
                <w:szCs w:val="22"/>
              </w:rPr>
              <w:t>den</w:t>
            </w:r>
            <w:r w:rsidR="0BCFEFD0" w:rsidRPr="58F37CA8">
              <w:rPr>
                <w:rFonts w:ascii="Aptos Narrow" w:eastAsia="Noto Sans" w:hAnsi="Aptos Narrow" w:cs="Noto Sans"/>
                <w:sz w:val="22"/>
                <w:szCs w:val="22"/>
              </w:rPr>
              <w:t xml:space="preserve">cy </w:t>
            </w:r>
            <w:proofErr w:type="spellStart"/>
            <w:r w:rsidR="0BCFEFD0" w:rsidRPr="58F37CA8">
              <w:rPr>
                <w:rFonts w:ascii="Aptos Narrow" w:eastAsia="Noto Sans" w:hAnsi="Aptos Narrow" w:cs="Noto Sans"/>
                <w:sz w:val="22"/>
                <w:szCs w:val="22"/>
              </w:rPr>
              <w:t>programme</w:t>
            </w:r>
            <w:proofErr w:type="spellEnd"/>
          </w:p>
          <w:p w14:paraId="7FC6E3E5" w14:textId="49C74B5C" w:rsidR="00B508C0" w:rsidRPr="00B508C0" w:rsidRDefault="2CF4388E" w:rsidP="58F37CA8">
            <w:pPr>
              <w:pStyle w:val="BodyText2"/>
              <w:numPr>
                <w:ilvl w:val="0"/>
                <w:numId w:val="68"/>
              </w:numPr>
              <w:spacing w:after="0" w:line="240" w:lineRule="auto"/>
              <w:rPr>
                <w:rFonts w:ascii="Aptos Narrow" w:eastAsia="Noto Sans" w:hAnsi="Aptos Narrow" w:cs="Noto Sans"/>
                <w:sz w:val="22"/>
                <w:szCs w:val="22"/>
                <w:lang w:val="en-GB"/>
              </w:rPr>
            </w:pPr>
            <w:r w:rsidRPr="58F37CA8">
              <w:rPr>
                <w:rFonts w:ascii="Aptos Narrow" w:eastAsia="Noto Sans" w:hAnsi="Aptos Narrow" w:cs="Noto Sans"/>
                <w:sz w:val="22"/>
                <w:szCs w:val="22"/>
                <w:lang w:val="en-GB"/>
              </w:rPr>
              <w:t>USD</w:t>
            </w:r>
            <w:r w:rsidR="269B5850" w:rsidRPr="58F37CA8">
              <w:rPr>
                <w:rFonts w:ascii="Aptos Narrow" w:eastAsia="Noto Sans" w:hAnsi="Aptos Narrow" w:cs="Noto Sans"/>
                <w:sz w:val="22"/>
                <w:szCs w:val="22"/>
                <w:lang w:val="en-GB"/>
              </w:rPr>
              <w:t>6</w:t>
            </w:r>
            <w:r w:rsidRPr="58F37CA8">
              <w:rPr>
                <w:rFonts w:ascii="Aptos Narrow" w:eastAsia="Noto Sans" w:hAnsi="Aptos Narrow" w:cs="Noto Sans"/>
                <w:sz w:val="22"/>
                <w:szCs w:val="22"/>
                <w:lang w:val="en-GB"/>
              </w:rPr>
              <w:t>9</w:t>
            </w:r>
            <w:r w:rsidR="7F228F67" w:rsidRPr="58F37CA8">
              <w:rPr>
                <w:rFonts w:ascii="Aptos Narrow" w:eastAsia="Noto Sans" w:hAnsi="Aptos Narrow" w:cs="Noto Sans"/>
                <w:sz w:val="22"/>
                <w:szCs w:val="22"/>
                <w:lang w:val="en-GB"/>
              </w:rPr>
              <w:t xml:space="preserve"> million</w:t>
            </w:r>
            <w:r w:rsidRPr="58F37CA8">
              <w:rPr>
                <w:rFonts w:ascii="Aptos Narrow" w:eastAsia="Noto Sans" w:hAnsi="Aptos Narrow" w:cs="Noto Sans"/>
                <w:sz w:val="22"/>
                <w:szCs w:val="22"/>
                <w:lang w:val="en-GB"/>
              </w:rPr>
              <w:t xml:space="preserve"> in scholarships for MNH </w:t>
            </w:r>
            <w:proofErr w:type="gramStart"/>
            <w:r w:rsidRPr="58F37CA8">
              <w:rPr>
                <w:rFonts w:ascii="Aptos Narrow" w:eastAsia="Noto Sans" w:hAnsi="Aptos Narrow" w:cs="Noto Sans"/>
                <w:sz w:val="22"/>
                <w:szCs w:val="22"/>
                <w:lang w:val="en-GB"/>
              </w:rPr>
              <w:t>cadres</w:t>
            </w:r>
            <w:proofErr w:type="gramEnd"/>
            <w:r w:rsidRPr="58F37CA8">
              <w:rPr>
                <w:rFonts w:ascii="Aptos Narrow" w:eastAsia="Noto Sans" w:hAnsi="Aptos Narrow" w:cs="Noto Sans"/>
                <w:sz w:val="22"/>
                <w:szCs w:val="22"/>
                <w:lang w:val="en-GB"/>
              </w:rPr>
              <w:t xml:space="preserve"> </w:t>
            </w:r>
            <w:r w:rsidR="654CEBEC" w:rsidRPr="58F37CA8">
              <w:rPr>
                <w:rFonts w:ascii="Aptos Narrow" w:eastAsia="Noto Sans" w:hAnsi="Aptos Narrow" w:cs="Noto Sans"/>
                <w:sz w:val="22"/>
                <w:szCs w:val="22"/>
                <w:lang w:val="en-GB"/>
              </w:rPr>
              <w:t>part of the health workforce 4x4 reforms</w:t>
            </w:r>
          </w:p>
          <w:p w14:paraId="3F863511" w14:textId="2F66D059" w:rsidR="00B508C0" w:rsidRPr="00520CF7" w:rsidRDefault="4CF00B52" w:rsidP="58F37CA8">
            <w:pPr>
              <w:pStyle w:val="BodyText2"/>
              <w:numPr>
                <w:ilvl w:val="0"/>
                <w:numId w:val="68"/>
              </w:numPr>
              <w:spacing w:after="0" w:line="240" w:lineRule="auto"/>
              <w:rPr>
                <w:rFonts w:ascii="Aptos Narrow" w:hAnsi="Aptos Narrow"/>
                <w:sz w:val="22"/>
                <w:szCs w:val="22"/>
                <w:lang w:val="en-GB"/>
              </w:rPr>
            </w:pPr>
            <w:r w:rsidRPr="00520CF7">
              <w:rPr>
                <w:rFonts w:ascii="Aptos Narrow" w:hAnsi="Aptos Narrow"/>
                <w:sz w:val="22"/>
                <w:szCs w:val="22"/>
              </w:rPr>
              <w:t xml:space="preserve">104 health workers (64 nurses and 40 </w:t>
            </w:r>
            <w:r w:rsidR="02D2B93A" w:rsidRPr="58F37CA8">
              <w:rPr>
                <w:rFonts w:ascii="Aptos Narrow" w:hAnsi="Aptos Narrow"/>
                <w:sz w:val="22"/>
                <w:szCs w:val="22"/>
              </w:rPr>
              <w:t>doctors) completing</w:t>
            </w:r>
            <w:r w:rsidRPr="58F37CA8">
              <w:rPr>
                <w:rFonts w:ascii="Aptos Narrow" w:hAnsi="Aptos Narrow"/>
                <w:sz w:val="22"/>
                <w:szCs w:val="22"/>
              </w:rPr>
              <w:t xml:space="preserve"> </w:t>
            </w:r>
            <w:r w:rsidRPr="00520CF7">
              <w:rPr>
                <w:rFonts w:ascii="Aptos Narrow" w:hAnsi="Aptos Narrow"/>
                <w:sz w:val="22"/>
                <w:szCs w:val="22"/>
              </w:rPr>
              <w:t>post-basic/post-graduate training as MNH cadres</w:t>
            </w:r>
          </w:p>
          <w:p w14:paraId="0CC55B44" w14:textId="77777777" w:rsidR="00B508C0" w:rsidRPr="00B508C0" w:rsidRDefault="4CF00B52" w:rsidP="00520CF7">
            <w:pPr>
              <w:pStyle w:val="ListParagraph"/>
              <w:numPr>
                <w:ilvl w:val="1"/>
                <w:numId w:val="68"/>
              </w:numPr>
              <w:rPr>
                <w:rFonts w:ascii="Aptos Narrow" w:hAnsi="Aptos Narrow"/>
                <w:lang w:val="en-GB"/>
              </w:rPr>
            </w:pPr>
            <w:r w:rsidRPr="58F37CA8">
              <w:rPr>
                <w:rFonts w:ascii="Aptos Narrow" w:hAnsi="Aptos Narrow"/>
              </w:rPr>
              <w:t>90% optimally deployed to high-burden maternity and newborn units</w:t>
            </w:r>
          </w:p>
          <w:p w14:paraId="3FB4C08E" w14:textId="03E1AC4E" w:rsidR="00B508C0" w:rsidRPr="00B508C0" w:rsidRDefault="4CF00B52" w:rsidP="00520CF7">
            <w:pPr>
              <w:pStyle w:val="ListParagraph"/>
              <w:numPr>
                <w:ilvl w:val="1"/>
                <w:numId w:val="68"/>
              </w:numPr>
              <w:rPr>
                <w:rFonts w:ascii="Aptos Narrow" w:hAnsi="Aptos Narrow"/>
                <w:lang w:val="en-GB"/>
              </w:rPr>
            </w:pPr>
            <w:r w:rsidRPr="58F37CA8">
              <w:rPr>
                <w:rFonts w:ascii="Aptos Narrow" w:hAnsi="Aptos Narrow"/>
              </w:rPr>
              <w:t xml:space="preserve">90% retained in the public sector </w:t>
            </w:r>
            <w:proofErr w:type="gramStart"/>
            <w:r w:rsidRPr="58F37CA8">
              <w:rPr>
                <w:rFonts w:ascii="Aptos Narrow" w:hAnsi="Aptos Narrow"/>
              </w:rPr>
              <w:t>at</w:t>
            </w:r>
            <w:proofErr w:type="gramEnd"/>
            <w:r w:rsidRPr="58F37CA8">
              <w:rPr>
                <w:rFonts w:ascii="Aptos Narrow" w:hAnsi="Aptos Narrow"/>
              </w:rPr>
              <w:t xml:space="preserve"> 12 months</w:t>
            </w:r>
          </w:p>
          <w:p w14:paraId="1716525F" w14:textId="5844073E" w:rsidR="00B508C0" w:rsidRPr="00B508C0" w:rsidRDefault="4AE14542" w:rsidP="00520CF7">
            <w:pPr>
              <w:pStyle w:val="ListParagraph"/>
              <w:numPr>
                <w:ilvl w:val="1"/>
                <w:numId w:val="68"/>
              </w:numPr>
              <w:rPr>
                <w:rFonts w:ascii="Aptos Narrow" w:hAnsi="Aptos Narrow"/>
                <w:lang w:val="en-GB"/>
              </w:rPr>
            </w:pPr>
            <w:r w:rsidRPr="58F37CA8">
              <w:rPr>
                <w:rFonts w:ascii="Aptos Narrow" w:hAnsi="Aptos Narrow"/>
              </w:rPr>
              <w:t xml:space="preserve">Bonded to work within the </w:t>
            </w:r>
            <w:proofErr w:type="spellStart"/>
            <w:r w:rsidRPr="58F37CA8">
              <w:rPr>
                <w:rFonts w:ascii="Aptos Narrow" w:hAnsi="Aptos Narrow"/>
              </w:rPr>
              <w:t>GoR</w:t>
            </w:r>
            <w:proofErr w:type="spellEnd"/>
            <w:r w:rsidRPr="58F37CA8">
              <w:rPr>
                <w:rFonts w:ascii="Aptos Narrow" w:hAnsi="Aptos Narrow"/>
              </w:rPr>
              <w:t xml:space="preserve"> public service for at least 5 years</w:t>
            </w:r>
          </w:p>
        </w:tc>
      </w:tr>
      <w:tr w:rsidR="00004302" w:rsidRPr="00C6283B" w14:paraId="70D6E468" w14:textId="77777777" w:rsidTr="00520CF7">
        <w:tc>
          <w:tcPr>
            <w:tcW w:w="9778" w:type="dxa"/>
          </w:tcPr>
          <w:p w14:paraId="40BEBFF5" w14:textId="66517B69" w:rsidR="00004302" w:rsidRPr="00C6283B" w:rsidRDefault="564E8B08" w:rsidP="002D3262">
            <w:pPr>
              <w:tabs>
                <w:tab w:val="left" w:pos="2388"/>
              </w:tabs>
              <w:rPr>
                <w:rFonts w:ascii="Aptos Narrow" w:eastAsia="Noto Sans" w:hAnsi="Aptos Narrow" w:cs="Noto Sans"/>
                <w:u w:val="single"/>
              </w:rPr>
            </w:pPr>
            <w:r w:rsidRPr="4DAD8045">
              <w:rPr>
                <w:rFonts w:ascii="Aptos Narrow" w:eastAsia="Noto Sans" w:hAnsi="Aptos Narrow" w:cs="Noto Sans"/>
                <w:u w:val="single"/>
              </w:rPr>
              <w:lastRenderedPageBreak/>
              <w:t>Key Implementing Partners</w:t>
            </w:r>
            <w:r w:rsidRPr="4DAD8045">
              <w:rPr>
                <w:rFonts w:ascii="Aptos Narrow" w:eastAsia="Noto Sans" w:hAnsi="Aptos Narrow" w:cs="Noto Sans"/>
              </w:rPr>
              <w:t>:</w:t>
            </w:r>
            <w:r w:rsidR="00C06B02" w:rsidRPr="4DAD8045">
              <w:rPr>
                <w:rFonts w:ascii="Aptos Narrow" w:eastAsia="Noto Sans" w:hAnsi="Aptos Narrow" w:cs="Noto Sans"/>
              </w:rPr>
              <w:t xml:space="preserve"> </w:t>
            </w:r>
            <w:r w:rsidR="16E17699" w:rsidRPr="4DAD8045">
              <w:rPr>
                <w:rFonts w:ascii="Aptos Narrow" w:eastAsia="Noto Sans" w:hAnsi="Aptos Narrow" w:cs="Noto Sans"/>
              </w:rPr>
              <w:t>MOH</w:t>
            </w:r>
            <w:r w:rsidR="00C06B02" w:rsidRPr="4DAD8045">
              <w:rPr>
                <w:rFonts w:ascii="Aptos Narrow" w:eastAsia="Noto Sans" w:hAnsi="Aptos Narrow" w:cs="Noto Sans"/>
              </w:rPr>
              <w:t xml:space="preserve"> </w:t>
            </w:r>
            <w:r w:rsidR="16E17699" w:rsidRPr="4DAD8045">
              <w:rPr>
                <w:rFonts w:ascii="Aptos Narrow" w:eastAsia="Noto Sans" w:hAnsi="Aptos Narrow" w:cs="Noto Sans"/>
              </w:rPr>
              <w:t>Department of Health Workforce</w:t>
            </w:r>
            <w:r w:rsidR="48FE7562" w:rsidRPr="4DAD8045">
              <w:rPr>
                <w:rFonts w:ascii="Aptos Narrow" w:eastAsia="Noto Sans" w:hAnsi="Aptos Narrow" w:cs="Noto Sans"/>
              </w:rPr>
              <w:t xml:space="preserve"> and University of Rwanda</w:t>
            </w:r>
            <w:r w:rsidR="16E17699" w:rsidRPr="4DAD8045">
              <w:rPr>
                <w:rFonts w:ascii="Aptos Narrow" w:eastAsia="Noto Sans" w:hAnsi="Aptos Narrow" w:cs="Noto Sans"/>
              </w:rPr>
              <w:t xml:space="preserve"> </w:t>
            </w:r>
          </w:p>
        </w:tc>
      </w:tr>
      <w:tr w:rsidR="00004302" w:rsidRPr="00C6283B" w14:paraId="0D82DBE7" w14:textId="77777777" w:rsidTr="00520CF7">
        <w:trPr>
          <w:trHeight w:val="108"/>
        </w:trPr>
        <w:tc>
          <w:tcPr>
            <w:tcW w:w="9778" w:type="dxa"/>
          </w:tcPr>
          <w:p w14:paraId="6C80351F" w14:textId="486A1C9F" w:rsidR="00004302" w:rsidRPr="00C6283B" w:rsidRDefault="00E32B7A" w:rsidP="5D16BF01">
            <w:pPr>
              <w:tabs>
                <w:tab w:val="left" w:pos="2388"/>
              </w:tabs>
              <w:rPr>
                <w:rFonts w:ascii="Aptos Narrow" w:eastAsiaTheme="minorEastAsia" w:hAnsi="Aptos Narrow"/>
                <w:color w:val="000000" w:themeColor="text1"/>
              </w:rPr>
            </w:pPr>
            <w:r>
              <w:rPr>
                <w:rFonts w:ascii="Aptos Narrow" w:eastAsia="Noto Sans" w:hAnsi="Aptos Narrow" w:cs="Noto Sans"/>
                <w:u w:val="single"/>
              </w:rPr>
              <w:t>Co-/</w:t>
            </w:r>
            <w:r w:rsidR="792173C8" w:rsidRPr="5D16BF01">
              <w:rPr>
                <w:rFonts w:ascii="Aptos Narrow" w:eastAsia="Noto Sans" w:hAnsi="Aptos Narrow" w:cs="Noto Sans"/>
                <w:u w:val="single"/>
              </w:rPr>
              <w:t>Complementary Investments</w:t>
            </w:r>
            <w:r w:rsidR="792173C8" w:rsidRPr="5D16BF01">
              <w:rPr>
                <w:rFonts w:ascii="Aptos Narrow" w:eastAsia="Noto Sans" w:hAnsi="Aptos Narrow" w:cs="Noto Sans"/>
              </w:rPr>
              <w:t>:</w:t>
            </w:r>
            <w:r w:rsidR="792173C8" w:rsidRPr="5D16BF01">
              <w:rPr>
                <w:rFonts w:ascii="Aptos Narrow" w:eastAsiaTheme="minorEastAsia" w:hAnsi="Aptos Narrow"/>
                <w:color w:val="000000" w:themeColor="text1"/>
              </w:rPr>
              <w:t xml:space="preserve"> </w:t>
            </w:r>
            <w:commentRangeStart w:id="4"/>
            <w:r w:rsidR="005D7DF1">
              <w:rPr>
                <w:rFonts w:ascii="Aptos Narrow" w:eastAsiaTheme="minorEastAsia" w:hAnsi="Aptos Narrow"/>
                <w:color w:val="000000" w:themeColor="text1"/>
              </w:rPr>
              <w:t>TBD</w:t>
            </w:r>
            <w:commentRangeEnd w:id="4"/>
            <w:r w:rsidR="00B750FD">
              <w:rPr>
                <w:rStyle w:val="CommentReference"/>
                <w:kern w:val="2"/>
              </w:rPr>
              <w:commentReference w:id="4"/>
            </w:r>
          </w:p>
        </w:tc>
      </w:tr>
    </w:tbl>
    <w:p w14:paraId="3E1065C6" w14:textId="77777777" w:rsidR="000D44A7" w:rsidRPr="00C6283B" w:rsidRDefault="000D44A7" w:rsidP="00F92691">
      <w:pPr>
        <w:tabs>
          <w:tab w:val="left" w:pos="2388"/>
        </w:tabs>
        <w:spacing w:after="0" w:line="240" w:lineRule="auto"/>
        <w:rPr>
          <w:rFonts w:ascii="Aptos Narrow" w:eastAsia="Noto Sans" w:hAnsi="Aptos Narrow" w:cs="Noto Sans"/>
          <w:kern w:val="0"/>
          <w:u w:val="single"/>
        </w:rPr>
      </w:pPr>
    </w:p>
    <w:p w14:paraId="0E1D9335" w14:textId="2F99E5C4" w:rsidR="00F92691" w:rsidRPr="00C6283B" w:rsidRDefault="00F92691" w:rsidP="00C06B02">
      <w:pPr>
        <w:tabs>
          <w:tab w:val="left" w:pos="2388"/>
        </w:tabs>
        <w:spacing w:after="0" w:line="240" w:lineRule="auto"/>
        <w:rPr>
          <w:rFonts w:ascii="Aptos Narrow" w:eastAsia="Noto Sans" w:hAnsi="Aptos Narrow" w:cs="Noto Sans"/>
        </w:rPr>
      </w:pPr>
      <w:r w:rsidRPr="00C6283B">
        <w:rPr>
          <w:rFonts w:ascii="Aptos Narrow" w:eastAsia="Noto Sans" w:hAnsi="Aptos Narrow" w:cs="Noto Sans"/>
          <w:kern w:val="0"/>
          <w:u w:val="single"/>
        </w:rPr>
        <w:t xml:space="preserve">Beginnings Fund will </w:t>
      </w:r>
      <w:r w:rsidR="00D55CB0" w:rsidRPr="00C6283B">
        <w:rPr>
          <w:rFonts w:ascii="Aptos Narrow" w:eastAsia="Noto Sans" w:hAnsi="Aptos Narrow" w:cs="Noto Sans"/>
          <w:kern w:val="0"/>
          <w:u w:val="single"/>
        </w:rPr>
        <w:t xml:space="preserve">provide </w:t>
      </w:r>
      <w:r w:rsidRPr="00C6283B">
        <w:rPr>
          <w:rFonts w:ascii="Aptos Narrow" w:eastAsia="Noto Sans" w:hAnsi="Aptos Narrow" w:cs="Noto Sans"/>
          <w:kern w:val="0"/>
          <w:u w:val="single"/>
        </w:rPr>
        <w:t xml:space="preserve">support </w:t>
      </w:r>
      <w:r w:rsidR="00D55CB0" w:rsidRPr="00C6283B">
        <w:rPr>
          <w:rFonts w:ascii="Aptos Narrow" w:eastAsia="Noto Sans" w:hAnsi="Aptos Narrow" w:cs="Noto Sans"/>
          <w:kern w:val="0"/>
          <w:u w:val="single"/>
        </w:rPr>
        <w:t xml:space="preserve">for </w:t>
      </w:r>
      <w:r w:rsidR="002A0257" w:rsidRPr="00C6283B">
        <w:rPr>
          <w:rFonts w:ascii="Aptos Narrow" w:eastAsia="Noto Sans" w:hAnsi="Aptos Narrow" w:cs="Noto Sans"/>
          <w:kern w:val="0"/>
          <w:u w:val="single"/>
        </w:rPr>
        <w:t>the following activities</w:t>
      </w:r>
      <w:r w:rsidRPr="00C6283B">
        <w:rPr>
          <w:rFonts w:ascii="Aptos Narrow" w:eastAsia="Noto Sans" w:hAnsi="Aptos Narrow" w:cs="Noto Sans"/>
          <w:u w:val="single"/>
        </w:rPr>
        <w:t xml:space="preserve"> in focus districts</w:t>
      </w:r>
      <w:r w:rsidRPr="00C6283B">
        <w:rPr>
          <w:rFonts w:ascii="Aptos Narrow" w:eastAsia="Noto Sans" w:hAnsi="Aptos Narrow" w:cs="Noto Sans"/>
          <w:b/>
          <w:bCs/>
        </w:rPr>
        <w:t>:</w:t>
      </w:r>
    </w:p>
    <w:p w14:paraId="57B2B766" w14:textId="61F3F272" w:rsidR="00CF6655" w:rsidRPr="00CF6655" w:rsidRDefault="027DA3F6" w:rsidP="009A01B3">
      <w:pPr>
        <w:pStyle w:val="ListParagraph"/>
        <w:numPr>
          <w:ilvl w:val="0"/>
          <w:numId w:val="2"/>
        </w:numPr>
        <w:tabs>
          <w:tab w:val="left" w:pos="2388"/>
        </w:tabs>
        <w:spacing w:after="0" w:line="240" w:lineRule="auto"/>
        <w:rPr>
          <w:rFonts w:ascii="Aptos Narrow" w:eastAsia="Aptos" w:hAnsi="Aptos Narrow" w:cs="Aptos"/>
          <w:kern w:val="0"/>
          <w14:ligatures w14:val="none"/>
        </w:rPr>
      </w:pPr>
      <w:r w:rsidRPr="00012758">
        <w:rPr>
          <w:rFonts w:ascii="Aptos Narrow" w:eastAsia="Aptos" w:hAnsi="Aptos Narrow" w:cs="Aptos"/>
          <w:kern w:val="0"/>
          <w14:ligatures w14:val="none"/>
        </w:rPr>
        <w:t xml:space="preserve">Improve specialized </w:t>
      </w:r>
      <w:r w:rsidR="3C3D9FF6" w:rsidRPr="00012758">
        <w:rPr>
          <w:rFonts w:ascii="Aptos Narrow" w:eastAsia="Aptos" w:hAnsi="Aptos Narrow" w:cs="Aptos"/>
          <w:kern w:val="0"/>
          <w14:ligatures w14:val="none"/>
        </w:rPr>
        <w:t xml:space="preserve">staffing capacity and support the </w:t>
      </w:r>
      <w:r w:rsidR="03BFFEFE" w:rsidRPr="00012758">
        <w:rPr>
          <w:rFonts w:ascii="Aptos Narrow" w:eastAsia="Aptos" w:hAnsi="Aptos Narrow" w:cs="Aptos"/>
          <w:kern w:val="0"/>
          <w14:ligatures w14:val="none"/>
        </w:rPr>
        <w:t xml:space="preserve">expansion of </w:t>
      </w:r>
      <w:r w:rsidR="00C02797" w:rsidRPr="00012758">
        <w:rPr>
          <w:rFonts w:ascii="Aptos Narrow" w:eastAsia="Aptos" w:hAnsi="Aptos Narrow" w:cs="Aptos"/>
          <w:kern w:val="0"/>
          <w14:ligatures w14:val="none"/>
        </w:rPr>
        <w:t>pediatric</w:t>
      </w:r>
      <w:r w:rsidR="03BFFEFE" w:rsidRPr="00012758">
        <w:rPr>
          <w:rFonts w:ascii="Aptos Narrow" w:eastAsia="Aptos" w:hAnsi="Aptos Narrow" w:cs="Aptos"/>
          <w:kern w:val="0"/>
          <w14:ligatures w14:val="none"/>
        </w:rPr>
        <w:t xml:space="preserve"> and nursing </w:t>
      </w:r>
      <w:r w:rsidR="03BFFEFE" w:rsidRPr="00A5659D">
        <w:rPr>
          <w:rFonts w:ascii="Aptos Narrow" w:eastAsia="Aptos" w:hAnsi="Aptos Narrow" w:cs="Aptos"/>
          <w:b/>
          <w:bCs/>
          <w:kern w:val="0"/>
          <w14:ligatures w14:val="none"/>
        </w:rPr>
        <w:t>residency programs</w:t>
      </w:r>
      <w:r w:rsidR="03BFFEFE" w:rsidRPr="00012758">
        <w:rPr>
          <w:rFonts w:ascii="Aptos Narrow" w:eastAsia="Aptos" w:hAnsi="Aptos Narrow" w:cs="Aptos"/>
          <w:kern w:val="0"/>
          <w14:ligatures w14:val="none"/>
        </w:rPr>
        <w:t xml:space="preserve"> in L2THs</w:t>
      </w:r>
      <w:r w:rsidR="1E0DE49F" w:rsidRPr="00012758">
        <w:rPr>
          <w:rFonts w:ascii="Aptos Narrow" w:eastAsia="Aptos" w:hAnsi="Aptos Narrow" w:cs="Aptos"/>
          <w:kern w:val="0"/>
          <w14:ligatures w14:val="none"/>
        </w:rPr>
        <w:t xml:space="preserve"> through </w:t>
      </w:r>
      <w:r w:rsidR="5991DCFF" w:rsidRPr="00012758">
        <w:rPr>
          <w:rFonts w:ascii="Aptos Narrow" w:eastAsia="Aptos" w:hAnsi="Aptos Narrow" w:cs="Aptos"/>
          <w:kern w:val="0"/>
          <w14:ligatures w14:val="none"/>
        </w:rPr>
        <w:t xml:space="preserve">recruitment of </w:t>
      </w:r>
      <w:r w:rsidR="00C02797" w:rsidRPr="00012758">
        <w:rPr>
          <w:rFonts w:ascii="Aptos Narrow" w:eastAsia="Aptos" w:hAnsi="Aptos Narrow" w:cs="Aptos"/>
          <w:kern w:val="0"/>
          <w14:ligatures w14:val="none"/>
        </w:rPr>
        <w:t>pediatricians</w:t>
      </w:r>
      <w:r w:rsidR="5991DCFF" w:rsidRPr="00012758">
        <w:rPr>
          <w:rFonts w:ascii="Aptos Narrow" w:eastAsia="Aptos" w:hAnsi="Aptos Narrow" w:cs="Aptos"/>
          <w:kern w:val="0"/>
          <w14:ligatures w14:val="none"/>
        </w:rPr>
        <w:t xml:space="preserve"> and neonatologists to</w:t>
      </w:r>
      <w:r w:rsidR="2FBB765E" w:rsidRPr="00012758">
        <w:rPr>
          <w:rFonts w:ascii="Aptos Narrow" w:eastAsia="Aptos" w:hAnsi="Aptos Narrow" w:cs="Aptos"/>
          <w:kern w:val="0"/>
          <w14:ligatures w14:val="none"/>
        </w:rPr>
        <w:t xml:space="preserve"> provide</w:t>
      </w:r>
      <w:r w:rsidR="5991DCFF" w:rsidRPr="00012758">
        <w:rPr>
          <w:rFonts w:ascii="Aptos Narrow" w:eastAsia="Aptos" w:hAnsi="Aptos Narrow" w:cs="Aptos"/>
          <w:kern w:val="0"/>
          <w14:ligatures w14:val="none"/>
        </w:rPr>
        <w:t xml:space="preserve"> </w:t>
      </w:r>
      <w:r w:rsidR="2FBB765E" w:rsidRPr="00012758">
        <w:rPr>
          <w:rFonts w:ascii="Aptos Narrow" w:eastAsia="Aptos" w:hAnsi="Aptos Narrow" w:cs="Aptos"/>
        </w:rPr>
        <w:t>on-site service delivery and train</w:t>
      </w:r>
      <w:r w:rsidR="345DE287">
        <w:rPr>
          <w:rFonts w:ascii="Aptos Narrow" w:eastAsia="Aptos" w:hAnsi="Aptos Narrow" w:cs="Aptos"/>
        </w:rPr>
        <w:t>ing</w:t>
      </w:r>
      <w:r w:rsidR="00C035C8">
        <w:rPr>
          <w:rFonts w:ascii="Aptos Narrow" w:eastAsia="Aptos" w:hAnsi="Aptos Narrow" w:cs="Aptos"/>
        </w:rPr>
        <w:t>.</w:t>
      </w:r>
    </w:p>
    <w:p w14:paraId="34E9DB5F" w14:textId="7A2FBB6A" w:rsidR="00DB099C" w:rsidRPr="00012758" w:rsidRDefault="009C70A5" w:rsidP="009A01B3">
      <w:pPr>
        <w:pStyle w:val="ListParagraph"/>
        <w:numPr>
          <w:ilvl w:val="1"/>
          <w:numId w:val="2"/>
        </w:numPr>
        <w:tabs>
          <w:tab w:val="left" w:pos="2388"/>
        </w:tabs>
        <w:spacing w:after="0" w:line="240" w:lineRule="auto"/>
        <w:rPr>
          <w:rFonts w:ascii="Aptos Narrow" w:eastAsia="Aptos" w:hAnsi="Aptos Narrow" w:cs="Aptos"/>
          <w:kern w:val="0"/>
          <w14:ligatures w14:val="none"/>
        </w:rPr>
      </w:pPr>
      <w:r>
        <w:rPr>
          <w:rFonts w:ascii="Aptos Narrow" w:eastAsia="Aptos" w:hAnsi="Aptos Narrow" w:cs="Aptos"/>
        </w:rPr>
        <w:t>P</w:t>
      </w:r>
      <w:r w:rsidR="00CF6655">
        <w:rPr>
          <w:rFonts w:ascii="Aptos Narrow" w:eastAsia="Aptos" w:hAnsi="Aptos Narrow" w:cs="Aptos"/>
        </w:rPr>
        <w:t xml:space="preserve">roduce </w:t>
      </w:r>
      <w:r w:rsidR="009B4963" w:rsidRPr="00012758">
        <w:rPr>
          <w:rFonts w:ascii="Aptos Narrow" w:eastAsia="Aptos" w:hAnsi="Aptos Narrow" w:cs="Aptos"/>
          <w:kern w:val="0"/>
          <w14:ligatures w14:val="none"/>
        </w:rPr>
        <w:t xml:space="preserve">40 </w:t>
      </w:r>
      <w:r w:rsidR="00C02797" w:rsidRPr="00012758">
        <w:rPr>
          <w:rFonts w:ascii="Aptos Narrow" w:eastAsia="Aptos" w:hAnsi="Aptos Narrow" w:cs="Aptos"/>
          <w:kern w:val="0"/>
          <w14:ligatures w14:val="none"/>
        </w:rPr>
        <w:t>pediatricians</w:t>
      </w:r>
      <w:r w:rsidR="00BA0483" w:rsidRPr="00012758">
        <w:rPr>
          <w:rFonts w:ascii="Aptos Narrow" w:eastAsia="Aptos" w:hAnsi="Aptos Narrow" w:cs="Aptos"/>
          <w:kern w:val="0"/>
          <w14:ligatures w14:val="none"/>
        </w:rPr>
        <w:t xml:space="preserve">, </w:t>
      </w:r>
      <w:r w:rsidR="00BA0483" w:rsidRPr="00012758">
        <w:rPr>
          <w:rFonts w:ascii="Aptos Narrow" w:eastAsia="Aptos" w:hAnsi="Aptos Narrow" w:cs="Aptos"/>
        </w:rPr>
        <w:t>44 neonatal nurse residents and 20 peri-operative nurse residents</w:t>
      </w:r>
      <w:r>
        <w:rPr>
          <w:rFonts w:ascii="Aptos Narrow" w:eastAsia="Aptos" w:hAnsi="Aptos Narrow" w:cs="Aptos"/>
        </w:rPr>
        <w:t xml:space="preserve"> through the residency programs</w:t>
      </w:r>
      <w:r w:rsidR="00C035C8">
        <w:rPr>
          <w:rFonts w:ascii="Aptos Narrow" w:eastAsia="Aptos" w:hAnsi="Aptos Narrow" w:cs="Aptos"/>
        </w:rPr>
        <w:t>.</w:t>
      </w:r>
    </w:p>
    <w:p w14:paraId="448C7348" w14:textId="5EE7D281" w:rsidR="00C50181" w:rsidRPr="006A223D" w:rsidRDefault="00C50181" w:rsidP="009A01B3">
      <w:pPr>
        <w:pStyle w:val="ListParagraph"/>
        <w:numPr>
          <w:ilvl w:val="1"/>
          <w:numId w:val="2"/>
        </w:numPr>
        <w:tabs>
          <w:tab w:val="left" w:pos="2388"/>
        </w:tabs>
        <w:spacing w:after="0" w:line="240" w:lineRule="auto"/>
        <w:rPr>
          <w:rFonts w:ascii="Aptos Narrow" w:eastAsia="Aptos" w:hAnsi="Aptos Narrow" w:cs="Aptos"/>
          <w:kern w:val="0"/>
          <w14:ligatures w14:val="none"/>
        </w:rPr>
      </w:pPr>
      <w:r>
        <w:rPr>
          <w:rFonts w:ascii="Aptos Narrow" w:eastAsia="Aptos" w:hAnsi="Aptos Narrow" w:cs="Aptos"/>
        </w:rPr>
        <w:t xml:space="preserve">Provide scholarship support </w:t>
      </w:r>
      <w:r w:rsidR="00171998">
        <w:rPr>
          <w:rFonts w:ascii="Aptos Narrow" w:eastAsia="Aptos" w:hAnsi="Aptos Narrow" w:cs="Aptos"/>
        </w:rPr>
        <w:t xml:space="preserve">for </w:t>
      </w:r>
      <w:r w:rsidR="00CF6655">
        <w:rPr>
          <w:rFonts w:ascii="Aptos Narrow" w:eastAsia="Aptos" w:hAnsi="Aptos Narrow" w:cs="Aptos"/>
        </w:rPr>
        <w:t xml:space="preserve">the </w:t>
      </w:r>
      <w:r w:rsidR="00171998">
        <w:rPr>
          <w:rFonts w:ascii="Aptos Narrow" w:eastAsia="Aptos" w:hAnsi="Aptos Narrow" w:cs="Aptos"/>
        </w:rPr>
        <w:t xml:space="preserve">64 </w:t>
      </w:r>
      <w:r w:rsidR="00C02797">
        <w:rPr>
          <w:rFonts w:ascii="Aptos Narrow" w:eastAsia="Aptos" w:hAnsi="Aptos Narrow" w:cs="Aptos"/>
        </w:rPr>
        <w:t>specialized</w:t>
      </w:r>
      <w:r w:rsidR="00CF6655">
        <w:rPr>
          <w:rFonts w:ascii="Aptos Narrow" w:eastAsia="Aptos" w:hAnsi="Aptos Narrow" w:cs="Aptos"/>
        </w:rPr>
        <w:t xml:space="preserve"> nurses to complete residency program</w:t>
      </w:r>
      <w:r w:rsidR="00C035C8">
        <w:rPr>
          <w:rFonts w:ascii="Aptos Narrow" w:eastAsia="Aptos" w:hAnsi="Aptos Narrow" w:cs="Aptos"/>
        </w:rPr>
        <w:t xml:space="preserve">. Scholarship support for the 40 </w:t>
      </w:r>
      <w:r w:rsidR="00C02797">
        <w:rPr>
          <w:rFonts w:ascii="Aptos Narrow" w:eastAsia="Aptos" w:hAnsi="Aptos Narrow" w:cs="Aptos"/>
        </w:rPr>
        <w:t>pediatricians</w:t>
      </w:r>
      <w:r w:rsidR="00C035C8">
        <w:rPr>
          <w:rFonts w:ascii="Aptos Narrow" w:eastAsia="Aptos" w:hAnsi="Aptos Narrow" w:cs="Aptos"/>
        </w:rPr>
        <w:t xml:space="preserve"> will be supported by GOR.</w:t>
      </w:r>
    </w:p>
    <w:p w14:paraId="1B3F2041" w14:textId="77777777" w:rsidR="00970C1C" w:rsidRDefault="00970C1C" w:rsidP="00970C1C">
      <w:pPr>
        <w:spacing w:after="0" w:line="240" w:lineRule="auto"/>
        <w:rPr>
          <w:rFonts w:ascii="Aptos Narrow" w:eastAsia="Aptos" w:hAnsi="Aptos Narrow" w:cs="Aptos"/>
          <w:kern w:val="0"/>
          <w14:ligatures w14:val="none"/>
        </w:rPr>
      </w:pPr>
    </w:p>
    <w:p w14:paraId="112B91CA" w14:textId="77777777" w:rsidR="008F5B90" w:rsidRPr="00384A83" w:rsidRDefault="008F5B90" w:rsidP="008F5B90">
      <w:pPr>
        <w:tabs>
          <w:tab w:val="left" w:pos="2388"/>
        </w:tabs>
        <w:spacing w:after="0" w:line="240" w:lineRule="auto"/>
        <w:ind w:left="108"/>
        <w:rPr>
          <w:rFonts w:ascii="Aptos Narrow" w:eastAsia="Times New Roman" w:hAnsi="Aptos Narrow" w:cs="Times New Roman"/>
          <w:color w:val="000000"/>
          <w:kern w:val="0"/>
          <w14:ligatures w14:val="none"/>
        </w:rPr>
      </w:pPr>
      <w:r w:rsidRPr="008F5B90">
        <w:rPr>
          <w:rFonts w:ascii="Aptos Narrow" w:eastAsia="Noto Sans" w:hAnsi="Aptos Narrow" w:cs="Noto Sans"/>
          <w:u w:val="single"/>
        </w:rPr>
        <w:t>At national</w:t>
      </w:r>
      <w:r w:rsidRPr="00B13D75">
        <w:rPr>
          <w:rFonts w:ascii="Aptos Narrow" w:eastAsia="Noto Sans" w:hAnsi="Aptos Narrow" w:cs="Noto Sans"/>
          <w:u w:val="single"/>
        </w:rPr>
        <w:t xml:space="preserve"> level</w:t>
      </w:r>
      <w:r>
        <w:rPr>
          <w:rFonts w:ascii="Aptos Narrow" w:eastAsia="Noto Sans" w:hAnsi="Aptos Narrow" w:cs="Noto Sans"/>
          <w:u w:val="single"/>
        </w:rPr>
        <w:t>, Beginnings Fund will provide support for the following activities</w:t>
      </w:r>
      <w:r w:rsidRPr="006A2EF0">
        <w:rPr>
          <w:rFonts w:ascii="Aptos Narrow" w:eastAsia="Noto Sans" w:hAnsi="Aptos Narrow" w:cs="Noto Sans"/>
        </w:rPr>
        <w:t>:</w:t>
      </w:r>
    </w:p>
    <w:p w14:paraId="27D0C00E" w14:textId="0A3ECBDF" w:rsidR="00970C1C" w:rsidRDefault="00970C1C" w:rsidP="009A01B3">
      <w:pPr>
        <w:pStyle w:val="ListParagraph"/>
        <w:numPr>
          <w:ilvl w:val="0"/>
          <w:numId w:val="2"/>
        </w:numPr>
        <w:tabs>
          <w:tab w:val="left" w:pos="2388"/>
        </w:tabs>
        <w:spacing w:after="0" w:line="240" w:lineRule="auto"/>
        <w:rPr>
          <w:rFonts w:ascii="Aptos Narrow" w:eastAsia="Times New Roman" w:hAnsi="Aptos Narrow" w:cs="Times New Roman"/>
          <w:color w:val="000000"/>
          <w:kern w:val="0"/>
          <w14:ligatures w14:val="none"/>
        </w:rPr>
      </w:pPr>
      <w:r w:rsidRPr="2BB327EA">
        <w:rPr>
          <w:rFonts w:ascii="Aptos Narrow" w:eastAsia="Times New Roman" w:hAnsi="Aptos Narrow" w:cs="Times New Roman"/>
          <w:color w:val="000000"/>
          <w:kern w:val="0"/>
          <w14:ligatures w14:val="none"/>
        </w:rPr>
        <w:t xml:space="preserve">Provide </w:t>
      </w:r>
      <w:r w:rsidRPr="00A3151B">
        <w:rPr>
          <w:rFonts w:ascii="Aptos Narrow" w:eastAsia="Times New Roman" w:hAnsi="Aptos Narrow" w:cs="Times New Roman"/>
          <w:b/>
          <w:bCs/>
          <w:color w:val="404040" w:themeColor="text1" w:themeTint="BF"/>
          <w:kern w:val="0"/>
          <w14:ligatures w14:val="none"/>
        </w:rPr>
        <w:t>scholarship support</w:t>
      </w:r>
      <w:r w:rsidRPr="2BB327EA">
        <w:rPr>
          <w:rFonts w:ascii="Aptos Narrow" w:eastAsia="Times New Roman" w:hAnsi="Aptos Narrow" w:cs="Times New Roman"/>
          <w:color w:val="000000"/>
          <w:kern w:val="0"/>
          <w14:ligatures w14:val="none"/>
        </w:rPr>
        <w:t xml:space="preserve"> to</w:t>
      </w:r>
      <w:r w:rsidRPr="2BB327EA">
        <w:rPr>
          <w:rFonts w:ascii="Aptos Narrow" w:eastAsia="Times New Roman" w:hAnsi="Aptos Narrow" w:cs="Times New Roman"/>
          <w:b/>
          <w:bCs/>
          <w:color w:val="000000"/>
          <w:kern w:val="0"/>
          <w14:ligatures w14:val="none"/>
        </w:rPr>
        <w:t xml:space="preserve"> </w:t>
      </w:r>
      <w:r w:rsidRPr="00A3151B">
        <w:rPr>
          <w:rFonts w:ascii="Aptos Narrow" w:eastAsia="Times New Roman" w:hAnsi="Aptos Narrow" w:cs="Times New Roman"/>
          <w:b/>
          <w:bCs/>
          <w:color w:val="404040" w:themeColor="text1" w:themeTint="BF"/>
          <w:kern w:val="0"/>
          <w14:ligatures w14:val="none"/>
        </w:rPr>
        <w:t xml:space="preserve">train </w:t>
      </w:r>
      <w:r w:rsidR="007020A1">
        <w:rPr>
          <w:rFonts w:ascii="Aptos Narrow" w:eastAsia="Times New Roman" w:hAnsi="Aptos Narrow" w:cs="Times New Roman"/>
          <w:b/>
          <w:bCs/>
          <w:color w:val="404040" w:themeColor="text1" w:themeTint="BF"/>
          <w:kern w:val="0"/>
          <w14:ligatures w14:val="none"/>
        </w:rPr>
        <w:t>580</w:t>
      </w:r>
      <w:r w:rsidRPr="00A3151B">
        <w:rPr>
          <w:rFonts w:ascii="Aptos Narrow" w:eastAsia="Times New Roman" w:hAnsi="Aptos Narrow" w:cs="Times New Roman"/>
          <w:b/>
          <w:bCs/>
          <w:color w:val="404040" w:themeColor="text1" w:themeTint="BF"/>
          <w:kern w:val="0"/>
          <w14:ligatures w14:val="none"/>
        </w:rPr>
        <w:t xml:space="preserve"> MNH workers</w:t>
      </w:r>
      <w:r w:rsidR="00067DF8">
        <w:rPr>
          <w:rFonts w:ascii="Aptos Narrow" w:eastAsia="Times New Roman" w:hAnsi="Aptos Narrow" w:cs="Times New Roman"/>
          <w:b/>
          <w:bCs/>
          <w:color w:val="404040" w:themeColor="text1" w:themeTint="BF"/>
          <w:kern w:val="0"/>
          <w14:ligatures w14:val="none"/>
        </w:rPr>
        <w:t xml:space="preserve"> </w:t>
      </w:r>
      <w:r w:rsidR="00067DF8" w:rsidRPr="00136187">
        <w:rPr>
          <w:rFonts w:ascii="Aptos Narrow" w:eastAsia="Times New Roman" w:hAnsi="Aptos Narrow" w:cs="Times New Roman"/>
          <w:color w:val="404040" w:themeColor="text1" w:themeTint="BF"/>
          <w:kern w:val="0"/>
          <w14:ligatures w14:val="none"/>
        </w:rPr>
        <w:t>(</w:t>
      </w:r>
      <w:r w:rsidR="008D14C4" w:rsidRPr="00136187">
        <w:rPr>
          <w:rFonts w:ascii="Aptos Narrow" w:eastAsia="Aptos" w:hAnsi="Aptos Narrow" w:cs="Aptos"/>
        </w:rPr>
        <w:t xml:space="preserve">300 midwives, 150 nurses, and 130 non-physician </w:t>
      </w:r>
      <w:r w:rsidR="00C02797" w:rsidRPr="00136187">
        <w:rPr>
          <w:rFonts w:ascii="Aptos Narrow" w:eastAsia="Aptos" w:hAnsi="Aptos Narrow" w:cs="Aptos"/>
        </w:rPr>
        <w:t>anesthetists</w:t>
      </w:r>
      <w:r w:rsidR="00067DF8" w:rsidRPr="00136187">
        <w:rPr>
          <w:rFonts w:ascii="Aptos Narrow" w:eastAsia="Aptos" w:hAnsi="Aptos Narrow" w:cs="Aptos"/>
        </w:rPr>
        <w:t>)</w:t>
      </w:r>
      <w:r w:rsidR="00572B24">
        <w:rPr>
          <w:rFonts w:ascii="Aptos Narrow" w:eastAsia="Times New Roman" w:hAnsi="Aptos Narrow" w:cs="Times New Roman"/>
          <w:color w:val="000000"/>
          <w:kern w:val="0"/>
          <w14:ligatures w14:val="none"/>
        </w:rPr>
        <w:t xml:space="preserve">. </w:t>
      </w:r>
      <w:r w:rsidR="004637A0">
        <w:rPr>
          <w:rFonts w:ascii="Aptos Narrow" w:eastAsia="Times New Roman" w:hAnsi="Aptos Narrow" w:cs="Times New Roman"/>
          <w:color w:val="000000"/>
          <w:kern w:val="0"/>
          <w14:ligatures w14:val="none"/>
        </w:rPr>
        <w:t xml:space="preserve">Selection </w:t>
      </w:r>
      <w:r w:rsidR="00E87AD7">
        <w:rPr>
          <w:rFonts w:ascii="Aptos Narrow" w:eastAsia="Times New Roman" w:hAnsi="Aptos Narrow" w:cs="Times New Roman"/>
          <w:color w:val="000000"/>
          <w:kern w:val="0"/>
          <w14:ligatures w14:val="none"/>
        </w:rPr>
        <w:t>is based</w:t>
      </w:r>
      <w:r w:rsidR="004637A0">
        <w:rPr>
          <w:rFonts w:ascii="Aptos Narrow" w:eastAsia="Times New Roman" w:hAnsi="Aptos Narrow" w:cs="Times New Roman"/>
          <w:color w:val="000000"/>
          <w:kern w:val="0"/>
          <w14:ligatures w14:val="none"/>
        </w:rPr>
        <w:t xml:space="preserve"> on </w:t>
      </w:r>
      <w:r w:rsidR="0071746F">
        <w:rPr>
          <w:rFonts w:ascii="Aptos Narrow" w:eastAsia="Times New Roman" w:hAnsi="Aptos Narrow" w:cs="Times New Roman"/>
          <w:color w:val="000000"/>
          <w:kern w:val="0"/>
          <w14:ligatures w14:val="none"/>
        </w:rPr>
        <w:t>aim to</w:t>
      </w:r>
      <w:r w:rsidR="00E03CE7">
        <w:rPr>
          <w:rFonts w:ascii="Aptos Narrow" w:eastAsia="Times New Roman" w:hAnsi="Aptos Narrow" w:cs="Times New Roman"/>
          <w:color w:val="000000"/>
          <w:kern w:val="0"/>
          <w14:ligatures w14:val="none"/>
        </w:rPr>
        <w:t xml:space="preserve"> increase the pool of </w:t>
      </w:r>
      <w:r w:rsidR="00E041AE">
        <w:rPr>
          <w:rFonts w:ascii="Aptos Narrow" w:eastAsia="Times New Roman" w:hAnsi="Aptos Narrow" w:cs="Times New Roman"/>
          <w:color w:val="000000"/>
          <w:kern w:val="0"/>
          <w14:ligatures w14:val="none"/>
        </w:rPr>
        <w:t xml:space="preserve">priority cadres for </w:t>
      </w:r>
      <w:r w:rsidR="00373B1D">
        <w:rPr>
          <w:rFonts w:ascii="Aptos Narrow" w:eastAsia="Times New Roman" w:hAnsi="Aptos Narrow" w:cs="Times New Roman"/>
          <w:color w:val="000000"/>
          <w:kern w:val="0"/>
          <w14:ligatures w14:val="none"/>
        </w:rPr>
        <w:t xml:space="preserve">MNH </w:t>
      </w:r>
      <w:r w:rsidR="00F56581">
        <w:rPr>
          <w:rFonts w:ascii="Aptos Narrow" w:eastAsia="Times New Roman" w:hAnsi="Aptos Narrow" w:cs="Times New Roman"/>
          <w:color w:val="000000"/>
          <w:kern w:val="0"/>
          <w14:ligatures w14:val="none"/>
        </w:rPr>
        <w:t xml:space="preserve">service delivery </w:t>
      </w:r>
      <w:r w:rsidR="006A0B35">
        <w:rPr>
          <w:rFonts w:ascii="Aptos Narrow" w:eastAsia="Times New Roman" w:hAnsi="Aptos Narrow" w:cs="Times New Roman"/>
          <w:color w:val="000000"/>
          <w:kern w:val="0"/>
          <w14:ligatures w14:val="none"/>
        </w:rPr>
        <w:t xml:space="preserve">and </w:t>
      </w:r>
      <w:r w:rsidR="008544DF">
        <w:rPr>
          <w:rFonts w:ascii="Aptos Narrow" w:eastAsia="Times New Roman" w:hAnsi="Aptos Narrow" w:cs="Times New Roman"/>
          <w:color w:val="000000"/>
          <w:kern w:val="0"/>
          <w14:ligatures w14:val="none"/>
        </w:rPr>
        <w:t>postgraduate programs</w:t>
      </w:r>
      <w:r w:rsidR="00E056FF">
        <w:rPr>
          <w:rFonts w:ascii="Aptos Narrow" w:eastAsia="Times New Roman" w:hAnsi="Aptos Narrow" w:cs="Times New Roman"/>
          <w:color w:val="000000"/>
          <w:kern w:val="0"/>
          <w14:ligatures w14:val="none"/>
        </w:rPr>
        <w:t xml:space="preserve"> more generally</w:t>
      </w:r>
      <w:r w:rsidR="008544DF">
        <w:rPr>
          <w:rFonts w:ascii="Aptos Narrow" w:eastAsia="Times New Roman" w:hAnsi="Aptos Narrow" w:cs="Times New Roman"/>
          <w:color w:val="000000"/>
          <w:kern w:val="0"/>
          <w14:ligatures w14:val="none"/>
        </w:rPr>
        <w:t>.</w:t>
      </w:r>
      <w:r w:rsidR="00253E62">
        <w:rPr>
          <w:rFonts w:ascii="Aptos Narrow" w:eastAsia="Times New Roman" w:hAnsi="Aptos Narrow" w:cs="Times New Roman"/>
          <w:color w:val="000000"/>
          <w:kern w:val="0"/>
          <w14:ligatures w14:val="none"/>
        </w:rPr>
        <w:t xml:space="preserve"> While there is no guarantee</w:t>
      </w:r>
      <w:r w:rsidR="00C52F01">
        <w:rPr>
          <w:rFonts w:ascii="Aptos Narrow" w:eastAsia="Times New Roman" w:hAnsi="Aptos Narrow" w:cs="Times New Roman"/>
          <w:color w:val="000000"/>
          <w:kern w:val="0"/>
          <w14:ligatures w14:val="none"/>
        </w:rPr>
        <w:t xml:space="preserve">, </w:t>
      </w:r>
      <w:r w:rsidR="00253E62">
        <w:rPr>
          <w:rFonts w:ascii="Aptos Narrow" w:eastAsia="Times New Roman" w:hAnsi="Aptos Narrow" w:cs="Times New Roman"/>
          <w:color w:val="000000"/>
          <w:kern w:val="0"/>
          <w14:ligatures w14:val="none"/>
        </w:rPr>
        <w:t>graduates wil</w:t>
      </w:r>
      <w:r w:rsidR="0064170A">
        <w:rPr>
          <w:rFonts w:ascii="Aptos Narrow" w:eastAsia="Times New Roman" w:hAnsi="Aptos Narrow" w:cs="Times New Roman"/>
          <w:color w:val="000000"/>
          <w:kern w:val="0"/>
          <w14:ligatures w14:val="none"/>
        </w:rPr>
        <w:t xml:space="preserve">l predominantly </w:t>
      </w:r>
      <w:r w:rsidR="00C52F01">
        <w:rPr>
          <w:rFonts w:ascii="Aptos Narrow" w:eastAsia="Times New Roman" w:hAnsi="Aptos Narrow" w:cs="Times New Roman"/>
          <w:color w:val="000000"/>
          <w:kern w:val="0"/>
          <w14:ligatures w14:val="none"/>
        </w:rPr>
        <w:t xml:space="preserve">be deployed to high-burden facilities which </w:t>
      </w:r>
      <w:r w:rsidR="003D1192">
        <w:rPr>
          <w:rFonts w:ascii="Aptos Narrow" w:eastAsia="Times New Roman" w:hAnsi="Aptos Narrow" w:cs="Times New Roman"/>
          <w:color w:val="000000"/>
          <w:kern w:val="0"/>
          <w14:ligatures w14:val="none"/>
        </w:rPr>
        <w:t>overlap with</w:t>
      </w:r>
      <w:r w:rsidR="00C52F01">
        <w:rPr>
          <w:rFonts w:ascii="Aptos Narrow" w:eastAsia="Times New Roman" w:hAnsi="Aptos Narrow" w:cs="Times New Roman"/>
          <w:color w:val="000000"/>
          <w:kern w:val="0"/>
          <w14:ligatures w14:val="none"/>
        </w:rPr>
        <w:t xml:space="preserve"> Beginnings Fund target facilities</w:t>
      </w:r>
      <w:r w:rsidR="003D1192">
        <w:rPr>
          <w:rFonts w:ascii="Aptos Narrow" w:eastAsia="Times New Roman" w:hAnsi="Aptos Narrow" w:cs="Times New Roman"/>
          <w:color w:val="000000"/>
          <w:kern w:val="0"/>
          <w14:ligatures w14:val="none"/>
        </w:rPr>
        <w:t xml:space="preserve">. </w:t>
      </w:r>
      <w:r w:rsidR="00136187">
        <w:rPr>
          <w:rFonts w:ascii="Aptos Narrow" w:eastAsia="Times New Roman" w:hAnsi="Aptos Narrow" w:cs="Times New Roman"/>
          <w:color w:val="000000"/>
          <w:kern w:val="0"/>
          <w14:ligatures w14:val="none"/>
        </w:rPr>
        <w:t>(see Annex D)</w:t>
      </w:r>
    </w:p>
    <w:p w14:paraId="0DA77A85" w14:textId="61CB874A" w:rsidR="00FF2B65" w:rsidRDefault="00FF2B65" w:rsidP="00C06B02">
      <w:pPr>
        <w:tabs>
          <w:tab w:val="left" w:pos="2388"/>
        </w:tabs>
        <w:spacing w:after="0" w:line="240" w:lineRule="auto"/>
        <w:rPr>
          <w:rFonts w:ascii="Aptos Narrow" w:eastAsia="Aptos Narrow" w:hAnsi="Aptos Narrow" w:cs="Aptos Narrow"/>
          <w:color w:val="000000" w:themeColor="text1"/>
          <w:highlight w:val="yellow"/>
          <w:u w:val="single"/>
        </w:rPr>
      </w:pPr>
    </w:p>
    <w:p w14:paraId="7916BDD4" w14:textId="143AF42C" w:rsidR="00B3280E" w:rsidRPr="00C6283B" w:rsidRDefault="536B47B2" w:rsidP="00B3280E">
      <w:pPr>
        <w:spacing w:after="0" w:line="240" w:lineRule="auto"/>
        <w:rPr>
          <w:rStyle w:val="ui-provider"/>
          <w:rFonts w:ascii="Aptos Narrow" w:eastAsia="Noto Sans" w:hAnsi="Aptos Narrow" w:cs="Noto Sans"/>
          <w:b/>
          <w:bCs/>
        </w:rPr>
      </w:pPr>
      <w:r w:rsidRPr="00C6283B">
        <w:rPr>
          <w:rFonts w:ascii="Aptos Narrow" w:eastAsia="Times New Roman" w:hAnsi="Aptos Narrow" w:cs="Times New Roman"/>
          <w:b/>
          <w:bCs/>
          <w:color w:val="000000"/>
          <w:kern w:val="0"/>
          <w14:ligatures w14:val="none"/>
        </w:rPr>
        <w:t xml:space="preserve">Objective 4: </w:t>
      </w:r>
      <w:r w:rsidR="70D2813A" w:rsidRPr="00C6283B">
        <w:rPr>
          <w:rStyle w:val="ui-provider"/>
          <w:rFonts w:ascii="Aptos Narrow" w:eastAsia="Noto Sans" w:hAnsi="Aptos Narrow" w:cs="Noto Sans"/>
          <w:b/>
          <w:bCs/>
        </w:rPr>
        <w:t xml:space="preserve">Strengthen other critical health system enablers, including </w:t>
      </w:r>
      <w:r w:rsidR="15A65A78" w:rsidRPr="00C6283B">
        <w:rPr>
          <w:rStyle w:val="ui-provider"/>
          <w:rFonts w:ascii="Aptos Narrow" w:eastAsia="Noto Sans" w:hAnsi="Aptos Narrow" w:cs="Noto Sans"/>
          <w:b/>
          <w:bCs/>
        </w:rPr>
        <w:t xml:space="preserve">MNH infrastructure, </w:t>
      </w:r>
      <w:r w:rsidR="70D2813A" w:rsidRPr="00C6283B">
        <w:rPr>
          <w:rStyle w:val="ui-provider"/>
          <w:rFonts w:ascii="Aptos Narrow" w:eastAsia="Noto Sans" w:hAnsi="Aptos Narrow" w:cs="Noto Sans"/>
          <w:b/>
          <w:bCs/>
        </w:rPr>
        <w:t>data and quality</w:t>
      </w:r>
      <w:r w:rsidR="29D94E78" w:rsidRPr="00C6283B">
        <w:rPr>
          <w:rStyle w:val="ui-provider"/>
          <w:rFonts w:ascii="Aptos Narrow" w:eastAsia="Noto Sans" w:hAnsi="Aptos Narrow" w:cs="Noto Sans"/>
          <w:b/>
          <w:bCs/>
        </w:rPr>
        <w:t xml:space="preserve"> </w:t>
      </w:r>
      <w:r w:rsidR="00C06B02" w:rsidRPr="00C6283B">
        <w:rPr>
          <w:rStyle w:val="ui-provider"/>
          <w:rFonts w:ascii="Aptos Narrow" w:eastAsia="Noto Sans" w:hAnsi="Aptos Narrow" w:cs="Noto Sans"/>
          <w:b/>
          <w:bCs/>
        </w:rPr>
        <w:t>improvement, and</w:t>
      </w:r>
      <w:r w:rsidR="70D2813A" w:rsidRPr="00C6283B">
        <w:rPr>
          <w:rStyle w:val="ui-provider"/>
          <w:rFonts w:ascii="Aptos Narrow" w:eastAsia="Noto Sans" w:hAnsi="Aptos Narrow" w:cs="Noto Sans"/>
          <w:b/>
          <w:bCs/>
        </w:rPr>
        <w:t xml:space="preserve"> advocacy for greater impact.</w:t>
      </w:r>
    </w:p>
    <w:p w14:paraId="55ADF9E2" w14:textId="787D68AC" w:rsidR="0084025A" w:rsidRPr="00C6283B" w:rsidRDefault="0084025A" w:rsidP="00882B3F">
      <w:pPr>
        <w:tabs>
          <w:tab w:val="left" w:pos="2388"/>
        </w:tabs>
        <w:spacing w:after="0" w:line="240" w:lineRule="auto"/>
        <w:rPr>
          <w:rFonts w:ascii="Aptos Narrow" w:eastAsia="Times New Roman" w:hAnsi="Aptos Narrow" w:cs="Times New Roman"/>
          <w:b/>
          <w:bCs/>
          <w:color w:val="000000"/>
          <w:kern w:val="0"/>
          <w14:ligatures w14:val="none"/>
        </w:rPr>
      </w:pPr>
    </w:p>
    <w:tbl>
      <w:tblPr>
        <w:tblStyle w:val="TableGrid"/>
        <w:tblW w:w="9778" w:type="dxa"/>
        <w:tblBorders>
          <w:top w:val="single" w:sz="2" w:space="0" w:color="000000" w:themeColor="text1"/>
          <w:left w:val="single" w:sz="2" w:space="0" w:color="000000" w:themeColor="text1"/>
          <w:bottom w:val="single" w:sz="2" w:space="0" w:color="000000" w:themeColor="text1"/>
          <w:right w:val="single" w:sz="2" w:space="0" w:color="000000" w:themeColor="text1"/>
          <w:insideH w:val="none" w:sz="2" w:space="0" w:color="000000" w:themeColor="text1"/>
          <w:insideV w:val="none" w:sz="2" w:space="0" w:color="000000" w:themeColor="text1"/>
        </w:tblBorders>
        <w:tblLook w:val="04A0" w:firstRow="1" w:lastRow="0" w:firstColumn="1" w:lastColumn="0" w:noHBand="0" w:noVBand="1"/>
      </w:tblPr>
      <w:tblGrid>
        <w:gridCol w:w="9778"/>
      </w:tblGrid>
      <w:tr w:rsidR="00F41B11" w:rsidRPr="00C6283B" w14:paraId="3DE1E0C3" w14:textId="77777777" w:rsidTr="6090B49F">
        <w:tc>
          <w:tcPr>
            <w:tcW w:w="9778" w:type="dxa"/>
          </w:tcPr>
          <w:p w14:paraId="1A69F1CC" w14:textId="6D6DD1C2" w:rsidR="008C66A1" w:rsidRDefault="008C66A1" w:rsidP="008C66A1">
            <w:pPr>
              <w:tabs>
                <w:tab w:val="left" w:pos="2388"/>
              </w:tabs>
              <w:rPr>
                <w:rFonts w:ascii="Aptos Narrow" w:eastAsia="Noto Sans" w:hAnsi="Aptos Narrow" w:cs="Noto Sans"/>
                <w:u w:val="single"/>
              </w:rPr>
            </w:pPr>
            <w:r w:rsidRPr="00C6283B">
              <w:rPr>
                <w:rFonts w:ascii="Aptos Narrow" w:eastAsia="Noto Sans" w:hAnsi="Aptos Narrow" w:cs="Noto Sans"/>
                <w:u w:val="single"/>
              </w:rPr>
              <w:t>Policy Alignment</w:t>
            </w:r>
            <w:r w:rsidRPr="00C6283B">
              <w:rPr>
                <w:rFonts w:ascii="Aptos Narrow" w:eastAsia="Noto Sans" w:hAnsi="Aptos Narrow" w:cs="Noto Sans"/>
              </w:rPr>
              <w:t>:</w:t>
            </w:r>
          </w:p>
          <w:p w14:paraId="538F5CA4" w14:textId="3E05CFDE" w:rsidR="00F41B11" w:rsidRPr="00C6283B" w:rsidRDefault="39CE0878" w:rsidP="002D3262">
            <w:pPr>
              <w:tabs>
                <w:tab w:val="left" w:pos="2388"/>
              </w:tabs>
              <w:rPr>
                <w:rFonts w:ascii="Aptos Narrow" w:eastAsia="Noto Sans" w:hAnsi="Aptos Narrow" w:cs="Noto Sans"/>
                <w:u w:val="single"/>
              </w:rPr>
            </w:pPr>
            <w:proofErr w:type="gramStart"/>
            <w:r w:rsidRPr="4DAD8045">
              <w:rPr>
                <w:rFonts w:ascii="Aptos Narrow" w:eastAsia="Noto Sans" w:hAnsi="Aptos Narrow" w:cs="Noto Sans"/>
                <w:u w:val="single"/>
              </w:rPr>
              <w:t>Beginnings</w:t>
            </w:r>
            <w:proofErr w:type="gramEnd"/>
            <w:r w:rsidRPr="4DAD8045">
              <w:rPr>
                <w:rFonts w:ascii="Aptos Narrow" w:eastAsia="Noto Sans" w:hAnsi="Aptos Narrow" w:cs="Noto Sans"/>
                <w:u w:val="single"/>
              </w:rPr>
              <w:t xml:space="preserve"> Fund Investment</w:t>
            </w:r>
            <w:r w:rsidRPr="4DAD8045">
              <w:rPr>
                <w:rFonts w:ascii="Aptos Narrow" w:eastAsia="Noto Sans" w:hAnsi="Aptos Narrow" w:cs="Noto Sans"/>
              </w:rPr>
              <w:t xml:space="preserve">: </w:t>
            </w:r>
            <w:r w:rsidR="36DE7F39" w:rsidRPr="4DAD8045">
              <w:rPr>
                <w:rFonts w:ascii="Aptos Narrow" w:eastAsia="Noto Sans" w:hAnsi="Aptos Narrow" w:cs="Noto Sans"/>
              </w:rPr>
              <w:t>USD</w:t>
            </w:r>
            <w:r w:rsidR="00C076B2" w:rsidRPr="00C076B2">
              <w:rPr>
                <w:rFonts w:ascii="Aptos Narrow" w:eastAsia="Noto Sans" w:hAnsi="Aptos Narrow" w:cs="Noto Sans"/>
              </w:rPr>
              <w:t>9,310,302</w:t>
            </w:r>
          </w:p>
        </w:tc>
      </w:tr>
      <w:tr w:rsidR="00F41B11" w:rsidRPr="00C6283B" w14:paraId="2E75CA2C" w14:textId="77777777" w:rsidTr="6090B49F">
        <w:tc>
          <w:tcPr>
            <w:tcW w:w="9778" w:type="dxa"/>
          </w:tcPr>
          <w:p w14:paraId="05F05CB4" w14:textId="77777777" w:rsidR="006D727A" w:rsidRDefault="79456F1D" w:rsidP="006D727A">
            <w:pPr>
              <w:pStyle w:val="BodyText2"/>
              <w:spacing w:after="0" w:line="240" w:lineRule="auto"/>
              <w:rPr>
                <w:rFonts w:ascii="Aptos Narrow" w:eastAsia="Noto Sans" w:hAnsi="Aptos Narrow" w:cs="Noto Sans"/>
                <w:sz w:val="22"/>
                <w:szCs w:val="22"/>
                <w:lang w:val="en-GB"/>
              </w:rPr>
            </w:pPr>
            <w:r w:rsidRPr="58F37CA8">
              <w:rPr>
                <w:rFonts w:ascii="Aptos Narrow" w:eastAsia="Noto Sans" w:hAnsi="Aptos Narrow" w:cs="Noto Sans"/>
                <w:sz w:val="22"/>
                <w:szCs w:val="22"/>
                <w:u w:val="single"/>
              </w:rPr>
              <w:t>Government Commitment</w:t>
            </w:r>
            <w:r w:rsidRPr="58F37CA8">
              <w:rPr>
                <w:rFonts w:ascii="Aptos Narrow" w:eastAsia="Noto Sans" w:hAnsi="Aptos Narrow" w:cs="Noto Sans"/>
                <w:sz w:val="22"/>
                <w:szCs w:val="22"/>
              </w:rPr>
              <w:t>:</w:t>
            </w:r>
            <w:r w:rsidR="7A1A5E95" w:rsidRPr="58F37CA8">
              <w:rPr>
                <w:rFonts w:ascii="Aptos Narrow" w:eastAsia="Noto Sans" w:hAnsi="Aptos Narrow" w:cs="Noto Sans"/>
                <w:sz w:val="22"/>
                <w:szCs w:val="22"/>
                <w:lang w:val="en-GB"/>
              </w:rPr>
              <w:t xml:space="preserve"> </w:t>
            </w:r>
          </w:p>
          <w:p w14:paraId="667B6CB9" w14:textId="0FCCCAD3" w:rsidR="0045723F" w:rsidRPr="0069296B" w:rsidRDefault="1F7BC10C" w:rsidP="006D727A">
            <w:pPr>
              <w:pStyle w:val="BodyText2"/>
              <w:numPr>
                <w:ilvl w:val="0"/>
                <w:numId w:val="68"/>
              </w:numPr>
              <w:spacing w:after="0" w:line="240" w:lineRule="auto"/>
              <w:rPr>
                <w:rFonts w:ascii="Aptos Narrow" w:eastAsia="Noto Sans" w:hAnsi="Aptos Narrow" w:cs="Noto Sans"/>
                <w:sz w:val="22"/>
                <w:szCs w:val="22"/>
                <w:lang w:val="en-GB"/>
              </w:rPr>
            </w:pPr>
            <w:r w:rsidRPr="58F37CA8">
              <w:rPr>
                <w:rFonts w:ascii="Aptos Narrow" w:eastAsia="Noto Sans" w:hAnsi="Aptos Narrow" w:cs="Noto Sans"/>
                <w:sz w:val="22"/>
                <w:szCs w:val="22"/>
                <w:lang w:val="en-GB"/>
              </w:rPr>
              <w:t xml:space="preserve">USD5.5million </w:t>
            </w:r>
            <w:r w:rsidR="01C853DF" w:rsidRPr="58F37CA8">
              <w:rPr>
                <w:rFonts w:ascii="Aptos Narrow" w:eastAsia="Noto Sans" w:hAnsi="Aptos Narrow" w:cs="Noto Sans"/>
                <w:sz w:val="22"/>
                <w:szCs w:val="22"/>
                <w:lang w:val="en-GB"/>
              </w:rPr>
              <w:t xml:space="preserve">to support </w:t>
            </w:r>
            <w:r w:rsidR="204491E1" w:rsidRPr="58F37CA8">
              <w:rPr>
                <w:rFonts w:ascii="Aptos Narrow" w:eastAsia="Noto Sans" w:hAnsi="Aptos Narrow" w:cs="Noto Sans"/>
                <w:sz w:val="22"/>
                <w:szCs w:val="22"/>
                <w:lang w:val="en-GB"/>
              </w:rPr>
              <w:t xml:space="preserve">ongoing renovation </w:t>
            </w:r>
            <w:r w:rsidR="01C853DF" w:rsidRPr="58F37CA8">
              <w:rPr>
                <w:rFonts w:ascii="Aptos Narrow" w:eastAsia="Noto Sans" w:hAnsi="Aptos Narrow" w:cs="Noto Sans"/>
                <w:sz w:val="22"/>
                <w:szCs w:val="22"/>
                <w:lang w:val="en-GB"/>
              </w:rPr>
              <w:t xml:space="preserve">in </w:t>
            </w:r>
            <w:proofErr w:type="spellStart"/>
            <w:r w:rsidR="78A0F02A" w:rsidRPr="58F37CA8">
              <w:rPr>
                <w:rFonts w:ascii="Aptos Narrow" w:eastAsia="Noto Sans" w:hAnsi="Aptos Narrow" w:cs="Noto Sans"/>
                <w:sz w:val="22"/>
                <w:szCs w:val="22"/>
              </w:rPr>
              <w:t>Kibagabaga</w:t>
            </w:r>
            <w:proofErr w:type="spellEnd"/>
            <w:r w:rsidR="78A0F02A" w:rsidRPr="58F37CA8">
              <w:rPr>
                <w:rFonts w:ascii="Aptos Narrow" w:eastAsia="Noto Sans" w:hAnsi="Aptos Narrow" w:cs="Noto Sans"/>
                <w:sz w:val="22"/>
                <w:szCs w:val="22"/>
              </w:rPr>
              <w:t xml:space="preserve"> L2TH, </w:t>
            </w:r>
            <w:r w:rsidR="204491E1" w:rsidRPr="58F37CA8">
              <w:rPr>
                <w:rFonts w:ascii="Aptos Narrow" w:eastAsia="Noto Sans" w:hAnsi="Aptos Narrow" w:cs="Noto Sans"/>
                <w:sz w:val="22"/>
                <w:szCs w:val="22"/>
              </w:rPr>
              <w:t xml:space="preserve">and beginning </w:t>
            </w:r>
            <w:r w:rsidR="51ED04AE" w:rsidRPr="58F37CA8">
              <w:rPr>
                <w:rFonts w:ascii="Aptos Narrow" w:eastAsia="Noto Sans" w:hAnsi="Aptos Narrow" w:cs="Noto Sans"/>
                <w:sz w:val="22"/>
                <w:szCs w:val="22"/>
              </w:rPr>
              <w:t xml:space="preserve">renovation in </w:t>
            </w:r>
            <w:proofErr w:type="spellStart"/>
            <w:r w:rsidR="67154281" w:rsidRPr="58F37CA8">
              <w:rPr>
                <w:rFonts w:ascii="Aptos Narrow" w:eastAsia="Noto Sans" w:hAnsi="Aptos Narrow" w:cs="Noto Sans"/>
                <w:sz w:val="22"/>
                <w:szCs w:val="22"/>
              </w:rPr>
              <w:t>Muhororo</w:t>
            </w:r>
            <w:proofErr w:type="spellEnd"/>
            <w:r w:rsidR="67154281" w:rsidRPr="58F37CA8">
              <w:rPr>
                <w:rFonts w:ascii="Aptos Narrow" w:eastAsia="Noto Sans" w:hAnsi="Aptos Narrow" w:cs="Noto Sans"/>
                <w:sz w:val="22"/>
                <w:szCs w:val="22"/>
              </w:rPr>
              <w:t xml:space="preserve"> district hospital </w:t>
            </w:r>
          </w:p>
          <w:p w14:paraId="34987DFE" w14:textId="5A3B9C62" w:rsidR="0045723F" w:rsidRPr="006D727A" w:rsidRDefault="00E17B41" w:rsidP="58F37CA8">
            <w:pPr>
              <w:pStyle w:val="BodyText2"/>
              <w:numPr>
                <w:ilvl w:val="0"/>
                <w:numId w:val="68"/>
              </w:numPr>
              <w:spacing w:after="0" w:line="240" w:lineRule="auto"/>
              <w:rPr>
                <w:rFonts w:ascii="Aptos Narrow" w:eastAsia="Aptos Narrow" w:hAnsi="Aptos Narrow" w:cs="Aptos Narrow"/>
                <w:color w:val="000000" w:themeColor="text1"/>
                <w:sz w:val="22"/>
                <w:szCs w:val="22"/>
                <w:lang w:val="en"/>
              </w:rPr>
            </w:pPr>
            <w:r>
              <w:rPr>
                <w:rFonts w:ascii="Aptos Narrow" w:eastAsia="Noto Sans" w:hAnsi="Aptos Narrow" w:cs="Noto Sans"/>
                <w:sz w:val="22"/>
                <w:szCs w:val="22"/>
                <w:lang w:val="en-GB"/>
              </w:rPr>
              <w:t xml:space="preserve">Support </w:t>
            </w:r>
            <w:r w:rsidR="00DD3AE1">
              <w:rPr>
                <w:rFonts w:ascii="Aptos Narrow" w:eastAsia="Noto Sans" w:hAnsi="Aptos Narrow" w:cs="Noto Sans"/>
                <w:sz w:val="22"/>
                <w:szCs w:val="22"/>
                <w:lang w:val="en-GB"/>
              </w:rPr>
              <w:t xml:space="preserve">full </w:t>
            </w:r>
            <w:r w:rsidR="19FE0889" w:rsidRPr="58F37CA8">
              <w:rPr>
                <w:rFonts w:ascii="Aptos Narrow" w:eastAsia="Aptos Narrow" w:hAnsi="Aptos Narrow" w:cs="Aptos Narrow"/>
                <w:color w:val="000000" w:themeColor="text1"/>
                <w:sz w:val="22"/>
                <w:szCs w:val="22"/>
                <w:lang w:val="en"/>
              </w:rPr>
              <w:t>renovation of Ruhengeri Level 2 Teaching hospital</w:t>
            </w:r>
            <w:r w:rsidR="00DD3AE1">
              <w:rPr>
                <w:rFonts w:ascii="Aptos Narrow" w:eastAsia="Aptos Narrow" w:hAnsi="Aptos Narrow" w:cs="Aptos Narrow"/>
                <w:color w:val="000000" w:themeColor="text1"/>
                <w:sz w:val="22"/>
                <w:szCs w:val="22"/>
                <w:lang w:val="en"/>
              </w:rPr>
              <w:t xml:space="preserve"> </w:t>
            </w:r>
            <w:r>
              <w:rPr>
                <w:rFonts w:ascii="Aptos Narrow" w:eastAsia="Aptos Narrow" w:hAnsi="Aptos Narrow" w:cs="Aptos Narrow"/>
                <w:color w:val="000000" w:themeColor="text1"/>
                <w:sz w:val="22"/>
                <w:szCs w:val="22"/>
                <w:lang w:val="en"/>
              </w:rPr>
              <w:t xml:space="preserve">(all services) </w:t>
            </w:r>
            <w:r w:rsidR="00223236">
              <w:rPr>
                <w:rFonts w:ascii="Aptos Narrow" w:eastAsia="Aptos Narrow" w:hAnsi="Aptos Narrow" w:cs="Aptos Narrow"/>
                <w:color w:val="000000" w:themeColor="text1"/>
                <w:sz w:val="22"/>
                <w:szCs w:val="22"/>
                <w:lang w:val="en"/>
              </w:rPr>
              <w:t xml:space="preserve">worth </w:t>
            </w:r>
            <w:r w:rsidRPr="58F37CA8">
              <w:rPr>
                <w:rFonts w:ascii="Aptos Narrow" w:eastAsia="Noto Sans" w:hAnsi="Aptos Narrow" w:cs="Noto Sans"/>
                <w:sz w:val="22"/>
                <w:szCs w:val="22"/>
                <w:lang w:val="en-GB"/>
              </w:rPr>
              <w:t>USD78 million</w:t>
            </w:r>
            <w:r w:rsidR="007E22AA">
              <w:rPr>
                <w:rStyle w:val="FootnoteReference"/>
                <w:rFonts w:ascii="Aptos Narrow" w:eastAsia="Aptos Narrow" w:hAnsi="Aptos Narrow" w:cs="Aptos Narrow"/>
                <w:color w:val="000000" w:themeColor="text1"/>
                <w:sz w:val="22"/>
                <w:szCs w:val="22"/>
                <w:lang w:val="en"/>
              </w:rPr>
              <w:footnoteReference w:id="12"/>
            </w:r>
          </w:p>
          <w:p w14:paraId="602126AE" w14:textId="37AAACE1" w:rsidR="006D727A" w:rsidRPr="0069296B" w:rsidRDefault="006D727A" w:rsidP="58F37CA8">
            <w:pPr>
              <w:pStyle w:val="BodyText2"/>
              <w:numPr>
                <w:ilvl w:val="0"/>
                <w:numId w:val="68"/>
              </w:numPr>
              <w:spacing w:after="0" w:line="240" w:lineRule="auto"/>
              <w:rPr>
                <w:rFonts w:ascii="Aptos Narrow" w:eastAsia="Aptos Narrow" w:hAnsi="Aptos Narrow" w:cs="Aptos Narrow"/>
                <w:color w:val="000000" w:themeColor="text1"/>
                <w:sz w:val="22"/>
                <w:szCs w:val="22"/>
              </w:rPr>
            </w:pPr>
            <w:r w:rsidRPr="7B6BAED3">
              <w:rPr>
                <w:rFonts w:ascii="Aptos Narrow" w:eastAsia="Aptos Narrow" w:hAnsi="Aptos Narrow" w:cs="Aptos Narrow"/>
                <w:color w:val="000000" w:themeColor="text1"/>
                <w:sz w:val="22"/>
                <w:szCs w:val="22"/>
              </w:rPr>
              <w:t>USD1million for set up of LAN to facilitate e-</w:t>
            </w:r>
            <w:proofErr w:type="spellStart"/>
            <w:r w:rsidRPr="7B6BAED3">
              <w:rPr>
                <w:rFonts w:ascii="Aptos Narrow" w:eastAsia="Aptos Narrow" w:hAnsi="Aptos Narrow" w:cs="Aptos Narrow"/>
                <w:color w:val="000000" w:themeColor="text1"/>
                <w:sz w:val="22"/>
                <w:szCs w:val="22"/>
              </w:rPr>
              <w:t>Buzima</w:t>
            </w:r>
            <w:proofErr w:type="spellEnd"/>
            <w:r w:rsidRPr="7B6BAED3">
              <w:rPr>
                <w:rFonts w:ascii="Aptos Narrow" w:eastAsia="Aptos Narrow" w:hAnsi="Aptos Narrow" w:cs="Aptos Narrow"/>
                <w:color w:val="000000" w:themeColor="text1"/>
                <w:sz w:val="22"/>
                <w:szCs w:val="22"/>
              </w:rPr>
              <w:t xml:space="preserve"> roll-out in 12 </w:t>
            </w:r>
            <w:r w:rsidR="00FC7B8E" w:rsidRPr="7B6BAED3">
              <w:rPr>
                <w:rFonts w:ascii="Aptos Narrow" w:eastAsia="Aptos Narrow" w:hAnsi="Aptos Narrow" w:cs="Aptos Narrow"/>
                <w:color w:val="000000" w:themeColor="text1"/>
                <w:sz w:val="22"/>
                <w:szCs w:val="22"/>
              </w:rPr>
              <w:t xml:space="preserve">target </w:t>
            </w:r>
            <w:r w:rsidRPr="7B6BAED3">
              <w:rPr>
                <w:rFonts w:ascii="Aptos Narrow" w:eastAsia="Aptos Narrow" w:hAnsi="Aptos Narrow" w:cs="Aptos Narrow"/>
                <w:color w:val="000000" w:themeColor="text1"/>
                <w:sz w:val="22"/>
                <w:szCs w:val="22"/>
              </w:rPr>
              <w:t>hospitals</w:t>
            </w:r>
          </w:p>
          <w:p w14:paraId="1D7862DF" w14:textId="48F87262" w:rsidR="0045723F" w:rsidRPr="0069296B" w:rsidRDefault="00D91BF0" w:rsidP="0069296B">
            <w:pPr>
              <w:pStyle w:val="BodyText2"/>
              <w:numPr>
                <w:ilvl w:val="0"/>
                <w:numId w:val="68"/>
              </w:numPr>
              <w:spacing w:after="0" w:line="240" w:lineRule="auto"/>
              <w:rPr>
                <w:rFonts w:ascii="Aptos Narrow" w:eastAsia="Noto Sans" w:hAnsi="Aptos Narrow" w:cs="Noto Sans"/>
                <w:sz w:val="22"/>
                <w:szCs w:val="22"/>
                <w:lang w:val="en-GB"/>
              </w:rPr>
            </w:pPr>
            <w:r w:rsidRPr="6090B49F">
              <w:rPr>
                <w:rFonts w:ascii="Aptos Narrow" w:eastAsia="Noto Sans" w:hAnsi="Aptos Narrow" w:cs="Noto Sans"/>
                <w:sz w:val="22"/>
                <w:szCs w:val="22"/>
                <w:lang w:val="en-GB"/>
              </w:rPr>
              <w:t>U</w:t>
            </w:r>
            <w:r w:rsidR="41FEA63E" w:rsidRPr="6090B49F">
              <w:rPr>
                <w:rFonts w:ascii="Aptos Narrow" w:eastAsia="Noto Sans" w:hAnsi="Aptos Narrow" w:cs="Noto Sans"/>
                <w:sz w:val="22"/>
                <w:szCs w:val="22"/>
                <w:lang w:val="en-GB"/>
              </w:rPr>
              <w:t xml:space="preserve">nderwrite the </w:t>
            </w:r>
            <w:r w:rsidRPr="6090B49F">
              <w:rPr>
                <w:rFonts w:ascii="Aptos Narrow" w:eastAsia="Noto Sans" w:hAnsi="Aptos Narrow" w:cs="Noto Sans"/>
                <w:sz w:val="22"/>
                <w:szCs w:val="22"/>
                <w:lang w:val="en-GB"/>
              </w:rPr>
              <w:t>maintenance</w:t>
            </w:r>
            <w:r w:rsidR="41FEA63E" w:rsidRPr="6090B49F">
              <w:rPr>
                <w:rFonts w:ascii="Aptos Narrow" w:eastAsia="Noto Sans" w:hAnsi="Aptos Narrow" w:cs="Noto Sans"/>
                <w:sz w:val="22"/>
                <w:szCs w:val="22"/>
                <w:lang w:val="en-GB"/>
              </w:rPr>
              <w:t>, internet and ICT staff cost</w:t>
            </w:r>
            <w:r w:rsidR="2D8D35F4" w:rsidRPr="6090B49F">
              <w:rPr>
                <w:rFonts w:ascii="Aptos Narrow" w:eastAsia="Noto Sans" w:hAnsi="Aptos Narrow" w:cs="Noto Sans"/>
                <w:sz w:val="22"/>
                <w:szCs w:val="22"/>
                <w:lang w:val="en-GB"/>
              </w:rPr>
              <w:t xml:space="preserve"> required to support e-</w:t>
            </w:r>
            <w:proofErr w:type="spellStart"/>
            <w:r w:rsidR="2D8D35F4" w:rsidRPr="6090B49F">
              <w:rPr>
                <w:rFonts w:ascii="Aptos Narrow" w:eastAsia="Noto Sans" w:hAnsi="Aptos Narrow" w:cs="Noto Sans"/>
                <w:sz w:val="22"/>
                <w:szCs w:val="22"/>
                <w:lang w:val="en-GB"/>
              </w:rPr>
              <w:t>Buzima</w:t>
            </w:r>
            <w:proofErr w:type="spellEnd"/>
            <w:r w:rsidR="2D8D35F4" w:rsidRPr="6090B49F">
              <w:rPr>
                <w:rFonts w:ascii="Aptos Narrow" w:eastAsia="Noto Sans" w:hAnsi="Aptos Narrow" w:cs="Noto Sans"/>
                <w:sz w:val="22"/>
                <w:szCs w:val="22"/>
                <w:lang w:val="en-GB"/>
              </w:rPr>
              <w:t xml:space="preserve"> functionality within </w:t>
            </w:r>
            <w:r w:rsidR="00DD3AE1" w:rsidRPr="6090B49F">
              <w:rPr>
                <w:rFonts w:ascii="Aptos Narrow" w:eastAsia="Noto Sans" w:hAnsi="Aptos Narrow" w:cs="Noto Sans"/>
                <w:sz w:val="22"/>
                <w:szCs w:val="22"/>
                <w:lang w:val="en-GB"/>
              </w:rPr>
              <w:t xml:space="preserve">target </w:t>
            </w:r>
            <w:r w:rsidR="2D8D35F4" w:rsidRPr="6090B49F">
              <w:rPr>
                <w:rFonts w:ascii="Aptos Narrow" w:eastAsia="Noto Sans" w:hAnsi="Aptos Narrow" w:cs="Noto Sans"/>
                <w:sz w:val="22"/>
                <w:szCs w:val="22"/>
                <w:lang w:val="en-GB"/>
              </w:rPr>
              <w:t>hospitals</w:t>
            </w:r>
            <w:r w:rsidRPr="6090B49F">
              <w:rPr>
                <w:rFonts w:ascii="Aptos Narrow" w:eastAsia="Noto Sans" w:hAnsi="Aptos Narrow" w:cs="Noto Sans"/>
                <w:sz w:val="22"/>
                <w:szCs w:val="22"/>
                <w:lang w:val="en-GB"/>
              </w:rPr>
              <w:footnoteReference w:id="13"/>
            </w:r>
          </w:p>
        </w:tc>
      </w:tr>
      <w:tr w:rsidR="00F41B11" w:rsidRPr="00C6283B" w14:paraId="78A34E36" w14:textId="77777777" w:rsidTr="6090B49F">
        <w:tc>
          <w:tcPr>
            <w:tcW w:w="9778" w:type="dxa"/>
          </w:tcPr>
          <w:p w14:paraId="77D9C68F" w14:textId="6FBCAEB2" w:rsidR="00F41B11" w:rsidRPr="00C6283B" w:rsidRDefault="56E0D28D" w:rsidP="4DAD8045">
            <w:pPr>
              <w:tabs>
                <w:tab w:val="left" w:pos="2388"/>
              </w:tabs>
              <w:rPr>
                <w:rFonts w:ascii="Aptos Narrow" w:eastAsia="Noto Sans" w:hAnsi="Aptos Narrow" w:cs="Noto Sans"/>
              </w:rPr>
            </w:pPr>
            <w:r w:rsidRPr="070469A2">
              <w:rPr>
                <w:rFonts w:ascii="Aptos Narrow" w:eastAsia="Noto Sans" w:hAnsi="Aptos Narrow" w:cs="Noto Sans"/>
                <w:u w:val="single"/>
              </w:rPr>
              <w:t>Key Implementing Partners</w:t>
            </w:r>
            <w:r w:rsidRPr="070469A2">
              <w:rPr>
                <w:rFonts w:ascii="Aptos Narrow" w:eastAsia="Noto Sans" w:hAnsi="Aptos Narrow" w:cs="Noto Sans"/>
              </w:rPr>
              <w:t xml:space="preserve">: </w:t>
            </w:r>
            <w:r w:rsidR="4F9B7DCF" w:rsidRPr="070469A2">
              <w:rPr>
                <w:rFonts w:ascii="Aptos Narrow" w:eastAsia="Noto Sans" w:hAnsi="Aptos Narrow" w:cs="Noto Sans"/>
              </w:rPr>
              <w:t>MOH</w:t>
            </w:r>
            <w:r w:rsidR="00C076B2">
              <w:rPr>
                <w:rFonts w:ascii="Aptos Narrow" w:eastAsia="Noto Sans" w:hAnsi="Aptos Narrow" w:cs="Noto Sans"/>
              </w:rPr>
              <w:t xml:space="preserve"> </w:t>
            </w:r>
            <w:r w:rsidR="6CDABE28" w:rsidRPr="070469A2">
              <w:rPr>
                <w:rFonts w:ascii="Aptos Narrow" w:eastAsia="Noto Sans" w:hAnsi="Aptos Narrow" w:cs="Noto Sans"/>
              </w:rPr>
              <w:t>Department of Digital Health</w:t>
            </w:r>
            <w:r w:rsidR="0059360A">
              <w:rPr>
                <w:rFonts w:ascii="Aptos Narrow" w:eastAsia="Noto Sans" w:hAnsi="Aptos Narrow" w:cs="Noto Sans"/>
              </w:rPr>
              <w:t xml:space="preserve">, </w:t>
            </w:r>
            <w:r w:rsidR="6CDABE28" w:rsidRPr="070469A2">
              <w:rPr>
                <w:rFonts w:ascii="Aptos Narrow" w:eastAsia="Noto Sans" w:hAnsi="Aptos Narrow" w:cs="Noto Sans"/>
              </w:rPr>
              <w:t>RBC</w:t>
            </w:r>
            <w:r w:rsidR="48478814" w:rsidRPr="070469A2">
              <w:rPr>
                <w:rFonts w:ascii="Aptos Narrow" w:eastAsia="Noto Sans" w:hAnsi="Aptos Narrow" w:cs="Noto Sans"/>
              </w:rPr>
              <w:t xml:space="preserve">, </w:t>
            </w:r>
            <w:r w:rsidR="0059360A">
              <w:rPr>
                <w:rFonts w:ascii="Aptos Narrow" w:eastAsia="Noto Sans" w:hAnsi="Aptos Narrow" w:cs="Noto Sans"/>
              </w:rPr>
              <w:t xml:space="preserve">and </w:t>
            </w:r>
            <w:r w:rsidR="48478814" w:rsidRPr="070469A2">
              <w:rPr>
                <w:rFonts w:ascii="Aptos Narrow" w:eastAsia="Noto Sans" w:hAnsi="Aptos Narrow" w:cs="Noto Sans"/>
              </w:rPr>
              <w:t xml:space="preserve">CHAI </w:t>
            </w:r>
          </w:p>
        </w:tc>
      </w:tr>
      <w:tr w:rsidR="00F41B11" w:rsidRPr="00C6283B" w14:paraId="38DC7B00" w14:textId="77777777" w:rsidTr="6090B49F">
        <w:tc>
          <w:tcPr>
            <w:tcW w:w="9778" w:type="dxa"/>
          </w:tcPr>
          <w:p w14:paraId="22588469" w14:textId="2FCB92B9" w:rsidR="00F41B11" w:rsidRPr="00C6283B" w:rsidRDefault="51123C90" w:rsidP="58F37CA8">
            <w:pPr>
              <w:tabs>
                <w:tab w:val="left" w:pos="2388"/>
              </w:tabs>
              <w:rPr>
                <w:rFonts w:ascii="Aptos Narrow" w:eastAsiaTheme="minorEastAsia" w:hAnsi="Aptos Narrow"/>
                <w:color w:val="000000" w:themeColor="text1"/>
              </w:rPr>
            </w:pPr>
            <w:r w:rsidRPr="58F37CA8">
              <w:rPr>
                <w:rFonts w:ascii="Aptos Narrow" w:eastAsia="Noto Sans" w:hAnsi="Aptos Narrow" w:cs="Noto Sans"/>
                <w:u w:val="single"/>
              </w:rPr>
              <w:t>Co-/</w:t>
            </w:r>
            <w:r w:rsidR="741BCC29" w:rsidRPr="58F37CA8">
              <w:rPr>
                <w:rFonts w:ascii="Aptos Narrow" w:eastAsia="Noto Sans" w:hAnsi="Aptos Narrow" w:cs="Noto Sans"/>
                <w:u w:val="single"/>
              </w:rPr>
              <w:t>Complementary Investments</w:t>
            </w:r>
            <w:r w:rsidR="741BCC29" w:rsidRPr="58F37CA8">
              <w:rPr>
                <w:rFonts w:ascii="Aptos Narrow" w:eastAsia="Noto Sans" w:hAnsi="Aptos Narrow" w:cs="Noto Sans"/>
              </w:rPr>
              <w:t>:</w:t>
            </w:r>
            <w:r w:rsidR="741BCC29" w:rsidRPr="58F37CA8">
              <w:rPr>
                <w:rFonts w:ascii="Aptos Narrow" w:eastAsiaTheme="minorEastAsia" w:hAnsi="Aptos Narrow"/>
                <w:color w:val="000000" w:themeColor="text1"/>
              </w:rPr>
              <w:t xml:space="preserve"> </w:t>
            </w:r>
            <w:r w:rsidR="3DDAD3BA" w:rsidRPr="58F37CA8">
              <w:rPr>
                <w:rFonts w:ascii="Aptos Narrow" w:eastAsiaTheme="minorEastAsia" w:hAnsi="Aptos Narrow"/>
                <w:color w:val="000000" w:themeColor="text1"/>
              </w:rPr>
              <w:t>USD3.</w:t>
            </w:r>
            <w:r w:rsidR="08929BB9" w:rsidRPr="58F37CA8">
              <w:rPr>
                <w:rFonts w:ascii="Aptos Narrow" w:eastAsiaTheme="minorEastAsia" w:hAnsi="Aptos Narrow"/>
                <w:color w:val="000000" w:themeColor="text1"/>
              </w:rPr>
              <w:t>3</w:t>
            </w:r>
            <w:r w:rsidR="3DDAD3BA" w:rsidRPr="58F37CA8">
              <w:rPr>
                <w:rFonts w:ascii="Aptos Narrow" w:eastAsiaTheme="minorEastAsia" w:hAnsi="Aptos Narrow"/>
                <w:color w:val="000000" w:themeColor="text1"/>
              </w:rPr>
              <w:t xml:space="preserve">5million from GFF to </w:t>
            </w:r>
            <w:r w:rsidR="00420E33" w:rsidRPr="58F37CA8">
              <w:rPr>
                <w:rFonts w:ascii="Aptos Narrow" w:eastAsiaTheme="minorEastAsia" w:hAnsi="Aptos Narrow"/>
                <w:color w:val="000000" w:themeColor="text1"/>
              </w:rPr>
              <w:t xml:space="preserve">support renovation </w:t>
            </w:r>
            <w:r w:rsidR="4FCD40F7" w:rsidRPr="58F37CA8">
              <w:rPr>
                <w:rFonts w:ascii="Aptos Narrow" w:eastAsiaTheme="minorEastAsia" w:hAnsi="Aptos Narrow"/>
                <w:color w:val="000000" w:themeColor="text1"/>
              </w:rPr>
              <w:t>of three medicalized (</w:t>
            </w:r>
            <w:proofErr w:type="spellStart"/>
            <w:r w:rsidR="4FCD40F7" w:rsidRPr="58F37CA8">
              <w:rPr>
                <w:rFonts w:ascii="Aptos Narrow" w:eastAsiaTheme="minorEastAsia" w:hAnsi="Aptos Narrow"/>
                <w:color w:val="000000" w:themeColor="text1"/>
              </w:rPr>
              <w:t>CeMONC</w:t>
            </w:r>
            <w:proofErr w:type="spellEnd"/>
            <w:r w:rsidR="4FCD40F7" w:rsidRPr="58F37CA8">
              <w:rPr>
                <w:rFonts w:ascii="Aptos Narrow" w:eastAsiaTheme="minorEastAsia" w:hAnsi="Aptos Narrow"/>
                <w:color w:val="000000" w:themeColor="text1"/>
              </w:rPr>
              <w:t xml:space="preserve">) health </w:t>
            </w:r>
            <w:r w:rsidR="00E87AD7" w:rsidRPr="58F37CA8">
              <w:rPr>
                <w:rFonts w:ascii="Aptos Narrow" w:eastAsiaTheme="minorEastAsia" w:hAnsi="Aptos Narrow"/>
                <w:color w:val="000000" w:themeColor="text1"/>
              </w:rPr>
              <w:t>centers</w:t>
            </w:r>
            <w:r w:rsidR="4FCD40F7" w:rsidRPr="58F37CA8">
              <w:rPr>
                <w:rFonts w:ascii="Aptos Narrow" w:eastAsiaTheme="minorEastAsia" w:hAnsi="Aptos Narrow"/>
                <w:color w:val="000000" w:themeColor="text1"/>
              </w:rPr>
              <w:t xml:space="preserve"> from 2025-2027</w:t>
            </w:r>
            <w:r w:rsidR="00FC7B8E">
              <w:rPr>
                <w:rFonts w:ascii="Aptos Narrow" w:eastAsiaTheme="minorEastAsia" w:hAnsi="Aptos Narrow"/>
                <w:color w:val="000000" w:themeColor="text1"/>
              </w:rPr>
              <w:t>;</w:t>
            </w:r>
            <w:r w:rsidR="5B7E88F0" w:rsidRPr="58F37CA8">
              <w:rPr>
                <w:rFonts w:ascii="Aptos Narrow" w:eastAsiaTheme="minorEastAsia" w:hAnsi="Aptos Narrow"/>
                <w:color w:val="000000" w:themeColor="text1"/>
              </w:rPr>
              <w:t xml:space="preserve"> USD4million to support renovation of </w:t>
            </w:r>
            <w:proofErr w:type="spellStart"/>
            <w:r w:rsidR="5B7E88F0" w:rsidRPr="58F37CA8">
              <w:rPr>
                <w:rFonts w:ascii="Aptos Narrow" w:eastAsia="Aptos Narrow" w:hAnsi="Aptos Narrow" w:cs="Aptos Narrow"/>
              </w:rPr>
              <w:t>Nyamata</w:t>
            </w:r>
            <w:proofErr w:type="spellEnd"/>
            <w:r w:rsidR="5B7E88F0" w:rsidRPr="58F37CA8">
              <w:rPr>
                <w:rFonts w:ascii="Aptos Narrow" w:eastAsia="Aptos Narrow" w:hAnsi="Aptos Narrow" w:cs="Aptos Narrow"/>
              </w:rPr>
              <w:t xml:space="preserve"> hospital from </w:t>
            </w:r>
            <w:proofErr w:type="spellStart"/>
            <w:r w:rsidR="5B7E88F0" w:rsidRPr="58F37CA8">
              <w:rPr>
                <w:rFonts w:ascii="Aptos Narrow" w:eastAsia="Aptos Narrow" w:hAnsi="Aptos Narrow" w:cs="Aptos Narrow"/>
              </w:rPr>
              <w:t>Imbuto</w:t>
            </w:r>
            <w:proofErr w:type="spellEnd"/>
            <w:r w:rsidR="5B7E88F0" w:rsidRPr="58F37CA8">
              <w:rPr>
                <w:rFonts w:ascii="Aptos Narrow" w:eastAsia="Aptos Narrow" w:hAnsi="Aptos Narrow" w:cs="Aptos Narrow"/>
              </w:rPr>
              <w:t xml:space="preserve"> Foundation</w:t>
            </w:r>
          </w:p>
        </w:tc>
      </w:tr>
    </w:tbl>
    <w:p w14:paraId="70D51258" w14:textId="4F540FC1" w:rsidR="004163B0" w:rsidRPr="00C6283B" w:rsidRDefault="7E653E18" w:rsidP="001239B4">
      <w:pPr>
        <w:tabs>
          <w:tab w:val="left" w:pos="2388"/>
        </w:tabs>
        <w:spacing w:after="0" w:line="240" w:lineRule="auto"/>
        <w:rPr>
          <w:rFonts w:ascii="Aptos Narrow" w:eastAsia="Times New Roman" w:hAnsi="Aptos Narrow" w:cs="Times New Roman"/>
          <w:color w:val="000000"/>
          <w:kern w:val="0"/>
          <w14:ligatures w14:val="none"/>
        </w:rPr>
      </w:pPr>
      <w:r w:rsidRPr="00C6283B">
        <w:rPr>
          <w:rFonts w:ascii="Aptos Narrow" w:eastAsia="Times New Roman" w:hAnsi="Aptos Narrow" w:cs="Times New Roman"/>
          <w:color w:val="000000"/>
          <w:kern w:val="0"/>
          <w14:ligatures w14:val="none"/>
        </w:rPr>
        <w:lastRenderedPageBreak/>
        <w:t xml:space="preserve"> </w:t>
      </w:r>
    </w:p>
    <w:p w14:paraId="61852176" w14:textId="11BA1620" w:rsidR="004163B0" w:rsidRPr="00C06B02" w:rsidRDefault="596E5C3E" w:rsidP="000E46A7">
      <w:pPr>
        <w:spacing w:after="0" w:line="240" w:lineRule="auto"/>
        <w:rPr>
          <w:rFonts w:ascii="Aptos Narrow" w:eastAsia="Aptos Narrow" w:hAnsi="Aptos Narrow" w:cs="Aptos Narrow"/>
        </w:rPr>
      </w:pPr>
      <w:r w:rsidRPr="00C06B02">
        <w:rPr>
          <w:rFonts w:ascii="Aptos Narrow" w:eastAsia="Aptos Narrow" w:hAnsi="Aptos Narrow" w:cs="Aptos Narrow"/>
          <w:b/>
          <w:bCs/>
        </w:rPr>
        <w:t>Improve MNH infrastructure at targeted facilities:</w:t>
      </w:r>
      <w:r w:rsidRPr="00C06B02">
        <w:rPr>
          <w:rFonts w:ascii="Aptos Narrow" w:eastAsia="Aptos Narrow" w:hAnsi="Aptos Narrow" w:cs="Aptos Narrow"/>
          <w:b/>
          <w:bCs/>
          <w:i/>
          <w:iCs/>
        </w:rPr>
        <w:t xml:space="preserve"> </w:t>
      </w:r>
      <w:r w:rsidR="2D8A2A0F" w:rsidRPr="00C06B02">
        <w:rPr>
          <w:rFonts w:ascii="Aptos Narrow" w:eastAsia="Aptos Narrow" w:hAnsi="Aptos Narrow" w:cs="Aptos Narrow"/>
        </w:rPr>
        <w:t xml:space="preserve">To enhance MNH service delivery, </w:t>
      </w:r>
      <w:r w:rsidR="27F0AB34" w:rsidRPr="00C06B02">
        <w:rPr>
          <w:rFonts w:ascii="Aptos Narrow" w:eastAsia="Aptos Narrow" w:hAnsi="Aptos Narrow" w:cs="Aptos Narrow"/>
        </w:rPr>
        <w:t xml:space="preserve">the </w:t>
      </w:r>
      <w:r w:rsidR="346CAB96" w:rsidRPr="00C06B02">
        <w:rPr>
          <w:rFonts w:ascii="Aptos Narrow" w:eastAsia="Times New Roman" w:hAnsi="Aptos Narrow" w:cs="Times New Roman"/>
        </w:rPr>
        <w:t xml:space="preserve">Beginnings </w:t>
      </w:r>
      <w:r w:rsidR="000E46A7" w:rsidRPr="00C06B02">
        <w:rPr>
          <w:rFonts w:ascii="Aptos Narrow" w:eastAsia="Times New Roman" w:hAnsi="Aptos Narrow" w:cs="Times New Roman"/>
        </w:rPr>
        <w:t>Fund</w:t>
      </w:r>
      <w:r w:rsidR="000E46A7" w:rsidRPr="00C06B02">
        <w:rPr>
          <w:rFonts w:ascii="Aptos Narrow" w:eastAsia="Aptos Narrow" w:hAnsi="Aptos Narrow" w:cs="Aptos Narrow"/>
        </w:rPr>
        <w:t xml:space="preserve"> investment</w:t>
      </w:r>
      <w:r w:rsidR="6DFCC206" w:rsidRPr="00C06B02">
        <w:rPr>
          <w:rFonts w:ascii="Aptos Narrow" w:eastAsia="Aptos Narrow" w:hAnsi="Aptos Narrow" w:cs="Aptos Narrow"/>
        </w:rPr>
        <w:t xml:space="preserve"> </w:t>
      </w:r>
      <w:r w:rsidR="346CAB96" w:rsidRPr="00C06B02">
        <w:rPr>
          <w:rFonts w:ascii="Aptos Narrow" w:eastAsia="Aptos Narrow" w:hAnsi="Aptos Narrow" w:cs="Aptos Narrow"/>
        </w:rPr>
        <w:t xml:space="preserve">will support infrastructure improvements at </w:t>
      </w:r>
      <w:proofErr w:type="spellStart"/>
      <w:r w:rsidR="346CAB96" w:rsidRPr="00C06B02">
        <w:rPr>
          <w:rFonts w:ascii="Aptos Narrow" w:eastAsia="Aptos Narrow" w:hAnsi="Aptos Narrow" w:cs="Aptos Narrow"/>
        </w:rPr>
        <w:t>Kabaya</w:t>
      </w:r>
      <w:proofErr w:type="spellEnd"/>
      <w:r w:rsidR="346CAB96" w:rsidRPr="00C06B02">
        <w:rPr>
          <w:rFonts w:ascii="Aptos Narrow" w:eastAsia="Aptos Narrow" w:hAnsi="Aptos Narrow" w:cs="Aptos Narrow"/>
        </w:rPr>
        <w:t xml:space="preserve"> District Hospital for Maternity and Neonatology Units as well as for Gisenyi DH for Neonatology Unit. The renovation aims to address critical gaps in service availability, improve patient outcomes, and optimize the delivery of emergency obstetric and neonatal care.</w:t>
      </w:r>
    </w:p>
    <w:p w14:paraId="548741AF" w14:textId="5A3AECEE" w:rsidR="004163B0" w:rsidRPr="00C06B02" w:rsidRDefault="72D4094D" w:rsidP="009A01B3">
      <w:pPr>
        <w:pStyle w:val="ListParagraph"/>
        <w:numPr>
          <w:ilvl w:val="0"/>
          <w:numId w:val="6"/>
        </w:numPr>
        <w:spacing w:after="0" w:line="240" w:lineRule="auto"/>
        <w:rPr>
          <w:rFonts w:ascii="Aptos Narrow" w:eastAsia="Aptos Narrow" w:hAnsi="Aptos Narrow" w:cs="Aptos Narrow"/>
        </w:rPr>
      </w:pPr>
      <w:r w:rsidRPr="5D16BF01">
        <w:rPr>
          <w:rFonts w:ascii="Aptos Narrow" w:eastAsia="Aptos Narrow" w:hAnsi="Aptos Narrow" w:cs="Aptos Narrow"/>
        </w:rPr>
        <w:t>Maternity Ward Renovation (</w:t>
      </w:r>
      <w:proofErr w:type="spellStart"/>
      <w:r w:rsidRPr="5D16BF01">
        <w:rPr>
          <w:rFonts w:ascii="Aptos Narrow" w:eastAsia="Aptos Narrow" w:hAnsi="Aptos Narrow" w:cs="Aptos Narrow"/>
        </w:rPr>
        <w:t>Kabaya</w:t>
      </w:r>
      <w:proofErr w:type="spellEnd"/>
      <w:r w:rsidRPr="5D16BF01">
        <w:rPr>
          <w:rFonts w:ascii="Aptos Narrow" w:eastAsia="Aptos Narrow" w:hAnsi="Aptos Narrow" w:cs="Aptos Narrow"/>
        </w:rPr>
        <w:t xml:space="preserve"> DH):</w:t>
      </w:r>
      <w:r w:rsidR="1BF2AE41" w:rsidRPr="5D16BF01">
        <w:rPr>
          <w:rFonts w:ascii="Aptos Narrow" w:eastAsia="Aptos Narrow" w:hAnsi="Aptos Narrow" w:cs="Aptos Narrow"/>
        </w:rPr>
        <w:t xml:space="preserve"> </w:t>
      </w:r>
      <w:r w:rsidRPr="5D16BF01">
        <w:rPr>
          <w:rFonts w:ascii="Aptos Narrow" w:eastAsia="Aptos Narrow" w:hAnsi="Aptos Narrow" w:cs="Aptos Narrow"/>
        </w:rPr>
        <w:t>The current ward is undersized and lacks standardized infrastructure</w:t>
      </w:r>
      <w:r w:rsidR="0C88F005" w:rsidRPr="5D16BF01">
        <w:rPr>
          <w:rFonts w:ascii="Aptos Narrow" w:eastAsia="Aptos Narrow" w:hAnsi="Aptos Narrow" w:cs="Aptos Narrow"/>
        </w:rPr>
        <w:t xml:space="preserve"> and equipment</w:t>
      </w:r>
      <w:r w:rsidRPr="5D16BF01">
        <w:rPr>
          <w:rFonts w:ascii="Aptos Narrow" w:eastAsia="Aptos Narrow" w:hAnsi="Aptos Narrow" w:cs="Aptos Narrow"/>
        </w:rPr>
        <w:t>, limiting service delivery. Renovation will expand capacity, improve patient flow, and enhance emergency obstetric care for high-risk pregnancies.</w:t>
      </w:r>
    </w:p>
    <w:p w14:paraId="0D180BB2" w14:textId="10EC0038" w:rsidR="004163B0" w:rsidRPr="00C06B02" w:rsidRDefault="2D8A2A0F" w:rsidP="009A01B3">
      <w:pPr>
        <w:pStyle w:val="ListParagraph"/>
        <w:numPr>
          <w:ilvl w:val="0"/>
          <w:numId w:val="6"/>
        </w:numPr>
        <w:spacing w:after="0" w:line="240" w:lineRule="auto"/>
        <w:rPr>
          <w:rFonts w:ascii="Aptos Narrow" w:eastAsia="Aptos Narrow" w:hAnsi="Aptos Narrow" w:cs="Aptos Narrow"/>
        </w:rPr>
      </w:pPr>
      <w:r w:rsidRPr="00C06B02">
        <w:rPr>
          <w:rFonts w:ascii="Aptos Narrow" w:eastAsia="Aptos Narrow" w:hAnsi="Aptos Narrow" w:cs="Aptos Narrow"/>
        </w:rPr>
        <w:t>Operating Theater Upgrade (</w:t>
      </w:r>
      <w:proofErr w:type="spellStart"/>
      <w:r w:rsidRPr="00C06B02">
        <w:rPr>
          <w:rFonts w:ascii="Aptos Narrow" w:eastAsia="Aptos Narrow" w:hAnsi="Aptos Narrow" w:cs="Aptos Narrow"/>
        </w:rPr>
        <w:t>Kabaya</w:t>
      </w:r>
      <w:proofErr w:type="spellEnd"/>
      <w:r w:rsidRPr="00C06B02">
        <w:rPr>
          <w:rFonts w:ascii="Aptos Narrow" w:eastAsia="Aptos Narrow" w:hAnsi="Aptos Narrow" w:cs="Aptos Narrow"/>
        </w:rPr>
        <w:t xml:space="preserve"> DH): The small, non-standardized theater hinders timely emergency C-sections and surgeries. Upgrades will expand space and enhance infection control, ensuring efficient maternal and neonatal emergency care.</w:t>
      </w:r>
    </w:p>
    <w:p w14:paraId="374EA801" w14:textId="2F68E36D" w:rsidR="004163B0" w:rsidRPr="00C06B02" w:rsidRDefault="2D8A2A0F" w:rsidP="009A01B3">
      <w:pPr>
        <w:pStyle w:val="ListParagraph"/>
        <w:numPr>
          <w:ilvl w:val="0"/>
          <w:numId w:val="6"/>
        </w:numPr>
        <w:spacing w:after="0" w:line="240" w:lineRule="auto"/>
        <w:rPr>
          <w:rFonts w:ascii="Aptos Narrow" w:eastAsia="Aptos Narrow" w:hAnsi="Aptos Narrow" w:cs="Aptos Narrow"/>
        </w:rPr>
      </w:pPr>
      <w:r w:rsidRPr="00C06B02">
        <w:rPr>
          <w:rFonts w:ascii="Aptos Narrow" w:eastAsia="Aptos Narrow" w:hAnsi="Aptos Narrow" w:cs="Aptos Narrow"/>
        </w:rPr>
        <w:t>Neonatal Unit Expansion (</w:t>
      </w:r>
      <w:proofErr w:type="spellStart"/>
      <w:r w:rsidRPr="00C06B02">
        <w:rPr>
          <w:rFonts w:ascii="Aptos Narrow" w:eastAsia="Aptos Narrow" w:hAnsi="Aptos Narrow" w:cs="Aptos Narrow"/>
        </w:rPr>
        <w:t>Kabaya</w:t>
      </w:r>
      <w:proofErr w:type="spellEnd"/>
      <w:r w:rsidRPr="00C06B02">
        <w:rPr>
          <w:rFonts w:ascii="Aptos Narrow" w:eastAsia="Aptos Narrow" w:hAnsi="Aptos Narrow" w:cs="Aptos Narrow"/>
        </w:rPr>
        <w:t xml:space="preserve"> and Gisenyi DH): The </w:t>
      </w:r>
      <w:proofErr w:type="gramStart"/>
      <w:r w:rsidRPr="00C06B02">
        <w:rPr>
          <w:rFonts w:ascii="Aptos Narrow" w:eastAsia="Aptos Narrow" w:hAnsi="Aptos Narrow" w:cs="Aptos Narrow"/>
        </w:rPr>
        <w:t>wards</w:t>
      </w:r>
      <w:proofErr w:type="gramEnd"/>
      <w:r w:rsidRPr="00C06B02">
        <w:rPr>
          <w:rFonts w:ascii="Aptos Narrow" w:eastAsia="Aptos Narrow" w:hAnsi="Aptos Narrow" w:cs="Aptos Narrow"/>
        </w:rPr>
        <w:t xml:space="preserve"> for both DHs are too small to accommodate newborns needing specialized care. Expansion will include thermal support, CPAP machines, incubators, and phototherapy units, improving preterm and critical newborn survival.</w:t>
      </w:r>
    </w:p>
    <w:p w14:paraId="1D86F627" w14:textId="274DB079" w:rsidR="4CC2D130" w:rsidRPr="00C06B02" w:rsidRDefault="7CC65262" w:rsidP="009A01B3">
      <w:pPr>
        <w:pStyle w:val="ListParagraph"/>
        <w:numPr>
          <w:ilvl w:val="0"/>
          <w:numId w:val="6"/>
        </w:numPr>
        <w:spacing w:after="0" w:line="240" w:lineRule="auto"/>
        <w:rPr>
          <w:rFonts w:ascii="Aptos Narrow" w:eastAsia="Aptos Narrow" w:hAnsi="Aptos Narrow" w:cs="Aptos Narrow"/>
        </w:rPr>
      </w:pPr>
      <w:r w:rsidRPr="5D16BF01">
        <w:rPr>
          <w:rFonts w:ascii="Aptos Narrow" w:eastAsia="Aptos Narrow" w:hAnsi="Aptos Narrow" w:cs="Aptos Narrow"/>
        </w:rPr>
        <w:t xml:space="preserve">Equipping the renovated MNH units of </w:t>
      </w:r>
      <w:proofErr w:type="spellStart"/>
      <w:r w:rsidRPr="5D16BF01">
        <w:rPr>
          <w:rFonts w:ascii="Aptos Narrow" w:eastAsia="Aptos Narrow" w:hAnsi="Aptos Narrow" w:cs="Aptos Narrow"/>
        </w:rPr>
        <w:t>Kabaya</w:t>
      </w:r>
      <w:proofErr w:type="spellEnd"/>
      <w:r w:rsidRPr="5D16BF01">
        <w:rPr>
          <w:rFonts w:ascii="Aptos Narrow" w:eastAsia="Aptos Narrow" w:hAnsi="Aptos Narrow" w:cs="Aptos Narrow"/>
        </w:rPr>
        <w:t xml:space="preserve"> Hospital and Gisenyi hospitals with medical and</w:t>
      </w:r>
      <w:r w:rsidR="2BC8A850" w:rsidRPr="5D16BF01">
        <w:rPr>
          <w:rFonts w:ascii="Aptos Narrow" w:eastAsia="Aptos Narrow" w:hAnsi="Aptos Narrow" w:cs="Aptos Narrow"/>
        </w:rPr>
        <w:t xml:space="preserve"> requisite</w:t>
      </w:r>
      <w:r w:rsidRPr="5D16BF01">
        <w:rPr>
          <w:rFonts w:ascii="Aptos Narrow" w:eastAsia="Aptos Narrow" w:hAnsi="Aptos Narrow" w:cs="Aptos Narrow"/>
        </w:rPr>
        <w:t xml:space="preserve"> non-medical equipment </w:t>
      </w:r>
      <w:r w:rsidR="447DD69F" w:rsidRPr="5D16BF01">
        <w:rPr>
          <w:rFonts w:ascii="Aptos Narrow" w:eastAsia="Aptos Narrow" w:hAnsi="Aptos Narrow" w:cs="Aptos Narrow"/>
        </w:rPr>
        <w:t>e.g.</w:t>
      </w:r>
      <w:r w:rsidRPr="5D16BF01">
        <w:rPr>
          <w:rFonts w:ascii="Aptos Narrow" w:eastAsia="Aptos Narrow" w:hAnsi="Aptos Narrow" w:cs="Aptos Narrow"/>
        </w:rPr>
        <w:t xml:space="preserve"> theatre lights </w:t>
      </w:r>
      <w:r w:rsidR="6F5F4982" w:rsidRPr="5D16BF01">
        <w:rPr>
          <w:rFonts w:ascii="Aptos Narrow" w:eastAsia="Aptos Narrow" w:hAnsi="Aptos Narrow" w:cs="Aptos Narrow"/>
        </w:rPr>
        <w:t>and</w:t>
      </w:r>
      <w:r w:rsidRPr="5D16BF01">
        <w:rPr>
          <w:rFonts w:ascii="Aptos Narrow" w:eastAsia="Aptos Narrow" w:hAnsi="Aptos Narrow" w:cs="Aptos Narrow"/>
        </w:rPr>
        <w:t xml:space="preserve"> oxygen</w:t>
      </w:r>
      <w:r w:rsidR="2DC10A3B" w:rsidRPr="5D16BF01">
        <w:rPr>
          <w:rFonts w:ascii="Aptos Narrow" w:eastAsia="Aptos Narrow" w:hAnsi="Aptos Narrow" w:cs="Aptos Narrow"/>
        </w:rPr>
        <w:t xml:space="preserve"> piping</w:t>
      </w:r>
      <w:r w:rsidRPr="5D16BF01">
        <w:rPr>
          <w:rFonts w:ascii="Aptos Narrow" w:eastAsia="Aptos Narrow" w:hAnsi="Aptos Narrow" w:cs="Aptos Narrow"/>
        </w:rPr>
        <w:t>.</w:t>
      </w:r>
    </w:p>
    <w:p w14:paraId="6E258B7F" w14:textId="54854E3B" w:rsidR="004163B0" w:rsidRPr="00C6283B" w:rsidRDefault="004163B0" w:rsidP="00C6283B">
      <w:pPr>
        <w:spacing w:after="0" w:line="276" w:lineRule="auto"/>
        <w:ind w:left="360"/>
        <w:jc w:val="both"/>
        <w:rPr>
          <w:rFonts w:ascii="Aptos Narrow" w:eastAsia="Aptos Narrow" w:hAnsi="Aptos Narrow" w:cs="Aptos Narrow"/>
          <w:color w:val="000000" w:themeColor="text1"/>
        </w:rPr>
      </w:pPr>
    </w:p>
    <w:p w14:paraId="4FE0D3F3" w14:textId="6268E580" w:rsidR="00B06FA0" w:rsidRPr="00C6283B" w:rsidRDefault="07B587EB" w:rsidP="070469A2">
      <w:pPr>
        <w:tabs>
          <w:tab w:val="left" w:pos="2388"/>
        </w:tabs>
        <w:spacing w:after="0" w:line="240" w:lineRule="auto"/>
        <w:rPr>
          <w:rFonts w:ascii="Aptos Narrow" w:eastAsia="Aptos Narrow" w:hAnsi="Aptos Narrow" w:cs="Aptos Narrow"/>
        </w:rPr>
      </w:pPr>
      <w:r w:rsidRPr="070469A2">
        <w:rPr>
          <w:rFonts w:ascii="Aptos Narrow" w:eastAsia="Aptos Narrow" w:hAnsi="Aptos Narrow" w:cs="Aptos Narrow"/>
          <w:b/>
          <w:bCs/>
        </w:rPr>
        <w:t xml:space="preserve">Improve data availability and use for the development of evidence-based MNH policy frameworks: </w:t>
      </w:r>
      <w:r w:rsidRPr="070469A2">
        <w:rPr>
          <w:rFonts w:ascii="Aptos Narrow" w:eastAsia="Aptos Narrow" w:hAnsi="Aptos Narrow" w:cs="Aptos Narrow"/>
        </w:rPr>
        <w:t xml:space="preserve">To support strengthening data systems, facilitating data reviews, and enhancing innovation for routine monitoring of patients: </w:t>
      </w:r>
    </w:p>
    <w:p w14:paraId="5AF0F8DF" w14:textId="6F3F64E1" w:rsidR="00B06FA0" w:rsidRPr="00C6283B" w:rsidRDefault="26B44DDC" w:rsidP="009A01B3">
      <w:pPr>
        <w:pStyle w:val="ListParagraph"/>
        <w:numPr>
          <w:ilvl w:val="0"/>
          <w:numId w:val="1"/>
        </w:numPr>
        <w:spacing w:after="0" w:line="240" w:lineRule="auto"/>
        <w:rPr>
          <w:rFonts w:ascii="Aptos Narrow" w:eastAsia="Aptos Narrow" w:hAnsi="Aptos Narrow" w:cs="Aptos Narrow"/>
          <w:color w:val="000000" w:themeColor="text1"/>
        </w:rPr>
      </w:pPr>
      <w:r w:rsidRPr="4DAD8045">
        <w:rPr>
          <w:rFonts w:ascii="Aptos Narrow" w:eastAsia="Aptos Narrow" w:hAnsi="Aptos Narrow" w:cs="Aptos Narrow"/>
          <w:color w:val="000000" w:themeColor="text1"/>
        </w:rPr>
        <w:t>Support the integration of maternal and neonatal inpatient data into e-</w:t>
      </w:r>
      <w:proofErr w:type="spellStart"/>
      <w:r w:rsidRPr="4DAD8045">
        <w:rPr>
          <w:rFonts w:ascii="Aptos Narrow" w:eastAsia="Aptos Narrow" w:hAnsi="Aptos Narrow" w:cs="Aptos Narrow"/>
          <w:color w:val="000000" w:themeColor="text1"/>
        </w:rPr>
        <w:t>Buzima</w:t>
      </w:r>
      <w:proofErr w:type="spellEnd"/>
      <w:r w:rsidRPr="4DAD8045">
        <w:rPr>
          <w:rFonts w:ascii="Aptos Narrow" w:eastAsia="Aptos Narrow" w:hAnsi="Aptos Narrow" w:cs="Aptos Narrow"/>
          <w:color w:val="000000" w:themeColor="text1"/>
        </w:rPr>
        <w:t xml:space="preserve"> </w:t>
      </w:r>
    </w:p>
    <w:p w14:paraId="15FE63E7" w14:textId="745D9060" w:rsidR="00B06FA0" w:rsidRPr="00C6283B" w:rsidRDefault="07B587EB" w:rsidP="009A01B3">
      <w:pPr>
        <w:pStyle w:val="ListParagraph"/>
        <w:numPr>
          <w:ilvl w:val="0"/>
          <w:numId w:val="1"/>
        </w:numPr>
        <w:spacing w:after="0" w:line="240" w:lineRule="auto"/>
        <w:rPr>
          <w:rFonts w:ascii="Aptos Narrow" w:eastAsia="Aptos" w:hAnsi="Aptos Narrow" w:cs="Aptos"/>
        </w:rPr>
      </w:pPr>
      <w:r w:rsidRPr="070469A2">
        <w:rPr>
          <w:rFonts w:ascii="Aptos Narrow" w:eastAsia="Aptos" w:hAnsi="Aptos Narrow" w:cs="Aptos"/>
          <w:lang w:val="en"/>
        </w:rPr>
        <w:t xml:space="preserve">Procure and distribute computers to support </w:t>
      </w:r>
      <w:r w:rsidR="169FB4A1" w:rsidRPr="070469A2">
        <w:rPr>
          <w:rFonts w:ascii="Aptos Narrow" w:eastAsia="Aptos" w:hAnsi="Aptos Narrow" w:cs="Aptos"/>
          <w:lang w:val="en"/>
        </w:rPr>
        <w:t>the roll</w:t>
      </w:r>
      <w:r w:rsidRPr="070469A2">
        <w:rPr>
          <w:rFonts w:ascii="Aptos Narrow" w:eastAsia="Aptos" w:hAnsi="Aptos Narrow" w:cs="Aptos"/>
          <w:lang w:val="en"/>
        </w:rPr>
        <w:t xml:space="preserve"> out and deployment of the e-</w:t>
      </w:r>
      <w:proofErr w:type="spellStart"/>
      <w:r w:rsidRPr="070469A2">
        <w:rPr>
          <w:rFonts w:ascii="Aptos Narrow" w:eastAsia="Aptos" w:hAnsi="Aptos Narrow" w:cs="Aptos"/>
          <w:lang w:val="en"/>
        </w:rPr>
        <w:t>Buzima</w:t>
      </w:r>
      <w:proofErr w:type="spellEnd"/>
      <w:r w:rsidRPr="070469A2">
        <w:rPr>
          <w:rFonts w:ascii="Aptos Narrow" w:eastAsia="Aptos" w:hAnsi="Aptos Narrow" w:cs="Aptos"/>
          <w:lang w:val="en"/>
        </w:rPr>
        <w:t xml:space="preserve"> in </w:t>
      </w:r>
      <w:r w:rsidR="004832DC">
        <w:rPr>
          <w:rFonts w:ascii="Aptos Narrow" w:eastAsia="Aptos" w:hAnsi="Aptos Narrow" w:cs="Aptos"/>
          <w:lang w:val="en"/>
        </w:rPr>
        <w:t>45 health</w:t>
      </w:r>
      <w:r w:rsidR="004832DC" w:rsidRPr="070469A2">
        <w:rPr>
          <w:rFonts w:ascii="Aptos Narrow" w:eastAsia="Aptos" w:hAnsi="Aptos Narrow" w:cs="Aptos"/>
          <w:lang w:val="en"/>
        </w:rPr>
        <w:t xml:space="preserve"> </w:t>
      </w:r>
      <w:r w:rsidRPr="070469A2">
        <w:rPr>
          <w:rFonts w:ascii="Aptos Narrow" w:eastAsia="Aptos" w:hAnsi="Aptos Narrow" w:cs="Aptos"/>
          <w:lang w:val="en"/>
        </w:rPr>
        <w:t xml:space="preserve">facilities (12 hospitals and </w:t>
      </w:r>
      <w:r w:rsidR="00D72AB6">
        <w:rPr>
          <w:rFonts w:ascii="Aptos Narrow" w:eastAsia="Aptos" w:hAnsi="Aptos Narrow" w:cs="Aptos"/>
          <w:lang w:val="en"/>
        </w:rPr>
        <w:t>33</w:t>
      </w:r>
      <w:r w:rsidR="00D72AB6" w:rsidRPr="070469A2">
        <w:rPr>
          <w:rFonts w:ascii="Aptos Narrow" w:eastAsia="Aptos" w:hAnsi="Aptos Narrow" w:cs="Aptos"/>
          <w:lang w:val="en"/>
        </w:rPr>
        <w:t xml:space="preserve"> </w:t>
      </w:r>
      <w:r w:rsidRPr="070469A2">
        <w:rPr>
          <w:rFonts w:ascii="Aptos Narrow" w:eastAsia="Aptos" w:hAnsi="Aptos Narrow" w:cs="Aptos"/>
          <w:lang w:val="en"/>
        </w:rPr>
        <w:t xml:space="preserve">health </w:t>
      </w:r>
      <w:proofErr w:type="spellStart"/>
      <w:r w:rsidR="00580DED">
        <w:rPr>
          <w:rFonts w:ascii="Aptos Narrow" w:eastAsia="Aptos" w:hAnsi="Aptos Narrow" w:cs="Aptos"/>
          <w:lang w:val="en"/>
        </w:rPr>
        <w:t>centres</w:t>
      </w:r>
      <w:proofErr w:type="spellEnd"/>
      <w:r w:rsidR="0DAE454C" w:rsidRPr="43B1242D">
        <w:rPr>
          <w:rFonts w:ascii="Aptos Narrow" w:eastAsia="Aptos" w:hAnsi="Aptos Narrow" w:cs="Aptos"/>
          <w:lang w:val="en"/>
        </w:rPr>
        <w:t>)</w:t>
      </w:r>
      <w:r w:rsidR="32DC82E7" w:rsidRPr="43B1242D">
        <w:rPr>
          <w:rFonts w:ascii="Aptos Narrow" w:eastAsia="Aptos" w:hAnsi="Aptos Narrow" w:cs="Aptos"/>
          <w:lang w:val="en"/>
        </w:rPr>
        <w:t xml:space="preserve"> </w:t>
      </w:r>
      <w:r w:rsidR="00580DED" w:rsidRPr="43B1242D">
        <w:rPr>
          <w:rFonts w:ascii="Aptos Narrow" w:eastAsia="Aptos" w:hAnsi="Aptos Narrow" w:cs="Aptos"/>
          <w:lang w:val="en"/>
        </w:rPr>
        <w:t>focusing</w:t>
      </w:r>
      <w:r w:rsidR="32DC82E7" w:rsidRPr="43B1242D">
        <w:rPr>
          <w:rFonts w:ascii="Aptos Narrow" w:eastAsia="Aptos" w:hAnsi="Aptos Narrow" w:cs="Aptos"/>
          <w:lang w:val="en"/>
        </w:rPr>
        <w:t xml:space="preserve"> on the maternal and newborn modules</w:t>
      </w:r>
      <w:r w:rsidR="005F69F8">
        <w:rPr>
          <w:rFonts w:ascii="Aptos Narrow" w:eastAsia="Aptos" w:hAnsi="Aptos Narrow" w:cs="Aptos"/>
          <w:lang w:val="en"/>
        </w:rPr>
        <w:t xml:space="preserve"> and service areas</w:t>
      </w:r>
      <w:r w:rsidR="27CBA878" w:rsidRPr="43B1242D">
        <w:rPr>
          <w:rFonts w:ascii="Aptos Narrow" w:eastAsia="Aptos" w:hAnsi="Aptos Narrow" w:cs="Aptos"/>
          <w:lang w:val="en"/>
        </w:rPr>
        <w:t>.</w:t>
      </w:r>
    </w:p>
    <w:p w14:paraId="43A42175" w14:textId="65CED632" w:rsidR="00B06FA0" w:rsidRPr="00C6283B" w:rsidRDefault="00A32925" w:rsidP="009A01B3">
      <w:pPr>
        <w:pStyle w:val="ListParagraph"/>
        <w:numPr>
          <w:ilvl w:val="0"/>
          <w:numId w:val="1"/>
        </w:numPr>
        <w:spacing w:after="0" w:line="240" w:lineRule="auto"/>
        <w:rPr>
          <w:rFonts w:ascii="Aptos Narrow" w:eastAsia="Aptos" w:hAnsi="Aptos Narrow" w:cs="Aptos"/>
        </w:rPr>
      </w:pPr>
      <w:r>
        <w:rPr>
          <w:rFonts w:ascii="Aptos Narrow" w:eastAsia="Aptos" w:hAnsi="Aptos Narrow" w:cs="Aptos"/>
        </w:rPr>
        <w:t>Enhance data</w:t>
      </w:r>
      <w:r w:rsidR="0068543D">
        <w:rPr>
          <w:rFonts w:ascii="Aptos Narrow" w:eastAsia="Aptos" w:hAnsi="Aptos Narrow" w:cs="Aptos"/>
        </w:rPr>
        <w:t xml:space="preserve"> analytics capacity</w:t>
      </w:r>
      <w:r w:rsidR="00D41AE1">
        <w:rPr>
          <w:rFonts w:ascii="Aptos Narrow" w:eastAsia="Aptos" w:hAnsi="Aptos Narrow" w:cs="Aptos"/>
        </w:rPr>
        <w:t xml:space="preserve"> for MNH data at NHIC through recruitment of </w:t>
      </w:r>
      <w:r w:rsidR="00C23CE3">
        <w:rPr>
          <w:rFonts w:ascii="Aptos Narrow" w:eastAsia="Aptos" w:hAnsi="Aptos Narrow" w:cs="Aptos"/>
        </w:rPr>
        <w:t xml:space="preserve">two data scientists and two </w:t>
      </w:r>
      <w:r w:rsidR="00D473B2">
        <w:rPr>
          <w:rFonts w:ascii="Aptos Narrow" w:eastAsia="Aptos" w:hAnsi="Aptos Narrow" w:cs="Aptos"/>
        </w:rPr>
        <w:t>stati</w:t>
      </w:r>
      <w:r w:rsidR="00BD53E1">
        <w:rPr>
          <w:rFonts w:ascii="Aptos Narrow" w:eastAsia="Aptos" w:hAnsi="Aptos Narrow" w:cs="Aptos"/>
        </w:rPr>
        <w:t>sti</w:t>
      </w:r>
      <w:r w:rsidR="00D473B2">
        <w:rPr>
          <w:rFonts w:ascii="Aptos Narrow" w:eastAsia="Aptos" w:hAnsi="Aptos Narrow" w:cs="Aptos"/>
        </w:rPr>
        <w:t>cia</w:t>
      </w:r>
      <w:r w:rsidR="004D29EC">
        <w:rPr>
          <w:rFonts w:ascii="Aptos Narrow" w:eastAsia="Aptos" w:hAnsi="Aptos Narrow" w:cs="Aptos"/>
        </w:rPr>
        <w:t xml:space="preserve">ns </w:t>
      </w:r>
      <w:r w:rsidR="00C14FAF">
        <w:rPr>
          <w:rFonts w:ascii="Aptos Narrow" w:eastAsia="Aptos" w:hAnsi="Aptos Narrow" w:cs="Aptos"/>
        </w:rPr>
        <w:t>and</w:t>
      </w:r>
      <w:r w:rsidR="004610E8">
        <w:rPr>
          <w:rFonts w:ascii="Aptos Narrow" w:eastAsia="Aptos" w:hAnsi="Aptos Narrow" w:cs="Aptos"/>
        </w:rPr>
        <w:t xml:space="preserve"> p</w:t>
      </w:r>
      <w:r w:rsidR="26B44DDC" w:rsidRPr="00C6283B">
        <w:rPr>
          <w:rFonts w:ascii="Aptos Narrow" w:eastAsia="Aptos" w:hAnsi="Aptos Narrow" w:cs="Aptos"/>
        </w:rPr>
        <w:t xml:space="preserve">rocure and set up workstations and equipment </w:t>
      </w:r>
      <w:r w:rsidR="004610E8">
        <w:rPr>
          <w:rFonts w:ascii="Aptos Narrow" w:eastAsia="Aptos" w:hAnsi="Aptos Narrow" w:cs="Aptos"/>
        </w:rPr>
        <w:t>needed for these additional personnel</w:t>
      </w:r>
      <w:r w:rsidR="26B44DDC" w:rsidRPr="00C6283B">
        <w:rPr>
          <w:rFonts w:ascii="Aptos Narrow" w:eastAsia="Aptos" w:hAnsi="Aptos Narrow" w:cs="Aptos"/>
        </w:rPr>
        <w:t xml:space="preserve"> </w:t>
      </w:r>
    </w:p>
    <w:p w14:paraId="7E051980" w14:textId="22747DAC" w:rsidR="00B06FA0" w:rsidRPr="00761F27" w:rsidRDefault="003C627A" w:rsidP="009A01B3">
      <w:pPr>
        <w:pStyle w:val="ListParagraph"/>
        <w:numPr>
          <w:ilvl w:val="0"/>
          <w:numId w:val="1"/>
        </w:numPr>
        <w:spacing w:after="0" w:line="240" w:lineRule="auto"/>
        <w:rPr>
          <w:rFonts w:ascii="Aptos Narrow" w:eastAsia="Aptos Narrow" w:hAnsi="Aptos Narrow" w:cs="Aptos Narrow"/>
          <w:color w:val="000000" w:themeColor="text1"/>
        </w:rPr>
      </w:pPr>
      <w:r>
        <w:rPr>
          <w:rFonts w:ascii="Aptos Narrow" w:eastAsia="Aptos Narrow" w:hAnsi="Aptos Narrow" w:cs="Aptos Narrow"/>
          <w:color w:val="000000" w:themeColor="text1"/>
        </w:rPr>
        <w:t>In collabo</w:t>
      </w:r>
      <w:r w:rsidR="000F3301">
        <w:rPr>
          <w:rFonts w:ascii="Aptos Narrow" w:eastAsia="Aptos Narrow" w:hAnsi="Aptos Narrow" w:cs="Aptos Narrow"/>
          <w:color w:val="000000" w:themeColor="text1"/>
        </w:rPr>
        <w:t xml:space="preserve">ration with </w:t>
      </w:r>
      <w:r w:rsidR="005E6E6D">
        <w:rPr>
          <w:rFonts w:ascii="Aptos Narrow" w:eastAsia="Aptos Narrow" w:hAnsi="Aptos Narrow" w:cs="Aptos Narrow"/>
          <w:color w:val="000000" w:themeColor="text1"/>
        </w:rPr>
        <w:t xml:space="preserve">Field Technologies (Gates Foundation funds) </w:t>
      </w:r>
      <w:r w:rsidR="00D25E0E">
        <w:rPr>
          <w:rFonts w:ascii="Aptos Narrow" w:eastAsia="Aptos Narrow" w:hAnsi="Aptos Narrow" w:cs="Aptos Narrow"/>
          <w:color w:val="000000" w:themeColor="text1"/>
        </w:rPr>
        <w:t>and RMS s</w:t>
      </w:r>
      <w:r w:rsidR="07B587EB" w:rsidRPr="070469A2">
        <w:rPr>
          <w:rFonts w:ascii="Aptos Narrow" w:eastAsia="Aptos Narrow" w:hAnsi="Aptos Narrow" w:cs="Aptos Narrow"/>
          <w:color w:val="000000" w:themeColor="text1"/>
        </w:rPr>
        <w:t xml:space="preserve">upport the </w:t>
      </w:r>
      <w:r w:rsidR="00143EDD" w:rsidRPr="00143EDD">
        <w:rPr>
          <w:rFonts w:ascii="Aptos Narrow" w:eastAsia="Aptos Narrow" w:hAnsi="Aptos Narrow" w:cs="Aptos Narrow"/>
          <w:color w:val="000000" w:themeColor="text1"/>
        </w:rPr>
        <w:t>deploy</w:t>
      </w:r>
      <w:r w:rsidR="00143EDD">
        <w:rPr>
          <w:rFonts w:ascii="Aptos Narrow" w:eastAsia="Aptos Narrow" w:hAnsi="Aptos Narrow" w:cs="Aptos Narrow"/>
          <w:color w:val="000000" w:themeColor="text1"/>
        </w:rPr>
        <w:t>ment of</w:t>
      </w:r>
      <w:r w:rsidR="00143EDD" w:rsidRPr="00143EDD">
        <w:rPr>
          <w:rFonts w:ascii="Aptos Narrow" w:eastAsia="Aptos Narrow" w:hAnsi="Aptos Narrow" w:cs="Aptos Narrow"/>
          <w:color w:val="000000" w:themeColor="text1"/>
        </w:rPr>
        <w:t xml:space="preserve"> a digital Supply Chain Intelligence </w:t>
      </w:r>
      <w:r w:rsidR="00143EDD">
        <w:rPr>
          <w:rFonts w:ascii="Aptos Narrow" w:eastAsia="Aptos Narrow" w:hAnsi="Aptos Narrow" w:cs="Aptos Narrow"/>
          <w:color w:val="000000" w:themeColor="text1"/>
        </w:rPr>
        <w:t>platform</w:t>
      </w:r>
      <w:r w:rsidR="00143EDD" w:rsidRPr="00143EDD">
        <w:rPr>
          <w:rFonts w:ascii="Aptos Narrow" w:eastAsia="Aptos Narrow" w:hAnsi="Aptos Narrow" w:cs="Aptos Narrow"/>
          <w:color w:val="000000" w:themeColor="text1"/>
        </w:rPr>
        <w:t xml:space="preserve"> that integrates EMR and ERP systems for real-time visibility and improved delivery of PPH and broader MNCH </w:t>
      </w:r>
      <w:r w:rsidR="00143EDD" w:rsidRPr="140AA124">
        <w:rPr>
          <w:rFonts w:ascii="Aptos Narrow" w:eastAsia="Aptos Narrow" w:hAnsi="Aptos Narrow" w:cs="Aptos Narrow"/>
          <w:color w:val="000000" w:themeColor="text1"/>
        </w:rPr>
        <w:t>products</w:t>
      </w:r>
      <w:r w:rsidR="00035A48">
        <w:rPr>
          <w:rFonts w:ascii="Aptos Narrow" w:eastAsia="Aptos Narrow" w:hAnsi="Aptos Narrow" w:cs="Aptos Narrow"/>
          <w:color w:val="000000" w:themeColor="text1"/>
        </w:rPr>
        <w:t xml:space="preserve"> and promoting</w:t>
      </w:r>
      <w:r w:rsidR="07B587EB" w:rsidRPr="070469A2">
        <w:rPr>
          <w:rFonts w:ascii="Aptos Narrow" w:eastAsia="Aptos Narrow" w:hAnsi="Aptos Narrow" w:cs="Aptos Narrow"/>
          <w:color w:val="000000" w:themeColor="text1"/>
        </w:rPr>
        <w:t xml:space="preserve"> </w:t>
      </w:r>
      <w:r w:rsidR="07B587EB" w:rsidRPr="00761F27">
        <w:rPr>
          <w:rFonts w:ascii="Aptos Narrow" w:eastAsia="Aptos Narrow" w:hAnsi="Aptos Narrow" w:cs="Aptos Narrow"/>
          <w:color w:val="000000" w:themeColor="text1"/>
        </w:rPr>
        <w:t>better forecasting and quantification</w:t>
      </w:r>
      <w:r w:rsidR="1CC5B02E" w:rsidRPr="00761F27">
        <w:rPr>
          <w:rFonts w:ascii="Aptos Narrow" w:eastAsia="Aptos Narrow" w:hAnsi="Aptos Narrow" w:cs="Aptos Narrow"/>
          <w:color w:val="000000" w:themeColor="text1"/>
        </w:rPr>
        <w:t>.</w:t>
      </w:r>
      <w:r w:rsidR="07B587EB" w:rsidRPr="00761F27">
        <w:rPr>
          <w:rFonts w:ascii="Aptos Narrow" w:eastAsia="Aptos Narrow" w:hAnsi="Aptos Narrow" w:cs="Aptos Narrow"/>
          <w:color w:val="000000" w:themeColor="text1"/>
        </w:rPr>
        <w:t xml:space="preserve">  </w:t>
      </w:r>
    </w:p>
    <w:p w14:paraId="3CD38C33" w14:textId="72D4AC91" w:rsidR="00B06FA0" w:rsidRPr="00C6283B" w:rsidRDefault="001B489B" w:rsidP="009A01B3">
      <w:pPr>
        <w:pStyle w:val="ListParagraph"/>
        <w:numPr>
          <w:ilvl w:val="0"/>
          <w:numId w:val="1"/>
        </w:numPr>
        <w:spacing w:after="0" w:line="240" w:lineRule="auto"/>
        <w:rPr>
          <w:rFonts w:ascii="Aptos Narrow" w:eastAsia="Aptos" w:hAnsi="Aptos Narrow" w:cs="Aptos"/>
        </w:rPr>
      </w:pPr>
      <w:r>
        <w:rPr>
          <w:rFonts w:ascii="Aptos Narrow" w:eastAsia="Aptos" w:hAnsi="Aptos Narrow" w:cs="Aptos"/>
        </w:rPr>
        <w:t>Procurement</w:t>
      </w:r>
      <w:r w:rsidRPr="4DAD8045">
        <w:rPr>
          <w:rFonts w:ascii="Aptos Narrow" w:eastAsia="Aptos" w:hAnsi="Aptos Narrow" w:cs="Aptos"/>
        </w:rPr>
        <w:t xml:space="preserve"> </w:t>
      </w:r>
      <w:r w:rsidR="26B44DDC" w:rsidRPr="4DAD8045">
        <w:rPr>
          <w:rFonts w:ascii="Aptos Narrow" w:eastAsia="Aptos" w:hAnsi="Aptos Narrow" w:cs="Aptos"/>
        </w:rPr>
        <w:t xml:space="preserve">and </w:t>
      </w:r>
      <w:r>
        <w:rPr>
          <w:rFonts w:ascii="Aptos Narrow" w:eastAsia="Aptos" w:hAnsi="Aptos Narrow" w:cs="Aptos"/>
        </w:rPr>
        <w:t>integration</w:t>
      </w:r>
      <w:r w:rsidRPr="4DAD8045">
        <w:rPr>
          <w:rFonts w:ascii="Aptos Narrow" w:eastAsia="Aptos" w:hAnsi="Aptos Narrow" w:cs="Aptos"/>
        </w:rPr>
        <w:t xml:space="preserve"> </w:t>
      </w:r>
      <w:r w:rsidR="26B44DDC" w:rsidRPr="4DAD8045">
        <w:rPr>
          <w:rFonts w:ascii="Aptos Narrow" w:eastAsia="Aptos" w:hAnsi="Aptos Narrow" w:cs="Aptos"/>
        </w:rPr>
        <w:t xml:space="preserve">of </w:t>
      </w:r>
      <w:r w:rsidR="006B07C5">
        <w:rPr>
          <w:rFonts w:ascii="Aptos Narrow" w:eastAsia="Aptos" w:hAnsi="Aptos Narrow" w:cs="Aptos"/>
        </w:rPr>
        <w:t>centralized</w:t>
      </w:r>
      <w:r w:rsidR="26B44DDC" w:rsidRPr="4DAD8045" w:rsidDel="006B07C5">
        <w:rPr>
          <w:rFonts w:ascii="Aptos Narrow" w:eastAsia="Aptos" w:hAnsi="Aptos Narrow" w:cs="Aptos"/>
        </w:rPr>
        <w:t xml:space="preserve"> </w:t>
      </w:r>
      <w:r w:rsidR="006B07C5">
        <w:rPr>
          <w:rFonts w:ascii="Aptos Narrow" w:eastAsia="Aptos" w:hAnsi="Aptos Narrow" w:cs="Aptos"/>
        </w:rPr>
        <w:t>patient monitoring</w:t>
      </w:r>
      <w:r w:rsidR="006B07C5" w:rsidRPr="4DAD8045">
        <w:rPr>
          <w:rFonts w:ascii="Aptos Narrow" w:eastAsia="Aptos" w:hAnsi="Aptos Narrow" w:cs="Aptos"/>
        </w:rPr>
        <w:t xml:space="preserve"> </w:t>
      </w:r>
      <w:r w:rsidR="006B07C5">
        <w:rPr>
          <w:rFonts w:ascii="Aptos Narrow" w:eastAsia="Aptos" w:hAnsi="Aptos Narrow" w:cs="Aptos"/>
        </w:rPr>
        <w:t xml:space="preserve">dashing pulling data across </w:t>
      </w:r>
      <w:r w:rsidR="00F13B33">
        <w:rPr>
          <w:rFonts w:ascii="Aptos Narrow" w:eastAsia="Aptos" w:hAnsi="Aptos Narrow" w:cs="Aptos"/>
        </w:rPr>
        <w:t>medical devices (</w:t>
      </w:r>
      <w:r w:rsidR="26B44DDC" w:rsidRPr="4DAD8045">
        <w:rPr>
          <w:rFonts w:ascii="Aptos Narrow" w:eastAsia="Aptos" w:hAnsi="Aptos Narrow" w:cs="Aptos"/>
        </w:rPr>
        <w:t>Internet of Things (IOT) in 11 priority health facilities for real-time cases monitoring in maternity and neonatal wards through procurement, installation &amp; implementation of IMPALA patient monitors with IoT for neonatal wards in 11 priority health facilities</w:t>
      </w:r>
      <w:r w:rsidR="5950B0A8" w:rsidRPr="4DAD8045">
        <w:rPr>
          <w:rFonts w:ascii="Aptos Narrow" w:eastAsia="Aptos" w:hAnsi="Aptos Narrow" w:cs="Aptos"/>
        </w:rPr>
        <w:t>.</w:t>
      </w:r>
      <w:r w:rsidR="26B44DDC" w:rsidRPr="4DAD8045">
        <w:rPr>
          <w:rFonts w:ascii="Aptos Narrow" w:eastAsia="Aptos" w:hAnsi="Aptos Narrow" w:cs="Aptos"/>
        </w:rPr>
        <w:t xml:space="preserve"> </w:t>
      </w:r>
    </w:p>
    <w:p w14:paraId="053CBBFE" w14:textId="121AE7D1" w:rsidR="00B06FA0" w:rsidRPr="00C6283B" w:rsidRDefault="07B587EB" w:rsidP="009A01B3">
      <w:pPr>
        <w:pStyle w:val="ListParagraph"/>
        <w:numPr>
          <w:ilvl w:val="0"/>
          <w:numId w:val="1"/>
        </w:numPr>
        <w:spacing w:after="0" w:line="240" w:lineRule="auto"/>
        <w:rPr>
          <w:rFonts w:ascii="Aptos Narrow" w:eastAsia="Aptos" w:hAnsi="Aptos Narrow" w:cs="Aptos"/>
        </w:rPr>
      </w:pPr>
      <w:r w:rsidRPr="070469A2">
        <w:rPr>
          <w:rFonts w:ascii="Aptos Narrow" w:eastAsia="Aptos" w:hAnsi="Aptos Narrow" w:cs="Aptos"/>
        </w:rPr>
        <w:t xml:space="preserve">Support national, subnational and facility-level teams to track and improve the quality of maternity and SSNC care following implementation using routine QI, dashboards, and </w:t>
      </w:r>
      <w:r w:rsidR="1193EE58" w:rsidRPr="070469A2">
        <w:rPr>
          <w:rFonts w:ascii="Aptos Narrow" w:eastAsia="Aptos" w:hAnsi="Aptos Narrow" w:cs="Aptos"/>
        </w:rPr>
        <w:t>mentorship.</w:t>
      </w:r>
    </w:p>
    <w:p w14:paraId="044A46FF" w14:textId="399D5C50" w:rsidR="00B06FA0" w:rsidRPr="00C6283B" w:rsidRDefault="26B44DDC" w:rsidP="009A01B3">
      <w:pPr>
        <w:pStyle w:val="ListParagraph"/>
        <w:numPr>
          <w:ilvl w:val="0"/>
          <w:numId w:val="1"/>
        </w:numPr>
        <w:spacing w:after="0" w:line="240" w:lineRule="auto"/>
        <w:rPr>
          <w:rFonts w:ascii="Aptos Narrow" w:eastAsia="Aptos" w:hAnsi="Aptos Narrow" w:cs="Aptos"/>
        </w:rPr>
      </w:pPr>
      <w:r w:rsidRPr="4DAD8045">
        <w:rPr>
          <w:rFonts w:ascii="Aptos Narrow" w:eastAsia="Aptos" w:hAnsi="Aptos Narrow" w:cs="Aptos"/>
        </w:rPr>
        <w:t xml:space="preserve">Monthly data review on MNH Indicators and support hospitals staff to </w:t>
      </w:r>
      <w:r w:rsidR="00E87AD7" w:rsidRPr="4DAD8045">
        <w:rPr>
          <w:rFonts w:ascii="Aptos Narrow" w:eastAsia="Aptos" w:hAnsi="Aptos Narrow" w:cs="Aptos"/>
        </w:rPr>
        <w:t>analyze</w:t>
      </w:r>
      <w:r w:rsidRPr="4DAD8045">
        <w:rPr>
          <w:rFonts w:ascii="Aptos Narrow" w:eastAsia="Aptos" w:hAnsi="Aptos Narrow" w:cs="Aptos"/>
        </w:rPr>
        <w:t xml:space="preserve"> gaps, design Quality Improvement projects and implementation for better </w:t>
      </w:r>
      <w:r w:rsidR="009747AC" w:rsidRPr="4DAD8045">
        <w:rPr>
          <w:rFonts w:ascii="Aptos Narrow" w:eastAsia="Aptos" w:hAnsi="Aptos Narrow" w:cs="Aptos"/>
        </w:rPr>
        <w:t>obstetric and sick and small newborns care outcomes</w:t>
      </w:r>
    </w:p>
    <w:p w14:paraId="4C625130" w14:textId="1CAFA077" w:rsidR="00B06FA0" w:rsidRPr="00C6283B" w:rsidRDefault="26B44DDC" w:rsidP="009A01B3">
      <w:pPr>
        <w:pStyle w:val="ListParagraph"/>
        <w:numPr>
          <w:ilvl w:val="0"/>
          <w:numId w:val="1"/>
        </w:numPr>
        <w:spacing w:after="0" w:line="240" w:lineRule="auto"/>
        <w:rPr>
          <w:rFonts w:ascii="Aptos Narrow" w:eastAsia="Aptos" w:hAnsi="Aptos Narrow" w:cs="Aptos"/>
        </w:rPr>
      </w:pPr>
      <w:r w:rsidRPr="4DAD8045">
        <w:rPr>
          <w:rFonts w:ascii="Aptos Narrow" w:eastAsia="Aptos" w:hAnsi="Aptos Narrow" w:cs="Aptos"/>
        </w:rPr>
        <w:t xml:space="preserve">Integrate MNH QI across labor and delivery wards and neonatal units.  Identify knowledge and skill gaps and guide low-dose-high-frequency simulation </w:t>
      </w:r>
      <w:proofErr w:type="gramStart"/>
      <w:r w:rsidRPr="4DAD8045">
        <w:rPr>
          <w:rFonts w:ascii="Aptos Narrow" w:eastAsia="Aptos" w:hAnsi="Aptos Narrow" w:cs="Aptos"/>
        </w:rPr>
        <w:t>trainings</w:t>
      </w:r>
      <w:proofErr w:type="gramEnd"/>
      <w:r w:rsidRPr="4DAD8045">
        <w:rPr>
          <w:rFonts w:ascii="Aptos Narrow" w:eastAsia="Aptos" w:hAnsi="Aptos Narrow" w:cs="Aptos"/>
        </w:rPr>
        <w:t xml:space="preserve">. </w:t>
      </w:r>
    </w:p>
    <w:p w14:paraId="69B291CC" w14:textId="5B72D937" w:rsidR="00B06FA0" w:rsidRPr="00C6283B" w:rsidRDefault="00446AF5" w:rsidP="009A01B3">
      <w:pPr>
        <w:pStyle w:val="ListParagraph"/>
        <w:numPr>
          <w:ilvl w:val="0"/>
          <w:numId w:val="1"/>
        </w:numPr>
        <w:spacing w:after="0" w:line="240" w:lineRule="auto"/>
        <w:rPr>
          <w:rFonts w:ascii="Aptos Narrow" w:eastAsia="Aptos" w:hAnsi="Aptos Narrow" w:cs="Aptos"/>
        </w:rPr>
      </w:pPr>
      <w:r>
        <w:rPr>
          <w:rFonts w:ascii="Aptos Narrow" w:eastAsia="Aptos" w:hAnsi="Aptos Narrow" w:cs="Aptos"/>
        </w:rPr>
        <w:t xml:space="preserve">In partnership with NHIC, </w:t>
      </w:r>
      <w:r w:rsidRPr="140AA124">
        <w:rPr>
          <w:rFonts w:ascii="Aptos Narrow" w:eastAsia="Aptos" w:hAnsi="Aptos Narrow" w:cs="Aptos"/>
        </w:rPr>
        <w:t>s</w:t>
      </w:r>
      <w:r w:rsidR="26B44DDC" w:rsidRPr="140AA124">
        <w:rPr>
          <w:rFonts w:ascii="Aptos Narrow" w:eastAsia="Aptos" w:hAnsi="Aptos Narrow" w:cs="Aptos"/>
        </w:rPr>
        <w:t>upport</w:t>
      </w:r>
      <w:r w:rsidR="26B44DDC" w:rsidRPr="4DAD8045">
        <w:rPr>
          <w:rFonts w:ascii="Aptos Narrow" w:eastAsia="Aptos" w:hAnsi="Aptos Narrow" w:cs="Aptos"/>
        </w:rPr>
        <w:t xml:space="preserve"> facility champions lead regular QI sessions to identify challenges to quality and </w:t>
      </w:r>
      <w:r w:rsidR="411CCF68" w:rsidRPr="4DAD8045">
        <w:rPr>
          <w:rFonts w:ascii="Aptos Narrow" w:eastAsia="Aptos" w:hAnsi="Aptos Narrow" w:cs="Aptos"/>
        </w:rPr>
        <w:t>coverage and</w:t>
      </w:r>
      <w:r w:rsidR="26B44DDC" w:rsidRPr="4DAD8045">
        <w:rPr>
          <w:rFonts w:ascii="Aptos Narrow" w:eastAsia="Aptos" w:hAnsi="Aptos Narrow" w:cs="Aptos"/>
        </w:rPr>
        <w:t xml:space="preserve"> test improvement ideas. Use data to guide mentorship  </w:t>
      </w:r>
    </w:p>
    <w:p w14:paraId="03E66605" w14:textId="7B694CF0" w:rsidR="00B06FA0" w:rsidRPr="00C6283B" w:rsidRDefault="26B44DDC" w:rsidP="009A01B3">
      <w:pPr>
        <w:pStyle w:val="ListParagraph"/>
        <w:numPr>
          <w:ilvl w:val="0"/>
          <w:numId w:val="1"/>
        </w:numPr>
        <w:spacing w:after="0" w:line="240" w:lineRule="auto"/>
        <w:rPr>
          <w:rFonts w:ascii="Aptos Narrow" w:eastAsia="Aptos" w:hAnsi="Aptos Narrow" w:cs="Aptos"/>
        </w:rPr>
      </w:pPr>
      <w:r w:rsidRPr="4DAD8045">
        <w:rPr>
          <w:rFonts w:ascii="Aptos Narrow" w:eastAsia="Aptos" w:hAnsi="Aptos Narrow" w:cs="Aptos"/>
        </w:rPr>
        <w:t xml:space="preserve">Support the MOH </w:t>
      </w:r>
      <w:r w:rsidRPr="4DAD8045">
        <w:rPr>
          <w:rFonts w:ascii="Aptos Narrow" w:eastAsia="Aptos" w:hAnsi="Aptos Narrow" w:cs="Aptos"/>
          <w:i/>
          <w:iCs/>
        </w:rPr>
        <w:t>Quality Management Directorate</w:t>
      </w:r>
      <w:r w:rsidRPr="4DAD8045">
        <w:rPr>
          <w:rFonts w:ascii="Aptos Narrow" w:eastAsia="Aptos" w:hAnsi="Aptos Narrow" w:cs="Aptos"/>
        </w:rPr>
        <w:t xml:space="preserve"> to ensure Intrapartum/SSNC QI practice is embedded into MOH systems. </w:t>
      </w:r>
      <w:proofErr w:type="gramStart"/>
      <w:r w:rsidRPr="4DAD8045">
        <w:rPr>
          <w:rFonts w:ascii="Aptos Narrow" w:eastAsia="Aptos" w:hAnsi="Aptos Narrow" w:cs="Aptos"/>
        </w:rPr>
        <w:t>Strengthen</w:t>
      </w:r>
      <w:proofErr w:type="gramEnd"/>
      <w:r w:rsidRPr="4DAD8045">
        <w:rPr>
          <w:rFonts w:ascii="Aptos Narrow" w:eastAsia="Aptos" w:hAnsi="Aptos Narrow" w:cs="Aptos"/>
        </w:rPr>
        <w:t xml:space="preserve"> QIST and WIT teams to drive individual facility QI activities</w:t>
      </w:r>
      <w:r w:rsidR="4CD3FDB3" w:rsidRPr="4DAD8045">
        <w:rPr>
          <w:rFonts w:ascii="Aptos Narrow" w:eastAsia="Aptos" w:hAnsi="Aptos Narrow" w:cs="Aptos"/>
        </w:rPr>
        <w:t>.</w:t>
      </w:r>
      <w:r w:rsidRPr="4DAD8045">
        <w:rPr>
          <w:rFonts w:ascii="Aptos Narrow" w:eastAsia="Aptos" w:hAnsi="Aptos Narrow" w:cs="Aptos"/>
        </w:rPr>
        <w:t xml:space="preserve"> </w:t>
      </w:r>
    </w:p>
    <w:p w14:paraId="24807C4D" w14:textId="77777777" w:rsidR="000105D9" w:rsidRDefault="000105D9" w:rsidP="006B20DA">
      <w:pPr>
        <w:tabs>
          <w:tab w:val="left" w:pos="2388"/>
        </w:tabs>
        <w:spacing w:after="0" w:line="240" w:lineRule="auto"/>
        <w:rPr>
          <w:rFonts w:ascii="Aptos Narrow" w:eastAsia="Noto Sans" w:hAnsi="Aptos Narrow" w:cs="Noto Sans"/>
        </w:rPr>
      </w:pPr>
    </w:p>
    <w:p w14:paraId="6A1E79FE" w14:textId="77777777" w:rsidR="00123514" w:rsidRPr="001239B4" w:rsidRDefault="00123514" w:rsidP="00F22E12">
      <w:pPr>
        <w:pStyle w:val="ListParagraph"/>
        <w:tabs>
          <w:tab w:val="left" w:pos="2388"/>
        </w:tabs>
        <w:spacing w:after="0" w:line="240" w:lineRule="auto"/>
        <w:ind w:left="450"/>
        <w:rPr>
          <w:rFonts w:ascii="Aptos Narrow" w:eastAsia="Noto Sans" w:hAnsi="Aptos Narrow" w:cs="Noto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360"/>
      </w:tblGrid>
      <w:tr w:rsidR="00DA0698" w:rsidRPr="001239B4" w14:paraId="16815F27" w14:textId="77777777" w:rsidTr="00436106">
        <w:trPr>
          <w:trHeight w:hRule="exact" w:val="360"/>
        </w:trPr>
        <w:tc>
          <w:tcPr>
            <w:tcW w:w="9360" w:type="dxa"/>
            <w:shd w:val="clear" w:color="auto" w:fill="FBE4D5" w:themeFill="accent2" w:themeFillTint="33"/>
            <w:vAlign w:val="center"/>
          </w:tcPr>
          <w:p w14:paraId="6A45E57A" w14:textId="2642F5A6" w:rsidR="00DA0698" w:rsidRPr="001239B4" w:rsidRDefault="00874DED" w:rsidP="007A5CEF">
            <w:pPr>
              <w:rPr>
                <w:rFonts w:ascii="Aptos Narrow" w:hAnsi="Aptos Narrow" w:cs="Arial"/>
                <w:b/>
                <w:bCs/>
                <w:color w:val="44546A" w:themeColor="text2"/>
              </w:rPr>
            </w:pPr>
            <w:r w:rsidRPr="430ABCF4">
              <w:rPr>
                <w:rFonts w:ascii="Aptos Narrow" w:eastAsia="Times New Roman" w:hAnsi="Aptos Narrow" w:cs="Times New Roman"/>
                <w:color w:val="000000" w:themeColor="text1"/>
              </w:rPr>
              <w:br w:type="page"/>
            </w:r>
            <w:r w:rsidR="72AAC67B" w:rsidRPr="001239B4">
              <w:rPr>
                <w:rFonts w:ascii="Aptos Narrow" w:hAnsi="Aptos Narrow" w:cs="Arial"/>
                <w:b/>
                <w:bCs/>
                <w:color w:val="44546A" w:themeColor="text2"/>
              </w:rPr>
              <w:t xml:space="preserve">Country </w:t>
            </w:r>
            <w:r w:rsidR="00786AC2" w:rsidRPr="001239B4">
              <w:rPr>
                <w:rFonts w:ascii="Aptos Narrow" w:hAnsi="Aptos Narrow" w:cs="Arial"/>
                <w:b/>
                <w:bCs/>
                <w:color w:val="44546A" w:themeColor="text2"/>
              </w:rPr>
              <w:t xml:space="preserve">Budget and Sources </w:t>
            </w:r>
          </w:p>
        </w:tc>
      </w:tr>
    </w:tbl>
    <w:p w14:paraId="2600769E" w14:textId="13021DF3" w:rsidR="00026A36" w:rsidRPr="001239B4" w:rsidRDefault="00026A36" w:rsidP="00A624A8">
      <w:pPr>
        <w:spacing w:after="0" w:line="240" w:lineRule="auto"/>
        <w:rPr>
          <w:rFonts w:ascii="Aptos Narrow" w:hAnsi="Aptos Narrow" w:cs="Arial"/>
          <w:sz w:val="16"/>
          <w:szCs w:val="16"/>
        </w:rPr>
      </w:pPr>
    </w:p>
    <w:p w14:paraId="5F184772" w14:textId="242FAB66" w:rsidR="00BC587C" w:rsidRDefault="00BC587C" w:rsidP="00B105A2">
      <w:pPr>
        <w:spacing w:after="0" w:line="240" w:lineRule="auto"/>
        <w:rPr>
          <w:rFonts w:ascii="Aptos Narrow" w:eastAsia="Aptos" w:hAnsi="Aptos Narrow" w:cs="Aptos"/>
          <w:noProof/>
          <w:color w:val="000000" w:themeColor="text1"/>
        </w:rPr>
      </w:pPr>
    </w:p>
    <w:p w14:paraId="1409606D" w14:textId="5EEFCE7B" w:rsidR="00953D41" w:rsidRDefault="00170C01" w:rsidP="00B105A2">
      <w:pPr>
        <w:spacing w:after="0" w:line="240" w:lineRule="auto"/>
        <w:rPr>
          <w:rFonts w:ascii="Aptos Narrow" w:eastAsia="Aptos" w:hAnsi="Aptos Narrow" w:cs="Aptos"/>
          <w:noProof/>
          <w:color w:val="000000" w:themeColor="text1"/>
        </w:rPr>
      </w:pPr>
      <w:r w:rsidRPr="00170C01">
        <w:rPr>
          <w:noProof/>
        </w:rPr>
        <w:lastRenderedPageBreak/>
        <w:drawing>
          <wp:inline distT="0" distB="0" distL="0" distR="0" wp14:anchorId="03207DAE" wp14:editId="6D3E3587">
            <wp:extent cx="6400800" cy="1381125"/>
            <wp:effectExtent l="0" t="0" r="0" b="9525"/>
            <wp:docPr id="204678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1381125"/>
                    </a:xfrm>
                    <a:prstGeom prst="rect">
                      <a:avLst/>
                    </a:prstGeom>
                    <a:noFill/>
                    <a:ln>
                      <a:noFill/>
                    </a:ln>
                  </pic:spPr>
                </pic:pic>
              </a:graphicData>
            </a:graphic>
          </wp:inline>
        </w:drawing>
      </w:r>
    </w:p>
    <w:p w14:paraId="1B7E30AF" w14:textId="53CF3B39" w:rsidR="00953D41" w:rsidRDefault="00953D41" w:rsidP="00B105A2">
      <w:pPr>
        <w:spacing w:after="0" w:line="240" w:lineRule="auto"/>
        <w:rPr>
          <w:rFonts w:ascii="Aptos Narrow" w:eastAsia="Aptos" w:hAnsi="Aptos Narrow" w:cs="Aptos"/>
          <w:noProof/>
          <w:color w:val="000000" w:themeColor="text1"/>
        </w:rPr>
      </w:pPr>
    </w:p>
    <w:p w14:paraId="217C5B22" w14:textId="2D892602" w:rsidR="00245444" w:rsidRDefault="008D0BB4" w:rsidP="00B105A2">
      <w:pPr>
        <w:spacing w:after="0" w:line="240" w:lineRule="auto"/>
        <w:rPr>
          <w:rFonts w:ascii="Aptos Narrow" w:eastAsia="Aptos" w:hAnsi="Aptos Narrow" w:cs="Aptos"/>
          <w:noProof/>
          <w:color w:val="000000" w:themeColor="text1"/>
        </w:rPr>
      </w:pPr>
      <w:r w:rsidRPr="008D0BB4">
        <w:rPr>
          <w:noProof/>
        </w:rPr>
        <w:drawing>
          <wp:inline distT="0" distB="0" distL="0" distR="0" wp14:anchorId="137E0931" wp14:editId="4190F837">
            <wp:extent cx="6400800" cy="1148080"/>
            <wp:effectExtent l="0" t="0" r="0" b="0"/>
            <wp:docPr id="679459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1148080"/>
                    </a:xfrm>
                    <a:prstGeom prst="rect">
                      <a:avLst/>
                    </a:prstGeom>
                    <a:noFill/>
                    <a:ln>
                      <a:noFill/>
                    </a:ln>
                  </pic:spPr>
                </pic:pic>
              </a:graphicData>
            </a:graphic>
          </wp:inline>
        </w:drawing>
      </w:r>
    </w:p>
    <w:p w14:paraId="777D8F2D" w14:textId="77777777" w:rsidR="00BC587C" w:rsidRDefault="00BC587C" w:rsidP="00B105A2">
      <w:pPr>
        <w:spacing w:after="0" w:line="240" w:lineRule="auto"/>
        <w:rPr>
          <w:rFonts w:ascii="Aptos Narrow" w:eastAsia="Aptos" w:hAnsi="Aptos Narrow" w:cs="Aptos"/>
          <w:noProof/>
          <w:color w:val="000000" w:themeColor="text1"/>
        </w:rPr>
      </w:pPr>
    </w:p>
    <w:p w14:paraId="69070815" w14:textId="595F727B" w:rsidR="00FC3F2A" w:rsidRDefault="43D6A049" w:rsidP="070469A2">
      <w:pPr>
        <w:spacing w:after="0" w:line="240" w:lineRule="auto"/>
        <w:rPr>
          <w:rFonts w:ascii="Aptos Narrow" w:eastAsia="Aptos" w:hAnsi="Aptos Narrow" w:cs="Aptos"/>
          <w:noProof/>
          <w:color w:val="000000" w:themeColor="text1"/>
        </w:rPr>
      </w:pPr>
      <w:r w:rsidRPr="00796F19">
        <w:rPr>
          <w:rFonts w:ascii="Aptos Narrow" w:eastAsia="Aptos" w:hAnsi="Aptos Narrow" w:cs="Aptos"/>
          <w:noProof/>
          <w:color w:val="000000" w:themeColor="text1"/>
        </w:rPr>
        <w:t xml:space="preserve">Of the total budget of </w:t>
      </w:r>
      <w:r w:rsidR="52A40433" w:rsidRPr="515F700F">
        <w:rPr>
          <w:rFonts w:ascii="Aptos Narrow" w:eastAsia="Aptos" w:hAnsi="Aptos Narrow" w:cs="Aptos"/>
          <w:noProof/>
          <w:color w:val="000000" w:themeColor="text1"/>
        </w:rPr>
        <w:t>USD35million</w:t>
      </w:r>
      <w:r w:rsidRPr="00796F19">
        <w:rPr>
          <w:rFonts w:ascii="Aptos Narrow" w:eastAsia="Aptos" w:hAnsi="Aptos Narrow" w:cs="Aptos"/>
          <w:noProof/>
          <w:color w:val="000000" w:themeColor="text1"/>
        </w:rPr>
        <w:t xml:space="preserve">, the key cost drivers are procurement of MNH commodities at </w:t>
      </w:r>
      <w:r w:rsidR="4105DC1E" w:rsidRPr="515F700F">
        <w:rPr>
          <w:rFonts w:ascii="Aptos Narrow" w:eastAsia="Aptos" w:hAnsi="Aptos Narrow" w:cs="Aptos"/>
          <w:noProof/>
          <w:color w:val="000000" w:themeColor="text1"/>
        </w:rPr>
        <w:t>US</w:t>
      </w:r>
      <w:r w:rsidR="784F1ACF" w:rsidRPr="515F700F">
        <w:rPr>
          <w:rFonts w:ascii="Aptos Narrow" w:eastAsia="Aptos" w:hAnsi="Aptos Narrow" w:cs="Aptos"/>
          <w:noProof/>
          <w:color w:val="000000" w:themeColor="text1"/>
        </w:rPr>
        <w:t>D</w:t>
      </w:r>
      <w:r w:rsidR="2841DEAA" w:rsidRPr="515F700F">
        <w:rPr>
          <w:rFonts w:ascii="Aptos Narrow" w:eastAsia="Aptos" w:hAnsi="Aptos Narrow" w:cs="Aptos"/>
          <w:noProof/>
          <w:color w:val="000000" w:themeColor="text1"/>
        </w:rPr>
        <w:t xml:space="preserve">11million </w:t>
      </w:r>
      <w:r w:rsidR="279C21FB" w:rsidRPr="515F700F">
        <w:rPr>
          <w:rFonts w:ascii="Aptos Narrow" w:eastAsia="Aptos" w:hAnsi="Aptos Narrow" w:cs="Aptos"/>
          <w:noProof/>
          <w:color w:val="000000" w:themeColor="text1"/>
        </w:rPr>
        <w:t>(3</w:t>
      </w:r>
      <w:r w:rsidR="2841DEAA" w:rsidRPr="515F700F">
        <w:rPr>
          <w:rFonts w:ascii="Aptos Narrow" w:eastAsia="Aptos" w:hAnsi="Aptos Narrow" w:cs="Aptos"/>
          <w:noProof/>
          <w:color w:val="000000" w:themeColor="text1"/>
        </w:rPr>
        <w:t>2</w:t>
      </w:r>
      <w:r w:rsidR="279C21FB" w:rsidRPr="515F700F">
        <w:rPr>
          <w:rFonts w:ascii="Aptos Narrow" w:eastAsia="Aptos" w:hAnsi="Aptos Narrow" w:cs="Aptos"/>
          <w:noProof/>
          <w:color w:val="000000" w:themeColor="text1"/>
        </w:rPr>
        <w:t>%)</w:t>
      </w:r>
      <w:r w:rsidR="24D701F9" w:rsidRPr="515F700F">
        <w:rPr>
          <w:rFonts w:ascii="Aptos Narrow" w:eastAsia="Aptos" w:hAnsi="Aptos Narrow" w:cs="Aptos"/>
          <w:noProof/>
          <w:color w:val="000000" w:themeColor="text1"/>
        </w:rPr>
        <w:t xml:space="preserve">, </w:t>
      </w:r>
      <w:r w:rsidR="2841DEAA" w:rsidRPr="515F700F">
        <w:rPr>
          <w:rFonts w:ascii="Aptos Narrow" w:eastAsia="Aptos" w:hAnsi="Aptos Narrow" w:cs="Aptos"/>
          <w:noProof/>
          <w:color w:val="000000" w:themeColor="text1"/>
        </w:rPr>
        <w:t xml:space="preserve">increasing </w:t>
      </w:r>
      <w:r w:rsidR="2298FF34" w:rsidRPr="515F700F">
        <w:rPr>
          <w:rFonts w:ascii="Aptos Narrow" w:eastAsia="Aptos" w:hAnsi="Aptos Narrow" w:cs="Aptos"/>
          <w:noProof/>
          <w:color w:val="000000" w:themeColor="text1"/>
        </w:rPr>
        <w:t xml:space="preserve">the quality and number of the </w:t>
      </w:r>
      <w:r w:rsidR="7BE5355C" w:rsidRPr="515F700F">
        <w:rPr>
          <w:rFonts w:ascii="Aptos Narrow" w:eastAsia="Aptos" w:hAnsi="Aptos Narrow" w:cs="Aptos"/>
          <w:noProof/>
          <w:color w:val="000000" w:themeColor="text1"/>
        </w:rPr>
        <w:t xml:space="preserve">MNH </w:t>
      </w:r>
      <w:r w:rsidR="1555A790" w:rsidRPr="515F700F">
        <w:rPr>
          <w:rFonts w:ascii="Aptos Narrow" w:eastAsia="Aptos" w:hAnsi="Aptos Narrow" w:cs="Aptos"/>
          <w:noProof/>
          <w:color w:val="000000" w:themeColor="text1"/>
        </w:rPr>
        <w:t>W</w:t>
      </w:r>
      <w:r w:rsidR="430DA3F2" w:rsidRPr="515F700F">
        <w:rPr>
          <w:rFonts w:ascii="Aptos Narrow" w:eastAsia="Aptos" w:hAnsi="Aptos Narrow" w:cs="Aptos"/>
          <w:noProof/>
          <w:color w:val="000000" w:themeColor="text1"/>
        </w:rPr>
        <w:t xml:space="preserve">orkforce </w:t>
      </w:r>
      <w:r w:rsidR="544321A5" w:rsidRPr="07A914E4">
        <w:rPr>
          <w:rFonts w:ascii="Aptos Narrow" w:eastAsia="Aptos" w:hAnsi="Aptos Narrow" w:cs="Aptos"/>
          <w:noProof/>
          <w:color w:val="000000" w:themeColor="text1"/>
        </w:rPr>
        <w:t>at USD9</w:t>
      </w:r>
      <w:r w:rsidR="28627FFA" w:rsidRPr="07A914E4">
        <w:rPr>
          <w:rFonts w:ascii="Aptos Narrow" w:eastAsia="Aptos" w:hAnsi="Aptos Narrow" w:cs="Aptos"/>
          <w:noProof/>
          <w:color w:val="000000" w:themeColor="text1"/>
        </w:rPr>
        <w:t>,</w:t>
      </w:r>
      <w:r w:rsidR="7BE5355C" w:rsidRPr="515F700F">
        <w:rPr>
          <w:rFonts w:ascii="Aptos Narrow" w:eastAsia="Aptos" w:hAnsi="Aptos Narrow" w:cs="Aptos"/>
          <w:noProof/>
          <w:color w:val="000000" w:themeColor="text1"/>
        </w:rPr>
        <w:t>749,707</w:t>
      </w:r>
      <w:r w:rsidR="7373B55A" w:rsidRPr="07A914E4">
        <w:rPr>
          <w:rFonts w:ascii="Aptos Narrow" w:eastAsia="Aptos" w:hAnsi="Aptos Narrow" w:cs="Aptos"/>
          <w:noProof/>
          <w:color w:val="000000" w:themeColor="text1"/>
        </w:rPr>
        <w:t xml:space="preserve"> (28%)</w:t>
      </w:r>
      <w:r w:rsidR="00B105A2" w:rsidRPr="07A914E4">
        <w:rPr>
          <w:rFonts w:ascii="Aptos Narrow" w:eastAsia="Aptos" w:hAnsi="Aptos Narrow" w:cs="Aptos"/>
          <w:noProof/>
          <w:color w:val="000000" w:themeColor="text1"/>
        </w:rPr>
        <w:t xml:space="preserve">, and </w:t>
      </w:r>
      <w:r w:rsidR="591987F8" w:rsidRPr="515F700F">
        <w:rPr>
          <w:rFonts w:ascii="Aptos Narrow" w:eastAsia="Aptos" w:hAnsi="Aptos Narrow" w:cs="Aptos"/>
          <w:noProof/>
          <w:color w:val="000000" w:themeColor="text1"/>
        </w:rPr>
        <w:t xml:space="preserve">improvement of </w:t>
      </w:r>
      <w:r w:rsidR="00B105A2" w:rsidRPr="07A914E4">
        <w:rPr>
          <w:rFonts w:ascii="Aptos Narrow" w:eastAsia="Aptos" w:hAnsi="Aptos Narrow" w:cs="Aptos"/>
          <w:noProof/>
          <w:color w:val="000000" w:themeColor="text1"/>
        </w:rPr>
        <w:t xml:space="preserve">Infrastructure </w:t>
      </w:r>
      <w:r w:rsidR="591987F8" w:rsidRPr="515F700F">
        <w:rPr>
          <w:rFonts w:ascii="Aptos Narrow" w:eastAsia="Aptos" w:hAnsi="Aptos Narrow" w:cs="Aptos"/>
          <w:noProof/>
          <w:color w:val="000000" w:themeColor="text1"/>
        </w:rPr>
        <w:t>and Data Systems</w:t>
      </w:r>
      <w:r w:rsidR="00B105A2" w:rsidRPr="07A914E4">
        <w:rPr>
          <w:rFonts w:ascii="Aptos Narrow" w:eastAsia="Aptos" w:hAnsi="Aptos Narrow" w:cs="Aptos"/>
          <w:noProof/>
          <w:color w:val="000000" w:themeColor="text1"/>
        </w:rPr>
        <w:t xml:space="preserve"> at </w:t>
      </w:r>
      <w:r w:rsidR="4E4B7DB4" w:rsidRPr="515F700F">
        <w:rPr>
          <w:rFonts w:ascii="Aptos Narrow" w:eastAsia="Aptos" w:hAnsi="Aptos Narrow" w:cs="Aptos"/>
          <w:noProof/>
          <w:color w:val="000000" w:themeColor="text1"/>
        </w:rPr>
        <w:t>USD</w:t>
      </w:r>
      <w:r w:rsidR="2E684ECA" w:rsidRPr="515F700F">
        <w:rPr>
          <w:rFonts w:ascii="Aptos Narrow" w:eastAsia="Aptos" w:hAnsi="Aptos Narrow" w:cs="Aptos"/>
          <w:noProof/>
          <w:color w:val="000000" w:themeColor="text1"/>
        </w:rPr>
        <w:t xml:space="preserve">9,310,302 </w:t>
      </w:r>
      <w:r w:rsidR="2C8A1757" w:rsidRPr="515F700F">
        <w:rPr>
          <w:rFonts w:ascii="Aptos Narrow" w:eastAsia="Aptos" w:hAnsi="Aptos Narrow" w:cs="Aptos"/>
          <w:noProof/>
          <w:color w:val="000000" w:themeColor="text1"/>
        </w:rPr>
        <w:t>(</w:t>
      </w:r>
      <w:r w:rsidR="2E684ECA" w:rsidRPr="515F700F">
        <w:rPr>
          <w:rFonts w:ascii="Aptos Narrow" w:eastAsia="Aptos" w:hAnsi="Aptos Narrow" w:cs="Aptos"/>
          <w:noProof/>
          <w:color w:val="000000" w:themeColor="text1"/>
        </w:rPr>
        <w:t>27</w:t>
      </w:r>
      <w:r w:rsidR="2C8A1757" w:rsidRPr="515F700F">
        <w:rPr>
          <w:rFonts w:ascii="Aptos Narrow" w:eastAsia="Aptos" w:hAnsi="Aptos Narrow" w:cs="Aptos"/>
          <w:noProof/>
          <w:color w:val="000000" w:themeColor="text1"/>
        </w:rPr>
        <w:t>%)</w:t>
      </w:r>
      <w:r w:rsidR="4E4B7DB4" w:rsidRPr="515F700F">
        <w:rPr>
          <w:rFonts w:ascii="Aptos Narrow" w:eastAsia="Aptos" w:hAnsi="Aptos Narrow" w:cs="Aptos"/>
          <w:noProof/>
          <w:color w:val="000000" w:themeColor="text1"/>
        </w:rPr>
        <w:t>.</w:t>
      </w:r>
      <w:r w:rsidR="00B105A2" w:rsidRPr="07A914E4">
        <w:rPr>
          <w:rFonts w:ascii="Aptos Narrow" w:eastAsia="Aptos" w:hAnsi="Aptos Narrow" w:cs="Aptos"/>
          <w:noProof/>
          <w:color w:val="000000" w:themeColor="text1"/>
        </w:rPr>
        <w:t xml:space="preserve"> </w:t>
      </w:r>
      <w:r w:rsidR="00390B0D">
        <w:rPr>
          <w:rFonts w:ascii="Aptos Narrow" w:eastAsia="Aptos" w:hAnsi="Aptos Narrow" w:cs="Aptos"/>
          <w:noProof/>
          <w:color w:val="000000" w:themeColor="text1"/>
        </w:rPr>
        <w:t>Government of Rwanda (GOR) will commit</w:t>
      </w:r>
      <w:r w:rsidR="00A711EF">
        <w:rPr>
          <w:rFonts w:ascii="Aptos Narrow" w:eastAsia="Aptos" w:hAnsi="Aptos Narrow" w:cs="Aptos"/>
          <w:noProof/>
          <w:color w:val="000000" w:themeColor="text1"/>
        </w:rPr>
        <w:t xml:space="preserve"> USD195million </w:t>
      </w:r>
      <w:r w:rsidR="00830651">
        <w:rPr>
          <w:rFonts w:ascii="Aptos Narrow" w:eastAsia="Aptos" w:hAnsi="Aptos Narrow" w:cs="Aptos"/>
          <w:noProof/>
          <w:color w:val="000000" w:themeColor="text1"/>
        </w:rPr>
        <w:t xml:space="preserve">in co-funding </w:t>
      </w:r>
      <w:r w:rsidR="00A711EF">
        <w:rPr>
          <w:rFonts w:ascii="Aptos Narrow" w:eastAsia="Aptos" w:hAnsi="Aptos Narrow" w:cs="Aptos"/>
          <w:noProof/>
          <w:color w:val="000000" w:themeColor="text1"/>
        </w:rPr>
        <w:t>towards Beginnin</w:t>
      </w:r>
      <w:r w:rsidR="00830651">
        <w:rPr>
          <w:rFonts w:ascii="Aptos Narrow" w:eastAsia="Aptos" w:hAnsi="Aptos Narrow" w:cs="Aptos"/>
          <w:noProof/>
          <w:color w:val="000000" w:themeColor="text1"/>
        </w:rPr>
        <w:t xml:space="preserve">gs Fund Interventions which will be further complemented by USD9.7million in </w:t>
      </w:r>
      <w:r w:rsidR="00C202BB">
        <w:rPr>
          <w:rFonts w:ascii="Aptos Narrow" w:eastAsia="Aptos" w:hAnsi="Aptos Narrow" w:cs="Aptos"/>
          <w:noProof/>
          <w:color w:val="000000" w:themeColor="text1"/>
        </w:rPr>
        <w:t>funding from partners, including Gates Foundation, CIFF, MBZ Foundation, Global Financing Facility, and Imbuto Foundation.</w:t>
      </w:r>
      <w:r w:rsidR="004967AD">
        <w:rPr>
          <w:rFonts w:ascii="Aptos Narrow" w:eastAsia="Aptos" w:hAnsi="Aptos Narrow" w:cs="Aptos"/>
          <w:noProof/>
          <w:color w:val="000000" w:themeColor="text1"/>
        </w:rPr>
        <w:t xml:space="preserve"> </w:t>
      </w:r>
      <w:r w:rsidR="007A7296" w:rsidRPr="07A914E4">
        <w:rPr>
          <w:rFonts w:ascii="Aptos Narrow" w:eastAsia="Aptos" w:hAnsi="Aptos Narrow" w:cs="Aptos"/>
          <w:noProof/>
          <w:color w:val="000000" w:themeColor="text1"/>
        </w:rPr>
        <w:t xml:space="preserve">RMOH, </w:t>
      </w:r>
      <w:r w:rsidR="008C52CB" w:rsidRPr="07A914E4">
        <w:rPr>
          <w:rFonts w:ascii="Aptos Narrow" w:eastAsia="Aptos" w:hAnsi="Aptos Narrow" w:cs="Aptos"/>
          <w:noProof/>
          <w:color w:val="000000" w:themeColor="text1"/>
        </w:rPr>
        <w:t>RBC, RMS</w:t>
      </w:r>
      <w:r w:rsidR="00014BFF">
        <w:rPr>
          <w:rFonts w:ascii="Aptos Narrow" w:eastAsia="Aptos" w:hAnsi="Aptos Narrow" w:cs="Aptos"/>
          <w:noProof/>
          <w:color w:val="000000" w:themeColor="text1"/>
        </w:rPr>
        <w:t>, and CHAI</w:t>
      </w:r>
      <w:r w:rsidR="00C202BB">
        <w:rPr>
          <w:rFonts w:ascii="Aptos Narrow" w:eastAsia="Aptos" w:hAnsi="Aptos Narrow" w:cs="Aptos"/>
          <w:noProof/>
          <w:color w:val="000000" w:themeColor="text1"/>
        </w:rPr>
        <w:t xml:space="preserve"> </w:t>
      </w:r>
      <w:r w:rsidR="008C52CB" w:rsidRPr="07A914E4">
        <w:rPr>
          <w:rFonts w:ascii="Aptos Narrow" w:eastAsia="Aptos" w:hAnsi="Aptos Narrow" w:cs="Aptos"/>
          <w:noProof/>
          <w:color w:val="000000" w:themeColor="text1"/>
        </w:rPr>
        <w:t>will provid</w:t>
      </w:r>
      <w:r w:rsidR="00D211CF" w:rsidRPr="07A914E4">
        <w:rPr>
          <w:rFonts w:ascii="Aptos Narrow" w:eastAsia="Aptos" w:hAnsi="Aptos Narrow" w:cs="Aptos"/>
          <w:noProof/>
          <w:color w:val="000000" w:themeColor="text1"/>
        </w:rPr>
        <w:t>e</w:t>
      </w:r>
      <w:r w:rsidR="006367C4">
        <w:rPr>
          <w:rFonts w:ascii="Aptos Narrow" w:eastAsia="Aptos" w:hAnsi="Aptos Narrow" w:cs="Aptos"/>
          <w:noProof/>
          <w:color w:val="000000" w:themeColor="text1"/>
        </w:rPr>
        <w:t xml:space="preserve"> a</w:t>
      </w:r>
      <w:r w:rsidR="00AE368D">
        <w:rPr>
          <w:rFonts w:ascii="Aptos Narrow" w:eastAsia="Aptos" w:hAnsi="Aptos Narrow" w:cs="Aptos"/>
          <w:noProof/>
          <w:color w:val="000000" w:themeColor="text1"/>
        </w:rPr>
        <w:t xml:space="preserve">n estimated </w:t>
      </w:r>
      <w:r w:rsidR="006367C4">
        <w:rPr>
          <w:rFonts w:ascii="Aptos Narrow" w:eastAsia="Aptos" w:hAnsi="Aptos Narrow" w:cs="Aptos"/>
          <w:noProof/>
          <w:color w:val="000000" w:themeColor="text1"/>
        </w:rPr>
        <w:t>USD</w:t>
      </w:r>
      <w:r w:rsidR="00C84101">
        <w:rPr>
          <w:rFonts w:ascii="Aptos Narrow" w:eastAsia="Aptos" w:hAnsi="Aptos Narrow" w:cs="Aptos"/>
          <w:noProof/>
          <w:color w:val="000000" w:themeColor="text1"/>
        </w:rPr>
        <w:t>806,653</w:t>
      </w:r>
      <w:r w:rsidR="00914164" w:rsidRPr="07A914E4">
        <w:rPr>
          <w:rFonts w:ascii="Aptos Narrow" w:eastAsia="Aptos" w:hAnsi="Aptos Narrow" w:cs="Aptos"/>
          <w:noProof/>
          <w:color w:val="000000" w:themeColor="text1"/>
        </w:rPr>
        <w:t xml:space="preserve"> </w:t>
      </w:r>
      <w:r w:rsidR="00AE368D">
        <w:rPr>
          <w:rFonts w:ascii="Aptos Narrow" w:eastAsia="Aptos" w:hAnsi="Aptos Narrow" w:cs="Aptos"/>
          <w:noProof/>
          <w:color w:val="000000" w:themeColor="text1"/>
        </w:rPr>
        <w:t xml:space="preserve">in </w:t>
      </w:r>
      <w:r w:rsidR="00914164" w:rsidRPr="07A914E4">
        <w:rPr>
          <w:rFonts w:ascii="Aptos Narrow" w:eastAsia="Aptos" w:hAnsi="Aptos Narrow" w:cs="Aptos"/>
          <w:noProof/>
          <w:color w:val="000000" w:themeColor="text1"/>
        </w:rPr>
        <w:t>co-investments</w:t>
      </w:r>
      <w:r w:rsidR="00C84101">
        <w:rPr>
          <w:rFonts w:ascii="Aptos Narrow" w:eastAsia="Aptos" w:hAnsi="Aptos Narrow" w:cs="Aptos"/>
          <w:noProof/>
          <w:color w:val="000000" w:themeColor="text1"/>
        </w:rPr>
        <w:t xml:space="preserve"> (</w:t>
      </w:r>
      <w:r w:rsidR="00111AB1">
        <w:rPr>
          <w:rFonts w:ascii="Aptos Narrow" w:eastAsia="Aptos" w:hAnsi="Aptos Narrow" w:cs="Aptos"/>
          <w:noProof/>
          <w:color w:val="000000" w:themeColor="text1"/>
        </w:rPr>
        <w:t xml:space="preserve">USD168,500 of which is </w:t>
      </w:r>
      <w:r w:rsidR="004967AD">
        <w:rPr>
          <w:rFonts w:ascii="Aptos Narrow" w:eastAsia="Aptos" w:hAnsi="Aptos Narrow" w:cs="Aptos"/>
          <w:noProof/>
          <w:color w:val="000000" w:themeColor="text1"/>
        </w:rPr>
        <w:t>in-kind</w:t>
      </w:r>
      <w:r w:rsidR="008C52CB" w:rsidRPr="07A914E4">
        <w:rPr>
          <w:rFonts w:ascii="Aptos Narrow" w:eastAsia="Aptos" w:hAnsi="Aptos Narrow" w:cs="Aptos"/>
          <w:noProof/>
          <w:color w:val="000000" w:themeColor="text1"/>
        </w:rPr>
        <w:t xml:space="preserve"> </w:t>
      </w:r>
      <w:r w:rsidR="00AE368D">
        <w:rPr>
          <w:rFonts w:ascii="Aptos Narrow" w:eastAsia="Aptos" w:hAnsi="Aptos Narrow" w:cs="Aptos"/>
          <w:noProof/>
          <w:color w:val="000000" w:themeColor="text1"/>
        </w:rPr>
        <w:t xml:space="preserve">support </w:t>
      </w:r>
      <w:r w:rsidR="00B01459">
        <w:rPr>
          <w:rFonts w:ascii="Aptos Narrow" w:eastAsia="Aptos" w:hAnsi="Aptos Narrow" w:cs="Aptos"/>
          <w:noProof/>
          <w:color w:val="000000" w:themeColor="text1"/>
        </w:rPr>
        <w:t>from RMOH, RBC,</w:t>
      </w:r>
      <w:r w:rsidR="00111AB1">
        <w:rPr>
          <w:rFonts w:ascii="Aptos Narrow" w:eastAsia="Aptos" w:hAnsi="Aptos Narrow" w:cs="Aptos"/>
          <w:noProof/>
          <w:color w:val="000000" w:themeColor="text1"/>
        </w:rPr>
        <w:t xml:space="preserve"> and RMS </w:t>
      </w:r>
      <w:r w:rsidR="00AE368D">
        <w:rPr>
          <w:rFonts w:ascii="Aptos Narrow" w:eastAsia="Aptos" w:hAnsi="Aptos Narrow" w:cs="Aptos"/>
          <w:noProof/>
          <w:color w:val="000000" w:themeColor="text1"/>
        </w:rPr>
        <w:t xml:space="preserve">for </w:t>
      </w:r>
      <w:r w:rsidR="00C202BB">
        <w:rPr>
          <w:rFonts w:ascii="Aptos Narrow" w:eastAsia="Aptos" w:hAnsi="Aptos Narrow" w:cs="Aptos"/>
          <w:noProof/>
          <w:color w:val="000000" w:themeColor="text1"/>
        </w:rPr>
        <w:t>p</w:t>
      </w:r>
      <w:r w:rsidR="00416C1E">
        <w:rPr>
          <w:rFonts w:ascii="Aptos Narrow" w:eastAsia="Aptos" w:hAnsi="Aptos Narrow" w:cs="Aptos"/>
          <w:noProof/>
          <w:color w:val="000000" w:themeColor="text1"/>
        </w:rPr>
        <w:t>ersonnel and o</w:t>
      </w:r>
      <w:r w:rsidR="008C52CB" w:rsidRPr="07A914E4">
        <w:rPr>
          <w:rFonts w:ascii="Aptos Narrow" w:eastAsia="Aptos" w:hAnsi="Aptos Narrow" w:cs="Aptos"/>
          <w:noProof/>
          <w:color w:val="000000" w:themeColor="text1"/>
        </w:rPr>
        <w:t>perational</w:t>
      </w:r>
      <w:r w:rsidR="00416C1E">
        <w:rPr>
          <w:rFonts w:ascii="Aptos Narrow" w:eastAsia="Aptos" w:hAnsi="Aptos Narrow" w:cs="Aptos"/>
          <w:noProof/>
          <w:color w:val="000000" w:themeColor="text1"/>
        </w:rPr>
        <w:t xml:space="preserve"> cost</w:t>
      </w:r>
      <w:r w:rsidR="00AE368D">
        <w:rPr>
          <w:rFonts w:ascii="Aptos Narrow" w:eastAsia="Aptos" w:hAnsi="Aptos Narrow" w:cs="Aptos"/>
          <w:noProof/>
          <w:color w:val="000000" w:themeColor="text1"/>
        </w:rPr>
        <w:t>s</w:t>
      </w:r>
      <w:r w:rsidR="003229CA">
        <w:rPr>
          <w:rFonts w:ascii="Aptos Narrow" w:eastAsia="Aptos" w:hAnsi="Aptos Narrow" w:cs="Aptos"/>
          <w:noProof/>
          <w:color w:val="000000" w:themeColor="text1"/>
        </w:rPr>
        <w:t xml:space="preserve">). </w:t>
      </w:r>
    </w:p>
    <w:p w14:paraId="4D901619" w14:textId="77777777" w:rsidR="003229CA" w:rsidRDefault="003229CA" w:rsidP="070469A2">
      <w:pPr>
        <w:spacing w:after="0" w:line="240" w:lineRule="auto"/>
        <w:rPr>
          <w:rFonts w:ascii="Aptos" w:eastAsia="Aptos" w:hAnsi="Aptos" w:cs="Aptos"/>
          <w:color w:val="000000" w:themeColor="text1"/>
        </w:rPr>
      </w:pPr>
    </w:p>
    <w:p w14:paraId="5E028E22" w14:textId="77777777" w:rsidR="007A7296" w:rsidRPr="001239B4" w:rsidRDefault="007A7296" w:rsidP="070469A2">
      <w:pPr>
        <w:spacing w:after="0" w:line="240" w:lineRule="auto"/>
        <w:rPr>
          <w:rFonts w:ascii="Aptos" w:eastAsia="Aptos" w:hAnsi="Aptos" w:cs="Apto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360"/>
      </w:tblGrid>
      <w:tr w:rsidR="0014156D" w:rsidRPr="001239B4" w14:paraId="3F576677" w14:textId="77777777" w:rsidTr="070469A2">
        <w:trPr>
          <w:trHeight w:hRule="exact" w:val="360"/>
        </w:trPr>
        <w:tc>
          <w:tcPr>
            <w:tcW w:w="9360" w:type="dxa"/>
            <w:shd w:val="clear" w:color="auto" w:fill="FBE4D5" w:themeFill="accent2" w:themeFillTint="33"/>
            <w:vAlign w:val="center"/>
          </w:tcPr>
          <w:p w14:paraId="4A4E77D1" w14:textId="320872E5" w:rsidR="0014156D" w:rsidRPr="001239B4" w:rsidRDefault="00A75AFE" w:rsidP="007A5CEF">
            <w:pPr>
              <w:rPr>
                <w:rFonts w:ascii="Aptos Narrow" w:hAnsi="Aptos Narrow" w:cs="Arial"/>
                <w:b/>
                <w:color w:val="44546A" w:themeColor="text2"/>
              </w:rPr>
            </w:pPr>
            <w:r w:rsidRPr="001239B4">
              <w:rPr>
                <w:rFonts w:ascii="Aptos Narrow" w:hAnsi="Aptos Narrow" w:cs="Arial"/>
                <w:b/>
                <w:color w:val="44546A" w:themeColor="text2"/>
              </w:rPr>
              <w:t>Monitoring, Evaluation and Learning (MEL)</w:t>
            </w:r>
          </w:p>
        </w:tc>
      </w:tr>
    </w:tbl>
    <w:p w14:paraId="457EF7DA" w14:textId="32FE7BA9" w:rsidR="3D2266B9" w:rsidRDefault="3D2266B9" w:rsidP="2060ED82">
      <w:pPr>
        <w:shd w:val="clear" w:color="auto" w:fill="FFFFFF" w:themeFill="background1"/>
        <w:spacing w:line="257" w:lineRule="auto"/>
        <w:rPr>
          <w:rFonts w:ascii="Aptos Narrow" w:eastAsia="Aptos" w:hAnsi="Aptos Narrow" w:cs="Aptos"/>
          <w:color w:val="000000" w:themeColor="text1"/>
        </w:rPr>
      </w:pPr>
      <w:r w:rsidRPr="2060ED82">
        <w:rPr>
          <w:rFonts w:ascii="Aptos Narrow" w:eastAsia="Aptos" w:hAnsi="Aptos Narrow" w:cs="Aptos"/>
          <w:color w:val="000000" w:themeColor="text1"/>
        </w:rPr>
        <w:t xml:space="preserve">The </w:t>
      </w:r>
      <w:r w:rsidR="572239E6" w:rsidRPr="4F862A3D">
        <w:rPr>
          <w:rFonts w:ascii="Aptos Narrow" w:eastAsia="Aptos" w:hAnsi="Aptos Narrow" w:cs="Aptos"/>
          <w:color w:val="000000" w:themeColor="text1"/>
        </w:rPr>
        <w:t xml:space="preserve">existing government-owned </w:t>
      </w:r>
      <w:r w:rsidR="572239E6" w:rsidRPr="3A7292F1">
        <w:rPr>
          <w:rFonts w:ascii="Aptos Narrow" w:eastAsia="Aptos" w:hAnsi="Aptos Narrow" w:cs="Aptos"/>
          <w:color w:val="000000" w:themeColor="text1"/>
        </w:rPr>
        <w:t>platforms and</w:t>
      </w:r>
      <w:r w:rsidR="572239E6" w:rsidRPr="4F862A3D">
        <w:rPr>
          <w:rFonts w:ascii="Aptos Narrow" w:eastAsia="Aptos" w:hAnsi="Aptos Narrow" w:cs="Aptos"/>
          <w:color w:val="000000" w:themeColor="text1"/>
        </w:rPr>
        <w:t xml:space="preserve"> health data systems such as </w:t>
      </w:r>
      <w:r w:rsidRPr="2060ED82">
        <w:rPr>
          <w:rFonts w:ascii="Aptos Narrow" w:eastAsia="Aptos" w:hAnsi="Aptos Narrow" w:cs="Aptos"/>
          <w:color w:val="000000" w:themeColor="text1"/>
        </w:rPr>
        <w:t>e-</w:t>
      </w:r>
      <w:proofErr w:type="spellStart"/>
      <w:r w:rsidRPr="2060ED82">
        <w:rPr>
          <w:rFonts w:ascii="Aptos Narrow" w:eastAsia="Aptos" w:hAnsi="Aptos Narrow" w:cs="Aptos"/>
          <w:color w:val="000000" w:themeColor="text1"/>
        </w:rPr>
        <w:t>Buzima</w:t>
      </w:r>
      <w:proofErr w:type="spellEnd"/>
      <w:r w:rsidRPr="2060ED82">
        <w:rPr>
          <w:rFonts w:ascii="Aptos Narrow" w:eastAsia="Aptos" w:hAnsi="Aptos Narrow" w:cs="Aptos"/>
          <w:color w:val="000000" w:themeColor="text1"/>
        </w:rPr>
        <w:t xml:space="preserve"> </w:t>
      </w:r>
      <w:r w:rsidR="572239E6" w:rsidRPr="4F862A3D">
        <w:rPr>
          <w:rFonts w:ascii="Aptos Narrow" w:eastAsia="Aptos" w:hAnsi="Aptos Narrow" w:cs="Aptos"/>
          <w:color w:val="000000" w:themeColor="text1"/>
        </w:rPr>
        <w:t>Electronic Medical Record (EMR</w:t>
      </w:r>
      <w:r w:rsidR="572239E6" w:rsidRPr="6E2D54B6">
        <w:rPr>
          <w:rFonts w:ascii="Aptos Narrow" w:eastAsia="Aptos" w:hAnsi="Aptos Narrow" w:cs="Aptos"/>
          <w:color w:val="000000" w:themeColor="text1"/>
        </w:rPr>
        <w:t>),</w:t>
      </w:r>
      <w:r w:rsidR="572239E6" w:rsidRPr="4F862A3D">
        <w:rPr>
          <w:rFonts w:ascii="Aptos Narrow" w:eastAsia="Aptos" w:hAnsi="Aptos Narrow" w:cs="Aptos"/>
          <w:color w:val="000000" w:themeColor="text1"/>
        </w:rPr>
        <w:t xml:space="preserve"> the National Health Intelligence Centre (NHIC), and HMIS</w:t>
      </w:r>
      <w:r w:rsidRPr="2060ED82">
        <w:rPr>
          <w:rFonts w:ascii="Aptos Narrow" w:eastAsia="Aptos" w:hAnsi="Aptos Narrow" w:cs="Aptos"/>
          <w:color w:val="000000" w:themeColor="text1"/>
        </w:rPr>
        <w:t xml:space="preserve"> will play a crucial role in supporting learning and research within the program by providing evidence-based insights into health outcomes, service delivery, and program effectiveness. </w:t>
      </w:r>
      <w:r w:rsidR="74337043" w:rsidRPr="60A92D8D">
        <w:rPr>
          <w:rFonts w:ascii="Aptos Narrow" w:eastAsia="Aptos" w:hAnsi="Aptos Narrow" w:cs="Aptos"/>
          <w:color w:val="000000" w:themeColor="text1"/>
        </w:rPr>
        <w:t>Through regular review</w:t>
      </w:r>
      <w:r w:rsidRPr="2060ED82">
        <w:rPr>
          <w:rFonts w:ascii="Aptos Narrow" w:eastAsia="Aptos" w:hAnsi="Aptos Narrow" w:cs="Aptos"/>
          <w:color w:val="000000" w:themeColor="text1"/>
        </w:rPr>
        <w:t xml:space="preserve"> and analysis of MNH </w:t>
      </w:r>
      <w:proofErr w:type="gramStart"/>
      <w:r w:rsidRPr="2060ED82">
        <w:rPr>
          <w:rFonts w:ascii="Aptos Narrow" w:eastAsia="Aptos" w:hAnsi="Aptos Narrow" w:cs="Aptos"/>
          <w:color w:val="000000" w:themeColor="text1"/>
        </w:rPr>
        <w:t>data will allow</w:t>
      </w:r>
      <w:proofErr w:type="gramEnd"/>
      <w:r w:rsidRPr="2060ED82">
        <w:rPr>
          <w:rFonts w:ascii="Aptos Narrow" w:eastAsia="Aptos" w:hAnsi="Aptos Narrow" w:cs="Aptos"/>
          <w:color w:val="000000" w:themeColor="text1"/>
        </w:rPr>
        <w:t xml:space="preserve"> </w:t>
      </w:r>
      <w:r w:rsidR="00E87AD7" w:rsidRPr="19D8B008">
        <w:rPr>
          <w:rFonts w:ascii="Aptos Narrow" w:eastAsia="Aptos" w:hAnsi="Aptos Narrow" w:cs="Aptos"/>
          <w:color w:val="000000" w:themeColor="text1"/>
        </w:rPr>
        <w:t>program</w:t>
      </w:r>
      <w:r w:rsidR="00234EA8" w:rsidRPr="2E18CAEC">
        <w:rPr>
          <w:rFonts w:ascii="Aptos Narrow" w:eastAsia="Aptos" w:hAnsi="Aptos Narrow" w:cs="Aptos"/>
          <w:color w:val="000000" w:themeColor="text1"/>
        </w:rPr>
        <w:t xml:space="preserve"> teams</w:t>
      </w:r>
      <w:r w:rsidRPr="2060ED82">
        <w:rPr>
          <w:rFonts w:ascii="Aptos Narrow" w:eastAsia="Aptos" w:hAnsi="Aptos Narrow" w:cs="Aptos"/>
          <w:color w:val="000000" w:themeColor="text1"/>
        </w:rPr>
        <w:t xml:space="preserve">, MEL team and program managers to identify trends, such as improvements </w:t>
      </w:r>
      <w:r w:rsidR="77DA9AE2" w:rsidRPr="5A1416C5">
        <w:rPr>
          <w:rFonts w:ascii="Aptos Narrow" w:eastAsia="Aptos" w:hAnsi="Aptos Narrow" w:cs="Aptos"/>
          <w:color w:val="000000" w:themeColor="text1"/>
        </w:rPr>
        <w:t>in quality of care</w:t>
      </w:r>
      <w:r w:rsidRPr="52053281">
        <w:rPr>
          <w:rFonts w:ascii="Aptos Narrow" w:eastAsia="Aptos" w:hAnsi="Aptos Narrow" w:cs="Aptos"/>
          <w:color w:val="000000" w:themeColor="text1"/>
        </w:rPr>
        <w:t xml:space="preserve"> </w:t>
      </w:r>
      <w:r w:rsidRPr="2060ED82">
        <w:rPr>
          <w:rFonts w:ascii="Aptos Narrow" w:eastAsia="Aptos" w:hAnsi="Aptos Narrow" w:cs="Aptos"/>
          <w:color w:val="000000" w:themeColor="text1"/>
        </w:rPr>
        <w:t xml:space="preserve">or declines in maternal and newborn health outcomes. By analyzing these trends, </w:t>
      </w:r>
      <w:r w:rsidR="00E87AD7" w:rsidRPr="2E18CAEC">
        <w:rPr>
          <w:rFonts w:ascii="Aptos Narrow" w:eastAsia="Aptos" w:hAnsi="Aptos Narrow" w:cs="Aptos"/>
          <w:color w:val="000000" w:themeColor="text1"/>
        </w:rPr>
        <w:t>program</w:t>
      </w:r>
      <w:r w:rsidR="4480FD64" w:rsidRPr="2E18CAEC">
        <w:rPr>
          <w:rFonts w:ascii="Aptos Narrow" w:eastAsia="Aptos" w:hAnsi="Aptos Narrow" w:cs="Aptos"/>
          <w:color w:val="000000" w:themeColor="text1"/>
        </w:rPr>
        <w:t xml:space="preserve"> teams will</w:t>
      </w:r>
      <w:r w:rsidRPr="2060ED82">
        <w:rPr>
          <w:rFonts w:ascii="Aptos Narrow" w:eastAsia="Aptos" w:hAnsi="Aptos Narrow" w:cs="Aptos"/>
          <w:color w:val="000000" w:themeColor="text1"/>
        </w:rPr>
        <w:t xml:space="preserve"> assess the relevance, effectiveness, and sustainability of interventions and adapt strategies to address emerging challenges. It will also enable tracking of critical process indicators, pinpoint systemic gaps, empower decision-makers to develop and implement policies and interventions that are based on actual program performance and outcomes, ensuring that changes are grounded in evidence.</w:t>
      </w:r>
    </w:p>
    <w:p w14:paraId="38EC63E7" w14:textId="52A736D0" w:rsidR="005F7C16" w:rsidRDefault="004F041B" w:rsidP="0024466C">
      <w:pPr>
        <w:shd w:val="clear" w:color="auto" w:fill="FFFFFF" w:themeFill="background1"/>
        <w:spacing w:line="257" w:lineRule="auto"/>
        <w:rPr>
          <w:rFonts w:ascii="Aptos Narrow" w:eastAsiaTheme="minorEastAsia" w:hAnsi="Aptos Narrow"/>
          <w:color w:val="000000" w:themeColor="text1"/>
        </w:rPr>
      </w:pPr>
      <w:r w:rsidRPr="004F041B">
        <w:rPr>
          <w:rFonts w:ascii="Aptos Narrow" w:eastAsia="Aptos" w:hAnsi="Aptos Narrow" w:cs="Aptos"/>
          <w:color w:val="000000" w:themeColor="text1"/>
        </w:rPr>
        <w:t xml:space="preserve">Through targeted technical and operational support, </w:t>
      </w:r>
      <w:r w:rsidR="00381AF2">
        <w:rPr>
          <w:rFonts w:ascii="Aptos Narrow" w:eastAsia="Aptos" w:hAnsi="Aptos Narrow" w:cs="Aptos"/>
          <w:color w:val="000000" w:themeColor="text1"/>
        </w:rPr>
        <w:t>Beginnings</w:t>
      </w:r>
      <w:r w:rsidRPr="004F041B">
        <w:rPr>
          <w:rFonts w:ascii="Aptos Narrow" w:eastAsia="Aptos" w:hAnsi="Aptos Narrow" w:cs="Aptos"/>
          <w:color w:val="000000" w:themeColor="text1"/>
        </w:rPr>
        <w:t xml:space="preserve"> Fund will help enhance the real-time collection, integration, and analysis of MNH data within these systems. e-</w:t>
      </w:r>
      <w:proofErr w:type="spellStart"/>
      <w:r w:rsidRPr="004F041B">
        <w:rPr>
          <w:rFonts w:ascii="Aptos Narrow" w:eastAsia="Aptos" w:hAnsi="Aptos Narrow" w:cs="Aptos"/>
          <w:color w:val="000000" w:themeColor="text1"/>
        </w:rPr>
        <w:t>Buzima</w:t>
      </w:r>
      <w:proofErr w:type="spellEnd"/>
      <w:r w:rsidRPr="004F041B">
        <w:rPr>
          <w:rFonts w:ascii="Aptos Narrow" w:eastAsia="Aptos" w:hAnsi="Aptos Narrow" w:cs="Aptos"/>
          <w:color w:val="000000" w:themeColor="text1"/>
        </w:rPr>
        <w:t xml:space="preserve">, Rwanda’s electronic medical records platform, enables direct point-of-care data entry by healthcare providers, reducing reliance on paper-based registers and minimizing manual errors. </w:t>
      </w:r>
      <w:r w:rsidR="0024466C" w:rsidRPr="00FA0334">
        <w:rPr>
          <w:rFonts w:ascii="Aptos Narrow" w:eastAsiaTheme="minorEastAsia" w:hAnsi="Aptos Narrow"/>
          <w:color w:val="000000" w:themeColor="text1"/>
        </w:rPr>
        <w:t>Developed as part of Rwanda’s broader digital transformation agenda, e-</w:t>
      </w:r>
      <w:proofErr w:type="spellStart"/>
      <w:r w:rsidR="0024466C">
        <w:rPr>
          <w:rFonts w:ascii="Aptos Narrow" w:eastAsiaTheme="minorEastAsia" w:hAnsi="Aptos Narrow"/>
          <w:color w:val="000000" w:themeColor="text1"/>
        </w:rPr>
        <w:t>B</w:t>
      </w:r>
      <w:r w:rsidR="0024466C" w:rsidRPr="00FA0334">
        <w:rPr>
          <w:rFonts w:ascii="Aptos Narrow" w:eastAsiaTheme="minorEastAsia" w:hAnsi="Aptos Narrow"/>
          <w:color w:val="000000" w:themeColor="text1"/>
        </w:rPr>
        <w:t>uzima</w:t>
      </w:r>
      <w:proofErr w:type="spellEnd"/>
      <w:r w:rsidR="0024466C" w:rsidRPr="00FA0334">
        <w:rPr>
          <w:rFonts w:ascii="Aptos Narrow" w:eastAsiaTheme="minorEastAsia" w:hAnsi="Aptos Narrow"/>
          <w:color w:val="000000" w:themeColor="text1"/>
        </w:rPr>
        <w:t xml:space="preserve"> is designed to </w:t>
      </w:r>
      <w:r w:rsidR="00E87AD7" w:rsidRPr="00FA0334">
        <w:rPr>
          <w:rFonts w:ascii="Aptos Narrow" w:eastAsiaTheme="minorEastAsia" w:hAnsi="Aptos Narrow"/>
          <w:color w:val="000000" w:themeColor="text1"/>
        </w:rPr>
        <w:t>synchronize</w:t>
      </w:r>
      <w:r w:rsidR="0024466C" w:rsidRPr="00FA0334">
        <w:rPr>
          <w:rFonts w:ascii="Aptos Narrow" w:eastAsiaTheme="minorEastAsia" w:hAnsi="Aptos Narrow"/>
          <w:color w:val="000000" w:themeColor="text1"/>
        </w:rPr>
        <w:t xml:space="preserve"> patient data across all health </w:t>
      </w:r>
      <w:r w:rsidR="0024466C">
        <w:rPr>
          <w:rFonts w:ascii="Aptos Narrow" w:eastAsiaTheme="minorEastAsia" w:hAnsi="Aptos Narrow"/>
          <w:color w:val="000000" w:themeColor="text1"/>
        </w:rPr>
        <w:t>facilities that are using it</w:t>
      </w:r>
      <w:r w:rsidR="0024466C" w:rsidRPr="00FA0334">
        <w:rPr>
          <w:rFonts w:ascii="Aptos Narrow" w:eastAsiaTheme="minorEastAsia" w:hAnsi="Aptos Narrow"/>
          <w:color w:val="000000" w:themeColor="text1"/>
        </w:rPr>
        <w:t>, allowing medical personnel and patients to access health records in real time</w:t>
      </w:r>
      <w:r w:rsidR="0024466C">
        <w:rPr>
          <w:rFonts w:ascii="Aptos Narrow" w:eastAsiaTheme="minorEastAsia" w:hAnsi="Aptos Narrow"/>
          <w:color w:val="000000" w:themeColor="text1"/>
        </w:rPr>
        <w:t xml:space="preserve"> </w:t>
      </w:r>
      <w:r w:rsidR="0024466C">
        <w:rPr>
          <w:rFonts w:ascii="Aptos Narrow" w:eastAsia="Aptos" w:hAnsi="Aptos Narrow" w:cs="Aptos"/>
          <w:color w:val="000000" w:themeColor="text1"/>
        </w:rPr>
        <w:t>enhancing data sharing during referrals</w:t>
      </w:r>
      <w:r w:rsidR="0024466C" w:rsidRPr="00FA0334">
        <w:rPr>
          <w:rFonts w:ascii="Aptos Narrow" w:eastAsia="Aptos" w:hAnsi="Aptos Narrow" w:cs="Aptos"/>
          <w:color w:val="000000" w:themeColor="text1"/>
        </w:rPr>
        <w:t>.</w:t>
      </w:r>
      <w:r w:rsidR="0024466C" w:rsidRPr="00FA0334">
        <w:rPr>
          <w:rFonts w:ascii="Aptos Narrow" w:eastAsiaTheme="minorEastAsia" w:hAnsi="Aptos Narrow"/>
          <w:color w:val="000000" w:themeColor="text1"/>
        </w:rPr>
        <w:t xml:space="preserve"> The system also aims to reduce patient waiting time, ease hospital congestion, and improve prescription accuracy.</w:t>
      </w:r>
      <w:r w:rsidR="0024466C">
        <w:rPr>
          <w:rFonts w:ascii="Aptos Narrow" w:eastAsiaTheme="minorEastAsia" w:hAnsi="Aptos Narrow"/>
          <w:color w:val="000000" w:themeColor="text1"/>
        </w:rPr>
        <w:t xml:space="preserve"> </w:t>
      </w:r>
      <w:r w:rsidRPr="004F041B">
        <w:rPr>
          <w:rFonts w:ascii="Aptos Narrow" w:eastAsia="Aptos" w:hAnsi="Aptos Narrow" w:cs="Aptos"/>
          <w:color w:val="000000" w:themeColor="text1"/>
        </w:rPr>
        <w:t>When linked with the HMIS and visualized through NHIC dashboards, this data enables central- and district-level teams to track key MNH indicators in real time, supporting more precise, data-informed decision-making</w:t>
      </w:r>
      <w:r w:rsidR="0024466C">
        <w:rPr>
          <w:rFonts w:ascii="Aptos Narrow" w:eastAsia="Aptos" w:hAnsi="Aptos Narrow" w:cs="Aptos"/>
          <w:color w:val="000000" w:themeColor="text1"/>
        </w:rPr>
        <w:t xml:space="preserve">. </w:t>
      </w:r>
      <w:r w:rsidR="001D5142">
        <w:rPr>
          <w:rFonts w:ascii="Aptos Narrow" w:eastAsiaTheme="minorEastAsia" w:hAnsi="Aptos Narrow"/>
          <w:color w:val="000000" w:themeColor="text1"/>
        </w:rPr>
        <w:t>It</w:t>
      </w:r>
      <w:r w:rsidR="2D57A353" w:rsidRPr="17DFB54D">
        <w:rPr>
          <w:rFonts w:ascii="Aptos Narrow" w:eastAsiaTheme="minorEastAsia" w:hAnsi="Aptos Narrow"/>
          <w:color w:val="000000" w:themeColor="text1"/>
        </w:rPr>
        <w:t xml:space="preserve"> </w:t>
      </w:r>
      <w:r w:rsidR="7F703F69" w:rsidRPr="17DFB54D">
        <w:rPr>
          <w:rFonts w:ascii="Aptos Narrow" w:eastAsiaTheme="minorEastAsia" w:hAnsi="Aptos Narrow"/>
          <w:color w:val="000000" w:themeColor="text1"/>
        </w:rPr>
        <w:t>is</w:t>
      </w:r>
      <w:r w:rsidR="001D5142">
        <w:rPr>
          <w:rFonts w:ascii="Aptos Narrow" w:eastAsiaTheme="minorEastAsia" w:hAnsi="Aptos Narrow"/>
          <w:color w:val="000000" w:themeColor="text1"/>
        </w:rPr>
        <w:t xml:space="preserve"> </w:t>
      </w:r>
      <w:r w:rsidR="001D5142" w:rsidRPr="001D5142">
        <w:rPr>
          <w:rFonts w:ascii="Aptos Narrow" w:eastAsiaTheme="minorEastAsia" w:hAnsi="Aptos Narrow"/>
          <w:color w:val="000000" w:themeColor="text1"/>
        </w:rPr>
        <w:t xml:space="preserve">hosted on national servers, </w:t>
      </w:r>
      <w:r w:rsidR="001D5142" w:rsidRPr="001D5142">
        <w:rPr>
          <w:rFonts w:ascii="Aptos Narrow" w:eastAsiaTheme="minorEastAsia" w:hAnsi="Aptos Narrow"/>
          <w:color w:val="000000" w:themeColor="text1"/>
        </w:rPr>
        <w:lastRenderedPageBreak/>
        <w:t>ensuring data security and system uptime, while eliminating full dependency on monthly data entries by health facility-based data managers.</w:t>
      </w:r>
    </w:p>
    <w:p w14:paraId="76D20D77" w14:textId="1A0BE71A" w:rsidR="006F221A" w:rsidRPr="006F221A" w:rsidRDefault="2AB85A03" w:rsidP="006F221A">
      <w:pPr>
        <w:shd w:val="clear" w:color="auto" w:fill="FFFFFF" w:themeFill="background1"/>
        <w:spacing w:line="257" w:lineRule="auto"/>
        <w:rPr>
          <w:rFonts w:ascii="Aptos Narrow" w:eastAsia="Aptos" w:hAnsi="Aptos Narrow" w:cs="Aptos"/>
        </w:rPr>
      </w:pPr>
      <w:r w:rsidRPr="00FA0334">
        <w:rPr>
          <w:rFonts w:ascii="Aptos Narrow" w:eastAsia="Aptos" w:hAnsi="Aptos Narrow" w:cs="Aptos"/>
        </w:rPr>
        <w:t xml:space="preserve">As part of the data transformative agenda for Rwanda, the Government launched the </w:t>
      </w:r>
      <w:r w:rsidR="0040482F">
        <w:rPr>
          <w:rFonts w:ascii="Aptos Narrow" w:eastAsia="Aptos" w:hAnsi="Aptos Narrow" w:cs="Aptos"/>
        </w:rPr>
        <w:t xml:space="preserve">National </w:t>
      </w:r>
      <w:r w:rsidRPr="00FA0334">
        <w:rPr>
          <w:rFonts w:ascii="Aptos Narrow" w:eastAsia="Aptos" w:hAnsi="Aptos Narrow" w:cs="Aptos"/>
        </w:rPr>
        <w:t>Health Intelligence Center (</w:t>
      </w:r>
      <w:r w:rsidR="0040482F">
        <w:rPr>
          <w:rFonts w:ascii="Aptos Narrow" w:eastAsia="Aptos" w:hAnsi="Aptos Narrow" w:cs="Aptos"/>
        </w:rPr>
        <w:t>N</w:t>
      </w:r>
      <w:r w:rsidRPr="00FA0334">
        <w:rPr>
          <w:rFonts w:ascii="Aptos Narrow" w:eastAsia="Aptos" w:hAnsi="Aptos Narrow" w:cs="Aptos"/>
        </w:rPr>
        <w:t xml:space="preserve">HIC), a strategic national platform designed to collect, process, and analyze real-time data from across the health system to strengthen evidence-based decision-making and policy development. The </w:t>
      </w:r>
      <w:r w:rsidR="0040482F">
        <w:rPr>
          <w:rFonts w:ascii="Aptos Narrow" w:eastAsia="Aptos" w:hAnsi="Aptos Narrow" w:cs="Aptos"/>
        </w:rPr>
        <w:t>Nation</w:t>
      </w:r>
      <w:r w:rsidR="006F221A">
        <w:rPr>
          <w:rFonts w:ascii="Aptos Narrow" w:eastAsia="Aptos" w:hAnsi="Aptos Narrow" w:cs="Aptos"/>
        </w:rPr>
        <w:t xml:space="preserve">al </w:t>
      </w:r>
      <w:r w:rsidRPr="00FA0334">
        <w:rPr>
          <w:rFonts w:ascii="Aptos Narrow" w:eastAsia="Aptos" w:hAnsi="Aptos Narrow" w:cs="Aptos"/>
        </w:rPr>
        <w:t xml:space="preserve">Health Intelligence Center consolidates data from the across the healthcare system — from community health workers at the village level to national referral hospitals and across different health institutions —providing a comprehensive, real-time picture of Rwanda’s health landscape. It integrates data across critical domains including primary healthcare services, disease prevention and outbreak control, emergency </w:t>
      </w:r>
      <w:r w:rsidR="003C6A28">
        <w:rPr>
          <w:rFonts w:ascii="Aptos Narrow" w:eastAsia="Aptos" w:hAnsi="Aptos Narrow" w:cs="Aptos"/>
        </w:rPr>
        <w:t xml:space="preserve">and referral </w:t>
      </w:r>
      <w:r w:rsidRPr="00FA0334">
        <w:rPr>
          <w:rFonts w:ascii="Aptos Narrow" w:eastAsia="Aptos" w:hAnsi="Aptos Narrow" w:cs="Aptos"/>
        </w:rPr>
        <w:t>response, health financing and workforce, supply chain and logistics,</w:t>
      </w:r>
      <w:r w:rsidR="003C6A28">
        <w:rPr>
          <w:rFonts w:ascii="Aptos Narrow" w:eastAsia="Aptos" w:hAnsi="Aptos Narrow" w:cs="Aptos"/>
        </w:rPr>
        <w:t xml:space="preserve"> </w:t>
      </w:r>
      <w:r w:rsidRPr="00FA0334">
        <w:rPr>
          <w:rFonts w:ascii="Aptos Narrow" w:eastAsia="Aptos" w:hAnsi="Aptos Narrow" w:cs="Aptos"/>
        </w:rPr>
        <w:t>and civil registration and vital statistics.</w:t>
      </w:r>
      <w:r w:rsidR="006F221A">
        <w:rPr>
          <w:rFonts w:ascii="Aptos Narrow" w:eastAsia="Aptos" w:hAnsi="Aptos Narrow" w:cs="Aptos"/>
        </w:rPr>
        <w:t xml:space="preserve"> T</w:t>
      </w:r>
      <w:r w:rsidR="006F221A" w:rsidRPr="006F221A">
        <w:rPr>
          <w:rFonts w:ascii="Aptos Narrow" w:eastAsia="Aptos" w:hAnsi="Aptos Narrow" w:cs="Aptos"/>
        </w:rPr>
        <w:t>he NHIC will generate real-time interactive dashboards from e-</w:t>
      </w:r>
      <w:proofErr w:type="spellStart"/>
      <w:r w:rsidR="006F221A" w:rsidRPr="006F221A">
        <w:rPr>
          <w:rFonts w:ascii="Aptos Narrow" w:eastAsia="Aptos" w:hAnsi="Aptos Narrow" w:cs="Aptos"/>
        </w:rPr>
        <w:t>Buzima</w:t>
      </w:r>
      <w:proofErr w:type="spellEnd"/>
      <w:r w:rsidR="006F221A" w:rsidRPr="006F221A">
        <w:rPr>
          <w:rFonts w:ascii="Aptos Narrow" w:eastAsia="Aptos" w:hAnsi="Aptos Narrow" w:cs="Aptos"/>
        </w:rPr>
        <w:t xml:space="preserve"> and HMIS, accessible at national, district, and facility levels. These dashboards will visualize key MNH indicators, including process metrics such as timely use of uterotonics, management of maternal complications, and neonatal resuscitation practices, enabling health workers and managers to act on emerging trends. </w:t>
      </w:r>
    </w:p>
    <w:p w14:paraId="0992EEB1" w14:textId="731DA11F" w:rsidR="0040482F" w:rsidRDefault="006F221A" w:rsidP="006F221A">
      <w:pPr>
        <w:shd w:val="clear" w:color="auto" w:fill="FFFFFF" w:themeFill="background1"/>
        <w:spacing w:line="257" w:lineRule="auto"/>
        <w:rPr>
          <w:rFonts w:ascii="Aptos Narrow" w:eastAsia="Aptos" w:hAnsi="Aptos Narrow" w:cs="Aptos"/>
        </w:rPr>
      </w:pPr>
      <w:r w:rsidRPr="006F221A">
        <w:rPr>
          <w:rFonts w:ascii="Aptos Narrow" w:eastAsia="Aptos" w:hAnsi="Aptos Narrow" w:cs="Aptos"/>
        </w:rPr>
        <w:t>The dashboards will also be used during monthly performance review meetings at district level and during national joint monitoring and evaluation reviews. Program teams will use these insights to track coverage and quality of care, identify underperforming health facilities, and inform targeted support. NHIC will further support data use by issuing biannual data bulletins summarizing trends, key achievements, and recommendations. In addition, a digital feedback loop will be integrated into e-</w:t>
      </w:r>
      <w:proofErr w:type="spellStart"/>
      <w:r w:rsidRPr="006F221A">
        <w:rPr>
          <w:rFonts w:ascii="Aptos Narrow" w:eastAsia="Aptos" w:hAnsi="Aptos Narrow" w:cs="Aptos"/>
        </w:rPr>
        <w:t>Buzima</w:t>
      </w:r>
      <w:proofErr w:type="spellEnd"/>
      <w:r w:rsidRPr="006F221A">
        <w:rPr>
          <w:rFonts w:ascii="Aptos Narrow" w:eastAsia="Aptos" w:hAnsi="Aptos Narrow" w:cs="Aptos"/>
        </w:rPr>
        <w:t>, where data validation prompts and quality alerts will flag common entry errors in real time, helping improve accuracy at the source.</w:t>
      </w:r>
    </w:p>
    <w:p w14:paraId="1806A330" w14:textId="35F4A2A0" w:rsidR="001D5142" w:rsidRPr="00FA0334" w:rsidRDefault="007F4D66" w:rsidP="001D5142">
      <w:pPr>
        <w:shd w:val="clear" w:color="auto" w:fill="FFFFFF" w:themeFill="background1"/>
        <w:spacing w:line="257" w:lineRule="auto"/>
        <w:rPr>
          <w:rFonts w:ascii="Aptos Narrow" w:eastAsia="Aptos" w:hAnsi="Aptos Narrow" w:cs="Aptos"/>
          <w:color w:val="000000" w:themeColor="text1"/>
        </w:rPr>
      </w:pPr>
      <w:proofErr w:type="gramStart"/>
      <w:r>
        <w:rPr>
          <w:rFonts w:ascii="Aptos Narrow" w:eastAsia="Aptos" w:hAnsi="Aptos Narrow" w:cs="Aptos"/>
        </w:rPr>
        <w:t>Beginnings</w:t>
      </w:r>
      <w:proofErr w:type="gramEnd"/>
      <w:r>
        <w:rPr>
          <w:rFonts w:ascii="Aptos Narrow" w:eastAsia="Aptos" w:hAnsi="Aptos Narrow" w:cs="Aptos"/>
        </w:rPr>
        <w:t xml:space="preserve"> Fund will provide support for </w:t>
      </w:r>
      <w:r w:rsidRPr="007F4D66">
        <w:rPr>
          <w:rFonts w:ascii="Aptos Narrow" w:eastAsia="Aptos" w:hAnsi="Aptos Narrow" w:cs="Aptos"/>
        </w:rPr>
        <w:t>specialized technical staff</w:t>
      </w:r>
      <w:r w:rsidR="21808282" w:rsidRPr="66FA2FF6">
        <w:rPr>
          <w:rFonts w:ascii="Aptos Narrow" w:eastAsia="Aptos" w:hAnsi="Aptos Narrow" w:cs="Aptos"/>
        </w:rPr>
        <w:t>,</w:t>
      </w:r>
      <w:r w:rsidRPr="007F4D66">
        <w:rPr>
          <w:rFonts w:ascii="Aptos Narrow" w:eastAsia="Aptos" w:hAnsi="Aptos Narrow" w:cs="Aptos"/>
        </w:rPr>
        <w:t xml:space="preserve"> and equipment to support MNH service delivery system optimization and data use. </w:t>
      </w:r>
      <w:r w:rsidR="00FC71B6">
        <w:rPr>
          <w:rFonts w:ascii="Aptos Narrow" w:eastAsia="Aptos" w:hAnsi="Aptos Narrow" w:cs="Aptos"/>
        </w:rPr>
        <w:t>Two</w:t>
      </w:r>
      <w:r w:rsidRPr="007F4D66">
        <w:rPr>
          <w:rFonts w:ascii="Aptos Narrow" w:eastAsia="Aptos" w:hAnsi="Aptos Narrow" w:cs="Aptos"/>
        </w:rPr>
        <w:t xml:space="preserve"> data </w:t>
      </w:r>
      <w:r w:rsidR="000D714C" w:rsidRPr="007F4D66">
        <w:rPr>
          <w:rFonts w:ascii="Aptos Narrow" w:eastAsia="Aptos" w:hAnsi="Aptos Narrow" w:cs="Aptos"/>
        </w:rPr>
        <w:t>scientists</w:t>
      </w:r>
      <w:r w:rsidRPr="007F4D66">
        <w:rPr>
          <w:rFonts w:ascii="Aptos Narrow" w:eastAsia="Aptos" w:hAnsi="Aptos Narrow" w:cs="Aptos"/>
        </w:rPr>
        <w:t xml:space="preserve"> </w:t>
      </w:r>
      <w:r w:rsidR="00875F5B">
        <w:rPr>
          <w:rFonts w:ascii="Aptos Narrow" w:eastAsia="Aptos" w:hAnsi="Aptos Narrow" w:cs="Aptos"/>
        </w:rPr>
        <w:t xml:space="preserve">and a statistician (with expertise in </w:t>
      </w:r>
      <w:r w:rsidR="00C95BE8">
        <w:rPr>
          <w:rFonts w:ascii="Aptos Narrow" w:eastAsia="Aptos" w:hAnsi="Aptos Narrow" w:cs="Aptos"/>
        </w:rPr>
        <w:t xml:space="preserve">MEL) </w:t>
      </w:r>
      <w:r w:rsidRPr="007F4D66">
        <w:rPr>
          <w:rFonts w:ascii="Aptos Narrow" w:eastAsia="Aptos" w:hAnsi="Aptos Narrow" w:cs="Aptos"/>
        </w:rPr>
        <w:t>will be embedded within NHIC to improve data quality, oversee real-time analytics, and develop dashboards that allow stakeholders to identify gaps and monitor progress across targeted health facilities</w:t>
      </w:r>
      <w:r w:rsidR="00875F5B">
        <w:rPr>
          <w:rFonts w:ascii="Aptos Narrow" w:eastAsia="Aptos" w:hAnsi="Aptos Narrow" w:cs="Aptos"/>
        </w:rPr>
        <w:t xml:space="preserve"> as part of the quality improvement and supportive supervision and mentorship activities</w:t>
      </w:r>
      <w:r w:rsidRPr="007F4D66">
        <w:rPr>
          <w:rFonts w:ascii="Aptos Narrow" w:eastAsia="Aptos" w:hAnsi="Aptos Narrow" w:cs="Aptos"/>
        </w:rPr>
        <w:t xml:space="preserve">. </w:t>
      </w:r>
      <w:r w:rsidR="7C88F8D5" w:rsidRPr="2338E496">
        <w:rPr>
          <w:rFonts w:ascii="Aptos Narrow" w:eastAsia="Aptos" w:hAnsi="Aptos Narrow" w:cs="Aptos"/>
        </w:rPr>
        <w:t>B</w:t>
      </w:r>
      <w:r w:rsidRPr="2338E496">
        <w:rPr>
          <w:rFonts w:ascii="Aptos Narrow" w:eastAsia="Aptos" w:hAnsi="Aptos Narrow" w:cs="Aptos"/>
        </w:rPr>
        <w:t>oth</w:t>
      </w:r>
      <w:r w:rsidRPr="007F4D66">
        <w:rPr>
          <w:rFonts w:ascii="Aptos Narrow" w:eastAsia="Aptos" w:hAnsi="Aptos Narrow" w:cs="Aptos"/>
        </w:rPr>
        <w:t xml:space="preserve"> positions will be gradually absorbed into the government structure, ensuring long-term sustainability of capacity gains.</w:t>
      </w:r>
    </w:p>
    <w:p w14:paraId="23AF5F7B" w14:textId="433C6E00" w:rsidR="493A386D" w:rsidRDefault="493A386D" w:rsidP="7FEA2864">
      <w:pPr>
        <w:shd w:val="clear" w:color="auto" w:fill="FFFFFF" w:themeFill="background1"/>
        <w:spacing w:after="0" w:line="240" w:lineRule="auto"/>
        <w:rPr>
          <w:rFonts w:ascii="Aptos Narrow" w:hAnsi="Aptos Narrow"/>
          <w:color w:val="000000" w:themeColor="text1"/>
        </w:rPr>
      </w:pPr>
      <w:r w:rsidRPr="79A69DB9">
        <w:rPr>
          <w:rFonts w:ascii="Aptos Narrow" w:hAnsi="Aptos Narrow"/>
          <w:color w:val="000000" w:themeColor="text1"/>
        </w:rPr>
        <w:t xml:space="preserve">CHAI will support MEL, that will be embedded from Year 1, Q2 onwards, focusing on continuous performance tracking, adaptive management, and generating practical learning to drive impact, scalability, and sustainability. The MEL team—working in close collaboration with the MOH/NHIC, and facility-level MEL teams—will leverage routine data sources from HMIS, </w:t>
      </w:r>
      <w:proofErr w:type="spellStart"/>
      <w:r w:rsidRPr="79A69DB9">
        <w:rPr>
          <w:rFonts w:ascii="Aptos Narrow" w:hAnsi="Aptos Narrow"/>
          <w:color w:val="000000" w:themeColor="text1"/>
        </w:rPr>
        <w:t>eLMIS</w:t>
      </w:r>
      <w:proofErr w:type="spellEnd"/>
      <w:r w:rsidRPr="79A69DB9">
        <w:rPr>
          <w:rFonts w:ascii="Aptos Narrow" w:hAnsi="Aptos Narrow"/>
          <w:color w:val="000000" w:themeColor="text1"/>
        </w:rPr>
        <w:t>, e-</w:t>
      </w:r>
      <w:proofErr w:type="spellStart"/>
      <w:r w:rsidRPr="79A69DB9">
        <w:rPr>
          <w:rFonts w:ascii="Aptos Narrow" w:hAnsi="Aptos Narrow"/>
          <w:color w:val="000000" w:themeColor="text1"/>
        </w:rPr>
        <w:t>Buzima</w:t>
      </w:r>
      <w:proofErr w:type="spellEnd"/>
      <w:r w:rsidRPr="79A69DB9">
        <w:rPr>
          <w:rFonts w:ascii="Aptos Narrow" w:hAnsi="Aptos Narrow"/>
          <w:color w:val="000000" w:themeColor="text1"/>
        </w:rPr>
        <w:t>, and field-level data collected by clinical mentors, alongside insights from supervision, mentorship, training reports, clinical audits, and stakeholder consultations.</w:t>
      </w:r>
      <w:r w:rsidRPr="4E012C82">
        <w:rPr>
          <w:rFonts w:ascii="Aptos Narrow" w:hAnsi="Aptos Narrow"/>
          <w:color w:val="000000" w:themeColor="text1"/>
        </w:rPr>
        <w:t xml:space="preserve"> </w:t>
      </w:r>
    </w:p>
    <w:p w14:paraId="5C180FC2" w14:textId="19469779" w:rsidR="26621676" w:rsidRDefault="26621676" w:rsidP="26621676">
      <w:pPr>
        <w:shd w:val="clear" w:color="auto" w:fill="FFFFFF" w:themeFill="background1"/>
        <w:spacing w:after="0" w:line="240" w:lineRule="auto"/>
        <w:rPr>
          <w:rFonts w:ascii="Aptos Narrow" w:hAnsi="Aptos Narrow"/>
          <w:color w:val="000000" w:themeColor="text1"/>
        </w:rPr>
      </w:pPr>
    </w:p>
    <w:p w14:paraId="371D8903" w14:textId="4813C60B" w:rsidR="493A386D" w:rsidRPr="00372B3B" w:rsidRDefault="493A386D" w:rsidP="7FEA2864">
      <w:pPr>
        <w:shd w:val="clear" w:color="auto" w:fill="FFFFFF" w:themeFill="background1"/>
        <w:spacing w:after="0" w:line="240" w:lineRule="auto"/>
        <w:rPr>
          <w:rFonts w:ascii="Aptos Narrow" w:hAnsi="Aptos Narrow"/>
          <w:color w:val="000000" w:themeColor="text1"/>
        </w:rPr>
      </w:pPr>
      <w:r w:rsidRPr="7FEA2864">
        <w:rPr>
          <w:rFonts w:ascii="Aptos Narrow" w:hAnsi="Aptos Narrow"/>
          <w:color w:val="000000" w:themeColor="text1"/>
        </w:rPr>
        <w:t xml:space="preserve">Both quantitative and qualitative data will be systematically analyzed to ensure that health information reflects the real operational context, helping identify challenges, track progress, and guide realistic and actionable solutions. MEL activities—including bimonthly data verification, clinical audits, and routine progress reviews—will guide adaptive implementation, quality improvement, and workforce development. This approach is more programmatic, embedded within government systems, and focused </w:t>
      </w:r>
      <w:proofErr w:type="gramStart"/>
      <w:r w:rsidRPr="7FEA2864">
        <w:rPr>
          <w:rFonts w:ascii="Aptos Narrow" w:hAnsi="Aptos Narrow"/>
          <w:color w:val="000000" w:themeColor="text1"/>
        </w:rPr>
        <w:t>on driving</w:t>
      </w:r>
      <w:proofErr w:type="gramEnd"/>
      <w:r w:rsidRPr="7FEA2864">
        <w:rPr>
          <w:rFonts w:ascii="Aptos Narrow" w:hAnsi="Aptos Narrow"/>
          <w:color w:val="000000" w:themeColor="text1"/>
        </w:rPr>
        <w:t xml:space="preserve"> continuous improvement rather than formal research. Findings will directly feed into monthly check-ins, quarterly reports, and serve during the RMNCAH Steering Committee, supporting real-time decision-making and informing the scaling of data-driven MNH quality improvement nationally and sustainably beyond the project period. This MEL approach seeks to ensure the BF investment not only drives improvements within the targeted high-burden facilities but also contributes to the institutionalization of data-driven quality improvement across Rwanda’s MNH system, adaptation and scale-up.</w:t>
      </w:r>
    </w:p>
    <w:p w14:paraId="34FDA81D" w14:textId="77777777" w:rsidR="493A386D" w:rsidRDefault="493A386D" w:rsidP="7FEA2864">
      <w:pPr>
        <w:shd w:val="clear" w:color="auto" w:fill="FFFFFF" w:themeFill="background1"/>
        <w:spacing w:after="0" w:line="240" w:lineRule="auto"/>
        <w:rPr>
          <w:rFonts w:ascii="Aptos Narrow" w:eastAsia="Aptos" w:hAnsi="Aptos Narrow" w:cs="Aptos"/>
          <w:color w:val="000000" w:themeColor="text1"/>
        </w:rPr>
      </w:pPr>
    </w:p>
    <w:p w14:paraId="13737C5C" w14:textId="27609D10" w:rsidR="00380ADF" w:rsidRDefault="00380ADF" w:rsidP="7B1E027C">
      <w:pPr>
        <w:shd w:val="clear" w:color="auto" w:fill="FFFFFF" w:themeFill="background1"/>
        <w:spacing w:line="257" w:lineRule="auto"/>
        <w:rPr>
          <w:rFonts w:ascii="Aptos Narrow" w:eastAsia="Aptos" w:hAnsi="Aptos Narrow" w:cs="Aptos"/>
          <w:color w:val="000000" w:themeColor="text1"/>
        </w:rPr>
      </w:pPr>
      <w:r w:rsidRPr="00380ADF">
        <w:rPr>
          <w:rFonts w:ascii="Aptos Narrow" w:eastAsia="Aptos" w:hAnsi="Aptos Narrow" w:cs="Aptos"/>
          <w:color w:val="000000" w:themeColor="text1"/>
        </w:rPr>
        <w:lastRenderedPageBreak/>
        <w:t xml:space="preserve">Progress against key program milestones </w:t>
      </w:r>
      <w:r w:rsidR="2B6B415B" w:rsidRPr="6A2F60F9">
        <w:rPr>
          <w:rFonts w:ascii="Aptos Narrow" w:eastAsia="Aptos" w:hAnsi="Aptos Narrow" w:cs="Aptos"/>
          <w:color w:val="000000" w:themeColor="text1"/>
        </w:rPr>
        <w:t xml:space="preserve">(Annex A) </w:t>
      </w:r>
      <w:r w:rsidRPr="00380ADF">
        <w:rPr>
          <w:rFonts w:ascii="Aptos Narrow" w:eastAsia="Aptos" w:hAnsi="Aptos Narrow" w:cs="Aptos"/>
          <w:color w:val="000000" w:themeColor="text1"/>
        </w:rPr>
        <w:t xml:space="preserve">will be monitored and reviewed by the MOH and implementing partners through regular meetings with the </w:t>
      </w:r>
      <w:r w:rsidR="0C7AD3E5" w:rsidRPr="23118721">
        <w:rPr>
          <w:rFonts w:ascii="Aptos Narrow" w:eastAsia="Aptos" w:hAnsi="Aptos Narrow" w:cs="Aptos"/>
          <w:color w:val="000000" w:themeColor="text1"/>
        </w:rPr>
        <w:t>p</w:t>
      </w:r>
      <w:r w:rsidRPr="23118721">
        <w:rPr>
          <w:rFonts w:ascii="Aptos Narrow" w:eastAsia="Aptos" w:hAnsi="Aptos Narrow" w:cs="Aptos"/>
          <w:color w:val="000000" w:themeColor="text1"/>
        </w:rPr>
        <w:t>rogram</w:t>
      </w:r>
      <w:r w:rsidRPr="00380ADF">
        <w:rPr>
          <w:rFonts w:ascii="Aptos Narrow" w:eastAsia="Aptos" w:hAnsi="Aptos Narrow" w:cs="Aptos"/>
          <w:color w:val="000000" w:themeColor="text1"/>
        </w:rPr>
        <w:t xml:space="preserve"> </w:t>
      </w:r>
      <w:r w:rsidR="450474D6" w:rsidRPr="7953100A">
        <w:rPr>
          <w:rFonts w:ascii="Aptos Narrow" w:eastAsia="Aptos" w:hAnsi="Aptos Narrow" w:cs="Aptos"/>
          <w:color w:val="000000" w:themeColor="text1"/>
        </w:rPr>
        <w:t xml:space="preserve">management </w:t>
      </w:r>
      <w:r w:rsidR="450474D6" w:rsidRPr="2D5883F4">
        <w:rPr>
          <w:rFonts w:ascii="Aptos Narrow" w:eastAsia="Aptos" w:hAnsi="Aptos Narrow" w:cs="Aptos"/>
          <w:color w:val="000000" w:themeColor="text1"/>
        </w:rPr>
        <w:t>committee</w:t>
      </w:r>
      <w:r w:rsidR="450474D6" w:rsidRPr="6E4498AE">
        <w:rPr>
          <w:rFonts w:ascii="Aptos Narrow" w:eastAsia="Aptos" w:hAnsi="Aptos Narrow" w:cs="Aptos"/>
          <w:color w:val="000000" w:themeColor="text1"/>
        </w:rPr>
        <w:t>,</w:t>
      </w:r>
      <w:r w:rsidR="450474D6" w:rsidRPr="2D5883F4">
        <w:rPr>
          <w:rFonts w:ascii="Aptos Narrow" w:eastAsia="Aptos" w:hAnsi="Aptos Narrow" w:cs="Aptos"/>
          <w:color w:val="000000" w:themeColor="text1"/>
        </w:rPr>
        <w:t xml:space="preserve"> </w:t>
      </w:r>
      <w:r w:rsidRPr="00380ADF">
        <w:rPr>
          <w:rFonts w:ascii="Aptos Narrow" w:eastAsia="Aptos" w:hAnsi="Aptos Narrow" w:cs="Aptos"/>
          <w:color w:val="000000" w:themeColor="text1"/>
        </w:rPr>
        <w:t xml:space="preserve">supporting the identification of early signs of success and ensuring that strategies are adapted to evolving needs. </w:t>
      </w:r>
      <w:r w:rsidR="3C409B1A" w:rsidRPr="5476CDF3">
        <w:rPr>
          <w:rFonts w:ascii="Aptos Narrow" w:eastAsia="Aptos" w:hAnsi="Aptos Narrow" w:cs="Aptos"/>
          <w:color w:val="000000" w:themeColor="text1"/>
        </w:rPr>
        <w:t xml:space="preserve"> </w:t>
      </w:r>
      <w:r w:rsidR="3C409B1A" w:rsidRPr="7746FA78">
        <w:rPr>
          <w:rFonts w:ascii="Aptos Narrow" w:eastAsia="Aptos" w:hAnsi="Aptos Narrow" w:cs="Aptos"/>
          <w:color w:val="000000" w:themeColor="text1"/>
        </w:rPr>
        <w:t xml:space="preserve">Annually, </w:t>
      </w:r>
      <w:r w:rsidR="6D4A808A" w:rsidRPr="7746FA78">
        <w:rPr>
          <w:rFonts w:ascii="Aptos Narrow" w:eastAsia="Aptos" w:hAnsi="Aptos Narrow" w:cs="Aptos"/>
          <w:color w:val="000000" w:themeColor="text1"/>
        </w:rPr>
        <w:t>with support from CHAI</w:t>
      </w:r>
      <w:r w:rsidR="1F8F660A" w:rsidRPr="437911A3">
        <w:rPr>
          <w:rFonts w:ascii="Aptos Narrow" w:eastAsia="Aptos" w:hAnsi="Aptos Narrow" w:cs="Aptos"/>
          <w:color w:val="000000" w:themeColor="text1"/>
        </w:rPr>
        <w:t>,</w:t>
      </w:r>
      <w:r w:rsidR="6D4A808A" w:rsidRPr="7746FA78">
        <w:rPr>
          <w:rFonts w:ascii="Aptos Narrow" w:eastAsia="Aptos" w:hAnsi="Aptos Narrow" w:cs="Aptos"/>
          <w:color w:val="000000" w:themeColor="text1"/>
        </w:rPr>
        <w:t xml:space="preserve"> </w:t>
      </w:r>
      <w:r w:rsidR="3C409B1A" w:rsidRPr="36075C9E">
        <w:rPr>
          <w:rFonts w:ascii="Aptos Narrow" w:eastAsia="Aptos" w:hAnsi="Aptos Narrow" w:cs="Aptos"/>
          <w:color w:val="000000" w:themeColor="text1"/>
        </w:rPr>
        <w:t xml:space="preserve">RBC will lead </w:t>
      </w:r>
      <w:r w:rsidR="120E5BE1" w:rsidRPr="5395CE06">
        <w:rPr>
          <w:rFonts w:ascii="Aptos Narrow" w:eastAsia="Aptos" w:hAnsi="Aptos Narrow" w:cs="Aptos"/>
          <w:color w:val="000000" w:themeColor="text1"/>
        </w:rPr>
        <w:t xml:space="preserve">a </w:t>
      </w:r>
      <w:r w:rsidR="3C409B1A" w:rsidRPr="36075C9E">
        <w:rPr>
          <w:rFonts w:ascii="Aptos Narrow" w:eastAsia="Aptos" w:hAnsi="Aptos Narrow" w:cs="Aptos"/>
          <w:color w:val="000000" w:themeColor="text1"/>
        </w:rPr>
        <w:t xml:space="preserve">compilation of a progress report, </w:t>
      </w:r>
      <w:r w:rsidR="6607E458" w:rsidRPr="7B1E027C">
        <w:rPr>
          <w:rFonts w:ascii="Aptos Narrow" w:eastAsia="Aptos" w:hAnsi="Aptos Narrow" w:cs="Aptos"/>
          <w:color w:val="000000" w:themeColor="text1"/>
        </w:rPr>
        <w:t>t</w:t>
      </w:r>
      <w:r w:rsidR="6607E458" w:rsidRPr="1747660E">
        <w:rPr>
          <w:rFonts w:ascii="Aptos Narrow" w:eastAsia="Aptos" w:hAnsi="Aptos Narrow" w:cs="Aptos"/>
          <w:color w:val="000000" w:themeColor="text1"/>
        </w:rPr>
        <w:t>racked against the program’s Pathway</w:t>
      </w:r>
      <w:r w:rsidR="3C409B1A" w:rsidRPr="1747660E">
        <w:rPr>
          <w:rFonts w:ascii="Aptos Narrow" w:eastAsia="Aptos" w:hAnsi="Aptos Narrow" w:cs="Aptos"/>
          <w:color w:val="000000" w:themeColor="text1"/>
        </w:rPr>
        <w:t xml:space="preserve"> to </w:t>
      </w:r>
      <w:r w:rsidR="6607E458" w:rsidRPr="1747660E">
        <w:rPr>
          <w:rFonts w:ascii="Aptos Narrow" w:eastAsia="Aptos" w:hAnsi="Aptos Narrow" w:cs="Aptos"/>
          <w:color w:val="000000" w:themeColor="text1"/>
        </w:rPr>
        <w:t>Impact.</w:t>
      </w:r>
    </w:p>
    <w:p w14:paraId="0BE1F523" w14:textId="74891916" w:rsidR="00380ADF" w:rsidRDefault="00380ADF" w:rsidP="00380ADF">
      <w:pPr>
        <w:shd w:val="clear" w:color="auto" w:fill="FFFFFF" w:themeFill="background1"/>
        <w:spacing w:line="257" w:lineRule="auto"/>
        <w:rPr>
          <w:rFonts w:ascii="Aptos Narrow" w:eastAsia="Aptos" w:hAnsi="Aptos Narrow" w:cs="Aptos"/>
          <w:color w:val="000000" w:themeColor="text1"/>
        </w:rPr>
      </w:pPr>
      <w:r w:rsidRPr="45D8C021">
        <w:rPr>
          <w:rFonts w:ascii="Aptos Narrow" w:eastAsia="Aptos" w:hAnsi="Aptos Narrow" w:cs="Aptos"/>
          <w:color w:val="000000" w:themeColor="text1"/>
        </w:rPr>
        <w:t xml:space="preserve">The Beginnings Fund consortium will leverage MOH structures to share results, exchange insights, and channel findings to scale MNH improvements nationally through HSSP V and Technical Working Groups. Annual learning exchanges between focus districts will be conducted to promote the hands-on sharing of program innovations and the fostering of communities of practice. To ensure that improved MNH data translates into joint accountability </w:t>
      </w:r>
      <w:r w:rsidRPr="45D8C021">
        <w:rPr>
          <w:rFonts w:ascii="Aptos Narrow" w:eastAsia="Aptos" w:hAnsi="Aptos Narrow" w:cs="Aptos"/>
          <w:color w:val="000000" w:themeColor="text1"/>
        </w:rPr>
        <w:footnoteReference w:id="14"/>
      </w:r>
      <w:r w:rsidRPr="45D8C021">
        <w:rPr>
          <w:rFonts w:ascii="Aptos Narrow" w:eastAsia="Aptos" w:hAnsi="Aptos Narrow" w:cs="Aptos"/>
          <w:color w:val="000000" w:themeColor="text1"/>
        </w:rPr>
        <w:t>across the health sector, the MOH Technical team will ensure that key indicators for MNH are incorporated into the MOH unified M&amp;E framework. This will ensure that MNH indicators are tracked, and lessons are shared during health sector reviews at the facility, district, and national levels, creating a strong foundation for continuous improvement and scale up.</w:t>
      </w:r>
    </w:p>
    <w:p w14:paraId="3E8F130D" w14:textId="12E2D785" w:rsidR="00595441" w:rsidRPr="00FA0334" w:rsidRDefault="00595441" w:rsidP="00380ADF">
      <w:pPr>
        <w:shd w:val="clear" w:color="auto" w:fill="FFFFFF" w:themeFill="background1"/>
        <w:spacing w:line="257" w:lineRule="auto"/>
        <w:rPr>
          <w:rFonts w:ascii="Aptos Narrow" w:eastAsia="Aptos" w:hAnsi="Aptos Narrow" w:cs="Aptos"/>
          <w:color w:val="000000" w:themeColor="text1"/>
        </w:rPr>
      </w:pPr>
    </w:p>
    <w:p w14:paraId="0383B2D6" w14:textId="41457EB2" w:rsidR="43B1242D" w:rsidRDefault="43B1242D" w:rsidP="2516A9F2">
      <w:pPr>
        <w:shd w:val="clear" w:color="auto" w:fill="FFFFFF" w:themeFill="background1"/>
        <w:spacing w:after="0" w:line="240" w:lineRule="auto"/>
        <w:rPr>
          <w:rFonts w:ascii="Aptos Narrow" w:eastAsia="Aptos" w:hAnsi="Aptos Narrow" w:cs="Apto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9360"/>
      </w:tblGrid>
      <w:tr w:rsidR="0029224A" w:rsidRPr="00FA0334" w14:paraId="59D01D20" w14:textId="77777777" w:rsidTr="00ED0C4C">
        <w:trPr>
          <w:trHeight w:hRule="exact" w:val="360"/>
        </w:trPr>
        <w:tc>
          <w:tcPr>
            <w:tcW w:w="9360" w:type="dxa"/>
            <w:shd w:val="clear" w:color="auto" w:fill="FBE4D5" w:themeFill="accent2" w:themeFillTint="33"/>
            <w:vAlign w:val="center"/>
          </w:tcPr>
          <w:p w14:paraId="788678AA" w14:textId="77777777" w:rsidR="0029224A" w:rsidRPr="00FA0334" w:rsidRDefault="0029224A" w:rsidP="00ED0C4C">
            <w:pPr>
              <w:keepNext/>
              <w:rPr>
                <w:rFonts w:ascii="Aptos Narrow" w:hAnsi="Aptos Narrow" w:cs="Arial"/>
                <w:b/>
                <w:color w:val="404040" w:themeColor="text1" w:themeTint="BF"/>
              </w:rPr>
            </w:pPr>
            <w:bookmarkStart w:id="5" w:name="_Hlk201340699"/>
            <w:r w:rsidRPr="00FA0334">
              <w:rPr>
                <w:rFonts w:ascii="Aptos Narrow" w:hAnsi="Aptos Narrow" w:cs="Arial"/>
                <w:b/>
                <w:color w:val="404040" w:themeColor="text1" w:themeTint="BF"/>
              </w:rPr>
              <w:t xml:space="preserve">Risk and </w:t>
            </w:r>
            <w:proofErr w:type="gramStart"/>
            <w:r w:rsidRPr="00FA0334">
              <w:rPr>
                <w:rFonts w:ascii="Aptos Narrow" w:hAnsi="Aptos Narrow" w:cs="Arial"/>
                <w:b/>
                <w:color w:val="404040" w:themeColor="text1" w:themeTint="BF"/>
              </w:rPr>
              <w:t>Reward</w:t>
            </w:r>
            <w:proofErr w:type="gramEnd"/>
          </w:p>
        </w:tc>
      </w:tr>
      <w:bookmarkEnd w:id="5"/>
    </w:tbl>
    <w:p w14:paraId="6FA8D24A" w14:textId="77777777" w:rsidR="0029224A" w:rsidRPr="00FA0334" w:rsidRDefault="0029224A" w:rsidP="0054127C">
      <w:pPr>
        <w:shd w:val="clear" w:color="auto" w:fill="FFFFFF" w:themeFill="background1"/>
        <w:spacing w:line="257" w:lineRule="auto"/>
        <w:rPr>
          <w:rFonts w:ascii="Aptos Narrow" w:eastAsia="Aptos" w:hAnsi="Aptos Narrow" w:cs="Aptos"/>
        </w:rPr>
      </w:pPr>
    </w:p>
    <w:tbl>
      <w:tblPr>
        <w:tblW w:w="9080" w:type="dxa"/>
        <w:tblLayout w:type="fixed"/>
        <w:tblLook w:val="0400" w:firstRow="0" w:lastRow="0" w:firstColumn="0" w:lastColumn="0" w:noHBand="0" w:noVBand="1"/>
      </w:tblPr>
      <w:tblGrid>
        <w:gridCol w:w="3950"/>
        <w:gridCol w:w="5130"/>
      </w:tblGrid>
      <w:tr w:rsidR="4DAD8045" w:rsidRPr="00FA0334" w14:paraId="33FFE642" w14:textId="77777777" w:rsidTr="58F37CA8">
        <w:trPr>
          <w:trHeight w:val="330"/>
        </w:trPr>
        <w:tc>
          <w:tcPr>
            <w:tcW w:w="39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3D6C34C0" w14:textId="7ED579D0" w:rsidR="4DAD8045" w:rsidRPr="00FA0334" w:rsidRDefault="335F67D4" w:rsidP="00FA0334">
            <w:pPr>
              <w:spacing w:after="0"/>
              <w:rPr>
                <w:rFonts w:ascii="Aptos Narrow" w:eastAsia="Aptos" w:hAnsi="Aptos Narrow" w:cs="Aptos"/>
                <w:b/>
                <w:bCs/>
                <w:color w:val="595959" w:themeColor="text1" w:themeTint="A6"/>
              </w:rPr>
            </w:pPr>
            <w:r w:rsidRPr="00FA0334">
              <w:rPr>
                <w:rFonts w:ascii="Aptos Narrow" w:eastAsia="Aptos" w:hAnsi="Aptos Narrow" w:cs="Aptos"/>
                <w:b/>
                <w:bCs/>
                <w:color w:val="595959" w:themeColor="text1" w:themeTint="A6"/>
              </w:rPr>
              <w:t>Risks (Significance/Likelihood)</w:t>
            </w:r>
          </w:p>
        </w:tc>
        <w:tc>
          <w:tcPr>
            <w:tcW w:w="51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18A0AABC" w14:textId="293A7CD7" w:rsidR="4DAD8045" w:rsidRPr="00FA0334" w:rsidRDefault="335F67D4" w:rsidP="00FA0334">
            <w:pPr>
              <w:spacing w:after="0"/>
              <w:rPr>
                <w:rFonts w:ascii="Aptos Narrow" w:eastAsia="Aptos" w:hAnsi="Aptos Narrow" w:cs="Aptos"/>
                <w:b/>
                <w:bCs/>
                <w:color w:val="595959" w:themeColor="text1" w:themeTint="A6"/>
              </w:rPr>
            </w:pPr>
            <w:r w:rsidRPr="00FA0334">
              <w:rPr>
                <w:rFonts w:ascii="Aptos Narrow" w:eastAsia="Aptos" w:hAnsi="Aptos Narrow" w:cs="Aptos"/>
                <w:b/>
                <w:bCs/>
                <w:color w:val="595959" w:themeColor="text1" w:themeTint="A6"/>
              </w:rPr>
              <w:t>Mitigating Strategies</w:t>
            </w:r>
          </w:p>
        </w:tc>
      </w:tr>
      <w:tr w:rsidR="4DAD8045" w:rsidRPr="00FA0334" w14:paraId="4BF2619D" w14:textId="77777777" w:rsidTr="58F37CA8">
        <w:trPr>
          <w:trHeight w:val="300"/>
        </w:trPr>
        <w:tc>
          <w:tcPr>
            <w:tcW w:w="3950" w:type="dxa"/>
            <w:tcBorders>
              <w:top w:val="single" w:sz="8" w:space="0" w:color="CCCCCC"/>
              <w:left w:val="single" w:sz="8" w:space="0" w:color="CCCCCC"/>
              <w:bottom w:val="single" w:sz="8" w:space="0" w:color="CCCCCC"/>
              <w:right w:val="single" w:sz="8" w:space="0" w:color="CCCCCC"/>
            </w:tcBorders>
            <w:tcMar>
              <w:left w:w="40" w:type="dxa"/>
              <w:right w:w="40" w:type="dxa"/>
            </w:tcMar>
          </w:tcPr>
          <w:p w14:paraId="2DF4935B" w14:textId="77777777" w:rsidR="00F96A0D" w:rsidRDefault="2201041F" w:rsidP="00F621D9">
            <w:pPr>
              <w:spacing w:after="0" w:line="240" w:lineRule="auto"/>
              <w:rPr>
                <w:rFonts w:ascii="Aptos Narrow" w:eastAsia="Aptos" w:hAnsi="Aptos Narrow" w:cs="Aptos"/>
              </w:rPr>
            </w:pPr>
            <w:r w:rsidRPr="00FA0334">
              <w:rPr>
                <w:rFonts w:ascii="Aptos Narrow" w:eastAsia="Aptos" w:hAnsi="Aptos Narrow" w:cs="Aptos"/>
                <w:b/>
                <w:bCs/>
              </w:rPr>
              <w:t>Geopolitical factors (High/Moderate)</w:t>
            </w:r>
          </w:p>
          <w:p w14:paraId="4526E88C" w14:textId="33145458" w:rsidR="4DAD8045" w:rsidRPr="00FA0334" w:rsidRDefault="2201041F" w:rsidP="00F621D9">
            <w:pPr>
              <w:spacing w:after="0" w:line="240" w:lineRule="auto"/>
              <w:rPr>
                <w:rFonts w:ascii="Aptos Narrow" w:eastAsia="Aptos" w:hAnsi="Aptos Narrow" w:cs="Aptos"/>
              </w:rPr>
            </w:pPr>
            <w:r w:rsidRPr="00FA0334">
              <w:rPr>
                <w:rFonts w:ascii="Aptos Narrow" w:eastAsia="Aptos" w:hAnsi="Aptos Narrow" w:cs="Aptos"/>
              </w:rPr>
              <w:t xml:space="preserve">Hospitals near borders, such as </w:t>
            </w:r>
            <w:r w:rsidRPr="0B295A34">
              <w:rPr>
                <w:rFonts w:ascii="Aptos Narrow" w:eastAsia="Aptos" w:hAnsi="Aptos Narrow" w:cs="Aptos"/>
              </w:rPr>
              <w:t>Gisenyi DH, Ruhengeri L2TH</w:t>
            </w:r>
            <w:r w:rsidRPr="00FA0334">
              <w:rPr>
                <w:rFonts w:ascii="Aptos Narrow" w:eastAsia="Aptos" w:hAnsi="Aptos Narrow" w:cs="Aptos"/>
              </w:rPr>
              <w:t xml:space="preserve">, and </w:t>
            </w:r>
            <w:proofErr w:type="spellStart"/>
            <w:r w:rsidRPr="00FA0334">
              <w:rPr>
                <w:rFonts w:ascii="Aptos Narrow" w:eastAsia="Aptos" w:hAnsi="Aptos Narrow" w:cs="Aptos"/>
              </w:rPr>
              <w:t>Kibogora</w:t>
            </w:r>
            <w:proofErr w:type="spellEnd"/>
            <w:r w:rsidRPr="00FA0334">
              <w:rPr>
                <w:rFonts w:ascii="Aptos Narrow" w:eastAsia="Aptos" w:hAnsi="Aptos Narrow" w:cs="Aptos"/>
              </w:rPr>
              <w:t xml:space="preserve"> L2TH, may receive an increased number of maternal and newborn cases due to regional instability, overwhelming already fragile facilities, and increasing the risk of stillbirths due to trauma.</w:t>
            </w:r>
          </w:p>
        </w:tc>
        <w:tc>
          <w:tcPr>
            <w:tcW w:w="5130" w:type="dxa"/>
            <w:tcBorders>
              <w:top w:val="single" w:sz="8" w:space="0" w:color="CCCCCC"/>
              <w:left w:val="single" w:sz="8" w:space="0" w:color="CCCCCC"/>
              <w:bottom w:val="single" w:sz="8" w:space="0" w:color="CCCCCC"/>
              <w:right w:val="single" w:sz="8" w:space="0" w:color="CCCCCC"/>
            </w:tcBorders>
            <w:tcMar>
              <w:left w:w="40" w:type="dxa"/>
              <w:right w:w="40" w:type="dxa"/>
            </w:tcMar>
          </w:tcPr>
          <w:p w14:paraId="3F2117A1" w14:textId="57DF512F" w:rsidR="4DAD8045" w:rsidRPr="00B6309A" w:rsidRDefault="16B152B1" w:rsidP="00CC43BB">
            <w:pPr>
              <w:spacing w:after="0" w:line="240" w:lineRule="auto"/>
              <w:rPr>
                <w:rFonts w:ascii="Aptos Narrow" w:eastAsia="Aptos" w:hAnsi="Aptos Narrow" w:cs="Aptos"/>
                <w:color w:val="000000" w:themeColor="text1"/>
              </w:rPr>
            </w:pPr>
            <w:r w:rsidRPr="58F37CA8">
              <w:rPr>
                <w:rFonts w:ascii="Aptos Narrow" w:eastAsia="Aptos" w:hAnsi="Aptos Narrow" w:cs="Aptos"/>
                <w:color w:val="000000" w:themeColor="text1"/>
              </w:rPr>
              <w:t xml:space="preserve">Encourage MOH to work with partners such as WHO and UNFPA to develop emergency preparedness plans </w:t>
            </w:r>
            <w:r w:rsidR="744A3972" w:rsidRPr="58F37CA8">
              <w:rPr>
                <w:rFonts w:ascii="Aptos Narrow" w:eastAsia="Aptos" w:hAnsi="Aptos Narrow" w:cs="Aptos"/>
                <w:color w:val="000000" w:themeColor="text1"/>
              </w:rPr>
              <w:t>to ensure continuity of MNH services in such settings</w:t>
            </w:r>
            <w:r w:rsidR="3A10D0C5" w:rsidRPr="58F37CA8">
              <w:rPr>
                <w:rFonts w:ascii="Aptos Narrow" w:eastAsia="Aptos" w:hAnsi="Aptos Narrow" w:cs="Aptos"/>
                <w:color w:val="000000" w:themeColor="text1"/>
              </w:rPr>
              <w:t xml:space="preserve">. </w:t>
            </w:r>
            <w:r w:rsidR="1739373A" w:rsidRPr="58F37CA8">
              <w:rPr>
                <w:rFonts w:ascii="Aptos Narrow" w:eastAsia="Aptos" w:hAnsi="Aptos Narrow" w:cs="Aptos"/>
                <w:color w:val="000000" w:themeColor="text1"/>
              </w:rPr>
              <w:t xml:space="preserve">Include a </w:t>
            </w:r>
            <w:r w:rsidR="2A84EE25" w:rsidRPr="58F37CA8">
              <w:rPr>
                <w:rFonts w:ascii="Aptos Narrow" w:eastAsia="Aptos" w:hAnsi="Aptos Narrow" w:cs="Aptos"/>
                <w:color w:val="000000" w:themeColor="text1"/>
              </w:rPr>
              <w:t>contingency in the overall budget t</w:t>
            </w:r>
            <w:r w:rsidR="556B1643" w:rsidRPr="58F37CA8">
              <w:rPr>
                <w:rFonts w:ascii="Aptos Narrow" w:eastAsia="Aptos" w:hAnsi="Aptos Narrow" w:cs="Aptos"/>
                <w:color w:val="000000" w:themeColor="text1"/>
              </w:rPr>
              <w:t>o cater for such emergencies.</w:t>
            </w:r>
            <w:r w:rsidR="2A84EE25" w:rsidRPr="58F37CA8">
              <w:rPr>
                <w:rFonts w:ascii="Aptos Narrow" w:eastAsia="Aptos" w:hAnsi="Aptos Narrow" w:cs="Aptos"/>
                <w:color w:val="000000" w:themeColor="text1"/>
              </w:rPr>
              <w:t xml:space="preserve"> </w:t>
            </w:r>
            <w:r w:rsidR="4DDDDAE5" w:rsidRPr="58F37CA8">
              <w:rPr>
                <w:rFonts w:ascii="Aptos Narrow" w:eastAsia="Aptos" w:hAnsi="Aptos Narrow" w:cs="Aptos"/>
                <w:color w:val="000000" w:themeColor="text1"/>
              </w:rPr>
              <w:t xml:space="preserve">The steering committee will decide on the nature of support to be provided during such </w:t>
            </w:r>
            <w:r w:rsidR="00E87AD7" w:rsidRPr="58F37CA8">
              <w:rPr>
                <w:rFonts w:ascii="Aptos Narrow" w:eastAsia="Aptos" w:hAnsi="Aptos Narrow" w:cs="Aptos"/>
                <w:color w:val="000000" w:themeColor="text1"/>
              </w:rPr>
              <w:t>emergencies. Advocate</w:t>
            </w:r>
            <w:r w:rsidR="194AF0C4" w:rsidRPr="58F37CA8">
              <w:rPr>
                <w:rFonts w:ascii="Aptos Narrow" w:eastAsia="Aptos" w:hAnsi="Aptos Narrow" w:cs="Aptos"/>
                <w:color w:val="000000" w:themeColor="text1"/>
              </w:rPr>
              <w:t xml:space="preserve"> to have Beginnings Fund, be a part of the country health sector coordination group to influence resource allocation for such emergencies. </w:t>
            </w:r>
          </w:p>
        </w:tc>
      </w:tr>
      <w:tr w:rsidR="4DAD8045" w:rsidRPr="00FA0334" w14:paraId="26B5A473" w14:textId="77777777" w:rsidTr="58F37CA8">
        <w:trPr>
          <w:trHeight w:val="285"/>
        </w:trPr>
        <w:tc>
          <w:tcPr>
            <w:tcW w:w="3950" w:type="dxa"/>
            <w:tcBorders>
              <w:top w:val="single" w:sz="8" w:space="0" w:color="CCCCCC"/>
              <w:left w:val="single" w:sz="8" w:space="0" w:color="CCCCCC"/>
              <w:bottom w:val="single" w:sz="8" w:space="0" w:color="CCCCCC"/>
              <w:right w:val="single" w:sz="8" w:space="0" w:color="CCCCCC"/>
            </w:tcBorders>
            <w:tcMar>
              <w:left w:w="40" w:type="dxa"/>
              <w:right w:w="40" w:type="dxa"/>
            </w:tcMar>
          </w:tcPr>
          <w:p w14:paraId="602898B7" w14:textId="77777777" w:rsidR="00F96A0D" w:rsidRDefault="335F67D4" w:rsidP="00F621D9">
            <w:pPr>
              <w:spacing w:after="0" w:line="240" w:lineRule="auto"/>
              <w:rPr>
                <w:rFonts w:ascii="Aptos Narrow" w:eastAsia="Aptos Narrow" w:hAnsi="Aptos Narrow" w:cs="Aptos Narrow"/>
              </w:rPr>
            </w:pPr>
            <w:r w:rsidRPr="0E085E66">
              <w:rPr>
                <w:rFonts w:ascii="Aptos Narrow" w:eastAsia="Aptos Narrow" w:hAnsi="Aptos Narrow" w:cs="Aptos Narrow"/>
                <w:b/>
              </w:rPr>
              <w:t>Disrupted supply chains (High/High)</w:t>
            </w:r>
          </w:p>
          <w:p w14:paraId="6501FB51" w14:textId="7DE89EFF" w:rsidR="4DAD8045" w:rsidRPr="00FA0334" w:rsidRDefault="335F67D4" w:rsidP="00F621D9">
            <w:pPr>
              <w:spacing w:after="0" w:line="240" w:lineRule="auto"/>
              <w:rPr>
                <w:rFonts w:ascii="Aptos Narrow" w:eastAsia="Aptos Narrow" w:hAnsi="Aptos Narrow" w:cs="Aptos Narrow"/>
              </w:rPr>
            </w:pPr>
            <w:r w:rsidRPr="0E085E66">
              <w:rPr>
                <w:rFonts w:ascii="Aptos Narrow" w:eastAsia="Aptos Narrow" w:hAnsi="Aptos Narrow" w:cs="Aptos Narrow"/>
              </w:rPr>
              <w:t>Essential maternal and newborn health commodities (e.g., oxytocin, CPAP machines) may face delays or shortages due to global supply chain disruptions.</w:t>
            </w:r>
          </w:p>
        </w:tc>
        <w:tc>
          <w:tcPr>
            <w:tcW w:w="5130" w:type="dxa"/>
            <w:tcBorders>
              <w:top w:val="single" w:sz="8" w:space="0" w:color="CCCCCC"/>
              <w:left w:val="single" w:sz="8" w:space="0" w:color="CCCCCC"/>
              <w:bottom w:val="single" w:sz="8" w:space="0" w:color="CCCCCC"/>
              <w:right w:val="single" w:sz="8" w:space="0" w:color="CCCCCC"/>
            </w:tcBorders>
            <w:tcMar>
              <w:left w:w="40" w:type="dxa"/>
              <w:right w:w="40" w:type="dxa"/>
            </w:tcMar>
          </w:tcPr>
          <w:p w14:paraId="1FA3044D" w14:textId="68D34371" w:rsidR="4DAD8045" w:rsidRPr="00B6309A" w:rsidRDefault="153E55E9" w:rsidP="00CC43BB">
            <w:pPr>
              <w:spacing w:after="0" w:line="240" w:lineRule="auto"/>
              <w:rPr>
                <w:rFonts w:ascii="Aptos Narrow" w:eastAsia="Aptos Narrow" w:hAnsi="Aptos Narrow" w:cs="Aptos Narrow"/>
                <w:color w:val="000000" w:themeColor="text1"/>
              </w:rPr>
            </w:pPr>
            <w:r w:rsidRPr="00B6309A">
              <w:rPr>
                <w:rFonts w:ascii="Aptos Narrow" w:eastAsia="Aptos Narrow" w:hAnsi="Aptos Narrow" w:cs="Aptos Narrow"/>
                <w:color w:val="000000" w:themeColor="text1"/>
              </w:rPr>
              <w:t>Leverage the CHAI market shaping grant to ensure availability of essential MNH commodities</w:t>
            </w:r>
            <w:r w:rsidR="00CC43BB">
              <w:rPr>
                <w:rFonts w:ascii="Aptos Narrow" w:eastAsia="Aptos Narrow" w:hAnsi="Aptos Narrow" w:cs="Aptos Narrow"/>
                <w:color w:val="000000" w:themeColor="text1"/>
              </w:rPr>
              <w:t xml:space="preserve">. </w:t>
            </w:r>
            <w:r w:rsidR="4A0FD5E4" w:rsidRPr="00B6309A">
              <w:rPr>
                <w:rFonts w:ascii="Aptos Narrow" w:eastAsia="Aptos Narrow" w:hAnsi="Aptos Narrow" w:cs="Aptos Narrow"/>
                <w:color w:val="000000" w:themeColor="text1"/>
              </w:rPr>
              <w:t>CHAI will continue collaborating with the MoH, RBC, and RMS to proactively identify potential supply chain bottlenecks using real-time data and jointly strengthen forecasting, inventory tracking, and procurement coordination</w:t>
            </w:r>
          </w:p>
        </w:tc>
      </w:tr>
      <w:tr w:rsidR="0042133D" w:rsidRPr="00FA0334" w14:paraId="532311B7" w14:textId="77777777" w:rsidTr="58F37CA8">
        <w:trPr>
          <w:trHeight w:val="225"/>
        </w:trPr>
        <w:tc>
          <w:tcPr>
            <w:tcW w:w="3950" w:type="dxa"/>
            <w:tcBorders>
              <w:top w:val="single" w:sz="8" w:space="0" w:color="CCCCCC"/>
              <w:left w:val="single" w:sz="8" w:space="0" w:color="CCCCCC"/>
              <w:bottom w:val="single" w:sz="8" w:space="0" w:color="CCCCCC"/>
              <w:right w:val="single" w:sz="8" w:space="0" w:color="CCCCCC"/>
            </w:tcBorders>
            <w:tcMar>
              <w:left w:w="40" w:type="dxa"/>
              <w:right w:w="40" w:type="dxa"/>
            </w:tcMar>
          </w:tcPr>
          <w:p w14:paraId="32283B65" w14:textId="49EB52C0" w:rsidR="0042133D" w:rsidRPr="00FA0334" w:rsidRDefault="0042133D" w:rsidP="0042133D">
            <w:pPr>
              <w:spacing w:after="0" w:line="240" w:lineRule="auto"/>
              <w:rPr>
                <w:rFonts w:ascii="Aptos Narrow" w:eastAsia="Aptos Narrow" w:hAnsi="Aptos Narrow" w:cs="Aptos Narrow"/>
              </w:rPr>
            </w:pPr>
            <w:r w:rsidRPr="0E085E66">
              <w:rPr>
                <w:rFonts w:ascii="Aptos Narrow" w:eastAsia="Aptos Narrow" w:hAnsi="Aptos Narrow" w:cs="Aptos Narrow"/>
                <w:b/>
              </w:rPr>
              <w:t>Health workforce shortages and turnover (High/High)</w:t>
            </w:r>
            <w:r w:rsidRPr="0E085E66">
              <w:rPr>
                <w:rFonts w:ascii="Aptos Narrow" w:eastAsia="Aptos Narrow" w:hAnsi="Aptos Narrow" w:cs="Aptos Narrow"/>
              </w:rPr>
              <w:t xml:space="preserve"> Brain drain of trained healthcare providers, particularly in maternal and neonatal care, may limit the impact of interventions.</w:t>
            </w:r>
          </w:p>
        </w:tc>
        <w:tc>
          <w:tcPr>
            <w:tcW w:w="5130" w:type="dxa"/>
            <w:tcBorders>
              <w:top w:val="single" w:sz="8" w:space="0" w:color="CCCCCC"/>
              <w:left w:val="single" w:sz="8" w:space="0" w:color="CCCCCC"/>
              <w:bottom w:val="single" w:sz="8" w:space="0" w:color="CCCCCC"/>
              <w:right w:val="single" w:sz="8" w:space="0" w:color="CCCCCC"/>
            </w:tcBorders>
            <w:tcMar>
              <w:left w:w="40" w:type="dxa"/>
              <w:right w:w="40" w:type="dxa"/>
            </w:tcMar>
          </w:tcPr>
          <w:p w14:paraId="368C578D" w14:textId="2D14DE85" w:rsidR="0042133D" w:rsidRPr="00FA0334" w:rsidRDefault="0042133D" w:rsidP="00F96A0D">
            <w:pPr>
              <w:spacing w:after="0" w:line="240" w:lineRule="auto"/>
              <w:rPr>
                <w:rFonts w:ascii="Aptos Narrow" w:eastAsia="Aptos Narrow" w:hAnsi="Aptos Narrow" w:cs="Aptos Narrow"/>
              </w:rPr>
            </w:pPr>
            <w:r w:rsidRPr="0E085E66">
              <w:rPr>
                <w:rFonts w:ascii="Aptos Narrow" w:eastAsia="Aptos Narrow" w:hAnsi="Aptos Narrow" w:cs="Aptos Narrow"/>
              </w:rPr>
              <w:t xml:space="preserve">Implement </w:t>
            </w:r>
            <w:r w:rsidRPr="00F96A0D">
              <w:rPr>
                <w:rFonts w:ascii="Aptos Narrow" w:eastAsia="Aptos Narrow" w:hAnsi="Aptos Narrow" w:cs="Aptos Narrow"/>
                <w:color w:val="000000" w:themeColor="text1"/>
              </w:rPr>
              <w:t>targeted training programs to upskill existing health workers.</w:t>
            </w:r>
            <w:r w:rsidR="2E856F51" w:rsidRPr="00F96A0D">
              <w:rPr>
                <w:rFonts w:ascii="Aptos Narrow" w:eastAsia="Aptos Narrow" w:hAnsi="Aptos Narrow" w:cs="Aptos Narrow"/>
                <w:color w:val="000000" w:themeColor="text1"/>
              </w:rPr>
              <w:t xml:space="preserve"> </w:t>
            </w:r>
            <w:r w:rsidR="30C219D3" w:rsidRPr="00F96A0D">
              <w:rPr>
                <w:rFonts w:ascii="Aptos Narrow" w:eastAsia="Aptos Narrow" w:hAnsi="Aptos Narrow" w:cs="Aptos Narrow"/>
                <w:color w:val="000000" w:themeColor="text1"/>
              </w:rPr>
              <w:t xml:space="preserve">Require that all supported trainees sign the “Training &amp; Public Service Agreement” with the Ministry of Health to ensure their retention in public facilities </w:t>
            </w:r>
            <w:r w:rsidR="00B6309A" w:rsidRPr="00F96A0D">
              <w:rPr>
                <w:rFonts w:ascii="Aptos Narrow" w:eastAsia="Aptos Narrow" w:hAnsi="Aptos Narrow" w:cs="Aptos Narrow"/>
                <w:color w:val="000000" w:themeColor="text1"/>
              </w:rPr>
              <w:t xml:space="preserve">for five years </w:t>
            </w:r>
            <w:r w:rsidR="30C219D3" w:rsidRPr="00F96A0D">
              <w:rPr>
                <w:rFonts w:ascii="Aptos Narrow" w:eastAsia="Aptos Narrow" w:hAnsi="Aptos Narrow" w:cs="Aptos Narrow"/>
                <w:color w:val="000000" w:themeColor="text1"/>
              </w:rPr>
              <w:t>after completing their studies</w:t>
            </w:r>
            <w:r w:rsidR="00F96A0D" w:rsidRPr="00F96A0D">
              <w:rPr>
                <w:rFonts w:ascii="Aptos Narrow" w:eastAsia="Aptos Narrow" w:hAnsi="Aptos Narrow" w:cs="Aptos Narrow"/>
                <w:color w:val="000000" w:themeColor="text1"/>
              </w:rPr>
              <w:t>.</w:t>
            </w:r>
          </w:p>
        </w:tc>
      </w:tr>
      <w:tr w:rsidR="0042133D" w:rsidRPr="00FA0334" w14:paraId="5CDFFD12" w14:textId="77777777" w:rsidTr="58F37CA8">
        <w:trPr>
          <w:trHeight w:val="285"/>
        </w:trPr>
        <w:tc>
          <w:tcPr>
            <w:tcW w:w="3950" w:type="dxa"/>
            <w:tcBorders>
              <w:top w:val="single" w:sz="8" w:space="0" w:color="CCCCCC"/>
              <w:left w:val="single" w:sz="8" w:space="0" w:color="CCCCCC"/>
              <w:bottom w:val="single" w:sz="8" w:space="0" w:color="CCCCCC"/>
              <w:right w:val="single" w:sz="8" w:space="0" w:color="CCCCCC"/>
            </w:tcBorders>
            <w:tcMar>
              <w:left w:w="40" w:type="dxa"/>
              <w:right w:w="40" w:type="dxa"/>
            </w:tcMar>
          </w:tcPr>
          <w:p w14:paraId="4740B71B" w14:textId="34D4B5C8" w:rsidR="0042133D" w:rsidRPr="00FA0334" w:rsidRDefault="0042133D" w:rsidP="0042133D">
            <w:pPr>
              <w:spacing w:after="0" w:line="240" w:lineRule="auto"/>
              <w:rPr>
                <w:rFonts w:ascii="Aptos Narrow" w:eastAsia="Aptos Narrow" w:hAnsi="Aptos Narrow" w:cs="Aptos Narrow"/>
              </w:rPr>
            </w:pPr>
            <w:r w:rsidRPr="0E085E66">
              <w:rPr>
                <w:rFonts w:ascii="Aptos Narrow" w:eastAsia="Aptos Narrow" w:hAnsi="Aptos Narrow" w:cs="Aptos Narrow"/>
                <w:b/>
              </w:rPr>
              <w:t xml:space="preserve">Delays in </w:t>
            </w:r>
            <w:r w:rsidR="64F5AEFC" w:rsidRPr="0E085E66">
              <w:rPr>
                <w:rFonts w:ascii="Aptos Narrow" w:eastAsia="Aptos Narrow" w:hAnsi="Aptos Narrow" w:cs="Aptos Narrow"/>
                <w:b/>
              </w:rPr>
              <w:t>the implementing agencies</w:t>
            </w:r>
            <w:r w:rsidR="73571BE1" w:rsidRPr="0E085E66">
              <w:rPr>
                <w:rFonts w:ascii="Aptos Narrow" w:eastAsia="Aptos Narrow" w:hAnsi="Aptos Narrow" w:cs="Aptos Narrow"/>
                <w:b/>
              </w:rPr>
              <w:t xml:space="preserve"> </w:t>
            </w:r>
            <w:r w:rsidR="7D88F038" w:rsidRPr="0E085E66">
              <w:rPr>
                <w:rFonts w:ascii="Aptos Narrow" w:eastAsia="Aptos Narrow" w:hAnsi="Aptos Narrow" w:cs="Aptos Narrow"/>
                <w:b/>
              </w:rPr>
              <w:t>(RMS, RBC, MOH)</w:t>
            </w:r>
            <w:r w:rsidRPr="0E085E66">
              <w:rPr>
                <w:rFonts w:ascii="Aptos Narrow" w:eastAsia="Aptos Narrow" w:hAnsi="Aptos Narrow" w:cs="Aptos Narrow"/>
                <w:b/>
              </w:rPr>
              <w:t xml:space="preserve"> disbursement </w:t>
            </w:r>
            <w:r w:rsidR="3C6F9865" w:rsidRPr="0E085E66">
              <w:rPr>
                <w:rFonts w:ascii="Aptos Narrow" w:eastAsia="Aptos Narrow" w:hAnsi="Aptos Narrow" w:cs="Aptos Narrow"/>
                <w:b/>
              </w:rPr>
              <w:t xml:space="preserve">of </w:t>
            </w:r>
            <w:r w:rsidR="3C6F9865" w:rsidRPr="1557198A">
              <w:rPr>
                <w:rFonts w:ascii="Aptos Narrow" w:eastAsia="Aptos Narrow" w:hAnsi="Aptos Narrow" w:cs="Aptos Narrow"/>
                <w:b/>
                <w:bCs/>
              </w:rPr>
              <w:t>funds</w:t>
            </w:r>
            <w:r w:rsidR="76EFB94B" w:rsidRPr="1557198A">
              <w:rPr>
                <w:rFonts w:ascii="Aptos Narrow" w:eastAsia="Aptos Narrow" w:hAnsi="Aptos Narrow" w:cs="Aptos Narrow"/>
                <w:b/>
                <w:bCs/>
              </w:rPr>
              <w:t xml:space="preserve"> for</w:t>
            </w:r>
            <w:r w:rsidR="76EFB94B" w:rsidRPr="42D29323">
              <w:rPr>
                <w:rFonts w:ascii="Aptos Narrow" w:eastAsia="Aptos Narrow" w:hAnsi="Aptos Narrow" w:cs="Aptos Narrow"/>
                <w:b/>
                <w:bCs/>
              </w:rPr>
              <w:t xml:space="preserve"> activity implementation due</w:t>
            </w:r>
            <w:r w:rsidR="29465BF6" w:rsidRPr="0E085E66">
              <w:rPr>
                <w:rFonts w:ascii="Aptos Narrow" w:eastAsia="Aptos Narrow" w:hAnsi="Aptos Narrow" w:cs="Aptos Narrow"/>
                <w:b/>
              </w:rPr>
              <w:t xml:space="preserve"> </w:t>
            </w:r>
            <w:r w:rsidR="3C6F9865" w:rsidRPr="0E085E66">
              <w:rPr>
                <w:rFonts w:ascii="Aptos Narrow" w:eastAsia="Aptos Narrow" w:hAnsi="Aptos Narrow" w:cs="Aptos Narrow"/>
                <w:b/>
              </w:rPr>
              <w:t xml:space="preserve">to </w:t>
            </w:r>
            <w:r w:rsidRPr="1557198A">
              <w:rPr>
                <w:rFonts w:ascii="Aptos Narrow" w:eastAsia="Aptos Narrow" w:hAnsi="Aptos Narrow" w:cs="Aptos Narrow"/>
                <w:b/>
                <w:bCs/>
              </w:rPr>
              <w:t>bureaucratic</w:t>
            </w:r>
            <w:r w:rsidRPr="0E085E66">
              <w:rPr>
                <w:rFonts w:ascii="Aptos Narrow" w:eastAsia="Aptos Narrow" w:hAnsi="Aptos Narrow" w:cs="Aptos Narrow"/>
                <w:b/>
              </w:rPr>
              <w:t xml:space="preserve"> bottlenecks </w:t>
            </w:r>
            <w:r w:rsidR="6D21633D" w:rsidRPr="0E085E66">
              <w:rPr>
                <w:rFonts w:ascii="Aptos Narrow" w:eastAsia="Aptos Narrow" w:hAnsi="Aptos Narrow" w:cs="Aptos Narrow"/>
                <w:b/>
              </w:rPr>
              <w:t xml:space="preserve">in the </w:t>
            </w:r>
            <w:r w:rsidRPr="0E085E66">
              <w:rPr>
                <w:rFonts w:ascii="Aptos Narrow" w:eastAsia="Aptos Narrow" w:hAnsi="Aptos Narrow" w:cs="Aptos Narrow"/>
                <w:b/>
              </w:rPr>
              <w:lastRenderedPageBreak/>
              <w:t>(Moderate/Moderate)</w:t>
            </w:r>
            <w:r w:rsidRPr="0E085E66">
              <w:rPr>
                <w:rFonts w:ascii="Aptos Narrow" w:eastAsia="Aptos Narrow" w:hAnsi="Aptos Narrow" w:cs="Aptos Narrow"/>
              </w:rPr>
              <w:t xml:space="preserve"> – Administrative challenges may slow down the procurement of essential supplies and the rollout of interventions.</w:t>
            </w:r>
          </w:p>
        </w:tc>
        <w:tc>
          <w:tcPr>
            <w:tcW w:w="5130" w:type="dxa"/>
            <w:tcBorders>
              <w:top w:val="single" w:sz="8" w:space="0" w:color="CCCCCC"/>
              <w:left w:val="single" w:sz="8" w:space="0" w:color="CCCCCC"/>
              <w:bottom w:val="single" w:sz="8" w:space="0" w:color="CCCCCC"/>
              <w:right w:val="single" w:sz="8" w:space="0" w:color="CCCCCC"/>
            </w:tcBorders>
            <w:tcMar>
              <w:left w:w="40" w:type="dxa"/>
              <w:right w:w="40" w:type="dxa"/>
            </w:tcMar>
          </w:tcPr>
          <w:p w14:paraId="5DE9722A" w14:textId="51AEF727" w:rsidR="0042133D" w:rsidRPr="00FA0334" w:rsidRDefault="0042133D" w:rsidP="0D1186C2">
            <w:pPr>
              <w:spacing w:after="0" w:line="240" w:lineRule="auto"/>
              <w:rPr>
                <w:rFonts w:ascii="Aptos Narrow" w:eastAsia="Aptos Narrow" w:hAnsi="Aptos Narrow" w:cs="Aptos Narrow"/>
              </w:rPr>
            </w:pPr>
            <w:r w:rsidRPr="0E085E66">
              <w:rPr>
                <w:rFonts w:ascii="Aptos Narrow" w:eastAsia="Aptos Narrow" w:hAnsi="Aptos Narrow" w:cs="Aptos Narrow"/>
              </w:rPr>
              <w:lastRenderedPageBreak/>
              <w:t xml:space="preserve">Engage stakeholders early to ensure alignment </w:t>
            </w:r>
            <w:r w:rsidR="1E4932EE" w:rsidRPr="0E085E66">
              <w:rPr>
                <w:rFonts w:ascii="Aptos Narrow" w:eastAsia="Aptos Narrow" w:hAnsi="Aptos Narrow" w:cs="Aptos Narrow"/>
              </w:rPr>
              <w:t>of</w:t>
            </w:r>
            <w:r w:rsidRPr="0E085E66">
              <w:rPr>
                <w:rFonts w:ascii="Aptos Narrow" w:eastAsia="Aptos Narrow" w:hAnsi="Aptos Narrow" w:cs="Aptos Narrow"/>
              </w:rPr>
              <w:t xml:space="preserve"> timelines and priorities.</w:t>
            </w:r>
            <w:r w:rsidR="00F96A0D">
              <w:rPr>
                <w:rFonts w:ascii="Aptos Narrow" w:eastAsia="Aptos Narrow" w:hAnsi="Aptos Narrow" w:cs="Aptos Narrow"/>
              </w:rPr>
              <w:t xml:space="preserve"> </w:t>
            </w:r>
            <w:r w:rsidR="54C17CEC" w:rsidRPr="0E085E66">
              <w:rPr>
                <w:rFonts w:ascii="Aptos Narrow" w:eastAsia="Aptos Narrow" w:hAnsi="Aptos Narrow" w:cs="Aptos Narrow"/>
              </w:rPr>
              <w:t xml:space="preserve">Leverage CHAI to support the implementing agencies, to accelerate implementation </w:t>
            </w:r>
          </w:p>
          <w:p w14:paraId="65A51366" w14:textId="060F8F3B" w:rsidR="0042133D" w:rsidRPr="00FA0334" w:rsidRDefault="0042133D" w:rsidP="0D1186C2">
            <w:pPr>
              <w:spacing w:after="0" w:line="240" w:lineRule="auto"/>
              <w:rPr>
                <w:rFonts w:ascii="Aptos Narrow" w:eastAsia="Aptos Narrow" w:hAnsi="Aptos Narrow" w:cs="Aptos Narrow"/>
              </w:rPr>
            </w:pPr>
          </w:p>
          <w:p w14:paraId="3F3052EB" w14:textId="32854452" w:rsidR="0042133D" w:rsidRPr="00FA0334" w:rsidRDefault="0042133D" w:rsidP="0042133D">
            <w:pPr>
              <w:spacing w:after="0" w:line="240" w:lineRule="auto"/>
              <w:rPr>
                <w:rFonts w:ascii="Aptos Narrow" w:eastAsia="Aptos Narrow" w:hAnsi="Aptos Narrow" w:cs="Aptos Narrow"/>
              </w:rPr>
            </w:pPr>
          </w:p>
        </w:tc>
      </w:tr>
    </w:tbl>
    <w:p w14:paraId="417E6FF1" w14:textId="77777777" w:rsidR="00FA0334" w:rsidRDefault="00FA0334" w:rsidP="2275D74D">
      <w:pPr>
        <w:keepNext/>
        <w:spacing w:after="200" w:line="257" w:lineRule="auto"/>
        <w:jc w:val="both"/>
        <w:rPr>
          <w:rFonts w:ascii="Aptos" w:eastAsia="Aptos" w:hAnsi="Aptos" w:cs="Aptos"/>
        </w:rPr>
      </w:pPr>
    </w:p>
    <w:p w14:paraId="53238B13" w14:textId="7EEE4F12" w:rsidR="00FA0334" w:rsidRPr="001239B4" w:rsidRDefault="00FA0334" w:rsidP="00FA0334">
      <w:pPr>
        <w:keepNext/>
        <w:shd w:val="clear" w:color="auto" w:fill="F7CAAC" w:themeFill="accent2" w:themeFillTint="66"/>
        <w:spacing w:after="200" w:line="257" w:lineRule="auto"/>
        <w:rPr>
          <w:rFonts w:ascii="Aptos Narrow" w:hAnsi="Aptos Narrow" w:cs="Arial"/>
          <w:b/>
          <w:bCs/>
          <w:color w:val="44546A" w:themeColor="text2"/>
        </w:rPr>
      </w:pPr>
      <w:r w:rsidRPr="5D16BF01">
        <w:rPr>
          <w:rFonts w:ascii="Aptos Narrow" w:hAnsi="Aptos Narrow" w:cs="Arial"/>
          <w:b/>
          <w:bCs/>
          <w:color w:val="445369"/>
        </w:rPr>
        <w:t>Transition and Sustainability Plan</w:t>
      </w:r>
      <w:r w:rsidRPr="5D16BF01">
        <w:rPr>
          <w:rFonts w:ascii="Aptos" w:eastAsia="Aptos" w:hAnsi="Aptos" w:cs="Aptos"/>
          <w:lang w:val="en-GB"/>
        </w:rPr>
        <w:t xml:space="preserve"> </w:t>
      </w:r>
    </w:p>
    <w:p w14:paraId="786272DB" w14:textId="7526ED4E" w:rsidR="00B736B1" w:rsidRDefault="2D2F13E0" w:rsidP="0D1186C2">
      <w:pPr>
        <w:keepNext/>
        <w:spacing w:after="0" w:line="240" w:lineRule="auto"/>
        <w:rPr>
          <w:rFonts w:ascii="Aptos Narrow" w:eastAsia="Aptos Narrow" w:hAnsi="Aptos Narrow" w:cs="Aptos Narrow"/>
        </w:rPr>
      </w:pPr>
      <w:r w:rsidRPr="7F9E9FA7">
        <w:rPr>
          <w:rFonts w:ascii="Aptos Narrow" w:eastAsia="Aptos Narrow" w:hAnsi="Aptos Narrow" w:cs="Aptos Narrow"/>
        </w:rPr>
        <w:t>Rwanda's vision for sustainable and equitable access to MNH commodities and life-saving interventions centers on building strong local capacity and fostering data-driven decision-making.  The nation recognizes that long-term success depends on moving beyond reliance on external donor funding and maximizing the use of constrained resources.  This strategic investment from the Beginnings Fund will be pivotal in achieving this vision, specifically by bolstering the MNCH workforce and fortifying the systems that support it.  This investment will be the cornerstone of Rwanda's transition to a resilient and locally driven MNH system.</w:t>
      </w:r>
    </w:p>
    <w:p w14:paraId="30708D8C" w14:textId="3CF8CF4A" w:rsidR="007A7296" w:rsidRDefault="007A7296" w:rsidP="00FB0D00">
      <w:pPr>
        <w:keepNext/>
        <w:spacing w:after="0" w:line="240" w:lineRule="auto"/>
        <w:rPr>
          <w:rFonts w:ascii="Aptos Narrow" w:eastAsia="Aptos Narrow" w:hAnsi="Aptos Narrow" w:cs="Aptos Narrow"/>
        </w:rPr>
      </w:pPr>
    </w:p>
    <w:p w14:paraId="4EA8EB97" w14:textId="6C4FE642" w:rsidR="646E6347" w:rsidRPr="00FB0D00" w:rsidRDefault="283A65F8" w:rsidP="7C3BA4ED">
      <w:pPr>
        <w:keepNext/>
        <w:shd w:val="clear" w:color="auto" w:fill="FFFFFF" w:themeFill="background1"/>
        <w:spacing w:after="0" w:line="240" w:lineRule="auto"/>
        <w:jc w:val="both"/>
        <w:rPr>
          <w:rFonts w:ascii="Aptos Narrow" w:eastAsia="Aptos Narrow" w:hAnsi="Aptos Narrow" w:cs="Aptos Narrow"/>
        </w:rPr>
      </w:pPr>
      <w:r w:rsidRPr="7C3BA4ED">
        <w:rPr>
          <w:rFonts w:ascii="Aptos Narrow" w:eastAsia="Aptos Narrow" w:hAnsi="Aptos Narrow" w:cs="Aptos Narrow"/>
          <w:b/>
          <w:bCs/>
        </w:rPr>
        <w:t xml:space="preserve">To ensure continued availability of essential MNH commodities, </w:t>
      </w:r>
      <w:r w:rsidRPr="7C3BA4ED">
        <w:rPr>
          <w:rFonts w:ascii="Aptos Narrow" w:eastAsia="Aptos Narrow" w:hAnsi="Aptos Narrow" w:cs="Aptos Narrow"/>
        </w:rPr>
        <w:t xml:space="preserve">RMS has adopted a strategic purchasing approach focused on value-for-money, standardization, and long-term sustainability in the procurement of health commodities and medical equipment. By leveraging centralized planning, market intelligence, and performance management, RMS ensures that investments translate into improved health outcomes. </w:t>
      </w:r>
      <w:r w:rsidR="6E1B1389" w:rsidRPr="7C3BA4ED">
        <w:rPr>
          <w:rFonts w:ascii="Aptos Narrow" w:eastAsia="Aptos Narrow" w:hAnsi="Aptos Narrow" w:cs="Aptos Narrow"/>
        </w:rPr>
        <w:t xml:space="preserve">For equipment, RMS has </w:t>
      </w:r>
      <w:r w:rsidR="7F923F90" w:rsidRPr="7C3BA4ED">
        <w:rPr>
          <w:rFonts w:ascii="Aptos Narrow" w:eastAsia="Aptos Narrow" w:hAnsi="Aptos Narrow" w:cs="Aptos Narrow"/>
        </w:rPr>
        <w:t>ensured</w:t>
      </w:r>
      <w:r w:rsidR="6E1B1389" w:rsidRPr="7C3BA4ED">
        <w:rPr>
          <w:rFonts w:ascii="Aptos Narrow" w:eastAsia="Aptos Narrow" w:hAnsi="Aptos Narrow" w:cs="Aptos Narrow"/>
        </w:rPr>
        <w:t xml:space="preserve"> that supplier contracts include </w:t>
      </w:r>
      <w:r w:rsidR="02C0A079" w:rsidRPr="7C3BA4ED">
        <w:rPr>
          <w:rFonts w:ascii="Aptos Narrow" w:eastAsia="Aptos Narrow" w:hAnsi="Aptos Narrow" w:cs="Aptos Narrow"/>
        </w:rPr>
        <w:t>training of hospital</w:t>
      </w:r>
      <w:r w:rsidR="6E1B1389" w:rsidRPr="7C3BA4ED">
        <w:rPr>
          <w:rFonts w:ascii="Aptos Narrow" w:eastAsia="Aptos Narrow" w:hAnsi="Aptos Narrow" w:cs="Aptos Narrow"/>
        </w:rPr>
        <w:t xml:space="preserve"> Biomedical engineers in preventive and curative maintenance</w:t>
      </w:r>
      <w:r w:rsidR="269102D1" w:rsidRPr="7C3BA4ED">
        <w:rPr>
          <w:rFonts w:ascii="Aptos Narrow" w:eastAsia="Aptos Narrow" w:hAnsi="Aptos Narrow" w:cs="Aptos Narrow"/>
        </w:rPr>
        <w:t xml:space="preserve">, </w:t>
      </w:r>
      <w:r w:rsidR="6E1B1389" w:rsidRPr="7C3BA4ED">
        <w:rPr>
          <w:rFonts w:ascii="Aptos Narrow" w:eastAsia="Aptos Narrow" w:hAnsi="Aptos Narrow" w:cs="Aptos Narrow"/>
        </w:rPr>
        <w:t xml:space="preserve">and </w:t>
      </w:r>
      <w:r w:rsidR="5127376C" w:rsidRPr="7C3BA4ED">
        <w:rPr>
          <w:rFonts w:ascii="Aptos Narrow" w:eastAsia="Aptos Narrow" w:hAnsi="Aptos Narrow" w:cs="Aptos Narrow"/>
        </w:rPr>
        <w:t>provision</w:t>
      </w:r>
      <w:r w:rsidR="3B6A1596" w:rsidRPr="7C3BA4ED">
        <w:rPr>
          <w:rFonts w:ascii="Aptos Narrow" w:eastAsia="Aptos Narrow" w:hAnsi="Aptos Narrow" w:cs="Aptos Narrow"/>
          <w:color w:val="000000" w:themeColor="text1"/>
        </w:rPr>
        <w:t xml:space="preserve"> of </w:t>
      </w:r>
      <w:r w:rsidR="6E1B1389" w:rsidRPr="7C3BA4ED">
        <w:rPr>
          <w:rFonts w:ascii="Aptos Narrow" w:eastAsia="Aptos Narrow" w:hAnsi="Aptos Narrow" w:cs="Aptos Narrow"/>
          <w:color w:val="000000" w:themeColor="text1"/>
        </w:rPr>
        <w:t xml:space="preserve">technical support </w:t>
      </w:r>
      <w:r w:rsidR="078CB91C" w:rsidRPr="7C3BA4ED">
        <w:rPr>
          <w:rFonts w:ascii="Aptos Narrow" w:eastAsia="Aptos Narrow" w:hAnsi="Aptos Narrow" w:cs="Aptos Narrow"/>
          <w:color w:val="000000" w:themeColor="text1"/>
        </w:rPr>
        <w:t>where the</w:t>
      </w:r>
      <w:r w:rsidR="027E01A0" w:rsidRPr="7C3BA4ED">
        <w:rPr>
          <w:rFonts w:ascii="Aptos Narrow" w:eastAsia="Aptos Narrow" w:hAnsi="Aptos Narrow" w:cs="Aptos Narrow"/>
          <w:color w:val="000000" w:themeColor="text1"/>
        </w:rPr>
        <w:t xml:space="preserve"> </w:t>
      </w:r>
      <w:r w:rsidR="01A8BAF6" w:rsidRPr="7C3BA4ED">
        <w:rPr>
          <w:rFonts w:ascii="Aptos Narrow" w:eastAsia="Aptos Narrow" w:hAnsi="Aptos Narrow" w:cs="Aptos Narrow"/>
          <w:color w:val="000000" w:themeColor="text1"/>
        </w:rPr>
        <w:t>engineers</w:t>
      </w:r>
      <w:r w:rsidR="027E01A0" w:rsidRPr="7C3BA4ED">
        <w:rPr>
          <w:rFonts w:ascii="Aptos Narrow" w:eastAsia="Aptos Narrow" w:hAnsi="Aptos Narrow" w:cs="Aptos Narrow"/>
          <w:color w:val="000000" w:themeColor="text1"/>
        </w:rPr>
        <w:t xml:space="preserve"> </w:t>
      </w:r>
      <w:r w:rsidR="6E1B1389" w:rsidRPr="7C3BA4ED">
        <w:rPr>
          <w:rFonts w:ascii="Aptos Narrow" w:eastAsia="Aptos Narrow" w:hAnsi="Aptos Narrow" w:cs="Aptos Narrow"/>
          <w:color w:val="000000" w:themeColor="text1"/>
        </w:rPr>
        <w:t>may be challenged</w:t>
      </w:r>
      <w:r w:rsidR="3C25BDAE" w:rsidRPr="7C3BA4ED">
        <w:rPr>
          <w:rFonts w:ascii="Aptos Narrow" w:eastAsia="Aptos Narrow" w:hAnsi="Aptos Narrow" w:cs="Aptos Narrow"/>
          <w:color w:val="000000" w:themeColor="text1"/>
        </w:rPr>
        <w:t>,</w:t>
      </w:r>
      <w:r w:rsidR="6E1B1389" w:rsidRPr="7C3BA4ED">
        <w:rPr>
          <w:rFonts w:ascii="Aptos Narrow" w:eastAsia="Aptos Narrow" w:hAnsi="Aptos Narrow" w:cs="Aptos Narrow"/>
          <w:color w:val="000000" w:themeColor="text1"/>
        </w:rPr>
        <w:t xml:space="preserve"> in addition to availing spare parts whenever needed.</w:t>
      </w:r>
      <w:r w:rsidR="6249FBE6" w:rsidRPr="7C3BA4ED">
        <w:rPr>
          <w:rFonts w:ascii="Aptos Narrow" w:eastAsia="Aptos Narrow" w:hAnsi="Aptos Narrow" w:cs="Aptos Narrow"/>
          <w:color w:val="000000" w:themeColor="text1"/>
        </w:rPr>
        <w:t xml:space="preserve">  </w:t>
      </w:r>
      <w:r w:rsidRPr="7C3BA4ED">
        <w:rPr>
          <w:rFonts w:ascii="Aptos Narrow" w:eastAsia="Aptos" w:hAnsi="Aptos Narrow" w:cs="Aptos"/>
        </w:rPr>
        <w:t xml:space="preserve">Through BF, which aims to enhance maternal and newborn health in Rwanda, this approach will be instrumental in guiding the procurement of high-quality, priority medical equipment. The strategy ensures that every investment is aligned with national health priorities, supports equitable access to essential services, and contributes to strengthening the continuum of care for mothers and newborns across the country. </w:t>
      </w:r>
      <w:r w:rsidR="62D6D2F9" w:rsidRPr="7C3BA4ED">
        <w:rPr>
          <w:rFonts w:ascii="Aptos Narrow" w:eastAsia="Aptos" w:hAnsi="Aptos Narrow" w:cs="Aptos"/>
        </w:rPr>
        <w:t xml:space="preserve">Additionally, </w:t>
      </w:r>
      <w:r w:rsidRPr="7C3BA4ED">
        <w:rPr>
          <w:rFonts w:ascii="Aptos Narrow" w:eastAsia="Aptos Narrow" w:hAnsi="Aptos Narrow" w:cs="Aptos Narrow"/>
        </w:rPr>
        <w:t>The Government of Rwanda is actively working to ensure long-term sustainability by progressively integrating essential MNH commodities into service packages covered by the CBHI scheme. This transition aims to reduce reliance on external funding and embed MNH commodities into the routine financing structure. The integration process is already underway, and many of the prioritized commodities are expected to be fully covered by CBHI well before the end of the three-year period.</w:t>
      </w:r>
      <w:r w:rsidR="431E61B6" w:rsidRPr="7C3BA4ED">
        <w:rPr>
          <w:rFonts w:ascii="Aptos Narrow" w:eastAsia="Aptos Narrow" w:hAnsi="Aptos Narrow" w:cs="Aptos Narrow"/>
        </w:rPr>
        <w:t xml:space="preserve"> B</w:t>
      </w:r>
      <w:r w:rsidR="471A2E77" w:rsidRPr="7C3BA4ED">
        <w:rPr>
          <w:rFonts w:ascii="Aptos Narrow" w:eastAsia="Aptos Narrow" w:hAnsi="Aptos Narrow" w:cs="Aptos Narrow"/>
        </w:rPr>
        <w:t>eyond year three</w:t>
      </w:r>
      <w:r w:rsidR="431E61B6" w:rsidRPr="7C3BA4ED">
        <w:rPr>
          <w:rFonts w:ascii="Aptos Narrow" w:eastAsia="Aptos Narrow" w:hAnsi="Aptos Narrow" w:cs="Aptos Narrow"/>
        </w:rPr>
        <w:t xml:space="preserve">, the </w:t>
      </w:r>
      <w:r w:rsidR="393DCE59" w:rsidRPr="7C3BA4ED">
        <w:rPr>
          <w:rFonts w:ascii="Aptos Narrow" w:eastAsia="Aptos Narrow" w:hAnsi="Aptos Narrow" w:cs="Aptos Narrow"/>
        </w:rPr>
        <w:t>Beginnings</w:t>
      </w:r>
      <w:r w:rsidR="431E61B6" w:rsidRPr="7C3BA4ED">
        <w:rPr>
          <w:rFonts w:ascii="Aptos Narrow" w:eastAsia="Aptos Narrow" w:hAnsi="Aptos Narrow" w:cs="Aptos Narrow"/>
        </w:rPr>
        <w:t xml:space="preserve"> Fund is not expected to support any </w:t>
      </w:r>
      <w:r w:rsidR="4CFF7B50" w:rsidRPr="7C3BA4ED">
        <w:rPr>
          <w:rFonts w:ascii="Aptos Narrow" w:eastAsia="Aptos Narrow" w:hAnsi="Aptos Narrow" w:cs="Aptos Narrow"/>
        </w:rPr>
        <w:t>procurement</w:t>
      </w:r>
      <w:r w:rsidR="431E61B6" w:rsidRPr="7C3BA4ED">
        <w:rPr>
          <w:rFonts w:ascii="Aptos Narrow" w:eastAsia="Aptos Narrow" w:hAnsi="Aptos Narrow" w:cs="Aptos Narrow"/>
        </w:rPr>
        <w:t xml:space="preserve"> of MNH commodities.</w:t>
      </w:r>
      <w:r w:rsidR="5C2705F8" w:rsidRPr="7C3BA4ED">
        <w:rPr>
          <w:rFonts w:ascii="Aptos Narrow" w:eastAsia="Aptos Narrow" w:hAnsi="Aptos Narrow" w:cs="Aptos Narrow"/>
        </w:rPr>
        <w:t xml:space="preserve"> </w:t>
      </w:r>
      <w:r w:rsidR="671FDF6A" w:rsidRPr="7C3BA4ED">
        <w:rPr>
          <w:rFonts w:ascii="Aptos Narrow" w:eastAsia="Aptos Narrow" w:hAnsi="Aptos Narrow" w:cs="Aptos Narrow"/>
        </w:rPr>
        <w:t xml:space="preserve"> </w:t>
      </w:r>
    </w:p>
    <w:p w14:paraId="311E9085" w14:textId="2953DD30" w:rsidR="41822011" w:rsidRDefault="41822011" w:rsidP="41822011">
      <w:pPr>
        <w:keepNext/>
        <w:spacing w:after="0" w:line="240" w:lineRule="auto"/>
        <w:rPr>
          <w:rFonts w:ascii="Aptos Narrow" w:eastAsia="Aptos Narrow" w:hAnsi="Aptos Narrow" w:cs="Aptos Narrow"/>
          <w:lang w:val="en-GB"/>
        </w:rPr>
      </w:pPr>
    </w:p>
    <w:p w14:paraId="29FEE2C4" w14:textId="12857D8D" w:rsidR="1A90EACD" w:rsidRDefault="1A90EACD" w:rsidP="00FB0D00">
      <w:pPr>
        <w:spacing w:after="0" w:line="240" w:lineRule="auto"/>
        <w:rPr>
          <w:rFonts w:ascii="Aptos Narrow" w:eastAsia="Aptos Narrow" w:hAnsi="Aptos Narrow" w:cs="Aptos Narrow"/>
          <w:lang w:val="en-GB"/>
        </w:rPr>
      </w:pPr>
      <w:r w:rsidRPr="6090B49F">
        <w:rPr>
          <w:rFonts w:ascii="Aptos Narrow" w:eastAsia="Aptos Narrow" w:hAnsi="Aptos Narrow" w:cs="Aptos Narrow"/>
          <w:b/>
          <w:bCs/>
          <w:lang w:val="en-GB"/>
        </w:rPr>
        <w:t xml:space="preserve">Under the health </w:t>
      </w:r>
      <w:r w:rsidR="788B9668" w:rsidRPr="6090B49F">
        <w:rPr>
          <w:rFonts w:ascii="Aptos Narrow" w:eastAsia="Aptos Narrow" w:hAnsi="Aptos Narrow" w:cs="Aptos Narrow"/>
          <w:b/>
          <w:bCs/>
          <w:lang w:val="en-GB"/>
        </w:rPr>
        <w:t>workforce</w:t>
      </w:r>
      <w:r w:rsidRPr="6090B49F">
        <w:rPr>
          <w:rFonts w:ascii="Aptos Narrow" w:eastAsia="Aptos Narrow" w:hAnsi="Aptos Narrow" w:cs="Aptos Narrow"/>
          <w:b/>
          <w:bCs/>
          <w:lang w:val="en-GB"/>
        </w:rPr>
        <w:t xml:space="preserve">, </w:t>
      </w:r>
      <w:r w:rsidRPr="6090B49F">
        <w:rPr>
          <w:rFonts w:ascii="Aptos Narrow" w:eastAsia="Aptos Narrow" w:hAnsi="Aptos Narrow" w:cs="Aptos Narrow"/>
          <w:lang w:val="en-GB"/>
        </w:rPr>
        <w:t>the</w:t>
      </w:r>
      <w:r w:rsidR="4105CC31" w:rsidRPr="6090B49F">
        <w:rPr>
          <w:rFonts w:ascii="Aptos Narrow" w:eastAsia="Aptos Narrow" w:hAnsi="Aptos Narrow" w:cs="Aptos Narrow"/>
          <w:lang w:val="en-GB"/>
        </w:rPr>
        <w:t xml:space="preserve"> government launched </w:t>
      </w:r>
      <w:r w:rsidR="6793CCC4" w:rsidRPr="6090B49F">
        <w:rPr>
          <w:rFonts w:ascii="Aptos Narrow" w:eastAsia="Aptos Narrow" w:hAnsi="Aptos Narrow" w:cs="Aptos Narrow"/>
          <w:lang w:val="en-GB"/>
        </w:rPr>
        <w:t>the 4</w:t>
      </w:r>
      <w:r w:rsidRPr="6090B49F">
        <w:rPr>
          <w:rFonts w:ascii="Aptos Narrow" w:eastAsia="Aptos Narrow" w:hAnsi="Aptos Narrow" w:cs="Aptos Narrow"/>
          <w:lang w:val="en-GB"/>
        </w:rPr>
        <w:t xml:space="preserve">x4 program in July 2023, with the first supported student cohorts beginning in December 2023 and March 2024. The first wave of graduates is </w:t>
      </w:r>
      <w:r w:rsidR="7A4EF356" w:rsidRPr="6090B49F">
        <w:rPr>
          <w:rFonts w:ascii="Aptos Narrow" w:eastAsia="Aptos Narrow" w:hAnsi="Aptos Narrow" w:cs="Aptos Narrow"/>
          <w:lang w:val="en-GB"/>
        </w:rPr>
        <w:t>expected late</w:t>
      </w:r>
      <w:r w:rsidRPr="6090B49F">
        <w:rPr>
          <w:rFonts w:ascii="Aptos Narrow" w:eastAsia="Aptos Narrow" w:hAnsi="Aptos Narrow" w:cs="Aptos Narrow"/>
          <w:lang w:val="en-GB"/>
        </w:rPr>
        <w:t xml:space="preserve"> 2027 or early 2028.  All supported students have signed a Public Service Agreement with the Ministry of Health, committing to serve in the public sector for five years. The 12 districts included in the Beginnings Fund proposal are not only prioritized under this initiative but also reflect national priorities due to their large catchment populations and significant service delivery needs. Therefore, a substantial share of 4x4 graduates—particularly nurses and midwives—will be deployed to hospitals, health </w:t>
      </w:r>
      <w:r w:rsidR="6D7B4A8A" w:rsidRPr="6090B49F">
        <w:rPr>
          <w:rFonts w:ascii="Aptos Narrow" w:eastAsia="Aptos Narrow" w:hAnsi="Aptos Narrow" w:cs="Aptos Narrow"/>
          <w:lang w:val="en-GB"/>
        </w:rPr>
        <w:t>centres</w:t>
      </w:r>
      <w:r w:rsidRPr="6090B49F">
        <w:rPr>
          <w:rFonts w:ascii="Aptos Narrow" w:eastAsia="Aptos Narrow" w:hAnsi="Aptos Narrow" w:cs="Aptos Narrow"/>
          <w:lang w:val="en-GB"/>
        </w:rPr>
        <w:t>, and health posts in these districts.</w:t>
      </w:r>
      <w:r w:rsidR="70572A2C" w:rsidRPr="6090B49F">
        <w:rPr>
          <w:rFonts w:ascii="Aptos Narrow" w:eastAsia="Aptos Narrow" w:hAnsi="Aptos Narrow" w:cs="Aptos Narrow"/>
          <w:lang w:val="en-GB"/>
        </w:rPr>
        <w:t xml:space="preserve"> </w:t>
      </w:r>
    </w:p>
    <w:p w14:paraId="1E25FF82" w14:textId="77777777" w:rsidR="007A7296" w:rsidRPr="00FB0D00" w:rsidRDefault="007A7296" w:rsidP="00FB0D00">
      <w:pPr>
        <w:spacing w:after="0" w:line="240" w:lineRule="auto"/>
        <w:rPr>
          <w:rFonts w:ascii="Aptos Narrow" w:eastAsia="Aptos Narrow" w:hAnsi="Aptos Narrow" w:cs="Aptos Narrow"/>
          <w:lang w:val="en-GB"/>
        </w:rPr>
      </w:pPr>
    </w:p>
    <w:p w14:paraId="5629EA49" w14:textId="240A7F88" w:rsidR="00B42239" w:rsidRPr="00FB0D00" w:rsidRDefault="61D366B3" w:rsidP="00FB0D00">
      <w:pPr>
        <w:spacing w:after="0" w:line="240" w:lineRule="auto"/>
        <w:rPr>
          <w:rFonts w:ascii="Aptos Narrow" w:eastAsia="Aptos Narrow" w:hAnsi="Aptos Narrow" w:cs="Aptos Narrow"/>
        </w:rPr>
      </w:pPr>
      <w:r w:rsidRPr="58F37CA8">
        <w:rPr>
          <w:rFonts w:ascii="Aptos Narrow" w:eastAsia="Aptos Narrow" w:hAnsi="Aptos Narrow" w:cs="Aptos Narrow"/>
          <w:b/>
          <w:bCs/>
          <w:lang w:val="en-GB"/>
        </w:rPr>
        <w:t>Data and digital systems</w:t>
      </w:r>
      <w:r w:rsidRPr="58F37CA8">
        <w:rPr>
          <w:rFonts w:ascii="Aptos Narrow" w:eastAsia="Aptos Narrow" w:hAnsi="Aptos Narrow" w:cs="Aptos Narrow"/>
          <w:lang w:val="en-GB"/>
        </w:rPr>
        <w:t>: All data systems (e-</w:t>
      </w:r>
      <w:proofErr w:type="spellStart"/>
      <w:r w:rsidRPr="58F37CA8">
        <w:rPr>
          <w:rFonts w:ascii="Aptos Narrow" w:eastAsia="Aptos Narrow" w:hAnsi="Aptos Narrow" w:cs="Aptos Narrow"/>
          <w:lang w:val="en-GB"/>
        </w:rPr>
        <w:t>Buzima</w:t>
      </w:r>
      <w:proofErr w:type="spellEnd"/>
      <w:r w:rsidRPr="58F37CA8">
        <w:rPr>
          <w:rFonts w:ascii="Aptos Narrow" w:eastAsia="Aptos Narrow" w:hAnsi="Aptos Narrow" w:cs="Aptos Narrow"/>
          <w:lang w:val="en-GB"/>
        </w:rPr>
        <w:t>, HMIS, and NHIC) are fully hosted and managed by the Government of Rwanda through the Ministry of Health</w:t>
      </w:r>
      <w:r w:rsidR="127F5224" w:rsidRPr="58F37CA8">
        <w:rPr>
          <w:rFonts w:ascii="Aptos Narrow" w:eastAsia="Aptos Narrow" w:hAnsi="Aptos Narrow" w:cs="Aptos Narrow"/>
          <w:lang w:val="en-GB"/>
        </w:rPr>
        <w:t xml:space="preserve"> including routine </w:t>
      </w:r>
      <w:r w:rsidR="377E256D" w:rsidRPr="58F37CA8">
        <w:rPr>
          <w:rFonts w:ascii="Aptos Narrow" w:eastAsia="Aptos Narrow" w:hAnsi="Aptos Narrow" w:cs="Aptos Narrow"/>
          <w:lang w:val="en-GB"/>
        </w:rPr>
        <w:t>maintenance</w:t>
      </w:r>
      <w:r w:rsidR="127F5224" w:rsidRPr="58F37CA8">
        <w:rPr>
          <w:rFonts w:ascii="Aptos Narrow" w:eastAsia="Aptos Narrow" w:hAnsi="Aptos Narrow" w:cs="Aptos Narrow"/>
          <w:lang w:val="en-GB"/>
        </w:rPr>
        <w:t xml:space="preserve"> costs for internet, local are</w:t>
      </w:r>
      <w:r w:rsidR="54AE57A8" w:rsidRPr="58F37CA8">
        <w:rPr>
          <w:rFonts w:ascii="Aptos Narrow" w:eastAsia="Aptos Narrow" w:hAnsi="Aptos Narrow" w:cs="Aptos Narrow"/>
          <w:lang w:val="en-GB"/>
        </w:rPr>
        <w:t>a network and hardware at health facilities</w:t>
      </w:r>
      <w:r w:rsidRPr="58F37CA8">
        <w:rPr>
          <w:rFonts w:ascii="Aptos Narrow" w:eastAsia="Aptos Narrow" w:hAnsi="Aptos Narrow" w:cs="Aptos Narrow"/>
          <w:lang w:val="en-GB"/>
        </w:rPr>
        <w:t>. By supporting upgrades within these existing national platforms rather than introducing parallel tools, the BF ensures full alignment with government priorities and long-term integration into Rwanda’s digital health architecture. System enhancements, such as improved user interfaces, alert mechanisms, and real-time dashboards, will directly benefit a broader range of health programs beyond MNH, thereby strengthening Rwanda’s overall MEL system.</w:t>
      </w:r>
      <w:r w:rsidR="2917AD70" w:rsidRPr="58F37CA8">
        <w:rPr>
          <w:rFonts w:ascii="Aptos Narrow" w:eastAsia="Aptos Narrow" w:hAnsi="Aptos Narrow" w:cs="Aptos Narrow"/>
          <w:lang w:val="en-GB"/>
        </w:rPr>
        <w:t xml:space="preserve"> In the long run, the BF’s support will help institutionalize a culture of data use, self-monitoring, and accountability at all levels of the health system. By improving real-time visibility and supporting data-driven resource allocation, this investment will ensure that limited health sector </w:t>
      </w:r>
      <w:r w:rsidR="2917AD70" w:rsidRPr="58F37CA8">
        <w:rPr>
          <w:rFonts w:ascii="Aptos Narrow" w:eastAsia="Aptos Narrow" w:hAnsi="Aptos Narrow" w:cs="Aptos Narrow"/>
          <w:lang w:val="en-GB"/>
        </w:rPr>
        <w:lastRenderedPageBreak/>
        <w:t>resources are directed to the most impactful and cost-effective interventions ultimately contributing to improved outcomes for women, newborns, and the broader population.</w:t>
      </w:r>
    </w:p>
    <w:p w14:paraId="375B218F" w14:textId="3ED94558" w:rsidR="646E6347" w:rsidRDefault="646E6347" w:rsidP="646E6347">
      <w:pPr>
        <w:keepNext/>
        <w:spacing w:after="0" w:line="240" w:lineRule="auto"/>
        <w:rPr>
          <w:rFonts w:ascii="Aptos Narrow" w:eastAsia="Aptos Narrow" w:hAnsi="Aptos Narrow" w:cs="Aptos Narrow"/>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9360"/>
      </w:tblGrid>
      <w:tr w:rsidR="00EF78A1" w:rsidRPr="00FA0334" w14:paraId="73CFBBF3" w14:textId="77777777">
        <w:trPr>
          <w:trHeight w:hRule="exact" w:val="360"/>
        </w:trPr>
        <w:tc>
          <w:tcPr>
            <w:tcW w:w="9360" w:type="dxa"/>
            <w:shd w:val="clear" w:color="auto" w:fill="FBE4D5" w:themeFill="accent2" w:themeFillTint="33"/>
            <w:vAlign w:val="center"/>
          </w:tcPr>
          <w:p w14:paraId="282A24BA" w14:textId="02ECD5D0" w:rsidR="00EF78A1" w:rsidRPr="00FA0334" w:rsidRDefault="00EF78A1">
            <w:pPr>
              <w:keepNext/>
              <w:rPr>
                <w:rFonts w:ascii="Aptos Narrow" w:hAnsi="Aptos Narrow" w:cs="Arial"/>
                <w:b/>
                <w:color w:val="404040" w:themeColor="text1" w:themeTint="BF"/>
              </w:rPr>
            </w:pPr>
            <w:r>
              <w:rPr>
                <w:rFonts w:ascii="Aptos Narrow" w:eastAsia="Aptos" w:hAnsi="Aptos Narrow" w:cs="Aptos"/>
              </w:rPr>
              <w:br w:type="page"/>
            </w:r>
            <w:r>
              <w:rPr>
                <w:rFonts w:ascii="Aptos Narrow" w:hAnsi="Aptos Narrow" w:cs="Arial"/>
                <w:b/>
                <w:color w:val="404040" w:themeColor="text1" w:themeTint="BF"/>
              </w:rPr>
              <w:t>Annex A: Pathway to Impact</w:t>
            </w:r>
            <w:r w:rsidR="00363C8D">
              <w:rPr>
                <w:rFonts w:ascii="Aptos Narrow" w:hAnsi="Aptos Narrow" w:cs="Arial"/>
                <w:b/>
                <w:color w:val="404040" w:themeColor="text1" w:themeTint="BF"/>
              </w:rPr>
              <w:t xml:space="preserve"> </w:t>
            </w:r>
            <w:r>
              <w:rPr>
                <w:rFonts w:ascii="Aptos Narrow" w:hAnsi="Aptos Narrow" w:cs="Arial"/>
                <w:b/>
                <w:color w:val="404040" w:themeColor="text1" w:themeTint="BF"/>
              </w:rPr>
              <w:t>(Still under development)</w:t>
            </w:r>
          </w:p>
        </w:tc>
      </w:tr>
    </w:tbl>
    <w:p w14:paraId="5A7F1350" w14:textId="74BB62E8" w:rsidR="00EF78A1" w:rsidRDefault="00EF78A1" w:rsidP="00FA0334">
      <w:pPr>
        <w:keepNext/>
        <w:spacing w:after="0" w:line="240" w:lineRule="auto"/>
        <w:rPr>
          <w:rFonts w:ascii="Aptos Narrow" w:eastAsia="Aptos" w:hAnsi="Aptos Narrow" w:cs="Aptos"/>
        </w:rPr>
      </w:pPr>
    </w:p>
    <w:p w14:paraId="745407E4" w14:textId="77777777" w:rsidR="00163650" w:rsidRPr="002C7A7F" w:rsidRDefault="00163650" w:rsidP="00163650">
      <w:pPr>
        <w:spacing w:line="240" w:lineRule="auto"/>
        <w:rPr>
          <w:rFonts w:ascii="Aptos Narrow" w:hAnsi="Aptos Narrow"/>
        </w:rPr>
      </w:pPr>
      <w:r w:rsidRPr="002C7A7F">
        <w:rPr>
          <w:rFonts w:ascii="Aptos Narrow" w:hAnsi="Aptos Narrow"/>
          <w:b/>
          <w:bCs/>
          <w:u w:val="single"/>
        </w:rPr>
        <w:t>Annex A: Pathway to Impact</w:t>
      </w:r>
      <w:r w:rsidRPr="002C7A7F">
        <w:rPr>
          <w:rFonts w:ascii="Aptos Narrow" w:hAnsi="Aptos Narrow"/>
        </w:rPr>
        <w:t> </w:t>
      </w:r>
    </w:p>
    <w:p w14:paraId="56BFBCC6" w14:textId="77777777" w:rsidR="00163650" w:rsidRPr="002C7A7F" w:rsidRDefault="00163650" w:rsidP="00163650">
      <w:pPr>
        <w:spacing w:after="0" w:line="240" w:lineRule="auto"/>
        <w:rPr>
          <w:rFonts w:ascii="Aptos Narrow" w:hAnsi="Aptos Narrow"/>
        </w:rPr>
      </w:pPr>
      <w:r w:rsidRPr="002C7A7F">
        <w:rPr>
          <w:rFonts w:ascii="Aptos Narrow" w:hAnsi="Aptos Narrow"/>
        </w:rPr>
        <w:t>By 2030:</w:t>
      </w:r>
    </w:p>
    <w:p w14:paraId="14B9D704" w14:textId="77777777" w:rsidR="00163650" w:rsidRPr="002C7A7F" w:rsidRDefault="00163650" w:rsidP="009A01B3">
      <w:pPr>
        <w:pStyle w:val="ListParagraph"/>
        <w:numPr>
          <w:ilvl w:val="0"/>
          <w:numId w:val="67"/>
        </w:numPr>
        <w:spacing w:after="0" w:line="240" w:lineRule="auto"/>
        <w:ind w:left="510" w:hanging="510"/>
        <w:rPr>
          <w:rFonts w:ascii="Aptos Narrow" w:hAnsi="Aptos Narrow"/>
        </w:rPr>
      </w:pPr>
      <w:r w:rsidRPr="002C7A7F">
        <w:rPr>
          <w:rFonts w:ascii="Aptos Narrow" w:hAnsi="Aptos Narrow"/>
        </w:rPr>
        <w:t>Reduction in maternal mortality by 10.5% from 229 to 205 per 100,000 live births live births, 895 maternal lives saved</w:t>
      </w:r>
    </w:p>
    <w:p w14:paraId="387A7B30" w14:textId="77777777" w:rsidR="00163650" w:rsidRPr="002C7A7F" w:rsidRDefault="00163650" w:rsidP="009A01B3">
      <w:pPr>
        <w:pStyle w:val="ListParagraph"/>
        <w:numPr>
          <w:ilvl w:val="0"/>
          <w:numId w:val="67"/>
        </w:numPr>
        <w:spacing w:after="0" w:line="240" w:lineRule="auto"/>
        <w:ind w:left="510" w:hanging="510"/>
        <w:rPr>
          <w:rFonts w:ascii="Aptos Narrow" w:hAnsi="Aptos Narrow"/>
        </w:rPr>
      </w:pPr>
      <w:r w:rsidRPr="002C7A7F">
        <w:rPr>
          <w:rFonts w:ascii="Aptos Narrow" w:hAnsi="Aptos Narrow"/>
        </w:rPr>
        <w:t>Reduction in stillbirths by 11% from 17 to 15 per 1,000 live births, 4.663 stillbirths prevented</w:t>
      </w:r>
    </w:p>
    <w:p w14:paraId="4DD4A5E5" w14:textId="77777777" w:rsidR="00163650" w:rsidRPr="002C7A7F" w:rsidRDefault="00163650" w:rsidP="009A01B3">
      <w:pPr>
        <w:pStyle w:val="ListParagraph"/>
        <w:numPr>
          <w:ilvl w:val="0"/>
          <w:numId w:val="67"/>
        </w:numPr>
        <w:spacing w:after="0" w:line="240" w:lineRule="auto"/>
        <w:ind w:left="510" w:hanging="510"/>
        <w:rPr>
          <w:rFonts w:ascii="Aptos Narrow" w:hAnsi="Aptos Narrow"/>
        </w:rPr>
      </w:pPr>
      <w:r w:rsidRPr="002C7A7F">
        <w:rPr>
          <w:rFonts w:ascii="Aptos Narrow" w:hAnsi="Aptos Narrow"/>
        </w:rPr>
        <w:t>Reduction in neonatal mortality by 39% from 18 to 11 per 1,000 live births, 9,027 newborn lives saved</w:t>
      </w:r>
    </w:p>
    <w:p w14:paraId="71ED2AA4" w14:textId="77777777" w:rsidR="00163650" w:rsidRPr="002C7A7F" w:rsidRDefault="00163650" w:rsidP="00163650">
      <w:pPr>
        <w:spacing w:after="0" w:line="240" w:lineRule="auto"/>
        <w:rPr>
          <w:rFonts w:ascii="Aptos Narrow" w:hAnsi="Aptos Narrow"/>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91"/>
        <w:gridCol w:w="6573"/>
      </w:tblGrid>
      <w:tr w:rsidR="00163650" w:rsidRPr="002C7A7F" w14:paraId="684C1FE8" w14:textId="77777777">
        <w:trPr>
          <w:trHeight w:val="300"/>
        </w:trPr>
        <w:tc>
          <w:tcPr>
            <w:tcW w:w="10080" w:type="dxa"/>
            <w:gridSpan w:val="2"/>
            <w:tcBorders>
              <w:top w:val="single" w:sz="6" w:space="0" w:color="auto"/>
              <w:left w:val="single" w:sz="6" w:space="0" w:color="auto"/>
              <w:bottom w:val="single" w:sz="6" w:space="0" w:color="auto"/>
              <w:right w:val="single" w:sz="6" w:space="0" w:color="auto"/>
            </w:tcBorders>
            <w:hideMark/>
          </w:tcPr>
          <w:p w14:paraId="3289B75C" w14:textId="77777777" w:rsidR="00163650" w:rsidRPr="002C7A7F" w:rsidRDefault="00163650">
            <w:pPr>
              <w:spacing w:after="0" w:line="240" w:lineRule="auto"/>
              <w:rPr>
                <w:rFonts w:ascii="Aptos Narrow" w:hAnsi="Aptos Narrow"/>
              </w:rPr>
            </w:pPr>
            <w:r w:rsidRPr="002C7A7F">
              <w:rPr>
                <w:rFonts w:ascii="Aptos Narrow" w:hAnsi="Aptos Narrow"/>
                <w:b/>
                <w:bCs/>
              </w:rPr>
              <w:t>Obj. 1: Priority interventions scaled to address drivers of maternal and neonatal mortality and stillbirths</w:t>
            </w:r>
            <w:r w:rsidRPr="002C7A7F">
              <w:rPr>
                <w:rFonts w:ascii="Aptos Narrow" w:hAnsi="Aptos Narrow"/>
              </w:rPr>
              <w:t> </w:t>
            </w:r>
          </w:p>
        </w:tc>
      </w:tr>
      <w:tr w:rsidR="00163650" w:rsidRPr="002C7A7F" w14:paraId="35160F5F" w14:textId="77777777">
        <w:trPr>
          <w:trHeight w:val="300"/>
        </w:trPr>
        <w:tc>
          <w:tcPr>
            <w:tcW w:w="3495" w:type="dxa"/>
            <w:tcBorders>
              <w:top w:val="single" w:sz="6" w:space="0" w:color="auto"/>
              <w:left w:val="single" w:sz="6" w:space="0" w:color="auto"/>
              <w:bottom w:val="single" w:sz="6" w:space="0" w:color="auto"/>
              <w:right w:val="single" w:sz="6" w:space="0" w:color="auto"/>
            </w:tcBorders>
            <w:hideMark/>
          </w:tcPr>
          <w:p w14:paraId="4B70FF2B" w14:textId="77777777" w:rsidR="00163650" w:rsidRPr="002C7A7F" w:rsidRDefault="00163650">
            <w:pPr>
              <w:spacing w:after="0" w:line="240" w:lineRule="auto"/>
              <w:rPr>
                <w:rFonts w:ascii="Aptos Narrow" w:hAnsi="Aptos Narrow"/>
              </w:rPr>
            </w:pPr>
            <w:r w:rsidRPr="002C7A7F">
              <w:rPr>
                <w:rFonts w:ascii="Aptos Narrow" w:hAnsi="Aptos Narrow"/>
                <w:b/>
                <w:bCs/>
              </w:rPr>
              <w:t>Key Milestones</w:t>
            </w:r>
            <w:r w:rsidRPr="002C7A7F">
              <w:rPr>
                <w:rFonts w:ascii="Aptos Narrow" w:hAnsi="Aptos Narrow"/>
              </w:rPr>
              <w:t> </w:t>
            </w:r>
          </w:p>
        </w:tc>
        <w:tc>
          <w:tcPr>
            <w:tcW w:w="6570" w:type="dxa"/>
            <w:tcBorders>
              <w:top w:val="single" w:sz="6" w:space="0" w:color="auto"/>
              <w:left w:val="single" w:sz="6" w:space="0" w:color="auto"/>
              <w:bottom w:val="single" w:sz="6" w:space="0" w:color="auto"/>
              <w:right w:val="single" w:sz="6" w:space="0" w:color="auto"/>
            </w:tcBorders>
            <w:hideMark/>
          </w:tcPr>
          <w:p w14:paraId="48F9E013" w14:textId="77777777" w:rsidR="00163650" w:rsidRPr="002C7A7F" w:rsidRDefault="00163650">
            <w:pPr>
              <w:spacing w:after="0" w:line="240" w:lineRule="auto"/>
              <w:rPr>
                <w:rFonts w:ascii="Aptos Narrow" w:hAnsi="Aptos Narrow"/>
              </w:rPr>
            </w:pPr>
            <w:r w:rsidRPr="002C7A7F">
              <w:rPr>
                <w:rFonts w:ascii="Aptos Narrow" w:hAnsi="Aptos Narrow"/>
                <w:b/>
                <w:bCs/>
              </w:rPr>
              <w:t>Outcome Indicators</w:t>
            </w:r>
            <w:r w:rsidRPr="002C7A7F">
              <w:rPr>
                <w:rFonts w:ascii="Aptos Narrow" w:hAnsi="Aptos Narrow"/>
              </w:rPr>
              <w:t> </w:t>
            </w:r>
          </w:p>
        </w:tc>
      </w:tr>
      <w:tr w:rsidR="00163650" w:rsidRPr="002C7A7F" w14:paraId="1F60ECFA" w14:textId="77777777">
        <w:trPr>
          <w:trHeight w:val="300"/>
        </w:trPr>
        <w:tc>
          <w:tcPr>
            <w:tcW w:w="10080" w:type="dxa"/>
            <w:gridSpan w:val="2"/>
            <w:tcBorders>
              <w:top w:val="single" w:sz="6" w:space="0" w:color="auto"/>
              <w:left w:val="single" w:sz="6" w:space="0" w:color="auto"/>
              <w:bottom w:val="single" w:sz="6" w:space="0" w:color="auto"/>
              <w:right w:val="single" w:sz="6" w:space="0" w:color="auto"/>
            </w:tcBorders>
            <w:hideMark/>
          </w:tcPr>
          <w:p w14:paraId="2A587A84" w14:textId="77777777" w:rsidR="00163650" w:rsidRPr="002C7A7F" w:rsidRDefault="00163650">
            <w:pPr>
              <w:spacing w:after="0" w:line="240" w:lineRule="auto"/>
              <w:rPr>
                <w:rFonts w:ascii="Aptos Narrow" w:hAnsi="Aptos Narrow"/>
              </w:rPr>
            </w:pPr>
            <w:r w:rsidRPr="002C7A7F">
              <w:rPr>
                <w:rFonts w:ascii="Aptos Narrow" w:hAnsi="Aptos Narrow"/>
              </w:rPr>
              <w:t>In 191 facilities in 12 focus districts (</w:t>
            </w:r>
            <w:proofErr w:type="spellStart"/>
            <w:r w:rsidRPr="002C7A7F">
              <w:rPr>
                <w:rFonts w:ascii="Aptos Narrow" w:hAnsi="Aptos Narrow"/>
              </w:rPr>
              <w:t>Bugesera</w:t>
            </w:r>
            <w:proofErr w:type="spellEnd"/>
            <w:r w:rsidRPr="002C7A7F">
              <w:rPr>
                <w:rFonts w:ascii="Aptos Narrow" w:hAnsi="Aptos Narrow"/>
              </w:rPr>
              <w:t xml:space="preserve">, Gasabo, </w:t>
            </w:r>
            <w:proofErr w:type="spellStart"/>
            <w:r w:rsidRPr="002C7A7F">
              <w:rPr>
                <w:rFonts w:ascii="Aptos Narrow" w:hAnsi="Aptos Narrow"/>
              </w:rPr>
              <w:t>Gicumbi</w:t>
            </w:r>
            <w:proofErr w:type="spellEnd"/>
            <w:r w:rsidRPr="002C7A7F">
              <w:rPr>
                <w:rFonts w:ascii="Aptos Narrow" w:hAnsi="Aptos Narrow"/>
              </w:rPr>
              <w:t xml:space="preserve">, Muhanga, Musanze, </w:t>
            </w:r>
            <w:proofErr w:type="spellStart"/>
            <w:r w:rsidRPr="002C7A7F">
              <w:rPr>
                <w:rFonts w:ascii="Aptos Narrow" w:hAnsi="Aptos Narrow"/>
              </w:rPr>
              <w:t>Ngororero</w:t>
            </w:r>
            <w:proofErr w:type="spellEnd"/>
            <w:r w:rsidRPr="002C7A7F">
              <w:rPr>
                <w:rFonts w:ascii="Aptos Narrow" w:hAnsi="Aptos Narrow"/>
              </w:rPr>
              <w:t xml:space="preserve">, </w:t>
            </w:r>
            <w:proofErr w:type="spellStart"/>
            <w:r w:rsidRPr="002C7A7F">
              <w:rPr>
                <w:rFonts w:ascii="Aptos Narrow" w:hAnsi="Aptos Narrow"/>
              </w:rPr>
              <w:t>Nyagatare</w:t>
            </w:r>
            <w:proofErr w:type="spellEnd"/>
            <w:r w:rsidRPr="002C7A7F">
              <w:rPr>
                <w:rFonts w:ascii="Aptos Narrow" w:hAnsi="Aptos Narrow"/>
              </w:rPr>
              <w:t xml:space="preserve">, </w:t>
            </w:r>
            <w:proofErr w:type="spellStart"/>
            <w:r w:rsidRPr="002C7A7F">
              <w:rPr>
                <w:rFonts w:ascii="Aptos Narrow" w:hAnsi="Aptos Narrow"/>
              </w:rPr>
              <w:t>Nyamasheke</w:t>
            </w:r>
            <w:proofErr w:type="spellEnd"/>
            <w:r w:rsidRPr="002C7A7F">
              <w:rPr>
                <w:rFonts w:ascii="Aptos Narrow" w:hAnsi="Aptos Narrow"/>
              </w:rPr>
              <w:t xml:space="preserve">, Nyanza, </w:t>
            </w:r>
            <w:proofErr w:type="spellStart"/>
            <w:r w:rsidRPr="002C7A7F">
              <w:rPr>
                <w:rFonts w:ascii="Aptos Narrow" w:hAnsi="Aptos Narrow"/>
              </w:rPr>
              <w:t>Nyarugemge</w:t>
            </w:r>
            <w:proofErr w:type="spellEnd"/>
            <w:r w:rsidRPr="002C7A7F">
              <w:rPr>
                <w:rFonts w:ascii="Aptos Narrow" w:hAnsi="Aptos Narrow"/>
              </w:rPr>
              <w:t xml:space="preserve">, </w:t>
            </w:r>
            <w:proofErr w:type="spellStart"/>
            <w:r w:rsidRPr="002C7A7F">
              <w:rPr>
                <w:rFonts w:ascii="Aptos Narrow" w:hAnsi="Aptos Narrow"/>
              </w:rPr>
              <w:t>Rubavu</w:t>
            </w:r>
            <w:proofErr w:type="spellEnd"/>
            <w:r w:rsidRPr="002C7A7F">
              <w:rPr>
                <w:rFonts w:ascii="Aptos Narrow" w:hAnsi="Aptos Narrow"/>
              </w:rPr>
              <w:t>, and Rwamagana) which represent 43% of maternal and newborn deaths in Rwanda, and 39% of live births (154,687) annually: </w:t>
            </w:r>
          </w:p>
        </w:tc>
      </w:tr>
      <w:tr w:rsidR="00163650" w:rsidRPr="002C7A7F" w14:paraId="22A19000" w14:textId="77777777">
        <w:trPr>
          <w:trHeight w:val="300"/>
        </w:trPr>
        <w:tc>
          <w:tcPr>
            <w:tcW w:w="3495" w:type="dxa"/>
            <w:tcBorders>
              <w:top w:val="single" w:sz="6" w:space="0" w:color="auto"/>
              <w:left w:val="single" w:sz="6" w:space="0" w:color="auto"/>
              <w:bottom w:val="single" w:sz="6" w:space="0" w:color="auto"/>
              <w:right w:val="single" w:sz="6" w:space="0" w:color="auto"/>
            </w:tcBorders>
            <w:hideMark/>
          </w:tcPr>
          <w:p w14:paraId="646FF02F" w14:textId="77777777" w:rsidR="00163650" w:rsidRPr="002C7A7F" w:rsidRDefault="00163650" w:rsidP="009A01B3">
            <w:pPr>
              <w:numPr>
                <w:ilvl w:val="0"/>
                <w:numId w:val="10"/>
              </w:numPr>
              <w:spacing w:after="0" w:line="240" w:lineRule="auto"/>
              <w:rPr>
                <w:rFonts w:ascii="Aptos Narrow" w:hAnsi="Aptos Narrow"/>
              </w:rPr>
            </w:pPr>
            <w:r w:rsidRPr="002C7A7F">
              <w:rPr>
                <w:rFonts w:ascii="Aptos Narrow" w:hAnsi="Aptos Narrow"/>
              </w:rPr>
              <w:t xml:space="preserve">&gt;80% of 191 facilities (designated for </w:t>
            </w:r>
            <w:proofErr w:type="spellStart"/>
            <w:r w:rsidRPr="002C7A7F">
              <w:rPr>
                <w:rFonts w:ascii="Aptos Narrow" w:hAnsi="Aptos Narrow"/>
              </w:rPr>
              <w:t>BEmONC</w:t>
            </w:r>
            <w:proofErr w:type="spellEnd"/>
            <w:r w:rsidRPr="002C7A7F">
              <w:rPr>
                <w:rFonts w:ascii="Aptos Narrow" w:hAnsi="Aptos Narrow"/>
              </w:rPr>
              <w:t xml:space="preserve"> and </w:t>
            </w:r>
            <w:proofErr w:type="spellStart"/>
            <w:r w:rsidRPr="002C7A7F">
              <w:rPr>
                <w:rFonts w:ascii="Aptos Narrow" w:hAnsi="Aptos Narrow"/>
              </w:rPr>
              <w:t>CEmONC</w:t>
            </w:r>
            <w:proofErr w:type="spellEnd"/>
            <w:r w:rsidRPr="002C7A7F">
              <w:rPr>
                <w:rFonts w:ascii="Aptos Narrow" w:hAnsi="Aptos Narrow"/>
              </w:rPr>
              <w:t xml:space="preserve">) with all tracer commodities to perform </w:t>
            </w:r>
            <w:proofErr w:type="spellStart"/>
            <w:r w:rsidRPr="002C7A7F">
              <w:rPr>
                <w:rFonts w:ascii="Aptos Narrow" w:hAnsi="Aptos Narrow"/>
              </w:rPr>
              <w:t>EmONC</w:t>
            </w:r>
            <w:proofErr w:type="spellEnd"/>
            <w:r w:rsidRPr="002C7A7F">
              <w:rPr>
                <w:rFonts w:ascii="Aptos Narrow" w:hAnsi="Aptos Narrow"/>
              </w:rPr>
              <w:t xml:space="preserve"> by end Year 1 </w:t>
            </w:r>
          </w:p>
          <w:p w14:paraId="355E3236" w14:textId="77777777" w:rsidR="00163650" w:rsidRPr="002C7A7F" w:rsidRDefault="00163650">
            <w:pPr>
              <w:spacing w:after="0" w:line="240" w:lineRule="auto"/>
              <w:rPr>
                <w:rFonts w:ascii="Aptos Narrow" w:hAnsi="Aptos Narrow"/>
              </w:rPr>
            </w:pPr>
            <w:r w:rsidRPr="002C7A7F">
              <w:rPr>
                <w:rFonts w:ascii="Aptos Narrow" w:hAnsi="Aptos Narrow"/>
              </w:rPr>
              <w:t> </w:t>
            </w:r>
          </w:p>
          <w:p w14:paraId="79B9141C" w14:textId="77777777" w:rsidR="00163650" w:rsidRPr="002C7A7F" w:rsidRDefault="00163650" w:rsidP="009A01B3">
            <w:pPr>
              <w:numPr>
                <w:ilvl w:val="0"/>
                <w:numId w:val="11"/>
              </w:numPr>
              <w:spacing w:after="0" w:line="240" w:lineRule="auto"/>
              <w:rPr>
                <w:rFonts w:ascii="Aptos Narrow" w:hAnsi="Aptos Narrow"/>
              </w:rPr>
            </w:pPr>
            <w:r w:rsidRPr="002C7A7F">
              <w:rPr>
                <w:rFonts w:ascii="Aptos Narrow" w:hAnsi="Aptos Narrow"/>
              </w:rPr>
              <w:t xml:space="preserve">&gt;80% of 15 facilities meet </w:t>
            </w:r>
            <w:proofErr w:type="spellStart"/>
            <w:r w:rsidRPr="002C7A7F">
              <w:rPr>
                <w:rFonts w:ascii="Aptos Narrow" w:hAnsi="Aptos Narrow"/>
              </w:rPr>
              <w:t>EMoNC</w:t>
            </w:r>
            <w:proofErr w:type="spellEnd"/>
            <w:r w:rsidRPr="002C7A7F">
              <w:rPr>
                <w:rFonts w:ascii="Aptos Narrow" w:hAnsi="Aptos Narrow"/>
              </w:rPr>
              <w:t xml:space="preserve"> signal functions by end Year 2 </w:t>
            </w:r>
          </w:p>
          <w:p w14:paraId="4C4575D9" w14:textId="77777777" w:rsidR="00163650" w:rsidRPr="002C7A7F" w:rsidRDefault="00163650">
            <w:pPr>
              <w:spacing w:after="0" w:line="240" w:lineRule="auto"/>
              <w:rPr>
                <w:rFonts w:ascii="Aptos Narrow" w:hAnsi="Aptos Narrow"/>
              </w:rPr>
            </w:pPr>
            <w:r w:rsidRPr="002C7A7F">
              <w:rPr>
                <w:rFonts w:ascii="Aptos Narrow" w:hAnsi="Aptos Narrow"/>
              </w:rPr>
              <w:t> </w:t>
            </w:r>
          </w:p>
          <w:p w14:paraId="1FC6F374" w14:textId="77777777" w:rsidR="00163650" w:rsidRPr="002C7A7F" w:rsidRDefault="00163650" w:rsidP="009A01B3">
            <w:pPr>
              <w:numPr>
                <w:ilvl w:val="0"/>
                <w:numId w:val="12"/>
              </w:numPr>
              <w:spacing w:after="0" w:line="240" w:lineRule="auto"/>
              <w:rPr>
                <w:rFonts w:ascii="Aptos Narrow" w:hAnsi="Aptos Narrow"/>
              </w:rPr>
            </w:pPr>
            <w:r w:rsidRPr="002C7A7F">
              <w:rPr>
                <w:rFonts w:ascii="Aptos Narrow" w:hAnsi="Aptos Narrow"/>
              </w:rPr>
              <w:t>169 providers including 144 Nurses/Midwives from HCs trained on POCUS and 24 Doctors trained as Trainers on POCUS</w:t>
            </w:r>
          </w:p>
          <w:p w14:paraId="2E767904" w14:textId="77777777" w:rsidR="00163650" w:rsidRPr="002C7A7F" w:rsidRDefault="00163650">
            <w:pPr>
              <w:spacing w:after="0" w:line="240" w:lineRule="auto"/>
              <w:ind w:left="720"/>
              <w:rPr>
                <w:rFonts w:ascii="Aptos Narrow" w:hAnsi="Aptos Narrow"/>
              </w:rPr>
            </w:pPr>
          </w:p>
          <w:p w14:paraId="120D5A0F" w14:textId="77777777" w:rsidR="00163650" w:rsidRPr="002C7A7F" w:rsidRDefault="00163650" w:rsidP="009A01B3">
            <w:pPr>
              <w:numPr>
                <w:ilvl w:val="0"/>
                <w:numId w:val="12"/>
              </w:numPr>
              <w:spacing w:after="0" w:line="240" w:lineRule="auto"/>
              <w:rPr>
                <w:rFonts w:ascii="Aptos Narrow" w:hAnsi="Aptos Narrow"/>
              </w:rPr>
            </w:pPr>
            <w:r w:rsidRPr="002C7A7F">
              <w:rPr>
                <w:rFonts w:ascii="Aptos Narrow" w:hAnsi="Aptos Narrow"/>
              </w:rPr>
              <w:t xml:space="preserve"> 72 Providers including nurses and doctors from hospitals neonatology unit will be trained </w:t>
            </w:r>
            <w:proofErr w:type="gramStart"/>
            <w:r w:rsidRPr="002C7A7F">
              <w:rPr>
                <w:rFonts w:ascii="Aptos Narrow" w:hAnsi="Aptos Narrow"/>
              </w:rPr>
              <w:t>on</w:t>
            </w:r>
            <w:proofErr w:type="gramEnd"/>
            <w:r w:rsidRPr="002C7A7F">
              <w:rPr>
                <w:rFonts w:ascii="Aptos Narrow" w:hAnsi="Aptos Narrow"/>
              </w:rPr>
              <w:t xml:space="preserve"> both sick and small newborn care</w:t>
            </w:r>
          </w:p>
          <w:p w14:paraId="2544AF7E" w14:textId="77777777" w:rsidR="00163650" w:rsidRPr="002C7A7F" w:rsidRDefault="00163650">
            <w:pPr>
              <w:spacing w:after="0" w:line="240" w:lineRule="auto"/>
              <w:ind w:left="720"/>
              <w:rPr>
                <w:rFonts w:ascii="Aptos Narrow" w:hAnsi="Aptos Narrow"/>
              </w:rPr>
            </w:pPr>
          </w:p>
          <w:p w14:paraId="570D3789" w14:textId="77777777" w:rsidR="00163650" w:rsidRPr="002C7A7F" w:rsidRDefault="00163650" w:rsidP="009A01B3">
            <w:pPr>
              <w:numPr>
                <w:ilvl w:val="0"/>
                <w:numId w:val="12"/>
              </w:numPr>
              <w:spacing w:after="0" w:line="240" w:lineRule="auto"/>
              <w:rPr>
                <w:rFonts w:ascii="Aptos Narrow" w:hAnsi="Aptos Narrow"/>
              </w:rPr>
            </w:pPr>
            <w:r w:rsidRPr="002C7A7F">
              <w:rPr>
                <w:rFonts w:ascii="Aptos Narrow" w:hAnsi="Aptos Narrow"/>
              </w:rPr>
              <w:t xml:space="preserve">A pool of 40 mentors with competencies in antenatal, intrapartum, safe surgery and anesthesia, essential and small and sick newborn care established by end Year 1 </w:t>
            </w:r>
            <w:r w:rsidRPr="002C7A7F">
              <w:rPr>
                <w:rFonts w:ascii="Aptos Narrow" w:hAnsi="Aptos Narrow"/>
              </w:rPr>
              <w:lastRenderedPageBreak/>
              <w:t>(mentors will have different individual competencies) </w:t>
            </w:r>
          </w:p>
          <w:p w14:paraId="3118568A" w14:textId="77777777" w:rsidR="00163650" w:rsidRPr="002C7A7F" w:rsidRDefault="00163650">
            <w:pPr>
              <w:spacing w:after="0" w:line="240" w:lineRule="auto"/>
              <w:rPr>
                <w:rFonts w:ascii="Aptos Narrow" w:hAnsi="Aptos Narrow"/>
              </w:rPr>
            </w:pPr>
            <w:r w:rsidRPr="002C7A7F">
              <w:rPr>
                <w:rFonts w:ascii="Aptos Narrow" w:hAnsi="Aptos Narrow"/>
              </w:rPr>
              <w:t> </w:t>
            </w:r>
          </w:p>
          <w:p w14:paraId="0DBCC8D3" w14:textId="77777777" w:rsidR="00163650" w:rsidRPr="002C7A7F" w:rsidRDefault="00163650">
            <w:pPr>
              <w:spacing w:after="0" w:line="240" w:lineRule="auto"/>
              <w:rPr>
                <w:rFonts w:ascii="Aptos Narrow" w:hAnsi="Aptos Narrow"/>
              </w:rPr>
            </w:pPr>
          </w:p>
          <w:p w14:paraId="1E70EE38" w14:textId="77777777" w:rsidR="00163650" w:rsidRPr="002C7A7F" w:rsidRDefault="00163650" w:rsidP="009A01B3">
            <w:pPr>
              <w:numPr>
                <w:ilvl w:val="0"/>
                <w:numId w:val="13"/>
              </w:numPr>
              <w:spacing w:after="0" w:line="240" w:lineRule="auto"/>
              <w:rPr>
                <w:rFonts w:ascii="Aptos Narrow" w:hAnsi="Aptos Narrow"/>
              </w:rPr>
            </w:pPr>
            <w:r w:rsidRPr="002C7A7F">
              <w:rPr>
                <w:rFonts w:ascii="Aptos Narrow" w:hAnsi="Aptos Narrow"/>
              </w:rPr>
              <w:t>Data-informed quality improvement cycles happening independently at each focus facility at a minimum frequency of one cycle per quarter per facility by end Year 3 </w:t>
            </w:r>
          </w:p>
          <w:p w14:paraId="6D6F8A38" w14:textId="77777777" w:rsidR="00163650" w:rsidRPr="002C7A7F" w:rsidRDefault="00163650">
            <w:pPr>
              <w:spacing w:after="0" w:line="240" w:lineRule="auto"/>
              <w:rPr>
                <w:rFonts w:ascii="Aptos Narrow" w:hAnsi="Aptos Narrow"/>
              </w:rPr>
            </w:pPr>
            <w:r w:rsidRPr="002C7A7F">
              <w:rPr>
                <w:rFonts w:ascii="Aptos Narrow" w:hAnsi="Aptos Narrow"/>
              </w:rPr>
              <w:t> </w:t>
            </w:r>
          </w:p>
          <w:p w14:paraId="6B16892B" w14:textId="77777777" w:rsidR="00163650" w:rsidRPr="002C7A7F" w:rsidRDefault="00163650">
            <w:pPr>
              <w:spacing w:after="0" w:line="240" w:lineRule="auto"/>
              <w:rPr>
                <w:rFonts w:ascii="Aptos Narrow" w:hAnsi="Aptos Narrow"/>
              </w:rPr>
            </w:pPr>
            <w:r w:rsidRPr="002C7A7F">
              <w:rPr>
                <w:rFonts w:ascii="Aptos Narrow" w:hAnsi="Aptos Narrow"/>
              </w:rPr>
              <w:t> </w:t>
            </w:r>
          </w:p>
          <w:p w14:paraId="5A991627" w14:textId="77777777" w:rsidR="00163650" w:rsidRPr="002C7A7F" w:rsidRDefault="00163650">
            <w:pPr>
              <w:spacing w:after="0" w:line="240" w:lineRule="auto"/>
              <w:rPr>
                <w:rFonts w:ascii="Aptos Narrow" w:hAnsi="Aptos Narrow"/>
              </w:rPr>
            </w:pPr>
            <w:r w:rsidRPr="002C7A7F">
              <w:rPr>
                <w:rFonts w:ascii="Aptos Narrow" w:hAnsi="Aptos Narrow"/>
              </w:rPr>
              <w:t> </w:t>
            </w:r>
          </w:p>
        </w:tc>
        <w:tc>
          <w:tcPr>
            <w:tcW w:w="6570" w:type="dxa"/>
            <w:tcBorders>
              <w:top w:val="single" w:sz="6" w:space="0" w:color="auto"/>
              <w:left w:val="single" w:sz="6" w:space="0" w:color="auto"/>
              <w:bottom w:val="single" w:sz="6" w:space="0" w:color="auto"/>
              <w:right w:val="single" w:sz="6" w:space="0" w:color="auto"/>
            </w:tcBorders>
            <w:hideMark/>
          </w:tcPr>
          <w:p w14:paraId="3DF3C6C9" w14:textId="310F1390" w:rsidR="00163650" w:rsidRPr="002C7A7F" w:rsidRDefault="00163650" w:rsidP="009A01B3">
            <w:pPr>
              <w:numPr>
                <w:ilvl w:val="0"/>
                <w:numId w:val="14"/>
              </w:numPr>
              <w:spacing w:after="0" w:line="240" w:lineRule="auto"/>
              <w:rPr>
                <w:rFonts w:ascii="Aptos Narrow" w:hAnsi="Aptos Narrow"/>
              </w:rPr>
            </w:pPr>
            <w:r w:rsidRPr="002C7A7F">
              <w:rPr>
                <w:rFonts w:ascii="Aptos Narrow" w:hAnsi="Aptos Narrow"/>
              </w:rPr>
              <w:lastRenderedPageBreak/>
              <w:t xml:space="preserve">&gt;80% of health workers (~402) in targeted maternity and newborn units (12 district hospitals and 3 </w:t>
            </w:r>
            <w:r w:rsidR="00E87AD7" w:rsidRPr="002C7A7F">
              <w:rPr>
                <w:rFonts w:ascii="Aptos Narrow" w:hAnsi="Aptos Narrow"/>
              </w:rPr>
              <w:t>medicalized</w:t>
            </w:r>
            <w:r w:rsidRPr="002C7A7F">
              <w:rPr>
                <w:rFonts w:ascii="Aptos Narrow" w:hAnsi="Aptos Narrow"/>
              </w:rPr>
              <w:t xml:space="preserve"> health </w:t>
            </w:r>
            <w:proofErr w:type="spellStart"/>
            <w:r w:rsidRPr="002C7A7F">
              <w:rPr>
                <w:rFonts w:ascii="Aptos Narrow" w:hAnsi="Aptos Narrow"/>
              </w:rPr>
              <w:t>centres</w:t>
            </w:r>
            <w:proofErr w:type="spellEnd"/>
            <w:r w:rsidRPr="002C7A7F">
              <w:rPr>
                <w:rFonts w:ascii="Aptos Narrow" w:hAnsi="Aptos Narrow"/>
              </w:rPr>
              <w:t xml:space="preserve">) achieve </w:t>
            </w:r>
            <w:proofErr w:type="spellStart"/>
            <w:r w:rsidRPr="002C7A7F">
              <w:rPr>
                <w:rFonts w:ascii="Aptos Narrow" w:hAnsi="Aptos Narrow"/>
              </w:rPr>
              <w:t>EmONC</w:t>
            </w:r>
            <w:proofErr w:type="spellEnd"/>
            <w:r w:rsidRPr="002C7A7F">
              <w:rPr>
                <w:rFonts w:ascii="Aptos Narrow" w:hAnsi="Aptos Narrow"/>
              </w:rPr>
              <w:t xml:space="preserve"> and SSNC competency by end Year 3 (target to be determined post-baseline assessment) </w:t>
            </w:r>
          </w:p>
          <w:p w14:paraId="4C1DE715" w14:textId="77777777" w:rsidR="00163650" w:rsidRPr="002C7A7F" w:rsidRDefault="00163650">
            <w:pPr>
              <w:spacing w:after="0" w:line="240" w:lineRule="auto"/>
              <w:rPr>
                <w:rFonts w:ascii="Aptos Narrow" w:hAnsi="Aptos Narrow"/>
              </w:rPr>
            </w:pPr>
            <w:r w:rsidRPr="002C7A7F">
              <w:rPr>
                <w:rFonts w:ascii="Aptos Narrow" w:hAnsi="Aptos Narrow"/>
              </w:rPr>
              <w:t> </w:t>
            </w:r>
          </w:p>
          <w:p w14:paraId="3236F735" w14:textId="77777777" w:rsidR="00163650" w:rsidRPr="002C7A7F" w:rsidRDefault="00163650">
            <w:pPr>
              <w:spacing w:after="0" w:line="240" w:lineRule="auto"/>
              <w:rPr>
                <w:rFonts w:ascii="Aptos Narrow" w:hAnsi="Aptos Narrow"/>
              </w:rPr>
            </w:pPr>
            <w:r w:rsidRPr="002C7A7F">
              <w:rPr>
                <w:rFonts w:ascii="Aptos Narrow" w:hAnsi="Aptos Narrow"/>
                <w:b/>
                <w:bCs/>
              </w:rPr>
              <w:t>Coverage of interventions increased to 80%, by end Year 2: </w:t>
            </w:r>
            <w:r w:rsidRPr="002C7A7F">
              <w:rPr>
                <w:rFonts w:ascii="Aptos Narrow" w:hAnsi="Aptos Narrow"/>
              </w:rPr>
              <w:t> </w:t>
            </w:r>
          </w:p>
          <w:p w14:paraId="01B67949" w14:textId="77777777" w:rsidR="00163650" w:rsidRPr="002C7A7F" w:rsidRDefault="00163650" w:rsidP="009A01B3">
            <w:pPr>
              <w:numPr>
                <w:ilvl w:val="0"/>
                <w:numId w:val="15"/>
              </w:numPr>
              <w:spacing w:after="0" w:line="240" w:lineRule="auto"/>
              <w:rPr>
                <w:rFonts w:ascii="Aptos Narrow" w:hAnsi="Aptos Narrow"/>
              </w:rPr>
            </w:pPr>
            <w:r w:rsidRPr="002C7A7F">
              <w:rPr>
                <w:rFonts w:ascii="Aptos Narrow" w:hAnsi="Aptos Narrow"/>
              </w:rPr>
              <w:t>&gt;90% of pregnant women attending ANC screened for 1) anemia, 2) infection, and 3) high-blood pressure  </w:t>
            </w:r>
          </w:p>
          <w:p w14:paraId="50578E81" w14:textId="77777777" w:rsidR="00163650" w:rsidRPr="002C7A7F" w:rsidRDefault="00163650" w:rsidP="009A01B3">
            <w:pPr>
              <w:numPr>
                <w:ilvl w:val="0"/>
                <w:numId w:val="16"/>
              </w:numPr>
              <w:spacing w:after="0" w:line="240" w:lineRule="auto"/>
              <w:rPr>
                <w:rFonts w:ascii="Aptos Narrow" w:hAnsi="Aptos Narrow"/>
              </w:rPr>
            </w:pPr>
            <w:r w:rsidRPr="002C7A7F">
              <w:rPr>
                <w:rFonts w:ascii="Aptos Narrow" w:hAnsi="Aptos Narrow"/>
              </w:rPr>
              <w:t>% of women attending ANC who receive POCUS or U/S, with gestational age recorded on the first visit </w:t>
            </w:r>
          </w:p>
          <w:p w14:paraId="4A02D26B" w14:textId="77777777" w:rsidR="00163650" w:rsidRPr="002C7A7F" w:rsidRDefault="00163650" w:rsidP="009A01B3">
            <w:pPr>
              <w:numPr>
                <w:ilvl w:val="0"/>
                <w:numId w:val="17"/>
              </w:numPr>
              <w:spacing w:after="0" w:line="240" w:lineRule="auto"/>
              <w:rPr>
                <w:rFonts w:ascii="Aptos Narrow" w:hAnsi="Aptos Narrow"/>
              </w:rPr>
            </w:pPr>
            <w:r w:rsidRPr="002C7A7F">
              <w:rPr>
                <w:rFonts w:ascii="Aptos Narrow" w:hAnsi="Aptos Narrow"/>
              </w:rPr>
              <w:t>% of women receiving quality intrapartum care and management of complications as per guidelines for</w:t>
            </w:r>
          </w:p>
          <w:p w14:paraId="694F1E66" w14:textId="77777777" w:rsidR="00163650" w:rsidRPr="002C7A7F" w:rsidRDefault="00163650" w:rsidP="009A01B3">
            <w:pPr>
              <w:numPr>
                <w:ilvl w:val="1"/>
                <w:numId w:val="17"/>
              </w:numPr>
              <w:spacing w:after="0" w:line="240" w:lineRule="auto"/>
              <w:ind w:left="1434" w:hanging="357"/>
              <w:rPr>
                <w:rFonts w:ascii="Aptos Narrow" w:hAnsi="Aptos Narrow"/>
              </w:rPr>
            </w:pPr>
            <w:r w:rsidRPr="002C7A7F">
              <w:rPr>
                <w:rFonts w:ascii="Aptos Narrow" w:hAnsi="Aptos Narrow"/>
              </w:rPr>
              <w:t xml:space="preserve">Post-partum Hemorrhage (PPH) </w:t>
            </w:r>
          </w:p>
          <w:p w14:paraId="1B4E0C7E" w14:textId="77777777" w:rsidR="00163650" w:rsidRPr="002C7A7F" w:rsidRDefault="00163650" w:rsidP="009A01B3">
            <w:pPr>
              <w:numPr>
                <w:ilvl w:val="1"/>
                <w:numId w:val="17"/>
              </w:numPr>
              <w:spacing w:after="0" w:line="240" w:lineRule="auto"/>
              <w:ind w:left="1434" w:hanging="357"/>
              <w:rPr>
                <w:rFonts w:ascii="Aptos Narrow" w:hAnsi="Aptos Narrow"/>
              </w:rPr>
            </w:pPr>
            <w:r w:rsidRPr="002C7A7F">
              <w:rPr>
                <w:rFonts w:ascii="Aptos Narrow" w:hAnsi="Aptos Narrow"/>
              </w:rPr>
              <w:t>Sepsis</w:t>
            </w:r>
          </w:p>
          <w:p w14:paraId="1C4204A8" w14:textId="77777777" w:rsidR="00163650" w:rsidRPr="002C7A7F" w:rsidRDefault="00163650" w:rsidP="009A01B3">
            <w:pPr>
              <w:numPr>
                <w:ilvl w:val="1"/>
                <w:numId w:val="17"/>
              </w:numPr>
              <w:spacing w:after="0" w:line="240" w:lineRule="auto"/>
              <w:ind w:left="1434" w:hanging="357"/>
              <w:rPr>
                <w:rFonts w:ascii="Aptos Narrow" w:hAnsi="Aptos Narrow"/>
              </w:rPr>
            </w:pPr>
            <w:r w:rsidRPr="002C7A7F">
              <w:rPr>
                <w:rFonts w:ascii="Aptos Narrow" w:hAnsi="Aptos Narrow"/>
              </w:rPr>
              <w:t xml:space="preserve">Pre-Eclampsia/Eclampsia </w:t>
            </w:r>
          </w:p>
          <w:p w14:paraId="2BB9746E" w14:textId="613C3F16" w:rsidR="00163650" w:rsidRPr="002C7A7F" w:rsidRDefault="00163650" w:rsidP="009A01B3">
            <w:pPr>
              <w:numPr>
                <w:ilvl w:val="1"/>
                <w:numId w:val="17"/>
              </w:numPr>
              <w:spacing w:after="0" w:line="240" w:lineRule="auto"/>
              <w:ind w:left="1434" w:hanging="357"/>
              <w:rPr>
                <w:rFonts w:ascii="Aptos Narrow" w:hAnsi="Aptos Narrow"/>
              </w:rPr>
            </w:pPr>
            <w:r w:rsidRPr="002C7A7F">
              <w:rPr>
                <w:rFonts w:ascii="Aptos Narrow" w:hAnsi="Aptos Narrow"/>
              </w:rPr>
              <w:t xml:space="preserve">Obstructed </w:t>
            </w:r>
            <w:r w:rsidR="00E87AD7" w:rsidRPr="002C7A7F">
              <w:rPr>
                <w:rFonts w:ascii="Aptos Narrow" w:hAnsi="Aptos Narrow"/>
              </w:rPr>
              <w:t>labor</w:t>
            </w:r>
          </w:p>
          <w:p w14:paraId="04B459CF" w14:textId="77777777" w:rsidR="00163650" w:rsidRPr="002C7A7F" w:rsidRDefault="00163650" w:rsidP="009A01B3">
            <w:pPr>
              <w:numPr>
                <w:ilvl w:val="0"/>
                <w:numId w:val="18"/>
              </w:numPr>
              <w:spacing w:after="0" w:line="240" w:lineRule="auto"/>
              <w:rPr>
                <w:rFonts w:ascii="Aptos Narrow" w:hAnsi="Aptos Narrow"/>
              </w:rPr>
            </w:pPr>
            <w:r w:rsidRPr="002C7A7F">
              <w:rPr>
                <w:rFonts w:ascii="Aptos Narrow" w:hAnsi="Aptos Narrow"/>
              </w:rPr>
              <w:t>% of women who received digital intrapartum monitoring in labor </w:t>
            </w:r>
          </w:p>
          <w:p w14:paraId="15E6165F" w14:textId="77777777" w:rsidR="00163650" w:rsidRPr="002C7A7F" w:rsidRDefault="00163650" w:rsidP="009A01B3">
            <w:pPr>
              <w:numPr>
                <w:ilvl w:val="0"/>
                <w:numId w:val="19"/>
              </w:numPr>
              <w:spacing w:after="0" w:line="240" w:lineRule="auto"/>
              <w:rPr>
                <w:rFonts w:ascii="Aptos Narrow" w:hAnsi="Aptos Narrow"/>
              </w:rPr>
            </w:pPr>
            <w:r w:rsidRPr="002C7A7F">
              <w:rPr>
                <w:rFonts w:ascii="Aptos Narrow" w:hAnsi="Aptos Narrow"/>
              </w:rPr>
              <w:t>% of eligible women with pre-term labor who received antenatal corticosteroids </w:t>
            </w:r>
          </w:p>
          <w:p w14:paraId="36F4E885" w14:textId="77777777" w:rsidR="00163650" w:rsidRPr="002C7A7F" w:rsidRDefault="00163650" w:rsidP="009A01B3">
            <w:pPr>
              <w:numPr>
                <w:ilvl w:val="0"/>
                <w:numId w:val="20"/>
              </w:numPr>
              <w:spacing w:after="0" w:line="240" w:lineRule="auto"/>
              <w:rPr>
                <w:rFonts w:ascii="Aptos Narrow" w:hAnsi="Aptos Narrow"/>
              </w:rPr>
            </w:pPr>
            <w:r w:rsidRPr="002C7A7F">
              <w:rPr>
                <w:rFonts w:ascii="Aptos Narrow" w:hAnsi="Aptos Narrow"/>
              </w:rPr>
              <w:t>% of women with PPH detected early (300ml-500ml blood loss) and WHO-recommended treatment bundle received </w:t>
            </w:r>
          </w:p>
          <w:p w14:paraId="6C88FE05" w14:textId="77777777" w:rsidR="00163650" w:rsidRPr="002C7A7F" w:rsidRDefault="00163650" w:rsidP="009A01B3">
            <w:pPr>
              <w:numPr>
                <w:ilvl w:val="0"/>
                <w:numId w:val="21"/>
              </w:numPr>
              <w:spacing w:after="0" w:line="240" w:lineRule="auto"/>
              <w:rPr>
                <w:rFonts w:ascii="Aptos Narrow" w:hAnsi="Aptos Narrow"/>
              </w:rPr>
            </w:pPr>
            <w:r w:rsidRPr="002C7A7F">
              <w:rPr>
                <w:rFonts w:ascii="Aptos Narrow" w:hAnsi="Aptos Narrow"/>
              </w:rPr>
              <w:t>% of eligible babies who received neonatal resuscitation  </w:t>
            </w:r>
          </w:p>
          <w:p w14:paraId="5E85FF80" w14:textId="77777777" w:rsidR="00163650" w:rsidRPr="002C7A7F" w:rsidRDefault="00163650" w:rsidP="009A01B3">
            <w:pPr>
              <w:numPr>
                <w:ilvl w:val="0"/>
                <w:numId w:val="22"/>
              </w:numPr>
              <w:spacing w:after="0" w:line="240" w:lineRule="auto"/>
              <w:rPr>
                <w:rFonts w:ascii="Aptos Narrow" w:hAnsi="Aptos Narrow"/>
              </w:rPr>
            </w:pPr>
            <w:r w:rsidRPr="002C7A7F">
              <w:rPr>
                <w:rFonts w:ascii="Aptos Narrow" w:hAnsi="Aptos Narrow"/>
              </w:rPr>
              <w:t xml:space="preserve">% of eligible preterm and low birth-weight babies who receive </w:t>
            </w:r>
            <w:proofErr w:type="spellStart"/>
            <w:r w:rsidRPr="002C7A7F">
              <w:rPr>
                <w:rFonts w:ascii="Aptos Narrow" w:hAnsi="Aptos Narrow"/>
              </w:rPr>
              <w:t>iKMC</w:t>
            </w:r>
            <w:proofErr w:type="spellEnd"/>
            <w:r w:rsidRPr="002C7A7F">
              <w:rPr>
                <w:rFonts w:ascii="Aptos Narrow" w:hAnsi="Aptos Narrow"/>
              </w:rPr>
              <w:t>  </w:t>
            </w:r>
          </w:p>
          <w:p w14:paraId="55A7AABD" w14:textId="77777777" w:rsidR="00163650" w:rsidRPr="002C7A7F" w:rsidRDefault="00163650" w:rsidP="009A01B3">
            <w:pPr>
              <w:numPr>
                <w:ilvl w:val="0"/>
                <w:numId w:val="23"/>
              </w:numPr>
              <w:spacing w:after="0" w:line="240" w:lineRule="auto"/>
              <w:rPr>
                <w:rFonts w:ascii="Aptos Narrow" w:hAnsi="Aptos Narrow"/>
              </w:rPr>
            </w:pPr>
            <w:r w:rsidRPr="002C7A7F">
              <w:rPr>
                <w:rFonts w:ascii="Aptos Narrow" w:hAnsi="Aptos Narrow"/>
              </w:rPr>
              <w:t>% of babies between 1000-1499g who receive prophylactic CPAP  </w:t>
            </w:r>
          </w:p>
          <w:p w14:paraId="1C4DFB50" w14:textId="77777777" w:rsidR="00163650" w:rsidRPr="002C7A7F" w:rsidRDefault="00163650" w:rsidP="009A01B3">
            <w:pPr>
              <w:numPr>
                <w:ilvl w:val="0"/>
                <w:numId w:val="24"/>
              </w:numPr>
              <w:spacing w:after="0" w:line="240" w:lineRule="auto"/>
              <w:rPr>
                <w:rFonts w:ascii="Aptos Narrow" w:hAnsi="Aptos Narrow"/>
              </w:rPr>
            </w:pPr>
            <w:r w:rsidRPr="002C7A7F">
              <w:rPr>
                <w:rFonts w:ascii="Aptos Narrow" w:hAnsi="Aptos Narrow"/>
              </w:rPr>
              <w:t xml:space="preserve">% of eligible babies between 1500 and </w:t>
            </w:r>
            <w:proofErr w:type="gramStart"/>
            <w:r w:rsidRPr="002C7A7F">
              <w:rPr>
                <w:rFonts w:ascii="Aptos Narrow" w:hAnsi="Aptos Narrow"/>
              </w:rPr>
              <w:t>1999g</w:t>
            </w:r>
            <w:proofErr w:type="gramEnd"/>
            <w:r w:rsidRPr="002C7A7F">
              <w:rPr>
                <w:rFonts w:ascii="Aptos Narrow" w:hAnsi="Aptos Narrow"/>
              </w:rPr>
              <w:t xml:space="preserve"> with respiratory distress who receive CPAP  </w:t>
            </w:r>
          </w:p>
          <w:p w14:paraId="76AF000E" w14:textId="77777777" w:rsidR="00163650" w:rsidRPr="002C7A7F" w:rsidRDefault="00163650" w:rsidP="009A01B3">
            <w:pPr>
              <w:numPr>
                <w:ilvl w:val="0"/>
                <w:numId w:val="25"/>
              </w:numPr>
              <w:spacing w:after="0" w:line="240" w:lineRule="auto"/>
              <w:rPr>
                <w:rFonts w:ascii="Aptos Narrow" w:hAnsi="Aptos Narrow"/>
              </w:rPr>
            </w:pPr>
            <w:r w:rsidRPr="002C7A7F">
              <w:rPr>
                <w:rFonts w:ascii="Aptos Narrow" w:hAnsi="Aptos Narrow"/>
              </w:rPr>
              <w:t>% of babies with clinical jaundice who receive phototherapy </w:t>
            </w:r>
          </w:p>
          <w:p w14:paraId="32A20AAE" w14:textId="77777777" w:rsidR="00163650" w:rsidRPr="002C7A7F" w:rsidRDefault="00163650" w:rsidP="009A01B3">
            <w:pPr>
              <w:numPr>
                <w:ilvl w:val="0"/>
                <w:numId w:val="26"/>
              </w:numPr>
              <w:spacing w:after="0" w:line="240" w:lineRule="auto"/>
              <w:rPr>
                <w:rFonts w:ascii="Aptos Narrow" w:hAnsi="Aptos Narrow"/>
              </w:rPr>
            </w:pPr>
            <w:r w:rsidRPr="002C7A7F">
              <w:rPr>
                <w:rFonts w:ascii="Aptos Narrow" w:hAnsi="Aptos Narrow"/>
              </w:rPr>
              <w:lastRenderedPageBreak/>
              <w:t>% of babies with suspected sepsis who receive parenteral antibiotics </w:t>
            </w:r>
          </w:p>
          <w:p w14:paraId="0D8076C7" w14:textId="77777777" w:rsidR="00163650" w:rsidRPr="002C7A7F" w:rsidRDefault="00163650" w:rsidP="009A01B3">
            <w:pPr>
              <w:numPr>
                <w:ilvl w:val="0"/>
                <w:numId w:val="27"/>
              </w:numPr>
              <w:spacing w:after="0" w:line="240" w:lineRule="auto"/>
              <w:rPr>
                <w:rFonts w:ascii="Aptos Narrow" w:hAnsi="Aptos Narrow"/>
              </w:rPr>
            </w:pPr>
            <w:r w:rsidRPr="002C7A7F">
              <w:rPr>
                <w:rFonts w:ascii="Aptos Narrow" w:hAnsi="Aptos Narrow"/>
              </w:rPr>
              <w:t>% of babies not hypothermic on admission to the neonatal unit </w:t>
            </w:r>
          </w:p>
          <w:p w14:paraId="1459614D" w14:textId="77777777" w:rsidR="00163650" w:rsidRPr="002C7A7F" w:rsidRDefault="00163650" w:rsidP="009A01B3">
            <w:pPr>
              <w:numPr>
                <w:ilvl w:val="0"/>
                <w:numId w:val="28"/>
              </w:numPr>
              <w:spacing w:after="0" w:line="240" w:lineRule="auto"/>
              <w:rPr>
                <w:rFonts w:ascii="Aptos Narrow" w:hAnsi="Aptos Narrow"/>
              </w:rPr>
            </w:pPr>
            <w:r w:rsidRPr="002C7A7F">
              <w:rPr>
                <w:rFonts w:ascii="Aptos Narrow" w:hAnsi="Aptos Narrow"/>
              </w:rPr>
              <w:t>% of babies not hypothermic at any time in the neonatal unit </w:t>
            </w:r>
          </w:p>
          <w:p w14:paraId="43F67282" w14:textId="77777777" w:rsidR="00163650" w:rsidRPr="002C7A7F" w:rsidRDefault="00163650">
            <w:pPr>
              <w:spacing w:after="0" w:line="240" w:lineRule="auto"/>
              <w:rPr>
                <w:rFonts w:ascii="Aptos Narrow" w:hAnsi="Aptos Narrow"/>
              </w:rPr>
            </w:pPr>
            <w:r w:rsidRPr="002C7A7F">
              <w:rPr>
                <w:rFonts w:ascii="Aptos Narrow" w:hAnsi="Aptos Narrow"/>
              </w:rPr>
              <w:t> </w:t>
            </w:r>
          </w:p>
          <w:p w14:paraId="6093AD28" w14:textId="77777777" w:rsidR="00163650" w:rsidRPr="002C7A7F" w:rsidRDefault="00163650">
            <w:pPr>
              <w:spacing w:after="0" w:line="240" w:lineRule="auto"/>
              <w:rPr>
                <w:rFonts w:ascii="Aptos Narrow" w:hAnsi="Aptos Narrow"/>
              </w:rPr>
            </w:pPr>
            <w:r w:rsidRPr="002C7A7F">
              <w:rPr>
                <w:rFonts w:ascii="Aptos Narrow" w:hAnsi="Aptos Narrow"/>
                <w:u w:val="single"/>
              </w:rPr>
              <w:t xml:space="preserve">At 12 </w:t>
            </w:r>
            <w:proofErr w:type="spellStart"/>
            <w:r w:rsidRPr="002C7A7F">
              <w:rPr>
                <w:rFonts w:ascii="Aptos Narrow" w:hAnsi="Aptos Narrow"/>
                <w:u w:val="single"/>
              </w:rPr>
              <w:t>CEmONC</w:t>
            </w:r>
            <w:proofErr w:type="spellEnd"/>
            <w:r w:rsidRPr="002C7A7F">
              <w:rPr>
                <w:rFonts w:ascii="Aptos Narrow" w:hAnsi="Aptos Narrow"/>
                <w:u w:val="single"/>
              </w:rPr>
              <w:t xml:space="preserve"> facilities (baseline and targets for below indicators to be established by end Year 1 following baseline health facility assessment)</w:t>
            </w:r>
            <w:r w:rsidRPr="002C7A7F">
              <w:rPr>
                <w:rFonts w:ascii="Aptos Narrow" w:hAnsi="Aptos Narrow"/>
                <w:b/>
                <w:bCs/>
              </w:rPr>
              <w:t> </w:t>
            </w:r>
            <w:r w:rsidRPr="002C7A7F">
              <w:rPr>
                <w:rFonts w:ascii="Aptos Narrow" w:hAnsi="Aptos Narrow"/>
              </w:rPr>
              <w:t> </w:t>
            </w:r>
          </w:p>
          <w:p w14:paraId="1C66BFC2" w14:textId="77777777" w:rsidR="00163650" w:rsidRPr="002C7A7F" w:rsidRDefault="00163650" w:rsidP="009A01B3">
            <w:pPr>
              <w:numPr>
                <w:ilvl w:val="0"/>
                <w:numId w:val="29"/>
              </w:numPr>
              <w:spacing w:after="0" w:line="240" w:lineRule="auto"/>
              <w:rPr>
                <w:rFonts w:ascii="Aptos Narrow" w:hAnsi="Aptos Narrow"/>
              </w:rPr>
            </w:pPr>
            <w:r w:rsidRPr="002C7A7F">
              <w:rPr>
                <w:rFonts w:ascii="Aptos Narrow" w:hAnsi="Aptos Narrow"/>
              </w:rPr>
              <w:t>At least 10% of expected live births delivered via cesarean section  </w:t>
            </w:r>
          </w:p>
          <w:p w14:paraId="2CD7425B" w14:textId="77777777" w:rsidR="00163650" w:rsidRPr="00163650" w:rsidRDefault="00163650" w:rsidP="009A01B3">
            <w:pPr>
              <w:numPr>
                <w:ilvl w:val="0"/>
                <w:numId w:val="30"/>
              </w:numPr>
              <w:spacing w:after="0" w:line="240" w:lineRule="auto"/>
              <w:rPr>
                <w:rFonts w:ascii="Aptos Narrow" w:hAnsi="Aptos Narrow"/>
              </w:rPr>
            </w:pPr>
            <w:r w:rsidRPr="002C7A7F">
              <w:rPr>
                <w:rFonts w:ascii="Aptos Narrow" w:hAnsi="Aptos Narrow"/>
              </w:rPr>
              <w:t xml:space="preserve">Increased % of women with direct obstetric complications who are definitively </w:t>
            </w:r>
            <w:r w:rsidRPr="00163650">
              <w:rPr>
                <w:rFonts w:ascii="Aptos Narrow" w:hAnsi="Aptos Narrow"/>
              </w:rPr>
              <w:t>treated without outward referral </w:t>
            </w:r>
          </w:p>
          <w:p w14:paraId="59195E78" w14:textId="77777777" w:rsidR="00163650" w:rsidRPr="00163650" w:rsidRDefault="00163650" w:rsidP="009A01B3">
            <w:pPr>
              <w:numPr>
                <w:ilvl w:val="0"/>
                <w:numId w:val="31"/>
              </w:numPr>
              <w:spacing w:after="0" w:line="240" w:lineRule="auto"/>
              <w:rPr>
                <w:rFonts w:ascii="Aptos Narrow" w:hAnsi="Aptos Narrow"/>
              </w:rPr>
            </w:pPr>
            <w:r w:rsidRPr="00163650">
              <w:rPr>
                <w:rFonts w:ascii="Aptos Narrow" w:hAnsi="Aptos Narrow"/>
                <w:lang w:val="en-GB"/>
              </w:rPr>
              <w:t xml:space="preserve">90% of facilities meet standard safety and infection prevention practices according to the Safe Surgical Checklist </w:t>
            </w:r>
            <w:r w:rsidRPr="00163650">
              <w:rPr>
                <w:rFonts w:ascii="Aptos Narrow" w:hAnsi="Aptos Narrow"/>
              </w:rPr>
              <w:t>by end Year 3 </w:t>
            </w:r>
          </w:p>
          <w:p w14:paraId="3D4A1163" w14:textId="77777777" w:rsidR="00163650" w:rsidRPr="00163650" w:rsidRDefault="00163650" w:rsidP="009A01B3">
            <w:pPr>
              <w:numPr>
                <w:ilvl w:val="0"/>
                <w:numId w:val="32"/>
              </w:numPr>
              <w:spacing w:after="0" w:line="240" w:lineRule="auto"/>
              <w:rPr>
                <w:rFonts w:ascii="Aptos Narrow" w:hAnsi="Aptos Narrow"/>
              </w:rPr>
            </w:pPr>
            <w:r w:rsidRPr="00163650">
              <w:rPr>
                <w:rFonts w:ascii="Aptos Narrow" w:hAnsi="Aptos Narrow"/>
              </w:rPr>
              <w:t>Less than 10% of post c-section surgical site infections while in-patient in the facility by end Year 3 </w:t>
            </w:r>
          </w:p>
          <w:p w14:paraId="5D89DD1A" w14:textId="77777777" w:rsidR="00163650" w:rsidRPr="002C7A7F" w:rsidRDefault="00163650" w:rsidP="009A01B3">
            <w:pPr>
              <w:numPr>
                <w:ilvl w:val="0"/>
                <w:numId w:val="33"/>
              </w:numPr>
              <w:spacing w:after="0" w:line="240" w:lineRule="auto"/>
              <w:rPr>
                <w:rFonts w:ascii="Aptos Narrow" w:hAnsi="Aptos Narrow"/>
              </w:rPr>
            </w:pPr>
            <w:r w:rsidRPr="00163650">
              <w:rPr>
                <w:rFonts w:ascii="Aptos Narrow" w:hAnsi="Aptos Narrow"/>
              </w:rPr>
              <w:t>Reduced decision-to-incision time to 30 minutes or less by end Year 4 (measured by</w:t>
            </w:r>
            <w:r w:rsidRPr="002C7A7F">
              <w:rPr>
                <w:rFonts w:ascii="Aptos Narrow" w:hAnsi="Aptos Narrow"/>
              </w:rPr>
              <w:t xml:space="preserve"> quality improvement cycles) </w:t>
            </w:r>
          </w:p>
          <w:p w14:paraId="0CF41BFE" w14:textId="77777777" w:rsidR="00163650" w:rsidRPr="002C7A7F" w:rsidRDefault="00163650" w:rsidP="009A01B3">
            <w:pPr>
              <w:numPr>
                <w:ilvl w:val="0"/>
                <w:numId w:val="33"/>
              </w:numPr>
              <w:spacing w:after="0" w:line="240" w:lineRule="auto"/>
              <w:rPr>
                <w:rFonts w:ascii="Aptos Narrow" w:hAnsi="Aptos Narrow"/>
              </w:rPr>
            </w:pPr>
            <w:r w:rsidRPr="002C7A7F">
              <w:rPr>
                <w:rFonts w:ascii="Aptos Narrow" w:hAnsi="Aptos Narrow"/>
              </w:rPr>
              <w:t xml:space="preserve">% and # of c-sections at 12 district hospitals </w:t>
            </w:r>
          </w:p>
          <w:p w14:paraId="0BE2A82F" w14:textId="77777777" w:rsidR="00163650" w:rsidRPr="002C7A7F" w:rsidRDefault="00163650" w:rsidP="009A01B3">
            <w:pPr>
              <w:numPr>
                <w:ilvl w:val="0"/>
                <w:numId w:val="33"/>
              </w:numPr>
              <w:spacing w:after="0" w:line="240" w:lineRule="auto"/>
              <w:rPr>
                <w:rFonts w:ascii="Aptos Narrow" w:hAnsi="Aptos Narrow"/>
              </w:rPr>
            </w:pPr>
            <w:r w:rsidRPr="002C7A7F">
              <w:rPr>
                <w:rFonts w:ascii="Aptos Narrow" w:hAnsi="Aptos Narrow"/>
              </w:rPr>
              <w:t>% and # of referrals between 12 district hospitals</w:t>
            </w:r>
          </w:p>
          <w:p w14:paraId="115ABC70" w14:textId="77777777" w:rsidR="00163650" w:rsidRPr="002C7A7F" w:rsidRDefault="00163650" w:rsidP="009A01B3">
            <w:pPr>
              <w:numPr>
                <w:ilvl w:val="0"/>
                <w:numId w:val="33"/>
              </w:numPr>
              <w:spacing w:after="0" w:line="240" w:lineRule="auto"/>
              <w:rPr>
                <w:rFonts w:ascii="Aptos Narrow" w:hAnsi="Aptos Narrow"/>
              </w:rPr>
            </w:pPr>
            <w:r w:rsidRPr="002C7A7F">
              <w:rPr>
                <w:rFonts w:ascii="Aptos Narrow" w:hAnsi="Aptos Narrow"/>
              </w:rPr>
              <w:t xml:space="preserve">% of babies admitted in the NICU with a neonatal admission diagnosis of birth asphyxia </w:t>
            </w:r>
          </w:p>
          <w:p w14:paraId="60FBD25A" w14:textId="77777777" w:rsidR="00163650" w:rsidRPr="002C7A7F" w:rsidRDefault="00163650" w:rsidP="009A01B3">
            <w:pPr>
              <w:numPr>
                <w:ilvl w:val="0"/>
                <w:numId w:val="33"/>
              </w:numPr>
              <w:spacing w:after="0" w:line="240" w:lineRule="auto"/>
              <w:rPr>
                <w:rFonts w:ascii="Aptos Narrow" w:hAnsi="Aptos Narrow"/>
              </w:rPr>
            </w:pPr>
            <w:r w:rsidRPr="002C7A7F">
              <w:rPr>
                <w:rFonts w:ascii="Aptos Narrow" w:hAnsi="Aptos Narrow"/>
              </w:rPr>
              <w:t>% and # of fresh stillbirths in 191 targeted facilities</w:t>
            </w:r>
          </w:p>
          <w:p w14:paraId="37C1B358" w14:textId="77777777" w:rsidR="00163650" w:rsidRPr="002C7A7F" w:rsidRDefault="00163650">
            <w:pPr>
              <w:spacing w:after="0" w:line="240" w:lineRule="auto"/>
              <w:ind w:left="720"/>
              <w:rPr>
                <w:rFonts w:ascii="Aptos Narrow" w:hAnsi="Aptos Narrow"/>
              </w:rPr>
            </w:pPr>
          </w:p>
          <w:p w14:paraId="1D09F8FC" w14:textId="77777777" w:rsidR="00163650" w:rsidRPr="002C7A7F" w:rsidRDefault="00163650">
            <w:pPr>
              <w:spacing w:after="0" w:line="240" w:lineRule="auto"/>
              <w:ind w:left="720"/>
              <w:rPr>
                <w:rFonts w:ascii="Aptos Narrow" w:hAnsi="Aptos Narrow"/>
              </w:rPr>
            </w:pPr>
          </w:p>
        </w:tc>
      </w:tr>
    </w:tbl>
    <w:p w14:paraId="2B1E092C" w14:textId="77777777" w:rsidR="00163650" w:rsidRPr="002C7A7F" w:rsidRDefault="00163650" w:rsidP="00163650">
      <w:pPr>
        <w:spacing w:line="240" w:lineRule="auto"/>
        <w:rPr>
          <w:rFonts w:ascii="Aptos Narrow" w:hAnsi="Aptos Narrow"/>
        </w:rPr>
      </w:pPr>
    </w:p>
    <w:p w14:paraId="3A52A72A" w14:textId="77777777" w:rsidR="00163650" w:rsidRPr="002C7A7F" w:rsidRDefault="00163650" w:rsidP="00163650">
      <w:pPr>
        <w:spacing w:line="240" w:lineRule="auto"/>
        <w:rPr>
          <w:rFonts w:ascii="Aptos Narrow" w:hAnsi="Aptos Narrow"/>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38"/>
        <w:gridCol w:w="6526"/>
      </w:tblGrid>
      <w:tr w:rsidR="00163650" w:rsidRPr="002C7A7F" w14:paraId="30B06C65" w14:textId="77777777">
        <w:trPr>
          <w:trHeight w:val="300"/>
        </w:trPr>
        <w:tc>
          <w:tcPr>
            <w:tcW w:w="10245" w:type="dxa"/>
            <w:gridSpan w:val="2"/>
            <w:tcBorders>
              <w:top w:val="single" w:sz="6" w:space="0" w:color="auto"/>
              <w:left w:val="single" w:sz="6" w:space="0" w:color="auto"/>
              <w:bottom w:val="single" w:sz="6" w:space="0" w:color="auto"/>
              <w:right w:val="single" w:sz="6" w:space="0" w:color="auto"/>
            </w:tcBorders>
            <w:hideMark/>
          </w:tcPr>
          <w:p w14:paraId="0FE3C95B" w14:textId="77777777" w:rsidR="00163650" w:rsidRPr="002C7A7F" w:rsidRDefault="00163650">
            <w:pPr>
              <w:spacing w:after="0" w:line="240" w:lineRule="auto"/>
              <w:rPr>
                <w:rFonts w:ascii="Aptos Narrow" w:hAnsi="Aptos Narrow"/>
              </w:rPr>
            </w:pPr>
            <w:r w:rsidRPr="002C7A7F">
              <w:rPr>
                <w:rFonts w:ascii="Aptos Narrow" w:hAnsi="Aptos Narrow"/>
                <w:b/>
                <w:bCs/>
              </w:rPr>
              <w:t>Obj. 2 Availability of quality MNH commodities improved in focus districts and at national level</w:t>
            </w:r>
            <w:r w:rsidRPr="002C7A7F">
              <w:rPr>
                <w:rFonts w:ascii="Aptos Narrow" w:hAnsi="Aptos Narrow"/>
              </w:rPr>
              <w:t> </w:t>
            </w:r>
          </w:p>
        </w:tc>
      </w:tr>
      <w:tr w:rsidR="00163650" w:rsidRPr="002C7A7F" w14:paraId="551F8B0C" w14:textId="77777777">
        <w:trPr>
          <w:trHeight w:val="300"/>
        </w:trPr>
        <w:tc>
          <w:tcPr>
            <w:tcW w:w="3585" w:type="dxa"/>
            <w:tcBorders>
              <w:top w:val="single" w:sz="6" w:space="0" w:color="auto"/>
              <w:left w:val="single" w:sz="6" w:space="0" w:color="auto"/>
              <w:bottom w:val="single" w:sz="6" w:space="0" w:color="auto"/>
              <w:right w:val="single" w:sz="6" w:space="0" w:color="auto"/>
            </w:tcBorders>
            <w:hideMark/>
          </w:tcPr>
          <w:p w14:paraId="7B3B2B57" w14:textId="77777777" w:rsidR="00163650" w:rsidRPr="002C7A7F" w:rsidRDefault="00163650">
            <w:pPr>
              <w:spacing w:after="0" w:line="240" w:lineRule="auto"/>
              <w:rPr>
                <w:rFonts w:ascii="Aptos Narrow" w:hAnsi="Aptos Narrow"/>
              </w:rPr>
            </w:pPr>
            <w:r w:rsidRPr="002C7A7F">
              <w:rPr>
                <w:rFonts w:ascii="Aptos Narrow" w:hAnsi="Aptos Narrow"/>
                <w:b/>
                <w:bCs/>
              </w:rPr>
              <w:t>Key Milestones</w:t>
            </w:r>
            <w:r w:rsidRPr="002C7A7F">
              <w:rPr>
                <w:rFonts w:ascii="Aptos Narrow" w:hAnsi="Aptos Narrow"/>
              </w:rPr>
              <w:t> </w:t>
            </w:r>
          </w:p>
        </w:tc>
        <w:tc>
          <w:tcPr>
            <w:tcW w:w="6660" w:type="dxa"/>
            <w:tcBorders>
              <w:top w:val="single" w:sz="6" w:space="0" w:color="auto"/>
              <w:left w:val="single" w:sz="6" w:space="0" w:color="auto"/>
              <w:bottom w:val="single" w:sz="6" w:space="0" w:color="auto"/>
              <w:right w:val="single" w:sz="6" w:space="0" w:color="auto"/>
            </w:tcBorders>
            <w:hideMark/>
          </w:tcPr>
          <w:p w14:paraId="27FAA1D7" w14:textId="77777777" w:rsidR="00163650" w:rsidRPr="002C7A7F" w:rsidRDefault="00163650">
            <w:pPr>
              <w:spacing w:after="0" w:line="240" w:lineRule="auto"/>
              <w:rPr>
                <w:rFonts w:ascii="Aptos Narrow" w:hAnsi="Aptos Narrow"/>
              </w:rPr>
            </w:pPr>
            <w:r w:rsidRPr="002C7A7F">
              <w:rPr>
                <w:rFonts w:ascii="Aptos Narrow" w:hAnsi="Aptos Narrow"/>
                <w:b/>
                <w:bCs/>
              </w:rPr>
              <w:t>Outcome Indicators</w:t>
            </w:r>
            <w:r w:rsidRPr="002C7A7F">
              <w:rPr>
                <w:rFonts w:ascii="Aptos Narrow" w:hAnsi="Aptos Narrow"/>
              </w:rPr>
              <w:t> </w:t>
            </w:r>
          </w:p>
        </w:tc>
      </w:tr>
      <w:tr w:rsidR="00163650" w:rsidRPr="002C7A7F" w14:paraId="7264F090" w14:textId="77777777">
        <w:trPr>
          <w:trHeight w:val="300"/>
        </w:trPr>
        <w:tc>
          <w:tcPr>
            <w:tcW w:w="10245" w:type="dxa"/>
            <w:gridSpan w:val="2"/>
            <w:tcBorders>
              <w:top w:val="single" w:sz="6" w:space="0" w:color="auto"/>
              <w:left w:val="single" w:sz="6" w:space="0" w:color="auto"/>
              <w:bottom w:val="single" w:sz="6" w:space="0" w:color="auto"/>
              <w:right w:val="single" w:sz="6" w:space="0" w:color="auto"/>
            </w:tcBorders>
            <w:hideMark/>
          </w:tcPr>
          <w:p w14:paraId="36263250" w14:textId="77777777" w:rsidR="00163650" w:rsidRPr="002C7A7F" w:rsidRDefault="00163650">
            <w:pPr>
              <w:spacing w:after="0" w:line="240" w:lineRule="auto"/>
              <w:rPr>
                <w:rFonts w:ascii="Aptos Narrow" w:hAnsi="Aptos Narrow"/>
              </w:rPr>
            </w:pPr>
            <w:r w:rsidRPr="002C7A7F">
              <w:rPr>
                <w:rFonts w:ascii="Aptos Narrow" w:hAnsi="Aptos Narrow"/>
              </w:rPr>
              <w:t>In 191 facilities in 12 focus districts (</w:t>
            </w:r>
            <w:proofErr w:type="spellStart"/>
            <w:r w:rsidRPr="002C7A7F">
              <w:rPr>
                <w:rFonts w:ascii="Aptos Narrow" w:hAnsi="Aptos Narrow"/>
              </w:rPr>
              <w:t>Bugesera</w:t>
            </w:r>
            <w:proofErr w:type="spellEnd"/>
            <w:r w:rsidRPr="002C7A7F">
              <w:rPr>
                <w:rFonts w:ascii="Aptos Narrow" w:hAnsi="Aptos Narrow"/>
              </w:rPr>
              <w:t xml:space="preserve">, Gasabo, </w:t>
            </w:r>
            <w:proofErr w:type="spellStart"/>
            <w:r w:rsidRPr="002C7A7F">
              <w:rPr>
                <w:rFonts w:ascii="Aptos Narrow" w:hAnsi="Aptos Narrow"/>
              </w:rPr>
              <w:t>Gicumbi</w:t>
            </w:r>
            <w:proofErr w:type="spellEnd"/>
            <w:r w:rsidRPr="002C7A7F">
              <w:rPr>
                <w:rFonts w:ascii="Aptos Narrow" w:hAnsi="Aptos Narrow"/>
              </w:rPr>
              <w:t xml:space="preserve">, Muhanga, Musanze, </w:t>
            </w:r>
            <w:proofErr w:type="spellStart"/>
            <w:r w:rsidRPr="002C7A7F">
              <w:rPr>
                <w:rFonts w:ascii="Aptos Narrow" w:hAnsi="Aptos Narrow"/>
              </w:rPr>
              <w:t>Ngororero</w:t>
            </w:r>
            <w:proofErr w:type="spellEnd"/>
            <w:r w:rsidRPr="002C7A7F">
              <w:rPr>
                <w:rFonts w:ascii="Aptos Narrow" w:hAnsi="Aptos Narrow"/>
              </w:rPr>
              <w:t xml:space="preserve">, </w:t>
            </w:r>
            <w:proofErr w:type="spellStart"/>
            <w:r w:rsidRPr="002C7A7F">
              <w:rPr>
                <w:rFonts w:ascii="Aptos Narrow" w:hAnsi="Aptos Narrow"/>
              </w:rPr>
              <w:t>Nyagatare</w:t>
            </w:r>
            <w:proofErr w:type="spellEnd"/>
            <w:r w:rsidRPr="002C7A7F">
              <w:rPr>
                <w:rFonts w:ascii="Aptos Narrow" w:hAnsi="Aptos Narrow"/>
              </w:rPr>
              <w:t xml:space="preserve">, </w:t>
            </w:r>
            <w:proofErr w:type="spellStart"/>
            <w:r w:rsidRPr="002C7A7F">
              <w:rPr>
                <w:rFonts w:ascii="Aptos Narrow" w:hAnsi="Aptos Narrow"/>
              </w:rPr>
              <w:t>Nyamasheke</w:t>
            </w:r>
            <w:proofErr w:type="spellEnd"/>
            <w:r w:rsidRPr="002C7A7F">
              <w:rPr>
                <w:rFonts w:ascii="Aptos Narrow" w:hAnsi="Aptos Narrow"/>
              </w:rPr>
              <w:t xml:space="preserve">, Nyanza, </w:t>
            </w:r>
            <w:proofErr w:type="spellStart"/>
            <w:r w:rsidRPr="002C7A7F">
              <w:rPr>
                <w:rFonts w:ascii="Aptos Narrow" w:hAnsi="Aptos Narrow"/>
              </w:rPr>
              <w:t>Nyarugemge</w:t>
            </w:r>
            <w:proofErr w:type="spellEnd"/>
            <w:r w:rsidRPr="002C7A7F">
              <w:rPr>
                <w:rFonts w:ascii="Aptos Narrow" w:hAnsi="Aptos Narrow"/>
              </w:rPr>
              <w:t xml:space="preserve">, </w:t>
            </w:r>
            <w:proofErr w:type="spellStart"/>
            <w:r w:rsidRPr="002C7A7F">
              <w:rPr>
                <w:rFonts w:ascii="Aptos Narrow" w:hAnsi="Aptos Narrow"/>
              </w:rPr>
              <w:t>Rubavu</w:t>
            </w:r>
            <w:proofErr w:type="spellEnd"/>
            <w:r w:rsidRPr="002C7A7F">
              <w:rPr>
                <w:rFonts w:ascii="Aptos Narrow" w:hAnsi="Aptos Narrow"/>
              </w:rPr>
              <w:t>, and Rwamagana)</w:t>
            </w:r>
          </w:p>
        </w:tc>
      </w:tr>
      <w:tr w:rsidR="00163650" w:rsidRPr="002C7A7F" w14:paraId="1BC2B4B5" w14:textId="77777777">
        <w:trPr>
          <w:trHeight w:val="300"/>
        </w:trPr>
        <w:tc>
          <w:tcPr>
            <w:tcW w:w="3585" w:type="dxa"/>
            <w:tcBorders>
              <w:top w:val="single" w:sz="6" w:space="0" w:color="auto"/>
              <w:left w:val="single" w:sz="6" w:space="0" w:color="auto"/>
              <w:bottom w:val="single" w:sz="6" w:space="0" w:color="auto"/>
              <w:right w:val="single" w:sz="6" w:space="0" w:color="auto"/>
            </w:tcBorders>
            <w:hideMark/>
          </w:tcPr>
          <w:p w14:paraId="256DCBC9" w14:textId="77777777" w:rsidR="00163650" w:rsidRPr="002C7A7F" w:rsidRDefault="00163650" w:rsidP="009A01B3">
            <w:pPr>
              <w:numPr>
                <w:ilvl w:val="0"/>
                <w:numId w:val="34"/>
              </w:numPr>
              <w:spacing w:after="0" w:line="240" w:lineRule="auto"/>
              <w:rPr>
                <w:rFonts w:ascii="Aptos Narrow" w:hAnsi="Aptos Narrow"/>
              </w:rPr>
            </w:pPr>
            <w:r w:rsidRPr="002C7A7F">
              <w:rPr>
                <w:rFonts w:ascii="Aptos Narrow" w:hAnsi="Aptos Narrow"/>
              </w:rPr>
              <w:t xml:space="preserve">100% of 191 facilities provide </w:t>
            </w:r>
            <w:proofErr w:type="gramStart"/>
            <w:r w:rsidRPr="002C7A7F">
              <w:rPr>
                <w:rFonts w:ascii="Aptos Narrow" w:hAnsi="Aptos Narrow"/>
              </w:rPr>
              <w:t>package</w:t>
            </w:r>
            <w:proofErr w:type="gramEnd"/>
            <w:r w:rsidRPr="002C7A7F">
              <w:rPr>
                <w:rFonts w:ascii="Aptos Narrow" w:hAnsi="Aptos Narrow"/>
              </w:rPr>
              <w:t xml:space="preserve"> of ANC diagnostics (anemia, infection, pre-eclampsia detection, blood glucose, BMI, digital </w:t>
            </w:r>
            <w:proofErr w:type="spellStart"/>
            <w:r w:rsidRPr="002C7A7F">
              <w:rPr>
                <w:rFonts w:ascii="Aptos Narrow" w:hAnsi="Aptos Narrow"/>
              </w:rPr>
              <w:t>foetal</w:t>
            </w:r>
            <w:proofErr w:type="spellEnd"/>
            <w:r w:rsidRPr="002C7A7F">
              <w:rPr>
                <w:rFonts w:ascii="Aptos Narrow" w:hAnsi="Aptos Narrow"/>
              </w:rPr>
              <w:t xml:space="preserve"> heart monitoring) by end Year 1 </w:t>
            </w:r>
          </w:p>
          <w:p w14:paraId="002FA116" w14:textId="77777777" w:rsidR="00163650" w:rsidRPr="002C7A7F" w:rsidRDefault="00163650" w:rsidP="009A01B3">
            <w:pPr>
              <w:numPr>
                <w:ilvl w:val="0"/>
                <w:numId w:val="35"/>
              </w:numPr>
              <w:spacing w:after="0" w:line="240" w:lineRule="auto"/>
              <w:rPr>
                <w:rFonts w:ascii="Aptos Narrow" w:hAnsi="Aptos Narrow"/>
              </w:rPr>
            </w:pPr>
            <w:r w:rsidRPr="002C7A7F">
              <w:rPr>
                <w:rFonts w:ascii="Aptos Narrow" w:hAnsi="Aptos Narrow"/>
              </w:rPr>
              <w:t xml:space="preserve">100% of 191 </w:t>
            </w:r>
            <w:proofErr w:type="spellStart"/>
            <w:r w:rsidRPr="002C7A7F">
              <w:rPr>
                <w:rFonts w:ascii="Aptos Narrow" w:hAnsi="Aptos Narrow"/>
              </w:rPr>
              <w:t>healh</w:t>
            </w:r>
            <w:proofErr w:type="spellEnd"/>
            <w:r w:rsidRPr="002C7A7F">
              <w:rPr>
                <w:rFonts w:ascii="Aptos Narrow" w:hAnsi="Aptos Narrow"/>
              </w:rPr>
              <w:t xml:space="preserve"> facilities equipped with POCUS </w:t>
            </w:r>
          </w:p>
          <w:p w14:paraId="3E436BE9" w14:textId="77777777" w:rsidR="00163650" w:rsidRPr="002C7A7F" w:rsidRDefault="00163650" w:rsidP="009A01B3">
            <w:pPr>
              <w:numPr>
                <w:ilvl w:val="0"/>
                <w:numId w:val="36"/>
              </w:numPr>
              <w:spacing w:after="0" w:line="240" w:lineRule="auto"/>
              <w:rPr>
                <w:rFonts w:ascii="Aptos Narrow" w:hAnsi="Aptos Narrow"/>
              </w:rPr>
            </w:pPr>
            <w:r w:rsidRPr="002C7A7F">
              <w:rPr>
                <w:rFonts w:ascii="Aptos Narrow" w:hAnsi="Aptos Narrow"/>
              </w:rPr>
              <w:t xml:space="preserve">100% of 191 </w:t>
            </w:r>
            <w:proofErr w:type="spellStart"/>
            <w:r w:rsidRPr="002C7A7F">
              <w:rPr>
                <w:rFonts w:ascii="Aptos Narrow" w:hAnsi="Aptos Narrow"/>
              </w:rPr>
              <w:t>BEmONC</w:t>
            </w:r>
            <w:proofErr w:type="spellEnd"/>
            <w:r w:rsidRPr="002C7A7F">
              <w:rPr>
                <w:rFonts w:ascii="Aptos Narrow" w:hAnsi="Aptos Narrow"/>
              </w:rPr>
              <w:t xml:space="preserve"> and </w:t>
            </w:r>
            <w:proofErr w:type="spellStart"/>
            <w:r w:rsidRPr="002C7A7F">
              <w:rPr>
                <w:rFonts w:ascii="Aptos Narrow" w:hAnsi="Aptos Narrow"/>
              </w:rPr>
              <w:t>CEmONC</w:t>
            </w:r>
            <w:proofErr w:type="spellEnd"/>
            <w:r w:rsidRPr="002C7A7F">
              <w:rPr>
                <w:rFonts w:ascii="Aptos Narrow" w:hAnsi="Aptos Narrow"/>
              </w:rPr>
              <w:t xml:space="preserve"> health facilities equipped with appropriate bundles of MNH products and newborn corners by end Year 1 </w:t>
            </w:r>
          </w:p>
          <w:p w14:paraId="3B8F95D9" w14:textId="77777777" w:rsidR="00163650" w:rsidRPr="002C7A7F" w:rsidRDefault="00163650" w:rsidP="009A01B3">
            <w:pPr>
              <w:numPr>
                <w:ilvl w:val="0"/>
                <w:numId w:val="37"/>
              </w:numPr>
              <w:spacing w:after="0" w:line="240" w:lineRule="auto"/>
              <w:rPr>
                <w:rFonts w:ascii="Aptos Narrow" w:hAnsi="Aptos Narrow"/>
              </w:rPr>
            </w:pPr>
            <w:r w:rsidRPr="002C7A7F">
              <w:rPr>
                <w:rFonts w:ascii="Aptos Narrow" w:hAnsi="Aptos Narrow"/>
              </w:rPr>
              <w:t xml:space="preserve">Planned preventive maintenance for MNH devices conducted according to MOH </w:t>
            </w:r>
            <w:r w:rsidRPr="002C7A7F">
              <w:rPr>
                <w:rFonts w:ascii="Aptos Narrow" w:hAnsi="Aptos Narrow"/>
              </w:rPr>
              <w:lastRenderedPageBreak/>
              <w:t>guidelines through the MEMMS by end Year 2 </w:t>
            </w:r>
          </w:p>
        </w:tc>
        <w:tc>
          <w:tcPr>
            <w:tcW w:w="6660" w:type="dxa"/>
            <w:tcBorders>
              <w:top w:val="single" w:sz="6" w:space="0" w:color="auto"/>
              <w:left w:val="single" w:sz="6" w:space="0" w:color="auto"/>
              <w:bottom w:val="single" w:sz="6" w:space="0" w:color="auto"/>
              <w:right w:val="single" w:sz="6" w:space="0" w:color="auto"/>
            </w:tcBorders>
            <w:hideMark/>
          </w:tcPr>
          <w:p w14:paraId="0E7483A5" w14:textId="77777777" w:rsidR="00163650" w:rsidRPr="002C7A7F" w:rsidRDefault="00163650" w:rsidP="009A01B3">
            <w:pPr>
              <w:numPr>
                <w:ilvl w:val="0"/>
                <w:numId w:val="38"/>
              </w:numPr>
              <w:spacing w:after="0" w:line="240" w:lineRule="auto"/>
              <w:rPr>
                <w:rFonts w:ascii="Aptos Narrow" w:hAnsi="Aptos Narrow"/>
              </w:rPr>
            </w:pPr>
            <w:r w:rsidRPr="002C7A7F">
              <w:rPr>
                <w:rFonts w:ascii="Aptos Narrow" w:hAnsi="Aptos Narrow"/>
              </w:rPr>
              <w:lastRenderedPageBreak/>
              <w:t>&lt;10% stockouts of critical MNH commodities in targeted facilities by end Year 3 </w:t>
            </w:r>
          </w:p>
          <w:p w14:paraId="26EB144E" w14:textId="77777777" w:rsidR="00163650" w:rsidRPr="002C7A7F" w:rsidRDefault="00163650" w:rsidP="009A01B3">
            <w:pPr>
              <w:numPr>
                <w:ilvl w:val="0"/>
                <w:numId w:val="39"/>
              </w:numPr>
              <w:spacing w:after="0" w:line="240" w:lineRule="auto"/>
              <w:rPr>
                <w:rFonts w:ascii="Aptos Narrow" w:hAnsi="Aptos Narrow"/>
              </w:rPr>
            </w:pPr>
            <w:r w:rsidRPr="002C7A7F">
              <w:rPr>
                <w:rFonts w:ascii="Aptos Narrow" w:hAnsi="Aptos Narrow"/>
              </w:rPr>
              <w:t>&gt;90% uptime of antenatal, intrapartum, and small and sick newborn care devices by end Year 3  </w:t>
            </w:r>
          </w:p>
          <w:p w14:paraId="2376B321" w14:textId="77777777" w:rsidR="00163650" w:rsidRPr="002C7A7F" w:rsidRDefault="00163650">
            <w:pPr>
              <w:spacing w:after="0" w:line="240" w:lineRule="auto"/>
              <w:rPr>
                <w:rFonts w:ascii="Aptos Narrow" w:hAnsi="Aptos Narrow"/>
              </w:rPr>
            </w:pPr>
            <w:r w:rsidRPr="002C7A7F">
              <w:rPr>
                <w:rFonts w:ascii="Aptos Narrow" w:hAnsi="Aptos Narrow"/>
              </w:rPr>
              <w:t> </w:t>
            </w:r>
          </w:p>
        </w:tc>
      </w:tr>
      <w:tr w:rsidR="00163650" w:rsidRPr="002C7A7F" w14:paraId="1C97083B" w14:textId="77777777">
        <w:trPr>
          <w:trHeight w:val="300"/>
        </w:trPr>
        <w:tc>
          <w:tcPr>
            <w:tcW w:w="3585" w:type="dxa"/>
            <w:tcBorders>
              <w:top w:val="single" w:sz="6" w:space="0" w:color="auto"/>
              <w:left w:val="single" w:sz="6" w:space="0" w:color="auto"/>
              <w:bottom w:val="single" w:sz="6" w:space="0" w:color="auto"/>
              <w:right w:val="single" w:sz="6" w:space="0" w:color="auto"/>
            </w:tcBorders>
            <w:hideMark/>
          </w:tcPr>
          <w:p w14:paraId="179B54AE" w14:textId="77777777" w:rsidR="00163650" w:rsidRPr="002C7A7F" w:rsidRDefault="00163650">
            <w:pPr>
              <w:spacing w:after="0" w:line="240" w:lineRule="auto"/>
              <w:rPr>
                <w:rFonts w:ascii="Aptos Narrow" w:hAnsi="Aptos Narrow"/>
              </w:rPr>
            </w:pPr>
            <w:r w:rsidRPr="002C7A7F">
              <w:rPr>
                <w:rFonts w:ascii="Aptos Narrow" w:hAnsi="Aptos Narrow"/>
              </w:rPr>
              <w:t>At national level </w:t>
            </w:r>
          </w:p>
        </w:tc>
        <w:tc>
          <w:tcPr>
            <w:tcW w:w="6660" w:type="dxa"/>
            <w:tcBorders>
              <w:top w:val="single" w:sz="6" w:space="0" w:color="auto"/>
              <w:left w:val="single" w:sz="6" w:space="0" w:color="auto"/>
              <w:bottom w:val="single" w:sz="6" w:space="0" w:color="auto"/>
              <w:right w:val="single" w:sz="6" w:space="0" w:color="auto"/>
            </w:tcBorders>
            <w:hideMark/>
          </w:tcPr>
          <w:p w14:paraId="3D0C5148" w14:textId="77777777" w:rsidR="00163650" w:rsidRPr="002C7A7F" w:rsidRDefault="00163650">
            <w:pPr>
              <w:spacing w:after="0" w:line="240" w:lineRule="auto"/>
              <w:rPr>
                <w:rFonts w:ascii="Aptos Narrow" w:hAnsi="Aptos Narrow"/>
              </w:rPr>
            </w:pPr>
            <w:r w:rsidRPr="002C7A7F">
              <w:rPr>
                <w:rFonts w:ascii="Aptos Narrow" w:hAnsi="Aptos Narrow"/>
              </w:rPr>
              <w:t> </w:t>
            </w:r>
          </w:p>
        </w:tc>
      </w:tr>
      <w:tr w:rsidR="00163650" w:rsidRPr="002C7A7F" w14:paraId="7C620F13" w14:textId="77777777">
        <w:trPr>
          <w:trHeight w:val="300"/>
        </w:trPr>
        <w:tc>
          <w:tcPr>
            <w:tcW w:w="3585" w:type="dxa"/>
            <w:tcBorders>
              <w:top w:val="single" w:sz="6" w:space="0" w:color="auto"/>
              <w:left w:val="single" w:sz="6" w:space="0" w:color="auto"/>
              <w:bottom w:val="single" w:sz="6" w:space="0" w:color="auto"/>
              <w:right w:val="single" w:sz="6" w:space="0" w:color="auto"/>
            </w:tcBorders>
            <w:hideMark/>
          </w:tcPr>
          <w:p w14:paraId="69238770" w14:textId="77777777" w:rsidR="00163650" w:rsidRPr="002C7A7F" w:rsidRDefault="00163650" w:rsidP="009A01B3">
            <w:pPr>
              <w:numPr>
                <w:ilvl w:val="0"/>
                <w:numId w:val="40"/>
              </w:numPr>
              <w:spacing w:after="0" w:line="240" w:lineRule="auto"/>
              <w:rPr>
                <w:rFonts w:ascii="Aptos Narrow" w:hAnsi="Aptos Narrow"/>
              </w:rPr>
            </w:pPr>
            <w:r w:rsidRPr="002C7A7F">
              <w:rPr>
                <w:rFonts w:ascii="Aptos Narrow" w:hAnsi="Aptos Narrow"/>
              </w:rPr>
              <w:t xml:space="preserve">Guidelines – Integration into Essential Medicine </w:t>
            </w:r>
            <w:proofErr w:type="gramStart"/>
            <w:r w:rsidRPr="002C7A7F">
              <w:rPr>
                <w:rFonts w:ascii="Aptos Narrow" w:hAnsi="Aptos Narrow"/>
              </w:rPr>
              <w:t>List ,</w:t>
            </w:r>
            <w:proofErr w:type="gramEnd"/>
            <w:r w:rsidRPr="002C7A7F">
              <w:rPr>
                <w:rFonts w:ascii="Aptos Narrow" w:hAnsi="Aptos Narrow"/>
              </w:rPr>
              <w:t xml:space="preserve"> Standard Treatment Guidelines (STG), Essential Equipment List </w:t>
            </w:r>
            <w:proofErr w:type="gramStart"/>
            <w:r w:rsidRPr="002C7A7F">
              <w:rPr>
                <w:rFonts w:ascii="Aptos Narrow" w:hAnsi="Aptos Narrow"/>
              </w:rPr>
              <w:t>updated</w:t>
            </w:r>
            <w:proofErr w:type="gramEnd"/>
            <w:r w:rsidRPr="002C7A7F">
              <w:rPr>
                <w:rFonts w:ascii="Aptos Narrow" w:hAnsi="Aptos Narrow"/>
              </w:rPr>
              <w:t xml:space="preserve"> and regulatory approval received for key MNH commodities (point-of-care ultrasound, heat-stable </w:t>
            </w:r>
            <w:proofErr w:type="spellStart"/>
            <w:r w:rsidRPr="002C7A7F">
              <w:rPr>
                <w:rFonts w:ascii="Aptos Narrow" w:hAnsi="Aptos Narrow"/>
              </w:rPr>
              <w:t>carbetocin</w:t>
            </w:r>
            <w:proofErr w:type="spellEnd"/>
            <w:r w:rsidRPr="002C7A7F">
              <w:rPr>
                <w:rFonts w:ascii="Aptos Narrow" w:hAnsi="Aptos Narrow"/>
              </w:rPr>
              <w:t>, detection drapes) by Year 3 </w:t>
            </w:r>
          </w:p>
        </w:tc>
        <w:tc>
          <w:tcPr>
            <w:tcW w:w="6660" w:type="dxa"/>
            <w:tcBorders>
              <w:top w:val="single" w:sz="6" w:space="0" w:color="auto"/>
              <w:left w:val="single" w:sz="6" w:space="0" w:color="auto"/>
              <w:bottom w:val="single" w:sz="6" w:space="0" w:color="auto"/>
              <w:right w:val="single" w:sz="6" w:space="0" w:color="auto"/>
            </w:tcBorders>
            <w:hideMark/>
          </w:tcPr>
          <w:p w14:paraId="130FC2E2" w14:textId="77777777" w:rsidR="00163650" w:rsidRPr="002C7A7F" w:rsidRDefault="00163650" w:rsidP="009A01B3">
            <w:pPr>
              <w:numPr>
                <w:ilvl w:val="0"/>
                <w:numId w:val="41"/>
              </w:numPr>
              <w:spacing w:after="0" w:line="240" w:lineRule="auto"/>
              <w:rPr>
                <w:rFonts w:ascii="Aptos Narrow" w:hAnsi="Aptos Narrow"/>
              </w:rPr>
            </w:pPr>
            <w:r w:rsidRPr="002C7A7F">
              <w:rPr>
                <w:rFonts w:ascii="Aptos Narrow" w:hAnsi="Aptos Narrow"/>
              </w:rPr>
              <w:t>Variance between the forecasted and actual demand for MNH products reduced to &lt;15% by end Year 5 </w:t>
            </w:r>
          </w:p>
          <w:p w14:paraId="5EB420DB" w14:textId="77777777" w:rsidR="00163650" w:rsidRPr="002C7A7F" w:rsidRDefault="00163650" w:rsidP="009A01B3">
            <w:pPr>
              <w:numPr>
                <w:ilvl w:val="0"/>
                <w:numId w:val="42"/>
              </w:numPr>
              <w:spacing w:after="0" w:line="240" w:lineRule="auto"/>
              <w:rPr>
                <w:rFonts w:ascii="Aptos Narrow" w:hAnsi="Aptos Narrow"/>
              </w:rPr>
            </w:pPr>
            <w:r w:rsidRPr="002C7A7F">
              <w:rPr>
                <w:rFonts w:ascii="Aptos Narrow" w:hAnsi="Aptos Narrow"/>
              </w:rPr>
              <w:t>Decreased gap between quantified need for MNH commodities and budget to &lt;10% by end Year 5 </w:t>
            </w:r>
          </w:p>
          <w:p w14:paraId="3F5D59B6" w14:textId="77777777" w:rsidR="00163650" w:rsidRPr="002C7A7F" w:rsidRDefault="00163650" w:rsidP="009A01B3">
            <w:pPr>
              <w:numPr>
                <w:ilvl w:val="0"/>
                <w:numId w:val="43"/>
              </w:numPr>
              <w:spacing w:after="0" w:line="240" w:lineRule="auto"/>
              <w:rPr>
                <w:rFonts w:ascii="Aptos Narrow" w:hAnsi="Aptos Narrow"/>
              </w:rPr>
            </w:pPr>
            <w:r w:rsidRPr="002C7A7F">
              <w:rPr>
                <w:rFonts w:ascii="Aptos Narrow" w:hAnsi="Aptos Narrow"/>
              </w:rPr>
              <w:t>90% of targeted facilities budgeting for essential MNH commodities costs based on actual need by end Year 5  </w:t>
            </w:r>
          </w:p>
          <w:p w14:paraId="7B476106" w14:textId="77777777" w:rsidR="00163650" w:rsidRPr="002C7A7F" w:rsidRDefault="00163650" w:rsidP="009A01B3">
            <w:pPr>
              <w:numPr>
                <w:ilvl w:val="0"/>
                <w:numId w:val="44"/>
              </w:numPr>
              <w:spacing w:after="0" w:line="240" w:lineRule="auto"/>
              <w:rPr>
                <w:rFonts w:ascii="Aptos Narrow" w:hAnsi="Aptos Narrow"/>
              </w:rPr>
            </w:pPr>
            <w:r w:rsidRPr="002C7A7F">
              <w:rPr>
                <w:rFonts w:ascii="Aptos Narrow" w:hAnsi="Aptos Narrow"/>
              </w:rPr>
              <w:t>Sustainable financing plan for focus products (POCUS and PPH bundle) developed and implemented by end Year 5 </w:t>
            </w:r>
          </w:p>
        </w:tc>
      </w:tr>
    </w:tbl>
    <w:p w14:paraId="58E93B52" w14:textId="77777777" w:rsidR="00163650" w:rsidRPr="002C7A7F" w:rsidRDefault="00163650" w:rsidP="00163650">
      <w:pPr>
        <w:spacing w:line="240" w:lineRule="auto"/>
        <w:rPr>
          <w:rFonts w:ascii="Aptos Narrow" w:hAnsi="Aptos Narrow"/>
        </w:rPr>
      </w:pPr>
    </w:p>
    <w:tbl>
      <w:tblPr>
        <w:tblW w:w="0" w:type="auto"/>
        <w:tblInd w:w="-1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15"/>
        <w:gridCol w:w="6569"/>
      </w:tblGrid>
      <w:tr w:rsidR="00693C27" w:rsidRPr="002C7A7F" w14:paraId="33BC7570" w14:textId="77777777" w:rsidTr="00ED789B">
        <w:trPr>
          <w:trHeight w:val="300"/>
        </w:trPr>
        <w:tc>
          <w:tcPr>
            <w:tcW w:w="10185" w:type="dxa"/>
            <w:gridSpan w:val="2"/>
            <w:tcBorders>
              <w:top w:val="single" w:sz="6" w:space="0" w:color="auto"/>
              <w:left w:val="single" w:sz="6" w:space="0" w:color="auto"/>
              <w:bottom w:val="single" w:sz="6" w:space="0" w:color="auto"/>
              <w:right w:val="single" w:sz="6" w:space="0" w:color="auto"/>
            </w:tcBorders>
            <w:hideMark/>
          </w:tcPr>
          <w:p w14:paraId="06959687" w14:textId="77777777" w:rsidR="00163650" w:rsidRPr="002C7A7F" w:rsidRDefault="00163650">
            <w:pPr>
              <w:spacing w:after="0" w:line="240" w:lineRule="auto"/>
              <w:rPr>
                <w:rFonts w:ascii="Aptos Narrow" w:hAnsi="Aptos Narrow"/>
              </w:rPr>
            </w:pPr>
            <w:r w:rsidRPr="002C7A7F">
              <w:rPr>
                <w:rFonts w:ascii="Aptos Narrow" w:hAnsi="Aptos Narrow"/>
                <w:b/>
                <w:bCs/>
              </w:rPr>
              <w:t>Obj. 3 Improved quality, number, distribution of MNH workforce in focus districts and at national level</w:t>
            </w:r>
            <w:r w:rsidRPr="002C7A7F">
              <w:rPr>
                <w:rFonts w:ascii="Aptos Narrow" w:hAnsi="Aptos Narrow"/>
              </w:rPr>
              <w:t> </w:t>
            </w:r>
          </w:p>
        </w:tc>
      </w:tr>
      <w:tr w:rsidR="00693C27" w:rsidRPr="002C7A7F" w14:paraId="43BB8A54" w14:textId="77777777" w:rsidTr="00ED789B">
        <w:trPr>
          <w:trHeight w:val="300"/>
        </w:trPr>
        <w:tc>
          <w:tcPr>
            <w:tcW w:w="3615" w:type="dxa"/>
            <w:tcBorders>
              <w:top w:val="single" w:sz="6" w:space="0" w:color="auto"/>
              <w:left w:val="single" w:sz="6" w:space="0" w:color="auto"/>
              <w:bottom w:val="single" w:sz="6" w:space="0" w:color="auto"/>
              <w:right w:val="single" w:sz="6" w:space="0" w:color="auto"/>
            </w:tcBorders>
            <w:hideMark/>
          </w:tcPr>
          <w:p w14:paraId="5FF20C99" w14:textId="77777777" w:rsidR="00163650" w:rsidRPr="002C7A7F" w:rsidRDefault="00163650">
            <w:pPr>
              <w:spacing w:after="0" w:line="240" w:lineRule="auto"/>
              <w:rPr>
                <w:rFonts w:ascii="Aptos Narrow" w:hAnsi="Aptos Narrow"/>
              </w:rPr>
            </w:pPr>
            <w:r w:rsidRPr="002C7A7F">
              <w:rPr>
                <w:rFonts w:ascii="Aptos Narrow" w:hAnsi="Aptos Narrow"/>
                <w:b/>
                <w:bCs/>
              </w:rPr>
              <w:t>Key Milestones</w:t>
            </w:r>
            <w:r w:rsidRPr="002C7A7F">
              <w:rPr>
                <w:rFonts w:ascii="Aptos Narrow" w:hAnsi="Aptos Narrow"/>
              </w:rPr>
              <w:t> </w:t>
            </w:r>
          </w:p>
        </w:tc>
        <w:tc>
          <w:tcPr>
            <w:tcW w:w="6570" w:type="dxa"/>
            <w:tcBorders>
              <w:top w:val="single" w:sz="6" w:space="0" w:color="auto"/>
              <w:left w:val="single" w:sz="6" w:space="0" w:color="auto"/>
              <w:bottom w:val="single" w:sz="6" w:space="0" w:color="auto"/>
              <w:right w:val="single" w:sz="6" w:space="0" w:color="auto"/>
            </w:tcBorders>
            <w:hideMark/>
          </w:tcPr>
          <w:p w14:paraId="63DA2B49" w14:textId="77777777" w:rsidR="00163650" w:rsidRPr="002C7A7F" w:rsidRDefault="00163650">
            <w:pPr>
              <w:spacing w:after="0" w:line="240" w:lineRule="auto"/>
              <w:rPr>
                <w:rFonts w:ascii="Aptos Narrow" w:hAnsi="Aptos Narrow"/>
              </w:rPr>
            </w:pPr>
            <w:r w:rsidRPr="002C7A7F">
              <w:rPr>
                <w:rFonts w:ascii="Aptos Narrow" w:hAnsi="Aptos Narrow"/>
                <w:b/>
                <w:bCs/>
              </w:rPr>
              <w:t>Outcome Indicators</w:t>
            </w:r>
            <w:r w:rsidRPr="002C7A7F">
              <w:rPr>
                <w:rFonts w:ascii="Aptos Narrow" w:hAnsi="Aptos Narrow"/>
              </w:rPr>
              <w:t> </w:t>
            </w:r>
          </w:p>
        </w:tc>
      </w:tr>
      <w:tr w:rsidR="00693C27" w:rsidRPr="002C7A7F" w14:paraId="516D3200" w14:textId="77777777" w:rsidTr="00ED789B">
        <w:trPr>
          <w:trHeight w:val="300"/>
        </w:trPr>
        <w:tc>
          <w:tcPr>
            <w:tcW w:w="10185" w:type="dxa"/>
            <w:gridSpan w:val="2"/>
            <w:tcBorders>
              <w:top w:val="single" w:sz="6" w:space="0" w:color="auto"/>
              <w:left w:val="single" w:sz="6" w:space="0" w:color="auto"/>
              <w:bottom w:val="single" w:sz="6" w:space="0" w:color="auto"/>
              <w:right w:val="single" w:sz="6" w:space="0" w:color="auto"/>
            </w:tcBorders>
            <w:hideMark/>
          </w:tcPr>
          <w:p w14:paraId="0CB68732" w14:textId="77777777" w:rsidR="00163650" w:rsidRPr="002C7A7F" w:rsidRDefault="00163650">
            <w:pPr>
              <w:spacing w:after="0" w:line="240" w:lineRule="auto"/>
              <w:rPr>
                <w:rFonts w:ascii="Aptos Narrow" w:hAnsi="Aptos Narrow"/>
              </w:rPr>
            </w:pPr>
            <w:r w:rsidRPr="002C7A7F">
              <w:rPr>
                <w:rFonts w:ascii="Aptos Narrow" w:hAnsi="Aptos Narrow"/>
              </w:rPr>
              <w:t>In 12 health facilities in 12 focus districts (</w:t>
            </w:r>
            <w:proofErr w:type="spellStart"/>
            <w:r w:rsidRPr="002C7A7F">
              <w:rPr>
                <w:rFonts w:ascii="Aptos Narrow" w:hAnsi="Aptos Narrow"/>
              </w:rPr>
              <w:t>Bugesera</w:t>
            </w:r>
            <w:proofErr w:type="spellEnd"/>
            <w:r w:rsidRPr="002C7A7F">
              <w:rPr>
                <w:rFonts w:ascii="Aptos Narrow" w:hAnsi="Aptos Narrow"/>
              </w:rPr>
              <w:t xml:space="preserve">, Gasabo, </w:t>
            </w:r>
            <w:proofErr w:type="spellStart"/>
            <w:r w:rsidRPr="002C7A7F">
              <w:rPr>
                <w:rFonts w:ascii="Aptos Narrow" w:hAnsi="Aptos Narrow"/>
              </w:rPr>
              <w:t>Gicumbi</w:t>
            </w:r>
            <w:proofErr w:type="spellEnd"/>
            <w:r w:rsidRPr="002C7A7F">
              <w:rPr>
                <w:rFonts w:ascii="Aptos Narrow" w:hAnsi="Aptos Narrow"/>
              </w:rPr>
              <w:t xml:space="preserve">, Muhanga, Musanze, </w:t>
            </w:r>
            <w:proofErr w:type="spellStart"/>
            <w:r w:rsidRPr="002C7A7F">
              <w:rPr>
                <w:rFonts w:ascii="Aptos Narrow" w:hAnsi="Aptos Narrow"/>
              </w:rPr>
              <w:t>Ngororero</w:t>
            </w:r>
            <w:proofErr w:type="spellEnd"/>
            <w:r w:rsidRPr="002C7A7F">
              <w:rPr>
                <w:rFonts w:ascii="Aptos Narrow" w:hAnsi="Aptos Narrow"/>
              </w:rPr>
              <w:t xml:space="preserve">, </w:t>
            </w:r>
            <w:proofErr w:type="spellStart"/>
            <w:r w:rsidRPr="002C7A7F">
              <w:rPr>
                <w:rFonts w:ascii="Aptos Narrow" w:hAnsi="Aptos Narrow"/>
              </w:rPr>
              <w:t>Nyagatare</w:t>
            </w:r>
            <w:proofErr w:type="spellEnd"/>
            <w:r w:rsidRPr="002C7A7F">
              <w:rPr>
                <w:rFonts w:ascii="Aptos Narrow" w:hAnsi="Aptos Narrow"/>
              </w:rPr>
              <w:t xml:space="preserve">, </w:t>
            </w:r>
            <w:proofErr w:type="spellStart"/>
            <w:r w:rsidRPr="002C7A7F">
              <w:rPr>
                <w:rFonts w:ascii="Aptos Narrow" w:hAnsi="Aptos Narrow"/>
              </w:rPr>
              <w:t>Nyamasheke</w:t>
            </w:r>
            <w:proofErr w:type="spellEnd"/>
            <w:r w:rsidRPr="002C7A7F">
              <w:rPr>
                <w:rFonts w:ascii="Aptos Narrow" w:hAnsi="Aptos Narrow"/>
              </w:rPr>
              <w:t xml:space="preserve">, Nyanza, </w:t>
            </w:r>
            <w:proofErr w:type="spellStart"/>
            <w:r w:rsidRPr="002C7A7F">
              <w:rPr>
                <w:rFonts w:ascii="Aptos Narrow" w:hAnsi="Aptos Narrow"/>
              </w:rPr>
              <w:t>Nyarugemge</w:t>
            </w:r>
            <w:proofErr w:type="spellEnd"/>
            <w:r w:rsidRPr="002C7A7F">
              <w:rPr>
                <w:rFonts w:ascii="Aptos Narrow" w:hAnsi="Aptos Narrow"/>
              </w:rPr>
              <w:t xml:space="preserve">, </w:t>
            </w:r>
            <w:proofErr w:type="spellStart"/>
            <w:r w:rsidRPr="002C7A7F">
              <w:rPr>
                <w:rFonts w:ascii="Aptos Narrow" w:hAnsi="Aptos Narrow"/>
              </w:rPr>
              <w:t>Rubavu</w:t>
            </w:r>
            <w:proofErr w:type="spellEnd"/>
            <w:r w:rsidRPr="002C7A7F">
              <w:rPr>
                <w:rFonts w:ascii="Aptos Narrow" w:hAnsi="Aptos Narrow"/>
              </w:rPr>
              <w:t>, and Rwamagana)</w:t>
            </w:r>
          </w:p>
        </w:tc>
      </w:tr>
      <w:tr w:rsidR="00693C27" w:rsidRPr="002C7A7F" w14:paraId="27F0E844" w14:textId="77777777" w:rsidTr="00ED789B">
        <w:trPr>
          <w:trHeight w:val="300"/>
        </w:trPr>
        <w:tc>
          <w:tcPr>
            <w:tcW w:w="3615" w:type="dxa"/>
            <w:tcBorders>
              <w:top w:val="single" w:sz="6" w:space="0" w:color="auto"/>
              <w:left w:val="single" w:sz="6" w:space="0" w:color="auto"/>
              <w:bottom w:val="single" w:sz="6" w:space="0" w:color="auto"/>
              <w:right w:val="single" w:sz="6" w:space="0" w:color="auto"/>
            </w:tcBorders>
            <w:hideMark/>
          </w:tcPr>
          <w:p w14:paraId="6524039D" w14:textId="2B91CB72" w:rsidR="00163650" w:rsidRPr="002C7A7F" w:rsidRDefault="00163650" w:rsidP="009A01B3">
            <w:pPr>
              <w:numPr>
                <w:ilvl w:val="0"/>
                <w:numId w:val="45"/>
              </w:numPr>
              <w:spacing w:after="0" w:line="240" w:lineRule="auto"/>
              <w:rPr>
                <w:rFonts w:ascii="Aptos Narrow" w:hAnsi="Aptos Narrow"/>
              </w:rPr>
            </w:pPr>
            <w:r w:rsidRPr="002C7A7F">
              <w:rPr>
                <w:rFonts w:ascii="Aptos Narrow" w:hAnsi="Aptos Narrow"/>
              </w:rPr>
              <w:t xml:space="preserve">In 5 level 2 teaching hospitals 10 </w:t>
            </w:r>
            <w:r w:rsidR="00E87AD7" w:rsidRPr="002C7A7F">
              <w:rPr>
                <w:rFonts w:ascii="Aptos Narrow" w:hAnsi="Aptos Narrow"/>
              </w:rPr>
              <w:t>pediatricians</w:t>
            </w:r>
            <w:r w:rsidRPr="002C7A7F">
              <w:rPr>
                <w:rFonts w:ascii="Aptos Narrow" w:hAnsi="Aptos Narrow"/>
              </w:rPr>
              <w:t>/neonatologists recruited as faculty by end Year 1</w:t>
            </w:r>
          </w:p>
          <w:p w14:paraId="31AB812B" w14:textId="77777777" w:rsidR="00163650" w:rsidRPr="002C7A7F" w:rsidRDefault="00163650" w:rsidP="009A01B3">
            <w:pPr>
              <w:numPr>
                <w:ilvl w:val="0"/>
                <w:numId w:val="45"/>
              </w:numPr>
              <w:spacing w:after="0" w:line="240" w:lineRule="auto"/>
              <w:rPr>
                <w:rFonts w:ascii="Aptos Narrow" w:hAnsi="Aptos Narrow"/>
              </w:rPr>
            </w:pPr>
            <w:r w:rsidRPr="002C7A7F">
              <w:rPr>
                <w:rFonts w:ascii="Aptos Narrow" w:hAnsi="Aptos Narrow"/>
              </w:rPr>
              <w:t xml:space="preserve">In 8 level 2 teaching hospitals 16 nurse specialists recruited as faculty by end Year 1 </w:t>
            </w:r>
          </w:p>
          <w:p w14:paraId="1B870E03" w14:textId="41AE9A32" w:rsidR="00163650" w:rsidRPr="002C7A7F" w:rsidRDefault="00163650" w:rsidP="009A01B3">
            <w:pPr>
              <w:numPr>
                <w:ilvl w:val="0"/>
                <w:numId w:val="45"/>
              </w:numPr>
              <w:spacing w:after="0" w:line="240" w:lineRule="auto"/>
              <w:rPr>
                <w:rFonts w:ascii="Aptos Narrow" w:hAnsi="Aptos Narrow"/>
              </w:rPr>
            </w:pPr>
            <w:r w:rsidRPr="002C7A7F">
              <w:rPr>
                <w:rFonts w:ascii="Aptos Narrow" w:hAnsi="Aptos Narrow"/>
              </w:rPr>
              <w:t xml:space="preserve">In 5 level 2 teaching hospitals 20 additional doctors (4 per hospital) enrolled into </w:t>
            </w:r>
            <w:r w:rsidR="006F12F1" w:rsidRPr="002C7A7F">
              <w:rPr>
                <w:rFonts w:ascii="Aptos Narrow" w:hAnsi="Aptos Narrow"/>
              </w:rPr>
              <w:t>pediatric</w:t>
            </w:r>
            <w:r w:rsidRPr="002C7A7F">
              <w:rPr>
                <w:rFonts w:ascii="Aptos Narrow" w:hAnsi="Aptos Narrow"/>
              </w:rPr>
              <w:t xml:space="preserve"> residency </w:t>
            </w:r>
            <w:proofErr w:type="spellStart"/>
            <w:r w:rsidRPr="002C7A7F">
              <w:rPr>
                <w:rFonts w:ascii="Aptos Narrow" w:hAnsi="Aptos Narrow"/>
              </w:rPr>
              <w:t>programme</w:t>
            </w:r>
            <w:proofErr w:type="spellEnd"/>
            <w:r w:rsidRPr="002C7A7F">
              <w:rPr>
                <w:rFonts w:ascii="Aptos Narrow" w:hAnsi="Aptos Narrow"/>
              </w:rPr>
              <w:t xml:space="preserve"> by end Year 1 </w:t>
            </w:r>
          </w:p>
          <w:p w14:paraId="27315631" w14:textId="57E7C769" w:rsidR="00163650" w:rsidRPr="002C7A7F" w:rsidRDefault="00163650" w:rsidP="009A01B3">
            <w:pPr>
              <w:numPr>
                <w:ilvl w:val="0"/>
                <w:numId w:val="45"/>
              </w:numPr>
              <w:spacing w:after="0" w:line="240" w:lineRule="auto"/>
              <w:rPr>
                <w:rFonts w:ascii="Aptos Narrow" w:hAnsi="Aptos Narrow"/>
              </w:rPr>
            </w:pPr>
            <w:r w:rsidRPr="002C7A7F">
              <w:rPr>
                <w:rFonts w:ascii="Aptos Narrow" w:hAnsi="Aptos Narrow"/>
              </w:rPr>
              <w:t xml:space="preserve">In 8 level 2 teaching hospitals 32 additional nurses (cohort 1) into neonatal nursing or peri-operative nursing residency </w:t>
            </w:r>
            <w:r w:rsidR="006F12F1" w:rsidRPr="002C7A7F">
              <w:rPr>
                <w:rFonts w:ascii="Aptos Narrow" w:hAnsi="Aptos Narrow"/>
              </w:rPr>
              <w:t>program</w:t>
            </w:r>
          </w:p>
          <w:p w14:paraId="2AC46C1F" w14:textId="77777777" w:rsidR="00163650" w:rsidRPr="002C7A7F" w:rsidRDefault="00163650" w:rsidP="009A01B3">
            <w:pPr>
              <w:numPr>
                <w:ilvl w:val="0"/>
                <w:numId w:val="45"/>
              </w:numPr>
              <w:spacing w:after="0" w:line="240" w:lineRule="auto"/>
              <w:rPr>
                <w:rFonts w:ascii="Aptos Narrow" w:hAnsi="Aptos Narrow"/>
              </w:rPr>
            </w:pPr>
            <w:r w:rsidRPr="002C7A7F">
              <w:rPr>
                <w:rFonts w:ascii="Aptos Narrow" w:hAnsi="Aptos Narrow"/>
              </w:rPr>
              <w:t xml:space="preserve">In 4 district hospitals </w:t>
            </w:r>
            <w:proofErr w:type="gramStart"/>
            <w:r w:rsidRPr="002C7A7F">
              <w:rPr>
                <w:rFonts w:ascii="Aptos Narrow" w:hAnsi="Aptos Narrow"/>
              </w:rPr>
              <w:t>two</w:t>
            </w:r>
            <w:proofErr w:type="gramEnd"/>
            <w:r w:rsidRPr="002C7A7F">
              <w:rPr>
                <w:rFonts w:ascii="Aptos Narrow" w:hAnsi="Aptos Narrow"/>
              </w:rPr>
              <w:t xml:space="preserve"> additional nurses per hospital (one midwife and one neonatal nurse)</w:t>
            </w:r>
          </w:p>
          <w:p w14:paraId="4C749E54" w14:textId="77777777" w:rsidR="00163650" w:rsidRPr="002C7A7F" w:rsidRDefault="00163650">
            <w:pPr>
              <w:spacing w:after="0" w:line="240" w:lineRule="auto"/>
              <w:rPr>
                <w:rFonts w:ascii="Aptos Narrow" w:hAnsi="Aptos Narrow"/>
              </w:rPr>
            </w:pPr>
            <w:r w:rsidRPr="002C7A7F">
              <w:rPr>
                <w:rFonts w:ascii="Aptos Narrow" w:hAnsi="Aptos Narrow"/>
              </w:rPr>
              <w:t> </w:t>
            </w:r>
          </w:p>
        </w:tc>
        <w:tc>
          <w:tcPr>
            <w:tcW w:w="6570" w:type="dxa"/>
            <w:tcBorders>
              <w:top w:val="single" w:sz="6" w:space="0" w:color="auto"/>
              <w:left w:val="single" w:sz="6" w:space="0" w:color="auto"/>
              <w:bottom w:val="single" w:sz="6" w:space="0" w:color="auto"/>
              <w:right w:val="single" w:sz="6" w:space="0" w:color="auto"/>
            </w:tcBorders>
            <w:hideMark/>
          </w:tcPr>
          <w:p w14:paraId="30EAD7C8" w14:textId="77777777" w:rsidR="00163650" w:rsidRPr="002C7A7F" w:rsidRDefault="00163650" w:rsidP="009A01B3">
            <w:pPr>
              <w:numPr>
                <w:ilvl w:val="0"/>
                <w:numId w:val="46"/>
              </w:numPr>
              <w:spacing w:after="0" w:line="240" w:lineRule="auto"/>
              <w:rPr>
                <w:rFonts w:ascii="Aptos Narrow" w:hAnsi="Aptos Narrow"/>
              </w:rPr>
            </w:pPr>
            <w:r w:rsidRPr="002C7A7F">
              <w:rPr>
                <w:rFonts w:ascii="Aptos Narrow" w:hAnsi="Aptos Narrow"/>
              </w:rPr>
              <w:t>% of targeted maternity and neonatal units achieve staff: patient ratios of 1:12 by end Year 2 (target to be determined post-baseline assessment) </w:t>
            </w:r>
          </w:p>
          <w:p w14:paraId="3C64D046" w14:textId="77777777" w:rsidR="00163650" w:rsidRPr="002C7A7F" w:rsidRDefault="00163650" w:rsidP="009A01B3">
            <w:pPr>
              <w:numPr>
                <w:ilvl w:val="0"/>
                <w:numId w:val="47"/>
              </w:numPr>
              <w:spacing w:after="0" w:line="240" w:lineRule="auto"/>
              <w:rPr>
                <w:rFonts w:ascii="Aptos Narrow" w:hAnsi="Aptos Narrow"/>
              </w:rPr>
            </w:pPr>
            <w:r w:rsidRPr="002C7A7F">
              <w:rPr>
                <w:rFonts w:ascii="Aptos Narrow" w:hAnsi="Aptos Narrow"/>
              </w:rPr>
              <w:t xml:space="preserve">% of targeted </w:t>
            </w:r>
            <w:proofErr w:type="spellStart"/>
            <w:r w:rsidRPr="002C7A7F">
              <w:rPr>
                <w:rFonts w:ascii="Aptos Narrow" w:hAnsi="Aptos Narrow"/>
              </w:rPr>
              <w:t>CEmONC</w:t>
            </w:r>
            <w:proofErr w:type="spellEnd"/>
            <w:r w:rsidRPr="002C7A7F">
              <w:rPr>
                <w:rFonts w:ascii="Aptos Narrow" w:hAnsi="Aptos Narrow"/>
              </w:rPr>
              <w:t xml:space="preserve"> facilities that have requisite skills-mix of MNH specialists (midwives, anesthetists, theatre nurses, pediatricians, OBS/GYN) by end Year 5 (target to be determined post-baseline assessment) </w:t>
            </w:r>
          </w:p>
          <w:p w14:paraId="0296E540" w14:textId="519592D1" w:rsidR="00163650" w:rsidRPr="002C7A7F" w:rsidRDefault="00163650" w:rsidP="009A01B3">
            <w:pPr>
              <w:numPr>
                <w:ilvl w:val="0"/>
                <w:numId w:val="47"/>
              </w:numPr>
              <w:spacing w:after="0" w:line="240" w:lineRule="auto"/>
              <w:rPr>
                <w:rFonts w:ascii="Aptos Narrow" w:hAnsi="Aptos Narrow"/>
              </w:rPr>
            </w:pPr>
            <w:r w:rsidRPr="002C7A7F">
              <w:rPr>
                <w:rFonts w:ascii="Aptos Narrow" w:hAnsi="Aptos Narrow"/>
              </w:rPr>
              <w:t xml:space="preserve">At least once a month QI sessions and training led by nurse and </w:t>
            </w:r>
            <w:r w:rsidR="006F12F1" w:rsidRPr="002C7A7F">
              <w:rPr>
                <w:rFonts w:ascii="Aptos Narrow" w:hAnsi="Aptos Narrow"/>
              </w:rPr>
              <w:t>pediatric</w:t>
            </w:r>
            <w:r w:rsidRPr="002C7A7F">
              <w:rPr>
                <w:rFonts w:ascii="Aptos Narrow" w:hAnsi="Aptos Narrow"/>
              </w:rPr>
              <w:t xml:space="preserve"> specialists in each of the hospitals</w:t>
            </w:r>
          </w:p>
          <w:p w14:paraId="71E5773A" w14:textId="7432D674" w:rsidR="00163650" w:rsidRPr="002C7A7F" w:rsidRDefault="00163650" w:rsidP="009A01B3">
            <w:pPr>
              <w:numPr>
                <w:ilvl w:val="0"/>
                <w:numId w:val="47"/>
              </w:numPr>
              <w:spacing w:after="0" w:line="240" w:lineRule="auto"/>
              <w:rPr>
                <w:rFonts w:ascii="Aptos Narrow" w:hAnsi="Aptos Narrow"/>
              </w:rPr>
            </w:pPr>
            <w:r w:rsidRPr="002C7A7F">
              <w:rPr>
                <w:rFonts w:ascii="Aptos Narrow" w:hAnsi="Aptos Narrow"/>
              </w:rPr>
              <w:t xml:space="preserve">104 health workers (64 nurses and 40 </w:t>
            </w:r>
            <w:r w:rsidR="006F12F1" w:rsidRPr="002C7A7F">
              <w:rPr>
                <w:rFonts w:ascii="Aptos Narrow" w:hAnsi="Aptos Narrow"/>
              </w:rPr>
              <w:t>doctors) complete</w:t>
            </w:r>
            <w:r w:rsidRPr="002C7A7F">
              <w:rPr>
                <w:rFonts w:ascii="Aptos Narrow" w:hAnsi="Aptos Narrow"/>
              </w:rPr>
              <w:t xml:space="preserve"> post-basic/post-graduate training as MNH cadres</w:t>
            </w:r>
          </w:p>
          <w:p w14:paraId="0B1BE802" w14:textId="77777777" w:rsidR="00163650" w:rsidRPr="002C7A7F" w:rsidRDefault="00163650" w:rsidP="009A01B3">
            <w:pPr>
              <w:numPr>
                <w:ilvl w:val="1"/>
                <w:numId w:val="47"/>
              </w:numPr>
              <w:spacing w:after="0" w:line="240" w:lineRule="auto"/>
              <w:rPr>
                <w:rFonts w:ascii="Aptos Narrow" w:hAnsi="Aptos Narrow"/>
              </w:rPr>
            </w:pPr>
            <w:r w:rsidRPr="002C7A7F">
              <w:rPr>
                <w:rFonts w:ascii="Aptos Narrow" w:hAnsi="Aptos Narrow"/>
              </w:rPr>
              <w:t>90% optimally deployed to high-burden maternity and newborn units</w:t>
            </w:r>
          </w:p>
          <w:p w14:paraId="48A0498D" w14:textId="43F21D98" w:rsidR="00163650" w:rsidRPr="002C7A7F" w:rsidRDefault="00163650" w:rsidP="009A01B3">
            <w:pPr>
              <w:numPr>
                <w:ilvl w:val="1"/>
                <w:numId w:val="47"/>
              </w:numPr>
              <w:spacing w:after="0" w:line="240" w:lineRule="auto"/>
              <w:rPr>
                <w:rFonts w:ascii="Aptos Narrow" w:hAnsi="Aptos Narrow"/>
              </w:rPr>
            </w:pPr>
            <w:r w:rsidRPr="002C7A7F">
              <w:rPr>
                <w:rFonts w:ascii="Aptos Narrow" w:hAnsi="Aptos Narrow"/>
              </w:rPr>
              <w:t xml:space="preserve">90% retained in the public sector </w:t>
            </w:r>
            <w:r w:rsidR="006F12F1" w:rsidRPr="002C7A7F">
              <w:rPr>
                <w:rFonts w:ascii="Aptos Narrow" w:hAnsi="Aptos Narrow"/>
              </w:rPr>
              <w:t>for</w:t>
            </w:r>
            <w:r w:rsidRPr="002C7A7F">
              <w:rPr>
                <w:rFonts w:ascii="Aptos Narrow" w:hAnsi="Aptos Narrow"/>
              </w:rPr>
              <w:t xml:space="preserve"> 12 months</w:t>
            </w:r>
          </w:p>
          <w:p w14:paraId="4832823C" w14:textId="77777777" w:rsidR="00163650" w:rsidRPr="002C7A7F" w:rsidRDefault="00163650">
            <w:pPr>
              <w:spacing w:after="0" w:line="240" w:lineRule="auto"/>
              <w:ind w:left="720"/>
              <w:rPr>
                <w:rFonts w:ascii="Aptos Narrow" w:hAnsi="Aptos Narrow"/>
              </w:rPr>
            </w:pPr>
          </w:p>
          <w:p w14:paraId="54BB13BC" w14:textId="77777777" w:rsidR="00163650" w:rsidRPr="002C7A7F" w:rsidRDefault="00163650">
            <w:pPr>
              <w:spacing w:after="0" w:line="240" w:lineRule="auto"/>
              <w:rPr>
                <w:rFonts w:ascii="Aptos Narrow" w:hAnsi="Aptos Narrow"/>
              </w:rPr>
            </w:pPr>
            <w:r w:rsidRPr="002C7A7F">
              <w:rPr>
                <w:rFonts w:ascii="Aptos Narrow" w:hAnsi="Aptos Narrow"/>
              </w:rPr>
              <w:t> </w:t>
            </w:r>
          </w:p>
        </w:tc>
      </w:tr>
      <w:tr w:rsidR="00693C27" w:rsidRPr="002C7A7F" w14:paraId="2D4DB176" w14:textId="77777777" w:rsidTr="00ED789B">
        <w:trPr>
          <w:trHeight w:val="300"/>
        </w:trPr>
        <w:tc>
          <w:tcPr>
            <w:tcW w:w="10185" w:type="dxa"/>
            <w:gridSpan w:val="2"/>
            <w:tcBorders>
              <w:top w:val="single" w:sz="6" w:space="0" w:color="auto"/>
              <w:left w:val="single" w:sz="6" w:space="0" w:color="auto"/>
              <w:bottom w:val="single" w:sz="6" w:space="0" w:color="auto"/>
              <w:right w:val="single" w:sz="6" w:space="0" w:color="auto"/>
            </w:tcBorders>
            <w:hideMark/>
          </w:tcPr>
          <w:p w14:paraId="600B51CB" w14:textId="77777777" w:rsidR="00163650" w:rsidRPr="002C7A7F" w:rsidRDefault="00163650">
            <w:pPr>
              <w:spacing w:after="0" w:line="240" w:lineRule="auto"/>
              <w:rPr>
                <w:rFonts w:ascii="Aptos Narrow" w:hAnsi="Aptos Narrow"/>
              </w:rPr>
            </w:pPr>
            <w:r w:rsidRPr="002C7A7F">
              <w:rPr>
                <w:rFonts w:ascii="Aptos Narrow" w:hAnsi="Aptos Narrow"/>
              </w:rPr>
              <w:t>At national level </w:t>
            </w:r>
          </w:p>
        </w:tc>
      </w:tr>
      <w:tr w:rsidR="00693C27" w:rsidRPr="002C7A7F" w14:paraId="6C8EB854" w14:textId="77777777" w:rsidTr="00ED789B">
        <w:trPr>
          <w:trHeight w:val="300"/>
        </w:trPr>
        <w:tc>
          <w:tcPr>
            <w:tcW w:w="3615" w:type="dxa"/>
            <w:tcBorders>
              <w:top w:val="single" w:sz="6" w:space="0" w:color="auto"/>
              <w:left w:val="single" w:sz="6" w:space="0" w:color="auto"/>
              <w:bottom w:val="single" w:sz="6" w:space="0" w:color="auto"/>
              <w:right w:val="single" w:sz="6" w:space="0" w:color="auto"/>
            </w:tcBorders>
            <w:hideMark/>
          </w:tcPr>
          <w:p w14:paraId="189DD81B" w14:textId="77777777" w:rsidR="00163650" w:rsidRPr="002C7A7F" w:rsidRDefault="00163650" w:rsidP="009A01B3">
            <w:pPr>
              <w:numPr>
                <w:ilvl w:val="0"/>
                <w:numId w:val="48"/>
              </w:numPr>
              <w:spacing w:after="0" w:line="240" w:lineRule="auto"/>
              <w:rPr>
                <w:rFonts w:ascii="Aptos Narrow" w:hAnsi="Aptos Narrow"/>
              </w:rPr>
            </w:pPr>
            <w:r w:rsidRPr="002C7A7F">
              <w:rPr>
                <w:rFonts w:ascii="Aptos Narrow" w:hAnsi="Aptos Narrow"/>
              </w:rPr>
              <w:t xml:space="preserve">Integrate optimized </w:t>
            </w:r>
            <w:proofErr w:type="spellStart"/>
            <w:r w:rsidRPr="002C7A7F">
              <w:rPr>
                <w:rFonts w:ascii="Aptos Narrow" w:hAnsi="Aptos Narrow"/>
              </w:rPr>
              <w:t>EmONC</w:t>
            </w:r>
            <w:proofErr w:type="spellEnd"/>
            <w:r w:rsidRPr="002C7A7F">
              <w:rPr>
                <w:rFonts w:ascii="Aptos Narrow" w:hAnsi="Aptos Narrow"/>
              </w:rPr>
              <w:t xml:space="preserve">, including safe cesarean section techniques, care of, and use of technologies for small and sick </w:t>
            </w:r>
            <w:r w:rsidRPr="002C7A7F">
              <w:rPr>
                <w:rFonts w:ascii="Aptos Narrow" w:hAnsi="Aptos Narrow"/>
              </w:rPr>
              <w:lastRenderedPageBreak/>
              <w:t>newborns, into the national medical education curriculum</w:t>
            </w:r>
          </w:p>
          <w:p w14:paraId="7A784E49" w14:textId="77777777" w:rsidR="00163650" w:rsidRPr="002C7A7F" w:rsidRDefault="00163650">
            <w:pPr>
              <w:spacing w:after="0" w:line="240" w:lineRule="auto"/>
              <w:rPr>
                <w:rFonts w:ascii="Aptos Narrow" w:hAnsi="Aptos Narrow"/>
                <w:highlight w:val="yellow"/>
              </w:rPr>
            </w:pPr>
            <w:r w:rsidRPr="002C7A7F">
              <w:rPr>
                <w:rFonts w:ascii="Aptos Narrow" w:hAnsi="Aptos Narrow"/>
              </w:rPr>
              <w:t> </w:t>
            </w:r>
          </w:p>
        </w:tc>
        <w:tc>
          <w:tcPr>
            <w:tcW w:w="6570" w:type="dxa"/>
            <w:tcBorders>
              <w:top w:val="single" w:sz="6" w:space="0" w:color="auto"/>
              <w:left w:val="single" w:sz="6" w:space="0" w:color="auto"/>
              <w:bottom w:val="single" w:sz="6" w:space="0" w:color="auto"/>
              <w:right w:val="single" w:sz="6" w:space="0" w:color="auto"/>
            </w:tcBorders>
            <w:hideMark/>
          </w:tcPr>
          <w:p w14:paraId="7460357C" w14:textId="77777777" w:rsidR="00163650" w:rsidRPr="002C7A7F" w:rsidRDefault="00163650" w:rsidP="009A01B3">
            <w:pPr>
              <w:pStyle w:val="ListParagraph"/>
              <w:numPr>
                <w:ilvl w:val="0"/>
                <w:numId w:val="49"/>
              </w:numPr>
              <w:spacing w:after="0" w:line="240" w:lineRule="auto"/>
              <w:rPr>
                <w:rFonts w:ascii="Aptos Narrow" w:hAnsi="Aptos Narrow"/>
              </w:rPr>
            </w:pPr>
            <w:r w:rsidRPr="002C7A7F">
              <w:rPr>
                <w:rFonts w:ascii="Aptos Narrow" w:hAnsi="Aptos Narrow"/>
              </w:rPr>
              <w:lastRenderedPageBreak/>
              <w:t> Undergraduate scholarships to 300 midwives, 150 nurses and 130 non-physician anesthetists.</w:t>
            </w:r>
          </w:p>
          <w:p w14:paraId="29F0D6B3" w14:textId="77777777" w:rsidR="00163650" w:rsidRPr="002C7A7F" w:rsidRDefault="00163650" w:rsidP="009A01B3">
            <w:pPr>
              <w:pStyle w:val="ListParagraph"/>
              <w:numPr>
                <w:ilvl w:val="0"/>
                <w:numId w:val="49"/>
              </w:numPr>
              <w:spacing w:after="0" w:line="240" w:lineRule="auto"/>
              <w:rPr>
                <w:rFonts w:ascii="Aptos Narrow" w:hAnsi="Aptos Narrow"/>
              </w:rPr>
            </w:pPr>
            <w:r w:rsidRPr="002C7A7F">
              <w:rPr>
                <w:rFonts w:ascii="Aptos Narrow" w:hAnsi="Aptos Narrow"/>
              </w:rPr>
              <w:t>95% are strategically selected according to Beginnings Fund-MOH criteria</w:t>
            </w:r>
            <w:r w:rsidRPr="002C7A7F">
              <w:rPr>
                <w:rFonts w:ascii="Aptos Narrow" w:hAnsi="Aptos Narrow"/>
                <w:vertAlign w:val="superscript"/>
              </w:rPr>
              <w:t>27</w:t>
            </w:r>
            <w:r w:rsidRPr="002C7A7F">
              <w:rPr>
                <w:rFonts w:ascii="Aptos Narrow" w:hAnsi="Aptos Narrow"/>
              </w:rPr>
              <w:t>  </w:t>
            </w:r>
          </w:p>
          <w:p w14:paraId="17696639" w14:textId="77777777" w:rsidR="00163650" w:rsidRPr="002C7A7F" w:rsidRDefault="00163650" w:rsidP="009A01B3">
            <w:pPr>
              <w:numPr>
                <w:ilvl w:val="0"/>
                <w:numId w:val="50"/>
              </w:numPr>
              <w:spacing w:after="0" w:line="240" w:lineRule="auto"/>
              <w:rPr>
                <w:rFonts w:ascii="Aptos Narrow" w:hAnsi="Aptos Narrow"/>
              </w:rPr>
            </w:pPr>
            <w:r w:rsidRPr="002C7A7F">
              <w:rPr>
                <w:rFonts w:ascii="Aptos Narrow" w:hAnsi="Aptos Narrow"/>
              </w:rPr>
              <w:lastRenderedPageBreak/>
              <w:t>90% complete training and graduate within 12 months of program timeline </w:t>
            </w:r>
          </w:p>
          <w:p w14:paraId="41836057" w14:textId="77777777" w:rsidR="00163650" w:rsidRPr="002C7A7F" w:rsidRDefault="00163650" w:rsidP="009A01B3">
            <w:pPr>
              <w:numPr>
                <w:ilvl w:val="0"/>
                <w:numId w:val="51"/>
              </w:numPr>
              <w:spacing w:after="0" w:line="240" w:lineRule="auto"/>
              <w:rPr>
                <w:rFonts w:ascii="Aptos Narrow" w:hAnsi="Aptos Narrow"/>
              </w:rPr>
            </w:pPr>
            <w:r w:rsidRPr="002C7A7F">
              <w:rPr>
                <w:rFonts w:ascii="Aptos Narrow" w:hAnsi="Aptos Narrow"/>
              </w:rPr>
              <w:t>Increase in number of MNH cadres in the public sector (baseline to be determined) </w:t>
            </w:r>
          </w:p>
          <w:p w14:paraId="6813B5F5" w14:textId="77777777" w:rsidR="00163650" w:rsidRPr="002C7A7F" w:rsidRDefault="00163650" w:rsidP="009A01B3">
            <w:pPr>
              <w:numPr>
                <w:ilvl w:val="0"/>
                <w:numId w:val="52"/>
              </w:numPr>
              <w:spacing w:after="0" w:line="240" w:lineRule="auto"/>
              <w:rPr>
                <w:rFonts w:ascii="Aptos Narrow" w:hAnsi="Aptos Narrow"/>
              </w:rPr>
            </w:pPr>
            <w:r w:rsidRPr="002C7A7F">
              <w:rPr>
                <w:rFonts w:ascii="Aptos Narrow" w:hAnsi="Aptos Narrow"/>
              </w:rPr>
              <w:t>90% appropriately deployed to high-burden maternity and newborn units  </w:t>
            </w:r>
          </w:p>
          <w:p w14:paraId="5738555D" w14:textId="77777777" w:rsidR="00163650" w:rsidRPr="002C7A7F" w:rsidRDefault="00163650" w:rsidP="009A01B3">
            <w:pPr>
              <w:numPr>
                <w:ilvl w:val="0"/>
                <w:numId w:val="53"/>
              </w:numPr>
              <w:spacing w:after="0" w:line="240" w:lineRule="auto"/>
              <w:rPr>
                <w:rFonts w:ascii="Aptos Narrow" w:hAnsi="Aptos Narrow"/>
              </w:rPr>
            </w:pPr>
            <w:r w:rsidRPr="002C7A7F">
              <w:rPr>
                <w:rFonts w:ascii="Aptos Narrow" w:hAnsi="Aptos Narrow"/>
              </w:rPr>
              <w:t>90% retained in the public sector at 12 months post deployment </w:t>
            </w:r>
          </w:p>
          <w:p w14:paraId="272FB710" w14:textId="77777777" w:rsidR="00163650" w:rsidRPr="002C7A7F" w:rsidRDefault="00163650">
            <w:pPr>
              <w:spacing w:after="0" w:line="240" w:lineRule="auto"/>
              <w:rPr>
                <w:rFonts w:ascii="Aptos Narrow" w:hAnsi="Aptos Narrow"/>
              </w:rPr>
            </w:pPr>
            <w:r w:rsidRPr="002C7A7F">
              <w:rPr>
                <w:rFonts w:ascii="Aptos Narrow" w:hAnsi="Aptos Narrow"/>
              </w:rPr>
              <w:t> </w:t>
            </w:r>
          </w:p>
        </w:tc>
      </w:tr>
    </w:tbl>
    <w:p w14:paraId="3A424E59" w14:textId="77777777" w:rsidR="00163650" w:rsidRPr="002C7A7F" w:rsidRDefault="00163650" w:rsidP="00163650">
      <w:pPr>
        <w:spacing w:line="240" w:lineRule="auto"/>
        <w:rPr>
          <w:rFonts w:ascii="Aptos Narrow" w:hAnsi="Aptos Narrow"/>
        </w:rPr>
      </w:pPr>
    </w:p>
    <w:tbl>
      <w:tblPr>
        <w:tblW w:w="0" w:type="auto"/>
        <w:tblInd w:w="-1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15"/>
        <w:gridCol w:w="6569"/>
      </w:tblGrid>
      <w:tr w:rsidR="00693C27" w:rsidRPr="002C7A7F" w14:paraId="3C338273" w14:textId="77777777" w:rsidTr="00ED789B">
        <w:trPr>
          <w:trHeight w:val="300"/>
        </w:trPr>
        <w:tc>
          <w:tcPr>
            <w:tcW w:w="10185" w:type="dxa"/>
            <w:gridSpan w:val="2"/>
            <w:tcBorders>
              <w:top w:val="single" w:sz="6" w:space="0" w:color="auto"/>
              <w:left w:val="single" w:sz="6" w:space="0" w:color="auto"/>
              <w:bottom w:val="single" w:sz="6" w:space="0" w:color="auto"/>
              <w:right w:val="single" w:sz="6" w:space="0" w:color="auto"/>
            </w:tcBorders>
            <w:hideMark/>
          </w:tcPr>
          <w:p w14:paraId="1CC49276" w14:textId="77777777" w:rsidR="00163650" w:rsidRPr="002C7A7F" w:rsidRDefault="00163650">
            <w:pPr>
              <w:spacing w:after="0" w:line="240" w:lineRule="auto"/>
              <w:rPr>
                <w:rFonts w:ascii="Aptos Narrow" w:hAnsi="Aptos Narrow"/>
              </w:rPr>
            </w:pPr>
            <w:r w:rsidRPr="002C7A7F">
              <w:rPr>
                <w:rFonts w:ascii="Aptos Narrow" w:hAnsi="Aptos Narrow"/>
                <w:b/>
                <w:bCs/>
              </w:rPr>
              <w:t>Obj. 4: Critical health system enablers, including MNH infrastructure, data and quality, emergency transport and referral systems, leadership and management, and advocacy strengthened for greater impact and sustainability </w:t>
            </w:r>
            <w:r w:rsidRPr="002C7A7F">
              <w:rPr>
                <w:rFonts w:ascii="Aptos Narrow" w:hAnsi="Aptos Narrow"/>
              </w:rPr>
              <w:t> </w:t>
            </w:r>
          </w:p>
        </w:tc>
      </w:tr>
      <w:tr w:rsidR="00693C27" w:rsidRPr="002C7A7F" w14:paraId="694B8522" w14:textId="77777777" w:rsidTr="00ED789B">
        <w:trPr>
          <w:trHeight w:val="300"/>
        </w:trPr>
        <w:tc>
          <w:tcPr>
            <w:tcW w:w="3615" w:type="dxa"/>
            <w:tcBorders>
              <w:top w:val="single" w:sz="6" w:space="0" w:color="auto"/>
              <w:left w:val="single" w:sz="6" w:space="0" w:color="auto"/>
              <w:bottom w:val="single" w:sz="6" w:space="0" w:color="auto"/>
              <w:right w:val="single" w:sz="6" w:space="0" w:color="auto"/>
            </w:tcBorders>
            <w:hideMark/>
          </w:tcPr>
          <w:p w14:paraId="1F20377E" w14:textId="77777777" w:rsidR="00163650" w:rsidRPr="002C7A7F" w:rsidRDefault="00163650">
            <w:pPr>
              <w:spacing w:after="0" w:line="240" w:lineRule="auto"/>
              <w:rPr>
                <w:rFonts w:ascii="Aptos Narrow" w:hAnsi="Aptos Narrow"/>
              </w:rPr>
            </w:pPr>
            <w:r w:rsidRPr="002C7A7F">
              <w:rPr>
                <w:rFonts w:ascii="Aptos Narrow" w:hAnsi="Aptos Narrow"/>
                <w:b/>
                <w:bCs/>
              </w:rPr>
              <w:t>Key Milestones</w:t>
            </w:r>
            <w:r w:rsidRPr="002C7A7F">
              <w:rPr>
                <w:rFonts w:ascii="Aptos Narrow" w:hAnsi="Aptos Narrow"/>
              </w:rPr>
              <w:t> </w:t>
            </w:r>
          </w:p>
        </w:tc>
        <w:tc>
          <w:tcPr>
            <w:tcW w:w="6570" w:type="dxa"/>
            <w:tcBorders>
              <w:top w:val="single" w:sz="6" w:space="0" w:color="auto"/>
              <w:left w:val="single" w:sz="6" w:space="0" w:color="auto"/>
              <w:bottom w:val="single" w:sz="6" w:space="0" w:color="auto"/>
              <w:right w:val="single" w:sz="6" w:space="0" w:color="auto"/>
            </w:tcBorders>
            <w:hideMark/>
          </w:tcPr>
          <w:p w14:paraId="31FD9BB7" w14:textId="77777777" w:rsidR="00163650" w:rsidRPr="002C7A7F" w:rsidRDefault="00163650">
            <w:pPr>
              <w:spacing w:after="0" w:line="240" w:lineRule="auto"/>
              <w:rPr>
                <w:rFonts w:ascii="Aptos Narrow" w:hAnsi="Aptos Narrow"/>
              </w:rPr>
            </w:pPr>
            <w:r w:rsidRPr="002C7A7F">
              <w:rPr>
                <w:rFonts w:ascii="Aptos Narrow" w:hAnsi="Aptos Narrow"/>
                <w:b/>
                <w:bCs/>
              </w:rPr>
              <w:t>Outcome Indicators</w:t>
            </w:r>
            <w:r w:rsidRPr="002C7A7F">
              <w:rPr>
                <w:rFonts w:ascii="Aptos Narrow" w:hAnsi="Aptos Narrow"/>
              </w:rPr>
              <w:t> </w:t>
            </w:r>
          </w:p>
        </w:tc>
      </w:tr>
      <w:tr w:rsidR="00693C27" w:rsidRPr="002C7A7F" w14:paraId="159CC396" w14:textId="77777777" w:rsidTr="00ED789B">
        <w:trPr>
          <w:trHeight w:val="300"/>
        </w:trPr>
        <w:tc>
          <w:tcPr>
            <w:tcW w:w="3615" w:type="dxa"/>
            <w:tcBorders>
              <w:top w:val="single" w:sz="6" w:space="0" w:color="auto"/>
              <w:left w:val="single" w:sz="6" w:space="0" w:color="auto"/>
              <w:bottom w:val="single" w:sz="6" w:space="0" w:color="auto"/>
              <w:right w:val="single" w:sz="6" w:space="0" w:color="auto"/>
            </w:tcBorders>
            <w:hideMark/>
          </w:tcPr>
          <w:p w14:paraId="113F5866" w14:textId="77777777" w:rsidR="00163650" w:rsidRPr="002C7A7F" w:rsidRDefault="00163650">
            <w:pPr>
              <w:spacing w:after="0" w:line="240" w:lineRule="auto"/>
              <w:rPr>
                <w:rFonts w:ascii="Aptos Narrow" w:hAnsi="Aptos Narrow"/>
              </w:rPr>
            </w:pPr>
            <w:r w:rsidRPr="002C7A7F">
              <w:rPr>
                <w:rFonts w:ascii="Aptos Narrow" w:hAnsi="Aptos Narrow"/>
              </w:rPr>
              <w:t>Infrastructure: </w:t>
            </w:r>
          </w:p>
          <w:p w14:paraId="462EFBE0" w14:textId="77777777" w:rsidR="00163650" w:rsidRPr="002C7A7F" w:rsidRDefault="00163650" w:rsidP="009A01B3">
            <w:pPr>
              <w:numPr>
                <w:ilvl w:val="0"/>
                <w:numId w:val="54"/>
              </w:numPr>
              <w:spacing w:after="0" w:line="240" w:lineRule="auto"/>
              <w:rPr>
                <w:rFonts w:ascii="Aptos Narrow" w:hAnsi="Aptos Narrow"/>
              </w:rPr>
            </w:pPr>
            <w:r w:rsidRPr="002C7A7F">
              <w:rPr>
                <w:rFonts w:ascii="Aptos Narrow" w:hAnsi="Aptos Narrow"/>
              </w:rPr>
              <w:t xml:space="preserve">Infrastructure assessment completed by end month 6 in </w:t>
            </w:r>
            <w:proofErr w:type="spellStart"/>
            <w:r w:rsidRPr="002C7A7F">
              <w:rPr>
                <w:rFonts w:ascii="Aptos Narrow" w:hAnsi="Aptos Narrow"/>
              </w:rPr>
              <w:t>Kabaya</w:t>
            </w:r>
            <w:proofErr w:type="spellEnd"/>
            <w:r w:rsidRPr="002C7A7F">
              <w:rPr>
                <w:rFonts w:ascii="Aptos Narrow" w:hAnsi="Aptos Narrow"/>
              </w:rPr>
              <w:t xml:space="preserve"> and Gisenyi district hospitals </w:t>
            </w:r>
          </w:p>
          <w:p w14:paraId="13818A68" w14:textId="77777777" w:rsidR="00163650" w:rsidRPr="002C7A7F" w:rsidRDefault="00163650" w:rsidP="009A01B3">
            <w:pPr>
              <w:numPr>
                <w:ilvl w:val="0"/>
                <w:numId w:val="55"/>
              </w:numPr>
              <w:spacing w:after="0" w:line="240" w:lineRule="auto"/>
              <w:rPr>
                <w:rFonts w:ascii="Aptos Narrow" w:hAnsi="Aptos Narrow"/>
              </w:rPr>
            </w:pPr>
            <w:r w:rsidRPr="002C7A7F">
              <w:rPr>
                <w:rFonts w:ascii="Aptos Narrow" w:hAnsi="Aptos Narrow"/>
              </w:rPr>
              <w:t xml:space="preserve">Renovation of Gisenyi neonatal care unit completed </w:t>
            </w:r>
            <w:proofErr w:type="gramStart"/>
            <w:r w:rsidRPr="002C7A7F">
              <w:rPr>
                <w:rFonts w:ascii="Aptos Narrow" w:hAnsi="Aptos Narrow"/>
              </w:rPr>
              <w:t>by end</w:t>
            </w:r>
            <w:proofErr w:type="gramEnd"/>
            <w:r w:rsidRPr="002C7A7F">
              <w:rPr>
                <w:rFonts w:ascii="Aptos Narrow" w:hAnsi="Aptos Narrow"/>
              </w:rPr>
              <w:t xml:space="preserve"> Year 2 </w:t>
            </w:r>
          </w:p>
          <w:p w14:paraId="6BA77CF0" w14:textId="77777777" w:rsidR="00163650" w:rsidRPr="002C7A7F" w:rsidRDefault="00163650" w:rsidP="009A01B3">
            <w:pPr>
              <w:numPr>
                <w:ilvl w:val="0"/>
                <w:numId w:val="55"/>
              </w:numPr>
              <w:spacing w:after="0" w:line="240" w:lineRule="auto"/>
              <w:rPr>
                <w:rFonts w:ascii="Aptos Narrow" w:hAnsi="Aptos Narrow"/>
              </w:rPr>
            </w:pPr>
            <w:r w:rsidRPr="002C7A7F">
              <w:rPr>
                <w:rFonts w:ascii="Aptos Narrow" w:hAnsi="Aptos Narrow"/>
              </w:rPr>
              <w:t xml:space="preserve">Construction of the maternal and newborn unit of </w:t>
            </w:r>
            <w:proofErr w:type="spellStart"/>
            <w:r w:rsidRPr="002C7A7F">
              <w:rPr>
                <w:rFonts w:ascii="Aptos Narrow" w:hAnsi="Aptos Narrow"/>
              </w:rPr>
              <w:t>Kabaya</w:t>
            </w:r>
            <w:proofErr w:type="spellEnd"/>
            <w:r w:rsidRPr="002C7A7F">
              <w:rPr>
                <w:rFonts w:ascii="Aptos Narrow" w:hAnsi="Aptos Narrow"/>
              </w:rPr>
              <w:t xml:space="preserve"> hospital completed by end Year 3</w:t>
            </w:r>
          </w:p>
          <w:p w14:paraId="1370F621" w14:textId="77777777" w:rsidR="00163650" w:rsidRPr="002C7A7F" w:rsidRDefault="00163650">
            <w:pPr>
              <w:spacing w:after="0" w:line="240" w:lineRule="auto"/>
              <w:rPr>
                <w:rFonts w:ascii="Aptos Narrow" w:hAnsi="Aptos Narrow"/>
              </w:rPr>
            </w:pPr>
            <w:r w:rsidRPr="002C7A7F">
              <w:rPr>
                <w:rFonts w:ascii="Aptos Narrow" w:hAnsi="Aptos Narrow"/>
              </w:rPr>
              <w:t> </w:t>
            </w:r>
          </w:p>
          <w:p w14:paraId="6F9F1C0A" w14:textId="77777777" w:rsidR="00163650" w:rsidRPr="002C7A7F" w:rsidRDefault="00163650">
            <w:pPr>
              <w:spacing w:after="0" w:line="240" w:lineRule="auto"/>
              <w:rPr>
                <w:rFonts w:ascii="Aptos Narrow" w:hAnsi="Aptos Narrow"/>
              </w:rPr>
            </w:pPr>
            <w:r w:rsidRPr="002C7A7F">
              <w:rPr>
                <w:rFonts w:ascii="Aptos Narrow" w:hAnsi="Aptos Narrow"/>
              </w:rPr>
              <w:t>MNH Data Systems: </w:t>
            </w:r>
          </w:p>
          <w:p w14:paraId="4603937C" w14:textId="7A96A812" w:rsidR="00163650" w:rsidRPr="002C7A7F" w:rsidRDefault="00163650" w:rsidP="009A01B3">
            <w:pPr>
              <w:numPr>
                <w:ilvl w:val="0"/>
                <w:numId w:val="56"/>
              </w:numPr>
              <w:spacing w:after="0" w:line="240" w:lineRule="auto"/>
              <w:rPr>
                <w:rFonts w:ascii="Aptos Narrow" w:hAnsi="Aptos Narrow"/>
              </w:rPr>
            </w:pPr>
            <w:r w:rsidRPr="002C7A7F">
              <w:rPr>
                <w:rFonts w:ascii="Aptos Narrow" w:hAnsi="Aptos Narrow"/>
              </w:rPr>
              <w:t>E-</w:t>
            </w:r>
            <w:proofErr w:type="spellStart"/>
            <w:r w:rsidRPr="002C7A7F">
              <w:rPr>
                <w:rFonts w:ascii="Aptos Narrow" w:hAnsi="Aptos Narrow"/>
              </w:rPr>
              <w:t>Buzima</w:t>
            </w:r>
            <w:proofErr w:type="spellEnd"/>
            <w:r w:rsidRPr="002C7A7F">
              <w:rPr>
                <w:rFonts w:ascii="Aptos Narrow" w:hAnsi="Aptos Narrow"/>
              </w:rPr>
              <w:t xml:space="preserve"> rolled out to all 12 hospitals and 33 health </w:t>
            </w:r>
            <w:r w:rsidR="006F12F1" w:rsidRPr="002C7A7F">
              <w:rPr>
                <w:rFonts w:ascii="Aptos Narrow" w:hAnsi="Aptos Narrow"/>
              </w:rPr>
              <w:t>centers</w:t>
            </w:r>
            <w:r w:rsidRPr="002C7A7F">
              <w:rPr>
                <w:rFonts w:ascii="Aptos Narrow" w:hAnsi="Aptos Narrow"/>
              </w:rPr>
              <w:t xml:space="preserve"> where it is not operational (</w:t>
            </w:r>
            <w:proofErr w:type="gramStart"/>
            <w:r w:rsidRPr="002C7A7F">
              <w:rPr>
                <w:rFonts w:ascii="Aptos Narrow" w:hAnsi="Aptos Narrow"/>
              </w:rPr>
              <w:t>equipping</w:t>
            </w:r>
            <w:proofErr w:type="gramEnd"/>
            <w:r w:rsidRPr="002C7A7F">
              <w:rPr>
                <w:rFonts w:ascii="Aptos Narrow" w:hAnsi="Aptos Narrow"/>
              </w:rPr>
              <w:t xml:space="preserve"> with computers, internet, and training) by end month 6 </w:t>
            </w:r>
          </w:p>
          <w:p w14:paraId="123DCC99" w14:textId="77777777" w:rsidR="00163650" w:rsidRPr="002C7A7F" w:rsidRDefault="00163650" w:rsidP="009A01B3">
            <w:pPr>
              <w:numPr>
                <w:ilvl w:val="0"/>
                <w:numId w:val="57"/>
              </w:numPr>
              <w:spacing w:after="0" w:line="240" w:lineRule="auto"/>
              <w:rPr>
                <w:rFonts w:ascii="Aptos Narrow" w:hAnsi="Aptos Narrow"/>
              </w:rPr>
            </w:pPr>
            <w:r w:rsidRPr="002C7A7F">
              <w:rPr>
                <w:rFonts w:ascii="Aptos Narrow" w:hAnsi="Aptos Narrow"/>
              </w:rPr>
              <w:t xml:space="preserve">M-NID data systems fully operational in 177 </w:t>
            </w:r>
            <w:proofErr w:type="spellStart"/>
            <w:r w:rsidRPr="002C7A7F">
              <w:rPr>
                <w:rFonts w:ascii="Aptos Narrow" w:hAnsi="Aptos Narrow"/>
              </w:rPr>
              <w:t>BEmONC</w:t>
            </w:r>
            <w:proofErr w:type="spellEnd"/>
            <w:r w:rsidRPr="002C7A7F">
              <w:rPr>
                <w:rFonts w:ascii="Aptos Narrow" w:hAnsi="Aptos Narrow"/>
              </w:rPr>
              <w:t xml:space="preserve"> and </w:t>
            </w:r>
            <w:proofErr w:type="spellStart"/>
            <w:r w:rsidRPr="002C7A7F">
              <w:rPr>
                <w:rFonts w:ascii="Aptos Narrow" w:hAnsi="Aptos Narrow"/>
              </w:rPr>
              <w:t>CEmONC</w:t>
            </w:r>
            <w:proofErr w:type="spellEnd"/>
            <w:r w:rsidRPr="002C7A7F">
              <w:rPr>
                <w:rFonts w:ascii="Aptos Narrow" w:hAnsi="Aptos Narrow"/>
              </w:rPr>
              <w:t xml:space="preserve"> sites by end Year 1 </w:t>
            </w:r>
          </w:p>
          <w:p w14:paraId="67DEC72C" w14:textId="77777777" w:rsidR="00163650" w:rsidRPr="002C7A7F" w:rsidRDefault="00163650" w:rsidP="009A01B3">
            <w:pPr>
              <w:numPr>
                <w:ilvl w:val="0"/>
                <w:numId w:val="58"/>
              </w:numPr>
              <w:spacing w:after="0" w:line="240" w:lineRule="auto"/>
              <w:rPr>
                <w:rFonts w:ascii="Aptos Narrow" w:hAnsi="Aptos Narrow"/>
              </w:rPr>
            </w:pPr>
            <w:r w:rsidRPr="002C7A7F">
              <w:rPr>
                <w:rFonts w:ascii="Aptos Narrow" w:hAnsi="Aptos Narrow"/>
              </w:rPr>
              <w:t>M-NID data baseline established by end Year 1.5 (month 18) </w:t>
            </w:r>
          </w:p>
          <w:p w14:paraId="688BC8A9" w14:textId="77777777" w:rsidR="00163650" w:rsidRPr="002C7A7F" w:rsidRDefault="00163650" w:rsidP="009A01B3">
            <w:pPr>
              <w:numPr>
                <w:ilvl w:val="0"/>
                <w:numId w:val="59"/>
              </w:numPr>
              <w:spacing w:after="0" w:line="240" w:lineRule="auto"/>
              <w:rPr>
                <w:rFonts w:ascii="Aptos Narrow" w:hAnsi="Aptos Narrow"/>
              </w:rPr>
            </w:pPr>
            <w:r w:rsidRPr="002C7A7F">
              <w:rPr>
                <w:rFonts w:ascii="Aptos Narrow" w:hAnsi="Aptos Narrow"/>
              </w:rPr>
              <w:t>M-NID dashboard developed and at facility level by end Year 1</w:t>
            </w:r>
          </w:p>
          <w:p w14:paraId="559DE7E4" w14:textId="77777777" w:rsidR="00163650" w:rsidRPr="002C7A7F" w:rsidRDefault="00163650" w:rsidP="009A01B3">
            <w:pPr>
              <w:numPr>
                <w:ilvl w:val="0"/>
                <w:numId w:val="60"/>
              </w:numPr>
              <w:spacing w:after="0" w:line="240" w:lineRule="auto"/>
              <w:rPr>
                <w:rFonts w:ascii="Aptos Narrow" w:hAnsi="Aptos Narrow"/>
              </w:rPr>
            </w:pPr>
            <w:r w:rsidRPr="002C7A7F">
              <w:rPr>
                <w:rFonts w:ascii="Aptos Narrow" w:hAnsi="Aptos Narrow"/>
              </w:rPr>
              <w:t>Program monitoring dashboards for quality of care, workforce, and referrals operationalized within the NHIC and regularly used by RBC in focus facilities, districts and at national level by end Year 1</w:t>
            </w:r>
          </w:p>
          <w:p w14:paraId="25D5F045" w14:textId="77777777" w:rsidR="00163650" w:rsidRPr="002C7A7F" w:rsidRDefault="00163650">
            <w:pPr>
              <w:spacing w:after="0" w:line="240" w:lineRule="auto"/>
              <w:rPr>
                <w:rFonts w:ascii="Aptos Narrow" w:hAnsi="Aptos Narrow"/>
              </w:rPr>
            </w:pPr>
            <w:r w:rsidRPr="002C7A7F">
              <w:rPr>
                <w:rFonts w:ascii="Aptos Narrow" w:hAnsi="Aptos Narrow"/>
              </w:rPr>
              <w:lastRenderedPageBreak/>
              <w:t>  </w:t>
            </w:r>
          </w:p>
        </w:tc>
        <w:tc>
          <w:tcPr>
            <w:tcW w:w="6570" w:type="dxa"/>
            <w:tcBorders>
              <w:top w:val="single" w:sz="6" w:space="0" w:color="auto"/>
              <w:left w:val="single" w:sz="6" w:space="0" w:color="auto"/>
              <w:bottom w:val="single" w:sz="6" w:space="0" w:color="auto"/>
              <w:right w:val="single" w:sz="6" w:space="0" w:color="auto"/>
            </w:tcBorders>
            <w:hideMark/>
          </w:tcPr>
          <w:p w14:paraId="1B6F43C3" w14:textId="77777777" w:rsidR="00163650" w:rsidRPr="002C7A7F" w:rsidRDefault="00163650">
            <w:pPr>
              <w:spacing w:after="0" w:line="240" w:lineRule="auto"/>
              <w:rPr>
                <w:rFonts w:ascii="Aptos Narrow" w:hAnsi="Aptos Narrow"/>
              </w:rPr>
            </w:pPr>
            <w:r w:rsidRPr="002C7A7F">
              <w:rPr>
                <w:rFonts w:ascii="Aptos Narrow" w:hAnsi="Aptos Narrow"/>
              </w:rPr>
              <w:lastRenderedPageBreak/>
              <w:t>Infrastructure: </w:t>
            </w:r>
          </w:p>
          <w:p w14:paraId="16874844" w14:textId="77777777" w:rsidR="00163650" w:rsidRPr="002C7A7F" w:rsidRDefault="00163650" w:rsidP="009A01B3">
            <w:pPr>
              <w:numPr>
                <w:ilvl w:val="0"/>
                <w:numId w:val="61"/>
              </w:numPr>
              <w:spacing w:after="0" w:line="240" w:lineRule="auto"/>
              <w:rPr>
                <w:rFonts w:ascii="Aptos Narrow" w:hAnsi="Aptos Narrow"/>
              </w:rPr>
            </w:pPr>
            <w:r w:rsidRPr="002C7A7F">
              <w:rPr>
                <w:rFonts w:ascii="Aptos Narrow" w:hAnsi="Aptos Narrow"/>
              </w:rPr>
              <w:t xml:space="preserve">One maternal newborn unit newly constructed, equipped and furnished at </w:t>
            </w:r>
            <w:proofErr w:type="spellStart"/>
            <w:r w:rsidRPr="002C7A7F">
              <w:rPr>
                <w:rFonts w:ascii="Aptos Narrow" w:hAnsi="Aptos Narrow"/>
              </w:rPr>
              <w:t>Kabaya</w:t>
            </w:r>
            <w:proofErr w:type="spellEnd"/>
            <w:r w:rsidRPr="002C7A7F">
              <w:rPr>
                <w:rFonts w:ascii="Aptos Narrow" w:hAnsi="Aptos Narrow"/>
              </w:rPr>
              <w:t xml:space="preserve"> hospital</w:t>
            </w:r>
          </w:p>
          <w:p w14:paraId="5EEC0390" w14:textId="77777777" w:rsidR="00163650" w:rsidRPr="002C7A7F" w:rsidRDefault="00163650" w:rsidP="009A01B3">
            <w:pPr>
              <w:numPr>
                <w:ilvl w:val="0"/>
                <w:numId w:val="62"/>
              </w:numPr>
              <w:spacing w:after="0" w:line="240" w:lineRule="auto"/>
              <w:rPr>
                <w:rFonts w:ascii="Aptos Narrow" w:hAnsi="Aptos Narrow"/>
              </w:rPr>
            </w:pPr>
            <w:r w:rsidRPr="002C7A7F">
              <w:rPr>
                <w:rFonts w:ascii="Aptos Narrow" w:hAnsi="Aptos Narrow"/>
              </w:rPr>
              <w:t xml:space="preserve">One neonatal care </w:t>
            </w:r>
            <w:proofErr w:type="gramStart"/>
            <w:r w:rsidRPr="002C7A7F">
              <w:rPr>
                <w:rFonts w:ascii="Aptos Narrow" w:hAnsi="Aptos Narrow"/>
              </w:rPr>
              <w:t>units</w:t>
            </w:r>
            <w:proofErr w:type="gramEnd"/>
            <w:r w:rsidRPr="002C7A7F">
              <w:rPr>
                <w:rFonts w:ascii="Aptos Narrow" w:hAnsi="Aptos Narrow"/>
              </w:rPr>
              <w:t xml:space="preserve"> renovated </w:t>
            </w:r>
          </w:p>
          <w:p w14:paraId="1F518142" w14:textId="77777777" w:rsidR="00163650" w:rsidRPr="002C7A7F" w:rsidRDefault="00163650" w:rsidP="009A01B3">
            <w:pPr>
              <w:numPr>
                <w:ilvl w:val="0"/>
                <w:numId w:val="63"/>
              </w:numPr>
              <w:spacing w:after="0" w:line="240" w:lineRule="auto"/>
              <w:rPr>
                <w:rFonts w:ascii="Aptos Narrow" w:hAnsi="Aptos Narrow"/>
              </w:rPr>
            </w:pPr>
            <w:r w:rsidRPr="002C7A7F">
              <w:rPr>
                <w:rFonts w:ascii="Aptos Narrow" w:hAnsi="Aptos Narrow"/>
              </w:rPr>
              <w:t>100% increase in functional Level 2 neonatal units in 12 focus districts </w:t>
            </w:r>
          </w:p>
          <w:p w14:paraId="14D88191" w14:textId="77777777" w:rsidR="00163650" w:rsidRPr="002C7A7F" w:rsidRDefault="00163650">
            <w:pPr>
              <w:spacing w:after="0" w:line="240" w:lineRule="auto"/>
              <w:ind w:left="720"/>
              <w:rPr>
                <w:rFonts w:ascii="Aptos Narrow" w:hAnsi="Aptos Narrow"/>
              </w:rPr>
            </w:pPr>
          </w:p>
          <w:p w14:paraId="50EF612E" w14:textId="77777777" w:rsidR="00163650" w:rsidRPr="002C7A7F" w:rsidRDefault="00163650">
            <w:pPr>
              <w:spacing w:after="0" w:line="240" w:lineRule="auto"/>
              <w:ind w:left="720"/>
              <w:rPr>
                <w:rFonts w:ascii="Aptos Narrow" w:hAnsi="Aptos Narrow"/>
              </w:rPr>
            </w:pPr>
            <w:r w:rsidRPr="002C7A7F">
              <w:rPr>
                <w:rFonts w:ascii="Aptos Narrow" w:hAnsi="Aptos Narrow"/>
              </w:rPr>
              <w:t> </w:t>
            </w:r>
          </w:p>
          <w:p w14:paraId="0A7002D2" w14:textId="77777777" w:rsidR="00163650" w:rsidRPr="002C7A7F" w:rsidRDefault="00163650">
            <w:pPr>
              <w:spacing w:after="0" w:line="240" w:lineRule="auto"/>
              <w:rPr>
                <w:rFonts w:ascii="Aptos Narrow" w:hAnsi="Aptos Narrow"/>
              </w:rPr>
            </w:pPr>
            <w:r w:rsidRPr="002C7A7F">
              <w:rPr>
                <w:rFonts w:ascii="Aptos Narrow" w:hAnsi="Aptos Narrow"/>
              </w:rPr>
              <w:t> </w:t>
            </w:r>
          </w:p>
          <w:p w14:paraId="0628F55B" w14:textId="77777777" w:rsidR="00163650" w:rsidRPr="002C7A7F" w:rsidRDefault="00163650">
            <w:pPr>
              <w:spacing w:after="0" w:line="240" w:lineRule="auto"/>
              <w:rPr>
                <w:rFonts w:ascii="Aptos Narrow" w:hAnsi="Aptos Narrow"/>
              </w:rPr>
            </w:pPr>
            <w:r w:rsidRPr="002C7A7F">
              <w:rPr>
                <w:rFonts w:ascii="Aptos Narrow" w:hAnsi="Aptos Narrow"/>
              </w:rPr>
              <w:t> </w:t>
            </w:r>
          </w:p>
          <w:p w14:paraId="6C5946F9" w14:textId="77777777" w:rsidR="00163650" w:rsidRPr="002C7A7F" w:rsidRDefault="00163650">
            <w:pPr>
              <w:spacing w:after="0" w:line="240" w:lineRule="auto"/>
              <w:rPr>
                <w:rFonts w:ascii="Aptos Narrow" w:hAnsi="Aptos Narrow"/>
              </w:rPr>
            </w:pPr>
          </w:p>
          <w:p w14:paraId="3804B106" w14:textId="77777777" w:rsidR="00163650" w:rsidRPr="002C7A7F" w:rsidRDefault="00163650">
            <w:pPr>
              <w:spacing w:after="0" w:line="240" w:lineRule="auto"/>
              <w:rPr>
                <w:rFonts w:ascii="Aptos Narrow" w:hAnsi="Aptos Narrow"/>
              </w:rPr>
            </w:pPr>
          </w:p>
          <w:p w14:paraId="270802AE" w14:textId="77777777" w:rsidR="00163650" w:rsidRPr="002C7A7F" w:rsidRDefault="00163650">
            <w:pPr>
              <w:spacing w:after="0" w:line="240" w:lineRule="auto"/>
              <w:rPr>
                <w:rFonts w:ascii="Aptos Narrow" w:hAnsi="Aptos Narrow"/>
              </w:rPr>
            </w:pPr>
            <w:r w:rsidRPr="002C7A7F">
              <w:rPr>
                <w:rFonts w:ascii="Aptos Narrow" w:hAnsi="Aptos Narrow"/>
              </w:rPr>
              <w:t> </w:t>
            </w:r>
          </w:p>
          <w:p w14:paraId="795B9C55" w14:textId="77777777" w:rsidR="00163650" w:rsidRPr="002C7A7F" w:rsidRDefault="00163650">
            <w:pPr>
              <w:spacing w:after="0" w:line="240" w:lineRule="auto"/>
              <w:rPr>
                <w:rFonts w:ascii="Aptos Narrow" w:hAnsi="Aptos Narrow"/>
              </w:rPr>
            </w:pPr>
            <w:r w:rsidRPr="002C7A7F">
              <w:rPr>
                <w:rFonts w:ascii="Aptos Narrow" w:hAnsi="Aptos Narrow"/>
              </w:rPr>
              <w:t>MNH Data Systems and QI: </w:t>
            </w:r>
          </w:p>
          <w:p w14:paraId="4A8961E3" w14:textId="77777777" w:rsidR="00163650" w:rsidRPr="002C7A7F" w:rsidRDefault="00163650" w:rsidP="009A01B3">
            <w:pPr>
              <w:numPr>
                <w:ilvl w:val="0"/>
                <w:numId w:val="64"/>
              </w:numPr>
              <w:spacing w:after="0" w:line="240" w:lineRule="auto"/>
              <w:rPr>
                <w:rFonts w:ascii="Aptos Narrow" w:hAnsi="Aptos Narrow"/>
              </w:rPr>
            </w:pPr>
            <w:r w:rsidRPr="002C7A7F">
              <w:rPr>
                <w:rFonts w:ascii="Aptos Narrow" w:hAnsi="Aptos Narrow"/>
              </w:rPr>
              <w:t>90% of patient-level M-NID data meet program defined data quality and completeness criteria by end Year 3 </w:t>
            </w:r>
          </w:p>
          <w:p w14:paraId="137D28CB" w14:textId="77777777" w:rsidR="00163650" w:rsidRPr="002C7A7F" w:rsidRDefault="00163650" w:rsidP="009A01B3">
            <w:pPr>
              <w:numPr>
                <w:ilvl w:val="0"/>
                <w:numId w:val="65"/>
              </w:numPr>
              <w:spacing w:after="0" w:line="240" w:lineRule="auto"/>
              <w:rPr>
                <w:rFonts w:ascii="Aptos Narrow" w:hAnsi="Aptos Narrow"/>
              </w:rPr>
            </w:pPr>
            <w:r w:rsidRPr="002C7A7F">
              <w:rPr>
                <w:rFonts w:ascii="Aptos Narrow" w:hAnsi="Aptos Narrow"/>
              </w:rPr>
              <w:t>&gt;95% of facilities utilize MNH dashboard for quality improvement and decision making by end Year 2</w:t>
            </w:r>
          </w:p>
          <w:p w14:paraId="4392B9BB" w14:textId="77777777" w:rsidR="00163650" w:rsidRPr="002C7A7F" w:rsidRDefault="00163650">
            <w:pPr>
              <w:spacing w:after="0" w:line="240" w:lineRule="auto"/>
              <w:rPr>
                <w:rFonts w:ascii="Aptos Narrow" w:hAnsi="Aptos Narrow"/>
              </w:rPr>
            </w:pPr>
            <w:r w:rsidRPr="002C7A7F">
              <w:rPr>
                <w:rFonts w:ascii="Aptos Narrow" w:hAnsi="Aptos Narrow"/>
              </w:rPr>
              <w:t> </w:t>
            </w:r>
          </w:p>
          <w:p w14:paraId="6EEC076F" w14:textId="77777777" w:rsidR="00163650" w:rsidRPr="002C7A7F" w:rsidRDefault="00163650">
            <w:pPr>
              <w:spacing w:after="0" w:line="240" w:lineRule="auto"/>
              <w:rPr>
                <w:rFonts w:ascii="Aptos Narrow" w:hAnsi="Aptos Narrow"/>
              </w:rPr>
            </w:pPr>
            <w:r w:rsidRPr="002C7A7F">
              <w:rPr>
                <w:rFonts w:ascii="Aptos Narrow" w:hAnsi="Aptos Narrow"/>
              </w:rPr>
              <w:t> </w:t>
            </w:r>
          </w:p>
          <w:p w14:paraId="6FE6189E" w14:textId="77777777" w:rsidR="00163650" w:rsidRPr="002C7A7F" w:rsidRDefault="00163650">
            <w:pPr>
              <w:spacing w:after="0" w:line="240" w:lineRule="auto"/>
              <w:rPr>
                <w:rFonts w:ascii="Aptos Narrow" w:hAnsi="Aptos Narrow"/>
              </w:rPr>
            </w:pPr>
            <w:r w:rsidRPr="002C7A7F">
              <w:rPr>
                <w:rFonts w:ascii="Aptos Narrow" w:hAnsi="Aptos Narrow"/>
              </w:rPr>
              <w:t> </w:t>
            </w:r>
          </w:p>
          <w:p w14:paraId="694B69CB" w14:textId="77777777" w:rsidR="00163650" w:rsidRPr="002C7A7F" w:rsidRDefault="00163650">
            <w:pPr>
              <w:spacing w:after="0" w:line="240" w:lineRule="auto"/>
              <w:rPr>
                <w:rFonts w:ascii="Aptos Narrow" w:hAnsi="Aptos Narrow"/>
              </w:rPr>
            </w:pPr>
            <w:r w:rsidRPr="002C7A7F">
              <w:rPr>
                <w:rFonts w:ascii="Aptos Narrow" w:hAnsi="Aptos Narrow"/>
              </w:rPr>
              <w:t> </w:t>
            </w:r>
          </w:p>
          <w:p w14:paraId="0D268F74" w14:textId="77777777" w:rsidR="00163650" w:rsidRPr="002C7A7F" w:rsidRDefault="00163650">
            <w:pPr>
              <w:spacing w:after="0" w:line="240" w:lineRule="auto"/>
              <w:rPr>
                <w:rFonts w:ascii="Aptos Narrow" w:hAnsi="Aptos Narrow"/>
              </w:rPr>
            </w:pPr>
            <w:r w:rsidRPr="002C7A7F">
              <w:rPr>
                <w:rFonts w:ascii="Aptos Narrow" w:hAnsi="Aptos Narrow"/>
              </w:rPr>
              <w:t> </w:t>
            </w:r>
          </w:p>
          <w:p w14:paraId="1B5A0E8A" w14:textId="77777777" w:rsidR="00163650" w:rsidRPr="002C7A7F" w:rsidRDefault="00163650">
            <w:pPr>
              <w:spacing w:after="0" w:line="240" w:lineRule="auto"/>
              <w:rPr>
                <w:rFonts w:ascii="Aptos Narrow" w:hAnsi="Aptos Narrow"/>
              </w:rPr>
            </w:pPr>
            <w:r w:rsidRPr="002C7A7F">
              <w:rPr>
                <w:rFonts w:ascii="Aptos Narrow" w:hAnsi="Aptos Narrow"/>
              </w:rPr>
              <w:t> </w:t>
            </w:r>
          </w:p>
          <w:p w14:paraId="68EC7CDA" w14:textId="77777777" w:rsidR="00163650" w:rsidRPr="002C7A7F" w:rsidRDefault="00163650">
            <w:pPr>
              <w:spacing w:after="0" w:line="240" w:lineRule="auto"/>
              <w:rPr>
                <w:rFonts w:ascii="Aptos Narrow" w:hAnsi="Aptos Narrow"/>
              </w:rPr>
            </w:pPr>
            <w:r w:rsidRPr="002C7A7F">
              <w:rPr>
                <w:rFonts w:ascii="Aptos Narrow" w:hAnsi="Aptos Narrow"/>
              </w:rPr>
              <w:t> </w:t>
            </w:r>
          </w:p>
          <w:p w14:paraId="537EA44A" w14:textId="77777777" w:rsidR="00163650" w:rsidRPr="002C7A7F" w:rsidRDefault="00163650">
            <w:pPr>
              <w:spacing w:after="0" w:line="240" w:lineRule="auto"/>
              <w:rPr>
                <w:rFonts w:ascii="Aptos Narrow" w:hAnsi="Aptos Narrow"/>
              </w:rPr>
            </w:pPr>
            <w:r w:rsidRPr="002C7A7F">
              <w:rPr>
                <w:rFonts w:ascii="Aptos Narrow" w:hAnsi="Aptos Narrow"/>
              </w:rPr>
              <w:t> </w:t>
            </w:r>
          </w:p>
          <w:p w14:paraId="3C7196B5" w14:textId="77777777" w:rsidR="00163650" w:rsidRPr="002C7A7F" w:rsidRDefault="00163650">
            <w:pPr>
              <w:spacing w:after="0" w:line="240" w:lineRule="auto"/>
              <w:rPr>
                <w:rFonts w:ascii="Aptos Narrow" w:hAnsi="Aptos Narrow"/>
              </w:rPr>
            </w:pPr>
            <w:r w:rsidRPr="002C7A7F">
              <w:rPr>
                <w:rFonts w:ascii="Aptos Narrow" w:hAnsi="Aptos Narrow"/>
              </w:rPr>
              <w:t> </w:t>
            </w:r>
          </w:p>
          <w:p w14:paraId="6CAF5FD7" w14:textId="77777777" w:rsidR="00163650" w:rsidRPr="002C7A7F" w:rsidRDefault="00163650">
            <w:pPr>
              <w:spacing w:after="0" w:line="240" w:lineRule="auto"/>
              <w:rPr>
                <w:rFonts w:ascii="Aptos Narrow" w:hAnsi="Aptos Narrow"/>
              </w:rPr>
            </w:pPr>
            <w:r w:rsidRPr="002C7A7F">
              <w:rPr>
                <w:rFonts w:ascii="Aptos Narrow" w:hAnsi="Aptos Narrow"/>
              </w:rPr>
              <w:t> </w:t>
            </w:r>
          </w:p>
          <w:p w14:paraId="1EFC9CE4" w14:textId="77777777" w:rsidR="00163650" w:rsidRPr="002C7A7F" w:rsidRDefault="00163650">
            <w:pPr>
              <w:spacing w:after="0" w:line="240" w:lineRule="auto"/>
              <w:rPr>
                <w:rFonts w:ascii="Aptos Narrow" w:hAnsi="Aptos Narrow"/>
              </w:rPr>
            </w:pPr>
            <w:r w:rsidRPr="002C7A7F">
              <w:rPr>
                <w:rFonts w:ascii="Aptos Narrow" w:hAnsi="Aptos Narrow"/>
              </w:rPr>
              <w:t> </w:t>
            </w:r>
          </w:p>
          <w:p w14:paraId="5C1B8BF3" w14:textId="77777777" w:rsidR="00163650" w:rsidRPr="002C7A7F" w:rsidRDefault="00163650">
            <w:pPr>
              <w:spacing w:after="0" w:line="240" w:lineRule="auto"/>
              <w:rPr>
                <w:rFonts w:ascii="Aptos Narrow" w:hAnsi="Aptos Narrow"/>
              </w:rPr>
            </w:pPr>
            <w:r w:rsidRPr="002C7A7F">
              <w:rPr>
                <w:rFonts w:ascii="Aptos Narrow" w:hAnsi="Aptos Narrow"/>
              </w:rPr>
              <w:t> </w:t>
            </w:r>
          </w:p>
          <w:p w14:paraId="27D4E12A" w14:textId="77777777" w:rsidR="00163650" w:rsidRPr="002C7A7F" w:rsidRDefault="00163650">
            <w:pPr>
              <w:spacing w:after="0" w:line="240" w:lineRule="auto"/>
              <w:rPr>
                <w:rFonts w:ascii="Aptos Narrow" w:hAnsi="Aptos Narrow"/>
              </w:rPr>
            </w:pPr>
            <w:r w:rsidRPr="002C7A7F">
              <w:rPr>
                <w:rFonts w:ascii="Aptos Narrow" w:hAnsi="Aptos Narrow"/>
              </w:rPr>
              <w:t> Emergency Transport and Referral: </w:t>
            </w:r>
          </w:p>
          <w:p w14:paraId="2CCED3B6" w14:textId="77777777" w:rsidR="00163650" w:rsidRPr="002C7A7F" w:rsidRDefault="00163650" w:rsidP="009A01B3">
            <w:pPr>
              <w:pStyle w:val="ListParagraph"/>
              <w:numPr>
                <w:ilvl w:val="0"/>
                <w:numId w:val="66"/>
              </w:numPr>
              <w:spacing w:line="278" w:lineRule="auto"/>
              <w:rPr>
                <w:rFonts w:ascii="Aptos Narrow" w:hAnsi="Aptos Narrow"/>
              </w:rPr>
            </w:pPr>
            <w:r w:rsidRPr="002C7A7F">
              <w:rPr>
                <w:rFonts w:ascii="Aptos Narrow" w:hAnsi="Aptos Narrow"/>
              </w:rPr>
              <w:lastRenderedPageBreak/>
              <w:t>Newborn corners in 174 health centers and second-generation health posts equipped with warmers and oxygen concentrators to facilitate referral of sick newborns</w:t>
            </w:r>
          </w:p>
        </w:tc>
      </w:tr>
    </w:tbl>
    <w:p w14:paraId="3A081C7F" w14:textId="77777777" w:rsidR="00163650" w:rsidRPr="002C7A7F" w:rsidRDefault="00163650" w:rsidP="00163650">
      <w:pPr>
        <w:spacing w:line="240" w:lineRule="auto"/>
        <w:rPr>
          <w:rFonts w:ascii="Aptos Narrow" w:hAnsi="Aptos Narrow"/>
        </w:rPr>
      </w:pPr>
    </w:p>
    <w:p w14:paraId="3998756B" w14:textId="77777777" w:rsidR="00197521" w:rsidRDefault="00197521" w:rsidP="00197521">
      <w:pPr>
        <w:spacing w:after="0" w:line="240" w:lineRule="auto"/>
        <w:rPr>
          <w:rFonts w:ascii="Aptos Narrow" w:eastAsia="Times New Roman" w:hAnsi="Aptos Narrow"/>
          <w:b/>
          <w:bCs/>
          <w:iCs/>
          <w:kern w:val="20"/>
        </w:rPr>
      </w:pPr>
    </w:p>
    <w:p w14:paraId="53CE5F02" w14:textId="77777777" w:rsidR="00EF78A1" w:rsidRDefault="00EF78A1">
      <w:pPr>
        <w:rPr>
          <w:rFonts w:ascii="Aptos Narrow" w:eastAsia="Aptos" w:hAnsi="Aptos Narrow" w:cs="Aptos"/>
        </w:rPr>
      </w:pPr>
      <w:r>
        <w:rPr>
          <w:rFonts w:ascii="Aptos Narrow" w:eastAsia="Aptos" w:hAnsi="Aptos Narrow" w:cs="Apto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9360"/>
      </w:tblGrid>
      <w:tr w:rsidR="00EF78A1" w:rsidRPr="00FA0334" w14:paraId="3B53F4B2" w14:textId="77777777">
        <w:trPr>
          <w:trHeight w:hRule="exact" w:val="360"/>
        </w:trPr>
        <w:tc>
          <w:tcPr>
            <w:tcW w:w="9360" w:type="dxa"/>
            <w:shd w:val="clear" w:color="auto" w:fill="FBE4D5" w:themeFill="accent2" w:themeFillTint="33"/>
            <w:vAlign w:val="center"/>
          </w:tcPr>
          <w:p w14:paraId="7C329390" w14:textId="28E8E62B" w:rsidR="00EF78A1" w:rsidRPr="00FA0334" w:rsidRDefault="00EF78A1">
            <w:pPr>
              <w:keepNext/>
              <w:rPr>
                <w:rFonts w:ascii="Aptos Narrow" w:hAnsi="Aptos Narrow" w:cs="Arial"/>
                <w:b/>
                <w:color w:val="404040" w:themeColor="text1" w:themeTint="BF"/>
              </w:rPr>
            </w:pPr>
            <w:r>
              <w:rPr>
                <w:rFonts w:ascii="Aptos Narrow" w:hAnsi="Aptos Narrow" w:cs="Arial"/>
                <w:b/>
                <w:color w:val="404040" w:themeColor="text1" w:themeTint="BF"/>
              </w:rPr>
              <w:lastRenderedPageBreak/>
              <w:t xml:space="preserve">Annex B: </w:t>
            </w:r>
            <w:r w:rsidR="00DC697E">
              <w:rPr>
                <w:rFonts w:ascii="Aptos Narrow" w:hAnsi="Aptos Narrow" w:cs="Arial"/>
                <w:b/>
                <w:color w:val="404040" w:themeColor="text1" w:themeTint="BF"/>
              </w:rPr>
              <w:t xml:space="preserve">Target </w:t>
            </w:r>
            <w:r w:rsidR="00B471DA">
              <w:rPr>
                <w:rFonts w:ascii="Aptos Narrow" w:hAnsi="Aptos Narrow" w:cs="Arial"/>
                <w:b/>
                <w:color w:val="404040" w:themeColor="text1" w:themeTint="BF"/>
              </w:rPr>
              <w:t xml:space="preserve">Facilities </w:t>
            </w:r>
          </w:p>
        </w:tc>
      </w:tr>
    </w:tbl>
    <w:p w14:paraId="3E30E484" w14:textId="05E147DF" w:rsidR="00B736B1" w:rsidRPr="00FA0334" w:rsidRDefault="00B736B1" w:rsidP="00FA0334">
      <w:pPr>
        <w:keepNext/>
        <w:spacing w:after="0" w:line="240" w:lineRule="auto"/>
        <w:rPr>
          <w:rFonts w:ascii="Aptos Narrow" w:eastAsia="Aptos" w:hAnsi="Aptos Narrow" w:cs="Aptos"/>
        </w:rPr>
      </w:pPr>
    </w:p>
    <w:p w14:paraId="7E690DBD" w14:textId="0830DB14" w:rsidR="0003651D" w:rsidRPr="0003651D" w:rsidRDefault="0003651D" w:rsidP="00FA0334">
      <w:pPr>
        <w:keepNext/>
        <w:spacing w:after="0" w:line="240" w:lineRule="auto"/>
        <w:rPr>
          <w:rFonts w:ascii="Aptos Narrow" w:hAnsi="Aptos Narrow" w:cs="Arial"/>
          <w:color w:val="404040" w:themeColor="text1" w:themeTint="BF"/>
        </w:rPr>
      </w:pPr>
      <w:r w:rsidRPr="0003651D">
        <w:rPr>
          <w:rFonts w:ascii="Aptos Narrow" w:eastAsia="Aptos" w:hAnsi="Aptos Narrow" w:cs="Aptos"/>
        </w:rPr>
        <w:t xml:space="preserve">Total number of target facilities as represented by </w:t>
      </w:r>
      <w:r w:rsidRPr="0003651D">
        <w:rPr>
          <w:rFonts w:ascii="Aptos Narrow" w:hAnsi="Aptos Narrow" w:cs="Arial"/>
          <w:color w:val="404040" w:themeColor="text1" w:themeTint="BF"/>
        </w:rPr>
        <w:t xml:space="preserve">the 12 high-burden hospitals and </w:t>
      </w:r>
      <w:proofErr w:type="gramStart"/>
      <w:r w:rsidRPr="0003651D">
        <w:rPr>
          <w:rFonts w:ascii="Aptos Narrow" w:hAnsi="Aptos Narrow" w:cs="Arial"/>
          <w:color w:val="404040" w:themeColor="text1" w:themeTint="BF"/>
        </w:rPr>
        <w:t>its</w:t>
      </w:r>
      <w:proofErr w:type="gramEnd"/>
      <w:r w:rsidRPr="0003651D">
        <w:rPr>
          <w:rFonts w:ascii="Aptos Narrow" w:hAnsi="Aptos Narrow" w:cs="Arial"/>
          <w:color w:val="404040" w:themeColor="text1" w:themeTint="BF"/>
        </w:rPr>
        <w:t xml:space="preserve"> network of health facilities: </w:t>
      </w:r>
    </w:p>
    <w:p w14:paraId="2BAF8C8A" w14:textId="77777777" w:rsidR="0003651D" w:rsidRDefault="0003651D" w:rsidP="00FA0334">
      <w:pPr>
        <w:keepNext/>
        <w:spacing w:after="0" w:line="240" w:lineRule="auto"/>
        <w:rPr>
          <w:rFonts w:ascii="Aptos Narrow" w:eastAsia="Aptos" w:hAnsi="Aptos Narrow" w:cs="Aptos"/>
        </w:rPr>
      </w:pPr>
    </w:p>
    <w:p w14:paraId="2E8EDABB" w14:textId="1C948558" w:rsidR="00B64601" w:rsidRDefault="00C05E6E">
      <w:pPr>
        <w:rPr>
          <w:rFonts w:ascii="Aptos Narrow" w:eastAsia="Aptos" w:hAnsi="Aptos Narrow" w:cs="Aptos"/>
        </w:rPr>
      </w:pPr>
      <w:r w:rsidRPr="00C05E6E">
        <w:rPr>
          <w:noProof/>
        </w:rPr>
        <w:drawing>
          <wp:inline distT="0" distB="0" distL="0" distR="0" wp14:anchorId="37075053" wp14:editId="45BA712C">
            <wp:extent cx="6400800" cy="3227705"/>
            <wp:effectExtent l="0" t="0" r="0" b="0"/>
            <wp:docPr id="9054683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3227705"/>
                    </a:xfrm>
                    <a:prstGeom prst="rect">
                      <a:avLst/>
                    </a:prstGeom>
                    <a:noFill/>
                    <a:ln>
                      <a:noFill/>
                    </a:ln>
                  </pic:spPr>
                </pic:pic>
              </a:graphicData>
            </a:graphic>
          </wp:inline>
        </w:drawing>
      </w:r>
      <w:r w:rsidRPr="00C05E6E">
        <w:t xml:space="preserve"> </w:t>
      </w:r>
      <w:r w:rsidR="00B64601">
        <w:rPr>
          <w:rFonts w:ascii="Aptos Narrow" w:eastAsia="Aptos" w:hAnsi="Aptos Narrow" w:cs="Apto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9360"/>
      </w:tblGrid>
      <w:tr w:rsidR="00974459" w:rsidRPr="00FA0334" w14:paraId="57401821" w14:textId="77777777" w:rsidTr="00A0734B">
        <w:trPr>
          <w:trHeight w:hRule="exact" w:val="360"/>
        </w:trPr>
        <w:tc>
          <w:tcPr>
            <w:tcW w:w="9360" w:type="dxa"/>
            <w:shd w:val="clear" w:color="auto" w:fill="FBE4D5" w:themeFill="accent2" w:themeFillTint="33"/>
            <w:vAlign w:val="center"/>
          </w:tcPr>
          <w:p w14:paraId="70CBD891" w14:textId="325B5A3D" w:rsidR="00974459" w:rsidRPr="00FA0334" w:rsidRDefault="00974459" w:rsidP="00A0734B">
            <w:pPr>
              <w:keepNext/>
              <w:rPr>
                <w:rFonts w:ascii="Aptos Narrow" w:hAnsi="Aptos Narrow" w:cs="Arial"/>
                <w:b/>
                <w:color w:val="404040" w:themeColor="text1" w:themeTint="BF"/>
              </w:rPr>
            </w:pPr>
            <w:bookmarkStart w:id="6" w:name="_Hlk202817383"/>
            <w:r>
              <w:rPr>
                <w:rFonts w:ascii="Aptos Narrow" w:hAnsi="Aptos Narrow" w:cs="Arial"/>
                <w:b/>
                <w:color w:val="404040" w:themeColor="text1" w:themeTint="BF"/>
              </w:rPr>
              <w:lastRenderedPageBreak/>
              <w:t xml:space="preserve">Annex C: MNH Commodities </w:t>
            </w:r>
            <w:r w:rsidR="00A30E6C">
              <w:rPr>
                <w:rFonts w:ascii="Aptos Narrow" w:hAnsi="Aptos Narrow" w:cs="Arial"/>
                <w:b/>
                <w:color w:val="404040" w:themeColor="text1" w:themeTint="BF"/>
              </w:rPr>
              <w:t xml:space="preserve">Funding Sources and Beginnings Fund </w:t>
            </w:r>
            <w:r>
              <w:rPr>
                <w:rFonts w:ascii="Aptos Narrow" w:hAnsi="Aptos Narrow" w:cs="Arial"/>
                <w:b/>
                <w:color w:val="404040" w:themeColor="text1" w:themeTint="BF"/>
              </w:rPr>
              <w:t>Budget</w:t>
            </w:r>
          </w:p>
        </w:tc>
      </w:tr>
      <w:bookmarkEnd w:id="6"/>
    </w:tbl>
    <w:p w14:paraId="7CBD6CAE" w14:textId="77777777" w:rsidR="00974459" w:rsidRDefault="00974459" w:rsidP="00FA0334">
      <w:pPr>
        <w:keepNext/>
        <w:spacing w:after="0" w:line="240" w:lineRule="auto"/>
        <w:rPr>
          <w:rFonts w:ascii="Aptos Narrow" w:eastAsia="Aptos" w:hAnsi="Aptos Narrow" w:cs="Aptos"/>
        </w:rPr>
      </w:pPr>
    </w:p>
    <w:p w14:paraId="0C959657" w14:textId="330F3DC1" w:rsidR="00974459" w:rsidRPr="00FA0334" w:rsidRDefault="00777DD0" w:rsidP="00FA0334">
      <w:pPr>
        <w:keepNext/>
        <w:spacing w:after="0" w:line="240" w:lineRule="auto"/>
        <w:rPr>
          <w:rFonts w:ascii="Aptos Narrow" w:eastAsia="Aptos" w:hAnsi="Aptos Narrow" w:cs="Aptos"/>
        </w:rPr>
      </w:pPr>
      <w:r w:rsidRPr="00777DD0">
        <w:rPr>
          <w:noProof/>
        </w:rPr>
        <w:drawing>
          <wp:inline distT="0" distB="0" distL="0" distR="0" wp14:anchorId="4B6E4970" wp14:editId="3EA87E98">
            <wp:extent cx="2800350" cy="4690587"/>
            <wp:effectExtent l="0" t="0" r="0" b="0"/>
            <wp:docPr id="2136168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2934" cy="4694914"/>
                    </a:xfrm>
                    <a:prstGeom prst="rect">
                      <a:avLst/>
                    </a:prstGeom>
                    <a:noFill/>
                    <a:ln>
                      <a:noFill/>
                    </a:ln>
                  </pic:spPr>
                </pic:pic>
              </a:graphicData>
            </a:graphic>
          </wp:inline>
        </w:drawing>
      </w:r>
    </w:p>
    <w:p w14:paraId="41BED9BF" w14:textId="715339F7" w:rsidR="00B736B1" w:rsidRDefault="00777EEE" w:rsidP="00FA0334">
      <w:pPr>
        <w:keepNext/>
        <w:spacing w:after="200" w:line="257" w:lineRule="auto"/>
        <w:rPr>
          <w:rFonts w:ascii="Aptos Narrow" w:eastAsia="Aptos" w:hAnsi="Aptos Narrow" w:cs="Aptos"/>
          <w:lang w:val="en-GB"/>
        </w:rPr>
      </w:pPr>
      <w:r w:rsidRPr="00777EEE">
        <w:rPr>
          <w:noProof/>
        </w:rPr>
        <w:lastRenderedPageBreak/>
        <w:drawing>
          <wp:inline distT="0" distB="0" distL="0" distR="0" wp14:anchorId="2A7BC5BA" wp14:editId="20FCAD75">
            <wp:extent cx="5653567" cy="3276600"/>
            <wp:effectExtent l="0" t="0" r="4445" b="0"/>
            <wp:docPr id="344186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7415" cy="3284626"/>
                    </a:xfrm>
                    <a:prstGeom prst="rect">
                      <a:avLst/>
                    </a:prstGeom>
                    <a:noFill/>
                    <a:ln>
                      <a:noFill/>
                    </a:ln>
                  </pic:spPr>
                </pic:pic>
              </a:graphicData>
            </a:graphic>
          </wp:inline>
        </w:drawing>
      </w:r>
    </w:p>
    <w:p w14:paraId="47E5E792" w14:textId="77777777" w:rsidR="00840557" w:rsidRDefault="00840557" w:rsidP="00FA0334">
      <w:pPr>
        <w:keepNext/>
        <w:spacing w:after="200" w:line="257" w:lineRule="auto"/>
        <w:rPr>
          <w:rFonts w:ascii="Aptos Narrow" w:eastAsia="Aptos" w:hAnsi="Aptos Narrow" w:cs="Aptos"/>
          <w:lang w:val="en-GB"/>
        </w:rPr>
      </w:pPr>
    </w:p>
    <w:p w14:paraId="2FAC0A65" w14:textId="5FC8A46D" w:rsidR="004D6671" w:rsidRPr="00FA0334" w:rsidRDefault="00840557" w:rsidP="00FA0334">
      <w:pPr>
        <w:keepNext/>
        <w:spacing w:after="200" w:line="257" w:lineRule="auto"/>
        <w:rPr>
          <w:rFonts w:ascii="Aptos Narrow" w:eastAsia="Aptos" w:hAnsi="Aptos Narrow" w:cs="Aptos"/>
          <w:lang w:val="en-GB"/>
        </w:rPr>
      </w:pPr>
      <w:r w:rsidRPr="00840557">
        <w:rPr>
          <w:noProof/>
        </w:rPr>
        <w:drawing>
          <wp:inline distT="0" distB="0" distL="0" distR="0" wp14:anchorId="3061CA0E" wp14:editId="422142CA">
            <wp:extent cx="5541587" cy="2641600"/>
            <wp:effectExtent l="0" t="0" r="2540" b="6350"/>
            <wp:docPr id="786993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8929" cy="2654633"/>
                    </a:xfrm>
                    <a:prstGeom prst="rect">
                      <a:avLst/>
                    </a:prstGeom>
                    <a:noFill/>
                    <a:ln>
                      <a:noFill/>
                    </a:ln>
                  </pic:spPr>
                </pic:pic>
              </a:graphicData>
            </a:graphic>
          </wp:inline>
        </w:drawing>
      </w:r>
    </w:p>
    <w:p w14:paraId="05BE5B76" w14:textId="68990E18" w:rsidR="00B736B1" w:rsidRPr="00FA0334" w:rsidRDefault="00B736B1" w:rsidP="00FA0334">
      <w:pPr>
        <w:keepNext/>
        <w:spacing w:after="200" w:line="257" w:lineRule="auto"/>
        <w:rPr>
          <w:rFonts w:ascii="Aptos Narrow" w:eastAsia="Aptos" w:hAnsi="Aptos Narrow" w:cs="Aptos"/>
          <w:lang w:val="en-GB"/>
        </w:rPr>
      </w:pPr>
    </w:p>
    <w:p w14:paraId="33533140" w14:textId="1E77B899" w:rsidR="00B736B1" w:rsidRDefault="00B736B1" w:rsidP="00FA0334">
      <w:pPr>
        <w:keepNext/>
        <w:spacing w:after="200" w:line="257" w:lineRule="auto"/>
      </w:pPr>
    </w:p>
    <w:p w14:paraId="2CB47164" w14:textId="77777777" w:rsidR="00850273" w:rsidRDefault="00850273" w:rsidP="00FA0334">
      <w:pPr>
        <w:keepNext/>
        <w:spacing w:after="200" w:line="257" w:lineRule="auto"/>
        <w:rPr>
          <w:noProof/>
        </w:rPr>
      </w:pPr>
    </w:p>
    <w:p w14:paraId="043F5601" w14:textId="2264C0ED" w:rsidR="00592BDA" w:rsidRDefault="00592BDA">
      <w:r>
        <w:br w:type="page"/>
      </w:r>
    </w:p>
    <w:p w14:paraId="0E4A1134" w14:textId="7FCD5A6C" w:rsidR="00850273" w:rsidRDefault="00592BDA" w:rsidP="000965E4">
      <w:pPr>
        <w:keepNext/>
        <w:spacing w:after="0" w:line="240" w:lineRule="auto"/>
        <w:rPr>
          <w:rFonts w:ascii="Aptos Narrow" w:eastAsia="Aptos" w:hAnsi="Aptos Narrow" w:cs="Aptos"/>
          <w:lang w:val="en-GB"/>
        </w:rPr>
      </w:pPr>
      <w:r w:rsidRPr="00592BDA">
        <w:rPr>
          <w:noProof/>
        </w:rPr>
        <w:lastRenderedPageBreak/>
        <w:drawing>
          <wp:inline distT="0" distB="0" distL="0" distR="0" wp14:anchorId="19A3DB1D" wp14:editId="7926E300">
            <wp:extent cx="5606918" cy="3435350"/>
            <wp:effectExtent l="0" t="0" r="0" b="0"/>
            <wp:docPr id="10443279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4774" cy="3440163"/>
                    </a:xfrm>
                    <a:prstGeom prst="rect">
                      <a:avLst/>
                    </a:prstGeom>
                    <a:noFill/>
                    <a:ln>
                      <a:noFill/>
                    </a:ln>
                  </pic:spPr>
                </pic:pic>
              </a:graphicData>
            </a:graphic>
          </wp:inline>
        </w:drawing>
      </w:r>
    </w:p>
    <w:p w14:paraId="6C605D27" w14:textId="77777777" w:rsidR="00592BDA" w:rsidRPr="00FA0334" w:rsidRDefault="00592BDA" w:rsidP="000965E4">
      <w:pPr>
        <w:keepNext/>
        <w:spacing w:after="0" w:line="240" w:lineRule="auto"/>
        <w:rPr>
          <w:rFonts w:ascii="Aptos Narrow" w:eastAsia="Aptos" w:hAnsi="Aptos Narrow" w:cs="Aptos"/>
          <w:lang w:val="en-GB"/>
        </w:rPr>
      </w:pPr>
    </w:p>
    <w:p w14:paraId="0405ECBC" w14:textId="70CD6F87" w:rsidR="00490B5E" w:rsidRDefault="000422EF" w:rsidP="00FA0334">
      <w:pPr>
        <w:keepNext/>
        <w:spacing w:after="0" w:line="240" w:lineRule="auto"/>
        <w:rPr>
          <w:rFonts w:ascii="Aptos Narrow" w:eastAsia="Aptos" w:hAnsi="Aptos Narrow" w:cs="Aptos"/>
          <w:color w:val="000000" w:themeColor="text1"/>
          <w:lang w:val="en-GB"/>
        </w:rPr>
      </w:pPr>
      <w:r w:rsidRPr="000422EF">
        <w:rPr>
          <w:noProof/>
        </w:rPr>
        <w:drawing>
          <wp:inline distT="0" distB="0" distL="0" distR="0" wp14:anchorId="01A75A33" wp14:editId="734459D4">
            <wp:extent cx="5606415" cy="416588"/>
            <wp:effectExtent l="0" t="0" r="0" b="2540"/>
            <wp:docPr id="12251987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0937" cy="421382"/>
                    </a:xfrm>
                    <a:prstGeom prst="rect">
                      <a:avLst/>
                    </a:prstGeom>
                    <a:noFill/>
                    <a:ln>
                      <a:noFill/>
                    </a:ln>
                  </pic:spPr>
                </pic:pic>
              </a:graphicData>
            </a:graphic>
          </wp:inline>
        </w:drawing>
      </w:r>
    </w:p>
    <w:p w14:paraId="2573C65C" w14:textId="5E580CD5" w:rsidR="00490B5E" w:rsidRDefault="00490B5E" w:rsidP="00FA0334">
      <w:pPr>
        <w:keepNext/>
        <w:spacing w:after="0" w:line="240" w:lineRule="auto"/>
      </w:pPr>
    </w:p>
    <w:p w14:paraId="22B5EE45" w14:textId="5AC79E61" w:rsidR="000422EF" w:rsidRDefault="000422EF" w:rsidP="00FA0334">
      <w:pPr>
        <w:keepNext/>
        <w:spacing w:after="0" w:line="240" w:lineRule="auto"/>
        <w:rPr>
          <w:rFonts w:ascii="Aptos Narrow" w:eastAsia="Aptos" w:hAnsi="Aptos Narrow" w:cs="Aptos"/>
          <w:color w:val="000000" w:themeColor="text1"/>
          <w:lang w:val="en-GB"/>
        </w:rPr>
      </w:pPr>
      <w:r w:rsidRPr="000422EF">
        <w:rPr>
          <w:noProof/>
        </w:rPr>
        <w:drawing>
          <wp:inline distT="0" distB="0" distL="0" distR="0" wp14:anchorId="2F4F296F" wp14:editId="15DEB210">
            <wp:extent cx="5606415" cy="1651334"/>
            <wp:effectExtent l="0" t="0" r="0" b="6350"/>
            <wp:docPr id="17495894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8677" cy="1654946"/>
                    </a:xfrm>
                    <a:prstGeom prst="rect">
                      <a:avLst/>
                    </a:prstGeom>
                    <a:noFill/>
                    <a:ln>
                      <a:noFill/>
                    </a:ln>
                  </pic:spPr>
                </pic:pic>
              </a:graphicData>
            </a:graphic>
          </wp:inline>
        </w:drawing>
      </w:r>
    </w:p>
    <w:p w14:paraId="7DC385CB" w14:textId="77777777" w:rsidR="00490B5E" w:rsidRDefault="00490B5E" w:rsidP="00FA0334">
      <w:pPr>
        <w:keepNext/>
        <w:spacing w:after="0" w:line="240" w:lineRule="auto"/>
        <w:rPr>
          <w:rFonts w:ascii="Aptos Narrow" w:eastAsia="Aptos" w:hAnsi="Aptos Narrow" w:cs="Aptos"/>
          <w:color w:val="000000" w:themeColor="text1"/>
          <w:lang w:val="en-GB"/>
        </w:rPr>
      </w:pPr>
    </w:p>
    <w:p w14:paraId="4F3F349F" w14:textId="14B4265E" w:rsidR="00285541" w:rsidRDefault="00285541" w:rsidP="00FA0334">
      <w:pPr>
        <w:keepNext/>
        <w:spacing w:after="0" w:line="240" w:lineRule="auto"/>
        <w:rPr>
          <w:rFonts w:ascii="Aptos Narrow" w:eastAsia="Aptos" w:hAnsi="Aptos Narrow" w:cs="Aptos"/>
          <w:color w:val="000000" w:themeColor="text1"/>
          <w:lang w:val="en-GB"/>
        </w:rPr>
      </w:pPr>
      <w:r w:rsidRPr="00285541">
        <w:rPr>
          <w:noProof/>
        </w:rPr>
        <w:drawing>
          <wp:inline distT="0" distB="0" distL="0" distR="0" wp14:anchorId="5C1D9835" wp14:editId="16B10131">
            <wp:extent cx="5606415" cy="581777"/>
            <wp:effectExtent l="0" t="0" r="0" b="8890"/>
            <wp:docPr id="3710833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27774" cy="583993"/>
                    </a:xfrm>
                    <a:prstGeom prst="rect">
                      <a:avLst/>
                    </a:prstGeom>
                    <a:noFill/>
                    <a:ln>
                      <a:noFill/>
                    </a:ln>
                  </pic:spPr>
                </pic:pic>
              </a:graphicData>
            </a:graphic>
          </wp:inline>
        </w:drawing>
      </w:r>
    </w:p>
    <w:p w14:paraId="3B8B2AAF" w14:textId="5A9A5EE7" w:rsidR="00490B5E" w:rsidRDefault="00490B5E" w:rsidP="00FA0334">
      <w:pPr>
        <w:keepNext/>
        <w:spacing w:after="0" w:line="240" w:lineRule="auto"/>
        <w:rPr>
          <w:rFonts w:ascii="Aptos Narrow" w:eastAsia="Aptos" w:hAnsi="Aptos Narrow" w:cs="Aptos"/>
          <w:color w:val="000000" w:themeColor="text1"/>
          <w:lang w:val="en-GB"/>
        </w:rPr>
      </w:pPr>
    </w:p>
    <w:p w14:paraId="192A37E6" w14:textId="17DF3CBE" w:rsidR="00490B5E" w:rsidRDefault="00FE260B" w:rsidP="00FA0334">
      <w:pPr>
        <w:keepNext/>
        <w:spacing w:after="0" w:line="240" w:lineRule="auto"/>
        <w:rPr>
          <w:rFonts w:ascii="Aptos Narrow" w:eastAsia="Aptos" w:hAnsi="Aptos Narrow" w:cs="Aptos"/>
          <w:color w:val="000000" w:themeColor="text1"/>
          <w:lang w:val="en-GB"/>
        </w:rPr>
      </w:pPr>
      <w:r w:rsidRPr="00FE260B">
        <w:rPr>
          <w:noProof/>
        </w:rPr>
        <w:drawing>
          <wp:inline distT="0" distB="0" distL="0" distR="0" wp14:anchorId="487AA234" wp14:editId="5FD7158F">
            <wp:extent cx="5606415" cy="435498"/>
            <wp:effectExtent l="0" t="0" r="0" b="3175"/>
            <wp:docPr id="1454625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87461" cy="441794"/>
                    </a:xfrm>
                    <a:prstGeom prst="rect">
                      <a:avLst/>
                    </a:prstGeom>
                    <a:noFill/>
                    <a:ln>
                      <a:noFill/>
                    </a:ln>
                  </pic:spPr>
                </pic:pic>
              </a:graphicData>
            </a:graphic>
          </wp:inline>
        </w:drawing>
      </w:r>
    </w:p>
    <w:p w14:paraId="72BA2269" w14:textId="581914CC" w:rsidR="00490B5E" w:rsidRDefault="00490B5E" w:rsidP="00FC1ED5">
      <w:pPr>
        <w:spacing w:after="0" w:line="240" w:lineRule="auto"/>
        <w:rPr>
          <w:rFonts w:ascii="Aptos Narrow" w:eastAsia="Aptos" w:hAnsi="Aptos Narrow" w:cs="Aptos"/>
          <w:color w:val="000000" w:themeColor="text1"/>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9360"/>
      </w:tblGrid>
      <w:tr w:rsidR="00CA4BE6" w:rsidRPr="00FA0334" w14:paraId="259C2EB2" w14:textId="77777777" w:rsidTr="00A0734B">
        <w:trPr>
          <w:trHeight w:hRule="exact" w:val="360"/>
        </w:trPr>
        <w:tc>
          <w:tcPr>
            <w:tcW w:w="9360" w:type="dxa"/>
            <w:shd w:val="clear" w:color="auto" w:fill="FBE4D5" w:themeFill="accent2" w:themeFillTint="33"/>
            <w:vAlign w:val="center"/>
          </w:tcPr>
          <w:p w14:paraId="70130B0F" w14:textId="100C6741" w:rsidR="00CA4BE6" w:rsidRPr="00FA0334" w:rsidRDefault="00CA4BE6" w:rsidP="00A0734B">
            <w:pPr>
              <w:keepNext/>
              <w:rPr>
                <w:rFonts w:ascii="Aptos Narrow" w:hAnsi="Aptos Narrow" w:cs="Arial"/>
                <w:b/>
                <w:color w:val="404040" w:themeColor="text1" w:themeTint="BF"/>
              </w:rPr>
            </w:pPr>
            <w:r>
              <w:rPr>
                <w:rFonts w:ascii="Aptos Narrow" w:hAnsi="Aptos Narrow" w:cs="Arial"/>
                <w:b/>
                <w:color w:val="404040" w:themeColor="text1" w:themeTint="BF"/>
              </w:rPr>
              <w:lastRenderedPageBreak/>
              <w:t>Annex D</w:t>
            </w:r>
            <w:proofErr w:type="gramStart"/>
            <w:r>
              <w:rPr>
                <w:rFonts w:ascii="Aptos Narrow" w:hAnsi="Aptos Narrow" w:cs="Arial"/>
                <w:b/>
                <w:color w:val="404040" w:themeColor="text1" w:themeTint="BF"/>
              </w:rPr>
              <w:t xml:space="preserve">: </w:t>
            </w:r>
            <w:r w:rsidR="00502383">
              <w:t xml:space="preserve"> </w:t>
            </w:r>
            <w:r w:rsidR="00773213" w:rsidRPr="00F6349F">
              <w:rPr>
                <w:b/>
                <w:bCs/>
              </w:rPr>
              <w:t>Targeted</w:t>
            </w:r>
            <w:proofErr w:type="gramEnd"/>
            <w:r w:rsidR="00773213" w:rsidRPr="00F6349F">
              <w:rPr>
                <w:b/>
                <w:bCs/>
              </w:rPr>
              <w:t xml:space="preserve"> </w:t>
            </w:r>
            <w:r w:rsidR="00502383" w:rsidRPr="00F6349F">
              <w:rPr>
                <w:rFonts w:ascii="Aptos Narrow" w:hAnsi="Aptos Narrow" w:cs="Arial"/>
                <w:b/>
                <w:bCs/>
                <w:color w:val="404040" w:themeColor="text1" w:themeTint="BF"/>
              </w:rPr>
              <w:t>enrollment for</w:t>
            </w:r>
            <w:r w:rsidR="00502383" w:rsidRPr="00502383">
              <w:rPr>
                <w:rFonts w:ascii="Aptos Narrow" w:hAnsi="Aptos Narrow" w:cs="Arial"/>
                <w:b/>
                <w:color w:val="404040" w:themeColor="text1" w:themeTint="BF"/>
              </w:rPr>
              <w:t xml:space="preserve"> aggregated healthcare cadres</w:t>
            </w:r>
            <w:r w:rsidR="00773213">
              <w:rPr>
                <w:rFonts w:ascii="Aptos Narrow" w:hAnsi="Aptos Narrow" w:cs="Arial"/>
                <w:b/>
                <w:color w:val="404040" w:themeColor="text1" w:themeTint="BF"/>
              </w:rPr>
              <w:t xml:space="preserve"> </w:t>
            </w:r>
            <w:r w:rsidR="00F6349F">
              <w:rPr>
                <w:rFonts w:ascii="Aptos Narrow" w:hAnsi="Aptos Narrow" w:cs="Arial"/>
                <w:b/>
                <w:color w:val="404040" w:themeColor="text1" w:themeTint="BF"/>
              </w:rPr>
              <w:t>per</w:t>
            </w:r>
            <w:r w:rsidR="00773213">
              <w:rPr>
                <w:rFonts w:ascii="Aptos Narrow" w:hAnsi="Aptos Narrow" w:cs="Arial"/>
                <w:b/>
                <w:color w:val="404040" w:themeColor="text1" w:themeTint="BF"/>
              </w:rPr>
              <w:t xml:space="preserve"> the 4x4</w:t>
            </w:r>
            <w:r w:rsidR="00F6349F">
              <w:rPr>
                <w:rFonts w:ascii="Aptos Narrow" w:hAnsi="Aptos Narrow" w:cs="Arial"/>
                <w:b/>
                <w:color w:val="404040" w:themeColor="text1" w:themeTint="BF"/>
              </w:rPr>
              <w:t xml:space="preserve"> reform</w:t>
            </w:r>
          </w:p>
        </w:tc>
      </w:tr>
    </w:tbl>
    <w:p w14:paraId="1D433DCF" w14:textId="77777777" w:rsidR="00490B5E" w:rsidRDefault="00490B5E" w:rsidP="00FA0334">
      <w:pPr>
        <w:keepNext/>
        <w:spacing w:after="0" w:line="240" w:lineRule="auto"/>
        <w:rPr>
          <w:rFonts w:ascii="Aptos Narrow" w:eastAsia="Aptos" w:hAnsi="Aptos Narrow" w:cs="Aptos"/>
          <w:color w:val="000000" w:themeColor="text1"/>
          <w:lang w:val="en-GB"/>
        </w:rPr>
      </w:pPr>
    </w:p>
    <w:p w14:paraId="19742CC7" w14:textId="5C00ABD5" w:rsidR="00490B5E" w:rsidRDefault="00582A2F" w:rsidP="00FA0334">
      <w:pPr>
        <w:keepNext/>
        <w:spacing w:after="0" w:line="240" w:lineRule="auto"/>
        <w:rPr>
          <w:rFonts w:ascii="Aptos Narrow" w:eastAsia="Aptos" w:hAnsi="Aptos Narrow" w:cs="Aptos"/>
          <w:color w:val="000000" w:themeColor="text1"/>
          <w:lang w:val="en-GB"/>
        </w:rPr>
      </w:pPr>
      <w:r w:rsidRPr="00582A2F">
        <w:rPr>
          <w:noProof/>
        </w:rPr>
        <w:drawing>
          <wp:inline distT="0" distB="0" distL="0" distR="0" wp14:anchorId="05D8961A" wp14:editId="334C8EB9">
            <wp:extent cx="6400800" cy="1468755"/>
            <wp:effectExtent l="0" t="0" r="0" b="0"/>
            <wp:docPr id="341223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1468755"/>
                    </a:xfrm>
                    <a:prstGeom prst="rect">
                      <a:avLst/>
                    </a:prstGeom>
                    <a:noFill/>
                    <a:ln>
                      <a:noFill/>
                    </a:ln>
                  </pic:spPr>
                </pic:pic>
              </a:graphicData>
            </a:graphic>
          </wp:inline>
        </w:drawing>
      </w:r>
    </w:p>
    <w:p w14:paraId="62518318" w14:textId="46E1DF46" w:rsidR="00490B5E" w:rsidRDefault="00490B5E" w:rsidP="00FA0334">
      <w:pPr>
        <w:keepNext/>
        <w:spacing w:after="0" w:line="240" w:lineRule="auto"/>
        <w:rPr>
          <w:rFonts w:ascii="Aptos Narrow" w:eastAsia="Aptos" w:hAnsi="Aptos Narrow" w:cs="Aptos"/>
          <w:color w:val="000000" w:themeColor="text1"/>
          <w:lang w:val="en-GB"/>
        </w:rPr>
      </w:pPr>
    </w:p>
    <w:p w14:paraId="7EB5B97F" w14:textId="0FCE019B" w:rsidR="00B736B1" w:rsidRPr="00FA0334" w:rsidRDefault="00B736B1" w:rsidP="00FA0334">
      <w:pPr>
        <w:keepNext/>
        <w:spacing w:after="0" w:line="240" w:lineRule="auto"/>
        <w:rPr>
          <w:rFonts w:ascii="Aptos Narrow" w:eastAsia="Aptos" w:hAnsi="Aptos Narrow" w:cs="Aptos"/>
          <w:color w:val="000000" w:themeColor="text1"/>
          <w:lang w:val="en-GB"/>
        </w:rPr>
      </w:pPr>
    </w:p>
    <w:sectPr w:rsidR="00B736B1" w:rsidRPr="00FA0334" w:rsidSect="003414CA">
      <w:headerReference w:type="default" r:id="rId27"/>
      <w:footerReference w:type="default" r:id="rId28"/>
      <w:headerReference w:type="first" r:id="rId29"/>
      <w:footerReference w:type="first" r:id="rId30"/>
      <w:pgSz w:w="12240" w:h="15840"/>
      <w:pgMar w:top="1440" w:right="1080" w:bottom="1440" w:left="108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ingyi Song" w:date="2025-08-17T22:55:00Z" w:initials="JS">
    <w:p w14:paraId="147667A6" w14:textId="77777777" w:rsidR="00F852F0" w:rsidRDefault="00F852F0" w:rsidP="00F852F0">
      <w:pPr>
        <w:pStyle w:val="CommentText"/>
      </w:pPr>
      <w:r>
        <w:rPr>
          <w:rStyle w:val="CommentReference"/>
        </w:rPr>
        <w:annotationRef/>
      </w:r>
      <w:r>
        <w:t>Have we received these from Minnie and Tej?</w:t>
      </w:r>
    </w:p>
  </w:comment>
  <w:comment w:id="4" w:author="Jingyi Song" w:date="2025-08-17T23:00:00Z" w:initials="JS">
    <w:p w14:paraId="37B907B4" w14:textId="77777777" w:rsidR="00B750FD" w:rsidRDefault="00B750FD" w:rsidP="00B750FD">
      <w:pPr>
        <w:pStyle w:val="CommentText"/>
      </w:pPr>
      <w:r>
        <w:rPr>
          <w:rStyle w:val="CommentReference"/>
        </w:rPr>
        <w:annotationRef/>
      </w:r>
      <w:r>
        <w:t>Do we have an idea of how much MBZ, ELMA, and CIFF will contribute in workforce investment?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7667A6" w15:done="0"/>
  <w15:commentEx w15:paraId="37B907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FB5F85" w16cex:dateUtc="2025-08-17T14:55:00Z"/>
  <w16cex:commentExtensible w16cex:durableId="42BB752D" w16cex:dateUtc="2025-08-17T1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7667A6" w16cid:durableId="1EFB5F85"/>
  <w16cid:commentId w16cid:paraId="37B907B4" w16cid:durableId="42BB75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E15AB" w14:textId="77777777" w:rsidR="008D503D" w:rsidRDefault="008D503D" w:rsidP="00E170C9">
      <w:pPr>
        <w:spacing w:after="0" w:line="240" w:lineRule="auto"/>
      </w:pPr>
      <w:r>
        <w:separator/>
      </w:r>
    </w:p>
  </w:endnote>
  <w:endnote w:type="continuationSeparator" w:id="0">
    <w:p w14:paraId="4680B537" w14:textId="77777777" w:rsidR="008D503D" w:rsidRDefault="008D503D" w:rsidP="00E170C9">
      <w:pPr>
        <w:spacing w:after="0" w:line="240" w:lineRule="auto"/>
      </w:pPr>
      <w:r>
        <w:continuationSeparator/>
      </w:r>
    </w:p>
  </w:endnote>
  <w:endnote w:type="continuationNotice" w:id="1">
    <w:p w14:paraId="7D7912C5" w14:textId="77777777" w:rsidR="008D503D" w:rsidRDefault="008D50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altName w:val="Calibri"/>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161017"/>
      <w:docPartObj>
        <w:docPartGallery w:val="Page Numbers (Bottom of Page)"/>
        <w:docPartUnique/>
      </w:docPartObj>
    </w:sdtPr>
    <w:sdtEndPr>
      <w:rPr>
        <w:noProof/>
      </w:rPr>
    </w:sdtEndPr>
    <w:sdtContent>
      <w:p w14:paraId="5825CE88" w14:textId="3109C9AB" w:rsidR="00232EF4" w:rsidRDefault="00232E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829DC3" w14:textId="77777777" w:rsidR="00F444C2" w:rsidRDefault="00F444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742A" w14:textId="6FBE2E41" w:rsidR="001E1A76" w:rsidRDefault="001E1A76" w:rsidP="001E1A76">
    <w:pPr>
      <w:pStyle w:val="Footer"/>
      <w:jc w:val="right"/>
    </w:pPr>
  </w:p>
  <w:p w14:paraId="2DF3F9C1" w14:textId="77777777" w:rsidR="007F4A40" w:rsidRDefault="007F4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BEC5B" w14:textId="77777777" w:rsidR="008D503D" w:rsidRDefault="008D503D" w:rsidP="00E170C9">
      <w:pPr>
        <w:spacing w:after="0" w:line="240" w:lineRule="auto"/>
      </w:pPr>
      <w:r>
        <w:separator/>
      </w:r>
    </w:p>
  </w:footnote>
  <w:footnote w:type="continuationSeparator" w:id="0">
    <w:p w14:paraId="370A3D91" w14:textId="77777777" w:rsidR="008D503D" w:rsidRDefault="008D503D" w:rsidP="00E170C9">
      <w:pPr>
        <w:spacing w:after="0" w:line="240" w:lineRule="auto"/>
      </w:pPr>
      <w:r>
        <w:continuationSeparator/>
      </w:r>
    </w:p>
  </w:footnote>
  <w:footnote w:type="continuationNotice" w:id="1">
    <w:p w14:paraId="62173E7C" w14:textId="77777777" w:rsidR="008D503D" w:rsidRDefault="008D503D">
      <w:pPr>
        <w:spacing w:after="0" w:line="240" w:lineRule="auto"/>
      </w:pPr>
    </w:p>
  </w:footnote>
  <w:footnote w:id="2">
    <w:p w14:paraId="43C36A81" w14:textId="47DE7783" w:rsidR="002C0DFD" w:rsidRPr="002C0DFD" w:rsidRDefault="002C0DFD">
      <w:pPr>
        <w:pStyle w:val="FootnoteText"/>
        <w:rPr>
          <w:rFonts w:ascii="Aptos Narrow" w:hAnsi="Aptos Narrow"/>
        </w:rPr>
      </w:pPr>
      <w:r w:rsidRPr="002C0DFD">
        <w:rPr>
          <w:rStyle w:val="FootnoteReference"/>
          <w:rFonts w:ascii="Aptos Narrow" w:hAnsi="Aptos Narrow"/>
        </w:rPr>
        <w:footnoteRef/>
      </w:r>
      <w:r w:rsidRPr="002C0DFD">
        <w:rPr>
          <w:rFonts w:ascii="Aptos Narrow" w:hAnsi="Aptos Narrow"/>
        </w:rPr>
        <w:t xml:space="preserve"> This number will increase as </w:t>
      </w:r>
      <w:r>
        <w:rPr>
          <w:rFonts w:ascii="Aptos Narrow" w:hAnsi="Aptos Narrow"/>
        </w:rPr>
        <w:t xml:space="preserve">the Government of Rwanda </w:t>
      </w:r>
      <w:r w:rsidRPr="002C0DFD">
        <w:rPr>
          <w:rFonts w:ascii="Aptos Narrow" w:hAnsi="Aptos Narrow"/>
        </w:rPr>
        <w:t>confirm</w:t>
      </w:r>
      <w:r>
        <w:rPr>
          <w:rFonts w:ascii="Aptos Narrow" w:hAnsi="Aptos Narrow"/>
        </w:rPr>
        <w:t>s</w:t>
      </w:r>
      <w:r w:rsidRPr="002C0DFD">
        <w:rPr>
          <w:rFonts w:ascii="Aptos Narrow" w:hAnsi="Aptos Narrow"/>
        </w:rPr>
        <w:t xml:space="preserve"> more partner commitments for the next five years. </w:t>
      </w:r>
    </w:p>
  </w:footnote>
  <w:footnote w:id="3">
    <w:p w14:paraId="78062309" w14:textId="77777777" w:rsidR="008B6B2E" w:rsidRPr="00F251A5" w:rsidRDefault="008B6B2E" w:rsidP="008B6B2E">
      <w:pPr>
        <w:pStyle w:val="FootnoteText"/>
        <w:rPr>
          <w:rFonts w:ascii="Aptos Narrow" w:hAnsi="Aptos Narrow"/>
        </w:rPr>
      </w:pPr>
      <w:r w:rsidRPr="00F251A5">
        <w:rPr>
          <w:rStyle w:val="FootnoteReference"/>
          <w:rFonts w:ascii="Aptos Narrow" w:hAnsi="Aptos Narrow"/>
        </w:rPr>
        <w:footnoteRef/>
      </w:r>
      <w:r w:rsidRPr="00F251A5">
        <w:rPr>
          <w:rFonts w:ascii="Aptos Narrow" w:hAnsi="Aptos Narrow"/>
        </w:rPr>
        <w:t xml:space="preserve"> </w:t>
      </w:r>
      <w:r w:rsidRPr="00F251A5">
        <w:rPr>
          <w:rFonts w:ascii="Aptos Narrow" w:eastAsia="Times New Roman" w:hAnsi="Aptos Narrow" w:cs="Times New Roman"/>
        </w:rPr>
        <w:t>RBC/MCCH Annual Report, 2023/2024</w:t>
      </w:r>
    </w:p>
  </w:footnote>
  <w:footnote w:id="4">
    <w:p w14:paraId="1E7AFD38" w14:textId="77777777" w:rsidR="008B6B2E" w:rsidRPr="009E6F3A" w:rsidRDefault="008B6B2E" w:rsidP="008B6B2E">
      <w:pPr>
        <w:pStyle w:val="FootnoteText"/>
        <w:rPr>
          <w:rFonts w:ascii="Aptos Narrow" w:hAnsi="Aptos Narrow"/>
        </w:rPr>
      </w:pPr>
      <w:r w:rsidRPr="00F251A5">
        <w:rPr>
          <w:rStyle w:val="FootnoteReference"/>
          <w:rFonts w:ascii="Aptos Narrow" w:hAnsi="Aptos Narrow"/>
        </w:rPr>
        <w:footnoteRef/>
      </w:r>
      <w:r w:rsidRPr="00F251A5">
        <w:rPr>
          <w:rFonts w:ascii="Aptos Narrow" w:hAnsi="Aptos Narrow"/>
        </w:rPr>
        <w:t xml:space="preserve"> Trends in maternal mortality 2000 to 2023: estimates by WHO, UNICEF, UNFPA, World Bank Group and UNDESA/Population Division. </w:t>
      </w:r>
      <w:hyperlink r:id="rId1" w:history="1">
        <w:r w:rsidRPr="009E6F3A">
          <w:rPr>
            <w:rStyle w:val="Hyperlink"/>
            <w:rFonts w:ascii="Aptos Narrow" w:hAnsi="Aptos Narrow"/>
          </w:rPr>
          <w:t>https://www.who.int/publications/i/item/9789240108462</w:t>
        </w:r>
      </w:hyperlink>
      <w:r w:rsidRPr="009E6F3A">
        <w:rPr>
          <w:rFonts w:ascii="Aptos Narrow" w:hAnsi="Aptos Narrow"/>
        </w:rPr>
        <w:t xml:space="preserve"> </w:t>
      </w:r>
    </w:p>
  </w:footnote>
  <w:footnote w:id="5">
    <w:p w14:paraId="6F510503" w14:textId="55BC841A" w:rsidR="008B6B2E" w:rsidRPr="009E6F3A" w:rsidRDefault="008B6B2E" w:rsidP="008B6B2E">
      <w:pPr>
        <w:pStyle w:val="FootnoteText"/>
        <w:rPr>
          <w:rFonts w:ascii="Aptos Narrow" w:hAnsi="Aptos Narrow"/>
        </w:rPr>
      </w:pPr>
      <w:r w:rsidRPr="00F251A5">
        <w:rPr>
          <w:rStyle w:val="FootnoteReference"/>
          <w:rFonts w:ascii="Aptos Narrow" w:hAnsi="Aptos Narrow"/>
        </w:rPr>
        <w:footnoteRef/>
      </w:r>
      <w:r w:rsidRPr="009E6F3A">
        <w:rPr>
          <w:rFonts w:ascii="Aptos Narrow" w:hAnsi="Aptos Narrow"/>
        </w:rPr>
        <w:t xml:space="preserve"> MoH Situation Analysis</w:t>
      </w:r>
      <w:r w:rsidR="000D6351" w:rsidRPr="009E6F3A">
        <w:rPr>
          <w:rFonts w:ascii="Aptos Narrow" w:hAnsi="Aptos Narrow"/>
        </w:rPr>
        <w:t>,</w:t>
      </w:r>
      <w:r w:rsidRPr="009E6F3A">
        <w:rPr>
          <w:rFonts w:ascii="Aptos Narrow" w:hAnsi="Aptos Narrow"/>
        </w:rPr>
        <w:t xml:space="preserve"> 2024</w:t>
      </w:r>
    </w:p>
  </w:footnote>
  <w:footnote w:id="6">
    <w:p w14:paraId="035122F2" w14:textId="7BDE81A9" w:rsidR="00FA3CA8" w:rsidRPr="00F251A5" w:rsidRDefault="00FA3CA8" w:rsidP="00FA3CA8">
      <w:pPr>
        <w:pStyle w:val="FootnoteText"/>
        <w:rPr>
          <w:rFonts w:ascii="Aptos Narrow" w:hAnsi="Aptos Narrow"/>
        </w:rPr>
      </w:pPr>
      <w:r w:rsidRPr="00F251A5">
        <w:rPr>
          <w:rStyle w:val="FootnoteReference"/>
          <w:rFonts w:ascii="Aptos Narrow" w:hAnsi="Aptos Narrow"/>
        </w:rPr>
        <w:footnoteRef/>
      </w:r>
      <w:r w:rsidRPr="00F251A5">
        <w:rPr>
          <w:rFonts w:ascii="Aptos Narrow" w:hAnsi="Aptos Narrow"/>
        </w:rPr>
        <w:t xml:space="preserve"> Maternal, Child, and Community Health Division Annual Report 2022-2023</w:t>
      </w:r>
    </w:p>
  </w:footnote>
  <w:footnote w:id="7">
    <w:p w14:paraId="4968886E" w14:textId="26919070" w:rsidR="00904002" w:rsidRPr="009E6F3A" w:rsidRDefault="00904002" w:rsidP="00904002">
      <w:pPr>
        <w:pStyle w:val="FootnoteText"/>
        <w:rPr>
          <w:rFonts w:ascii="Aptos Narrow" w:hAnsi="Aptos Narrow"/>
        </w:rPr>
      </w:pPr>
      <w:r w:rsidRPr="00F251A5">
        <w:rPr>
          <w:rStyle w:val="FootnoteReference"/>
          <w:rFonts w:ascii="Aptos Narrow" w:hAnsi="Aptos Narrow"/>
        </w:rPr>
        <w:footnoteRef/>
      </w:r>
      <w:r w:rsidRPr="009E6F3A">
        <w:rPr>
          <w:rFonts w:ascii="Aptos Narrow" w:hAnsi="Aptos Narrow"/>
        </w:rPr>
        <w:t xml:space="preserve"> HMIS</w:t>
      </w:r>
      <w:r w:rsidR="000D6351" w:rsidRPr="009E6F3A">
        <w:rPr>
          <w:rFonts w:ascii="Aptos Narrow" w:hAnsi="Aptos Narrow"/>
        </w:rPr>
        <w:t>,</w:t>
      </w:r>
      <w:r w:rsidRPr="009E6F3A">
        <w:rPr>
          <w:rFonts w:ascii="Aptos Narrow" w:hAnsi="Aptos Narrow"/>
        </w:rPr>
        <w:t xml:space="preserve"> 2024</w:t>
      </w:r>
    </w:p>
  </w:footnote>
  <w:footnote w:id="8">
    <w:p w14:paraId="1C7B4653" w14:textId="77777777" w:rsidR="00500885" w:rsidRDefault="00500885" w:rsidP="00500885">
      <w:pPr>
        <w:pStyle w:val="FootnoteText"/>
      </w:pPr>
      <w:r w:rsidRPr="00F251A5">
        <w:rPr>
          <w:rStyle w:val="FootnoteReference"/>
          <w:rFonts w:ascii="Aptos Narrow" w:hAnsi="Aptos Narrow"/>
        </w:rPr>
        <w:footnoteRef/>
      </w:r>
      <w:r w:rsidRPr="00F251A5">
        <w:rPr>
          <w:rFonts w:ascii="Aptos Narrow" w:hAnsi="Aptos Narrow"/>
        </w:rPr>
        <w:t xml:space="preserve"> </w:t>
      </w:r>
      <w:r w:rsidRPr="00F251A5">
        <w:rPr>
          <w:rFonts w:ascii="Aptos Narrow" w:eastAsia="Times New Roman" w:hAnsi="Aptos Narrow" w:cs="Times New Roman"/>
          <w:color w:val="000000" w:themeColor="text1"/>
        </w:rPr>
        <w:t>Health Sector Situation Analysis Report, 2024</w:t>
      </w:r>
    </w:p>
  </w:footnote>
  <w:footnote w:id="9">
    <w:p w14:paraId="34F23D2F" w14:textId="5C87FBB2" w:rsidR="007C0454" w:rsidRDefault="007C0454">
      <w:pPr>
        <w:pStyle w:val="FootnoteText"/>
      </w:pPr>
      <w:r>
        <w:rPr>
          <w:rStyle w:val="FootnoteReference"/>
        </w:rPr>
        <w:footnoteRef/>
      </w:r>
      <w:r>
        <w:t xml:space="preserve"> Republic of Rwanda, Ministry of Health, Health Sector Strategic Plan V July 2024-June 2029</w:t>
      </w:r>
    </w:p>
  </w:footnote>
  <w:footnote w:id="10">
    <w:p w14:paraId="4789B34C" w14:textId="73432E87" w:rsidR="00AE27D9" w:rsidRPr="00AF5300" w:rsidRDefault="00AE27D9">
      <w:pPr>
        <w:pStyle w:val="FootnoteText"/>
        <w:rPr>
          <w:rFonts w:ascii="Aptos Narrow" w:hAnsi="Aptos Narrow"/>
        </w:rPr>
      </w:pPr>
      <w:r w:rsidRPr="00AF5300">
        <w:rPr>
          <w:rStyle w:val="FootnoteReference"/>
          <w:rFonts w:ascii="Aptos Narrow" w:hAnsi="Aptos Narrow"/>
        </w:rPr>
        <w:footnoteRef/>
      </w:r>
      <w:r w:rsidRPr="00AF5300">
        <w:rPr>
          <w:rFonts w:ascii="Aptos Narrow" w:hAnsi="Aptos Narrow"/>
        </w:rPr>
        <w:t xml:space="preserve"> </w:t>
      </w:r>
      <w:r w:rsidR="0071091A" w:rsidRPr="00AF5300">
        <w:rPr>
          <w:rFonts w:ascii="Aptos Narrow" w:hAnsi="Aptos Narrow"/>
        </w:rPr>
        <w:t xml:space="preserve">Average annual government expenditure </w:t>
      </w:r>
      <w:r w:rsidRPr="00AF5300">
        <w:rPr>
          <w:rFonts w:ascii="Aptos Narrow" w:hAnsi="Aptos Narrow"/>
        </w:rPr>
        <w:t>to scale</w:t>
      </w:r>
      <w:r w:rsidR="0071091A" w:rsidRPr="00AF5300">
        <w:rPr>
          <w:rFonts w:ascii="Aptos Narrow" w:hAnsi="Aptos Narrow"/>
        </w:rPr>
        <w:t xml:space="preserve"> up</w:t>
      </w:r>
      <w:r w:rsidRPr="00AF5300">
        <w:rPr>
          <w:rFonts w:ascii="Aptos Narrow" w:hAnsi="Aptos Narrow"/>
        </w:rPr>
        <w:t xml:space="preserve"> MNCH Interventions </w:t>
      </w:r>
      <w:r w:rsidR="0071091A" w:rsidRPr="00AF5300">
        <w:rPr>
          <w:rFonts w:ascii="Aptos Narrow" w:hAnsi="Aptos Narrow"/>
        </w:rPr>
        <w:t>n</w:t>
      </w:r>
      <w:r w:rsidR="00462907" w:rsidRPr="00AF5300">
        <w:rPr>
          <w:rFonts w:ascii="Aptos Narrow" w:hAnsi="Aptos Narrow"/>
        </w:rPr>
        <w:t xml:space="preserve">ationally, </w:t>
      </w:r>
      <w:r w:rsidR="00510ABC" w:rsidRPr="00AF5300">
        <w:rPr>
          <w:rFonts w:ascii="Aptos Narrow" w:hAnsi="Aptos Narrow"/>
        </w:rPr>
        <w:t xml:space="preserve">including training </w:t>
      </w:r>
      <w:r w:rsidRPr="00AF5300">
        <w:rPr>
          <w:rFonts w:ascii="Aptos Narrow" w:hAnsi="Aptos Narrow"/>
        </w:rPr>
        <w:t xml:space="preserve">of </w:t>
      </w:r>
      <w:r w:rsidR="00510ABC" w:rsidRPr="00AF5300">
        <w:rPr>
          <w:rFonts w:ascii="Aptos Narrow" w:hAnsi="Aptos Narrow"/>
        </w:rPr>
        <w:t>health workers</w:t>
      </w:r>
      <w:r w:rsidR="00AF5300" w:rsidRPr="00AF5300">
        <w:rPr>
          <w:rFonts w:ascii="Aptos Narrow" w:hAnsi="Aptos Narrow"/>
        </w:rPr>
        <w:t xml:space="preserve"> and</w:t>
      </w:r>
      <w:r w:rsidRPr="00AF5300">
        <w:rPr>
          <w:rFonts w:ascii="Aptos Narrow" w:hAnsi="Aptos Narrow"/>
        </w:rPr>
        <w:t xml:space="preserve"> procurement</w:t>
      </w:r>
      <w:r w:rsidR="00AF5300" w:rsidRPr="00AF5300">
        <w:rPr>
          <w:rFonts w:ascii="Aptos Narrow" w:hAnsi="Aptos Narrow"/>
        </w:rPr>
        <w:t xml:space="preserve"> of </w:t>
      </w:r>
      <w:r w:rsidRPr="00AF5300">
        <w:rPr>
          <w:rFonts w:ascii="Aptos Narrow" w:hAnsi="Aptos Narrow"/>
        </w:rPr>
        <w:t>essential medicine</w:t>
      </w:r>
      <w:r w:rsidR="00AF5300" w:rsidRPr="00AF5300">
        <w:rPr>
          <w:rFonts w:ascii="Aptos Narrow" w:hAnsi="Aptos Narrow"/>
        </w:rPr>
        <w:t>s across all health facilities,</w:t>
      </w:r>
    </w:p>
  </w:footnote>
  <w:footnote w:id="11">
    <w:p w14:paraId="541579B9" w14:textId="36FA5CCC" w:rsidR="00D27E96" w:rsidRDefault="00D27E96">
      <w:pPr>
        <w:pStyle w:val="FootnoteText"/>
      </w:pPr>
      <w:r>
        <w:rPr>
          <w:rStyle w:val="FootnoteReference"/>
        </w:rPr>
        <w:footnoteRef/>
      </w:r>
      <w:r>
        <w:t xml:space="preserve"> MBZ and CIFF numbers TBD.</w:t>
      </w:r>
    </w:p>
  </w:footnote>
  <w:footnote w:id="12">
    <w:p w14:paraId="6E529C0F" w14:textId="232766C4" w:rsidR="007E22AA" w:rsidRPr="00DD3AE1" w:rsidRDefault="007E22AA" w:rsidP="00E17B41">
      <w:pPr>
        <w:pStyle w:val="FootnoteText"/>
        <w:rPr>
          <w:rFonts w:ascii="Aptos Narrow" w:hAnsi="Aptos Narrow"/>
        </w:rPr>
      </w:pPr>
      <w:r w:rsidRPr="00DD3AE1">
        <w:rPr>
          <w:rStyle w:val="FootnoteReference"/>
          <w:rFonts w:ascii="Aptos Narrow" w:hAnsi="Aptos Narrow"/>
        </w:rPr>
        <w:footnoteRef/>
      </w:r>
      <w:r w:rsidRPr="00DD3AE1">
        <w:rPr>
          <w:rFonts w:ascii="Aptos Narrow" w:hAnsi="Aptos Narrow"/>
        </w:rPr>
        <w:t xml:space="preserve"> Funds </w:t>
      </w:r>
      <w:r w:rsidR="00DD3AE1">
        <w:rPr>
          <w:rFonts w:ascii="Aptos Narrow" w:hAnsi="Aptos Narrow"/>
        </w:rPr>
        <w:t xml:space="preserve">obtained </w:t>
      </w:r>
      <w:r w:rsidRPr="00DD3AE1">
        <w:rPr>
          <w:rFonts w:ascii="Aptos Narrow" w:hAnsi="Aptos Narrow"/>
        </w:rPr>
        <w:t>through a loan facility to Government of Rwanda from</w:t>
      </w:r>
      <w:r w:rsidR="00E17B41">
        <w:rPr>
          <w:rFonts w:ascii="Aptos Narrow" w:hAnsi="Aptos Narrow"/>
        </w:rPr>
        <w:t xml:space="preserve"> </w:t>
      </w:r>
      <w:proofErr w:type="spellStart"/>
      <w:r w:rsidR="00E17B41" w:rsidRPr="00E17B41">
        <w:rPr>
          <w:rFonts w:ascii="Aptos Narrow" w:hAnsi="Aptos Narrow"/>
        </w:rPr>
        <w:t>Agence</w:t>
      </w:r>
      <w:proofErr w:type="spellEnd"/>
      <w:r w:rsidR="00E17B41" w:rsidRPr="00E17B41">
        <w:rPr>
          <w:rFonts w:ascii="Aptos Narrow" w:hAnsi="Aptos Narrow"/>
        </w:rPr>
        <w:t xml:space="preserve"> Française de Développement</w:t>
      </w:r>
      <w:r w:rsidR="00E17B41">
        <w:rPr>
          <w:rFonts w:ascii="Aptos Narrow" w:hAnsi="Aptos Narrow"/>
        </w:rPr>
        <w:t xml:space="preserve"> (</w:t>
      </w:r>
      <w:r w:rsidRPr="00DD3AE1">
        <w:rPr>
          <w:rFonts w:ascii="Aptos Narrow" w:hAnsi="Aptos Narrow"/>
        </w:rPr>
        <w:t>AFD</w:t>
      </w:r>
      <w:r w:rsidR="00E17B41">
        <w:rPr>
          <w:rFonts w:ascii="Aptos Narrow" w:hAnsi="Aptos Narrow"/>
        </w:rPr>
        <w:t>)</w:t>
      </w:r>
    </w:p>
  </w:footnote>
  <w:footnote w:id="13">
    <w:p w14:paraId="6A7A88E3" w14:textId="785591F9" w:rsidR="6090B49F" w:rsidRDefault="6090B49F" w:rsidP="6090B49F">
      <w:pPr>
        <w:rPr>
          <w:rFonts w:ascii="Calibri" w:eastAsia="Calibri" w:hAnsi="Calibri" w:cs="Calibri"/>
          <w:color w:val="000000" w:themeColor="text1"/>
          <w:sz w:val="19"/>
          <w:szCs w:val="19"/>
        </w:rPr>
      </w:pPr>
      <w:r>
        <w:footnoteRef/>
      </w:r>
      <w:r>
        <w:t xml:space="preserve"> GOR and partners have so far invested ~$6.4M to scale up e-</w:t>
      </w:r>
      <w:proofErr w:type="spellStart"/>
      <w:r>
        <w:t>Buzima</w:t>
      </w:r>
      <w:proofErr w:type="spellEnd"/>
      <w:r>
        <w:t xml:space="preserve">, install LAN and purchase computers. Beginnings </w:t>
      </w:r>
      <w:proofErr w:type="gramStart"/>
      <w:r>
        <w:t>Fund  will</w:t>
      </w:r>
      <w:proofErr w:type="gramEnd"/>
      <w:r>
        <w:t xml:space="preserve"> leverage on this investment in the 12 priority districts.</w:t>
      </w:r>
    </w:p>
    <w:p w14:paraId="41AAF51C" w14:textId="0EFE771E" w:rsidR="6090B49F" w:rsidRDefault="6090B49F" w:rsidP="6090B49F">
      <w:pPr>
        <w:rPr>
          <w:rFonts w:ascii="Calibri" w:eastAsia="Calibri" w:hAnsi="Calibri" w:cs="Calibri"/>
          <w:color w:val="000000" w:themeColor="text1"/>
          <w:sz w:val="19"/>
          <w:szCs w:val="19"/>
        </w:rPr>
      </w:pPr>
    </w:p>
  </w:footnote>
  <w:footnote w:id="14">
    <w:p w14:paraId="70507EB2" w14:textId="49A81B52" w:rsidR="45D8C021" w:rsidRDefault="45D8C021">
      <w: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C8D6B" w14:textId="1944B4E4" w:rsidR="009E22A1" w:rsidRPr="000C709B" w:rsidRDefault="0C5ADD21" w:rsidP="0C5ADD21">
    <w:pPr>
      <w:pStyle w:val="Header"/>
      <w:rPr>
        <w:rFonts w:ascii="Arial" w:hAnsi="Arial" w:cs="Arial"/>
        <w:i/>
        <w:iCs/>
        <w:color w:val="44546A" w:themeColor="text2"/>
      </w:rPr>
    </w:pPr>
    <w:r w:rsidRPr="0C5ADD21">
      <w:rPr>
        <w:rFonts w:ascii="Arial" w:hAnsi="Arial" w:cs="Arial"/>
        <w:i/>
        <w:iCs/>
        <w:noProof/>
        <w:color w:val="44546A" w:themeColor="text2"/>
      </w:rPr>
      <w:t>Beginnings Fund and Rwanda</w:t>
    </w:r>
    <w:r w:rsidR="00FC4778">
      <w:rPr>
        <w:rFonts w:ascii="Arial" w:hAnsi="Arial" w:cs="Arial"/>
        <w:i/>
        <w:iCs/>
        <w:noProof/>
        <w:color w:val="44546A" w:themeColor="text2"/>
      </w:rPr>
      <w:t xml:space="preserve"> </w:t>
    </w:r>
    <w:r w:rsidRPr="0C5ADD21">
      <w:rPr>
        <w:rFonts w:ascii="Arial" w:hAnsi="Arial" w:cs="Arial"/>
        <w:i/>
        <w:iCs/>
        <w:noProof/>
        <w:color w:val="44546A" w:themeColor="text2"/>
      </w:rPr>
      <w:t>Ministry of Health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7BFA4" w14:textId="1891CC40" w:rsidR="007F4A40" w:rsidRDefault="00C13DB0" w:rsidP="00413B42">
    <w:pPr>
      <w:pStyle w:val="Header"/>
      <w:jc w:val="right"/>
    </w:pPr>
    <w:r>
      <w:rPr>
        <w:noProof/>
      </w:rPr>
      <w:drawing>
        <wp:inline distT="0" distB="0" distL="0" distR="0" wp14:anchorId="2C556275" wp14:editId="62AEE69D">
          <wp:extent cx="1572496" cy="644444"/>
          <wp:effectExtent l="0" t="0" r="0" b="3810"/>
          <wp:docPr id="1651498363"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98363" name="Picture 1" descr="A black background with blue text&#10;&#10;Description automatically generated"/>
                  <pic:cNvPicPr/>
                </pic:nvPicPr>
                <pic:blipFill>
                  <a:blip r:embed="rId1"/>
                  <a:stretch>
                    <a:fillRect/>
                  </a:stretch>
                </pic:blipFill>
                <pic:spPr>
                  <a:xfrm>
                    <a:off x="0" y="0"/>
                    <a:ext cx="1592739" cy="65274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yt3RAm8feDaq+Z" int2:id="0Dqh46rR">
      <int2:state int2:value="Rejected" int2:type="AugLoop_Text_Critique"/>
    </int2:textHash>
    <int2:textHash int2:hashCode="R/O2ECYOVhGQf+" int2:id="1P25kCsn">
      <int2:state int2:value="Rejected" int2:type="spell"/>
    </int2:textHash>
    <int2:textHash int2:hashCode="MFwfIUEPiqUG6K" int2:id="1tx1xLLD">
      <int2:state int2:value="Rejected" int2:type="spell"/>
    </int2:textHash>
    <int2:textHash int2:hashCode="SIwWQq6fWKmsoy" int2:id="30Y46RBR">
      <int2:state int2:value="Rejected" int2:type="spell"/>
    </int2:textHash>
    <int2:textHash int2:hashCode="qnt3w7DggY1VpT" int2:id="4PwZdqzC">
      <int2:state int2:value="Rejected" int2:type="AugLoop_Text_Critique"/>
    </int2:textHash>
    <int2:textHash int2:hashCode="Y1gY3zhVpkIwSY" int2:id="68IKXZlT">
      <int2:state int2:value="Rejected" int2:type="spell"/>
    </int2:textHash>
    <int2:textHash int2:hashCode="oJ5Bgp+hdxLAfO" int2:id="6NIo3C2a">
      <int2:state int2:value="Rejected" int2:type="AugLoop_Text_Critique"/>
    </int2:textHash>
    <int2:textHash int2:hashCode="LOKXXXnn8FfYIs" int2:id="6hqG8m35">
      <int2:state int2:value="Rejected" int2:type="spell"/>
    </int2:textHash>
    <int2:textHash int2:hashCode="WfjwFaSMvTCcN5" int2:id="8C4eAnou">
      <int2:state int2:value="Rejected" int2:type="spell"/>
    </int2:textHash>
    <int2:textHash int2:hashCode="DqxY84wQm7409W" int2:id="9jsB8jCM">
      <int2:state int2:value="Rejected" int2:type="AugLoop_Text_Critique"/>
    </int2:textHash>
    <int2:textHash int2:hashCode="8K0FJwhZNPhDMw" int2:id="C4G99sFv">
      <int2:state int2:value="Rejected" int2:type="spell"/>
    </int2:textHash>
    <int2:textHash int2:hashCode="BhdMCUARFohZx9" int2:id="EHmD7xwf">
      <int2:state int2:value="Rejected" int2:type="spell"/>
    </int2:textHash>
    <int2:textHash int2:hashCode="aRUuQl7a/41vA5" int2:id="ERciDRqc">
      <int2:state int2:value="Rejected" int2:type="AugLoop_Text_Critique"/>
    </int2:textHash>
    <int2:textHash int2:hashCode="FAbBtb6UirY3ZD" int2:id="GRFOltOh">
      <int2:state int2:value="Rejected" int2:type="spell"/>
    </int2:textHash>
    <int2:textHash int2:hashCode="1jKGlubvVxHOPM" int2:id="H8SpchRG">
      <int2:state int2:value="Rejected" int2:type="AugLoop_Text_Critique"/>
    </int2:textHash>
    <int2:textHash int2:hashCode="OrtZNwJC/JiGrS" int2:id="ITEewTYz">
      <int2:state int2:value="Rejected" int2:type="spell"/>
    </int2:textHash>
    <int2:textHash int2:hashCode="EtQRGuGuo4fUf1" int2:id="JfjEaY53">
      <int2:state int2:value="Rejected" int2:type="spell"/>
    </int2:textHash>
    <int2:textHash int2:hashCode="8LTZ8KejK/eOkE" int2:id="KDMLxFEi">
      <int2:state int2:value="Rejected" int2:type="spell"/>
    </int2:textHash>
    <int2:textHash int2:hashCode="g0s08W9FHgDyaN" int2:id="L6n3jICJ">
      <int2:state int2:value="Rejected" int2:type="spell"/>
    </int2:textHash>
    <int2:textHash int2:hashCode="Ngkt4Nb+n+GEaM" int2:id="LvsDITlI">
      <int2:state int2:value="Rejected" int2:type="AugLoop_Text_Critique"/>
    </int2:textHash>
    <int2:textHash int2:hashCode="5BSq3q8n6P46T/" int2:id="Lw5f13mS">
      <int2:state int2:value="Rejected" int2:type="spell"/>
    </int2:textHash>
    <int2:textHash int2:hashCode="9Dc0cPPi+kqB71" int2:id="Nmbrlncj">
      <int2:state int2:value="Rejected" int2:type="AugLoop_Text_Critique"/>
    </int2:textHash>
    <int2:textHash int2:hashCode="7MTLz8XIWKhI3R" int2:id="OrgUxcxG">
      <int2:state int2:value="Rejected" int2:type="AugLoop_Text_Critique"/>
    </int2:textHash>
    <int2:textHash int2:hashCode="U6AzuoZZpi9lSc" int2:id="RNVJs7Hb">
      <int2:state int2:value="Rejected" int2:type="spell"/>
    </int2:textHash>
    <int2:textHash int2:hashCode="QRsInSlx0xe7Kx" int2:id="UzybZr0t">
      <int2:state int2:value="Rejected" int2:type="spell"/>
    </int2:textHash>
    <int2:textHash int2:hashCode="oO4N1dCfoYVrox" int2:id="W7zQ4GzO">
      <int2:state int2:value="Rejected" int2:type="spell"/>
    </int2:textHash>
    <int2:textHash int2:hashCode="BR2D3cxljfg0AR" int2:id="WGC6qTIi">
      <int2:state int2:value="Rejected" int2:type="spell"/>
    </int2:textHash>
    <int2:textHash int2:hashCode="ZbRhH+5QeGH7nA" int2:id="XBJQuqq9">
      <int2:state int2:value="Rejected" int2:type="spell"/>
    </int2:textHash>
    <int2:textHash int2:hashCode="ni8UUdXdlt6RIo" int2:id="YChnPyQG">
      <int2:state int2:value="Rejected" int2:type="spell"/>
    </int2:textHash>
    <int2:textHash int2:hashCode="YrSNRMMRAPR9Tu" int2:id="YUS54Qhk">
      <int2:state int2:value="Rejected" int2:type="spell"/>
    </int2:textHash>
    <int2:textHash int2:hashCode="MZV12BD2vBPNkc" int2:id="ZcKpdMVW">
      <int2:state int2:value="Rejected" int2:type="AugLoop_Text_Critique"/>
    </int2:textHash>
    <int2:textHash int2:hashCode="nRSox3TdiEm2GZ" int2:id="aXNQ4pBl">
      <int2:state int2:value="Rejected" int2:type="spell"/>
    </int2:textHash>
    <int2:textHash int2:hashCode="ZzaN2THWR/A77c" int2:id="d0iqhi8z">
      <int2:state int2:value="Rejected" int2:type="spell"/>
    </int2:textHash>
    <int2:textHash int2:hashCode="qSbmxuged5g/sC" int2:id="dsGLlp9b">
      <int2:state int2:value="Rejected" int2:type="spell"/>
    </int2:textHash>
    <int2:textHash int2:hashCode="uji/crherlclBA" int2:id="eefL0tXz">
      <int2:state int2:value="Rejected" int2:type="spell"/>
    </int2:textHash>
    <int2:textHash int2:hashCode="saNLzCgT9IR01/" int2:id="fLnuIRit">
      <int2:state int2:value="Rejected" int2:type="AugLoop_Text_Critique"/>
    </int2:textHash>
    <int2:textHash int2:hashCode="N1+gbnHlhWZbdM" int2:id="fULujCII">
      <int2:state int2:value="Rejected" int2:type="spell"/>
    </int2:textHash>
    <int2:textHash int2:hashCode="QRzTRe2PnPjF0T" int2:id="gA0XHBgo">
      <int2:state int2:value="Rejected" int2:type="spell"/>
    </int2:textHash>
    <int2:textHash int2:hashCode="Z1zTS+dA5umthc" int2:id="gCSZK7We">
      <int2:state int2:value="Rejected" int2:type="spell"/>
    </int2:textHash>
    <int2:textHash int2:hashCode="g+kIEkfl43iqmK" int2:id="gZ4AT6at">
      <int2:state int2:value="Rejected" int2:type="spell"/>
    </int2:textHash>
    <int2:textHash int2:hashCode="cRgmdY7pUvFt/z" int2:id="gmQT4QqY">
      <int2:state int2:value="Rejected" int2:type="AugLoop_Text_Critique"/>
    </int2:textHash>
    <int2:textHash int2:hashCode="UZkwXsZ8vFFmmP" int2:id="irEoXldl">
      <int2:state int2:value="Rejected" int2:type="spell"/>
    </int2:textHash>
    <int2:textHash int2:hashCode="D4/C99gc+sayMq" int2:id="lD3a0kX0">
      <int2:state int2:value="Rejected" int2:type="spell"/>
    </int2:textHash>
    <int2:textHash int2:hashCode="sjNBCArJl506rZ" int2:id="pWjwWdCs">
      <int2:state int2:value="Rejected" int2:type="AugLoop_Text_Critique"/>
    </int2:textHash>
    <int2:textHash int2:hashCode="xNwwETVj/V7rpB" int2:id="pvvts4Pz">
      <int2:state int2:value="Rejected" int2:type="spell"/>
    </int2:textHash>
    <int2:textHash int2:hashCode="Xy1m9dRcFCZw4d" int2:id="qnSycEfS">
      <int2:state int2:value="Rejected" int2:type="spell"/>
    </int2:textHash>
    <int2:textHash int2:hashCode="N2Il0+hxQpVq/C" int2:id="rQNFlmmV">
      <int2:state int2:value="Rejected" int2:type="AugLoop_Text_Critique"/>
    </int2:textHash>
    <int2:textHash int2:hashCode="QygoSOPN66ytSn" int2:id="s66dIvlG">
      <int2:state int2:value="Rejected" int2:type="spell"/>
    </int2:textHash>
    <int2:textHash int2:hashCode="byEXTahHVoEas1" int2:id="sXNgpZpM">
      <int2:state int2:value="Rejected" int2:type="AugLoop_Text_Critique"/>
    </int2:textHash>
    <int2:textHash int2:hashCode="BRNEJrzRdQULCB" int2:id="tVGqVBmO">
      <int2:state int2:value="Rejected" int2:type="spell"/>
    </int2:textHash>
    <int2:textHash int2:hashCode="3D6bIgD3cd4Nk1" int2:id="uKyEKLmS">
      <int2:state int2:value="Rejected" int2:type="spell"/>
    </int2:textHash>
    <int2:textHash int2:hashCode="Lt0WvnNUVxmqXM" int2:id="yjX24RUc">
      <int2:state int2:value="Rejected" int2:type="spell"/>
    </int2:textHash>
    <int2:textHash int2:hashCode="KsFed551qPh904" int2:id="zLa22ALX">
      <int2:state int2:value="Rejected" int2:type="AugLoop_Text_Critique"/>
    </int2:textHash>
    <int2:textHash int2:hashCode="kh0Ehz4u5r2c+z" int2:id="zvTHvWmS">
      <int2:state int2:value="Rejected" int2:type="spell"/>
    </int2:textHash>
    <int2:bookmark int2:bookmarkName="_Int_pa5oorfF" int2:invalidationBookmarkName="" int2:hashCode="Q3Sq7iR/sjfObJ" int2:id="KRS1iIX4">
      <int2:state int2:value="Rejected" int2:type="gram"/>
    </int2:bookmark>
    <int2:bookmark int2:bookmarkName="_Int_9o0GBj06" int2:invalidationBookmarkName="" int2:hashCode="K03duVnYRd8BG7" int2:id="NDUoYaJ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207"/>
    <w:multiLevelType w:val="multilevel"/>
    <w:tmpl w:val="26F4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67204"/>
    <w:multiLevelType w:val="hybridMultilevel"/>
    <w:tmpl w:val="BA9CA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96218B"/>
    <w:multiLevelType w:val="multilevel"/>
    <w:tmpl w:val="063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24BB7"/>
    <w:multiLevelType w:val="multilevel"/>
    <w:tmpl w:val="E1C4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54791"/>
    <w:multiLevelType w:val="multilevel"/>
    <w:tmpl w:val="86D0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724DB"/>
    <w:multiLevelType w:val="multilevel"/>
    <w:tmpl w:val="4FA2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777F0"/>
    <w:multiLevelType w:val="multilevel"/>
    <w:tmpl w:val="E44C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66DD6"/>
    <w:multiLevelType w:val="multilevel"/>
    <w:tmpl w:val="E41A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75C06"/>
    <w:multiLevelType w:val="hybridMultilevel"/>
    <w:tmpl w:val="13C02934"/>
    <w:lvl w:ilvl="0" w:tplc="E304B1C2">
      <w:start w:val="15"/>
      <w:numFmt w:val="bullet"/>
      <w:lvlText w:val="-"/>
      <w:lvlJc w:val="left"/>
      <w:pPr>
        <w:ind w:left="720" w:hanging="360"/>
      </w:pPr>
      <w:rPr>
        <w:rFonts w:ascii="Aptos Narrow" w:eastAsia="Noto Sans" w:hAnsi="Aptos Narrow"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702372"/>
    <w:multiLevelType w:val="multilevel"/>
    <w:tmpl w:val="2EE0C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67DF9"/>
    <w:multiLevelType w:val="multilevel"/>
    <w:tmpl w:val="38A8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F2F"/>
    <w:multiLevelType w:val="multilevel"/>
    <w:tmpl w:val="2700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C6B85"/>
    <w:multiLevelType w:val="multilevel"/>
    <w:tmpl w:val="4D40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9528B"/>
    <w:multiLevelType w:val="multilevel"/>
    <w:tmpl w:val="B7CA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D11AB"/>
    <w:multiLevelType w:val="multilevel"/>
    <w:tmpl w:val="15EA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65F2A"/>
    <w:multiLevelType w:val="multilevel"/>
    <w:tmpl w:val="12B8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14849"/>
    <w:multiLevelType w:val="multilevel"/>
    <w:tmpl w:val="CD1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F3F95"/>
    <w:multiLevelType w:val="multilevel"/>
    <w:tmpl w:val="0C10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7695A"/>
    <w:multiLevelType w:val="multilevel"/>
    <w:tmpl w:val="CB2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538A1"/>
    <w:multiLevelType w:val="multilevel"/>
    <w:tmpl w:val="4A6C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4540E"/>
    <w:multiLevelType w:val="multilevel"/>
    <w:tmpl w:val="CD8E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F1612"/>
    <w:multiLevelType w:val="multilevel"/>
    <w:tmpl w:val="D7E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639CA"/>
    <w:multiLevelType w:val="multilevel"/>
    <w:tmpl w:val="5CAE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366345"/>
    <w:multiLevelType w:val="multilevel"/>
    <w:tmpl w:val="2748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684D0F"/>
    <w:multiLevelType w:val="multilevel"/>
    <w:tmpl w:val="0366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9B64AE"/>
    <w:multiLevelType w:val="multilevel"/>
    <w:tmpl w:val="52B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0C2AD6"/>
    <w:multiLevelType w:val="multilevel"/>
    <w:tmpl w:val="2E12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000BC6"/>
    <w:multiLevelType w:val="multilevel"/>
    <w:tmpl w:val="CDA0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05418B"/>
    <w:multiLevelType w:val="multilevel"/>
    <w:tmpl w:val="78BE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C0CF2"/>
    <w:multiLevelType w:val="hybridMultilevel"/>
    <w:tmpl w:val="AADAE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3C61D7"/>
    <w:multiLevelType w:val="multilevel"/>
    <w:tmpl w:val="6860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4703F3"/>
    <w:multiLevelType w:val="hybridMultilevel"/>
    <w:tmpl w:val="06204024"/>
    <w:lvl w:ilvl="0" w:tplc="09100862">
      <w:start w:val="1"/>
      <w:numFmt w:val="bullet"/>
      <w:lvlText w:val="·"/>
      <w:lvlJc w:val="left"/>
      <w:pPr>
        <w:ind w:left="720" w:hanging="360"/>
      </w:pPr>
      <w:rPr>
        <w:rFonts w:ascii="Symbol" w:hAnsi="Symbol" w:hint="default"/>
      </w:rPr>
    </w:lvl>
    <w:lvl w:ilvl="1" w:tplc="143A71FA">
      <w:start w:val="1"/>
      <w:numFmt w:val="bullet"/>
      <w:lvlText w:val="o"/>
      <w:lvlJc w:val="left"/>
      <w:pPr>
        <w:ind w:left="1440" w:hanging="360"/>
      </w:pPr>
      <w:rPr>
        <w:rFonts w:ascii="Courier New" w:hAnsi="Courier New" w:hint="default"/>
      </w:rPr>
    </w:lvl>
    <w:lvl w:ilvl="2" w:tplc="16C6EFA4">
      <w:start w:val="1"/>
      <w:numFmt w:val="bullet"/>
      <w:lvlText w:val=""/>
      <w:lvlJc w:val="left"/>
      <w:pPr>
        <w:ind w:left="2160" w:hanging="360"/>
      </w:pPr>
      <w:rPr>
        <w:rFonts w:ascii="Wingdings" w:hAnsi="Wingdings" w:hint="default"/>
      </w:rPr>
    </w:lvl>
    <w:lvl w:ilvl="3" w:tplc="00F8A88A">
      <w:start w:val="1"/>
      <w:numFmt w:val="bullet"/>
      <w:lvlText w:val=""/>
      <w:lvlJc w:val="left"/>
      <w:pPr>
        <w:ind w:left="2880" w:hanging="360"/>
      </w:pPr>
      <w:rPr>
        <w:rFonts w:ascii="Symbol" w:hAnsi="Symbol" w:hint="default"/>
      </w:rPr>
    </w:lvl>
    <w:lvl w:ilvl="4" w:tplc="69927B8E">
      <w:start w:val="1"/>
      <w:numFmt w:val="bullet"/>
      <w:lvlText w:val="o"/>
      <w:lvlJc w:val="left"/>
      <w:pPr>
        <w:ind w:left="3600" w:hanging="360"/>
      </w:pPr>
      <w:rPr>
        <w:rFonts w:ascii="Courier New" w:hAnsi="Courier New" w:hint="default"/>
      </w:rPr>
    </w:lvl>
    <w:lvl w:ilvl="5" w:tplc="9CEE0428">
      <w:start w:val="1"/>
      <w:numFmt w:val="bullet"/>
      <w:lvlText w:val=""/>
      <w:lvlJc w:val="left"/>
      <w:pPr>
        <w:ind w:left="4320" w:hanging="360"/>
      </w:pPr>
      <w:rPr>
        <w:rFonts w:ascii="Wingdings" w:hAnsi="Wingdings" w:hint="default"/>
      </w:rPr>
    </w:lvl>
    <w:lvl w:ilvl="6" w:tplc="AC4C6B90">
      <w:start w:val="1"/>
      <w:numFmt w:val="bullet"/>
      <w:lvlText w:val=""/>
      <w:lvlJc w:val="left"/>
      <w:pPr>
        <w:ind w:left="5040" w:hanging="360"/>
      </w:pPr>
      <w:rPr>
        <w:rFonts w:ascii="Symbol" w:hAnsi="Symbol" w:hint="default"/>
      </w:rPr>
    </w:lvl>
    <w:lvl w:ilvl="7" w:tplc="CB26E898">
      <w:start w:val="1"/>
      <w:numFmt w:val="bullet"/>
      <w:lvlText w:val="o"/>
      <w:lvlJc w:val="left"/>
      <w:pPr>
        <w:ind w:left="5760" w:hanging="360"/>
      </w:pPr>
      <w:rPr>
        <w:rFonts w:ascii="Courier New" w:hAnsi="Courier New" w:hint="default"/>
      </w:rPr>
    </w:lvl>
    <w:lvl w:ilvl="8" w:tplc="8B50E1B2">
      <w:start w:val="1"/>
      <w:numFmt w:val="bullet"/>
      <w:lvlText w:val=""/>
      <w:lvlJc w:val="left"/>
      <w:pPr>
        <w:ind w:left="6480" w:hanging="360"/>
      </w:pPr>
      <w:rPr>
        <w:rFonts w:ascii="Wingdings" w:hAnsi="Wingdings" w:hint="default"/>
      </w:rPr>
    </w:lvl>
  </w:abstractNum>
  <w:abstractNum w:abstractNumId="32" w15:restartNumberingAfterBreak="0">
    <w:nsid w:val="499F0A6A"/>
    <w:multiLevelType w:val="hybridMultilevel"/>
    <w:tmpl w:val="68DC34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4B1D5F5E"/>
    <w:multiLevelType w:val="multilevel"/>
    <w:tmpl w:val="B1FC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9D17E7"/>
    <w:multiLevelType w:val="multilevel"/>
    <w:tmpl w:val="7EEE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5420D3"/>
    <w:multiLevelType w:val="multilevel"/>
    <w:tmpl w:val="CF70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4403B0"/>
    <w:multiLevelType w:val="multilevel"/>
    <w:tmpl w:val="44F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AD069A"/>
    <w:multiLevelType w:val="multilevel"/>
    <w:tmpl w:val="F9C6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6C2C03"/>
    <w:multiLevelType w:val="multilevel"/>
    <w:tmpl w:val="48F0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2B0CDD"/>
    <w:multiLevelType w:val="multilevel"/>
    <w:tmpl w:val="4C2A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E3172A"/>
    <w:multiLevelType w:val="multilevel"/>
    <w:tmpl w:val="A922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831451"/>
    <w:multiLevelType w:val="multilevel"/>
    <w:tmpl w:val="167E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CC6A96"/>
    <w:multiLevelType w:val="hybridMultilevel"/>
    <w:tmpl w:val="3A702A10"/>
    <w:lvl w:ilvl="0" w:tplc="14C0807A">
      <w:start w:val="15"/>
      <w:numFmt w:val="bullet"/>
      <w:lvlText w:val="-"/>
      <w:lvlJc w:val="left"/>
      <w:pPr>
        <w:ind w:left="720" w:hanging="360"/>
      </w:pPr>
      <w:rPr>
        <w:rFonts w:ascii="Aptos Narrow" w:eastAsia="Noto Sans" w:hAnsi="Aptos Narrow" w:cs="Noto San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F8D7507"/>
    <w:multiLevelType w:val="multilevel"/>
    <w:tmpl w:val="C344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D77B91"/>
    <w:multiLevelType w:val="multilevel"/>
    <w:tmpl w:val="5ABE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2A4B8F"/>
    <w:multiLevelType w:val="hybridMultilevel"/>
    <w:tmpl w:val="D3B6ABDC"/>
    <w:lvl w:ilvl="0" w:tplc="FFFFFFFF">
      <w:start w:val="1"/>
      <w:numFmt w:val="bullet"/>
      <w:lvlText w:val=""/>
      <w:lvlJc w:val="left"/>
      <w:pPr>
        <w:ind w:left="468"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088" w:hanging="360"/>
      </w:pPr>
      <w:rPr>
        <w:rFonts w:ascii="Symbol" w:hAnsi="Symbol" w:hint="default"/>
      </w:rPr>
    </w:lvl>
    <w:lvl w:ilvl="3" w:tplc="FFFFFFFF">
      <w:start w:val="1"/>
      <w:numFmt w:val="upperLetter"/>
      <w:lvlText w:val="%4."/>
      <w:lvlJc w:val="left"/>
      <w:pPr>
        <w:ind w:left="360" w:hanging="360"/>
      </w:pPr>
      <w:rPr>
        <w:rFonts w:hint="default"/>
      </w:rPr>
    </w:lvl>
    <w:lvl w:ilvl="4" w:tplc="FFFFFFFF">
      <w:start w:val="1"/>
      <w:numFmt w:val="bullet"/>
      <w:lvlText w:val=""/>
      <w:lvlJc w:val="left"/>
      <w:pPr>
        <w:ind w:left="3348" w:hanging="360"/>
      </w:pPr>
      <w:rPr>
        <w:rFonts w:ascii="Symbol" w:hAnsi="Symbol" w:hint="default"/>
      </w:rPr>
    </w:lvl>
    <w:lvl w:ilvl="5" w:tplc="FFFFFFFF" w:tentative="1">
      <w:start w:val="1"/>
      <w:numFmt w:val="lowerRoman"/>
      <w:lvlText w:val="%6."/>
      <w:lvlJc w:val="right"/>
      <w:pPr>
        <w:ind w:left="4068" w:hanging="180"/>
      </w:pPr>
    </w:lvl>
    <w:lvl w:ilvl="6" w:tplc="FFFFFFFF" w:tentative="1">
      <w:start w:val="1"/>
      <w:numFmt w:val="decimal"/>
      <w:lvlText w:val="%7."/>
      <w:lvlJc w:val="left"/>
      <w:pPr>
        <w:ind w:left="4788" w:hanging="360"/>
      </w:pPr>
    </w:lvl>
    <w:lvl w:ilvl="7" w:tplc="FFFFFFFF" w:tentative="1">
      <w:start w:val="1"/>
      <w:numFmt w:val="lowerLetter"/>
      <w:lvlText w:val="%8."/>
      <w:lvlJc w:val="left"/>
      <w:pPr>
        <w:ind w:left="5508" w:hanging="360"/>
      </w:pPr>
    </w:lvl>
    <w:lvl w:ilvl="8" w:tplc="FFFFFFFF" w:tentative="1">
      <w:start w:val="1"/>
      <w:numFmt w:val="lowerRoman"/>
      <w:lvlText w:val="%9."/>
      <w:lvlJc w:val="right"/>
      <w:pPr>
        <w:ind w:left="6228" w:hanging="180"/>
      </w:pPr>
    </w:lvl>
  </w:abstractNum>
  <w:abstractNum w:abstractNumId="46" w15:restartNumberingAfterBreak="0">
    <w:nsid w:val="64461BFE"/>
    <w:multiLevelType w:val="hybridMultilevel"/>
    <w:tmpl w:val="3E0CBCAC"/>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64734FCD"/>
    <w:multiLevelType w:val="multilevel"/>
    <w:tmpl w:val="51E2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E155C2"/>
    <w:multiLevelType w:val="hybridMultilevel"/>
    <w:tmpl w:val="73CCC1EE"/>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68FF5CDA"/>
    <w:multiLevelType w:val="multilevel"/>
    <w:tmpl w:val="E0E6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0E034B"/>
    <w:multiLevelType w:val="multilevel"/>
    <w:tmpl w:val="F9A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1577FC"/>
    <w:multiLevelType w:val="multilevel"/>
    <w:tmpl w:val="7FD8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6D244A"/>
    <w:multiLevelType w:val="multilevel"/>
    <w:tmpl w:val="E7A0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873A69"/>
    <w:multiLevelType w:val="multilevel"/>
    <w:tmpl w:val="F896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A7069C"/>
    <w:multiLevelType w:val="multilevel"/>
    <w:tmpl w:val="712E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D325C0"/>
    <w:multiLevelType w:val="hybridMultilevel"/>
    <w:tmpl w:val="721E53A0"/>
    <w:lvl w:ilvl="0" w:tplc="20000001">
      <w:start w:val="1"/>
      <w:numFmt w:val="bullet"/>
      <w:lvlText w:val=""/>
      <w:lvlJc w:val="left"/>
      <w:pPr>
        <w:ind w:left="468"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20000001">
      <w:start w:val="1"/>
      <w:numFmt w:val="bullet"/>
      <w:lvlText w:val=""/>
      <w:lvlJc w:val="left"/>
      <w:pPr>
        <w:ind w:left="2088" w:hanging="360"/>
      </w:pPr>
      <w:rPr>
        <w:rFonts w:ascii="Symbol" w:hAnsi="Symbol" w:hint="default"/>
      </w:rPr>
    </w:lvl>
    <w:lvl w:ilvl="3" w:tplc="4BB6E266">
      <w:start w:val="1"/>
      <w:numFmt w:val="upperLetter"/>
      <w:lvlText w:val="%4."/>
      <w:lvlJc w:val="left"/>
      <w:pPr>
        <w:ind w:left="360" w:hanging="360"/>
      </w:pPr>
      <w:rPr>
        <w:rFonts w:hint="default"/>
      </w:rPr>
    </w:lvl>
    <w:lvl w:ilvl="4" w:tplc="04090001">
      <w:start w:val="1"/>
      <w:numFmt w:val="bullet"/>
      <w:lvlText w:val=""/>
      <w:lvlJc w:val="left"/>
      <w:pPr>
        <w:ind w:left="3348" w:hanging="360"/>
      </w:pPr>
      <w:rPr>
        <w:rFonts w:ascii="Symbol" w:hAnsi="Symbol" w:hint="default"/>
      </w:r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56" w15:restartNumberingAfterBreak="0">
    <w:nsid w:val="6D215394"/>
    <w:multiLevelType w:val="multilevel"/>
    <w:tmpl w:val="27206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013D55"/>
    <w:multiLevelType w:val="hybridMultilevel"/>
    <w:tmpl w:val="2410D834"/>
    <w:lvl w:ilvl="0" w:tplc="5310E7CC">
      <w:numFmt w:val="bullet"/>
      <w:lvlText w:val="•"/>
      <w:lvlJc w:val="left"/>
      <w:pPr>
        <w:ind w:left="720" w:hanging="720"/>
      </w:pPr>
      <w:rPr>
        <w:rFonts w:ascii="Aptos Narrow" w:eastAsiaTheme="minorHAnsi" w:hAnsi="Aptos Narrow" w:cstheme="minorBid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8" w15:restartNumberingAfterBreak="0">
    <w:nsid w:val="6F376485"/>
    <w:multiLevelType w:val="multilevel"/>
    <w:tmpl w:val="3BEC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EF6910"/>
    <w:multiLevelType w:val="multilevel"/>
    <w:tmpl w:val="8DB8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767554"/>
    <w:multiLevelType w:val="multilevel"/>
    <w:tmpl w:val="B966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281444"/>
    <w:multiLevelType w:val="multilevel"/>
    <w:tmpl w:val="403C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AA3158"/>
    <w:multiLevelType w:val="multilevel"/>
    <w:tmpl w:val="90E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3C0BF2"/>
    <w:multiLevelType w:val="multilevel"/>
    <w:tmpl w:val="0D5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DA421F"/>
    <w:multiLevelType w:val="multilevel"/>
    <w:tmpl w:val="AEAC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C24D17"/>
    <w:multiLevelType w:val="hybridMultilevel"/>
    <w:tmpl w:val="2E0849D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3">
      <w:start w:val="1"/>
      <w:numFmt w:val="bullet"/>
      <w:lvlText w:val="o"/>
      <w:lvlJc w:val="left"/>
      <w:pPr>
        <w:ind w:left="144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B8561F4"/>
    <w:multiLevelType w:val="multilevel"/>
    <w:tmpl w:val="3EDC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D867AD"/>
    <w:multiLevelType w:val="multilevel"/>
    <w:tmpl w:val="659E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B131A8"/>
    <w:multiLevelType w:val="multilevel"/>
    <w:tmpl w:val="7AC6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740859">
    <w:abstractNumId w:val="31"/>
  </w:num>
  <w:num w:numId="2" w16cid:durableId="15039135">
    <w:abstractNumId w:val="55"/>
  </w:num>
  <w:num w:numId="3" w16cid:durableId="244800087">
    <w:abstractNumId w:val="65"/>
  </w:num>
  <w:num w:numId="4" w16cid:durableId="1920362471">
    <w:abstractNumId w:val="29"/>
  </w:num>
  <w:num w:numId="5" w16cid:durableId="1690835220">
    <w:abstractNumId w:val="45"/>
  </w:num>
  <w:num w:numId="6" w16cid:durableId="1214730570">
    <w:abstractNumId w:val="32"/>
  </w:num>
  <w:num w:numId="7" w16cid:durableId="2096633389">
    <w:abstractNumId w:val="48"/>
  </w:num>
  <w:num w:numId="8" w16cid:durableId="1606502447">
    <w:abstractNumId w:val="46"/>
  </w:num>
  <w:num w:numId="9" w16cid:durableId="1357803106">
    <w:abstractNumId w:val="1"/>
  </w:num>
  <w:num w:numId="10" w16cid:durableId="927425248">
    <w:abstractNumId w:val="54"/>
  </w:num>
  <w:num w:numId="11" w16cid:durableId="776171632">
    <w:abstractNumId w:val="28"/>
  </w:num>
  <w:num w:numId="12" w16cid:durableId="1393625794">
    <w:abstractNumId w:val="11"/>
  </w:num>
  <w:num w:numId="13" w16cid:durableId="632249063">
    <w:abstractNumId w:val="24"/>
  </w:num>
  <w:num w:numId="14" w16cid:durableId="780033759">
    <w:abstractNumId w:val="19"/>
  </w:num>
  <w:num w:numId="15" w16cid:durableId="1600869465">
    <w:abstractNumId w:val="26"/>
  </w:num>
  <w:num w:numId="16" w16cid:durableId="1291205229">
    <w:abstractNumId w:val="44"/>
  </w:num>
  <w:num w:numId="17" w16cid:durableId="961420090">
    <w:abstractNumId w:val="9"/>
  </w:num>
  <w:num w:numId="18" w16cid:durableId="721028045">
    <w:abstractNumId w:val="35"/>
  </w:num>
  <w:num w:numId="19" w16cid:durableId="1708875865">
    <w:abstractNumId w:val="61"/>
  </w:num>
  <w:num w:numId="20" w16cid:durableId="223874943">
    <w:abstractNumId w:val="13"/>
  </w:num>
  <w:num w:numId="21" w16cid:durableId="254555099">
    <w:abstractNumId w:val="51"/>
  </w:num>
  <w:num w:numId="22" w16cid:durableId="113602870">
    <w:abstractNumId w:val="67"/>
  </w:num>
  <w:num w:numId="23" w16cid:durableId="1209881015">
    <w:abstractNumId w:val="68"/>
  </w:num>
  <w:num w:numId="24" w16cid:durableId="1319963771">
    <w:abstractNumId w:val="47"/>
  </w:num>
  <w:num w:numId="25" w16cid:durableId="977108220">
    <w:abstractNumId w:val="50"/>
  </w:num>
  <w:num w:numId="26" w16cid:durableId="1733775585">
    <w:abstractNumId w:val="66"/>
  </w:num>
  <w:num w:numId="27" w16cid:durableId="923758738">
    <w:abstractNumId w:val="33"/>
  </w:num>
  <w:num w:numId="28" w16cid:durableId="1339116426">
    <w:abstractNumId w:val="62"/>
  </w:num>
  <w:num w:numId="29" w16cid:durableId="940643022">
    <w:abstractNumId w:val="41"/>
  </w:num>
  <w:num w:numId="30" w16cid:durableId="1789229296">
    <w:abstractNumId w:val="38"/>
  </w:num>
  <w:num w:numId="31" w16cid:durableId="1358892880">
    <w:abstractNumId w:val="34"/>
  </w:num>
  <w:num w:numId="32" w16cid:durableId="1270502837">
    <w:abstractNumId w:val="7"/>
  </w:num>
  <w:num w:numId="33" w16cid:durableId="999193503">
    <w:abstractNumId w:val="0"/>
  </w:num>
  <w:num w:numId="34" w16cid:durableId="628975330">
    <w:abstractNumId w:val="58"/>
  </w:num>
  <w:num w:numId="35" w16cid:durableId="1864047772">
    <w:abstractNumId w:val="16"/>
  </w:num>
  <w:num w:numId="36" w16cid:durableId="1118262162">
    <w:abstractNumId w:val="17"/>
  </w:num>
  <w:num w:numId="37" w16cid:durableId="970788558">
    <w:abstractNumId w:val="18"/>
  </w:num>
  <w:num w:numId="38" w16cid:durableId="986130553">
    <w:abstractNumId w:val="2"/>
  </w:num>
  <w:num w:numId="39" w16cid:durableId="499661372">
    <w:abstractNumId w:val="63"/>
  </w:num>
  <w:num w:numId="40" w16cid:durableId="175272074">
    <w:abstractNumId w:val="60"/>
  </w:num>
  <w:num w:numId="41" w16cid:durableId="1855533766">
    <w:abstractNumId w:val="4"/>
  </w:num>
  <w:num w:numId="42" w16cid:durableId="1878540117">
    <w:abstractNumId w:val="30"/>
  </w:num>
  <w:num w:numId="43" w16cid:durableId="1702778438">
    <w:abstractNumId w:val="40"/>
  </w:num>
  <w:num w:numId="44" w16cid:durableId="864562056">
    <w:abstractNumId w:val="27"/>
  </w:num>
  <w:num w:numId="45" w16cid:durableId="507719429">
    <w:abstractNumId w:val="6"/>
  </w:num>
  <w:num w:numId="46" w16cid:durableId="616912546">
    <w:abstractNumId w:val="43"/>
  </w:num>
  <w:num w:numId="47" w16cid:durableId="297339354">
    <w:abstractNumId w:val="56"/>
  </w:num>
  <w:num w:numId="48" w16cid:durableId="504979415">
    <w:abstractNumId w:val="15"/>
  </w:num>
  <w:num w:numId="49" w16cid:durableId="960259902">
    <w:abstractNumId w:val="59"/>
  </w:num>
  <w:num w:numId="50" w16cid:durableId="504786515">
    <w:abstractNumId w:val="49"/>
  </w:num>
  <w:num w:numId="51" w16cid:durableId="250898449">
    <w:abstractNumId w:val="3"/>
  </w:num>
  <w:num w:numId="52" w16cid:durableId="1509060557">
    <w:abstractNumId w:val="21"/>
  </w:num>
  <w:num w:numId="53" w16cid:durableId="1837846412">
    <w:abstractNumId w:val="10"/>
  </w:num>
  <w:num w:numId="54" w16cid:durableId="2047634161">
    <w:abstractNumId w:val="64"/>
  </w:num>
  <w:num w:numId="55" w16cid:durableId="17044013">
    <w:abstractNumId w:val="39"/>
  </w:num>
  <w:num w:numId="56" w16cid:durableId="296496369">
    <w:abstractNumId w:val="53"/>
  </w:num>
  <w:num w:numId="57" w16cid:durableId="141655730">
    <w:abstractNumId w:val="36"/>
  </w:num>
  <w:num w:numId="58" w16cid:durableId="2016110750">
    <w:abstractNumId w:val="23"/>
  </w:num>
  <w:num w:numId="59" w16cid:durableId="653872054">
    <w:abstractNumId w:val="37"/>
  </w:num>
  <w:num w:numId="60" w16cid:durableId="1623074212">
    <w:abstractNumId w:val="14"/>
  </w:num>
  <w:num w:numId="61" w16cid:durableId="926812235">
    <w:abstractNumId w:val="52"/>
  </w:num>
  <w:num w:numId="62" w16cid:durableId="768811714">
    <w:abstractNumId w:val="25"/>
  </w:num>
  <w:num w:numId="63" w16cid:durableId="1606035889">
    <w:abstractNumId w:val="20"/>
  </w:num>
  <w:num w:numId="64" w16cid:durableId="1406952378">
    <w:abstractNumId w:val="22"/>
  </w:num>
  <w:num w:numId="65" w16cid:durableId="543910927">
    <w:abstractNumId w:val="12"/>
  </w:num>
  <w:num w:numId="66" w16cid:durableId="1355114792">
    <w:abstractNumId w:val="5"/>
  </w:num>
  <w:num w:numId="67" w16cid:durableId="152720824">
    <w:abstractNumId w:val="57"/>
  </w:num>
  <w:num w:numId="68" w16cid:durableId="247272986">
    <w:abstractNumId w:val="42"/>
  </w:num>
  <w:num w:numId="69" w16cid:durableId="101844147">
    <w:abstractNumId w:val="8"/>
  </w:num>
  <w:numIdMacAtCleanup w:val="6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ngyi Song">
    <w15:presenceInfo w15:providerId="AD" w15:userId="S::Jingyi.Song@beginningsfund.org::c60fab20-017a-46b6-a74a-10764eb63c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544"/>
    <w:rsid w:val="00000106"/>
    <w:rsid w:val="00000151"/>
    <w:rsid w:val="000006A8"/>
    <w:rsid w:val="00000CAA"/>
    <w:rsid w:val="00000EE1"/>
    <w:rsid w:val="00000F34"/>
    <w:rsid w:val="00000F6F"/>
    <w:rsid w:val="0000134A"/>
    <w:rsid w:val="0000135B"/>
    <w:rsid w:val="0000139F"/>
    <w:rsid w:val="00001752"/>
    <w:rsid w:val="00001781"/>
    <w:rsid w:val="0000179B"/>
    <w:rsid w:val="00001C00"/>
    <w:rsid w:val="00001F18"/>
    <w:rsid w:val="00002096"/>
    <w:rsid w:val="0000263E"/>
    <w:rsid w:val="000027A4"/>
    <w:rsid w:val="00002837"/>
    <w:rsid w:val="00002927"/>
    <w:rsid w:val="000029F8"/>
    <w:rsid w:val="00002EB3"/>
    <w:rsid w:val="00002F18"/>
    <w:rsid w:val="00002FC4"/>
    <w:rsid w:val="00003195"/>
    <w:rsid w:val="00003600"/>
    <w:rsid w:val="00003D29"/>
    <w:rsid w:val="00003D8C"/>
    <w:rsid w:val="00003EC5"/>
    <w:rsid w:val="00004168"/>
    <w:rsid w:val="00004302"/>
    <w:rsid w:val="00004417"/>
    <w:rsid w:val="000046DC"/>
    <w:rsid w:val="00004719"/>
    <w:rsid w:val="000047A1"/>
    <w:rsid w:val="00004EF3"/>
    <w:rsid w:val="00004EF9"/>
    <w:rsid w:val="00005040"/>
    <w:rsid w:val="000051D7"/>
    <w:rsid w:val="00005237"/>
    <w:rsid w:val="000052E3"/>
    <w:rsid w:val="000052EF"/>
    <w:rsid w:val="0000548C"/>
    <w:rsid w:val="0000552D"/>
    <w:rsid w:val="00005754"/>
    <w:rsid w:val="000059AB"/>
    <w:rsid w:val="00005DE0"/>
    <w:rsid w:val="00005F98"/>
    <w:rsid w:val="000060F2"/>
    <w:rsid w:val="0000632A"/>
    <w:rsid w:val="000064CA"/>
    <w:rsid w:val="000064FA"/>
    <w:rsid w:val="0000652D"/>
    <w:rsid w:val="00006A8D"/>
    <w:rsid w:val="00006B40"/>
    <w:rsid w:val="00006C0D"/>
    <w:rsid w:val="00006CA1"/>
    <w:rsid w:val="00006CE1"/>
    <w:rsid w:val="00006CEF"/>
    <w:rsid w:val="00006E84"/>
    <w:rsid w:val="000070D8"/>
    <w:rsid w:val="00007488"/>
    <w:rsid w:val="00007C3A"/>
    <w:rsid w:val="00007C7E"/>
    <w:rsid w:val="00007D85"/>
    <w:rsid w:val="00007F6D"/>
    <w:rsid w:val="00010089"/>
    <w:rsid w:val="0001015D"/>
    <w:rsid w:val="000102DE"/>
    <w:rsid w:val="000103A5"/>
    <w:rsid w:val="000103B1"/>
    <w:rsid w:val="000105D9"/>
    <w:rsid w:val="000106E4"/>
    <w:rsid w:val="00010741"/>
    <w:rsid w:val="00010BA0"/>
    <w:rsid w:val="00010E24"/>
    <w:rsid w:val="00010F58"/>
    <w:rsid w:val="000110B1"/>
    <w:rsid w:val="000110D3"/>
    <w:rsid w:val="0001116E"/>
    <w:rsid w:val="00011223"/>
    <w:rsid w:val="00011520"/>
    <w:rsid w:val="00011990"/>
    <w:rsid w:val="0001236F"/>
    <w:rsid w:val="0001246C"/>
    <w:rsid w:val="00012621"/>
    <w:rsid w:val="000126F3"/>
    <w:rsid w:val="00012758"/>
    <w:rsid w:val="00012A6B"/>
    <w:rsid w:val="00012B17"/>
    <w:rsid w:val="00012CAC"/>
    <w:rsid w:val="00013301"/>
    <w:rsid w:val="00013432"/>
    <w:rsid w:val="00013452"/>
    <w:rsid w:val="00013470"/>
    <w:rsid w:val="00013685"/>
    <w:rsid w:val="00014BBF"/>
    <w:rsid w:val="00014BFF"/>
    <w:rsid w:val="00014C2C"/>
    <w:rsid w:val="00014CBF"/>
    <w:rsid w:val="00014ECF"/>
    <w:rsid w:val="000152AD"/>
    <w:rsid w:val="000155A7"/>
    <w:rsid w:val="000160AD"/>
    <w:rsid w:val="00016391"/>
    <w:rsid w:val="00016631"/>
    <w:rsid w:val="00016781"/>
    <w:rsid w:val="00016B28"/>
    <w:rsid w:val="00016BE8"/>
    <w:rsid w:val="00017A08"/>
    <w:rsid w:val="00017AC4"/>
    <w:rsid w:val="00017EEB"/>
    <w:rsid w:val="0002044E"/>
    <w:rsid w:val="00020577"/>
    <w:rsid w:val="00020715"/>
    <w:rsid w:val="00020789"/>
    <w:rsid w:val="00020974"/>
    <w:rsid w:val="00020D92"/>
    <w:rsid w:val="00020FC3"/>
    <w:rsid w:val="0002105B"/>
    <w:rsid w:val="000215E4"/>
    <w:rsid w:val="0002189F"/>
    <w:rsid w:val="00021AE3"/>
    <w:rsid w:val="00021C1B"/>
    <w:rsid w:val="00021C9D"/>
    <w:rsid w:val="00021DCB"/>
    <w:rsid w:val="00021F83"/>
    <w:rsid w:val="0002208C"/>
    <w:rsid w:val="0002217A"/>
    <w:rsid w:val="000224FB"/>
    <w:rsid w:val="00022722"/>
    <w:rsid w:val="000228F8"/>
    <w:rsid w:val="000229E1"/>
    <w:rsid w:val="00022E0A"/>
    <w:rsid w:val="00022EAD"/>
    <w:rsid w:val="00022ED1"/>
    <w:rsid w:val="00022F8E"/>
    <w:rsid w:val="00023128"/>
    <w:rsid w:val="000231F6"/>
    <w:rsid w:val="000232FA"/>
    <w:rsid w:val="00023349"/>
    <w:rsid w:val="000237DE"/>
    <w:rsid w:val="00023991"/>
    <w:rsid w:val="00023BAF"/>
    <w:rsid w:val="00023F90"/>
    <w:rsid w:val="0002416A"/>
    <w:rsid w:val="00024944"/>
    <w:rsid w:val="000252C6"/>
    <w:rsid w:val="000253B7"/>
    <w:rsid w:val="00025609"/>
    <w:rsid w:val="00025971"/>
    <w:rsid w:val="00025997"/>
    <w:rsid w:val="00025AE8"/>
    <w:rsid w:val="00025C11"/>
    <w:rsid w:val="00025CF8"/>
    <w:rsid w:val="00025FC0"/>
    <w:rsid w:val="00026018"/>
    <w:rsid w:val="000260E5"/>
    <w:rsid w:val="0002615E"/>
    <w:rsid w:val="0002655D"/>
    <w:rsid w:val="00026A36"/>
    <w:rsid w:val="00027410"/>
    <w:rsid w:val="000274B2"/>
    <w:rsid w:val="00027913"/>
    <w:rsid w:val="00027C10"/>
    <w:rsid w:val="00027F0D"/>
    <w:rsid w:val="00030036"/>
    <w:rsid w:val="00030341"/>
    <w:rsid w:val="00030901"/>
    <w:rsid w:val="00030E1E"/>
    <w:rsid w:val="0003124D"/>
    <w:rsid w:val="00031492"/>
    <w:rsid w:val="00031773"/>
    <w:rsid w:val="00031B17"/>
    <w:rsid w:val="00031B92"/>
    <w:rsid w:val="00031B93"/>
    <w:rsid w:val="00031BFC"/>
    <w:rsid w:val="00032269"/>
    <w:rsid w:val="0003239C"/>
    <w:rsid w:val="00032763"/>
    <w:rsid w:val="0003277B"/>
    <w:rsid w:val="000327DF"/>
    <w:rsid w:val="00032832"/>
    <w:rsid w:val="00032B7B"/>
    <w:rsid w:val="00032D4F"/>
    <w:rsid w:val="000332EE"/>
    <w:rsid w:val="00033401"/>
    <w:rsid w:val="000334B4"/>
    <w:rsid w:val="000334FE"/>
    <w:rsid w:val="000336CB"/>
    <w:rsid w:val="0003372F"/>
    <w:rsid w:val="000337FF"/>
    <w:rsid w:val="0003465E"/>
    <w:rsid w:val="0003466B"/>
    <w:rsid w:val="00034829"/>
    <w:rsid w:val="00034B55"/>
    <w:rsid w:val="00034E7C"/>
    <w:rsid w:val="000351AD"/>
    <w:rsid w:val="00035289"/>
    <w:rsid w:val="000354C1"/>
    <w:rsid w:val="00035567"/>
    <w:rsid w:val="00035792"/>
    <w:rsid w:val="00035899"/>
    <w:rsid w:val="00035905"/>
    <w:rsid w:val="000359F1"/>
    <w:rsid w:val="00035A48"/>
    <w:rsid w:val="00035CC3"/>
    <w:rsid w:val="00035CF3"/>
    <w:rsid w:val="0003614C"/>
    <w:rsid w:val="00036228"/>
    <w:rsid w:val="0003651D"/>
    <w:rsid w:val="0003684F"/>
    <w:rsid w:val="00036EE5"/>
    <w:rsid w:val="00037382"/>
    <w:rsid w:val="000374D3"/>
    <w:rsid w:val="000374D8"/>
    <w:rsid w:val="00037C1B"/>
    <w:rsid w:val="00040785"/>
    <w:rsid w:val="000407C8"/>
    <w:rsid w:val="0004087C"/>
    <w:rsid w:val="00040C41"/>
    <w:rsid w:val="00040C56"/>
    <w:rsid w:val="00040CA4"/>
    <w:rsid w:val="000412FB"/>
    <w:rsid w:val="0004130D"/>
    <w:rsid w:val="0004148A"/>
    <w:rsid w:val="000419C6"/>
    <w:rsid w:val="00041A5E"/>
    <w:rsid w:val="00042016"/>
    <w:rsid w:val="000420A3"/>
    <w:rsid w:val="000420D0"/>
    <w:rsid w:val="0004226D"/>
    <w:rsid w:val="000422EF"/>
    <w:rsid w:val="00042329"/>
    <w:rsid w:val="0004243B"/>
    <w:rsid w:val="0004267D"/>
    <w:rsid w:val="0004321F"/>
    <w:rsid w:val="0004331B"/>
    <w:rsid w:val="00043497"/>
    <w:rsid w:val="000435B0"/>
    <w:rsid w:val="000437F9"/>
    <w:rsid w:val="000438B4"/>
    <w:rsid w:val="00043A9D"/>
    <w:rsid w:val="00043F9B"/>
    <w:rsid w:val="00044177"/>
    <w:rsid w:val="0004426D"/>
    <w:rsid w:val="000442E5"/>
    <w:rsid w:val="00044347"/>
    <w:rsid w:val="0004435B"/>
    <w:rsid w:val="00044544"/>
    <w:rsid w:val="0004492E"/>
    <w:rsid w:val="00044C13"/>
    <w:rsid w:val="0004505F"/>
    <w:rsid w:val="00045903"/>
    <w:rsid w:val="00045E07"/>
    <w:rsid w:val="00045EE9"/>
    <w:rsid w:val="00046080"/>
    <w:rsid w:val="000462E2"/>
    <w:rsid w:val="000463A5"/>
    <w:rsid w:val="00046745"/>
    <w:rsid w:val="00046C10"/>
    <w:rsid w:val="00046CFD"/>
    <w:rsid w:val="00046F97"/>
    <w:rsid w:val="0004709F"/>
    <w:rsid w:val="0004713B"/>
    <w:rsid w:val="000472F8"/>
    <w:rsid w:val="000476D3"/>
    <w:rsid w:val="00047990"/>
    <w:rsid w:val="000479D2"/>
    <w:rsid w:val="00047CCC"/>
    <w:rsid w:val="00047D95"/>
    <w:rsid w:val="0005036C"/>
    <w:rsid w:val="00050451"/>
    <w:rsid w:val="000506DC"/>
    <w:rsid w:val="00050CD9"/>
    <w:rsid w:val="00051238"/>
    <w:rsid w:val="00051810"/>
    <w:rsid w:val="000518C5"/>
    <w:rsid w:val="00051CDF"/>
    <w:rsid w:val="00051D4B"/>
    <w:rsid w:val="00051DAE"/>
    <w:rsid w:val="00051DBF"/>
    <w:rsid w:val="00052024"/>
    <w:rsid w:val="00052107"/>
    <w:rsid w:val="0005241F"/>
    <w:rsid w:val="000525A3"/>
    <w:rsid w:val="000525FA"/>
    <w:rsid w:val="00052730"/>
    <w:rsid w:val="000529B5"/>
    <w:rsid w:val="00052C6D"/>
    <w:rsid w:val="00052CFE"/>
    <w:rsid w:val="00052EDB"/>
    <w:rsid w:val="00052F36"/>
    <w:rsid w:val="00053057"/>
    <w:rsid w:val="000533EA"/>
    <w:rsid w:val="00053970"/>
    <w:rsid w:val="00053EB9"/>
    <w:rsid w:val="00053EF6"/>
    <w:rsid w:val="00054686"/>
    <w:rsid w:val="0005489A"/>
    <w:rsid w:val="00054A0E"/>
    <w:rsid w:val="00054BC2"/>
    <w:rsid w:val="00054F79"/>
    <w:rsid w:val="000551D3"/>
    <w:rsid w:val="0005521A"/>
    <w:rsid w:val="00055228"/>
    <w:rsid w:val="00055261"/>
    <w:rsid w:val="000553CD"/>
    <w:rsid w:val="0005556B"/>
    <w:rsid w:val="000555D0"/>
    <w:rsid w:val="000556B1"/>
    <w:rsid w:val="000557DE"/>
    <w:rsid w:val="000559D7"/>
    <w:rsid w:val="00055F32"/>
    <w:rsid w:val="0005603E"/>
    <w:rsid w:val="00056184"/>
    <w:rsid w:val="000562B6"/>
    <w:rsid w:val="000564A9"/>
    <w:rsid w:val="0005678A"/>
    <w:rsid w:val="000567A8"/>
    <w:rsid w:val="000567B3"/>
    <w:rsid w:val="000567BB"/>
    <w:rsid w:val="00056837"/>
    <w:rsid w:val="000569D1"/>
    <w:rsid w:val="000569E4"/>
    <w:rsid w:val="00056A72"/>
    <w:rsid w:val="00056AB7"/>
    <w:rsid w:val="00056CE5"/>
    <w:rsid w:val="00056D6D"/>
    <w:rsid w:val="00056F12"/>
    <w:rsid w:val="00056F83"/>
    <w:rsid w:val="00057631"/>
    <w:rsid w:val="00057C0C"/>
    <w:rsid w:val="00057EF5"/>
    <w:rsid w:val="000600DE"/>
    <w:rsid w:val="0006024F"/>
    <w:rsid w:val="00060724"/>
    <w:rsid w:val="0006090E"/>
    <w:rsid w:val="00060A03"/>
    <w:rsid w:val="00060AB3"/>
    <w:rsid w:val="00060E2B"/>
    <w:rsid w:val="00060E72"/>
    <w:rsid w:val="00061547"/>
    <w:rsid w:val="00061837"/>
    <w:rsid w:val="00061926"/>
    <w:rsid w:val="00061C25"/>
    <w:rsid w:val="00061FE9"/>
    <w:rsid w:val="00062016"/>
    <w:rsid w:val="0006212D"/>
    <w:rsid w:val="000621E9"/>
    <w:rsid w:val="000623FC"/>
    <w:rsid w:val="000626B6"/>
    <w:rsid w:val="000628C9"/>
    <w:rsid w:val="00062CAE"/>
    <w:rsid w:val="0006316E"/>
    <w:rsid w:val="00063865"/>
    <w:rsid w:val="00063AE4"/>
    <w:rsid w:val="00063F9B"/>
    <w:rsid w:val="00064099"/>
    <w:rsid w:val="000644BB"/>
    <w:rsid w:val="00064680"/>
    <w:rsid w:val="00064764"/>
    <w:rsid w:val="00064924"/>
    <w:rsid w:val="00064CC7"/>
    <w:rsid w:val="0006545C"/>
    <w:rsid w:val="00065712"/>
    <w:rsid w:val="000657E3"/>
    <w:rsid w:val="00065B51"/>
    <w:rsid w:val="00065C1A"/>
    <w:rsid w:val="00065E6C"/>
    <w:rsid w:val="000660E8"/>
    <w:rsid w:val="000664C6"/>
    <w:rsid w:val="000666B6"/>
    <w:rsid w:val="00066984"/>
    <w:rsid w:val="00066BF3"/>
    <w:rsid w:val="00067890"/>
    <w:rsid w:val="00067DB7"/>
    <w:rsid w:val="00067DF8"/>
    <w:rsid w:val="00067EC8"/>
    <w:rsid w:val="0006B67D"/>
    <w:rsid w:val="0007076A"/>
    <w:rsid w:val="000707B9"/>
    <w:rsid w:val="00070A6C"/>
    <w:rsid w:val="000710C1"/>
    <w:rsid w:val="000712D7"/>
    <w:rsid w:val="00071634"/>
    <w:rsid w:val="000720C4"/>
    <w:rsid w:val="000726B0"/>
    <w:rsid w:val="00072A9D"/>
    <w:rsid w:val="00072C40"/>
    <w:rsid w:val="00072CDB"/>
    <w:rsid w:val="00072DFF"/>
    <w:rsid w:val="00072FE9"/>
    <w:rsid w:val="0007318D"/>
    <w:rsid w:val="000735D8"/>
    <w:rsid w:val="00073689"/>
    <w:rsid w:val="000737CF"/>
    <w:rsid w:val="00073E19"/>
    <w:rsid w:val="00074177"/>
    <w:rsid w:val="000743D3"/>
    <w:rsid w:val="00074599"/>
    <w:rsid w:val="0007469E"/>
    <w:rsid w:val="000747A4"/>
    <w:rsid w:val="000749F4"/>
    <w:rsid w:val="00074AD2"/>
    <w:rsid w:val="00074C62"/>
    <w:rsid w:val="00074D8A"/>
    <w:rsid w:val="00074EFF"/>
    <w:rsid w:val="00075047"/>
    <w:rsid w:val="000751E4"/>
    <w:rsid w:val="00075404"/>
    <w:rsid w:val="00075728"/>
    <w:rsid w:val="00075745"/>
    <w:rsid w:val="000759C5"/>
    <w:rsid w:val="00075A58"/>
    <w:rsid w:val="00075E68"/>
    <w:rsid w:val="00075F5F"/>
    <w:rsid w:val="0007625E"/>
    <w:rsid w:val="00076303"/>
    <w:rsid w:val="00076331"/>
    <w:rsid w:val="000768B2"/>
    <w:rsid w:val="00076DE2"/>
    <w:rsid w:val="00076EFA"/>
    <w:rsid w:val="000775AB"/>
    <w:rsid w:val="00077696"/>
    <w:rsid w:val="000779E2"/>
    <w:rsid w:val="00077D1E"/>
    <w:rsid w:val="0008001C"/>
    <w:rsid w:val="00080B55"/>
    <w:rsid w:val="00080B7C"/>
    <w:rsid w:val="00080C39"/>
    <w:rsid w:val="00080CD2"/>
    <w:rsid w:val="00080F5A"/>
    <w:rsid w:val="000815E5"/>
    <w:rsid w:val="00081A17"/>
    <w:rsid w:val="00081E00"/>
    <w:rsid w:val="00081F60"/>
    <w:rsid w:val="000820B5"/>
    <w:rsid w:val="0008238B"/>
    <w:rsid w:val="00082B55"/>
    <w:rsid w:val="00082B82"/>
    <w:rsid w:val="00082BB7"/>
    <w:rsid w:val="00082C98"/>
    <w:rsid w:val="00082F93"/>
    <w:rsid w:val="00083059"/>
    <w:rsid w:val="0008366D"/>
    <w:rsid w:val="000836F4"/>
    <w:rsid w:val="0008395F"/>
    <w:rsid w:val="00083BAC"/>
    <w:rsid w:val="00083C45"/>
    <w:rsid w:val="00083EA8"/>
    <w:rsid w:val="00083EB3"/>
    <w:rsid w:val="00084004"/>
    <w:rsid w:val="00084184"/>
    <w:rsid w:val="000845D8"/>
    <w:rsid w:val="00084817"/>
    <w:rsid w:val="000848A9"/>
    <w:rsid w:val="00084ADB"/>
    <w:rsid w:val="00084DDF"/>
    <w:rsid w:val="000853DE"/>
    <w:rsid w:val="000854D9"/>
    <w:rsid w:val="00085A91"/>
    <w:rsid w:val="00085EBD"/>
    <w:rsid w:val="000861D7"/>
    <w:rsid w:val="00086551"/>
    <w:rsid w:val="00086844"/>
    <w:rsid w:val="000869F2"/>
    <w:rsid w:val="00086B74"/>
    <w:rsid w:val="00086C4C"/>
    <w:rsid w:val="00086D46"/>
    <w:rsid w:val="00086E5B"/>
    <w:rsid w:val="0008711F"/>
    <w:rsid w:val="000871FF"/>
    <w:rsid w:val="00087275"/>
    <w:rsid w:val="00087374"/>
    <w:rsid w:val="0008739E"/>
    <w:rsid w:val="000875E7"/>
    <w:rsid w:val="00087624"/>
    <w:rsid w:val="00087830"/>
    <w:rsid w:val="00087983"/>
    <w:rsid w:val="00087A89"/>
    <w:rsid w:val="00089B7F"/>
    <w:rsid w:val="00090118"/>
    <w:rsid w:val="0009050C"/>
    <w:rsid w:val="000906A0"/>
    <w:rsid w:val="0009080A"/>
    <w:rsid w:val="00090BCB"/>
    <w:rsid w:val="00090C84"/>
    <w:rsid w:val="00090F54"/>
    <w:rsid w:val="00090FFC"/>
    <w:rsid w:val="000910FA"/>
    <w:rsid w:val="00091230"/>
    <w:rsid w:val="00091294"/>
    <w:rsid w:val="00091C02"/>
    <w:rsid w:val="00091F51"/>
    <w:rsid w:val="00092AA5"/>
    <w:rsid w:val="00092E73"/>
    <w:rsid w:val="00092F91"/>
    <w:rsid w:val="00093295"/>
    <w:rsid w:val="00093785"/>
    <w:rsid w:val="00093790"/>
    <w:rsid w:val="00093B18"/>
    <w:rsid w:val="00093FF9"/>
    <w:rsid w:val="000940C7"/>
    <w:rsid w:val="000941D3"/>
    <w:rsid w:val="00094264"/>
    <w:rsid w:val="0009432F"/>
    <w:rsid w:val="000944FE"/>
    <w:rsid w:val="00094748"/>
    <w:rsid w:val="000947DB"/>
    <w:rsid w:val="00094ADB"/>
    <w:rsid w:val="00094B9F"/>
    <w:rsid w:val="00094BF6"/>
    <w:rsid w:val="00094CC8"/>
    <w:rsid w:val="00094E2B"/>
    <w:rsid w:val="00094EBF"/>
    <w:rsid w:val="000950FF"/>
    <w:rsid w:val="00095235"/>
    <w:rsid w:val="00095357"/>
    <w:rsid w:val="000958A3"/>
    <w:rsid w:val="00095F39"/>
    <w:rsid w:val="00096034"/>
    <w:rsid w:val="0009638A"/>
    <w:rsid w:val="000963BD"/>
    <w:rsid w:val="000963DB"/>
    <w:rsid w:val="00096428"/>
    <w:rsid w:val="00096480"/>
    <w:rsid w:val="000965E4"/>
    <w:rsid w:val="000966D2"/>
    <w:rsid w:val="00096B86"/>
    <w:rsid w:val="00096BA9"/>
    <w:rsid w:val="00096C18"/>
    <w:rsid w:val="00096CDC"/>
    <w:rsid w:val="00096D68"/>
    <w:rsid w:val="0009707C"/>
    <w:rsid w:val="000971F6"/>
    <w:rsid w:val="00097AD2"/>
    <w:rsid w:val="00097D6C"/>
    <w:rsid w:val="00097D95"/>
    <w:rsid w:val="00097FE8"/>
    <w:rsid w:val="000A0017"/>
    <w:rsid w:val="000A025F"/>
    <w:rsid w:val="000A0569"/>
    <w:rsid w:val="000A057A"/>
    <w:rsid w:val="000A072D"/>
    <w:rsid w:val="000A0787"/>
    <w:rsid w:val="000A0D08"/>
    <w:rsid w:val="000A0DAD"/>
    <w:rsid w:val="000A0E43"/>
    <w:rsid w:val="000A0EDC"/>
    <w:rsid w:val="000A170A"/>
    <w:rsid w:val="000A1DA7"/>
    <w:rsid w:val="000A1EF8"/>
    <w:rsid w:val="000A1FA7"/>
    <w:rsid w:val="000A2001"/>
    <w:rsid w:val="000A24B6"/>
    <w:rsid w:val="000A24F4"/>
    <w:rsid w:val="000A2525"/>
    <w:rsid w:val="000A277A"/>
    <w:rsid w:val="000A2BD9"/>
    <w:rsid w:val="000A2C41"/>
    <w:rsid w:val="000A2C63"/>
    <w:rsid w:val="000A2CCC"/>
    <w:rsid w:val="000A2D57"/>
    <w:rsid w:val="000A2D6F"/>
    <w:rsid w:val="000A2D74"/>
    <w:rsid w:val="000A2E12"/>
    <w:rsid w:val="000A2E61"/>
    <w:rsid w:val="000A2EF0"/>
    <w:rsid w:val="000A2F1A"/>
    <w:rsid w:val="000A2F99"/>
    <w:rsid w:val="000A308A"/>
    <w:rsid w:val="000A320B"/>
    <w:rsid w:val="000A36F4"/>
    <w:rsid w:val="000A37AB"/>
    <w:rsid w:val="000A3B67"/>
    <w:rsid w:val="000A3BBB"/>
    <w:rsid w:val="000A3C97"/>
    <w:rsid w:val="000A3CFA"/>
    <w:rsid w:val="000A3D16"/>
    <w:rsid w:val="000A3EF6"/>
    <w:rsid w:val="000A4514"/>
    <w:rsid w:val="000A4B96"/>
    <w:rsid w:val="000A523F"/>
    <w:rsid w:val="000A5346"/>
    <w:rsid w:val="000A5351"/>
    <w:rsid w:val="000A543E"/>
    <w:rsid w:val="000A57EC"/>
    <w:rsid w:val="000A5948"/>
    <w:rsid w:val="000A625E"/>
    <w:rsid w:val="000A6495"/>
    <w:rsid w:val="000A6532"/>
    <w:rsid w:val="000A684A"/>
    <w:rsid w:val="000A69BD"/>
    <w:rsid w:val="000A6BA6"/>
    <w:rsid w:val="000A6E11"/>
    <w:rsid w:val="000A6F4C"/>
    <w:rsid w:val="000A6F90"/>
    <w:rsid w:val="000A747E"/>
    <w:rsid w:val="000A75E6"/>
    <w:rsid w:val="000A7690"/>
    <w:rsid w:val="000A77A0"/>
    <w:rsid w:val="000A780E"/>
    <w:rsid w:val="000A78C1"/>
    <w:rsid w:val="000A7DF3"/>
    <w:rsid w:val="000A7EF5"/>
    <w:rsid w:val="000B064F"/>
    <w:rsid w:val="000B0749"/>
    <w:rsid w:val="000B0C49"/>
    <w:rsid w:val="000B10A7"/>
    <w:rsid w:val="000B1221"/>
    <w:rsid w:val="000B168F"/>
    <w:rsid w:val="000B1775"/>
    <w:rsid w:val="000B1938"/>
    <w:rsid w:val="000B1C56"/>
    <w:rsid w:val="000B20C9"/>
    <w:rsid w:val="000B2295"/>
    <w:rsid w:val="000B232E"/>
    <w:rsid w:val="000B2CDE"/>
    <w:rsid w:val="000B2DEC"/>
    <w:rsid w:val="000B2E0B"/>
    <w:rsid w:val="000B338F"/>
    <w:rsid w:val="000B3649"/>
    <w:rsid w:val="000B3986"/>
    <w:rsid w:val="000B3B45"/>
    <w:rsid w:val="000B3BF8"/>
    <w:rsid w:val="000B3E84"/>
    <w:rsid w:val="000B4316"/>
    <w:rsid w:val="000B4736"/>
    <w:rsid w:val="000B47ED"/>
    <w:rsid w:val="000B47F5"/>
    <w:rsid w:val="000B4857"/>
    <w:rsid w:val="000B50CB"/>
    <w:rsid w:val="000B518B"/>
    <w:rsid w:val="000B5339"/>
    <w:rsid w:val="000B5564"/>
    <w:rsid w:val="000B564D"/>
    <w:rsid w:val="000B5940"/>
    <w:rsid w:val="000B5A01"/>
    <w:rsid w:val="000B5B83"/>
    <w:rsid w:val="000B5CF5"/>
    <w:rsid w:val="000B5EF6"/>
    <w:rsid w:val="000B62AE"/>
    <w:rsid w:val="000B62C5"/>
    <w:rsid w:val="000B6683"/>
    <w:rsid w:val="000B66E0"/>
    <w:rsid w:val="000B67AB"/>
    <w:rsid w:val="000B699B"/>
    <w:rsid w:val="000B6C2F"/>
    <w:rsid w:val="000B6D9F"/>
    <w:rsid w:val="000B75AA"/>
    <w:rsid w:val="000B7654"/>
    <w:rsid w:val="000B77FE"/>
    <w:rsid w:val="000B7969"/>
    <w:rsid w:val="000B799A"/>
    <w:rsid w:val="000B79A5"/>
    <w:rsid w:val="000B7AF0"/>
    <w:rsid w:val="000B7C27"/>
    <w:rsid w:val="000B7C8E"/>
    <w:rsid w:val="000B7F5A"/>
    <w:rsid w:val="000C023C"/>
    <w:rsid w:val="000C04DB"/>
    <w:rsid w:val="000C05FB"/>
    <w:rsid w:val="000C0639"/>
    <w:rsid w:val="000C069D"/>
    <w:rsid w:val="000C06A9"/>
    <w:rsid w:val="000C0859"/>
    <w:rsid w:val="000C0AF8"/>
    <w:rsid w:val="000C0B24"/>
    <w:rsid w:val="000C0D0A"/>
    <w:rsid w:val="000C0E3D"/>
    <w:rsid w:val="000C1089"/>
    <w:rsid w:val="000C10A0"/>
    <w:rsid w:val="000C11B0"/>
    <w:rsid w:val="000C1897"/>
    <w:rsid w:val="000C1AE5"/>
    <w:rsid w:val="000C1C33"/>
    <w:rsid w:val="000C249C"/>
    <w:rsid w:val="000C26E3"/>
    <w:rsid w:val="000C2B4E"/>
    <w:rsid w:val="000C2C5D"/>
    <w:rsid w:val="000C2CEC"/>
    <w:rsid w:val="000C2D8C"/>
    <w:rsid w:val="000C2E53"/>
    <w:rsid w:val="000C2FF4"/>
    <w:rsid w:val="000C32B7"/>
    <w:rsid w:val="000C3898"/>
    <w:rsid w:val="000C3A40"/>
    <w:rsid w:val="000C3B05"/>
    <w:rsid w:val="000C3DF6"/>
    <w:rsid w:val="000C3F65"/>
    <w:rsid w:val="000C3FEA"/>
    <w:rsid w:val="000C4678"/>
    <w:rsid w:val="000C47AC"/>
    <w:rsid w:val="000C4B0D"/>
    <w:rsid w:val="000C510D"/>
    <w:rsid w:val="000C51F3"/>
    <w:rsid w:val="000C5607"/>
    <w:rsid w:val="000C5B88"/>
    <w:rsid w:val="000C5C1A"/>
    <w:rsid w:val="000C5DAC"/>
    <w:rsid w:val="000C5E19"/>
    <w:rsid w:val="000C5F59"/>
    <w:rsid w:val="000C6464"/>
    <w:rsid w:val="000C678B"/>
    <w:rsid w:val="000C688C"/>
    <w:rsid w:val="000C69DE"/>
    <w:rsid w:val="000C69F3"/>
    <w:rsid w:val="000C709B"/>
    <w:rsid w:val="000C75D2"/>
    <w:rsid w:val="000C7725"/>
    <w:rsid w:val="000C78B6"/>
    <w:rsid w:val="000C7DF1"/>
    <w:rsid w:val="000C7E2F"/>
    <w:rsid w:val="000D022C"/>
    <w:rsid w:val="000D02EA"/>
    <w:rsid w:val="000D041E"/>
    <w:rsid w:val="000D07C4"/>
    <w:rsid w:val="000D098F"/>
    <w:rsid w:val="000D125D"/>
    <w:rsid w:val="000D12FA"/>
    <w:rsid w:val="000D1510"/>
    <w:rsid w:val="000D1F37"/>
    <w:rsid w:val="000D222B"/>
    <w:rsid w:val="000D23E4"/>
    <w:rsid w:val="000D23E7"/>
    <w:rsid w:val="000D27D3"/>
    <w:rsid w:val="000D2D57"/>
    <w:rsid w:val="000D306A"/>
    <w:rsid w:val="000D3208"/>
    <w:rsid w:val="000D36A3"/>
    <w:rsid w:val="000D3A96"/>
    <w:rsid w:val="000D3AD6"/>
    <w:rsid w:val="000D3B7B"/>
    <w:rsid w:val="000D3EF9"/>
    <w:rsid w:val="000D4118"/>
    <w:rsid w:val="000D42D7"/>
    <w:rsid w:val="000D4440"/>
    <w:rsid w:val="000D44A7"/>
    <w:rsid w:val="000D44BE"/>
    <w:rsid w:val="000D4621"/>
    <w:rsid w:val="000D4666"/>
    <w:rsid w:val="000D46DB"/>
    <w:rsid w:val="000D4860"/>
    <w:rsid w:val="000D4D4D"/>
    <w:rsid w:val="000D4F21"/>
    <w:rsid w:val="000D5078"/>
    <w:rsid w:val="000D507C"/>
    <w:rsid w:val="000D51BE"/>
    <w:rsid w:val="000D5241"/>
    <w:rsid w:val="000D5270"/>
    <w:rsid w:val="000D546F"/>
    <w:rsid w:val="000D5909"/>
    <w:rsid w:val="000D5984"/>
    <w:rsid w:val="000D598B"/>
    <w:rsid w:val="000D5A3C"/>
    <w:rsid w:val="000D5B65"/>
    <w:rsid w:val="000D60A4"/>
    <w:rsid w:val="000D61EB"/>
    <w:rsid w:val="000D62C8"/>
    <w:rsid w:val="000D6351"/>
    <w:rsid w:val="000D638F"/>
    <w:rsid w:val="000D6BD8"/>
    <w:rsid w:val="000D6D54"/>
    <w:rsid w:val="000D6F29"/>
    <w:rsid w:val="000D6F97"/>
    <w:rsid w:val="000D7023"/>
    <w:rsid w:val="000D706E"/>
    <w:rsid w:val="000D714C"/>
    <w:rsid w:val="000D77DC"/>
    <w:rsid w:val="000D77F0"/>
    <w:rsid w:val="000D7885"/>
    <w:rsid w:val="000D7919"/>
    <w:rsid w:val="000D79A1"/>
    <w:rsid w:val="000D79CE"/>
    <w:rsid w:val="000D7D6A"/>
    <w:rsid w:val="000D7EC9"/>
    <w:rsid w:val="000D7F32"/>
    <w:rsid w:val="000E0503"/>
    <w:rsid w:val="000E0570"/>
    <w:rsid w:val="000E05A2"/>
    <w:rsid w:val="000E05B8"/>
    <w:rsid w:val="000E065F"/>
    <w:rsid w:val="000E0979"/>
    <w:rsid w:val="000E0981"/>
    <w:rsid w:val="000E0B14"/>
    <w:rsid w:val="000E0E1F"/>
    <w:rsid w:val="000E0F12"/>
    <w:rsid w:val="000E1D41"/>
    <w:rsid w:val="000E1D4B"/>
    <w:rsid w:val="000E2048"/>
    <w:rsid w:val="000E22D1"/>
    <w:rsid w:val="000E2419"/>
    <w:rsid w:val="000E2940"/>
    <w:rsid w:val="000E2D13"/>
    <w:rsid w:val="000E3036"/>
    <w:rsid w:val="000E3196"/>
    <w:rsid w:val="000E34AA"/>
    <w:rsid w:val="000E35F9"/>
    <w:rsid w:val="000E39E5"/>
    <w:rsid w:val="000E3E73"/>
    <w:rsid w:val="000E3EB4"/>
    <w:rsid w:val="000E4052"/>
    <w:rsid w:val="000E439F"/>
    <w:rsid w:val="000E461F"/>
    <w:rsid w:val="000E4643"/>
    <w:rsid w:val="000E46A7"/>
    <w:rsid w:val="000E46E7"/>
    <w:rsid w:val="000E4B67"/>
    <w:rsid w:val="000E4BB8"/>
    <w:rsid w:val="000E5090"/>
    <w:rsid w:val="000E5284"/>
    <w:rsid w:val="000E5299"/>
    <w:rsid w:val="000E54EF"/>
    <w:rsid w:val="000E56F1"/>
    <w:rsid w:val="000E6138"/>
    <w:rsid w:val="000E6359"/>
    <w:rsid w:val="000E637A"/>
    <w:rsid w:val="000E6591"/>
    <w:rsid w:val="000E65D6"/>
    <w:rsid w:val="000E687A"/>
    <w:rsid w:val="000E688D"/>
    <w:rsid w:val="000E6A01"/>
    <w:rsid w:val="000E6B71"/>
    <w:rsid w:val="000E6D25"/>
    <w:rsid w:val="000E7877"/>
    <w:rsid w:val="000E7B2E"/>
    <w:rsid w:val="000E7B96"/>
    <w:rsid w:val="000E7CEE"/>
    <w:rsid w:val="000F024C"/>
    <w:rsid w:val="000F03D4"/>
    <w:rsid w:val="000F04F8"/>
    <w:rsid w:val="000F0B8A"/>
    <w:rsid w:val="000F0E05"/>
    <w:rsid w:val="000F125F"/>
    <w:rsid w:val="000F143E"/>
    <w:rsid w:val="000F17DC"/>
    <w:rsid w:val="000F1A40"/>
    <w:rsid w:val="000F1C15"/>
    <w:rsid w:val="000F1D32"/>
    <w:rsid w:val="000F1F7C"/>
    <w:rsid w:val="000F1F9C"/>
    <w:rsid w:val="000F2515"/>
    <w:rsid w:val="000F2722"/>
    <w:rsid w:val="000F2781"/>
    <w:rsid w:val="000F2DD8"/>
    <w:rsid w:val="000F2EEE"/>
    <w:rsid w:val="000F2F8A"/>
    <w:rsid w:val="000F309F"/>
    <w:rsid w:val="000F32A7"/>
    <w:rsid w:val="000F3301"/>
    <w:rsid w:val="000F330F"/>
    <w:rsid w:val="000F3571"/>
    <w:rsid w:val="000F3613"/>
    <w:rsid w:val="000F3842"/>
    <w:rsid w:val="000F392E"/>
    <w:rsid w:val="000F39B4"/>
    <w:rsid w:val="000F3C97"/>
    <w:rsid w:val="000F4059"/>
    <w:rsid w:val="000F43D3"/>
    <w:rsid w:val="000F44C5"/>
    <w:rsid w:val="000F4531"/>
    <w:rsid w:val="000F4962"/>
    <w:rsid w:val="000F4CA7"/>
    <w:rsid w:val="000F4CBF"/>
    <w:rsid w:val="000F5007"/>
    <w:rsid w:val="000F5021"/>
    <w:rsid w:val="000F50A8"/>
    <w:rsid w:val="000F5100"/>
    <w:rsid w:val="000F53B7"/>
    <w:rsid w:val="000F56ED"/>
    <w:rsid w:val="000F5793"/>
    <w:rsid w:val="000F5E50"/>
    <w:rsid w:val="000F5EBB"/>
    <w:rsid w:val="000F61CB"/>
    <w:rsid w:val="000F6611"/>
    <w:rsid w:val="000F6A4A"/>
    <w:rsid w:val="000F6B7E"/>
    <w:rsid w:val="000F6D2F"/>
    <w:rsid w:val="000F74CB"/>
    <w:rsid w:val="000F784C"/>
    <w:rsid w:val="000F7BC2"/>
    <w:rsid w:val="000F7C08"/>
    <w:rsid w:val="000F7CBB"/>
    <w:rsid w:val="000F7CDC"/>
    <w:rsid w:val="000F7FAA"/>
    <w:rsid w:val="00100056"/>
    <w:rsid w:val="00100181"/>
    <w:rsid w:val="001002CE"/>
    <w:rsid w:val="00100345"/>
    <w:rsid w:val="00100B6F"/>
    <w:rsid w:val="00100C11"/>
    <w:rsid w:val="00100CBF"/>
    <w:rsid w:val="00100DAE"/>
    <w:rsid w:val="00100FFF"/>
    <w:rsid w:val="001012F0"/>
    <w:rsid w:val="0010144A"/>
    <w:rsid w:val="00101707"/>
    <w:rsid w:val="001018C3"/>
    <w:rsid w:val="00101E32"/>
    <w:rsid w:val="0010207D"/>
    <w:rsid w:val="001020BD"/>
    <w:rsid w:val="001020CA"/>
    <w:rsid w:val="001020DA"/>
    <w:rsid w:val="00102221"/>
    <w:rsid w:val="00102256"/>
    <w:rsid w:val="001026CA"/>
    <w:rsid w:val="0010299A"/>
    <w:rsid w:val="00102A3D"/>
    <w:rsid w:val="001035EE"/>
    <w:rsid w:val="001038C0"/>
    <w:rsid w:val="00103A92"/>
    <w:rsid w:val="00103BE6"/>
    <w:rsid w:val="0010405B"/>
    <w:rsid w:val="00104166"/>
    <w:rsid w:val="001042D9"/>
    <w:rsid w:val="00104659"/>
    <w:rsid w:val="00104931"/>
    <w:rsid w:val="00104964"/>
    <w:rsid w:val="00104B20"/>
    <w:rsid w:val="00105121"/>
    <w:rsid w:val="00105166"/>
    <w:rsid w:val="0010521C"/>
    <w:rsid w:val="00105297"/>
    <w:rsid w:val="0010548B"/>
    <w:rsid w:val="0010559A"/>
    <w:rsid w:val="00105877"/>
    <w:rsid w:val="00105DDD"/>
    <w:rsid w:val="00105E46"/>
    <w:rsid w:val="00106117"/>
    <w:rsid w:val="00106969"/>
    <w:rsid w:val="001070BD"/>
    <w:rsid w:val="001070E9"/>
    <w:rsid w:val="001073CE"/>
    <w:rsid w:val="001076A2"/>
    <w:rsid w:val="00107A69"/>
    <w:rsid w:val="00107A96"/>
    <w:rsid w:val="00107C75"/>
    <w:rsid w:val="00107DC0"/>
    <w:rsid w:val="00107EE7"/>
    <w:rsid w:val="00110379"/>
    <w:rsid w:val="001104C7"/>
    <w:rsid w:val="001104F2"/>
    <w:rsid w:val="00110515"/>
    <w:rsid w:val="00110921"/>
    <w:rsid w:val="00110A7F"/>
    <w:rsid w:val="00110BFC"/>
    <w:rsid w:val="00111331"/>
    <w:rsid w:val="00111658"/>
    <w:rsid w:val="00111786"/>
    <w:rsid w:val="00111866"/>
    <w:rsid w:val="00111AB1"/>
    <w:rsid w:val="00112344"/>
    <w:rsid w:val="001126CB"/>
    <w:rsid w:val="0011273B"/>
    <w:rsid w:val="001127D5"/>
    <w:rsid w:val="00112940"/>
    <w:rsid w:val="00112D6C"/>
    <w:rsid w:val="001130FB"/>
    <w:rsid w:val="00113315"/>
    <w:rsid w:val="001133EF"/>
    <w:rsid w:val="001134CF"/>
    <w:rsid w:val="001135A3"/>
    <w:rsid w:val="00113D1D"/>
    <w:rsid w:val="00113D5F"/>
    <w:rsid w:val="00114141"/>
    <w:rsid w:val="00114188"/>
    <w:rsid w:val="00114982"/>
    <w:rsid w:val="00114D08"/>
    <w:rsid w:val="00115029"/>
    <w:rsid w:val="001151BF"/>
    <w:rsid w:val="0011525E"/>
    <w:rsid w:val="00115386"/>
    <w:rsid w:val="00115A59"/>
    <w:rsid w:val="00115C79"/>
    <w:rsid w:val="00115DBD"/>
    <w:rsid w:val="00115F09"/>
    <w:rsid w:val="00115F74"/>
    <w:rsid w:val="001161DC"/>
    <w:rsid w:val="001163E9"/>
    <w:rsid w:val="001166E8"/>
    <w:rsid w:val="00116901"/>
    <w:rsid w:val="00116AFB"/>
    <w:rsid w:val="00116BEF"/>
    <w:rsid w:val="00116D2C"/>
    <w:rsid w:val="0011737D"/>
    <w:rsid w:val="001173C0"/>
    <w:rsid w:val="00117517"/>
    <w:rsid w:val="0011780F"/>
    <w:rsid w:val="0011783D"/>
    <w:rsid w:val="00117BAA"/>
    <w:rsid w:val="00117E11"/>
    <w:rsid w:val="00120623"/>
    <w:rsid w:val="00120770"/>
    <w:rsid w:val="0012078E"/>
    <w:rsid w:val="00121002"/>
    <w:rsid w:val="00121213"/>
    <w:rsid w:val="00121806"/>
    <w:rsid w:val="001218D7"/>
    <w:rsid w:val="00121A20"/>
    <w:rsid w:val="00121AF8"/>
    <w:rsid w:val="00121B81"/>
    <w:rsid w:val="00121B94"/>
    <w:rsid w:val="00122026"/>
    <w:rsid w:val="00122470"/>
    <w:rsid w:val="001227B2"/>
    <w:rsid w:val="00122A07"/>
    <w:rsid w:val="00122C0F"/>
    <w:rsid w:val="0012316F"/>
    <w:rsid w:val="00123514"/>
    <w:rsid w:val="00123568"/>
    <w:rsid w:val="001239B4"/>
    <w:rsid w:val="00123BB5"/>
    <w:rsid w:val="00123CEB"/>
    <w:rsid w:val="00123D02"/>
    <w:rsid w:val="00124322"/>
    <w:rsid w:val="001243D0"/>
    <w:rsid w:val="00124432"/>
    <w:rsid w:val="001244DD"/>
    <w:rsid w:val="001245A3"/>
    <w:rsid w:val="0012463F"/>
    <w:rsid w:val="00124776"/>
    <w:rsid w:val="00124787"/>
    <w:rsid w:val="00124A59"/>
    <w:rsid w:val="00124D7E"/>
    <w:rsid w:val="00124DB3"/>
    <w:rsid w:val="00124FD2"/>
    <w:rsid w:val="001254AA"/>
    <w:rsid w:val="001255E4"/>
    <w:rsid w:val="00125721"/>
    <w:rsid w:val="0012573D"/>
    <w:rsid w:val="0012573E"/>
    <w:rsid w:val="00125EC0"/>
    <w:rsid w:val="00126402"/>
    <w:rsid w:val="001265F7"/>
    <w:rsid w:val="0012662F"/>
    <w:rsid w:val="00126666"/>
    <w:rsid w:val="00126AAA"/>
    <w:rsid w:val="00127175"/>
    <w:rsid w:val="00127244"/>
    <w:rsid w:val="0012738B"/>
    <w:rsid w:val="00127410"/>
    <w:rsid w:val="00127533"/>
    <w:rsid w:val="001279BD"/>
    <w:rsid w:val="00127D28"/>
    <w:rsid w:val="00130363"/>
    <w:rsid w:val="001306E4"/>
    <w:rsid w:val="0013071D"/>
    <w:rsid w:val="001307BC"/>
    <w:rsid w:val="00130D22"/>
    <w:rsid w:val="00130FD4"/>
    <w:rsid w:val="001310FF"/>
    <w:rsid w:val="00131313"/>
    <w:rsid w:val="0013155E"/>
    <w:rsid w:val="0013159A"/>
    <w:rsid w:val="00131733"/>
    <w:rsid w:val="0013183B"/>
    <w:rsid w:val="00131941"/>
    <w:rsid w:val="001319AF"/>
    <w:rsid w:val="00131A79"/>
    <w:rsid w:val="00131C35"/>
    <w:rsid w:val="00131EE6"/>
    <w:rsid w:val="0013247A"/>
    <w:rsid w:val="00132BE8"/>
    <w:rsid w:val="00132F79"/>
    <w:rsid w:val="00132FE4"/>
    <w:rsid w:val="0013384E"/>
    <w:rsid w:val="00133BC4"/>
    <w:rsid w:val="00133C39"/>
    <w:rsid w:val="00133CCB"/>
    <w:rsid w:val="00133DB2"/>
    <w:rsid w:val="00134885"/>
    <w:rsid w:val="0013490F"/>
    <w:rsid w:val="00134A54"/>
    <w:rsid w:val="00134C20"/>
    <w:rsid w:val="00134D88"/>
    <w:rsid w:val="00134EDA"/>
    <w:rsid w:val="00135296"/>
    <w:rsid w:val="001352E3"/>
    <w:rsid w:val="00135891"/>
    <w:rsid w:val="00135C08"/>
    <w:rsid w:val="00136187"/>
    <w:rsid w:val="00136554"/>
    <w:rsid w:val="001367E0"/>
    <w:rsid w:val="0013680E"/>
    <w:rsid w:val="00136E71"/>
    <w:rsid w:val="001371AD"/>
    <w:rsid w:val="0013733B"/>
    <w:rsid w:val="0013742A"/>
    <w:rsid w:val="0013762A"/>
    <w:rsid w:val="0013767F"/>
    <w:rsid w:val="0013775D"/>
    <w:rsid w:val="00137AD4"/>
    <w:rsid w:val="00137B33"/>
    <w:rsid w:val="00137BAB"/>
    <w:rsid w:val="0013E7DC"/>
    <w:rsid w:val="00140046"/>
    <w:rsid w:val="001404C3"/>
    <w:rsid w:val="0014059C"/>
    <w:rsid w:val="0014073C"/>
    <w:rsid w:val="001407C0"/>
    <w:rsid w:val="00140A3C"/>
    <w:rsid w:val="00140A76"/>
    <w:rsid w:val="00140F65"/>
    <w:rsid w:val="00140FB3"/>
    <w:rsid w:val="00140FD7"/>
    <w:rsid w:val="00141082"/>
    <w:rsid w:val="001411D0"/>
    <w:rsid w:val="001411F0"/>
    <w:rsid w:val="00141202"/>
    <w:rsid w:val="0014156D"/>
    <w:rsid w:val="00141586"/>
    <w:rsid w:val="00141837"/>
    <w:rsid w:val="00141A8D"/>
    <w:rsid w:val="00141C70"/>
    <w:rsid w:val="00142B1F"/>
    <w:rsid w:val="00142D3C"/>
    <w:rsid w:val="00142E3B"/>
    <w:rsid w:val="001431D6"/>
    <w:rsid w:val="001435E5"/>
    <w:rsid w:val="001436E9"/>
    <w:rsid w:val="00143705"/>
    <w:rsid w:val="00143A9C"/>
    <w:rsid w:val="00143C00"/>
    <w:rsid w:val="00143C3C"/>
    <w:rsid w:val="00143E58"/>
    <w:rsid w:val="00143EDD"/>
    <w:rsid w:val="00143F32"/>
    <w:rsid w:val="00143F33"/>
    <w:rsid w:val="00143F9B"/>
    <w:rsid w:val="00143FD2"/>
    <w:rsid w:val="00144168"/>
    <w:rsid w:val="001441B0"/>
    <w:rsid w:val="00144BCA"/>
    <w:rsid w:val="00144CEE"/>
    <w:rsid w:val="00144EF5"/>
    <w:rsid w:val="00145040"/>
    <w:rsid w:val="001450C7"/>
    <w:rsid w:val="0014518D"/>
    <w:rsid w:val="0014563D"/>
    <w:rsid w:val="0014595A"/>
    <w:rsid w:val="00145C8F"/>
    <w:rsid w:val="00145FCC"/>
    <w:rsid w:val="001461ED"/>
    <w:rsid w:val="00146284"/>
    <w:rsid w:val="00146365"/>
    <w:rsid w:val="0014668D"/>
    <w:rsid w:val="0014681A"/>
    <w:rsid w:val="00146A2D"/>
    <w:rsid w:val="00146C87"/>
    <w:rsid w:val="00146C98"/>
    <w:rsid w:val="00146E99"/>
    <w:rsid w:val="0014715C"/>
    <w:rsid w:val="001473E5"/>
    <w:rsid w:val="001473FD"/>
    <w:rsid w:val="0014757D"/>
    <w:rsid w:val="00147601"/>
    <w:rsid w:val="00147673"/>
    <w:rsid w:val="0014787F"/>
    <w:rsid w:val="00147901"/>
    <w:rsid w:val="00150183"/>
    <w:rsid w:val="0015025D"/>
    <w:rsid w:val="00150EF8"/>
    <w:rsid w:val="00151007"/>
    <w:rsid w:val="001512A4"/>
    <w:rsid w:val="00151718"/>
    <w:rsid w:val="001518D2"/>
    <w:rsid w:val="001519D2"/>
    <w:rsid w:val="00151A15"/>
    <w:rsid w:val="00151B17"/>
    <w:rsid w:val="00151CE0"/>
    <w:rsid w:val="00151E35"/>
    <w:rsid w:val="001520B5"/>
    <w:rsid w:val="001520D6"/>
    <w:rsid w:val="00152104"/>
    <w:rsid w:val="00152121"/>
    <w:rsid w:val="001522A1"/>
    <w:rsid w:val="001523B2"/>
    <w:rsid w:val="00152DAF"/>
    <w:rsid w:val="00152F1E"/>
    <w:rsid w:val="001530C8"/>
    <w:rsid w:val="001531E5"/>
    <w:rsid w:val="001535F3"/>
    <w:rsid w:val="0015367E"/>
    <w:rsid w:val="00153905"/>
    <w:rsid w:val="00153BCB"/>
    <w:rsid w:val="00153C6A"/>
    <w:rsid w:val="00153E72"/>
    <w:rsid w:val="00153EDC"/>
    <w:rsid w:val="001540C3"/>
    <w:rsid w:val="001540F7"/>
    <w:rsid w:val="00154ABD"/>
    <w:rsid w:val="00154DAA"/>
    <w:rsid w:val="00155124"/>
    <w:rsid w:val="00155169"/>
    <w:rsid w:val="001551E0"/>
    <w:rsid w:val="00155246"/>
    <w:rsid w:val="001552E5"/>
    <w:rsid w:val="00155393"/>
    <w:rsid w:val="0015542D"/>
    <w:rsid w:val="00155A7D"/>
    <w:rsid w:val="00155D6F"/>
    <w:rsid w:val="00156044"/>
    <w:rsid w:val="0015618E"/>
    <w:rsid w:val="001563CF"/>
    <w:rsid w:val="00156A2F"/>
    <w:rsid w:val="00156F64"/>
    <w:rsid w:val="00156FBE"/>
    <w:rsid w:val="001570B5"/>
    <w:rsid w:val="001574B4"/>
    <w:rsid w:val="00157667"/>
    <w:rsid w:val="00157BA9"/>
    <w:rsid w:val="00157C21"/>
    <w:rsid w:val="00157CF5"/>
    <w:rsid w:val="00157EEB"/>
    <w:rsid w:val="00160080"/>
    <w:rsid w:val="001602B5"/>
    <w:rsid w:val="0016053D"/>
    <w:rsid w:val="001608B5"/>
    <w:rsid w:val="00161188"/>
    <w:rsid w:val="00161738"/>
    <w:rsid w:val="001618C1"/>
    <w:rsid w:val="0016193E"/>
    <w:rsid w:val="00161ADC"/>
    <w:rsid w:val="00161C5D"/>
    <w:rsid w:val="00161D07"/>
    <w:rsid w:val="00161EBA"/>
    <w:rsid w:val="00161ECC"/>
    <w:rsid w:val="00161F15"/>
    <w:rsid w:val="00162B2F"/>
    <w:rsid w:val="00162D7D"/>
    <w:rsid w:val="00162DC4"/>
    <w:rsid w:val="00163031"/>
    <w:rsid w:val="00163188"/>
    <w:rsid w:val="0016323F"/>
    <w:rsid w:val="001635CB"/>
    <w:rsid w:val="00163650"/>
    <w:rsid w:val="00163ACA"/>
    <w:rsid w:val="00163B2D"/>
    <w:rsid w:val="00163C74"/>
    <w:rsid w:val="00163DA5"/>
    <w:rsid w:val="0016417A"/>
    <w:rsid w:val="0016452B"/>
    <w:rsid w:val="0016472A"/>
    <w:rsid w:val="001653E6"/>
    <w:rsid w:val="00165406"/>
    <w:rsid w:val="0016541A"/>
    <w:rsid w:val="00165511"/>
    <w:rsid w:val="00165A89"/>
    <w:rsid w:val="00165BB8"/>
    <w:rsid w:val="00165C39"/>
    <w:rsid w:val="0016669A"/>
    <w:rsid w:val="001669A8"/>
    <w:rsid w:val="00166D15"/>
    <w:rsid w:val="00167284"/>
    <w:rsid w:val="00167446"/>
    <w:rsid w:val="00167652"/>
    <w:rsid w:val="001676B0"/>
    <w:rsid w:val="00167796"/>
    <w:rsid w:val="00167830"/>
    <w:rsid w:val="00167BF6"/>
    <w:rsid w:val="00167E6E"/>
    <w:rsid w:val="00167F22"/>
    <w:rsid w:val="00170050"/>
    <w:rsid w:val="00170341"/>
    <w:rsid w:val="001703DE"/>
    <w:rsid w:val="00170749"/>
    <w:rsid w:val="001707CC"/>
    <w:rsid w:val="00170830"/>
    <w:rsid w:val="00170866"/>
    <w:rsid w:val="00170A05"/>
    <w:rsid w:val="00170AC4"/>
    <w:rsid w:val="00170BD2"/>
    <w:rsid w:val="00170C01"/>
    <w:rsid w:val="00170CB6"/>
    <w:rsid w:val="001710DB"/>
    <w:rsid w:val="001710E5"/>
    <w:rsid w:val="001711DB"/>
    <w:rsid w:val="00171215"/>
    <w:rsid w:val="00171674"/>
    <w:rsid w:val="0017172F"/>
    <w:rsid w:val="0017177F"/>
    <w:rsid w:val="00171998"/>
    <w:rsid w:val="00171A91"/>
    <w:rsid w:val="00171AFE"/>
    <w:rsid w:val="00171E51"/>
    <w:rsid w:val="00172045"/>
    <w:rsid w:val="001720B1"/>
    <w:rsid w:val="00172294"/>
    <w:rsid w:val="00172610"/>
    <w:rsid w:val="00172684"/>
    <w:rsid w:val="0017273D"/>
    <w:rsid w:val="00172BB0"/>
    <w:rsid w:val="00173339"/>
    <w:rsid w:val="001737B0"/>
    <w:rsid w:val="001738F2"/>
    <w:rsid w:val="00173F61"/>
    <w:rsid w:val="00173F84"/>
    <w:rsid w:val="00174307"/>
    <w:rsid w:val="00174373"/>
    <w:rsid w:val="00174697"/>
    <w:rsid w:val="001746AA"/>
    <w:rsid w:val="00174905"/>
    <w:rsid w:val="00174929"/>
    <w:rsid w:val="00174E9D"/>
    <w:rsid w:val="001752D1"/>
    <w:rsid w:val="00175B82"/>
    <w:rsid w:val="00176757"/>
    <w:rsid w:val="00176963"/>
    <w:rsid w:val="00177172"/>
    <w:rsid w:val="001773B6"/>
    <w:rsid w:val="00177810"/>
    <w:rsid w:val="00177C2A"/>
    <w:rsid w:val="00177E81"/>
    <w:rsid w:val="00180009"/>
    <w:rsid w:val="00180392"/>
    <w:rsid w:val="00180600"/>
    <w:rsid w:val="00180B3B"/>
    <w:rsid w:val="00180CC7"/>
    <w:rsid w:val="00180F5B"/>
    <w:rsid w:val="00181209"/>
    <w:rsid w:val="001813C5"/>
    <w:rsid w:val="001814E2"/>
    <w:rsid w:val="00181565"/>
    <w:rsid w:val="00181632"/>
    <w:rsid w:val="0018163C"/>
    <w:rsid w:val="001817E4"/>
    <w:rsid w:val="00181A31"/>
    <w:rsid w:val="00181F04"/>
    <w:rsid w:val="001820BE"/>
    <w:rsid w:val="001822C5"/>
    <w:rsid w:val="001824B6"/>
    <w:rsid w:val="001826E6"/>
    <w:rsid w:val="00182794"/>
    <w:rsid w:val="001827A2"/>
    <w:rsid w:val="0018296E"/>
    <w:rsid w:val="00182ABF"/>
    <w:rsid w:val="00182BE7"/>
    <w:rsid w:val="00182D72"/>
    <w:rsid w:val="00183568"/>
    <w:rsid w:val="00183901"/>
    <w:rsid w:val="00183AE8"/>
    <w:rsid w:val="00183B70"/>
    <w:rsid w:val="00183BD1"/>
    <w:rsid w:val="00183D4E"/>
    <w:rsid w:val="00184046"/>
    <w:rsid w:val="00184190"/>
    <w:rsid w:val="001844B7"/>
    <w:rsid w:val="001844BA"/>
    <w:rsid w:val="0018462A"/>
    <w:rsid w:val="00184BCD"/>
    <w:rsid w:val="00184D21"/>
    <w:rsid w:val="00184E67"/>
    <w:rsid w:val="001858BA"/>
    <w:rsid w:val="001859F2"/>
    <w:rsid w:val="0018603A"/>
    <w:rsid w:val="00186171"/>
    <w:rsid w:val="0018626E"/>
    <w:rsid w:val="0018668C"/>
    <w:rsid w:val="0018674F"/>
    <w:rsid w:val="00186EB7"/>
    <w:rsid w:val="001870EC"/>
    <w:rsid w:val="00187231"/>
    <w:rsid w:val="0018727E"/>
    <w:rsid w:val="001873AF"/>
    <w:rsid w:val="00187C9D"/>
    <w:rsid w:val="00187E28"/>
    <w:rsid w:val="00187E7D"/>
    <w:rsid w:val="00187F3F"/>
    <w:rsid w:val="001906B0"/>
    <w:rsid w:val="00190A80"/>
    <w:rsid w:val="00190C05"/>
    <w:rsid w:val="00190F59"/>
    <w:rsid w:val="0019133D"/>
    <w:rsid w:val="001913BC"/>
    <w:rsid w:val="00191606"/>
    <w:rsid w:val="00191611"/>
    <w:rsid w:val="001916BD"/>
    <w:rsid w:val="001917CF"/>
    <w:rsid w:val="0019182D"/>
    <w:rsid w:val="00191965"/>
    <w:rsid w:val="001919FC"/>
    <w:rsid w:val="00191B87"/>
    <w:rsid w:val="00191C96"/>
    <w:rsid w:val="0019202D"/>
    <w:rsid w:val="001922BD"/>
    <w:rsid w:val="001924A4"/>
    <w:rsid w:val="001925C4"/>
    <w:rsid w:val="001926AD"/>
    <w:rsid w:val="00192931"/>
    <w:rsid w:val="00192B0B"/>
    <w:rsid w:val="00192C73"/>
    <w:rsid w:val="00192EBF"/>
    <w:rsid w:val="00193099"/>
    <w:rsid w:val="00193371"/>
    <w:rsid w:val="00193473"/>
    <w:rsid w:val="001936B0"/>
    <w:rsid w:val="001938D6"/>
    <w:rsid w:val="00193AC1"/>
    <w:rsid w:val="00193C21"/>
    <w:rsid w:val="00193D7D"/>
    <w:rsid w:val="00193E54"/>
    <w:rsid w:val="00193F88"/>
    <w:rsid w:val="0019410C"/>
    <w:rsid w:val="001941B6"/>
    <w:rsid w:val="001941FE"/>
    <w:rsid w:val="001945F1"/>
    <w:rsid w:val="00194A04"/>
    <w:rsid w:val="00194A44"/>
    <w:rsid w:val="00194A91"/>
    <w:rsid w:val="00194F84"/>
    <w:rsid w:val="00195183"/>
    <w:rsid w:val="001956C7"/>
    <w:rsid w:val="00195A2F"/>
    <w:rsid w:val="00195ED6"/>
    <w:rsid w:val="00196063"/>
    <w:rsid w:val="00196098"/>
    <w:rsid w:val="001960C4"/>
    <w:rsid w:val="0019619D"/>
    <w:rsid w:val="001961CD"/>
    <w:rsid w:val="00196327"/>
    <w:rsid w:val="00196428"/>
    <w:rsid w:val="00196514"/>
    <w:rsid w:val="001966FD"/>
    <w:rsid w:val="0019682B"/>
    <w:rsid w:val="00196846"/>
    <w:rsid w:val="00196984"/>
    <w:rsid w:val="001969A6"/>
    <w:rsid w:val="00196CD8"/>
    <w:rsid w:val="0019728E"/>
    <w:rsid w:val="00197521"/>
    <w:rsid w:val="001978A1"/>
    <w:rsid w:val="00197B25"/>
    <w:rsid w:val="00197DC9"/>
    <w:rsid w:val="001A016B"/>
    <w:rsid w:val="001A0265"/>
    <w:rsid w:val="001A045C"/>
    <w:rsid w:val="001A0532"/>
    <w:rsid w:val="001A07B7"/>
    <w:rsid w:val="001A0DB2"/>
    <w:rsid w:val="001A100F"/>
    <w:rsid w:val="001A1176"/>
    <w:rsid w:val="001A170D"/>
    <w:rsid w:val="001A17F9"/>
    <w:rsid w:val="001A1A55"/>
    <w:rsid w:val="001A1B90"/>
    <w:rsid w:val="001A1BD9"/>
    <w:rsid w:val="001A1C17"/>
    <w:rsid w:val="001A1C50"/>
    <w:rsid w:val="001A1F6C"/>
    <w:rsid w:val="001A228E"/>
    <w:rsid w:val="001A22E5"/>
    <w:rsid w:val="001A24E4"/>
    <w:rsid w:val="001A261B"/>
    <w:rsid w:val="001A26F2"/>
    <w:rsid w:val="001A26F5"/>
    <w:rsid w:val="001A2A61"/>
    <w:rsid w:val="001A2F77"/>
    <w:rsid w:val="001A33AB"/>
    <w:rsid w:val="001A340D"/>
    <w:rsid w:val="001A350E"/>
    <w:rsid w:val="001A3719"/>
    <w:rsid w:val="001A386B"/>
    <w:rsid w:val="001A3C19"/>
    <w:rsid w:val="001A3E8A"/>
    <w:rsid w:val="001A4592"/>
    <w:rsid w:val="001A466B"/>
    <w:rsid w:val="001A4693"/>
    <w:rsid w:val="001A48CE"/>
    <w:rsid w:val="001A4DD3"/>
    <w:rsid w:val="001A4F85"/>
    <w:rsid w:val="001A4FD0"/>
    <w:rsid w:val="001A50B4"/>
    <w:rsid w:val="001A50B6"/>
    <w:rsid w:val="001A544F"/>
    <w:rsid w:val="001A5490"/>
    <w:rsid w:val="001A54AC"/>
    <w:rsid w:val="001A5B17"/>
    <w:rsid w:val="001A5BFE"/>
    <w:rsid w:val="001A5C04"/>
    <w:rsid w:val="001A5C7B"/>
    <w:rsid w:val="001A5D0B"/>
    <w:rsid w:val="001A5E2E"/>
    <w:rsid w:val="001A5E80"/>
    <w:rsid w:val="001A5F6E"/>
    <w:rsid w:val="001A6316"/>
    <w:rsid w:val="001A6330"/>
    <w:rsid w:val="001A63C9"/>
    <w:rsid w:val="001A6557"/>
    <w:rsid w:val="001A6BB3"/>
    <w:rsid w:val="001A6CFB"/>
    <w:rsid w:val="001A7240"/>
    <w:rsid w:val="001A740E"/>
    <w:rsid w:val="001A743A"/>
    <w:rsid w:val="001A74AD"/>
    <w:rsid w:val="001A74FB"/>
    <w:rsid w:val="001B0358"/>
    <w:rsid w:val="001B0558"/>
    <w:rsid w:val="001B071D"/>
    <w:rsid w:val="001B085A"/>
    <w:rsid w:val="001B0906"/>
    <w:rsid w:val="001B0940"/>
    <w:rsid w:val="001B0CE2"/>
    <w:rsid w:val="001B128A"/>
    <w:rsid w:val="001B140F"/>
    <w:rsid w:val="001B1656"/>
    <w:rsid w:val="001B1934"/>
    <w:rsid w:val="001B19C2"/>
    <w:rsid w:val="001B1BF8"/>
    <w:rsid w:val="001B23F0"/>
    <w:rsid w:val="001B25A5"/>
    <w:rsid w:val="001B2AE1"/>
    <w:rsid w:val="001B2BA5"/>
    <w:rsid w:val="001B2BE3"/>
    <w:rsid w:val="001B31E0"/>
    <w:rsid w:val="001B322B"/>
    <w:rsid w:val="001B332B"/>
    <w:rsid w:val="001B333C"/>
    <w:rsid w:val="001B368E"/>
    <w:rsid w:val="001B3692"/>
    <w:rsid w:val="001B39FB"/>
    <w:rsid w:val="001B3A94"/>
    <w:rsid w:val="001B402D"/>
    <w:rsid w:val="001B43E6"/>
    <w:rsid w:val="001B448C"/>
    <w:rsid w:val="001B44CE"/>
    <w:rsid w:val="001B4574"/>
    <w:rsid w:val="001B45D3"/>
    <w:rsid w:val="001B4676"/>
    <w:rsid w:val="001B489B"/>
    <w:rsid w:val="001B4AA5"/>
    <w:rsid w:val="001B4DE6"/>
    <w:rsid w:val="001B4F21"/>
    <w:rsid w:val="001B551A"/>
    <w:rsid w:val="001B55B2"/>
    <w:rsid w:val="001B55D3"/>
    <w:rsid w:val="001B561E"/>
    <w:rsid w:val="001B5A9F"/>
    <w:rsid w:val="001B5C03"/>
    <w:rsid w:val="001B5EA7"/>
    <w:rsid w:val="001B62E6"/>
    <w:rsid w:val="001B6327"/>
    <w:rsid w:val="001B67F6"/>
    <w:rsid w:val="001B6D92"/>
    <w:rsid w:val="001B6EFC"/>
    <w:rsid w:val="001B6F83"/>
    <w:rsid w:val="001B7047"/>
    <w:rsid w:val="001B739E"/>
    <w:rsid w:val="001B7664"/>
    <w:rsid w:val="001B7C25"/>
    <w:rsid w:val="001B7C45"/>
    <w:rsid w:val="001C01D3"/>
    <w:rsid w:val="001C0276"/>
    <w:rsid w:val="001C027A"/>
    <w:rsid w:val="001C0E83"/>
    <w:rsid w:val="001C0EC0"/>
    <w:rsid w:val="001C0F69"/>
    <w:rsid w:val="001C1A9F"/>
    <w:rsid w:val="001C1D56"/>
    <w:rsid w:val="001C1D9D"/>
    <w:rsid w:val="001C1FEF"/>
    <w:rsid w:val="001C2098"/>
    <w:rsid w:val="001C281D"/>
    <w:rsid w:val="001C2AA4"/>
    <w:rsid w:val="001C2CDF"/>
    <w:rsid w:val="001C3114"/>
    <w:rsid w:val="001C3283"/>
    <w:rsid w:val="001C33D6"/>
    <w:rsid w:val="001C347D"/>
    <w:rsid w:val="001C39F7"/>
    <w:rsid w:val="001C3B30"/>
    <w:rsid w:val="001C3D4D"/>
    <w:rsid w:val="001C3D63"/>
    <w:rsid w:val="001C3D90"/>
    <w:rsid w:val="001C4014"/>
    <w:rsid w:val="001C458A"/>
    <w:rsid w:val="001C460F"/>
    <w:rsid w:val="001C477D"/>
    <w:rsid w:val="001C487D"/>
    <w:rsid w:val="001C4B21"/>
    <w:rsid w:val="001C4B6F"/>
    <w:rsid w:val="001C4C40"/>
    <w:rsid w:val="001C5320"/>
    <w:rsid w:val="001C5A58"/>
    <w:rsid w:val="001C5AC5"/>
    <w:rsid w:val="001C5B35"/>
    <w:rsid w:val="001C5FEB"/>
    <w:rsid w:val="001C6155"/>
    <w:rsid w:val="001C6284"/>
    <w:rsid w:val="001C7D47"/>
    <w:rsid w:val="001D0611"/>
    <w:rsid w:val="001D063C"/>
    <w:rsid w:val="001D0911"/>
    <w:rsid w:val="001D0ACF"/>
    <w:rsid w:val="001D0B06"/>
    <w:rsid w:val="001D0BBD"/>
    <w:rsid w:val="001D0FAC"/>
    <w:rsid w:val="001D0FD4"/>
    <w:rsid w:val="001D124A"/>
    <w:rsid w:val="001D12F5"/>
    <w:rsid w:val="001D17F9"/>
    <w:rsid w:val="001D1856"/>
    <w:rsid w:val="001D18F2"/>
    <w:rsid w:val="001D1CAD"/>
    <w:rsid w:val="001D20DC"/>
    <w:rsid w:val="001D249A"/>
    <w:rsid w:val="001D2610"/>
    <w:rsid w:val="001D2661"/>
    <w:rsid w:val="001D2924"/>
    <w:rsid w:val="001D2D68"/>
    <w:rsid w:val="001D2DFE"/>
    <w:rsid w:val="001D2E3E"/>
    <w:rsid w:val="001D3227"/>
    <w:rsid w:val="001D3409"/>
    <w:rsid w:val="001D372F"/>
    <w:rsid w:val="001D38CF"/>
    <w:rsid w:val="001D3974"/>
    <w:rsid w:val="001D3AD9"/>
    <w:rsid w:val="001D3C9C"/>
    <w:rsid w:val="001D3DC6"/>
    <w:rsid w:val="001D3ECA"/>
    <w:rsid w:val="001D3F47"/>
    <w:rsid w:val="001D4025"/>
    <w:rsid w:val="001D4159"/>
    <w:rsid w:val="001D43A1"/>
    <w:rsid w:val="001D47F0"/>
    <w:rsid w:val="001D4A43"/>
    <w:rsid w:val="001D4DF9"/>
    <w:rsid w:val="001D5142"/>
    <w:rsid w:val="001D56F2"/>
    <w:rsid w:val="001D576A"/>
    <w:rsid w:val="001D587C"/>
    <w:rsid w:val="001D5C6E"/>
    <w:rsid w:val="001D5EED"/>
    <w:rsid w:val="001D6011"/>
    <w:rsid w:val="001D6022"/>
    <w:rsid w:val="001D644C"/>
    <w:rsid w:val="001D66BD"/>
    <w:rsid w:val="001D67B5"/>
    <w:rsid w:val="001D69CA"/>
    <w:rsid w:val="001D6BD6"/>
    <w:rsid w:val="001D6CA3"/>
    <w:rsid w:val="001D70E6"/>
    <w:rsid w:val="001D7288"/>
    <w:rsid w:val="001D7C20"/>
    <w:rsid w:val="001D7F6F"/>
    <w:rsid w:val="001E00F6"/>
    <w:rsid w:val="001E0173"/>
    <w:rsid w:val="001E030A"/>
    <w:rsid w:val="001E070F"/>
    <w:rsid w:val="001E092C"/>
    <w:rsid w:val="001E1592"/>
    <w:rsid w:val="001E17C7"/>
    <w:rsid w:val="001E1A76"/>
    <w:rsid w:val="001E1C1F"/>
    <w:rsid w:val="001E1C73"/>
    <w:rsid w:val="001E1CB3"/>
    <w:rsid w:val="001E1E15"/>
    <w:rsid w:val="001E1EC5"/>
    <w:rsid w:val="001E211C"/>
    <w:rsid w:val="001E2235"/>
    <w:rsid w:val="001E230D"/>
    <w:rsid w:val="001E28F0"/>
    <w:rsid w:val="001E2D24"/>
    <w:rsid w:val="001E2DB5"/>
    <w:rsid w:val="001E3114"/>
    <w:rsid w:val="001E31E9"/>
    <w:rsid w:val="001E375D"/>
    <w:rsid w:val="001E3CBB"/>
    <w:rsid w:val="001E3CF1"/>
    <w:rsid w:val="001E4333"/>
    <w:rsid w:val="001E4900"/>
    <w:rsid w:val="001E49B6"/>
    <w:rsid w:val="001E4C14"/>
    <w:rsid w:val="001E4CF1"/>
    <w:rsid w:val="001E4E1F"/>
    <w:rsid w:val="001E4EBF"/>
    <w:rsid w:val="001E4FAB"/>
    <w:rsid w:val="001E50E9"/>
    <w:rsid w:val="001E53BF"/>
    <w:rsid w:val="001E56ED"/>
    <w:rsid w:val="001E5850"/>
    <w:rsid w:val="001E5D0E"/>
    <w:rsid w:val="001E618F"/>
    <w:rsid w:val="001E6629"/>
    <w:rsid w:val="001E68F2"/>
    <w:rsid w:val="001E6D86"/>
    <w:rsid w:val="001E7E54"/>
    <w:rsid w:val="001F00E1"/>
    <w:rsid w:val="001F01C9"/>
    <w:rsid w:val="001F03C4"/>
    <w:rsid w:val="001F0701"/>
    <w:rsid w:val="001F080F"/>
    <w:rsid w:val="001F0957"/>
    <w:rsid w:val="001F0B3D"/>
    <w:rsid w:val="001F1202"/>
    <w:rsid w:val="001F12B7"/>
    <w:rsid w:val="001F1609"/>
    <w:rsid w:val="001F1746"/>
    <w:rsid w:val="001F1C93"/>
    <w:rsid w:val="001F2253"/>
    <w:rsid w:val="001F2363"/>
    <w:rsid w:val="001F26F8"/>
    <w:rsid w:val="001F274B"/>
    <w:rsid w:val="001F280E"/>
    <w:rsid w:val="001F28E3"/>
    <w:rsid w:val="001F2955"/>
    <w:rsid w:val="001F2A83"/>
    <w:rsid w:val="001F2B53"/>
    <w:rsid w:val="001F2C31"/>
    <w:rsid w:val="001F2CE5"/>
    <w:rsid w:val="001F30AF"/>
    <w:rsid w:val="001F3262"/>
    <w:rsid w:val="001F339A"/>
    <w:rsid w:val="001F3771"/>
    <w:rsid w:val="001F3C95"/>
    <w:rsid w:val="001F3EE4"/>
    <w:rsid w:val="001F3F88"/>
    <w:rsid w:val="001F4308"/>
    <w:rsid w:val="001F438D"/>
    <w:rsid w:val="001F4826"/>
    <w:rsid w:val="001F4A4A"/>
    <w:rsid w:val="001F4AB5"/>
    <w:rsid w:val="001F5165"/>
    <w:rsid w:val="001F5352"/>
    <w:rsid w:val="001F54B1"/>
    <w:rsid w:val="001F5B49"/>
    <w:rsid w:val="001F5C3D"/>
    <w:rsid w:val="001F6106"/>
    <w:rsid w:val="001F61E1"/>
    <w:rsid w:val="001F65A5"/>
    <w:rsid w:val="001F65B0"/>
    <w:rsid w:val="001F67D9"/>
    <w:rsid w:val="001F6B96"/>
    <w:rsid w:val="001F6C67"/>
    <w:rsid w:val="001F7055"/>
    <w:rsid w:val="001F714A"/>
    <w:rsid w:val="001F736A"/>
    <w:rsid w:val="001F73B9"/>
    <w:rsid w:val="001F77E7"/>
    <w:rsid w:val="001F780A"/>
    <w:rsid w:val="001F783D"/>
    <w:rsid w:val="001F7A54"/>
    <w:rsid w:val="001F7C33"/>
    <w:rsid w:val="001F7D7F"/>
    <w:rsid w:val="00200233"/>
    <w:rsid w:val="00200330"/>
    <w:rsid w:val="002005FD"/>
    <w:rsid w:val="002009D4"/>
    <w:rsid w:val="00200AEB"/>
    <w:rsid w:val="00200B33"/>
    <w:rsid w:val="00200B9D"/>
    <w:rsid w:val="00200CD6"/>
    <w:rsid w:val="00201007"/>
    <w:rsid w:val="00201058"/>
    <w:rsid w:val="002012BA"/>
    <w:rsid w:val="0020169A"/>
    <w:rsid w:val="002016D3"/>
    <w:rsid w:val="00201825"/>
    <w:rsid w:val="0020187B"/>
    <w:rsid w:val="002018A8"/>
    <w:rsid w:val="00201903"/>
    <w:rsid w:val="00201A1B"/>
    <w:rsid w:val="00201B91"/>
    <w:rsid w:val="00202509"/>
    <w:rsid w:val="00202518"/>
    <w:rsid w:val="0020251A"/>
    <w:rsid w:val="0020268B"/>
    <w:rsid w:val="002028AD"/>
    <w:rsid w:val="00202924"/>
    <w:rsid w:val="00202C1B"/>
    <w:rsid w:val="00202CBC"/>
    <w:rsid w:val="00202E6D"/>
    <w:rsid w:val="00202F9F"/>
    <w:rsid w:val="00203094"/>
    <w:rsid w:val="002030DE"/>
    <w:rsid w:val="002032D8"/>
    <w:rsid w:val="00203751"/>
    <w:rsid w:val="00203763"/>
    <w:rsid w:val="00203883"/>
    <w:rsid w:val="00203B19"/>
    <w:rsid w:val="00203D29"/>
    <w:rsid w:val="00203E8A"/>
    <w:rsid w:val="00203F1E"/>
    <w:rsid w:val="00203FF6"/>
    <w:rsid w:val="002049EC"/>
    <w:rsid w:val="00204DC3"/>
    <w:rsid w:val="00204EA2"/>
    <w:rsid w:val="002050AE"/>
    <w:rsid w:val="00205167"/>
    <w:rsid w:val="0020527E"/>
    <w:rsid w:val="0020547A"/>
    <w:rsid w:val="002056C6"/>
    <w:rsid w:val="0020583B"/>
    <w:rsid w:val="00205D13"/>
    <w:rsid w:val="00205DE2"/>
    <w:rsid w:val="00205E1B"/>
    <w:rsid w:val="00205EAC"/>
    <w:rsid w:val="00205F32"/>
    <w:rsid w:val="0020610D"/>
    <w:rsid w:val="00206838"/>
    <w:rsid w:val="00206A19"/>
    <w:rsid w:val="00206A73"/>
    <w:rsid w:val="00206AA9"/>
    <w:rsid w:val="00206ABC"/>
    <w:rsid w:val="00206B22"/>
    <w:rsid w:val="00206BE4"/>
    <w:rsid w:val="002071A9"/>
    <w:rsid w:val="002078AC"/>
    <w:rsid w:val="002078F1"/>
    <w:rsid w:val="00207C24"/>
    <w:rsid w:val="002100D4"/>
    <w:rsid w:val="0021031E"/>
    <w:rsid w:val="0021055A"/>
    <w:rsid w:val="0021069C"/>
    <w:rsid w:val="00210926"/>
    <w:rsid w:val="00210A97"/>
    <w:rsid w:val="00210C03"/>
    <w:rsid w:val="00210DA9"/>
    <w:rsid w:val="00210F46"/>
    <w:rsid w:val="002111AF"/>
    <w:rsid w:val="002112A4"/>
    <w:rsid w:val="00211457"/>
    <w:rsid w:val="002114E5"/>
    <w:rsid w:val="00211555"/>
    <w:rsid w:val="002116A3"/>
    <w:rsid w:val="002116C7"/>
    <w:rsid w:val="0021172B"/>
    <w:rsid w:val="00211A02"/>
    <w:rsid w:val="00211A8C"/>
    <w:rsid w:val="002122BF"/>
    <w:rsid w:val="002125A4"/>
    <w:rsid w:val="0021273F"/>
    <w:rsid w:val="00212806"/>
    <w:rsid w:val="002129A9"/>
    <w:rsid w:val="00212DD0"/>
    <w:rsid w:val="00213135"/>
    <w:rsid w:val="0021321B"/>
    <w:rsid w:val="002134F0"/>
    <w:rsid w:val="002135E0"/>
    <w:rsid w:val="00213CC3"/>
    <w:rsid w:val="00213CD8"/>
    <w:rsid w:val="0021407B"/>
    <w:rsid w:val="002140F1"/>
    <w:rsid w:val="0021442E"/>
    <w:rsid w:val="00214637"/>
    <w:rsid w:val="002148FA"/>
    <w:rsid w:val="002149F2"/>
    <w:rsid w:val="00214A0C"/>
    <w:rsid w:val="00214A7A"/>
    <w:rsid w:val="00214C2B"/>
    <w:rsid w:val="00214D68"/>
    <w:rsid w:val="00214E1F"/>
    <w:rsid w:val="00214EE5"/>
    <w:rsid w:val="002155D5"/>
    <w:rsid w:val="002157A9"/>
    <w:rsid w:val="002158B9"/>
    <w:rsid w:val="00215BA2"/>
    <w:rsid w:val="00215BDE"/>
    <w:rsid w:val="00215E62"/>
    <w:rsid w:val="00216065"/>
    <w:rsid w:val="00216197"/>
    <w:rsid w:val="00216561"/>
    <w:rsid w:val="002165C6"/>
    <w:rsid w:val="002165CF"/>
    <w:rsid w:val="00216790"/>
    <w:rsid w:val="002167E7"/>
    <w:rsid w:val="00216A9C"/>
    <w:rsid w:val="00216C4C"/>
    <w:rsid w:val="00217330"/>
    <w:rsid w:val="00217534"/>
    <w:rsid w:val="00217567"/>
    <w:rsid w:val="0021780E"/>
    <w:rsid w:val="002179B5"/>
    <w:rsid w:val="00217B7F"/>
    <w:rsid w:val="00217CB5"/>
    <w:rsid w:val="00217E57"/>
    <w:rsid w:val="00220059"/>
    <w:rsid w:val="002201B7"/>
    <w:rsid w:val="00220708"/>
    <w:rsid w:val="00220783"/>
    <w:rsid w:val="00220AC8"/>
    <w:rsid w:val="00220FD0"/>
    <w:rsid w:val="00220FD1"/>
    <w:rsid w:val="002211CC"/>
    <w:rsid w:val="0022120D"/>
    <w:rsid w:val="00221340"/>
    <w:rsid w:val="002213A9"/>
    <w:rsid w:val="0022193B"/>
    <w:rsid w:val="00221A5A"/>
    <w:rsid w:val="00221D3E"/>
    <w:rsid w:val="002222E6"/>
    <w:rsid w:val="0022231D"/>
    <w:rsid w:val="00222336"/>
    <w:rsid w:val="002223F6"/>
    <w:rsid w:val="002227EF"/>
    <w:rsid w:val="00222817"/>
    <w:rsid w:val="002228F8"/>
    <w:rsid w:val="00222A8D"/>
    <w:rsid w:val="00223236"/>
    <w:rsid w:val="00223585"/>
    <w:rsid w:val="00223785"/>
    <w:rsid w:val="0022382B"/>
    <w:rsid w:val="00223ADD"/>
    <w:rsid w:val="00223C88"/>
    <w:rsid w:val="00223DF8"/>
    <w:rsid w:val="00223E42"/>
    <w:rsid w:val="00224318"/>
    <w:rsid w:val="00224417"/>
    <w:rsid w:val="00224541"/>
    <w:rsid w:val="002245A5"/>
    <w:rsid w:val="00224A2F"/>
    <w:rsid w:val="00224E3A"/>
    <w:rsid w:val="00224F22"/>
    <w:rsid w:val="00225539"/>
    <w:rsid w:val="0022585C"/>
    <w:rsid w:val="00225AA3"/>
    <w:rsid w:val="00225AD8"/>
    <w:rsid w:val="00225ADB"/>
    <w:rsid w:val="00225AF2"/>
    <w:rsid w:val="00225B66"/>
    <w:rsid w:val="00225E74"/>
    <w:rsid w:val="00226098"/>
    <w:rsid w:val="002261A8"/>
    <w:rsid w:val="00226537"/>
    <w:rsid w:val="00226A9D"/>
    <w:rsid w:val="00226BD6"/>
    <w:rsid w:val="00226D7A"/>
    <w:rsid w:val="00226DF0"/>
    <w:rsid w:val="0022709F"/>
    <w:rsid w:val="00227134"/>
    <w:rsid w:val="00227452"/>
    <w:rsid w:val="002275E5"/>
    <w:rsid w:val="00227973"/>
    <w:rsid w:val="00227B73"/>
    <w:rsid w:val="00227C28"/>
    <w:rsid w:val="00227D98"/>
    <w:rsid w:val="00227F02"/>
    <w:rsid w:val="002301AE"/>
    <w:rsid w:val="002304CD"/>
    <w:rsid w:val="00230896"/>
    <w:rsid w:val="00230B92"/>
    <w:rsid w:val="00230B9C"/>
    <w:rsid w:val="0023105F"/>
    <w:rsid w:val="00231198"/>
    <w:rsid w:val="00231563"/>
    <w:rsid w:val="00231EED"/>
    <w:rsid w:val="002322FC"/>
    <w:rsid w:val="002323CD"/>
    <w:rsid w:val="00232468"/>
    <w:rsid w:val="0023260C"/>
    <w:rsid w:val="00232EF4"/>
    <w:rsid w:val="002330FD"/>
    <w:rsid w:val="002333FB"/>
    <w:rsid w:val="0023356A"/>
    <w:rsid w:val="002335EB"/>
    <w:rsid w:val="002336A8"/>
    <w:rsid w:val="0023376D"/>
    <w:rsid w:val="00233908"/>
    <w:rsid w:val="00233FF4"/>
    <w:rsid w:val="002342A8"/>
    <w:rsid w:val="00234498"/>
    <w:rsid w:val="002344A1"/>
    <w:rsid w:val="002347D1"/>
    <w:rsid w:val="00234B93"/>
    <w:rsid w:val="00234E47"/>
    <w:rsid w:val="00234EA8"/>
    <w:rsid w:val="00235645"/>
    <w:rsid w:val="0023579B"/>
    <w:rsid w:val="002358EA"/>
    <w:rsid w:val="00235A0B"/>
    <w:rsid w:val="00235C2D"/>
    <w:rsid w:val="00235F1C"/>
    <w:rsid w:val="00236D0B"/>
    <w:rsid w:val="00236F7E"/>
    <w:rsid w:val="002373D2"/>
    <w:rsid w:val="002374A6"/>
    <w:rsid w:val="002375CA"/>
    <w:rsid w:val="002377E2"/>
    <w:rsid w:val="00237A1B"/>
    <w:rsid w:val="00237D60"/>
    <w:rsid w:val="00237E96"/>
    <w:rsid w:val="00237EBC"/>
    <w:rsid w:val="0023BD9A"/>
    <w:rsid w:val="00240093"/>
    <w:rsid w:val="002400A8"/>
    <w:rsid w:val="0024018E"/>
    <w:rsid w:val="00240421"/>
    <w:rsid w:val="002405A2"/>
    <w:rsid w:val="00240671"/>
    <w:rsid w:val="00240A4A"/>
    <w:rsid w:val="00240B4F"/>
    <w:rsid w:val="00240E74"/>
    <w:rsid w:val="0024108A"/>
    <w:rsid w:val="002411E9"/>
    <w:rsid w:val="0024133A"/>
    <w:rsid w:val="00241402"/>
    <w:rsid w:val="002417E5"/>
    <w:rsid w:val="00241926"/>
    <w:rsid w:val="00241D01"/>
    <w:rsid w:val="002420A8"/>
    <w:rsid w:val="00242304"/>
    <w:rsid w:val="00242485"/>
    <w:rsid w:val="00242612"/>
    <w:rsid w:val="00242650"/>
    <w:rsid w:val="00242941"/>
    <w:rsid w:val="0024296C"/>
    <w:rsid w:val="002429FB"/>
    <w:rsid w:val="00242B0C"/>
    <w:rsid w:val="00242B4C"/>
    <w:rsid w:val="00242C3D"/>
    <w:rsid w:val="00242C3E"/>
    <w:rsid w:val="0024307F"/>
    <w:rsid w:val="00243206"/>
    <w:rsid w:val="0024326A"/>
    <w:rsid w:val="002438FA"/>
    <w:rsid w:val="00243910"/>
    <w:rsid w:val="002439FC"/>
    <w:rsid w:val="00243E0B"/>
    <w:rsid w:val="00243EE2"/>
    <w:rsid w:val="002445BF"/>
    <w:rsid w:val="00244661"/>
    <w:rsid w:val="0024466C"/>
    <w:rsid w:val="002446DD"/>
    <w:rsid w:val="00244D0C"/>
    <w:rsid w:val="00244D5C"/>
    <w:rsid w:val="00244DBA"/>
    <w:rsid w:val="00244DBF"/>
    <w:rsid w:val="00244FA9"/>
    <w:rsid w:val="00244FD5"/>
    <w:rsid w:val="00245067"/>
    <w:rsid w:val="002451E1"/>
    <w:rsid w:val="002453EB"/>
    <w:rsid w:val="00245444"/>
    <w:rsid w:val="0024584F"/>
    <w:rsid w:val="00245CB8"/>
    <w:rsid w:val="00245EFD"/>
    <w:rsid w:val="00246011"/>
    <w:rsid w:val="00246242"/>
    <w:rsid w:val="00246376"/>
    <w:rsid w:val="00246A09"/>
    <w:rsid w:val="00246E67"/>
    <w:rsid w:val="002471DB"/>
    <w:rsid w:val="00247264"/>
    <w:rsid w:val="0024731F"/>
    <w:rsid w:val="0024744B"/>
    <w:rsid w:val="002475FE"/>
    <w:rsid w:val="0024777B"/>
    <w:rsid w:val="00247CB0"/>
    <w:rsid w:val="00250132"/>
    <w:rsid w:val="00250137"/>
    <w:rsid w:val="00250598"/>
    <w:rsid w:val="0025098A"/>
    <w:rsid w:val="00250A70"/>
    <w:rsid w:val="00250A83"/>
    <w:rsid w:val="00250AFB"/>
    <w:rsid w:val="00250C31"/>
    <w:rsid w:val="00250E5A"/>
    <w:rsid w:val="002511D5"/>
    <w:rsid w:val="0025137B"/>
    <w:rsid w:val="0025144B"/>
    <w:rsid w:val="00251B0B"/>
    <w:rsid w:val="00251E27"/>
    <w:rsid w:val="00251FC3"/>
    <w:rsid w:val="00252092"/>
    <w:rsid w:val="00252332"/>
    <w:rsid w:val="0025238B"/>
    <w:rsid w:val="00252765"/>
    <w:rsid w:val="00252888"/>
    <w:rsid w:val="00252C09"/>
    <w:rsid w:val="00252FC4"/>
    <w:rsid w:val="00253014"/>
    <w:rsid w:val="002531BF"/>
    <w:rsid w:val="00253579"/>
    <w:rsid w:val="002539A2"/>
    <w:rsid w:val="00253AE1"/>
    <w:rsid w:val="00253C3C"/>
    <w:rsid w:val="00253E62"/>
    <w:rsid w:val="00253F69"/>
    <w:rsid w:val="00254015"/>
    <w:rsid w:val="002541FF"/>
    <w:rsid w:val="00254279"/>
    <w:rsid w:val="00254679"/>
    <w:rsid w:val="00254789"/>
    <w:rsid w:val="00254C04"/>
    <w:rsid w:val="002550B0"/>
    <w:rsid w:val="00255235"/>
    <w:rsid w:val="00255303"/>
    <w:rsid w:val="00255657"/>
    <w:rsid w:val="002558FB"/>
    <w:rsid w:val="00255C53"/>
    <w:rsid w:val="00256314"/>
    <w:rsid w:val="002564B5"/>
    <w:rsid w:val="002567D1"/>
    <w:rsid w:val="00256976"/>
    <w:rsid w:val="00256C08"/>
    <w:rsid w:val="00256D11"/>
    <w:rsid w:val="00257476"/>
    <w:rsid w:val="00257CA1"/>
    <w:rsid w:val="00257D41"/>
    <w:rsid w:val="00257D4B"/>
    <w:rsid w:val="00257FBA"/>
    <w:rsid w:val="002600AE"/>
    <w:rsid w:val="002609C7"/>
    <w:rsid w:val="00260B49"/>
    <w:rsid w:val="00260C22"/>
    <w:rsid w:val="00261298"/>
    <w:rsid w:val="00261660"/>
    <w:rsid w:val="00261A48"/>
    <w:rsid w:val="00261C14"/>
    <w:rsid w:val="00261D29"/>
    <w:rsid w:val="00262074"/>
    <w:rsid w:val="0026237C"/>
    <w:rsid w:val="00262475"/>
    <w:rsid w:val="00262D34"/>
    <w:rsid w:val="00262E44"/>
    <w:rsid w:val="002631BE"/>
    <w:rsid w:val="002631F4"/>
    <w:rsid w:val="00263392"/>
    <w:rsid w:val="00263507"/>
    <w:rsid w:val="00263540"/>
    <w:rsid w:val="00263ED6"/>
    <w:rsid w:val="00263FA3"/>
    <w:rsid w:val="00264273"/>
    <w:rsid w:val="002646BE"/>
    <w:rsid w:val="00264824"/>
    <w:rsid w:val="0026491A"/>
    <w:rsid w:val="00264CDA"/>
    <w:rsid w:val="00264F38"/>
    <w:rsid w:val="0026509C"/>
    <w:rsid w:val="002654EE"/>
    <w:rsid w:val="00265749"/>
    <w:rsid w:val="002659C8"/>
    <w:rsid w:val="00265AF5"/>
    <w:rsid w:val="00265AF7"/>
    <w:rsid w:val="00265CF8"/>
    <w:rsid w:val="00265EB4"/>
    <w:rsid w:val="00265F10"/>
    <w:rsid w:val="002660AD"/>
    <w:rsid w:val="002660EF"/>
    <w:rsid w:val="0026619C"/>
    <w:rsid w:val="0026653D"/>
    <w:rsid w:val="00266815"/>
    <w:rsid w:val="00266916"/>
    <w:rsid w:val="00266BEC"/>
    <w:rsid w:val="00266D72"/>
    <w:rsid w:val="00267100"/>
    <w:rsid w:val="00267459"/>
    <w:rsid w:val="002674B2"/>
    <w:rsid w:val="00267570"/>
    <w:rsid w:val="00267638"/>
    <w:rsid w:val="00267713"/>
    <w:rsid w:val="0026786E"/>
    <w:rsid w:val="00267BAD"/>
    <w:rsid w:val="00267BE1"/>
    <w:rsid w:val="00267DBE"/>
    <w:rsid w:val="0027099C"/>
    <w:rsid w:val="00270B99"/>
    <w:rsid w:val="00270C68"/>
    <w:rsid w:val="00270EAD"/>
    <w:rsid w:val="00271048"/>
    <w:rsid w:val="00271273"/>
    <w:rsid w:val="00271300"/>
    <w:rsid w:val="00271726"/>
    <w:rsid w:val="0027190A"/>
    <w:rsid w:val="00271B72"/>
    <w:rsid w:val="00271E87"/>
    <w:rsid w:val="00271E89"/>
    <w:rsid w:val="00271F14"/>
    <w:rsid w:val="00271FB3"/>
    <w:rsid w:val="00272769"/>
    <w:rsid w:val="002729E1"/>
    <w:rsid w:val="00272AF9"/>
    <w:rsid w:val="00272F80"/>
    <w:rsid w:val="00273987"/>
    <w:rsid w:val="002739F9"/>
    <w:rsid w:val="00273FAD"/>
    <w:rsid w:val="0027419A"/>
    <w:rsid w:val="0027453C"/>
    <w:rsid w:val="00274903"/>
    <w:rsid w:val="00274BBB"/>
    <w:rsid w:val="00274FBD"/>
    <w:rsid w:val="00275112"/>
    <w:rsid w:val="002751CE"/>
    <w:rsid w:val="002754FC"/>
    <w:rsid w:val="00275945"/>
    <w:rsid w:val="00275A71"/>
    <w:rsid w:val="00275B9B"/>
    <w:rsid w:val="00275D43"/>
    <w:rsid w:val="00276616"/>
    <w:rsid w:val="00276899"/>
    <w:rsid w:val="0027699C"/>
    <w:rsid w:val="00276C19"/>
    <w:rsid w:val="00276D6B"/>
    <w:rsid w:val="00277144"/>
    <w:rsid w:val="002772E8"/>
    <w:rsid w:val="0027736C"/>
    <w:rsid w:val="0027747F"/>
    <w:rsid w:val="00277D02"/>
    <w:rsid w:val="00277DC7"/>
    <w:rsid w:val="0028012E"/>
    <w:rsid w:val="002805AF"/>
    <w:rsid w:val="00280640"/>
    <w:rsid w:val="00280957"/>
    <w:rsid w:val="002809AB"/>
    <w:rsid w:val="00280B34"/>
    <w:rsid w:val="0028117F"/>
    <w:rsid w:val="00281209"/>
    <w:rsid w:val="0028124C"/>
    <w:rsid w:val="002814A5"/>
    <w:rsid w:val="00281670"/>
    <w:rsid w:val="0028168F"/>
    <w:rsid w:val="002817F7"/>
    <w:rsid w:val="002818E4"/>
    <w:rsid w:val="00281A48"/>
    <w:rsid w:val="00281A7E"/>
    <w:rsid w:val="00281DD4"/>
    <w:rsid w:val="00281FE6"/>
    <w:rsid w:val="00282477"/>
    <w:rsid w:val="0028252A"/>
    <w:rsid w:val="002826F1"/>
    <w:rsid w:val="0028271E"/>
    <w:rsid w:val="00282720"/>
    <w:rsid w:val="00282B1A"/>
    <w:rsid w:val="00282C15"/>
    <w:rsid w:val="00282D24"/>
    <w:rsid w:val="00282EC4"/>
    <w:rsid w:val="00282EDF"/>
    <w:rsid w:val="00282F5F"/>
    <w:rsid w:val="0028377C"/>
    <w:rsid w:val="00283A65"/>
    <w:rsid w:val="00283BCF"/>
    <w:rsid w:val="00283C22"/>
    <w:rsid w:val="00283E04"/>
    <w:rsid w:val="00283E0F"/>
    <w:rsid w:val="00283FE3"/>
    <w:rsid w:val="00284064"/>
    <w:rsid w:val="00284160"/>
    <w:rsid w:val="00284851"/>
    <w:rsid w:val="002849F7"/>
    <w:rsid w:val="00284B1E"/>
    <w:rsid w:val="00284CEC"/>
    <w:rsid w:val="00285352"/>
    <w:rsid w:val="0028545D"/>
    <w:rsid w:val="00285466"/>
    <w:rsid w:val="00285541"/>
    <w:rsid w:val="0028574A"/>
    <w:rsid w:val="00285795"/>
    <w:rsid w:val="0028598F"/>
    <w:rsid w:val="00285B1F"/>
    <w:rsid w:val="00285C7B"/>
    <w:rsid w:val="00286051"/>
    <w:rsid w:val="002861AF"/>
    <w:rsid w:val="0028670F"/>
    <w:rsid w:val="00286790"/>
    <w:rsid w:val="00286A7E"/>
    <w:rsid w:val="00286A7F"/>
    <w:rsid w:val="00286BF9"/>
    <w:rsid w:val="002870C0"/>
    <w:rsid w:val="002873CD"/>
    <w:rsid w:val="00287747"/>
    <w:rsid w:val="002877A6"/>
    <w:rsid w:val="0028782B"/>
    <w:rsid w:val="00287D05"/>
    <w:rsid w:val="00287EC4"/>
    <w:rsid w:val="00290293"/>
    <w:rsid w:val="002903AD"/>
    <w:rsid w:val="002906AC"/>
    <w:rsid w:val="00290A71"/>
    <w:rsid w:val="00290EAD"/>
    <w:rsid w:val="00291420"/>
    <w:rsid w:val="0029142E"/>
    <w:rsid w:val="00291B88"/>
    <w:rsid w:val="00291BAD"/>
    <w:rsid w:val="00291D49"/>
    <w:rsid w:val="00291E01"/>
    <w:rsid w:val="002920D8"/>
    <w:rsid w:val="0029210B"/>
    <w:rsid w:val="002921D6"/>
    <w:rsid w:val="0029224A"/>
    <w:rsid w:val="002925A3"/>
    <w:rsid w:val="002926A5"/>
    <w:rsid w:val="00292717"/>
    <w:rsid w:val="0029279C"/>
    <w:rsid w:val="00292B59"/>
    <w:rsid w:val="00292D9E"/>
    <w:rsid w:val="00293159"/>
    <w:rsid w:val="002936FF"/>
    <w:rsid w:val="00293AC1"/>
    <w:rsid w:val="00293B22"/>
    <w:rsid w:val="00293C30"/>
    <w:rsid w:val="00293E66"/>
    <w:rsid w:val="00294041"/>
    <w:rsid w:val="002942CC"/>
    <w:rsid w:val="00294372"/>
    <w:rsid w:val="00294629"/>
    <w:rsid w:val="00294669"/>
    <w:rsid w:val="0029481F"/>
    <w:rsid w:val="00294A3A"/>
    <w:rsid w:val="00294C3B"/>
    <w:rsid w:val="00294FCC"/>
    <w:rsid w:val="002954F0"/>
    <w:rsid w:val="0029563B"/>
    <w:rsid w:val="00295A5F"/>
    <w:rsid w:val="00295BA7"/>
    <w:rsid w:val="00296232"/>
    <w:rsid w:val="00296672"/>
    <w:rsid w:val="00296DBB"/>
    <w:rsid w:val="00297210"/>
    <w:rsid w:val="0029725D"/>
    <w:rsid w:val="0029726B"/>
    <w:rsid w:val="00297348"/>
    <w:rsid w:val="0029751F"/>
    <w:rsid w:val="0029752F"/>
    <w:rsid w:val="002979A5"/>
    <w:rsid w:val="00297F67"/>
    <w:rsid w:val="002A0188"/>
    <w:rsid w:val="002A0257"/>
    <w:rsid w:val="002A0387"/>
    <w:rsid w:val="002A0517"/>
    <w:rsid w:val="002A0549"/>
    <w:rsid w:val="002A06F5"/>
    <w:rsid w:val="002A09EA"/>
    <w:rsid w:val="002A0C15"/>
    <w:rsid w:val="002A113E"/>
    <w:rsid w:val="002A1292"/>
    <w:rsid w:val="002A1333"/>
    <w:rsid w:val="002A163A"/>
    <w:rsid w:val="002A1851"/>
    <w:rsid w:val="002A1C64"/>
    <w:rsid w:val="002A1D85"/>
    <w:rsid w:val="002A1E15"/>
    <w:rsid w:val="002A276A"/>
    <w:rsid w:val="002A2BB2"/>
    <w:rsid w:val="002A2D4F"/>
    <w:rsid w:val="002A32DB"/>
    <w:rsid w:val="002A3688"/>
    <w:rsid w:val="002A37A5"/>
    <w:rsid w:val="002A3DA9"/>
    <w:rsid w:val="002A4532"/>
    <w:rsid w:val="002A46C6"/>
    <w:rsid w:val="002A479B"/>
    <w:rsid w:val="002A47AE"/>
    <w:rsid w:val="002A4873"/>
    <w:rsid w:val="002A4949"/>
    <w:rsid w:val="002A4AFC"/>
    <w:rsid w:val="002A4AFD"/>
    <w:rsid w:val="002A4E7F"/>
    <w:rsid w:val="002A4EB8"/>
    <w:rsid w:val="002A4F77"/>
    <w:rsid w:val="002A51DA"/>
    <w:rsid w:val="002A532F"/>
    <w:rsid w:val="002A53EE"/>
    <w:rsid w:val="002A5487"/>
    <w:rsid w:val="002A576C"/>
    <w:rsid w:val="002A596B"/>
    <w:rsid w:val="002A59E7"/>
    <w:rsid w:val="002A5B12"/>
    <w:rsid w:val="002A5B14"/>
    <w:rsid w:val="002A5BD0"/>
    <w:rsid w:val="002A5C4E"/>
    <w:rsid w:val="002A5E22"/>
    <w:rsid w:val="002A5F94"/>
    <w:rsid w:val="002A6CB7"/>
    <w:rsid w:val="002A6D60"/>
    <w:rsid w:val="002A6E5D"/>
    <w:rsid w:val="002A7174"/>
    <w:rsid w:val="002A747A"/>
    <w:rsid w:val="002A7531"/>
    <w:rsid w:val="002A763A"/>
    <w:rsid w:val="002A76DC"/>
    <w:rsid w:val="002A76F9"/>
    <w:rsid w:val="002A77FD"/>
    <w:rsid w:val="002A7858"/>
    <w:rsid w:val="002A79D4"/>
    <w:rsid w:val="002B0057"/>
    <w:rsid w:val="002B01B7"/>
    <w:rsid w:val="002B0453"/>
    <w:rsid w:val="002B058D"/>
    <w:rsid w:val="002B059B"/>
    <w:rsid w:val="002B09C7"/>
    <w:rsid w:val="002B0DA2"/>
    <w:rsid w:val="002B0EB5"/>
    <w:rsid w:val="002B1241"/>
    <w:rsid w:val="002B141B"/>
    <w:rsid w:val="002B1435"/>
    <w:rsid w:val="002B1503"/>
    <w:rsid w:val="002B1634"/>
    <w:rsid w:val="002B1C42"/>
    <w:rsid w:val="002B1D33"/>
    <w:rsid w:val="002B1D41"/>
    <w:rsid w:val="002B1F24"/>
    <w:rsid w:val="002B1FDC"/>
    <w:rsid w:val="002B22FE"/>
    <w:rsid w:val="002B2690"/>
    <w:rsid w:val="002B27C9"/>
    <w:rsid w:val="002B27D3"/>
    <w:rsid w:val="002B2BD7"/>
    <w:rsid w:val="002B3283"/>
    <w:rsid w:val="002B3836"/>
    <w:rsid w:val="002B3967"/>
    <w:rsid w:val="002B3C8C"/>
    <w:rsid w:val="002B4027"/>
    <w:rsid w:val="002B403D"/>
    <w:rsid w:val="002B4353"/>
    <w:rsid w:val="002B4703"/>
    <w:rsid w:val="002B48CB"/>
    <w:rsid w:val="002B4C31"/>
    <w:rsid w:val="002B4D6A"/>
    <w:rsid w:val="002B4EBA"/>
    <w:rsid w:val="002B5123"/>
    <w:rsid w:val="002B5FAF"/>
    <w:rsid w:val="002B60D3"/>
    <w:rsid w:val="002B613C"/>
    <w:rsid w:val="002B6373"/>
    <w:rsid w:val="002B6439"/>
    <w:rsid w:val="002B6636"/>
    <w:rsid w:val="002B6659"/>
    <w:rsid w:val="002B67E5"/>
    <w:rsid w:val="002B68B2"/>
    <w:rsid w:val="002B6C1A"/>
    <w:rsid w:val="002B6F44"/>
    <w:rsid w:val="002B74FA"/>
    <w:rsid w:val="002B777A"/>
    <w:rsid w:val="002B7AA3"/>
    <w:rsid w:val="002B7AAF"/>
    <w:rsid w:val="002B7C80"/>
    <w:rsid w:val="002B7CB7"/>
    <w:rsid w:val="002B7F00"/>
    <w:rsid w:val="002B7F98"/>
    <w:rsid w:val="002C06FB"/>
    <w:rsid w:val="002C0728"/>
    <w:rsid w:val="002C08A0"/>
    <w:rsid w:val="002C08CC"/>
    <w:rsid w:val="002C092B"/>
    <w:rsid w:val="002C0DFD"/>
    <w:rsid w:val="002C14A2"/>
    <w:rsid w:val="002C162B"/>
    <w:rsid w:val="002C193E"/>
    <w:rsid w:val="002C1B9F"/>
    <w:rsid w:val="002C1CF7"/>
    <w:rsid w:val="002C2242"/>
    <w:rsid w:val="002C2457"/>
    <w:rsid w:val="002C2569"/>
    <w:rsid w:val="002C275C"/>
    <w:rsid w:val="002C2809"/>
    <w:rsid w:val="002C285C"/>
    <w:rsid w:val="002C2A44"/>
    <w:rsid w:val="002C2B2E"/>
    <w:rsid w:val="002C2D5D"/>
    <w:rsid w:val="002C35CA"/>
    <w:rsid w:val="002C36A0"/>
    <w:rsid w:val="002C36C7"/>
    <w:rsid w:val="002C3AF2"/>
    <w:rsid w:val="002C3C1D"/>
    <w:rsid w:val="002C3E3D"/>
    <w:rsid w:val="002C3ED8"/>
    <w:rsid w:val="002C415A"/>
    <w:rsid w:val="002C418D"/>
    <w:rsid w:val="002C41CC"/>
    <w:rsid w:val="002C41F0"/>
    <w:rsid w:val="002C43CC"/>
    <w:rsid w:val="002C4403"/>
    <w:rsid w:val="002C45D0"/>
    <w:rsid w:val="002C4928"/>
    <w:rsid w:val="002C4DF7"/>
    <w:rsid w:val="002C4ED7"/>
    <w:rsid w:val="002C4EEE"/>
    <w:rsid w:val="002C4F46"/>
    <w:rsid w:val="002C4FC8"/>
    <w:rsid w:val="002C4FFB"/>
    <w:rsid w:val="002C5AAD"/>
    <w:rsid w:val="002C5B0D"/>
    <w:rsid w:val="002C5BC3"/>
    <w:rsid w:val="002C64EA"/>
    <w:rsid w:val="002C657A"/>
    <w:rsid w:val="002C67B1"/>
    <w:rsid w:val="002C67C0"/>
    <w:rsid w:val="002C68B4"/>
    <w:rsid w:val="002C68CD"/>
    <w:rsid w:val="002C6901"/>
    <w:rsid w:val="002C6996"/>
    <w:rsid w:val="002C6AA6"/>
    <w:rsid w:val="002C6C26"/>
    <w:rsid w:val="002C6DE5"/>
    <w:rsid w:val="002C6EC4"/>
    <w:rsid w:val="002C73F2"/>
    <w:rsid w:val="002C779D"/>
    <w:rsid w:val="002C7BC0"/>
    <w:rsid w:val="002C7C50"/>
    <w:rsid w:val="002C7E18"/>
    <w:rsid w:val="002C7EE5"/>
    <w:rsid w:val="002D002D"/>
    <w:rsid w:val="002D0048"/>
    <w:rsid w:val="002D0124"/>
    <w:rsid w:val="002D0244"/>
    <w:rsid w:val="002D03A8"/>
    <w:rsid w:val="002D0720"/>
    <w:rsid w:val="002D0A00"/>
    <w:rsid w:val="002D0AD6"/>
    <w:rsid w:val="002D0B69"/>
    <w:rsid w:val="002D0BCE"/>
    <w:rsid w:val="002D0EB6"/>
    <w:rsid w:val="002D10F4"/>
    <w:rsid w:val="002D121F"/>
    <w:rsid w:val="002D171C"/>
    <w:rsid w:val="002D17E6"/>
    <w:rsid w:val="002D1844"/>
    <w:rsid w:val="002D18B9"/>
    <w:rsid w:val="002D1A6F"/>
    <w:rsid w:val="002D1BE9"/>
    <w:rsid w:val="002D1D3F"/>
    <w:rsid w:val="002D1E94"/>
    <w:rsid w:val="002D1EDB"/>
    <w:rsid w:val="002D26ED"/>
    <w:rsid w:val="002D29B5"/>
    <w:rsid w:val="002D2B0A"/>
    <w:rsid w:val="002D2DD3"/>
    <w:rsid w:val="002D2DF3"/>
    <w:rsid w:val="002D2EDC"/>
    <w:rsid w:val="002D2F49"/>
    <w:rsid w:val="002D2FD6"/>
    <w:rsid w:val="002D313D"/>
    <w:rsid w:val="002D3262"/>
    <w:rsid w:val="002D3595"/>
    <w:rsid w:val="002D38CD"/>
    <w:rsid w:val="002D3C24"/>
    <w:rsid w:val="002D3E8D"/>
    <w:rsid w:val="002D3EBA"/>
    <w:rsid w:val="002D3ED9"/>
    <w:rsid w:val="002D3F02"/>
    <w:rsid w:val="002D3F6A"/>
    <w:rsid w:val="002D40D4"/>
    <w:rsid w:val="002D4289"/>
    <w:rsid w:val="002D45CE"/>
    <w:rsid w:val="002D4605"/>
    <w:rsid w:val="002D460D"/>
    <w:rsid w:val="002D46D1"/>
    <w:rsid w:val="002D495E"/>
    <w:rsid w:val="002D4AB3"/>
    <w:rsid w:val="002D4CF4"/>
    <w:rsid w:val="002D5280"/>
    <w:rsid w:val="002D5418"/>
    <w:rsid w:val="002D5464"/>
    <w:rsid w:val="002D576A"/>
    <w:rsid w:val="002D5A44"/>
    <w:rsid w:val="002D5E20"/>
    <w:rsid w:val="002D6168"/>
    <w:rsid w:val="002D627E"/>
    <w:rsid w:val="002D6602"/>
    <w:rsid w:val="002D6839"/>
    <w:rsid w:val="002D6918"/>
    <w:rsid w:val="002D6BB3"/>
    <w:rsid w:val="002D6CA1"/>
    <w:rsid w:val="002D6DC3"/>
    <w:rsid w:val="002D719A"/>
    <w:rsid w:val="002D73AD"/>
    <w:rsid w:val="002D743F"/>
    <w:rsid w:val="002D7BA6"/>
    <w:rsid w:val="002D7D40"/>
    <w:rsid w:val="002DF18C"/>
    <w:rsid w:val="002E02A5"/>
    <w:rsid w:val="002E0452"/>
    <w:rsid w:val="002E0C0F"/>
    <w:rsid w:val="002E0E19"/>
    <w:rsid w:val="002E0FA2"/>
    <w:rsid w:val="002E1D8F"/>
    <w:rsid w:val="002E2220"/>
    <w:rsid w:val="002E231F"/>
    <w:rsid w:val="002E2881"/>
    <w:rsid w:val="002E2A51"/>
    <w:rsid w:val="002E2D61"/>
    <w:rsid w:val="002E2DFB"/>
    <w:rsid w:val="002E3008"/>
    <w:rsid w:val="002E3039"/>
    <w:rsid w:val="002E32F3"/>
    <w:rsid w:val="002E3346"/>
    <w:rsid w:val="002E3381"/>
    <w:rsid w:val="002E33C5"/>
    <w:rsid w:val="002E3874"/>
    <w:rsid w:val="002E3A3F"/>
    <w:rsid w:val="002E3B75"/>
    <w:rsid w:val="002E3E7C"/>
    <w:rsid w:val="002E3F2E"/>
    <w:rsid w:val="002E4196"/>
    <w:rsid w:val="002E45BD"/>
    <w:rsid w:val="002E4737"/>
    <w:rsid w:val="002E47C7"/>
    <w:rsid w:val="002E4804"/>
    <w:rsid w:val="002E4C6B"/>
    <w:rsid w:val="002E4E96"/>
    <w:rsid w:val="002E5270"/>
    <w:rsid w:val="002E528C"/>
    <w:rsid w:val="002E538B"/>
    <w:rsid w:val="002E55E9"/>
    <w:rsid w:val="002E5791"/>
    <w:rsid w:val="002E5C3E"/>
    <w:rsid w:val="002E5D5D"/>
    <w:rsid w:val="002E61F0"/>
    <w:rsid w:val="002E6249"/>
    <w:rsid w:val="002E6289"/>
    <w:rsid w:val="002E6438"/>
    <w:rsid w:val="002E647F"/>
    <w:rsid w:val="002E65E8"/>
    <w:rsid w:val="002E67B2"/>
    <w:rsid w:val="002E689E"/>
    <w:rsid w:val="002E6993"/>
    <w:rsid w:val="002E6BBC"/>
    <w:rsid w:val="002E6C29"/>
    <w:rsid w:val="002E6E4C"/>
    <w:rsid w:val="002E6F0C"/>
    <w:rsid w:val="002E6F40"/>
    <w:rsid w:val="002E706C"/>
    <w:rsid w:val="002E71D8"/>
    <w:rsid w:val="002E76A0"/>
    <w:rsid w:val="002E782B"/>
    <w:rsid w:val="002E78C5"/>
    <w:rsid w:val="002E7A5A"/>
    <w:rsid w:val="002E7B8D"/>
    <w:rsid w:val="002F02B9"/>
    <w:rsid w:val="002F074A"/>
    <w:rsid w:val="002F0AA1"/>
    <w:rsid w:val="002F0AC1"/>
    <w:rsid w:val="002F0AEA"/>
    <w:rsid w:val="002F14CF"/>
    <w:rsid w:val="002F1594"/>
    <w:rsid w:val="002F17A3"/>
    <w:rsid w:val="002F18C1"/>
    <w:rsid w:val="002F1944"/>
    <w:rsid w:val="002F194D"/>
    <w:rsid w:val="002F1964"/>
    <w:rsid w:val="002F1A67"/>
    <w:rsid w:val="002F1B61"/>
    <w:rsid w:val="002F2107"/>
    <w:rsid w:val="002F2594"/>
    <w:rsid w:val="002F2BF4"/>
    <w:rsid w:val="002F2F81"/>
    <w:rsid w:val="002F30AA"/>
    <w:rsid w:val="002F37D7"/>
    <w:rsid w:val="002F39FC"/>
    <w:rsid w:val="002F3A9A"/>
    <w:rsid w:val="002F3B61"/>
    <w:rsid w:val="002F44C6"/>
    <w:rsid w:val="002F465A"/>
    <w:rsid w:val="002F4736"/>
    <w:rsid w:val="002F4813"/>
    <w:rsid w:val="002F4852"/>
    <w:rsid w:val="002F4BE8"/>
    <w:rsid w:val="002F4D53"/>
    <w:rsid w:val="002F500D"/>
    <w:rsid w:val="002F5040"/>
    <w:rsid w:val="002F54CD"/>
    <w:rsid w:val="002F5666"/>
    <w:rsid w:val="002F5682"/>
    <w:rsid w:val="002F58CF"/>
    <w:rsid w:val="002F58E9"/>
    <w:rsid w:val="002F5A41"/>
    <w:rsid w:val="002F5BD7"/>
    <w:rsid w:val="002F5C9A"/>
    <w:rsid w:val="002F5DE4"/>
    <w:rsid w:val="002F6032"/>
    <w:rsid w:val="002F645E"/>
    <w:rsid w:val="002F6BED"/>
    <w:rsid w:val="002F6EB7"/>
    <w:rsid w:val="002F7279"/>
    <w:rsid w:val="002F73B1"/>
    <w:rsid w:val="002F750D"/>
    <w:rsid w:val="002F7517"/>
    <w:rsid w:val="002F780A"/>
    <w:rsid w:val="002F7C53"/>
    <w:rsid w:val="00300229"/>
    <w:rsid w:val="00300372"/>
    <w:rsid w:val="0030048C"/>
    <w:rsid w:val="00300C0D"/>
    <w:rsid w:val="00301357"/>
    <w:rsid w:val="00301EC5"/>
    <w:rsid w:val="00302023"/>
    <w:rsid w:val="00302077"/>
    <w:rsid w:val="00302146"/>
    <w:rsid w:val="003022FE"/>
    <w:rsid w:val="00302307"/>
    <w:rsid w:val="00302308"/>
    <w:rsid w:val="00302446"/>
    <w:rsid w:val="003028A9"/>
    <w:rsid w:val="00302A93"/>
    <w:rsid w:val="00302CF3"/>
    <w:rsid w:val="00302EF6"/>
    <w:rsid w:val="003036E1"/>
    <w:rsid w:val="00303CD5"/>
    <w:rsid w:val="00303FBC"/>
    <w:rsid w:val="00304098"/>
    <w:rsid w:val="00304208"/>
    <w:rsid w:val="0030437F"/>
    <w:rsid w:val="0030447E"/>
    <w:rsid w:val="00304510"/>
    <w:rsid w:val="00304E25"/>
    <w:rsid w:val="00305070"/>
    <w:rsid w:val="00305260"/>
    <w:rsid w:val="0030539F"/>
    <w:rsid w:val="00305771"/>
    <w:rsid w:val="0030599D"/>
    <w:rsid w:val="00305A2E"/>
    <w:rsid w:val="00305D5B"/>
    <w:rsid w:val="00305F35"/>
    <w:rsid w:val="003064DE"/>
    <w:rsid w:val="00306969"/>
    <w:rsid w:val="0030697A"/>
    <w:rsid w:val="003069AB"/>
    <w:rsid w:val="00306D20"/>
    <w:rsid w:val="00306DFF"/>
    <w:rsid w:val="00306E16"/>
    <w:rsid w:val="00307418"/>
    <w:rsid w:val="003077D4"/>
    <w:rsid w:val="0030793E"/>
    <w:rsid w:val="00307B79"/>
    <w:rsid w:val="00307E73"/>
    <w:rsid w:val="00307F0A"/>
    <w:rsid w:val="003100F9"/>
    <w:rsid w:val="0031021B"/>
    <w:rsid w:val="0031082B"/>
    <w:rsid w:val="00310E31"/>
    <w:rsid w:val="00310F32"/>
    <w:rsid w:val="00310F36"/>
    <w:rsid w:val="00310F70"/>
    <w:rsid w:val="0031100F"/>
    <w:rsid w:val="003112BE"/>
    <w:rsid w:val="00311327"/>
    <w:rsid w:val="003113B8"/>
    <w:rsid w:val="003113ED"/>
    <w:rsid w:val="00311892"/>
    <w:rsid w:val="00311F4C"/>
    <w:rsid w:val="00311F5F"/>
    <w:rsid w:val="0031224C"/>
    <w:rsid w:val="00312D9C"/>
    <w:rsid w:val="00312FE8"/>
    <w:rsid w:val="00313078"/>
    <w:rsid w:val="00313413"/>
    <w:rsid w:val="00313873"/>
    <w:rsid w:val="00313961"/>
    <w:rsid w:val="003139B2"/>
    <w:rsid w:val="00313B00"/>
    <w:rsid w:val="00313C7D"/>
    <w:rsid w:val="00313CAD"/>
    <w:rsid w:val="003140D4"/>
    <w:rsid w:val="00314105"/>
    <w:rsid w:val="003141D2"/>
    <w:rsid w:val="00314280"/>
    <w:rsid w:val="003143FB"/>
    <w:rsid w:val="00314422"/>
    <w:rsid w:val="00314643"/>
    <w:rsid w:val="00314647"/>
    <w:rsid w:val="0031471C"/>
    <w:rsid w:val="00314D17"/>
    <w:rsid w:val="00314EA5"/>
    <w:rsid w:val="003156F6"/>
    <w:rsid w:val="00315818"/>
    <w:rsid w:val="00315E07"/>
    <w:rsid w:val="00315E93"/>
    <w:rsid w:val="00316065"/>
    <w:rsid w:val="003163D1"/>
    <w:rsid w:val="003163FF"/>
    <w:rsid w:val="00316708"/>
    <w:rsid w:val="00316A9A"/>
    <w:rsid w:val="00316C0E"/>
    <w:rsid w:val="00316E10"/>
    <w:rsid w:val="00317438"/>
    <w:rsid w:val="00317507"/>
    <w:rsid w:val="003176C7"/>
    <w:rsid w:val="00317BCE"/>
    <w:rsid w:val="00317EED"/>
    <w:rsid w:val="00317FF6"/>
    <w:rsid w:val="00320082"/>
    <w:rsid w:val="0032016A"/>
    <w:rsid w:val="00320513"/>
    <w:rsid w:val="003205B3"/>
    <w:rsid w:val="00320783"/>
    <w:rsid w:val="0032081C"/>
    <w:rsid w:val="0032081D"/>
    <w:rsid w:val="00320CF5"/>
    <w:rsid w:val="003214CE"/>
    <w:rsid w:val="00321993"/>
    <w:rsid w:val="00321A87"/>
    <w:rsid w:val="00321C03"/>
    <w:rsid w:val="00322529"/>
    <w:rsid w:val="003225B7"/>
    <w:rsid w:val="003227CF"/>
    <w:rsid w:val="003229CA"/>
    <w:rsid w:val="00322A87"/>
    <w:rsid w:val="00322C75"/>
    <w:rsid w:val="00322DA3"/>
    <w:rsid w:val="00322F94"/>
    <w:rsid w:val="0032321F"/>
    <w:rsid w:val="00323875"/>
    <w:rsid w:val="00323C68"/>
    <w:rsid w:val="00323E94"/>
    <w:rsid w:val="00323EC8"/>
    <w:rsid w:val="00323F06"/>
    <w:rsid w:val="00323FED"/>
    <w:rsid w:val="0032447B"/>
    <w:rsid w:val="00324851"/>
    <w:rsid w:val="00324ECA"/>
    <w:rsid w:val="00325053"/>
    <w:rsid w:val="00325224"/>
    <w:rsid w:val="00325241"/>
    <w:rsid w:val="003253C4"/>
    <w:rsid w:val="00325476"/>
    <w:rsid w:val="00325539"/>
    <w:rsid w:val="003263EE"/>
    <w:rsid w:val="0032652D"/>
    <w:rsid w:val="00326EF8"/>
    <w:rsid w:val="00327215"/>
    <w:rsid w:val="00327493"/>
    <w:rsid w:val="00327883"/>
    <w:rsid w:val="00327BF1"/>
    <w:rsid w:val="00327C04"/>
    <w:rsid w:val="00327D71"/>
    <w:rsid w:val="00330371"/>
    <w:rsid w:val="00330439"/>
    <w:rsid w:val="00330D6D"/>
    <w:rsid w:val="003314D5"/>
    <w:rsid w:val="00331509"/>
    <w:rsid w:val="00331719"/>
    <w:rsid w:val="003318DA"/>
    <w:rsid w:val="00331B94"/>
    <w:rsid w:val="00331DD2"/>
    <w:rsid w:val="00331DE1"/>
    <w:rsid w:val="00331F05"/>
    <w:rsid w:val="00332220"/>
    <w:rsid w:val="00332662"/>
    <w:rsid w:val="00332756"/>
    <w:rsid w:val="00332B9A"/>
    <w:rsid w:val="00332DF3"/>
    <w:rsid w:val="00332EE1"/>
    <w:rsid w:val="0033320E"/>
    <w:rsid w:val="00333AD8"/>
    <w:rsid w:val="00333D36"/>
    <w:rsid w:val="003340C6"/>
    <w:rsid w:val="003340E1"/>
    <w:rsid w:val="00334195"/>
    <w:rsid w:val="0033440D"/>
    <w:rsid w:val="00334422"/>
    <w:rsid w:val="003344C9"/>
    <w:rsid w:val="00334589"/>
    <w:rsid w:val="00334A71"/>
    <w:rsid w:val="00334AB2"/>
    <w:rsid w:val="00334B33"/>
    <w:rsid w:val="00334F9E"/>
    <w:rsid w:val="003350B9"/>
    <w:rsid w:val="003352F8"/>
    <w:rsid w:val="00335986"/>
    <w:rsid w:val="00335A2D"/>
    <w:rsid w:val="00335A7C"/>
    <w:rsid w:val="00335BD7"/>
    <w:rsid w:val="0033615A"/>
    <w:rsid w:val="00336237"/>
    <w:rsid w:val="003366F3"/>
    <w:rsid w:val="003366F5"/>
    <w:rsid w:val="00336D41"/>
    <w:rsid w:val="0033736E"/>
    <w:rsid w:val="003373C7"/>
    <w:rsid w:val="00337B09"/>
    <w:rsid w:val="00337B88"/>
    <w:rsid w:val="00340042"/>
    <w:rsid w:val="0034033D"/>
    <w:rsid w:val="00340467"/>
    <w:rsid w:val="00340592"/>
    <w:rsid w:val="003405C7"/>
    <w:rsid w:val="003406B3"/>
    <w:rsid w:val="003408EF"/>
    <w:rsid w:val="00340CB6"/>
    <w:rsid w:val="00340D5C"/>
    <w:rsid w:val="00340F26"/>
    <w:rsid w:val="00340F78"/>
    <w:rsid w:val="00340FAC"/>
    <w:rsid w:val="0034147C"/>
    <w:rsid w:val="003414CA"/>
    <w:rsid w:val="003414E6"/>
    <w:rsid w:val="00341AF6"/>
    <w:rsid w:val="00341C18"/>
    <w:rsid w:val="00341E57"/>
    <w:rsid w:val="00342181"/>
    <w:rsid w:val="00342503"/>
    <w:rsid w:val="00342761"/>
    <w:rsid w:val="003429D9"/>
    <w:rsid w:val="00342C3A"/>
    <w:rsid w:val="00342D2E"/>
    <w:rsid w:val="00342ED2"/>
    <w:rsid w:val="00342F06"/>
    <w:rsid w:val="00342F35"/>
    <w:rsid w:val="00342F40"/>
    <w:rsid w:val="00343014"/>
    <w:rsid w:val="003430D3"/>
    <w:rsid w:val="00343339"/>
    <w:rsid w:val="003439FD"/>
    <w:rsid w:val="00343AF2"/>
    <w:rsid w:val="00343B05"/>
    <w:rsid w:val="00343B75"/>
    <w:rsid w:val="00343F54"/>
    <w:rsid w:val="00344081"/>
    <w:rsid w:val="00344115"/>
    <w:rsid w:val="00345128"/>
    <w:rsid w:val="003451B6"/>
    <w:rsid w:val="003459C3"/>
    <w:rsid w:val="00345BF6"/>
    <w:rsid w:val="00345C68"/>
    <w:rsid w:val="00345DF7"/>
    <w:rsid w:val="00345E92"/>
    <w:rsid w:val="00346486"/>
    <w:rsid w:val="0034662E"/>
    <w:rsid w:val="003467EF"/>
    <w:rsid w:val="003469E5"/>
    <w:rsid w:val="00346B14"/>
    <w:rsid w:val="00346C60"/>
    <w:rsid w:val="00346C92"/>
    <w:rsid w:val="00346DE3"/>
    <w:rsid w:val="00346F3A"/>
    <w:rsid w:val="00347075"/>
    <w:rsid w:val="003470A3"/>
    <w:rsid w:val="00347283"/>
    <w:rsid w:val="00347BB2"/>
    <w:rsid w:val="00347E11"/>
    <w:rsid w:val="00347EB4"/>
    <w:rsid w:val="003501E2"/>
    <w:rsid w:val="0035064E"/>
    <w:rsid w:val="0035085E"/>
    <w:rsid w:val="00350879"/>
    <w:rsid w:val="003508AA"/>
    <w:rsid w:val="00350AF6"/>
    <w:rsid w:val="00350ED1"/>
    <w:rsid w:val="00351639"/>
    <w:rsid w:val="0035174E"/>
    <w:rsid w:val="00351779"/>
    <w:rsid w:val="003518B6"/>
    <w:rsid w:val="00351CC2"/>
    <w:rsid w:val="00351E94"/>
    <w:rsid w:val="00351F1B"/>
    <w:rsid w:val="00352051"/>
    <w:rsid w:val="003522D4"/>
    <w:rsid w:val="00352584"/>
    <w:rsid w:val="0035262C"/>
    <w:rsid w:val="003526F5"/>
    <w:rsid w:val="003527B3"/>
    <w:rsid w:val="003528AC"/>
    <w:rsid w:val="00352B7A"/>
    <w:rsid w:val="00352BE6"/>
    <w:rsid w:val="00352C1B"/>
    <w:rsid w:val="00352D2A"/>
    <w:rsid w:val="00352D66"/>
    <w:rsid w:val="00352D74"/>
    <w:rsid w:val="00352F94"/>
    <w:rsid w:val="00353057"/>
    <w:rsid w:val="0035305B"/>
    <w:rsid w:val="00353332"/>
    <w:rsid w:val="00353715"/>
    <w:rsid w:val="00353880"/>
    <w:rsid w:val="00353C99"/>
    <w:rsid w:val="00353DEB"/>
    <w:rsid w:val="00354010"/>
    <w:rsid w:val="00354023"/>
    <w:rsid w:val="003544CF"/>
    <w:rsid w:val="003549A7"/>
    <w:rsid w:val="00354B16"/>
    <w:rsid w:val="00354E95"/>
    <w:rsid w:val="00354FEA"/>
    <w:rsid w:val="003550F9"/>
    <w:rsid w:val="00355163"/>
    <w:rsid w:val="00355201"/>
    <w:rsid w:val="0035543D"/>
    <w:rsid w:val="00355799"/>
    <w:rsid w:val="00355979"/>
    <w:rsid w:val="003559A3"/>
    <w:rsid w:val="003559ED"/>
    <w:rsid w:val="00355A0C"/>
    <w:rsid w:val="00355C36"/>
    <w:rsid w:val="00355E45"/>
    <w:rsid w:val="0035644B"/>
    <w:rsid w:val="0035659B"/>
    <w:rsid w:val="0035678B"/>
    <w:rsid w:val="00356B15"/>
    <w:rsid w:val="00356C32"/>
    <w:rsid w:val="00356F06"/>
    <w:rsid w:val="00356F58"/>
    <w:rsid w:val="00356F65"/>
    <w:rsid w:val="0035709B"/>
    <w:rsid w:val="00357292"/>
    <w:rsid w:val="00357582"/>
    <w:rsid w:val="00357735"/>
    <w:rsid w:val="0035797F"/>
    <w:rsid w:val="00357C11"/>
    <w:rsid w:val="00357CEC"/>
    <w:rsid w:val="00357E78"/>
    <w:rsid w:val="00360037"/>
    <w:rsid w:val="00360118"/>
    <w:rsid w:val="0036018F"/>
    <w:rsid w:val="003601B3"/>
    <w:rsid w:val="00360225"/>
    <w:rsid w:val="00360383"/>
    <w:rsid w:val="003603FF"/>
    <w:rsid w:val="00360711"/>
    <w:rsid w:val="00360D8F"/>
    <w:rsid w:val="00360E2A"/>
    <w:rsid w:val="00360FB9"/>
    <w:rsid w:val="0036184B"/>
    <w:rsid w:val="00361D6E"/>
    <w:rsid w:val="00362193"/>
    <w:rsid w:val="00362206"/>
    <w:rsid w:val="003629FD"/>
    <w:rsid w:val="00362A1E"/>
    <w:rsid w:val="00362BC3"/>
    <w:rsid w:val="00362C36"/>
    <w:rsid w:val="00362CE0"/>
    <w:rsid w:val="00362D04"/>
    <w:rsid w:val="00362FC0"/>
    <w:rsid w:val="003634CF"/>
    <w:rsid w:val="003634FF"/>
    <w:rsid w:val="0036353B"/>
    <w:rsid w:val="00363974"/>
    <w:rsid w:val="00363BE9"/>
    <w:rsid w:val="00363C8D"/>
    <w:rsid w:val="00363F56"/>
    <w:rsid w:val="00363F9B"/>
    <w:rsid w:val="00364417"/>
    <w:rsid w:val="00364800"/>
    <w:rsid w:val="003649C6"/>
    <w:rsid w:val="00364C56"/>
    <w:rsid w:val="00364E2E"/>
    <w:rsid w:val="003650DA"/>
    <w:rsid w:val="003650FD"/>
    <w:rsid w:val="003652E4"/>
    <w:rsid w:val="00365418"/>
    <w:rsid w:val="0036570B"/>
    <w:rsid w:val="00365B6B"/>
    <w:rsid w:val="00365F0C"/>
    <w:rsid w:val="00366054"/>
    <w:rsid w:val="00366EFA"/>
    <w:rsid w:val="00366FB2"/>
    <w:rsid w:val="00367253"/>
    <w:rsid w:val="003676FC"/>
    <w:rsid w:val="003679CA"/>
    <w:rsid w:val="00367C6E"/>
    <w:rsid w:val="00367DA5"/>
    <w:rsid w:val="00370265"/>
    <w:rsid w:val="003702C7"/>
    <w:rsid w:val="003705F6"/>
    <w:rsid w:val="0037067C"/>
    <w:rsid w:val="0037092E"/>
    <w:rsid w:val="00370AD8"/>
    <w:rsid w:val="00371001"/>
    <w:rsid w:val="003710B5"/>
    <w:rsid w:val="003710F0"/>
    <w:rsid w:val="0037143E"/>
    <w:rsid w:val="003716B0"/>
    <w:rsid w:val="003717B5"/>
    <w:rsid w:val="003719BB"/>
    <w:rsid w:val="00371A7E"/>
    <w:rsid w:val="00371B0F"/>
    <w:rsid w:val="00371DF7"/>
    <w:rsid w:val="00372209"/>
    <w:rsid w:val="00372354"/>
    <w:rsid w:val="003723E9"/>
    <w:rsid w:val="00372478"/>
    <w:rsid w:val="00372516"/>
    <w:rsid w:val="0037272F"/>
    <w:rsid w:val="003728C6"/>
    <w:rsid w:val="00372940"/>
    <w:rsid w:val="00372B3B"/>
    <w:rsid w:val="00372C48"/>
    <w:rsid w:val="00372EC9"/>
    <w:rsid w:val="00372F6D"/>
    <w:rsid w:val="003731A7"/>
    <w:rsid w:val="0037320A"/>
    <w:rsid w:val="003733B0"/>
    <w:rsid w:val="00373463"/>
    <w:rsid w:val="0037357D"/>
    <w:rsid w:val="00373834"/>
    <w:rsid w:val="00373940"/>
    <w:rsid w:val="003739AA"/>
    <w:rsid w:val="00373ACD"/>
    <w:rsid w:val="00373B1D"/>
    <w:rsid w:val="00374074"/>
    <w:rsid w:val="00374372"/>
    <w:rsid w:val="00374800"/>
    <w:rsid w:val="00374A52"/>
    <w:rsid w:val="00374C04"/>
    <w:rsid w:val="00374DFC"/>
    <w:rsid w:val="0037539E"/>
    <w:rsid w:val="003754D1"/>
    <w:rsid w:val="00375D1B"/>
    <w:rsid w:val="003762F7"/>
    <w:rsid w:val="00376352"/>
    <w:rsid w:val="00376949"/>
    <w:rsid w:val="00376BE6"/>
    <w:rsid w:val="0037718E"/>
    <w:rsid w:val="00377265"/>
    <w:rsid w:val="003772F9"/>
    <w:rsid w:val="00377364"/>
    <w:rsid w:val="003773F1"/>
    <w:rsid w:val="003774CC"/>
    <w:rsid w:val="003777E7"/>
    <w:rsid w:val="00377971"/>
    <w:rsid w:val="00377AE9"/>
    <w:rsid w:val="00377C52"/>
    <w:rsid w:val="00377C7E"/>
    <w:rsid w:val="00377F0C"/>
    <w:rsid w:val="00380159"/>
    <w:rsid w:val="003804C6"/>
    <w:rsid w:val="00380648"/>
    <w:rsid w:val="003807E3"/>
    <w:rsid w:val="00380885"/>
    <w:rsid w:val="00380ABC"/>
    <w:rsid w:val="00380ADF"/>
    <w:rsid w:val="00380BED"/>
    <w:rsid w:val="00381271"/>
    <w:rsid w:val="0038133F"/>
    <w:rsid w:val="003814F3"/>
    <w:rsid w:val="0038163D"/>
    <w:rsid w:val="0038186F"/>
    <w:rsid w:val="003819D1"/>
    <w:rsid w:val="00381AF2"/>
    <w:rsid w:val="00381B92"/>
    <w:rsid w:val="00381DCA"/>
    <w:rsid w:val="00381DE0"/>
    <w:rsid w:val="00381ED4"/>
    <w:rsid w:val="0038211D"/>
    <w:rsid w:val="0038223B"/>
    <w:rsid w:val="003824A0"/>
    <w:rsid w:val="003828AE"/>
    <w:rsid w:val="00382C62"/>
    <w:rsid w:val="00383000"/>
    <w:rsid w:val="00383126"/>
    <w:rsid w:val="00383223"/>
    <w:rsid w:val="003832D5"/>
    <w:rsid w:val="00383540"/>
    <w:rsid w:val="00383592"/>
    <w:rsid w:val="00383F14"/>
    <w:rsid w:val="00384253"/>
    <w:rsid w:val="003842F7"/>
    <w:rsid w:val="00384571"/>
    <w:rsid w:val="0038466D"/>
    <w:rsid w:val="00384A83"/>
    <w:rsid w:val="00384B15"/>
    <w:rsid w:val="00384E00"/>
    <w:rsid w:val="003850FF"/>
    <w:rsid w:val="003857C5"/>
    <w:rsid w:val="00385868"/>
    <w:rsid w:val="00385B85"/>
    <w:rsid w:val="00385E6E"/>
    <w:rsid w:val="00385E81"/>
    <w:rsid w:val="00386437"/>
    <w:rsid w:val="003864CD"/>
    <w:rsid w:val="00386594"/>
    <w:rsid w:val="003866A3"/>
    <w:rsid w:val="00386A7C"/>
    <w:rsid w:val="00386CD8"/>
    <w:rsid w:val="00386E09"/>
    <w:rsid w:val="00386FE3"/>
    <w:rsid w:val="003871AE"/>
    <w:rsid w:val="00387A46"/>
    <w:rsid w:val="00387BB8"/>
    <w:rsid w:val="00387E92"/>
    <w:rsid w:val="003905A0"/>
    <w:rsid w:val="0039060F"/>
    <w:rsid w:val="003909E9"/>
    <w:rsid w:val="00390B0D"/>
    <w:rsid w:val="00390EBE"/>
    <w:rsid w:val="003912AF"/>
    <w:rsid w:val="00391409"/>
    <w:rsid w:val="0039146F"/>
    <w:rsid w:val="003917CF"/>
    <w:rsid w:val="00391C31"/>
    <w:rsid w:val="00391E62"/>
    <w:rsid w:val="0039201B"/>
    <w:rsid w:val="003923AB"/>
    <w:rsid w:val="0039241F"/>
    <w:rsid w:val="003926F1"/>
    <w:rsid w:val="00392798"/>
    <w:rsid w:val="00392852"/>
    <w:rsid w:val="003928AC"/>
    <w:rsid w:val="00392996"/>
    <w:rsid w:val="003929CD"/>
    <w:rsid w:val="00392D58"/>
    <w:rsid w:val="0039347F"/>
    <w:rsid w:val="0039368F"/>
    <w:rsid w:val="00393B22"/>
    <w:rsid w:val="00393CE6"/>
    <w:rsid w:val="0039411A"/>
    <w:rsid w:val="0039420E"/>
    <w:rsid w:val="00394265"/>
    <w:rsid w:val="0039426C"/>
    <w:rsid w:val="0039435C"/>
    <w:rsid w:val="003943DD"/>
    <w:rsid w:val="00394505"/>
    <w:rsid w:val="003945F1"/>
    <w:rsid w:val="003946FF"/>
    <w:rsid w:val="0039471E"/>
    <w:rsid w:val="00394739"/>
    <w:rsid w:val="00394D82"/>
    <w:rsid w:val="003950C4"/>
    <w:rsid w:val="00395357"/>
    <w:rsid w:val="00395417"/>
    <w:rsid w:val="00395447"/>
    <w:rsid w:val="003954F0"/>
    <w:rsid w:val="0039579D"/>
    <w:rsid w:val="00395920"/>
    <w:rsid w:val="00396157"/>
    <w:rsid w:val="003963E2"/>
    <w:rsid w:val="0039673D"/>
    <w:rsid w:val="003969E5"/>
    <w:rsid w:val="00396BED"/>
    <w:rsid w:val="00396F3F"/>
    <w:rsid w:val="003976B2"/>
    <w:rsid w:val="00397775"/>
    <w:rsid w:val="0039779E"/>
    <w:rsid w:val="00397ACF"/>
    <w:rsid w:val="00397AF9"/>
    <w:rsid w:val="00397E41"/>
    <w:rsid w:val="003A0063"/>
    <w:rsid w:val="003A01EF"/>
    <w:rsid w:val="003A080C"/>
    <w:rsid w:val="003A093F"/>
    <w:rsid w:val="003A0EBD"/>
    <w:rsid w:val="003A0EFF"/>
    <w:rsid w:val="003A0F9E"/>
    <w:rsid w:val="003A0FDD"/>
    <w:rsid w:val="003A102C"/>
    <w:rsid w:val="003A11C9"/>
    <w:rsid w:val="003A13CE"/>
    <w:rsid w:val="003A13FD"/>
    <w:rsid w:val="003A190B"/>
    <w:rsid w:val="003A1B54"/>
    <w:rsid w:val="003A1CF3"/>
    <w:rsid w:val="003A2029"/>
    <w:rsid w:val="003A2546"/>
    <w:rsid w:val="003A258F"/>
    <w:rsid w:val="003A27CA"/>
    <w:rsid w:val="003A27FD"/>
    <w:rsid w:val="003A2D5C"/>
    <w:rsid w:val="003A2E9A"/>
    <w:rsid w:val="003A3208"/>
    <w:rsid w:val="003A348C"/>
    <w:rsid w:val="003A34FE"/>
    <w:rsid w:val="003A35AD"/>
    <w:rsid w:val="003A389F"/>
    <w:rsid w:val="003A3A92"/>
    <w:rsid w:val="003A4087"/>
    <w:rsid w:val="003A42D5"/>
    <w:rsid w:val="003A4547"/>
    <w:rsid w:val="003A48A9"/>
    <w:rsid w:val="003A4A5E"/>
    <w:rsid w:val="003A4C1F"/>
    <w:rsid w:val="003A4EA4"/>
    <w:rsid w:val="003A4EDD"/>
    <w:rsid w:val="003A5377"/>
    <w:rsid w:val="003A5673"/>
    <w:rsid w:val="003A568C"/>
    <w:rsid w:val="003A57AB"/>
    <w:rsid w:val="003A5A3B"/>
    <w:rsid w:val="003A602D"/>
    <w:rsid w:val="003A6106"/>
    <w:rsid w:val="003A6320"/>
    <w:rsid w:val="003A641B"/>
    <w:rsid w:val="003A68D1"/>
    <w:rsid w:val="003A69AD"/>
    <w:rsid w:val="003A70E1"/>
    <w:rsid w:val="003A74D7"/>
    <w:rsid w:val="003A77AA"/>
    <w:rsid w:val="003A7B1F"/>
    <w:rsid w:val="003A7DAC"/>
    <w:rsid w:val="003B01A2"/>
    <w:rsid w:val="003B027E"/>
    <w:rsid w:val="003B02EB"/>
    <w:rsid w:val="003B08F0"/>
    <w:rsid w:val="003B0D7D"/>
    <w:rsid w:val="003B0FAF"/>
    <w:rsid w:val="003B101B"/>
    <w:rsid w:val="003B1104"/>
    <w:rsid w:val="003B118D"/>
    <w:rsid w:val="003B11DF"/>
    <w:rsid w:val="003B11F7"/>
    <w:rsid w:val="003B1C4E"/>
    <w:rsid w:val="003B1D42"/>
    <w:rsid w:val="003B1F83"/>
    <w:rsid w:val="003B22BD"/>
    <w:rsid w:val="003B23E4"/>
    <w:rsid w:val="003B2774"/>
    <w:rsid w:val="003B2860"/>
    <w:rsid w:val="003B2BCF"/>
    <w:rsid w:val="003B2ECE"/>
    <w:rsid w:val="003B2FD9"/>
    <w:rsid w:val="003B301E"/>
    <w:rsid w:val="003B32A9"/>
    <w:rsid w:val="003B32DE"/>
    <w:rsid w:val="003B341B"/>
    <w:rsid w:val="003B357D"/>
    <w:rsid w:val="003B35AC"/>
    <w:rsid w:val="003B3842"/>
    <w:rsid w:val="003B3AD2"/>
    <w:rsid w:val="003B3B48"/>
    <w:rsid w:val="003B3FAE"/>
    <w:rsid w:val="003B3FED"/>
    <w:rsid w:val="003B4021"/>
    <w:rsid w:val="003B4166"/>
    <w:rsid w:val="003B44C1"/>
    <w:rsid w:val="003B465E"/>
    <w:rsid w:val="003B4664"/>
    <w:rsid w:val="003B4BC2"/>
    <w:rsid w:val="003B502C"/>
    <w:rsid w:val="003B52AC"/>
    <w:rsid w:val="003B5575"/>
    <w:rsid w:val="003B5585"/>
    <w:rsid w:val="003B5907"/>
    <w:rsid w:val="003B5978"/>
    <w:rsid w:val="003B5B0A"/>
    <w:rsid w:val="003B5C12"/>
    <w:rsid w:val="003B5C39"/>
    <w:rsid w:val="003B605A"/>
    <w:rsid w:val="003B6216"/>
    <w:rsid w:val="003B6712"/>
    <w:rsid w:val="003B682D"/>
    <w:rsid w:val="003B6E16"/>
    <w:rsid w:val="003B70A6"/>
    <w:rsid w:val="003B747E"/>
    <w:rsid w:val="003B788A"/>
    <w:rsid w:val="003B7E20"/>
    <w:rsid w:val="003B7F94"/>
    <w:rsid w:val="003C00B2"/>
    <w:rsid w:val="003C00E3"/>
    <w:rsid w:val="003C023E"/>
    <w:rsid w:val="003C0461"/>
    <w:rsid w:val="003C0698"/>
    <w:rsid w:val="003C0B14"/>
    <w:rsid w:val="003C0C80"/>
    <w:rsid w:val="003C0D49"/>
    <w:rsid w:val="003C0E24"/>
    <w:rsid w:val="003C0FE8"/>
    <w:rsid w:val="003C1044"/>
    <w:rsid w:val="003C1101"/>
    <w:rsid w:val="003C11F8"/>
    <w:rsid w:val="003C1390"/>
    <w:rsid w:val="003C1565"/>
    <w:rsid w:val="003C1765"/>
    <w:rsid w:val="003C17A3"/>
    <w:rsid w:val="003C1A19"/>
    <w:rsid w:val="003C1EDE"/>
    <w:rsid w:val="003C215F"/>
    <w:rsid w:val="003C2393"/>
    <w:rsid w:val="003C23B3"/>
    <w:rsid w:val="003C26A7"/>
    <w:rsid w:val="003C2AB2"/>
    <w:rsid w:val="003C2B10"/>
    <w:rsid w:val="003C2BC1"/>
    <w:rsid w:val="003C2BE5"/>
    <w:rsid w:val="003C31CE"/>
    <w:rsid w:val="003C333F"/>
    <w:rsid w:val="003C3A75"/>
    <w:rsid w:val="003C3D09"/>
    <w:rsid w:val="003C3D38"/>
    <w:rsid w:val="003C3D5D"/>
    <w:rsid w:val="003C3E4D"/>
    <w:rsid w:val="003C43FD"/>
    <w:rsid w:val="003C451E"/>
    <w:rsid w:val="003C45F0"/>
    <w:rsid w:val="003C4699"/>
    <w:rsid w:val="003C46FE"/>
    <w:rsid w:val="003C478F"/>
    <w:rsid w:val="003C482A"/>
    <w:rsid w:val="003C49B4"/>
    <w:rsid w:val="003C4B33"/>
    <w:rsid w:val="003C4B38"/>
    <w:rsid w:val="003C584C"/>
    <w:rsid w:val="003C5EFC"/>
    <w:rsid w:val="003C609D"/>
    <w:rsid w:val="003C6105"/>
    <w:rsid w:val="003C6115"/>
    <w:rsid w:val="003C627A"/>
    <w:rsid w:val="003C62AC"/>
    <w:rsid w:val="003C640A"/>
    <w:rsid w:val="003C6418"/>
    <w:rsid w:val="003C6496"/>
    <w:rsid w:val="003C6A28"/>
    <w:rsid w:val="003C6C14"/>
    <w:rsid w:val="003C74FE"/>
    <w:rsid w:val="003C7518"/>
    <w:rsid w:val="003C76E5"/>
    <w:rsid w:val="003C7965"/>
    <w:rsid w:val="003C797F"/>
    <w:rsid w:val="003C7B13"/>
    <w:rsid w:val="003C7B20"/>
    <w:rsid w:val="003C7D72"/>
    <w:rsid w:val="003CF65E"/>
    <w:rsid w:val="003D092B"/>
    <w:rsid w:val="003D0B0D"/>
    <w:rsid w:val="003D0D3C"/>
    <w:rsid w:val="003D0E04"/>
    <w:rsid w:val="003D0E10"/>
    <w:rsid w:val="003D0FBE"/>
    <w:rsid w:val="003D1192"/>
    <w:rsid w:val="003D131A"/>
    <w:rsid w:val="003D1583"/>
    <w:rsid w:val="003D16D6"/>
    <w:rsid w:val="003D17CC"/>
    <w:rsid w:val="003D1870"/>
    <w:rsid w:val="003D1D22"/>
    <w:rsid w:val="003D1EF3"/>
    <w:rsid w:val="003D201B"/>
    <w:rsid w:val="003D20E7"/>
    <w:rsid w:val="003D222E"/>
    <w:rsid w:val="003D224B"/>
    <w:rsid w:val="003D22DA"/>
    <w:rsid w:val="003D2617"/>
    <w:rsid w:val="003D28BD"/>
    <w:rsid w:val="003D291A"/>
    <w:rsid w:val="003D2C27"/>
    <w:rsid w:val="003D2F80"/>
    <w:rsid w:val="003D3061"/>
    <w:rsid w:val="003D30D5"/>
    <w:rsid w:val="003D31A6"/>
    <w:rsid w:val="003D3A56"/>
    <w:rsid w:val="003D3B1F"/>
    <w:rsid w:val="003D3BFB"/>
    <w:rsid w:val="003D3F25"/>
    <w:rsid w:val="003D3F6B"/>
    <w:rsid w:val="003D42EC"/>
    <w:rsid w:val="003D4B96"/>
    <w:rsid w:val="003D4D3F"/>
    <w:rsid w:val="003D4E2E"/>
    <w:rsid w:val="003D5207"/>
    <w:rsid w:val="003D549F"/>
    <w:rsid w:val="003D55D7"/>
    <w:rsid w:val="003D573B"/>
    <w:rsid w:val="003D5860"/>
    <w:rsid w:val="003D5AF4"/>
    <w:rsid w:val="003D5D5A"/>
    <w:rsid w:val="003D6011"/>
    <w:rsid w:val="003D60CD"/>
    <w:rsid w:val="003D6259"/>
    <w:rsid w:val="003D62DE"/>
    <w:rsid w:val="003D64DB"/>
    <w:rsid w:val="003D6696"/>
    <w:rsid w:val="003D6AF8"/>
    <w:rsid w:val="003D6E21"/>
    <w:rsid w:val="003D6E9A"/>
    <w:rsid w:val="003D7970"/>
    <w:rsid w:val="003D79C5"/>
    <w:rsid w:val="003D7D66"/>
    <w:rsid w:val="003E03C5"/>
    <w:rsid w:val="003E040E"/>
    <w:rsid w:val="003E0647"/>
    <w:rsid w:val="003E0848"/>
    <w:rsid w:val="003E0BC9"/>
    <w:rsid w:val="003E0C43"/>
    <w:rsid w:val="003E1371"/>
    <w:rsid w:val="003E1373"/>
    <w:rsid w:val="003E13A6"/>
    <w:rsid w:val="003E1510"/>
    <w:rsid w:val="003E1847"/>
    <w:rsid w:val="003E189C"/>
    <w:rsid w:val="003E257D"/>
    <w:rsid w:val="003E2619"/>
    <w:rsid w:val="003E2B2C"/>
    <w:rsid w:val="003E2CAC"/>
    <w:rsid w:val="003E2CB5"/>
    <w:rsid w:val="003E2DEC"/>
    <w:rsid w:val="003E32C1"/>
    <w:rsid w:val="003E3B48"/>
    <w:rsid w:val="003E3D5E"/>
    <w:rsid w:val="003E3E4B"/>
    <w:rsid w:val="003E3FFC"/>
    <w:rsid w:val="003E413A"/>
    <w:rsid w:val="003E4268"/>
    <w:rsid w:val="003E4311"/>
    <w:rsid w:val="003E45C1"/>
    <w:rsid w:val="003E4698"/>
    <w:rsid w:val="003E48BA"/>
    <w:rsid w:val="003E4A67"/>
    <w:rsid w:val="003E4A97"/>
    <w:rsid w:val="003E4AC2"/>
    <w:rsid w:val="003E4DA7"/>
    <w:rsid w:val="003E4DD8"/>
    <w:rsid w:val="003E4FD5"/>
    <w:rsid w:val="003E5065"/>
    <w:rsid w:val="003E5121"/>
    <w:rsid w:val="003E524E"/>
    <w:rsid w:val="003E5274"/>
    <w:rsid w:val="003E543E"/>
    <w:rsid w:val="003E56AD"/>
    <w:rsid w:val="003E5900"/>
    <w:rsid w:val="003E5CBF"/>
    <w:rsid w:val="003E5D1A"/>
    <w:rsid w:val="003E5D6F"/>
    <w:rsid w:val="003E60E2"/>
    <w:rsid w:val="003E6C84"/>
    <w:rsid w:val="003E6F63"/>
    <w:rsid w:val="003E70B0"/>
    <w:rsid w:val="003E71BA"/>
    <w:rsid w:val="003E7242"/>
    <w:rsid w:val="003E742E"/>
    <w:rsid w:val="003E791A"/>
    <w:rsid w:val="003E7A53"/>
    <w:rsid w:val="003E7ACE"/>
    <w:rsid w:val="003E7B42"/>
    <w:rsid w:val="003E7BB6"/>
    <w:rsid w:val="003F02A5"/>
    <w:rsid w:val="003F03B7"/>
    <w:rsid w:val="003F0566"/>
    <w:rsid w:val="003F0603"/>
    <w:rsid w:val="003F06B8"/>
    <w:rsid w:val="003F0704"/>
    <w:rsid w:val="003F072A"/>
    <w:rsid w:val="003F0784"/>
    <w:rsid w:val="003F096B"/>
    <w:rsid w:val="003F0FF6"/>
    <w:rsid w:val="003F10AD"/>
    <w:rsid w:val="003F1633"/>
    <w:rsid w:val="003F1639"/>
    <w:rsid w:val="003F1785"/>
    <w:rsid w:val="003F1A19"/>
    <w:rsid w:val="003F1B33"/>
    <w:rsid w:val="003F1D9B"/>
    <w:rsid w:val="003F2144"/>
    <w:rsid w:val="003F22F6"/>
    <w:rsid w:val="003F2424"/>
    <w:rsid w:val="003F25BC"/>
    <w:rsid w:val="003F261D"/>
    <w:rsid w:val="003F2740"/>
    <w:rsid w:val="003F29F7"/>
    <w:rsid w:val="003F2D53"/>
    <w:rsid w:val="003F2FA6"/>
    <w:rsid w:val="003F3100"/>
    <w:rsid w:val="003F32F4"/>
    <w:rsid w:val="003F3769"/>
    <w:rsid w:val="003F389A"/>
    <w:rsid w:val="003F4100"/>
    <w:rsid w:val="003F4378"/>
    <w:rsid w:val="003F4509"/>
    <w:rsid w:val="003F4743"/>
    <w:rsid w:val="003F4788"/>
    <w:rsid w:val="003F4B5A"/>
    <w:rsid w:val="003F4BC5"/>
    <w:rsid w:val="003F4D43"/>
    <w:rsid w:val="003F4D9A"/>
    <w:rsid w:val="003F4E6C"/>
    <w:rsid w:val="003F4F7C"/>
    <w:rsid w:val="003F5101"/>
    <w:rsid w:val="003F538A"/>
    <w:rsid w:val="003F54A1"/>
    <w:rsid w:val="003F564B"/>
    <w:rsid w:val="003F5902"/>
    <w:rsid w:val="003F5A54"/>
    <w:rsid w:val="003F5BD4"/>
    <w:rsid w:val="003F5C28"/>
    <w:rsid w:val="003F613A"/>
    <w:rsid w:val="003F6286"/>
    <w:rsid w:val="003F63EC"/>
    <w:rsid w:val="003F6DFF"/>
    <w:rsid w:val="003F6F55"/>
    <w:rsid w:val="003F6FED"/>
    <w:rsid w:val="003F7463"/>
    <w:rsid w:val="003F74AD"/>
    <w:rsid w:val="003F7B24"/>
    <w:rsid w:val="003F7E74"/>
    <w:rsid w:val="003F7F6A"/>
    <w:rsid w:val="0040003E"/>
    <w:rsid w:val="00400150"/>
    <w:rsid w:val="004006B7"/>
    <w:rsid w:val="004009B8"/>
    <w:rsid w:val="00400FB3"/>
    <w:rsid w:val="0040100A"/>
    <w:rsid w:val="0040104A"/>
    <w:rsid w:val="00401118"/>
    <w:rsid w:val="0040116D"/>
    <w:rsid w:val="0040150C"/>
    <w:rsid w:val="00401873"/>
    <w:rsid w:val="00401E9A"/>
    <w:rsid w:val="004021F3"/>
    <w:rsid w:val="004025CF"/>
    <w:rsid w:val="004025E3"/>
    <w:rsid w:val="004029D6"/>
    <w:rsid w:val="00402ADD"/>
    <w:rsid w:val="00402B49"/>
    <w:rsid w:val="00402E08"/>
    <w:rsid w:val="0040303F"/>
    <w:rsid w:val="004030F5"/>
    <w:rsid w:val="00403142"/>
    <w:rsid w:val="00403200"/>
    <w:rsid w:val="00403313"/>
    <w:rsid w:val="00403CD6"/>
    <w:rsid w:val="00403CFF"/>
    <w:rsid w:val="00403E5A"/>
    <w:rsid w:val="00404187"/>
    <w:rsid w:val="004043D5"/>
    <w:rsid w:val="004045F6"/>
    <w:rsid w:val="0040482F"/>
    <w:rsid w:val="00404861"/>
    <w:rsid w:val="00404A30"/>
    <w:rsid w:val="00404B2E"/>
    <w:rsid w:val="0040556F"/>
    <w:rsid w:val="00405698"/>
    <w:rsid w:val="00405796"/>
    <w:rsid w:val="00405797"/>
    <w:rsid w:val="00405A5F"/>
    <w:rsid w:val="00405B5B"/>
    <w:rsid w:val="00405D7D"/>
    <w:rsid w:val="00405E7F"/>
    <w:rsid w:val="004060C6"/>
    <w:rsid w:val="00406708"/>
    <w:rsid w:val="004072C5"/>
    <w:rsid w:val="004072F9"/>
    <w:rsid w:val="00407712"/>
    <w:rsid w:val="00407A11"/>
    <w:rsid w:val="00407FCD"/>
    <w:rsid w:val="004100E7"/>
    <w:rsid w:val="0041088F"/>
    <w:rsid w:val="00410A90"/>
    <w:rsid w:val="00410BC0"/>
    <w:rsid w:val="00410DCB"/>
    <w:rsid w:val="00410E2E"/>
    <w:rsid w:val="00410E76"/>
    <w:rsid w:val="00410E8C"/>
    <w:rsid w:val="004113BA"/>
    <w:rsid w:val="00411449"/>
    <w:rsid w:val="00411AD2"/>
    <w:rsid w:val="00411B5C"/>
    <w:rsid w:val="00411E4E"/>
    <w:rsid w:val="00411E67"/>
    <w:rsid w:val="00412792"/>
    <w:rsid w:val="00412BAC"/>
    <w:rsid w:val="00412CF8"/>
    <w:rsid w:val="00412D2C"/>
    <w:rsid w:val="00413059"/>
    <w:rsid w:val="00413074"/>
    <w:rsid w:val="0041329B"/>
    <w:rsid w:val="00413458"/>
    <w:rsid w:val="004136FD"/>
    <w:rsid w:val="0041373C"/>
    <w:rsid w:val="004138BC"/>
    <w:rsid w:val="00413B42"/>
    <w:rsid w:val="00413C77"/>
    <w:rsid w:val="00413E9B"/>
    <w:rsid w:val="0041443E"/>
    <w:rsid w:val="00414542"/>
    <w:rsid w:val="00414790"/>
    <w:rsid w:val="004147D5"/>
    <w:rsid w:val="00414A21"/>
    <w:rsid w:val="00414C71"/>
    <w:rsid w:val="00414DA5"/>
    <w:rsid w:val="00414FA8"/>
    <w:rsid w:val="0041505A"/>
    <w:rsid w:val="004154E0"/>
    <w:rsid w:val="00415745"/>
    <w:rsid w:val="004157F0"/>
    <w:rsid w:val="00415860"/>
    <w:rsid w:val="00415AEC"/>
    <w:rsid w:val="00415C02"/>
    <w:rsid w:val="00415F57"/>
    <w:rsid w:val="004161B5"/>
    <w:rsid w:val="00416273"/>
    <w:rsid w:val="00416319"/>
    <w:rsid w:val="004163B0"/>
    <w:rsid w:val="0041657E"/>
    <w:rsid w:val="00416662"/>
    <w:rsid w:val="00416806"/>
    <w:rsid w:val="00416BF2"/>
    <w:rsid w:val="00416C1E"/>
    <w:rsid w:val="00416C26"/>
    <w:rsid w:val="00416D88"/>
    <w:rsid w:val="00416EBF"/>
    <w:rsid w:val="00416F69"/>
    <w:rsid w:val="00416FAB"/>
    <w:rsid w:val="00416FBE"/>
    <w:rsid w:val="0041713F"/>
    <w:rsid w:val="004172AC"/>
    <w:rsid w:val="00417534"/>
    <w:rsid w:val="00417594"/>
    <w:rsid w:val="00417AC1"/>
    <w:rsid w:val="00417B16"/>
    <w:rsid w:val="00417B4D"/>
    <w:rsid w:val="00417CF9"/>
    <w:rsid w:val="00417D42"/>
    <w:rsid w:val="00417DAD"/>
    <w:rsid w:val="00417E7F"/>
    <w:rsid w:val="00420071"/>
    <w:rsid w:val="00420299"/>
    <w:rsid w:val="004203A9"/>
    <w:rsid w:val="004204B6"/>
    <w:rsid w:val="00420511"/>
    <w:rsid w:val="0042089E"/>
    <w:rsid w:val="0042097D"/>
    <w:rsid w:val="004209D7"/>
    <w:rsid w:val="00420A1D"/>
    <w:rsid w:val="00420A2C"/>
    <w:rsid w:val="00420C44"/>
    <w:rsid w:val="00420C8D"/>
    <w:rsid w:val="00420CF8"/>
    <w:rsid w:val="00420D48"/>
    <w:rsid w:val="00420D67"/>
    <w:rsid w:val="00420E33"/>
    <w:rsid w:val="0042126E"/>
    <w:rsid w:val="0042133D"/>
    <w:rsid w:val="004213F7"/>
    <w:rsid w:val="00421998"/>
    <w:rsid w:val="00421A5B"/>
    <w:rsid w:val="00421BE5"/>
    <w:rsid w:val="00421BE8"/>
    <w:rsid w:val="00422AB2"/>
    <w:rsid w:val="00422C40"/>
    <w:rsid w:val="00422C5F"/>
    <w:rsid w:val="00422CC8"/>
    <w:rsid w:val="00422D27"/>
    <w:rsid w:val="00422F31"/>
    <w:rsid w:val="00422F92"/>
    <w:rsid w:val="00423238"/>
    <w:rsid w:val="0042326B"/>
    <w:rsid w:val="00423793"/>
    <w:rsid w:val="00423C7A"/>
    <w:rsid w:val="00423F1B"/>
    <w:rsid w:val="00424024"/>
    <w:rsid w:val="00424193"/>
    <w:rsid w:val="0042424B"/>
    <w:rsid w:val="00424546"/>
    <w:rsid w:val="004245BF"/>
    <w:rsid w:val="00424721"/>
    <w:rsid w:val="004247BA"/>
    <w:rsid w:val="004247D1"/>
    <w:rsid w:val="00424BEA"/>
    <w:rsid w:val="00424ED0"/>
    <w:rsid w:val="00424F96"/>
    <w:rsid w:val="0042526C"/>
    <w:rsid w:val="00425491"/>
    <w:rsid w:val="004255A7"/>
    <w:rsid w:val="00425841"/>
    <w:rsid w:val="00425851"/>
    <w:rsid w:val="00425B77"/>
    <w:rsid w:val="004262B9"/>
    <w:rsid w:val="0042631C"/>
    <w:rsid w:val="004267B3"/>
    <w:rsid w:val="004269DB"/>
    <w:rsid w:val="00426A45"/>
    <w:rsid w:val="00426F3F"/>
    <w:rsid w:val="00426F69"/>
    <w:rsid w:val="00426FD3"/>
    <w:rsid w:val="004272A0"/>
    <w:rsid w:val="0042755D"/>
    <w:rsid w:val="00427AD5"/>
    <w:rsid w:val="00427B44"/>
    <w:rsid w:val="00427EB4"/>
    <w:rsid w:val="00427FC9"/>
    <w:rsid w:val="004300AD"/>
    <w:rsid w:val="00430199"/>
    <w:rsid w:val="00430348"/>
    <w:rsid w:val="00430417"/>
    <w:rsid w:val="00430849"/>
    <w:rsid w:val="004309BE"/>
    <w:rsid w:val="00430C0A"/>
    <w:rsid w:val="00430F44"/>
    <w:rsid w:val="00431098"/>
    <w:rsid w:val="004310AB"/>
    <w:rsid w:val="0043118A"/>
    <w:rsid w:val="00431A39"/>
    <w:rsid w:val="00431AB2"/>
    <w:rsid w:val="00431CA9"/>
    <w:rsid w:val="00431F48"/>
    <w:rsid w:val="00432055"/>
    <w:rsid w:val="00432156"/>
    <w:rsid w:val="00432274"/>
    <w:rsid w:val="00432449"/>
    <w:rsid w:val="004329C4"/>
    <w:rsid w:val="00432D3D"/>
    <w:rsid w:val="00432DFE"/>
    <w:rsid w:val="00432E8C"/>
    <w:rsid w:val="00433228"/>
    <w:rsid w:val="0043397C"/>
    <w:rsid w:val="00433992"/>
    <w:rsid w:val="00433B4B"/>
    <w:rsid w:val="00433C2E"/>
    <w:rsid w:val="00433D25"/>
    <w:rsid w:val="00433E8F"/>
    <w:rsid w:val="004343A4"/>
    <w:rsid w:val="00434A3B"/>
    <w:rsid w:val="00434A8E"/>
    <w:rsid w:val="00434BD1"/>
    <w:rsid w:val="00434D89"/>
    <w:rsid w:val="004351D8"/>
    <w:rsid w:val="004356CA"/>
    <w:rsid w:val="0043575C"/>
    <w:rsid w:val="004358D8"/>
    <w:rsid w:val="004359FD"/>
    <w:rsid w:val="00435AF6"/>
    <w:rsid w:val="00435B48"/>
    <w:rsid w:val="00435C6B"/>
    <w:rsid w:val="00435E2B"/>
    <w:rsid w:val="00435FBB"/>
    <w:rsid w:val="00435FD5"/>
    <w:rsid w:val="00436059"/>
    <w:rsid w:val="004360D2"/>
    <w:rsid w:val="00436106"/>
    <w:rsid w:val="00436307"/>
    <w:rsid w:val="00436609"/>
    <w:rsid w:val="004367C3"/>
    <w:rsid w:val="004367D6"/>
    <w:rsid w:val="004369D7"/>
    <w:rsid w:val="00436E6F"/>
    <w:rsid w:val="00437015"/>
    <w:rsid w:val="004373A0"/>
    <w:rsid w:val="00437680"/>
    <w:rsid w:val="004376BA"/>
    <w:rsid w:val="00437756"/>
    <w:rsid w:val="0043776E"/>
    <w:rsid w:val="00437884"/>
    <w:rsid w:val="004378A8"/>
    <w:rsid w:val="00437A53"/>
    <w:rsid w:val="00437C6C"/>
    <w:rsid w:val="00437F23"/>
    <w:rsid w:val="00438EB7"/>
    <w:rsid w:val="0044023D"/>
    <w:rsid w:val="00440578"/>
    <w:rsid w:val="0044073A"/>
    <w:rsid w:val="00440821"/>
    <w:rsid w:val="004408FC"/>
    <w:rsid w:val="00440987"/>
    <w:rsid w:val="00440B43"/>
    <w:rsid w:val="00440E79"/>
    <w:rsid w:val="004413E9"/>
    <w:rsid w:val="00441753"/>
    <w:rsid w:val="004418C9"/>
    <w:rsid w:val="00441913"/>
    <w:rsid w:val="004419DA"/>
    <w:rsid w:val="004419F7"/>
    <w:rsid w:val="00441C5C"/>
    <w:rsid w:val="00441D3E"/>
    <w:rsid w:val="00441EE1"/>
    <w:rsid w:val="00441EFF"/>
    <w:rsid w:val="00441F36"/>
    <w:rsid w:val="00442230"/>
    <w:rsid w:val="004427A7"/>
    <w:rsid w:val="00442985"/>
    <w:rsid w:val="00442AFE"/>
    <w:rsid w:val="00442F42"/>
    <w:rsid w:val="004430E5"/>
    <w:rsid w:val="004435CC"/>
    <w:rsid w:val="00443BC8"/>
    <w:rsid w:val="00443D78"/>
    <w:rsid w:val="00443E16"/>
    <w:rsid w:val="0044404A"/>
    <w:rsid w:val="00444054"/>
    <w:rsid w:val="00444237"/>
    <w:rsid w:val="004443E1"/>
    <w:rsid w:val="004444D4"/>
    <w:rsid w:val="004444F0"/>
    <w:rsid w:val="0044450F"/>
    <w:rsid w:val="00444881"/>
    <w:rsid w:val="00444CAA"/>
    <w:rsid w:val="00444D0A"/>
    <w:rsid w:val="00444DE0"/>
    <w:rsid w:val="0044511E"/>
    <w:rsid w:val="004453D3"/>
    <w:rsid w:val="004453E3"/>
    <w:rsid w:val="004454AA"/>
    <w:rsid w:val="00445516"/>
    <w:rsid w:val="00445807"/>
    <w:rsid w:val="004458B5"/>
    <w:rsid w:val="004461D2"/>
    <w:rsid w:val="004463E7"/>
    <w:rsid w:val="0044664E"/>
    <w:rsid w:val="0044668B"/>
    <w:rsid w:val="004467F8"/>
    <w:rsid w:val="00446AF5"/>
    <w:rsid w:val="00446E70"/>
    <w:rsid w:val="00447395"/>
    <w:rsid w:val="004476FD"/>
    <w:rsid w:val="00447A99"/>
    <w:rsid w:val="00447CE0"/>
    <w:rsid w:val="00447CF2"/>
    <w:rsid w:val="00447F2E"/>
    <w:rsid w:val="00447FC3"/>
    <w:rsid w:val="00450158"/>
    <w:rsid w:val="0045032A"/>
    <w:rsid w:val="0045073A"/>
    <w:rsid w:val="0045084B"/>
    <w:rsid w:val="00450A15"/>
    <w:rsid w:val="00450BAD"/>
    <w:rsid w:val="00450BC8"/>
    <w:rsid w:val="00450BD0"/>
    <w:rsid w:val="00450E05"/>
    <w:rsid w:val="00450F95"/>
    <w:rsid w:val="00451245"/>
    <w:rsid w:val="0045134C"/>
    <w:rsid w:val="004513AE"/>
    <w:rsid w:val="00451774"/>
    <w:rsid w:val="0045177C"/>
    <w:rsid w:val="00451A3F"/>
    <w:rsid w:val="00451DB2"/>
    <w:rsid w:val="0045271F"/>
    <w:rsid w:val="00452A2A"/>
    <w:rsid w:val="00452A47"/>
    <w:rsid w:val="00452A60"/>
    <w:rsid w:val="00452D6E"/>
    <w:rsid w:val="00452EBB"/>
    <w:rsid w:val="00452F68"/>
    <w:rsid w:val="00453055"/>
    <w:rsid w:val="004531C4"/>
    <w:rsid w:val="00453231"/>
    <w:rsid w:val="0045329A"/>
    <w:rsid w:val="004533EE"/>
    <w:rsid w:val="00453683"/>
    <w:rsid w:val="004537EF"/>
    <w:rsid w:val="00453901"/>
    <w:rsid w:val="00453BBD"/>
    <w:rsid w:val="00453CA2"/>
    <w:rsid w:val="00453E87"/>
    <w:rsid w:val="00453F69"/>
    <w:rsid w:val="00454908"/>
    <w:rsid w:val="004549F9"/>
    <w:rsid w:val="00454A84"/>
    <w:rsid w:val="00455524"/>
    <w:rsid w:val="00455B32"/>
    <w:rsid w:val="00455B8B"/>
    <w:rsid w:val="0045622F"/>
    <w:rsid w:val="004562A0"/>
    <w:rsid w:val="00456535"/>
    <w:rsid w:val="00456721"/>
    <w:rsid w:val="00456974"/>
    <w:rsid w:val="00456983"/>
    <w:rsid w:val="00456B72"/>
    <w:rsid w:val="00456C29"/>
    <w:rsid w:val="00457237"/>
    <w:rsid w:val="0045723F"/>
    <w:rsid w:val="004573DC"/>
    <w:rsid w:val="00457557"/>
    <w:rsid w:val="00457738"/>
    <w:rsid w:val="004579B7"/>
    <w:rsid w:val="00457C24"/>
    <w:rsid w:val="00457DA3"/>
    <w:rsid w:val="00457E33"/>
    <w:rsid w:val="0046001A"/>
    <w:rsid w:val="00460113"/>
    <w:rsid w:val="004603C6"/>
    <w:rsid w:val="00460691"/>
    <w:rsid w:val="004607EC"/>
    <w:rsid w:val="004608E8"/>
    <w:rsid w:val="00460BBB"/>
    <w:rsid w:val="00460FA9"/>
    <w:rsid w:val="004610E8"/>
    <w:rsid w:val="004611AC"/>
    <w:rsid w:val="00461482"/>
    <w:rsid w:val="004617BD"/>
    <w:rsid w:val="004619D4"/>
    <w:rsid w:val="00461A08"/>
    <w:rsid w:val="00461AB4"/>
    <w:rsid w:val="00461D39"/>
    <w:rsid w:val="00461D78"/>
    <w:rsid w:val="00461DE8"/>
    <w:rsid w:val="00461DF1"/>
    <w:rsid w:val="00461F66"/>
    <w:rsid w:val="0046211D"/>
    <w:rsid w:val="0046217D"/>
    <w:rsid w:val="00462568"/>
    <w:rsid w:val="004628BC"/>
    <w:rsid w:val="00462907"/>
    <w:rsid w:val="00462970"/>
    <w:rsid w:val="00462BA9"/>
    <w:rsid w:val="00462CB9"/>
    <w:rsid w:val="00462F60"/>
    <w:rsid w:val="004632E2"/>
    <w:rsid w:val="004637A0"/>
    <w:rsid w:val="004637C2"/>
    <w:rsid w:val="00463836"/>
    <w:rsid w:val="00463A2E"/>
    <w:rsid w:val="00463BB4"/>
    <w:rsid w:val="00463D20"/>
    <w:rsid w:val="00463D96"/>
    <w:rsid w:val="00463EA3"/>
    <w:rsid w:val="00463EC9"/>
    <w:rsid w:val="00463FA5"/>
    <w:rsid w:val="0046441C"/>
    <w:rsid w:val="00464943"/>
    <w:rsid w:val="004649A2"/>
    <w:rsid w:val="00464A86"/>
    <w:rsid w:val="00464D8D"/>
    <w:rsid w:val="00464FF5"/>
    <w:rsid w:val="0046556E"/>
    <w:rsid w:val="00465648"/>
    <w:rsid w:val="00465AF3"/>
    <w:rsid w:val="00465B2E"/>
    <w:rsid w:val="00465DBC"/>
    <w:rsid w:val="00465E7C"/>
    <w:rsid w:val="00465EB9"/>
    <w:rsid w:val="0046618D"/>
    <w:rsid w:val="00466243"/>
    <w:rsid w:val="004662AE"/>
    <w:rsid w:val="00466336"/>
    <w:rsid w:val="0046640F"/>
    <w:rsid w:val="00466840"/>
    <w:rsid w:val="0046689B"/>
    <w:rsid w:val="00466B02"/>
    <w:rsid w:val="00466C04"/>
    <w:rsid w:val="00466DF6"/>
    <w:rsid w:val="00466FFF"/>
    <w:rsid w:val="00467076"/>
    <w:rsid w:val="004670CD"/>
    <w:rsid w:val="004671E7"/>
    <w:rsid w:val="0046729A"/>
    <w:rsid w:val="004674BA"/>
    <w:rsid w:val="00467584"/>
    <w:rsid w:val="004675C9"/>
    <w:rsid w:val="004675E9"/>
    <w:rsid w:val="0046766C"/>
    <w:rsid w:val="00467814"/>
    <w:rsid w:val="00467954"/>
    <w:rsid w:val="00467B61"/>
    <w:rsid w:val="00467BBC"/>
    <w:rsid w:val="00467C74"/>
    <w:rsid w:val="0047016C"/>
    <w:rsid w:val="00470701"/>
    <w:rsid w:val="004708C6"/>
    <w:rsid w:val="00470D8F"/>
    <w:rsid w:val="0047117C"/>
    <w:rsid w:val="0047140B"/>
    <w:rsid w:val="00471458"/>
    <w:rsid w:val="00471498"/>
    <w:rsid w:val="00471943"/>
    <w:rsid w:val="00471A9E"/>
    <w:rsid w:val="00471FC3"/>
    <w:rsid w:val="00472201"/>
    <w:rsid w:val="00472657"/>
    <w:rsid w:val="0047290D"/>
    <w:rsid w:val="00472AF6"/>
    <w:rsid w:val="00472BEB"/>
    <w:rsid w:val="00472C40"/>
    <w:rsid w:val="00472CFB"/>
    <w:rsid w:val="00472F6A"/>
    <w:rsid w:val="0047327A"/>
    <w:rsid w:val="004735F8"/>
    <w:rsid w:val="00473678"/>
    <w:rsid w:val="00473E75"/>
    <w:rsid w:val="00473EDE"/>
    <w:rsid w:val="00473F33"/>
    <w:rsid w:val="00473FE0"/>
    <w:rsid w:val="0047401C"/>
    <w:rsid w:val="00474237"/>
    <w:rsid w:val="0047426D"/>
    <w:rsid w:val="004742A6"/>
    <w:rsid w:val="00474509"/>
    <w:rsid w:val="004746A9"/>
    <w:rsid w:val="004746DE"/>
    <w:rsid w:val="00474B6A"/>
    <w:rsid w:val="00474C2D"/>
    <w:rsid w:val="00475143"/>
    <w:rsid w:val="004752FA"/>
    <w:rsid w:val="00475314"/>
    <w:rsid w:val="0047532F"/>
    <w:rsid w:val="004754D1"/>
    <w:rsid w:val="004757E1"/>
    <w:rsid w:val="00475FAA"/>
    <w:rsid w:val="00476404"/>
    <w:rsid w:val="00476520"/>
    <w:rsid w:val="00476643"/>
    <w:rsid w:val="0047698F"/>
    <w:rsid w:val="00476A91"/>
    <w:rsid w:val="00476BF2"/>
    <w:rsid w:val="00476C19"/>
    <w:rsid w:val="004770DD"/>
    <w:rsid w:val="0047741E"/>
    <w:rsid w:val="0047746E"/>
    <w:rsid w:val="0047747E"/>
    <w:rsid w:val="00477624"/>
    <w:rsid w:val="00477853"/>
    <w:rsid w:val="00477878"/>
    <w:rsid w:val="00477AC9"/>
    <w:rsid w:val="00477AF9"/>
    <w:rsid w:val="00477BEF"/>
    <w:rsid w:val="00477D5F"/>
    <w:rsid w:val="0047811A"/>
    <w:rsid w:val="004803D5"/>
    <w:rsid w:val="004805D2"/>
    <w:rsid w:val="00480694"/>
    <w:rsid w:val="00480706"/>
    <w:rsid w:val="00480739"/>
    <w:rsid w:val="00480914"/>
    <w:rsid w:val="00480B58"/>
    <w:rsid w:val="00480C49"/>
    <w:rsid w:val="00480C67"/>
    <w:rsid w:val="00480F79"/>
    <w:rsid w:val="00481A48"/>
    <w:rsid w:val="00481AA1"/>
    <w:rsid w:val="00481EE9"/>
    <w:rsid w:val="00481F22"/>
    <w:rsid w:val="00482160"/>
    <w:rsid w:val="00482205"/>
    <w:rsid w:val="0048236B"/>
    <w:rsid w:val="004823AC"/>
    <w:rsid w:val="004824DE"/>
    <w:rsid w:val="0048256B"/>
    <w:rsid w:val="0048264B"/>
    <w:rsid w:val="0048269E"/>
    <w:rsid w:val="00482EF3"/>
    <w:rsid w:val="00482F81"/>
    <w:rsid w:val="004832DC"/>
    <w:rsid w:val="00483444"/>
    <w:rsid w:val="0048357E"/>
    <w:rsid w:val="00483714"/>
    <w:rsid w:val="004837BE"/>
    <w:rsid w:val="0048387D"/>
    <w:rsid w:val="00483B62"/>
    <w:rsid w:val="00483CAD"/>
    <w:rsid w:val="00483D0C"/>
    <w:rsid w:val="00483E96"/>
    <w:rsid w:val="00484053"/>
    <w:rsid w:val="0048407B"/>
    <w:rsid w:val="0048427D"/>
    <w:rsid w:val="00484357"/>
    <w:rsid w:val="004843C2"/>
    <w:rsid w:val="00484456"/>
    <w:rsid w:val="00484499"/>
    <w:rsid w:val="004846BD"/>
    <w:rsid w:val="00484AA6"/>
    <w:rsid w:val="00484C4E"/>
    <w:rsid w:val="00484D49"/>
    <w:rsid w:val="00484E3E"/>
    <w:rsid w:val="004852E2"/>
    <w:rsid w:val="00485A86"/>
    <w:rsid w:val="00485AA3"/>
    <w:rsid w:val="00485C25"/>
    <w:rsid w:val="00486579"/>
    <w:rsid w:val="004866B8"/>
    <w:rsid w:val="00486AF8"/>
    <w:rsid w:val="00486C81"/>
    <w:rsid w:val="00486CF8"/>
    <w:rsid w:val="004873BF"/>
    <w:rsid w:val="00487D8B"/>
    <w:rsid w:val="00487E44"/>
    <w:rsid w:val="00487FCA"/>
    <w:rsid w:val="00490033"/>
    <w:rsid w:val="00490135"/>
    <w:rsid w:val="004901F2"/>
    <w:rsid w:val="00490290"/>
    <w:rsid w:val="004903F9"/>
    <w:rsid w:val="00490749"/>
    <w:rsid w:val="00490A1D"/>
    <w:rsid w:val="00490B5E"/>
    <w:rsid w:val="00490C5F"/>
    <w:rsid w:val="00490CEF"/>
    <w:rsid w:val="00490F03"/>
    <w:rsid w:val="00490FCE"/>
    <w:rsid w:val="00491047"/>
    <w:rsid w:val="00491181"/>
    <w:rsid w:val="00491334"/>
    <w:rsid w:val="0049159D"/>
    <w:rsid w:val="004919F5"/>
    <w:rsid w:val="00491EA9"/>
    <w:rsid w:val="004921D6"/>
    <w:rsid w:val="0049228A"/>
    <w:rsid w:val="004922AF"/>
    <w:rsid w:val="00492960"/>
    <w:rsid w:val="00492C2F"/>
    <w:rsid w:val="0049326D"/>
    <w:rsid w:val="00493B86"/>
    <w:rsid w:val="00493EBE"/>
    <w:rsid w:val="00493F67"/>
    <w:rsid w:val="00494463"/>
    <w:rsid w:val="00494589"/>
    <w:rsid w:val="0049489A"/>
    <w:rsid w:val="00494BC4"/>
    <w:rsid w:val="00494C5A"/>
    <w:rsid w:val="00494D6B"/>
    <w:rsid w:val="00494D87"/>
    <w:rsid w:val="00494DE3"/>
    <w:rsid w:val="00494EB7"/>
    <w:rsid w:val="00495137"/>
    <w:rsid w:val="00495164"/>
    <w:rsid w:val="00495393"/>
    <w:rsid w:val="004954E0"/>
    <w:rsid w:val="00495561"/>
    <w:rsid w:val="004955D0"/>
    <w:rsid w:val="004956D3"/>
    <w:rsid w:val="0049573C"/>
    <w:rsid w:val="00495C21"/>
    <w:rsid w:val="00495EC9"/>
    <w:rsid w:val="004960C6"/>
    <w:rsid w:val="004966D4"/>
    <w:rsid w:val="00496726"/>
    <w:rsid w:val="00496736"/>
    <w:rsid w:val="004967AD"/>
    <w:rsid w:val="004970AC"/>
    <w:rsid w:val="0049727C"/>
    <w:rsid w:val="00497405"/>
    <w:rsid w:val="00497484"/>
    <w:rsid w:val="004975D4"/>
    <w:rsid w:val="0049760C"/>
    <w:rsid w:val="0049770C"/>
    <w:rsid w:val="004977CA"/>
    <w:rsid w:val="00497CB3"/>
    <w:rsid w:val="00497EC9"/>
    <w:rsid w:val="004A044B"/>
    <w:rsid w:val="004A06D7"/>
    <w:rsid w:val="004A0AD9"/>
    <w:rsid w:val="004A0B48"/>
    <w:rsid w:val="004A0EAB"/>
    <w:rsid w:val="004A1155"/>
    <w:rsid w:val="004A174D"/>
    <w:rsid w:val="004A1997"/>
    <w:rsid w:val="004A1D0E"/>
    <w:rsid w:val="004A2168"/>
    <w:rsid w:val="004A21CC"/>
    <w:rsid w:val="004A2388"/>
    <w:rsid w:val="004A2A32"/>
    <w:rsid w:val="004A2B15"/>
    <w:rsid w:val="004A3ED3"/>
    <w:rsid w:val="004A411D"/>
    <w:rsid w:val="004A4242"/>
    <w:rsid w:val="004A42EA"/>
    <w:rsid w:val="004A450C"/>
    <w:rsid w:val="004A46EA"/>
    <w:rsid w:val="004A49D7"/>
    <w:rsid w:val="004A4CCD"/>
    <w:rsid w:val="004A4EFC"/>
    <w:rsid w:val="004A4FE9"/>
    <w:rsid w:val="004A5197"/>
    <w:rsid w:val="004A5233"/>
    <w:rsid w:val="004A54E0"/>
    <w:rsid w:val="004A5786"/>
    <w:rsid w:val="004A5811"/>
    <w:rsid w:val="004A5B9A"/>
    <w:rsid w:val="004A5C40"/>
    <w:rsid w:val="004A5C60"/>
    <w:rsid w:val="004A61C5"/>
    <w:rsid w:val="004A66DE"/>
    <w:rsid w:val="004A69AA"/>
    <w:rsid w:val="004A6A01"/>
    <w:rsid w:val="004A6AFB"/>
    <w:rsid w:val="004A6D4B"/>
    <w:rsid w:val="004A6FE9"/>
    <w:rsid w:val="004A791E"/>
    <w:rsid w:val="004B01F6"/>
    <w:rsid w:val="004B0570"/>
    <w:rsid w:val="004B0721"/>
    <w:rsid w:val="004B0CDE"/>
    <w:rsid w:val="004B123F"/>
    <w:rsid w:val="004B1252"/>
    <w:rsid w:val="004B1343"/>
    <w:rsid w:val="004B16FE"/>
    <w:rsid w:val="004B1765"/>
    <w:rsid w:val="004B1C15"/>
    <w:rsid w:val="004B1C23"/>
    <w:rsid w:val="004B1CD1"/>
    <w:rsid w:val="004B2039"/>
    <w:rsid w:val="004B225D"/>
    <w:rsid w:val="004B2431"/>
    <w:rsid w:val="004B281E"/>
    <w:rsid w:val="004B2A93"/>
    <w:rsid w:val="004B2B42"/>
    <w:rsid w:val="004B2B65"/>
    <w:rsid w:val="004B31B9"/>
    <w:rsid w:val="004B321B"/>
    <w:rsid w:val="004B335F"/>
    <w:rsid w:val="004B353B"/>
    <w:rsid w:val="004B3592"/>
    <w:rsid w:val="004B35B8"/>
    <w:rsid w:val="004B3844"/>
    <w:rsid w:val="004B3E0B"/>
    <w:rsid w:val="004B3E9A"/>
    <w:rsid w:val="004B4010"/>
    <w:rsid w:val="004B4022"/>
    <w:rsid w:val="004B413F"/>
    <w:rsid w:val="004B417B"/>
    <w:rsid w:val="004B4294"/>
    <w:rsid w:val="004B4402"/>
    <w:rsid w:val="004B4493"/>
    <w:rsid w:val="004B44EB"/>
    <w:rsid w:val="004B45AC"/>
    <w:rsid w:val="004B46C9"/>
    <w:rsid w:val="004B4F4D"/>
    <w:rsid w:val="004B50B0"/>
    <w:rsid w:val="004B5744"/>
    <w:rsid w:val="004B5838"/>
    <w:rsid w:val="004B58CD"/>
    <w:rsid w:val="004B5939"/>
    <w:rsid w:val="004B5B21"/>
    <w:rsid w:val="004B5D6F"/>
    <w:rsid w:val="004B6043"/>
    <w:rsid w:val="004B617B"/>
    <w:rsid w:val="004B62AD"/>
    <w:rsid w:val="004B65F7"/>
    <w:rsid w:val="004B6644"/>
    <w:rsid w:val="004B66B3"/>
    <w:rsid w:val="004B6792"/>
    <w:rsid w:val="004B6A48"/>
    <w:rsid w:val="004B6AF8"/>
    <w:rsid w:val="004B6F73"/>
    <w:rsid w:val="004B7118"/>
    <w:rsid w:val="004B73F7"/>
    <w:rsid w:val="004B76C7"/>
    <w:rsid w:val="004B7C29"/>
    <w:rsid w:val="004C0192"/>
    <w:rsid w:val="004C0257"/>
    <w:rsid w:val="004C0412"/>
    <w:rsid w:val="004C055E"/>
    <w:rsid w:val="004C088E"/>
    <w:rsid w:val="004C0C89"/>
    <w:rsid w:val="004C0E6F"/>
    <w:rsid w:val="004C0EED"/>
    <w:rsid w:val="004C0F74"/>
    <w:rsid w:val="004C11B6"/>
    <w:rsid w:val="004C122D"/>
    <w:rsid w:val="004C14D6"/>
    <w:rsid w:val="004C1683"/>
    <w:rsid w:val="004C176D"/>
    <w:rsid w:val="004C1773"/>
    <w:rsid w:val="004C17E2"/>
    <w:rsid w:val="004C1E11"/>
    <w:rsid w:val="004C1F42"/>
    <w:rsid w:val="004C21B0"/>
    <w:rsid w:val="004C23DC"/>
    <w:rsid w:val="004C2518"/>
    <w:rsid w:val="004C2576"/>
    <w:rsid w:val="004C29AC"/>
    <w:rsid w:val="004C2A1F"/>
    <w:rsid w:val="004C2A8A"/>
    <w:rsid w:val="004C2B23"/>
    <w:rsid w:val="004C31E3"/>
    <w:rsid w:val="004C345C"/>
    <w:rsid w:val="004C3698"/>
    <w:rsid w:val="004C38EE"/>
    <w:rsid w:val="004C39E7"/>
    <w:rsid w:val="004C3B6F"/>
    <w:rsid w:val="004C3B7E"/>
    <w:rsid w:val="004C3BA0"/>
    <w:rsid w:val="004C3BEF"/>
    <w:rsid w:val="004C3D1E"/>
    <w:rsid w:val="004C3FEE"/>
    <w:rsid w:val="004C4559"/>
    <w:rsid w:val="004C4813"/>
    <w:rsid w:val="004C488C"/>
    <w:rsid w:val="004C4A4C"/>
    <w:rsid w:val="004C4A9D"/>
    <w:rsid w:val="004C4C9D"/>
    <w:rsid w:val="004C4F2A"/>
    <w:rsid w:val="004C51C4"/>
    <w:rsid w:val="004C5245"/>
    <w:rsid w:val="004C533A"/>
    <w:rsid w:val="004C535F"/>
    <w:rsid w:val="004C56E8"/>
    <w:rsid w:val="004C5808"/>
    <w:rsid w:val="004C5888"/>
    <w:rsid w:val="004C5A8C"/>
    <w:rsid w:val="004C5D55"/>
    <w:rsid w:val="004C610F"/>
    <w:rsid w:val="004C62E9"/>
    <w:rsid w:val="004C63FB"/>
    <w:rsid w:val="004C651B"/>
    <w:rsid w:val="004C69F4"/>
    <w:rsid w:val="004C6C23"/>
    <w:rsid w:val="004C6C92"/>
    <w:rsid w:val="004C6D5D"/>
    <w:rsid w:val="004C6F17"/>
    <w:rsid w:val="004C758B"/>
    <w:rsid w:val="004C764B"/>
    <w:rsid w:val="004C76B5"/>
    <w:rsid w:val="004C7887"/>
    <w:rsid w:val="004C7F8B"/>
    <w:rsid w:val="004D0182"/>
    <w:rsid w:val="004D022B"/>
    <w:rsid w:val="004D02C5"/>
    <w:rsid w:val="004D03D5"/>
    <w:rsid w:val="004D062C"/>
    <w:rsid w:val="004D09B8"/>
    <w:rsid w:val="004D0A1F"/>
    <w:rsid w:val="004D0AED"/>
    <w:rsid w:val="004D0B7F"/>
    <w:rsid w:val="004D0B82"/>
    <w:rsid w:val="004D0DC6"/>
    <w:rsid w:val="004D13DA"/>
    <w:rsid w:val="004D17D0"/>
    <w:rsid w:val="004D1802"/>
    <w:rsid w:val="004D1B7D"/>
    <w:rsid w:val="004D1CEE"/>
    <w:rsid w:val="004D1EDC"/>
    <w:rsid w:val="004D1F99"/>
    <w:rsid w:val="004D240C"/>
    <w:rsid w:val="004D2738"/>
    <w:rsid w:val="004D2905"/>
    <w:rsid w:val="004D29EC"/>
    <w:rsid w:val="004D2DCF"/>
    <w:rsid w:val="004D3677"/>
    <w:rsid w:val="004D38E5"/>
    <w:rsid w:val="004D3959"/>
    <w:rsid w:val="004D3E5F"/>
    <w:rsid w:val="004D3F49"/>
    <w:rsid w:val="004D3F98"/>
    <w:rsid w:val="004D427D"/>
    <w:rsid w:val="004D47BC"/>
    <w:rsid w:val="004D47D3"/>
    <w:rsid w:val="004D51EE"/>
    <w:rsid w:val="004D52F2"/>
    <w:rsid w:val="004D5539"/>
    <w:rsid w:val="004D57C3"/>
    <w:rsid w:val="004D5A64"/>
    <w:rsid w:val="004D5C28"/>
    <w:rsid w:val="004D6371"/>
    <w:rsid w:val="004D642D"/>
    <w:rsid w:val="004D642E"/>
    <w:rsid w:val="004D64A2"/>
    <w:rsid w:val="004D65A6"/>
    <w:rsid w:val="004D663C"/>
    <w:rsid w:val="004D6671"/>
    <w:rsid w:val="004D6856"/>
    <w:rsid w:val="004D6A81"/>
    <w:rsid w:val="004D6D5D"/>
    <w:rsid w:val="004D6EA2"/>
    <w:rsid w:val="004D6F85"/>
    <w:rsid w:val="004D7178"/>
    <w:rsid w:val="004D71DB"/>
    <w:rsid w:val="004D7266"/>
    <w:rsid w:val="004D72BE"/>
    <w:rsid w:val="004D733C"/>
    <w:rsid w:val="004D74CF"/>
    <w:rsid w:val="004D7532"/>
    <w:rsid w:val="004D7643"/>
    <w:rsid w:val="004D7913"/>
    <w:rsid w:val="004D7F60"/>
    <w:rsid w:val="004E00D3"/>
    <w:rsid w:val="004E04FA"/>
    <w:rsid w:val="004E05C0"/>
    <w:rsid w:val="004E0B7D"/>
    <w:rsid w:val="004E0D12"/>
    <w:rsid w:val="004E138A"/>
    <w:rsid w:val="004E161B"/>
    <w:rsid w:val="004E214C"/>
    <w:rsid w:val="004E2243"/>
    <w:rsid w:val="004E2512"/>
    <w:rsid w:val="004E26CA"/>
    <w:rsid w:val="004E27C4"/>
    <w:rsid w:val="004E2935"/>
    <w:rsid w:val="004E2DF8"/>
    <w:rsid w:val="004E30FF"/>
    <w:rsid w:val="004E3211"/>
    <w:rsid w:val="004E3226"/>
    <w:rsid w:val="004E3426"/>
    <w:rsid w:val="004E35A1"/>
    <w:rsid w:val="004E3855"/>
    <w:rsid w:val="004E38FE"/>
    <w:rsid w:val="004E39A7"/>
    <w:rsid w:val="004E3A87"/>
    <w:rsid w:val="004E3AD8"/>
    <w:rsid w:val="004E3B30"/>
    <w:rsid w:val="004E3B46"/>
    <w:rsid w:val="004E3BB4"/>
    <w:rsid w:val="004E3DC4"/>
    <w:rsid w:val="004E42FA"/>
    <w:rsid w:val="004E448B"/>
    <w:rsid w:val="004E47E9"/>
    <w:rsid w:val="004E4C42"/>
    <w:rsid w:val="004E4E52"/>
    <w:rsid w:val="004E5162"/>
    <w:rsid w:val="004E5231"/>
    <w:rsid w:val="004E538F"/>
    <w:rsid w:val="004E601F"/>
    <w:rsid w:val="004E6415"/>
    <w:rsid w:val="004E64E3"/>
    <w:rsid w:val="004E651C"/>
    <w:rsid w:val="004E6559"/>
    <w:rsid w:val="004E69C0"/>
    <w:rsid w:val="004E6D76"/>
    <w:rsid w:val="004E716B"/>
    <w:rsid w:val="004E7267"/>
    <w:rsid w:val="004E7561"/>
    <w:rsid w:val="004E769C"/>
    <w:rsid w:val="004E77FF"/>
    <w:rsid w:val="004E7B6C"/>
    <w:rsid w:val="004E7CE2"/>
    <w:rsid w:val="004E7D11"/>
    <w:rsid w:val="004F0049"/>
    <w:rsid w:val="004F014F"/>
    <w:rsid w:val="004F02AD"/>
    <w:rsid w:val="004F03BA"/>
    <w:rsid w:val="004F041B"/>
    <w:rsid w:val="004F0633"/>
    <w:rsid w:val="004F06AC"/>
    <w:rsid w:val="004F089E"/>
    <w:rsid w:val="004F0907"/>
    <w:rsid w:val="004F0982"/>
    <w:rsid w:val="004F09FD"/>
    <w:rsid w:val="004F0A47"/>
    <w:rsid w:val="004F0A90"/>
    <w:rsid w:val="004F0A94"/>
    <w:rsid w:val="004F0ABB"/>
    <w:rsid w:val="004F0B91"/>
    <w:rsid w:val="004F0EEA"/>
    <w:rsid w:val="004F0F80"/>
    <w:rsid w:val="004F0F9A"/>
    <w:rsid w:val="004F114F"/>
    <w:rsid w:val="004F11CF"/>
    <w:rsid w:val="004F12F4"/>
    <w:rsid w:val="004F1488"/>
    <w:rsid w:val="004F175A"/>
    <w:rsid w:val="004F1772"/>
    <w:rsid w:val="004F1A58"/>
    <w:rsid w:val="004F1BC2"/>
    <w:rsid w:val="004F1D28"/>
    <w:rsid w:val="004F1DDD"/>
    <w:rsid w:val="004F1E42"/>
    <w:rsid w:val="004F1E5E"/>
    <w:rsid w:val="004F1EAC"/>
    <w:rsid w:val="004F2209"/>
    <w:rsid w:val="004F23E7"/>
    <w:rsid w:val="004F27FE"/>
    <w:rsid w:val="004F2B53"/>
    <w:rsid w:val="004F2C12"/>
    <w:rsid w:val="004F3171"/>
    <w:rsid w:val="004F3217"/>
    <w:rsid w:val="004F3226"/>
    <w:rsid w:val="004F3234"/>
    <w:rsid w:val="004F3254"/>
    <w:rsid w:val="004F416C"/>
    <w:rsid w:val="004F4188"/>
    <w:rsid w:val="004F4205"/>
    <w:rsid w:val="004F4BFD"/>
    <w:rsid w:val="004F4EC7"/>
    <w:rsid w:val="004F51FD"/>
    <w:rsid w:val="004F52A2"/>
    <w:rsid w:val="004F5D1C"/>
    <w:rsid w:val="004F5E1B"/>
    <w:rsid w:val="004F5EFB"/>
    <w:rsid w:val="004F6090"/>
    <w:rsid w:val="004F626D"/>
    <w:rsid w:val="004F64C8"/>
    <w:rsid w:val="004F66A6"/>
    <w:rsid w:val="004F66FC"/>
    <w:rsid w:val="004F6A88"/>
    <w:rsid w:val="004F6C68"/>
    <w:rsid w:val="004F6D4B"/>
    <w:rsid w:val="004F6F0D"/>
    <w:rsid w:val="004F6FE8"/>
    <w:rsid w:val="004F716C"/>
    <w:rsid w:val="004F741F"/>
    <w:rsid w:val="004F7632"/>
    <w:rsid w:val="004F7693"/>
    <w:rsid w:val="004F7C36"/>
    <w:rsid w:val="004F7FCA"/>
    <w:rsid w:val="00500194"/>
    <w:rsid w:val="00500479"/>
    <w:rsid w:val="00500526"/>
    <w:rsid w:val="0050074D"/>
    <w:rsid w:val="00500885"/>
    <w:rsid w:val="00500B0B"/>
    <w:rsid w:val="005015DA"/>
    <w:rsid w:val="0050167D"/>
    <w:rsid w:val="00501684"/>
    <w:rsid w:val="0050175C"/>
    <w:rsid w:val="00501830"/>
    <w:rsid w:val="00501A15"/>
    <w:rsid w:val="00501A87"/>
    <w:rsid w:val="00501CB3"/>
    <w:rsid w:val="00502327"/>
    <w:rsid w:val="00502383"/>
    <w:rsid w:val="005025DD"/>
    <w:rsid w:val="005025E4"/>
    <w:rsid w:val="00502C2B"/>
    <w:rsid w:val="00502DBC"/>
    <w:rsid w:val="00503178"/>
    <w:rsid w:val="005038AA"/>
    <w:rsid w:val="00503C80"/>
    <w:rsid w:val="00503E41"/>
    <w:rsid w:val="005046A2"/>
    <w:rsid w:val="00504D78"/>
    <w:rsid w:val="00504F09"/>
    <w:rsid w:val="0050537D"/>
    <w:rsid w:val="00505439"/>
    <w:rsid w:val="00505A54"/>
    <w:rsid w:val="00505A79"/>
    <w:rsid w:val="0050612B"/>
    <w:rsid w:val="005061FD"/>
    <w:rsid w:val="005065BA"/>
    <w:rsid w:val="005067D8"/>
    <w:rsid w:val="005068A3"/>
    <w:rsid w:val="005068D6"/>
    <w:rsid w:val="00506AF6"/>
    <w:rsid w:val="00506C09"/>
    <w:rsid w:val="00506EC7"/>
    <w:rsid w:val="00507005"/>
    <w:rsid w:val="00507310"/>
    <w:rsid w:val="005074D2"/>
    <w:rsid w:val="00507555"/>
    <w:rsid w:val="005079EF"/>
    <w:rsid w:val="0051005D"/>
    <w:rsid w:val="00510228"/>
    <w:rsid w:val="00510317"/>
    <w:rsid w:val="0051051B"/>
    <w:rsid w:val="00510ABC"/>
    <w:rsid w:val="0051141B"/>
    <w:rsid w:val="005116A3"/>
    <w:rsid w:val="00511883"/>
    <w:rsid w:val="00511C69"/>
    <w:rsid w:val="00511E44"/>
    <w:rsid w:val="00511ED7"/>
    <w:rsid w:val="00511FF8"/>
    <w:rsid w:val="005123D9"/>
    <w:rsid w:val="0051249E"/>
    <w:rsid w:val="005124C8"/>
    <w:rsid w:val="00512807"/>
    <w:rsid w:val="00512B03"/>
    <w:rsid w:val="00512EDE"/>
    <w:rsid w:val="00512FFB"/>
    <w:rsid w:val="0051314E"/>
    <w:rsid w:val="00513478"/>
    <w:rsid w:val="005134E6"/>
    <w:rsid w:val="0051384A"/>
    <w:rsid w:val="00513B63"/>
    <w:rsid w:val="00513D11"/>
    <w:rsid w:val="00513D50"/>
    <w:rsid w:val="00513D5D"/>
    <w:rsid w:val="00513DEA"/>
    <w:rsid w:val="00513EA0"/>
    <w:rsid w:val="005140F2"/>
    <w:rsid w:val="005141EA"/>
    <w:rsid w:val="005147B6"/>
    <w:rsid w:val="00514A15"/>
    <w:rsid w:val="00514B2D"/>
    <w:rsid w:val="00514B35"/>
    <w:rsid w:val="00514C34"/>
    <w:rsid w:val="00514DEE"/>
    <w:rsid w:val="005150BC"/>
    <w:rsid w:val="005150C8"/>
    <w:rsid w:val="005150DA"/>
    <w:rsid w:val="005150E3"/>
    <w:rsid w:val="005150F7"/>
    <w:rsid w:val="00515B04"/>
    <w:rsid w:val="00515CA2"/>
    <w:rsid w:val="00515FCB"/>
    <w:rsid w:val="005162F3"/>
    <w:rsid w:val="00516841"/>
    <w:rsid w:val="0051686B"/>
    <w:rsid w:val="00516B33"/>
    <w:rsid w:val="00516D0F"/>
    <w:rsid w:val="0051715E"/>
    <w:rsid w:val="005171A4"/>
    <w:rsid w:val="005171E1"/>
    <w:rsid w:val="005178B0"/>
    <w:rsid w:val="00517A54"/>
    <w:rsid w:val="00517AF6"/>
    <w:rsid w:val="00517CF6"/>
    <w:rsid w:val="00517E9D"/>
    <w:rsid w:val="00517F64"/>
    <w:rsid w:val="005200F2"/>
    <w:rsid w:val="005201E9"/>
    <w:rsid w:val="0052098D"/>
    <w:rsid w:val="00520CDF"/>
    <w:rsid w:val="00520CF7"/>
    <w:rsid w:val="00520FBF"/>
    <w:rsid w:val="00521064"/>
    <w:rsid w:val="00521485"/>
    <w:rsid w:val="005214B9"/>
    <w:rsid w:val="005214E8"/>
    <w:rsid w:val="00521580"/>
    <w:rsid w:val="00521EF0"/>
    <w:rsid w:val="00521F78"/>
    <w:rsid w:val="0052232E"/>
    <w:rsid w:val="005228C7"/>
    <w:rsid w:val="00522928"/>
    <w:rsid w:val="005229D3"/>
    <w:rsid w:val="00522C62"/>
    <w:rsid w:val="0052320F"/>
    <w:rsid w:val="005233C0"/>
    <w:rsid w:val="00523471"/>
    <w:rsid w:val="005234E3"/>
    <w:rsid w:val="005234F2"/>
    <w:rsid w:val="005235C3"/>
    <w:rsid w:val="005237F0"/>
    <w:rsid w:val="00523CFF"/>
    <w:rsid w:val="00523F31"/>
    <w:rsid w:val="00523F65"/>
    <w:rsid w:val="005240B8"/>
    <w:rsid w:val="005240D6"/>
    <w:rsid w:val="005240E3"/>
    <w:rsid w:val="00524324"/>
    <w:rsid w:val="00524583"/>
    <w:rsid w:val="00524AFC"/>
    <w:rsid w:val="00524B0E"/>
    <w:rsid w:val="00525042"/>
    <w:rsid w:val="0052520B"/>
    <w:rsid w:val="00525272"/>
    <w:rsid w:val="00525895"/>
    <w:rsid w:val="00525AA8"/>
    <w:rsid w:val="00525CDC"/>
    <w:rsid w:val="00525DE6"/>
    <w:rsid w:val="00525E2C"/>
    <w:rsid w:val="005263F0"/>
    <w:rsid w:val="00526443"/>
    <w:rsid w:val="00526664"/>
    <w:rsid w:val="0052674A"/>
    <w:rsid w:val="0052677B"/>
    <w:rsid w:val="005268B4"/>
    <w:rsid w:val="00526A03"/>
    <w:rsid w:val="00526D16"/>
    <w:rsid w:val="00527AA9"/>
    <w:rsid w:val="0053015B"/>
    <w:rsid w:val="0053042C"/>
    <w:rsid w:val="00530623"/>
    <w:rsid w:val="00530700"/>
    <w:rsid w:val="00530811"/>
    <w:rsid w:val="00530A74"/>
    <w:rsid w:val="00530B1B"/>
    <w:rsid w:val="00530E9E"/>
    <w:rsid w:val="005312AE"/>
    <w:rsid w:val="00531570"/>
    <w:rsid w:val="0053173F"/>
    <w:rsid w:val="00531855"/>
    <w:rsid w:val="00531C36"/>
    <w:rsid w:val="00531EEA"/>
    <w:rsid w:val="00531F37"/>
    <w:rsid w:val="00532461"/>
    <w:rsid w:val="0053247A"/>
    <w:rsid w:val="005325BE"/>
    <w:rsid w:val="005328DD"/>
    <w:rsid w:val="00532F8E"/>
    <w:rsid w:val="00533067"/>
    <w:rsid w:val="0053314C"/>
    <w:rsid w:val="0053315D"/>
    <w:rsid w:val="00533CAC"/>
    <w:rsid w:val="00533DFF"/>
    <w:rsid w:val="00533F36"/>
    <w:rsid w:val="00534294"/>
    <w:rsid w:val="00534639"/>
    <w:rsid w:val="00534858"/>
    <w:rsid w:val="00534B01"/>
    <w:rsid w:val="00534D90"/>
    <w:rsid w:val="00534F87"/>
    <w:rsid w:val="0053523B"/>
    <w:rsid w:val="0053537E"/>
    <w:rsid w:val="005355CB"/>
    <w:rsid w:val="00535698"/>
    <w:rsid w:val="0053581A"/>
    <w:rsid w:val="00535A9E"/>
    <w:rsid w:val="00536030"/>
    <w:rsid w:val="00536408"/>
    <w:rsid w:val="00536683"/>
    <w:rsid w:val="0053676C"/>
    <w:rsid w:val="00536788"/>
    <w:rsid w:val="00536792"/>
    <w:rsid w:val="0053680E"/>
    <w:rsid w:val="00536B64"/>
    <w:rsid w:val="00536BC2"/>
    <w:rsid w:val="00536BDB"/>
    <w:rsid w:val="00536F16"/>
    <w:rsid w:val="005378B2"/>
    <w:rsid w:val="005379CB"/>
    <w:rsid w:val="00537B44"/>
    <w:rsid w:val="00537BE7"/>
    <w:rsid w:val="00537C3A"/>
    <w:rsid w:val="00537E88"/>
    <w:rsid w:val="005401FC"/>
    <w:rsid w:val="00540394"/>
    <w:rsid w:val="005405BA"/>
    <w:rsid w:val="00540E93"/>
    <w:rsid w:val="00540F22"/>
    <w:rsid w:val="00541237"/>
    <w:rsid w:val="0054123D"/>
    <w:rsid w:val="0054127C"/>
    <w:rsid w:val="0054133A"/>
    <w:rsid w:val="00541826"/>
    <w:rsid w:val="00541ACA"/>
    <w:rsid w:val="00541F17"/>
    <w:rsid w:val="005420E5"/>
    <w:rsid w:val="00542170"/>
    <w:rsid w:val="0054233E"/>
    <w:rsid w:val="0054265F"/>
    <w:rsid w:val="00542E4F"/>
    <w:rsid w:val="005431DF"/>
    <w:rsid w:val="00543296"/>
    <w:rsid w:val="005432D8"/>
    <w:rsid w:val="00543366"/>
    <w:rsid w:val="0054353C"/>
    <w:rsid w:val="005437B3"/>
    <w:rsid w:val="00543A14"/>
    <w:rsid w:val="00543A29"/>
    <w:rsid w:val="00543BA0"/>
    <w:rsid w:val="00543E8C"/>
    <w:rsid w:val="00543F17"/>
    <w:rsid w:val="00544099"/>
    <w:rsid w:val="0054416B"/>
    <w:rsid w:val="005443F6"/>
    <w:rsid w:val="00544546"/>
    <w:rsid w:val="005445B6"/>
    <w:rsid w:val="00544C69"/>
    <w:rsid w:val="00544CD9"/>
    <w:rsid w:val="00544D6C"/>
    <w:rsid w:val="00544DD3"/>
    <w:rsid w:val="00544FEC"/>
    <w:rsid w:val="00545101"/>
    <w:rsid w:val="00545160"/>
    <w:rsid w:val="0054517D"/>
    <w:rsid w:val="005451A5"/>
    <w:rsid w:val="0054537C"/>
    <w:rsid w:val="00545AC0"/>
    <w:rsid w:val="00545BE5"/>
    <w:rsid w:val="00545CE1"/>
    <w:rsid w:val="00546391"/>
    <w:rsid w:val="00546680"/>
    <w:rsid w:val="00547195"/>
    <w:rsid w:val="005473DC"/>
    <w:rsid w:val="00547666"/>
    <w:rsid w:val="005476F7"/>
    <w:rsid w:val="00547A1B"/>
    <w:rsid w:val="005500D7"/>
    <w:rsid w:val="0055055E"/>
    <w:rsid w:val="005507B2"/>
    <w:rsid w:val="0055084E"/>
    <w:rsid w:val="00550CD5"/>
    <w:rsid w:val="00550D47"/>
    <w:rsid w:val="00550E02"/>
    <w:rsid w:val="0055106F"/>
    <w:rsid w:val="0055122E"/>
    <w:rsid w:val="005514FD"/>
    <w:rsid w:val="00551597"/>
    <w:rsid w:val="005515CA"/>
    <w:rsid w:val="00551670"/>
    <w:rsid w:val="005516C1"/>
    <w:rsid w:val="0055186D"/>
    <w:rsid w:val="00551A40"/>
    <w:rsid w:val="00551E16"/>
    <w:rsid w:val="00552189"/>
    <w:rsid w:val="00552596"/>
    <w:rsid w:val="005527C4"/>
    <w:rsid w:val="005527C9"/>
    <w:rsid w:val="00552912"/>
    <w:rsid w:val="00552AA3"/>
    <w:rsid w:val="00552B0D"/>
    <w:rsid w:val="00552CBD"/>
    <w:rsid w:val="00552D16"/>
    <w:rsid w:val="00552D55"/>
    <w:rsid w:val="00552E6E"/>
    <w:rsid w:val="00552E74"/>
    <w:rsid w:val="0055308A"/>
    <w:rsid w:val="00553102"/>
    <w:rsid w:val="005535D8"/>
    <w:rsid w:val="005536E3"/>
    <w:rsid w:val="00553CFC"/>
    <w:rsid w:val="00553E15"/>
    <w:rsid w:val="0055405E"/>
    <w:rsid w:val="00554230"/>
    <w:rsid w:val="0055433C"/>
    <w:rsid w:val="005544B9"/>
    <w:rsid w:val="005548D1"/>
    <w:rsid w:val="00554BB9"/>
    <w:rsid w:val="00554DD3"/>
    <w:rsid w:val="00555233"/>
    <w:rsid w:val="0055538F"/>
    <w:rsid w:val="00555772"/>
    <w:rsid w:val="00555A9D"/>
    <w:rsid w:val="00555B9B"/>
    <w:rsid w:val="00555FF9"/>
    <w:rsid w:val="00556170"/>
    <w:rsid w:val="00556172"/>
    <w:rsid w:val="00556190"/>
    <w:rsid w:val="00556287"/>
    <w:rsid w:val="00556457"/>
    <w:rsid w:val="00556489"/>
    <w:rsid w:val="00556BFC"/>
    <w:rsid w:val="00556C8A"/>
    <w:rsid w:val="005572BD"/>
    <w:rsid w:val="00557376"/>
    <w:rsid w:val="00557395"/>
    <w:rsid w:val="005573EB"/>
    <w:rsid w:val="00557546"/>
    <w:rsid w:val="00557583"/>
    <w:rsid w:val="005576AF"/>
    <w:rsid w:val="005579B3"/>
    <w:rsid w:val="00557AC5"/>
    <w:rsid w:val="00557DC7"/>
    <w:rsid w:val="00557F57"/>
    <w:rsid w:val="00560109"/>
    <w:rsid w:val="005606C8"/>
    <w:rsid w:val="0056087F"/>
    <w:rsid w:val="00560EC4"/>
    <w:rsid w:val="00561467"/>
    <w:rsid w:val="00561509"/>
    <w:rsid w:val="00561604"/>
    <w:rsid w:val="00561A00"/>
    <w:rsid w:val="00561C18"/>
    <w:rsid w:val="00561C5D"/>
    <w:rsid w:val="00561C95"/>
    <w:rsid w:val="00561DD3"/>
    <w:rsid w:val="005621BA"/>
    <w:rsid w:val="00562310"/>
    <w:rsid w:val="0056235F"/>
    <w:rsid w:val="00562476"/>
    <w:rsid w:val="00562719"/>
    <w:rsid w:val="005628B9"/>
    <w:rsid w:val="00562AA7"/>
    <w:rsid w:val="00562C51"/>
    <w:rsid w:val="00562D07"/>
    <w:rsid w:val="00563178"/>
    <w:rsid w:val="0056321F"/>
    <w:rsid w:val="00563267"/>
    <w:rsid w:val="0056368D"/>
    <w:rsid w:val="005636C1"/>
    <w:rsid w:val="00563968"/>
    <w:rsid w:val="00563BAB"/>
    <w:rsid w:val="00563BB7"/>
    <w:rsid w:val="00563D1A"/>
    <w:rsid w:val="00563E49"/>
    <w:rsid w:val="00563E65"/>
    <w:rsid w:val="00563F36"/>
    <w:rsid w:val="0056407D"/>
    <w:rsid w:val="005640C0"/>
    <w:rsid w:val="0056419B"/>
    <w:rsid w:val="005641E5"/>
    <w:rsid w:val="0056434C"/>
    <w:rsid w:val="00564B09"/>
    <w:rsid w:val="00564B41"/>
    <w:rsid w:val="00564CEB"/>
    <w:rsid w:val="00564E65"/>
    <w:rsid w:val="00564FA1"/>
    <w:rsid w:val="0056506C"/>
    <w:rsid w:val="00565529"/>
    <w:rsid w:val="005655E0"/>
    <w:rsid w:val="00565798"/>
    <w:rsid w:val="00565C1A"/>
    <w:rsid w:val="00565C26"/>
    <w:rsid w:val="00565C39"/>
    <w:rsid w:val="00565FC2"/>
    <w:rsid w:val="00565FF3"/>
    <w:rsid w:val="0056662F"/>
    <w:rsid w:val="00566A2A"/>
    <w:rsid w:val="00566A61"/>
    <w:rsid w:val="00566CC4"/>
    <w:rsid w:val="00567110"/>
    <w:rsid w:val="00567223"/>
    <w:rsid w:val="00567378"/>
    <w:rsid w:val="0056739F"/>
    <w:rsid w:val="00567508"/>
    <w:rsid w:val="00567B76"/>
    <w:rsid w:val="00567F58"/>
    <w:rsid w:val="00570150"/>
    <w:rsid w:val="00570661"/>
    <w:rsid w:val="00570869"/>
    <w:rsid w:val="00570957"/>
    <w:rsid w:val="00570F0E"/>
    <w:rsid w:val="0057119B"/>
    <w:rsid w:val="005713CB"/>
    <w:rsid w:val="005716E8"/>
    <w:rsid w:val="005718A8"/>
    <w:rsid w:val="00571A03"/>
    <w:rsid w:val="00572134"/>
    <w:rsid w:val="0057214F"/>
    <w:rsid w:val="00572266"/>
    <w:rsid w:val="005727EE"/>
    <w:rsid w:val="00572B24"/>
    <w:rsid w:val="00572B3F"/>
    <w:rsid w:val="00572C4A"/>
    <w:rsid w:val="00572D3B"/>
    <w:rsid w:val="00572ED2"/>
    <w:rsid w:val="00573125"/>
    <w:rsid w:val="0057312D"/>
    <w:rsid w:val="005731B8"/>
    <w:rsid w:val="00573239"/>
    <w:rsid w:val="00573788"/>
    <w:rsid w:val="00573E91"/>
    <w:rsid w:val="00574972"/>
    <w:rsid w:val="00574A74"/>
    <w:rsid w:val="00575141"/>
    <w:rsid w:val="005760BF"/>
    <w:rsid w:val="005767D1"/>
    <w:rsid w:val="00576A06"/>
    <w:rsid w:val="00576B17"/>
    <w:rsid w:val="00576D69"/>
    <w:rsid w:val="00576E83"/>
    <w:rsid w:val="00576E9E"/>
    <w:rsid w:val="0057719F"/>
    <w:rsid w:val="005771F3"/>
    <w:rsid w:val="005772A2"/>
    <w:rsid w:val="005776DB"/>
    <w:rsid w:val="00577DBA"/>
    <w:rsid w:val="00577E65"/>
    <w:rsid w:val="0058026D"/>
    <w:rsid w:val="0058031F"/>
    <w:rsid w:val="005807AE"/>
    <w:rsid w:val="00580B99"/>
    <w:rsid w:val="00580DED"/>
    <w:rsid w:val="00580E7D"/>
    <w:rsid w:val="00580F62"/>
    <w:rsid w:val="00581099"/>
    <w:rsid w:val="005810BA"/>
    <w:rsid w:val="00581166"/>
    <w:rsid w:val="00581300"/>
    <w:rsid w:val="0058134D"/>
    <w:rsid w:val="00581619"/>
    <w:rsid w:val="005819B4"/>
    <w:rsid w:val="00581A1A"/>
    <w:rsid w:val="00581A79"/>
    <w:rsid w:val="00581B3C"/>
    <w:rsid w:val="00581B4F"/>
    <w:rsid w:val="00581C37"/>
    <w:rsid w:val="00581D00"/>
    <w:rsid w:val="00581D76"/>
    <w:rsid w:val="00581EA0"/>
    <w:rsid w:val="00581FE0"/>
    <w:rsid w:val="00582243"/>
    <w:rsid w:val="0058225E"/>
    <w:rsid w:val="0058255C"/>
    <w:rsid w:val="005827E9"/>
    <w:rsid w:val="0058289F"/>
    <w:rsid w:val="00582930"/>
    <w:rsid w:val="005829B4"/>
    <w:rsid w:val="00582A2F"/>
    <w:rsid w:val="00582B70"/>
    <w:rsid w:val="00583099"/>
    <w:rsid w:val="00583349"/>
    <w:rsid w:val="005835F7"/>
    <w:rsid w:val="00583708"/>
    <w:rsid w:val="005837EB"/>
    <w:rsid w:val="0058385A"/>
    <w:rsid w:val="00583B7E"/>
    <w:rsid w:val="00583CD3"/>
    <w:rsid w:val="00583D48"/>
    <w:rsid w:val="00583F47"/>
    <w:rsid w:val="00583F5D"/>
    <w:rsid w:val="005840BF"/>
    <w:rsid w:val="00584205"/>
    <w:rsid w:val="005849F2"/>
    <w:rsid w:val="00584A59"/>
    <w:rsid w:val="00584A84"/>
    <w:rsid w:val="00584AF1"/>
    <w:rsid w:val="00584B4C"/>
    <w:rsid w:val="00584C24"/>
    <w:rsid w:val="00584F3F"/>
    <w:rsid w:val="005851B7"/>
    <w:rsid w:val="00585733"/>
    <w:rsid w:val="00585A8F"/>
    <w:rsid w:val="00585FCA"/>
    <w:rsid w:val="005864CE"/>
    <w:rsid w:val="00586580"/>
    <w:rsid w:val="00586724"/>
    <w:rsid w:val="005867CF"/>
    <w:rsid w:val="00586895"/>
    <w:rsid w:val="00586934"/>
    <w:rsid w:val="00586C3A"/>
    <w:rsid w:val="00586F23"/>
    <w:rsid w:val="0058710F"/>
    <w:rsid w:val="005871DF"/>
    <w:rsid w:val="005872DB"/>
    <w:rsid w:val="005874F7"/>
    <w:rsid w:val="00587A95"/>
    <w:rsid w:val="005900D0"/>
    <w:rsid w:val="00590122"/>
    <w:rsid w:val="00590211"/>
    <w:rsid w:val="00590254"/>
    <w:rsid w:val="0059073E"/>
    <w:rsid w:val="005908BC"/>
    <w:rsid w:val="005909B9"/>
    <w:rsid w:val="005909EC"/>
    <w:rsid w:val="00590CCE"/>
    <w:rsid w:val="0059146E"/>
    <w:rsid w:val="00591516"/>
    <w:rsid w:val="00591EEB"/>
    <w:rsid w:val="0059201D"/>
    <w:rsid w:val="0059209F"/>
    <w:rsid w:val="005921A9"/>
    <w:rsid w:val="00592224"/>
    <w:rsid w:val="005922C2"/>
    <w:rsid w:val="0059256D"/>
    <w:rsid w:val="00592BDA"/>
    <w:rsid w:val="00592F2E"/>
    <w:rsid w:val="0059360A"/>
    <w:rsid w:val="00593944"/>
    <w:rsid w:val="005939EF"/>
    <w:rsid w:val="00593C76"/>
    <w:rsid w:val="00593D01"/>
    <w:rsid w:val="0059400B"/>
    <w:rsid w:val="0059401B"/>
    <w:rsid w:val="0059422D"/>
    <w:rsid w:val="0059433C"/>
    <w:rsid w:val="005943F0"/>
    <w:rsid w:val="00594687"/>
    <w:rsid w:val="00594971"/>
    <w:rsid w:val="00594F4D"/>
    <w:rsid w:val="00595175"/>
    <w:rsid w:val="00595441"/>
    <w:rsid w:val="005954B6"/>
    <w:rsid w:val="005957E9"/>
    <w:rsid w:val="00596076"/>
    <w:rsid w:val="00596093"/>
    <w:rsid w:val="0059647F"/>
    <w:rsid w:val="005967C0"/>
    <w:rsid w:val="00596A77"/>
    <w:rsid w:val="00596AC5"/>
    <w:rsid w:val="00596C84"/>
    <w:rsid w:val="00596CDB"/>
    <w:rsid w:val="0059727A"/>
    <w:rsid w:val="005974D6"/>
    <w:rsid w:val="005975DF"/>
    <w:rsid w:val="005977AD"/>
    <w:rsid w:val="00597BE7"/>
    <w:rsid w:val="00597BFB"/>
    <w:rsid w:val="00597E8C"/>
    <w:rsid w:val="005A0526"/>
    <w:rsid w:val="005A0757"/>
    <w:rsid w:val="005A0987"/>
    <w:rsid w:val="005A0B55"/>
    <w:rsid w:val="005A0D24"/>
    <w:rsid w:val="005A1199"/>
    <w:rsid w:val="005A1624"/>
    <w:rsid w:val="005A1A05"/>
    <w:rsid w:val="005A1E8C"/>
    <w:rsid w:val="005A1F4F"/>
    <w:rsid w:val="005A22CE"/>
    <w:rsid w:val="005A2682"/>
    <w:rsid w:val="005A29ED"/>
    <w:rsid w:val="005A2B6B"/>
    <w:rsid w:val="005A31B3"/>
    <w:rsid w:val="005A32A5"/>
    <w:rsid w:val="005A34C4"/>
    <w:rsid w:val="005A35F6"/>
    <w:rsid w:val="005A3629"/>
    <w:rsid w:val="005A3749"/>
    <w:rsid w:val="005A3ECD"/>
    <w:rsid w:val="005A416E"/>
    <w:rsid w:val="005A41C8"/>
    <w:rsid w:val="005A42E0"/>
    <w:rsid w:val="005A4373"/>
    <w:rsid w:val="005A473E"/>
    <w:rsid w:val="005A47C1"/>
    <w:rsid w:val="005A486B"/>
    <w:rsid w:val="005A4B44"/>
    <w:rsid w:val="005A4B64"/>
    <w:rsid w:val="005A4DDF"/>
    <w:rsid w:val="005A4F4C"/>
    <w:rsid w:val="005A4FC7"/>
    <w:rsid w:val="005A51E5"/>
    <w:rsid w:val="005A54A4"/>
    <w:rsid w:val="005A54FE"/>
    <w:rsid w:val="005A55D7"/>
    <w:rsid w:val="005A572D"/>
    <w:rsid w:val="005A5752"/>
    <w:rsid w:val="005A583E"/>
    <w:rsid w:val="005A5DC2"/>
    <w:rsid w:val="005A5F3E"/>
    <w:rsid w:val="005A60F0"/>
    <w:rsid w:val="005A62EF"/>
    <w:rsid w:val="005A656F"/>
    <w:rsid w:val="005A66B2"/>
    <w:rsid w:val="005A69E6"/>
    <w:rsid w:val="005A746D"/>
    <w:rsid w:val="005A78F1"/>
    <w:rsid w:val="005A7AA6"/>
    <w:rsid w:val="005A7EC0"/>
    <w:rsid w:val="005B00C6"/>
    <w:rsid w:val="005B0120"/>
    <w:rsid w:val="005B01CD"/>
    <w:rsid w:val="005B04AD"/>
    <w:rsid w:val="005B094D"/>
    <w:rsid w:val="005B0985"/>
    <w:rsid w:val="005B0ABE"/>
    <w:rsid w:val="005B0CA7"/>
    <w:rsid w:val="005B117F"/>
    <w:rsid w:val="005B123F"/>
    <w:rsid w:val="005B1471"/>
    <w:rsid w:val="005B1635"/>
    <w:rsid w:val="005B168F"/>
    <w:rsid w:val="005B184E"/>
    <w:rsid w:val="005B1A88"/>
    <w:rsid w:val="005B1B44"/>
    <w:rsid w:val="005B1D35"/>
    <w:rsid w:val="005B2185"/>
    <w:rsid w:val="005B21B2"/>
    <w:rsid w:val="005B25AD"/>
    <w:rsid w:val="005B2662"/>
    <w:rsid w:val="005B289E"/>
    <w:rsid w:val="005B289F"/>
    <w:rsid w:val="005B2B5F"/>
    <w:rsid w:val="005B2BA2"/>
    <w:rsid w:val="005B2BE0"/>
    <w:rsid w:val="005B32C7"/>
    <w:rsid w:val="005B3859"/>
    <w:rsid w:val="005B3BAB"/>
    <w:rsid w:val="005B3F81"/>
    <w:rsid w:val="005B4048"/>
    <w:rsid w:val="005B41AD"/>
    <w:rsid w:val="005B4345"/>
    <w:rsid w:val="005B4454"/>
    <w:rsid w:val="005B4681"/>
    <w:rsid w:val="005B4870"/>
    <w:rsid w:val="005B4B41"/>
    <w:rsid w:val="005B4E80"/>
    <w:rsid w:val="005B5330"/>
    <w:rsid w:val="005B56B8"/>
    <w:rsid w:val="005B5C5B"/>
    <w:rsid w:val="005B6045"/>
    <w:rsid w:val="005B65E9"/>
    <w:rsid w:val="005B66FB"/>
    <w:rsid w:val="005B69BF"/>
    <w:rsid w:val="005B6D6B"/>
    <w:rsid w:val="005B718D"/>
    <w:rsid w:val="005B71EC"/>
    <w:rsid w:val="005B72D6"/>
    <w:rsid w:val="005B72FD"/>
    <w:rsid w:val="005B7469"/>
    <w:rsid w:val="005B74C2"/>
    <w:rsid w:val="005B7C8D"/>
    <w:rsid w:val="005B7D27"/>
    <w:rsid w:val="005B7D2B"/>
    <w:rsid w:val="005B7DEE"/>
    <w:rsid w:val="005B7F77"/>
    <w:rsid w:val="005C0049"/>
    <w:rsid w:val="005C0556"/>
    <w:rsid w:val="005C0A14"/>
    <w:rsid w:val="005C0E20"/>
    <w:rsid w:val="005C0F18"/>
    <w:rsid w:val="005C147F"/>
    <w:rsid w:val="005C1911"/>
    <w:rsid w:val="005C1C39"/>
    <w:rsid w:val="005C1C42"/>
    <w:rsid w:val="005C1E61"/>
    <w:rsid w:val="005C23AB"/>
    <w:rsid w:val="005C262B"/>
    <w:rsid w:val="005C27C8"/>
    <w:rsid w:val="005C2C6F"/>
    <w:rsid w:val="005C2DFE"/>
    <w:rsid w:val="005C2FBE"/>
    <w:rsid w:val="005C3051"/>
    <w:rsid w:val="005C32AD"/>
    <w:rsid w:val="005C33F9"/>
    <w:rsid w:val="005C341D"/>
    <w:rsid w:val="005C3737"/>
    <w:rsid w:val="005C3834"/>
    <w:rsid w:val="005C3B58"/>
    <w:rsid w:val="005C3B90"/>
    <w:rsid w:val="005C3C27"/>
    <w:rsid w:val="005C3FF2"/>
    <w:rsid w:val="005C451A"/>
    <w:rsid w:val="005C4D40"/>
    <w:rsid w:val="005C5612"/>
    <w:rsid w:val="005C5690"/>
    <w:rsid w:val="005C59D4"/>
    <w:rsid w:val="005C5D9D"/>
    <w:rsid w:val="005C5DA7"/>
    <w:rsid w:val="005C5EDA"/>
    <w:rsid w:val="005C61E2"/>
    <w:rsid w:val="005C64CE"/>
    <w:rsid w:val="005C69A5"/>
    <w:rsid w:val="005C6CFF"/>
    <w:rsid w:val="005C6D55"/>
    <w:rsid w:val="005C703C"/>
    <w:rsid w:val="005C72E8"/>
    <w:rsid w:val="005C74A1"/>
    <w:rsid w:val="005C7567"/>
    <w:rsid w:val="005C7BF2"/>
    <w:rsid w:val="005C7E21"/>
    <w:rsid w:val="005D0197"/>
    <w:rsid w:val="005D0226"/>
    <w:rsid w:val="005D0B21"/>
    <w:rsid w:val="005D0CF5"/>
    <w:rsid w:val="005D0D17"/>
    <w:rsid w:val="005D1002"/>
    <w:rsid w:val="005D118C"/>
    <w:rsid w:val="005D1AFE"/>
    <w:rsid w:val="005D1B33"/>
    <w:rsid w:val="005D2B30"/>
    <w:rsid w:val="005D2D51"/>
    <w:rsid w:val="005D2F09"/>
    <w:rsid w:val="005D3143"/>
    <w:rsid w:val="005D32B4"/>
    <w:rsid w:val="005D3731"/>
    <w:rsid w:val="005D3780"/>
    <w:rsid w:val="005D39D5"/>
    <w:rsid w:val="005D3D08"/>
    <w:rsid w:val="005D3E8D"/>
    <w:rsid w:val="005D3ECD"/>
    <w:rsid w:val="005D42AF"/>
    <w:rsid w:val="005D44DA"/>
    <w:rsid w:val="005D456A"/>
    <w:rsid w:val="005D47E8"/>
    <w:rsid w:val="005D4B05"/>
    <w:rsid w:val="005D4CF0"/>
    <w:rsid w:val="005D4F05"/>
    <w:rsid w:val="005D5824"/>
    <w:rsid w:val="005D5836"/>
    <w:rsid w:val="005D58FB"/>
    <w:rsid w:val="005D591D"/>
    <w:rsid w:val="005D5AE6"/>
    <w:rsid w:val="005D5BD1"/>
    <w:rsid w:val="005D5CAE"/>
    <w:rsid w:val="005D6141"/>
    <w:rsid w:val="005D615A"/>
    <w:rsid w:val="005D627F"/>
    <w:rsid w:val="005D6419"/>
    <w:rsid w:val="005D656E"/>
    <w:rsid w:val="005D65D0"/>
    <w:rsid w:val="005D662A"/>
    <w:rsid w:val="005D679A"/>
    <w:rsid w:val="005D67F7"/>
    <w:rsid w:val="005D6A7D"/>
    <w:rsid w:val="005D6ABC"/>
    <w:rsid w:val="005D6B61"/>
    <w:rsid w:val="005D6BDC"/>
    <w:rsid w:val="005D6DA0"/>
    <w:rsid w:val="005D6DFF"/>
    <w:rsid w:val="005D6EED"/>
    <w:rsid w:val="005D70FC"/>
    <w:rsid w:val="005D73A1"/>
    <w:rsid w:val="005D79E3"/>
    <w:rsid w:val="005D7A30"/>
    <w:rsid w:val="005D7B17"/>
    <w:rsid w:val="005D7CC2"/>
    <w:rsid w:val="005D7DF1"/>
    <w:rsid w:val="005D7E39"/>
    <w:rsid w:val="005E044C"/>
    <w:rsid w:val="005E04EC"/>
    <w:rsid w:val="005E072F"/>
    <w:rsid w:val="005E08B3"/>
    <w:rsid w:val="005E0A80"/>
    <w:rsid w:val="005E0B12"/>
    <w:rsid w:val="005E0C3D"/>
    <w:rsid w:val="005E105D"/>
    <w:rsid w:val="005E1219"/>
    <w:rsid w:val="005E150E"/>
    <w:rsid w:val="005E1983"/>
    <w:rsid w:val="005E1AE3"/>
    <w:rsid w:val="005E1E66"/>
    <w:rsid w:val="005E1F9C"/>
    <w:rsid w:val="005E2218"/>
    <w:rsid w:val="005E230F"/>
    <w:rsid w:val="005E2CDD"/>
    <w:rsid w:val="005E327B"/>
    <w:rsid w:val="005E338C"/>
    <w:rsid w:val="005E34E2"/>
    <w:rsid w:val="005E37B9"/>
    <w:rsid w:val="005E37D4"/>
    <w:rsid w:val="005E39AD"/>
    <w:rsid w:val="005E3BD5"/>
    <w:rsid w:val="005E3C32"/>
    <w:rsid w:val="005E3F05"/>
    <w:rsid w:val="005E4095"/>
    <w:rsid w:val="005E41BB"/>
    <w:rsid w:val="005E41DB"/>
    <w:rsid w:val="005E41DC"/>
    <w:rsid w:val="005E41E8"/>
    <w:rsid w:val="005E42FA"/>
    <w:rsid w:val="005E4528"/>
    <w:rsid w:val="005E4544"/>
    <w:rsid w:val="005E4739"/>
    <w:rsid w:val="005E478D"/>
    <w:rsid w:val="005E49BD"/>
    <w:rsid w:val="005E4B80"/>
    <w:rsid w:val="005E4D9D"/>
    <w:rsid w:val="005E52BF"/>
    <w:rsid w:val="005E5356"/>
    <w:rsid w:val="005E54EB"/>
    <w:rsid w:val="005E5CB8"/>
    <w:rsid w:val="005E6567"/>
    <w:rsid w:val="005E674A"/>
    <w:rsid w:val="005E67BB"/>
    <w:rsid w:val="005E683B"/>
    <w:rsid w:val="005E6E6D"/>
    <w:rsid w:val="005E6ED8"/>
    <w:rsid w:val="005E71C4"/>
    <w:rsid w:val="005E7648"/>
    <w:rsid w:val="005E7658"/>
    <w:rsid w:val="005E7758"/>
    <w:rsid w:val="005E7812"/>
    <w:rsid w:val="005E79A3"/>
    <w:rsid w:val="005E7BFD"/>
    <w:rsid w:val="005E7C5C"/>
    <w:rsid w:val="005E7F3A"/>
    <w:rsid w:val="005F0141"/>
    <w:rsid w:val="005F0360"/>
    <w:rsid w:val="005F060F"/>
    <w:rsid w:val="005F0A6B"/>
    <w:rsid w:val="005F0BC3"/>
    <w:rsid w:val="005F11F6"/>
    <w:rsid w:val="005F12E4"/>
    <w:rsid w:val="005F160D"/>
    <w:rsid w:val="005F16D3"/>
    <w:rsid w:val="005F175A"/>
    <w:rsid w:val="005F1FAA"/>
    <w:rsid w:val="005F21EE"/>
    <w:rsid w:val="005F22B9"/>
    <w:rsid w:val="005F28A4"/>
    <w:rsid w:val="005F2AF1"/>
    <w:rsid w:val="005F33F9"/>
    <w:rsid w:val="005F3821"/>
    <w:rsid w:val="005F3940"/>
    <w:rsid w:val="005F39FB"/>
    <w:rsid w:val="005F3B7C"/>
    <w:rsid w:val="005F3C81"/>
    <w:rsid w:val="005F4313"/>
    <w:rsid w:val="005F4549"/>
    <w:rsid w:val="005F4DB7"/>
    <w:rsid w:val="005F4F3E"/>
    <w:rsid w:val="005F4FD1"/>
    <w:rsid w:val="005F5239"/>
    <w:rsid w:val="005F5379"/>
    <w:rsid w:val="005F5467"/>
    <w:rsid w:val="005F58A2"/>
    <w:rsid w:val="005F5BBC"/>
    <w:rsid w:val="005F5DAE"/>
    <w:rsid w:val="005F5E52"/>
    <w:rsid w:val="005F61BE"/>
    <w:rsid w:val="005F6314"/>
    <w:rsid w:val="005F6714"/>
    <w:rsid w:val="005F69E9"/>
    <w:rsid w:val="005F69F8"/>
    <w:rsid w:val="005F6E0B"/>
    <w:rsid w:val="005F6F3F"/>
    <w:rsid w:val="005F73CF"/>
    <w:rsid w:val="005F73D4"/>
    <w:rsid w:val="005F77AE"/>
    <w:rsid w:val="005F77B6"/>
    <w:rsid w:val="005F7BAA"/>
    <w:rsid w:val="005F7C16"/>
    <w:rsid w:val="005F7CE2"/>
    <w:rsid w:val="005FA4F3"/>
    <w:rsid w:val="00600045"/>
    <w:rsid w:val="00600629"/>
    <w:rsid w:val="006007CA"/>
    <w:rsid w:val="00600E6B"/>
    <w:rsid w:val="006010AE"/>
    <w:rsid w:val="006011AB"/>
    <w:rsid w:val="006011C3"/>
    <w:rsid w:val="0060132A"/>
    <w:rsid w:val="006013E9"/>
    <w:rsid w:val="00601594"/>
    <w:rsid w:val="006016CC"/>
    <w:rsid w:val="00601B6E"/>
    <w:rsid w:val="00601CE7"/>
    <w:rsid w:val="00601CF7"/>
    <w:rsid w:val="00601F00"/>
    <w:rsid w:val="006020FB"/>
    <w:rsid w:val="00602163"/>
    <w:rsid w:val="00602218"/>
    <w:rsid w:val="00602551"/>
    <w:rsid w:val="00602558"/>
    <w:rsid w:val="00602774"/>
    <w:rsid w:val="006028E6"/>
    <w:rsid w:val="00602D7C"/>
    <w:rsid w:val="00602DE0"/>
    <w:rsid w:val="00602E8B"/>
    <w:rsid w:val="00602F4B"/>
    <w:rsid w:val="0060309A"/>
    <w:rsid w:val="0060315E"/>
    <w:rsid w:val="006032E4"/>
    <w:rsid w:val="0060350B"/>
    <w:rsid w:val="00603744"/>
    <w:rsid w:val="0060374C"/>
    <w:rsid w:val="00603A16"/>
    <w:rsid w:val="00603A19"/>
    <w:rsid w:val="00603C32"/>
    <w:rsid w:val="00603FCE"/>
    <w:rsid w:val="00604540"/>
    <w:rsid w:val="00604878"/>
    <w:rsid w:val="0060494B"/>
    <w:rsid w:val="00604C62"/>
    <w:rsid w:val="00604E73"/>
    <w:rsid w:val="00604EC2"/>
    <w:rsid w:val="006055D5"/>
    <w:rsid w:val="00605941"/>
    <w:rsid w:val="006059D4"/>
    <w:rsid w:val="00605AF0"/>
    <w:rsid w:val="00605F46"/>
    <w:rsid w:val="00606251"/>
    <w:rsid w:val="00606350"/>
    <w:rsid w:val="006063FA"/>
    <w:rsid w:val="00606474"/>
    <w:rsid w:val="0060666C"/>
    <w:rsid w:val="006067DD"/>
    <w:rsid w:val="00606989"/>
    <w:rsid w:val="00606C4A"/>
    <w:rsid w:val="00606D2B"/>
    <w:rsid w:val="00606DCF"/>
    <w:rsid w:val="00607290"/>
    <w:rsid w:val="00607531"/>
    <w:rsid w:val="00607828"/>
    <w:rsid w:val="00607915"/>
    <w:rsid w:val="0060795D"/>
    <w:rsid w:val="00607AF6"/>
    <w:rsid w:val="00607C2D"/>
    <w:rsid w:val="00610079"/>
    <w:rsid w:val="0061018F"/>
    <w:rsid w:val="00610348"/>
    <w:rsid w:val="00610431"/>
    <w:rsid w:val="0061064D"/>
    <w:rsid w:val="006106AD"/>
    <w:rsid w:val="006109F8"/>
    <w:rsid w:val="00610D72"/>
    <w:rsid w:val="00610F37"/>
    <w:rsid w:val="00610FFC"/>
    <w:rsid w:val="006110A6"/>
    <w:rsid w:val="006111F4"/>
    <w:rsid w:val="006113E1"/>
    <w:rsid w:val="00611406"/>
    <w:rsid w:val="0061170C"/>
    <w:rsid w:val="006118FD"/>
    <w:rsid w:val="00611ACB"/>
    <w:rsid w:val="00611BEB"/>
    <w:rsid w:val="00611CC2"/>
    <w:rsid w:val="00611FE4"/>
    <w:rsid w:val="0061226D"/>
    <w:rsid w:val="006123E1"/>
    <w:rsid w:val="00612552"/>
    <w:rsid w:val="0061263B"/>
    <w:rsid w:val="006126AD"/>
    <w:rsid w:val="006126C3"/>
    <w:rsid w:val="00612C34"/>
    <w:rsid w:val="00612D99"/>
    <w:rsid w:val="00612FD8"/>
    <w:rsid w:val="006130BF"/>
    <w:rsid w:val="00613124"/>
    <w:rsid w:val="00613243"/>
    <w:rsid w:val="006132A7"/>
    <w:rsid w:val="00613422"/>
    <w:rsid w:val="00613885"/>
    <w:rsid w:val="00613C7D"/>
    <w:rsid w:val="00613CAF"/>
    <w:rsid w:val="00613EAF"/>
    <w:rsid w:val="0061426E"/>
    <w:rsid w:val="006148AF"/>
    <w:rsid w:val="00614990"/>
    <w:rsid w:val="00614C91"/>
    <w:rsid w:val="00614D73"/>
    <w:rsid w:val="006157C2"/>
    <w:rsid w:val="00615958"/>
    <w:rsid w:val="00615CA9"/>
    <w:rsid w:val="006161C2"/>
    <w:rsid w:val="00616E63"/>
    <w:rsid w:val="0061767D"/>
    <w:rsid w:val="0061794A"/>
    <w:rsid w:val="00617B01"/>
    <w:rsid w:val="00617D47"/>
    <w:rsid w:val="00617DF8"/>
    <w:rsid w:val="00620056"/>
    <w:rsid w:val="00620241"/>
    <w:rsid w:val="00620285"/>
    <w:rsid w:val="00620725"/>
    <w:rsid w:val="0062084B"/>
    <w:rsid w:val="00620914"/>
    <w:rsid w:val="00620DAE"/>
    <w:rsid w:val="0062100E"/>
    <w:rsid w:val="00621010"/>
    <w:rsid w:val="0062142A"/>
    <w:rsid w:val="00621633"/>
    <w:rsid w:val="00621882"/>
    <w:rsid w:val="00621C57"/>
    <w:rsid w:val="00621FA9"/>
    <w:rsid w:val="0062210C"/>
    <w:rsid w:val="006221F8"/>
    <w:rsid w:val="00622820"/>
    <w:rsid w:val="00622B72"/>
    <w:rsid w:val="00622D58"/>
    <w:rsid w:val="006231A4"/>
    <w:rsid w:val="006231DD"/>
    <w:rsid w:val="00623785"/>
    <w:rsid w:val="006238CE"/>
    <w:rsid w:val="006242DD"/>
    <w:rsid w:val="00624769"/>
    <w:rsid w:val="006247B5"/>
    <w:rsid w:val="006248B3"/>
    <w:rsid w:val="00624BBE"/>
    <w:rsid w:val="00624CCC"/>
    <w:rsid w:val="00624EB5"/>
    <w:rsid w:val="00624FC4"/>
    <w:rsid w:val="006252B9"/>
    <w:rsid w:val="0062577A"/>
    <w:rsid w:val="00625DC6"/>
    <w:rsid w:val="00625DFD"/>
    <w:rsid w:val="00626033"/>
    <w:rsid w:val="0062618C"/>
    <w:rsid w:val="006261AC"/>
    <w:rsid w:val="006265C7"/>
    <w:rsid w:val="006268BD"/>
    <w:rsid w:val="00626AF4"/>
    <w:rsid w:val="00626C75"/>
    <w:rsid w:val="00627478"/>
    <w:rsid w:val="006274C2"/>
    <w:rsid w:val="0062784D"/>
    <w:rsid w:val="00627A75"/>
    <w:rsid w:val="00627B36"/>
    <w:rsid w:val="00627EE0"/>
    <w:rsid w:val="00630186"/>
    <w:rsid w:val="0063022C"/>
    <w:rsid w:val="0063034C"/>
    <w:rsid w:val="006307D1"/>
    <w:rsid w:val="00630A6B"/>
    <w:rsid w:val="00630C51"/>
    <w:rsid w:val="00630EEB"/>
    <w:rsid w:val="00631042"/>
    <w:rsid w:val="00631162"/>
    <w:rsid w:val="006311E0"/>
    <w:rsid w:val="006312D6"/>
    <w:rsid w:val="00631309"/>
    <w:rsid w:val="006314ED"/>
    <w:rsid w:val="00631585"/>
    <w:rsid w:val="00631781"/>
    <w:rsid w:val="00631FF5"/>
    <w:rsid w:val="0063210C"/>
    <w:rsid w:val="0063215D"/>
    <w:rsid w:val="00632560"/>
    <w:rsid w:val="006329CA"/>
    <w:rsid w:val="006329E3"/>
    <w:rsid w:val="00632ECB"/>
    <w:rsid w:val="00633139"/>
    <w:rsid w:val="006333E7"/>
    <w:rsid w:val="0063346C"/>
    <w:rsid w:val="00633513"/>
    <w:rsid w:val="0063375D"/>
    <w:rsid w:val="006337D6"/>
    <w:rsid w:val="00633B65"/>
    <w:rsid w:val="00633C9F"/>
    <w:rsid w:val="00633FEB"/>
    <w:rsid w:val="006341F7"/>
    <w:rsid w:val="006343D9"/>
    <w:rsid w:val="00634713"/>
    <w:rsid w:val="006348C9"/>
    <w:rsid w:val="00634A85"/>
    <w:rsid w:val="00634E79"/>
    <w:rsid w:val="00634ECC"/>
    <w:rsid w:val="006351D9"/>
    <w:rsid w:val="0063554D"/>
    <w:rsid w:val="00635647"/>
    <w:rsid w:val="00635AD8"/>
    <w:rsid w:val="00635C6B"/>
    <w:rsid w:val="00635F88"/>
    <w:rsid w:val="0063623C"/>
    <w:rsid w:val="006363B4"/>
    <w:rsid w:val="006364B9"/>
    <w:rsid w:val="0063664C"/>
    <w:rsid w:val="00636772"/>
    <w:rsid w:val="006367C4"/>
    <w:rsid w:val="00636BB2"/>
    <w:rsid w:val="00636D1D"/>
    <w:rsid w:val="006370FC"/>
    <w:rsid w:val="00637374"/>
    <w:rsid w:val="0063798E"/>
    <w:rsid w:val="00637AFF"/>
    <w:rsid w:val="00637B61"/>
    <w:rsid w:val="00637B73"/>
    <w:rsid w:val="00637FB6"/>
    <w:rsid w:val="00640000"/>
    <w:rsid w:val="00640144"/>
    <w:rsid w:val="006403F0"/>
    <w:rsid w:val="00640522"/>
    <w:rsid w:val="00640697"/>
    <w:rsid w:val="006406EF"/>
    <w:rsid w:val="006408EF"/>
    <w:rsid w:val="00640A95"/>
    <w:rsid w:val="00640E31"/>
    <w:rsid w:val="00640F6F"/>
    <w:rsid w:val="006412F1"/>
    <w:rsid w:val="006413E1"/>
    <w:rsid w:val="0064150C"/>
    <w:rsid w:val="00641572"/>
    <w:rsid w:val="006415F2"/>
    <w:rsid w:val="006416C3"/>
    <w:rsid w:val="0064170A"/>
    <w:rsid w:val="00641872"/>
    <w:rsid w:val="006418AC"/>
    <w:rsid w:val="006418FE"/>
    <w:rsid w:val="00641DB4"/>
    <w:rsid w:val="00641DE8"/>
    <w:rsid w:val="0064258A"/>
    <w:rsid w:val="006427D2"/>
    <w:rsid w:val="006429EB"/>
    <w:rsid w:val="006430CC"/>
    <w:rsid w:val="00643410"/>
    <w:rsid w:val="00643641"/>
    <w:rsid w:val="0064386C"/>
    <w:rsid w:val="00643BCF"/>
    <w:rsid w:val="00643D05"/>
    <w:rsid w:val="00643D22"/>
    <w:rsid w:val="00643FAE"/>
    <w:rsid w:val="0064410C"/>
    <w:rsid w:val="00644268"/>
    <w:rsid w:val="0064466E"/>
    <w:rsid w:val="00644DB4"/>
    <w:rsid w:val="00644E1D"/>
    <w:rsid w:val="00644EFE"/>
    <w:rsid w:val="00644FF4"/>
    <w:rsid w:val="006450B1"/>
    <w:rsid w:val="006454DD"/>
    <w:rsid w:val="00645796"/>
    <w:rsid w:val="00645F36"/>
    <w:rsid w:val="0064614C"/>
    <w:rsid w:val="00646210"/>
    <w:rsid w:val="00646303"/>
    <w:rsid w:val="00646391"/>
    <w:rsid w:val="00646644"/>
    <w:rsid w:val="006466EF"/>
    <w:rsid w:val="006466F4"/>
    <w:rsid w:val="0064681F"/>
    <w:rsid w:val="006468BE"/>
    <w:rsid w:val="00646A05"/>
    <w:rsid w:val="00647048"/>
    <w:rsid w:val="00647C79"/>
    <w:rsid w:val="00647FB2"/>
    <w:rsid w:val="00650294"/>
    <w:rsid w:val="0065037B"/>
    <w:rsid w:val="00650498"/>
    <w:rsid w:val="00650665"/>
    <w:rsid w:val="00650A96"/>
    <w:rsid w:val="00650CBD"/>
    <w:rsid w:val="00650DA7"/>
    <w:rsid w:val="00650EB4"/>
    <w:rsid w:val="00651167"/>
    <w:rsid w:val="00651439"/>
    <w:rsid w:val="006517F4"/>
    <w:rsid w:val="00651EE4"/>
    <w:rsid w:val="00651F73"/>
    <w:rsid w:val="00652031"/>
    <w:rsid w:val="0065239B"/>
    <w:rsid w:val="00652484"/>
    <w:rsid w:val="0065269E"/>
    <w:rsid w:val="006526D4"/>
    <w:rsid w:val="00652968"/>
    <w:rsid w:val="00652993"/>
    <w:rsid w:val="00652BED"/>
    <w:rsid w:val="00652EFC"/>
    <w:rsid w:val="00653347"/>
    <w:rsid w:val="00653A69"/>
    <w:rsid w:val="00653EF1"/>
    <w:rsid w:val="00654513"/>
    <w:rsid w:val="0065476C"/>
    <w:rsid w:val="006552EF"/>
    <w:rsid w:val="006553B3"/>
    <w:rsid w:val="006556F8"/>
    <w:rsid w:val="00655E21"/>
    <w:rsid w:val="00655F85"/>
    <w:rsid w:val="00656253"/>
    <w:rsid w:val="00656519"/>
    <w:rsid w:val="00656746"/>
    <w:rsid w:val="006568C4"/>
    <w:rsid w:val="006569B2"/>
    <w:rsid w:val="00656A3E"/>
    <w:rsid w:val="00656C73"/>
    <w:rsid w:val="00657055"/>
    <w:rsid w:val="0065726C"/>
    <w:rsid w:val="00657398"/>
    <w:rsid w:val="00657421"/>
    <w:rsid w:val="00657AB1"/>
    <w:rsid w:val="00657D0B"/>
    <w:rsid w:val="00657E01"/>
    <w:rsid w:val="00657E78"/>
    <w:rsid w:val="0066001B"/>
    <w:rsid w:val="00660089"/>
    <w:rsid w:val="006604A6"/>
    <w:rsid w:val="006605D2"/>
    <w:rsid w:val="006608D5"/>
    <w:rsid w:val="00660E7F"/>
    <w:rsid w:val="00660EFD"/>
    <w:rsid w:val="00660F4F"/>
    <w:rsid w:val="00661001"/>
    <w:rsid w:val="006610F1"/>
    <w:rsid w:val="006611FF"/>
    <w:rsid w:val="00661543"/>
    <w:rsid w:val="006616B3"/>
    <w:rsid w:val="006618B8"/>
    <w:rsid w:val="006618C6"/>
    <w:rsid w:val="00661A9B"/>
    <w:rsid w:val="00661AC2"/>
    <w:rsid w:val="00661AEE"/>
    <w:rsid w:val="00661EFF"/>
    <w:rsid w:val="0066221E"/>
    <w:rsid w:val="00662443"/>
    <w:rsid w:val="00662594"/>
    <w:rsid w:val="0066270A"/>
    <w:rsid w:val="00662827"/>
    <w:rsid w:val="00662885"/>
    <w:rsid w:val="00662C9F"/>
    <w:rsid w:val="00663270"/>
    <w:rsid w:val="006636CE"/>
    <w:rsid w:val="00663714"/>
    <w:rsid w:val="006637F1"/>
    <w:rsid w:val="0066385F"/>
    <w:rsid w:val="006639C7"/>
    <w:rsid w:val="00663B97"/>
    <w:rsid w:val="00663DAD"/>
    <w:rsid w:val="00663DFE"/>
    <w:rsid w:val="0066422D"/>
    <w:rsid w:val="0066431D"/>
    <w:rsid w:val="006643A2"/>
    <w:rsid w:val="00664423"/>
    <w:rsid w:val="006649F4"/>
    <w:rsid w:val="00664A2D"/>
    <w:rsid w:val="00664C59"/>
    <w:rsid w:val="00664D29"/>
    <w:rsid w:val="00665220"/>
    <w:rsid w:val="006652CB"/>
    <w:rsid w:val="006655DA"/>
    <w:rsid w:val="00665789"/>
    <w:rsid w:val="006659CA"/>
    <w:rsid w:val="00665AC5"/>
    <w:rsid w:val="00665C00"/>
    <w:rsid w:val="00665C5D"/>
    <w:rsid w:val="00665CE9"/>
    <w:rsid w:val="00665E47"/>
    <w:rsid w:val="00666177"/>
    <w:rsid w:val="006662FC"/>
    <w:rsid w:val="00666607"/>
    <w:rsid w:val="006668ED"/>
    <w:rsid w:val="00666DA4"/>
    <w:rsid w:val="00666F5B"/>
    <w:rsid w:val="006670E1"/>
    <w:rsid w:val="00667398"/>
    <w:rsid w:val="006675D4"/>
    <w:rsid w:val="0066760F"/>
    <w:rsid w:val="00667B1A"/>
    <w:rsid w:val="00667C15"/>
    <w:rsid w:val="0067004E"/>
    <w:rsid w:val="006700C9"/>
    <w:rsid w:val="00670181"/>
    <w:rsid w:val="00670262"/>
    <w:rsid w:val="006705A2"/>
    <w:rsid w:val="00670613"/>
    <w:rsid w:val="00671CC5"/>
    <w:rsid w:val="0067205D"/>
    <w:rsid w:val="0067225A"/>
    <w:rsid w:val="006723D2"/>
    <w:rsid w:val="006725FF"/>
    <w:rsid w:val="00673155"/>
    <w:rsid w:val="0067322D"/>
    <w:rsid w:val="006735C1"/>
    <w:rsid w:val="0067360D"/>
    <w:rsid w:val="006739D7"/>
    <w:rsid w:val="00674044"/>
    <w:rsid w:val="006744C2"/>
    <w:rsid w:val="00674C11"/>
    <w:rsid w:val="006750E5"/>
    <w:rsid w:val="006751D3"/>
    <w:rsid w:val="00675300"/>
    <w:rsid w:val="0067533F"/>
    <w:rsid w:val="0067544B"/>
    <w:rsid w:val="00675706"/>
    <w:rsid w:val="00675957"/>
    <w:rsid w:val="006760C5"/>
    <w:rsid w:val="006760E2"/>
    <w:rsid w:val="006762FC"/>
    <w:rsid w:val="006764D2"/>
    <w:rsid w:val="0067668B"/>
    <w:rsid w:val="00676922"/>
    <w:rsid w:val="00676C32"/>
    <w:rsid w:val="006779EF"/>
    <w:rsid w:val="0068045A"/>
    <w:rsid w:val="006804E7"/>
    <w:rsid w:val="00680679"/>
    <w:rsid w:val="006808F1"/>
    <w:rsid w:val="00680A3F"/>
    <w:rsid w:val="00680F25"/>
    <w:rsid w:val="00681312"/>
    <w:rsid w:val="0068187F"/>
    <w:rsid w:val="00681BDE"/>
    <w:rsid w:val="006821D2"/>
    <w:rsid w:val="00682315"/>
    <w:rsid w:val="006825C6"/>
    <w:rsid w:val="006826C5"/>
    <w:rsid w:val="006828C4"/>
    <w:rsid w:val="00682952"/>
    <w:rsid w:val="00682A38"/>
    <w:rsid w:val="00682B9E"/>
    <w:rsid w:val="00682D28"/>
    <w:rsid w:val="00683072"/>
    <w:rsid w:val="00683355"/>
    <w:rsid w:val="006835F3"/>
    <w:rsid w:val="006837CE"/>
    <w:rsid w:val="006838F0"/>
    <w:rsid w:val="006841A6"/>
    <w:rsid w:val="00684279"/>
    <w:rsid w:val="00684703"/>
    <w:rsid w:val="00684B16"/>
    <w:rsid w:val="00684CDF"/>
    <w:rsid w:val="00684D15"/>
    <w:rsid w:val="00685115"/>
    <w:rsid w:val="006851A4"/>
    <w:rsid w:val="006851F7"/>
    <w:rsid w:val="006852AA"/>
    <w:rsid w:val="0068543D"/>
    <w:rsid w:val="00685689"/>
    <w:rsid w:val="00685703"/>
    <w:rsid w:val="006857A5"/>
    <w:rsid w:val="006857A8"/>
    <w:rsid w:val="00685924"/>
    <w:rsid w:val="00686068"/>
    <w:rsid w:val="00686074"/>
    <w:rsid w:val="006860BE"/>
    <w:rsid w:val="0068626C"/>
    <w:rsid w:val="00686328"/>
    <w:rsid w:val="0068678F"/>
    <w:rsid w:val="00686D4A"/>
    <w:rsid w:val="006871F2"/>
    <w:rsid w:val="006874AF"/>
    <w:rsid w:val="006877C4"/>
    <w:rsid w:val="0068780C"/>
    <w:rsid w:val="00687965"/>
    <w:rsid w:val="00687D16"/>
    <w:rsid w:val="00687EB4"/>
    <w:rsid w:val="00687EE6"/>
    <w:rsid w:val="00690031"/>
    <w:rsid w:val="00690053"/>
    <w:rsid w:val="0069038F"/>
    <w:rsid w:val="00690A7A"/>
    <w:rsid w:val="00690BE2"/>
    <w:rsid w:val="006910F3"/>
    <w:rsid w:val="00691239"/>
    <w:rsid w:val="0069147F"/>
    <w:rsid w:val="00691BB2"/>
    <w:rsid w:val="00691C37"/>
    <w:rsid w:val="00691C97"/>
    <w:rsid w:val="00691CD1"/>
    <w:rsid w:val="00691D51"/>
    <w:rsid w:val="00691E53"/>
    <w:rsid w:val="0069206A"/>
    <w:rsid w:val="00692158"/>
    <w:rsid w:val="0069219D"/>
    <w:rsid w:val="00692451"/>
    <w:rsid w:val="00692479"/>
    <w:rsid w:val="00692855"/>
    <w:rsid w:val="0069296B"/>
    <w:rsid w:val="00692C2D"/>
    <w:rsid w:val="00692F03"/>
    <w:rsid w:val="006932F8"/>
    <w:rsid w:val="00693499"/>
    <w:rsid w:val="0069360A"/>
    <w:rsid w:val="00693B96"/>
    <w:rsid w:val="00693C27"/>
    <w:rsid w:val="00693C66"/>
    <w:rsid w:val="006941E2"/>
    <w:rsid w:val="0069436F"/>
    <w:rsid w:val="00694501"/>
    <w:rsid w:val="0069472B"/>
    <w:rsid w:val="0069485E"/>
    <w:rsid w:val="00694980"/>
    <w:rsid w:val="00694CB1"/>
    <w:rsid w:val="00694FA0"/>
    <w:rsid w:val="00694FA4"/>
    <w:rsid w:val="00695288"/>
    <w:rsid w:val="006952E4"/>
    <w:rsid w:val="0069531D"/>
    <w:rsid w:val="00695842"/>
    <w:rsid w:val="00695D4C"/>
    <w:rsid w:val="00695DAE"/>
    <w:rsid w:val="006962DE"/>
    <w:rsid w:val="00696338"/>
    <w:rsid w:val="00696470"/>
    <w:rsid w:val="006964C1"/>
    <w:rsid w:val="006967F9"/>
    <w:rsid w:val="00696908"/>
    <w:rsid w:val="00696A01"/>
    <w:rsid w:val="00696CDD"/>
    <w:rsid w:val="00696CDF"/>
    <w:rsid w:val="00696EE5"/>
    <w:rsid w:val="00696EFB"/>
    <w:rsid w:val="006970B2"/>
    <w:rsid w:val="0069763B"/>
    <w:rsid w:val="00697949"/>
    <w:rsid w:val="00697A09"/>
    <w:rsid w:val="00697EA0"/>
    <w:rsid w:val="006A00FB"/>
    <w:rsid w:val="006A039C"/>
    <w:rsid w:val="006A03AF"/>
    <w:rsid w:val="006A041E"/>
    <w:rsid w:val="006A07A3"/>
    <w:rsid w:val="006A0A44"/>
    <w:rsid w:val="006A0B35"/>
    <w:rsid w:val="006A0C5A"/>
    <w:rsid w:val="006A0E8A"/>
    <w:rsid w:val="006A1005"/>
    <w:rsid w:val="006A1090"/>
    <w:rsid w:val="006A1185"/>
    <w:rsid w:val="006A130D"/>
    <w:rsid w:val="006A1310"/>
    <w:rsid w:val="006A15D3"/>
    <w:rsid w:val="006A1699"/>
    <w:rsid w:val="006A1738"/>
    <w:rsid w:val="006A182B"/>
    <w:rsid w:val="006A1A6A"/>
    <w:rsid w:val="006A1AE4"/>
    <w:rsid w:val="006A1F7C"/>
    <w:rsid w:val="006A200D"/>
    <w:rsid w:val="006A2039"/>
    <w:rsid w:val="006A21F1"/>
    <w:rsid w:val="006A223D"/>
    <w:rsid w:val="006A2430"/>
    <w:rsid w:val="006A27EE"/>
    <w:rsid w:val="006A287A"/>
    <w:rsid w:val="006A2A57"/>
    <w:rsid w:val="006A2DB8"/>
    <w:rsid w:val="006A2EF0"/>
    <w:rsid w:val="006A312C"/>
    <w:rsid w:val="006A3289"/>
    <w:rsid w:val="006A35CD"/>
    <w:rsid w:val="006A37AD"/>
    <w:rsid w:val="006A37CC"/>
    <w:rsid w:val="006A3E88"/>
    <w:rsid w:val="006A4198"/>
    <w:rsid w:val="006A41AB"/>
    <w:rsid w:val="006A468E"/>
    <w:rsid w:val="006A4AC2"/>
    <w:rsid w:val="006A4BFE"/>
    <w:rsid w:val="006A4C75"/>
    <w:rsid w:val="006A4D33"/>
    <w:rsid w:val="006A4EC8"/>
    <w:rsid w:val="006A5017"/>
    <w:rsid w:val="006A5166"/>
    <w:rsid w:val="006A52BD"/>
    <w:rsid w:val="006A53DD"/>
    <w:rsid w:val="006A5427"/>
    <w:rsid w:val="006A55C2"/>
    <w:rsid w:val="006A55FC"/>
    <w:rsid w:val="006A5633"/>
    <w:rsid w:val="006A5D86"/>
    <w:rsid w:val="006A5ED2"/>
    <w:rsid w:val="006A5EF5"/>
    <w:rsid w:val="006A5FAA"/>
    <w:rsid w:val="006A5FC5"/>
    <w:rsid w:val="006A624F"/>
    <w:rsid w:val="006A6794"/>
    <w:rsid w:val="006A68FA"/>
    <w:rsid w:val="006A6996"/>
    <w:rsid w:val="006A6AB8"/>
    <w:rsid w:val="006A6DC3"/>
    <w:rsid w:val="006A6F7B"/>
    <w:rsid w:val="006A7297"/>
    <w:rsid w:val="006A7352"/>
    <w:rsid w:val="006A73CD"/>
    <w:rsid w:val="006A743F"/>
    <w:rsid w:val="006A7459"/>
    <w:rsid w:val="006A79F9"/>
    <w:rsid w:val="006A7A2B"/>
    <w:rsid w:val="006A7A54"/>
    <w:rsid w:val="006A7AD8"/>
    <w:rsid w:val="006A7E67"/>
    <w:rsid w:val="006B044E"/>
    <w:rsid w:val="006B07C5"/>
    <w:rsid w:val="006B0A0A"/>
    <w:rsid w:val="006B0D1C"/>
    <w:rsid w:val="006B1030"/>
    <w:rsid w:val="006B107D"/>
    <w:rsid w:val="006B10F6"/>
    <w:rsid w:val="006B151E"/>
    <w:rsid w:val="006B15B7"/>
    <w:rsid w:val="006B1651"/>
    <w:rsid w:val="006B1A57"/>
    <w:rsid w:val="006B1B28"/>
    <w:rsid w:val="006B1B40"/>
    <w:rsid w:val="006B1C8F"/>
    <w:rsid w:val="006B1CD5"/>
    <w:rsid w:val="006B1CEC"/>
    <w:rsid w:val="006B1E1C"/>
    <w:rsid w:val="006B1E33"/>
    <w:rsid w:val="006B1FD2"/>
    <w:rsid w:val="006B1FF7"/>
    <w:rsid w:val="006B20DA"/>
    <w:rsid w:val="006B211B"/>
    <w:rsid w:val="006B224E"/>
    <w:rsid w:val="006B2408"/>
    <w:rsid w:val="006B28A3"/>
    <w:rsid w:val="006B2AF2"/>
    <w:rsid w:val="006B2DE2"/>
    <w:rsid w:val="006B2DE7"/>
    <w:rsid w:val="006B31AF"/>
    <w:rsid w:val="006B31D9"/>
    <w:rsid w:val="006B3233"/>
    <w:rsid w:val="006B3530"/>
    <w:rsid w:val="006B357F"/>
    <w:rsid w:val="006B361F"/>
    <w:rsid w:val="006B375C"/>
    <w:rsid w:val="006B381C"/>
    <w:rsid w:val="006B39CB"/>
    <w:rsid w:val="006B3BDE"/>
    <w:rsid w:val="006B42B5"/>
    <w:rsid w:val="006B4918"/>
    <w:rsid w:val="006B49CB"/>
    <w:rsid w:val="006B4BCC"/>
    <w:rsid w:val="006B4BDF"/>
    <w:rsid w:val="006B4F02"/>
    <w:rsid w:val="006B54B1"/>
    <w:rsid w:val="006B57E4"/>
    <w:rsid w:val="006B593C"/>
    <w:rsid w:val="006B5BE3"/>
    <w:rsid w:val="006B639F"/>
    <w:rsid w:val="006B65F2"/>
    <w:rsid w:val="006B66FF"/>
    <w:rsid w:val="006B670F"/>
    <w:rsid w:val="006B6A7E"/>
    <w:rsid w:val="006B6AB1"/>
    <w:rsid w:val="006B6B6F"/>
    <w:rsid w:val="006B6E91"/>
    <w:rsid w:val="006B75D0"/>
    <w:rsid w:val="006B762A"/>
    <w:rsid w:val="006B7785"/>
    <w:rsid w:val="006B7826"/>
    <w:rsid w:val="006B7A56"/>
    <w:rsid w:val="006B7B4F"/>
    <w:rsid w:val="006B7E61"/>
    <w:rsid w:val="006B7EAE"/>
    <w:rsid w:val="006B7F35"/>
    <w:rsid w:val="006C000C"/>
    <w:rsid w:val="006C072C"/>
    <w:rsid w:val="006C080C"/>
    <w:rsid w:val="006C08A9"/>
    <w:rsid w:val="006C0A76"/>
    <w:rsid w:val="006C0E04"/>
    <w:rsid w:val="006C0F48"/>
    <w:rsid w:val="006C1232"/>
    <w:rsid w:val="006C14CE"/>
    <w:rsid w:val="006C150B"/>
    <w:rsid w:val="006C1793"/>
    <w:rsid w:val="006C2042"/>
    <w:rsid w:val="006C207A"/>
    <w:rsid w:val="006C2684"/>
    <w:rsid w:val="006C2ACA"/>
    <w:rsid w:val="006C2B99"/>
    <w:rsid w:val="006C2C3B"/>
    <w:rsid w:val="006C2F80"/>
    <w:rsid w:val="006C35E9"/>
    <w:rsid w:val="006C3704"/>
    <w:rsid w:val="006C395D"/>
    <w:rsid w:val="006C3BEE"/>
    <w:rsid w:val="006C41B1"/>
    <w:rsid w:val="006C4341"/>
    <w:rsid w:val="006C438E"/>
    <w:rsid w:val="006C4978"/>
    <w:rsid w:val="006C4E79"/>
    <w:rsid w:val="006C5058"/>
    <w:rsid w:val="006C50B4"/>
    <w:rsid w:val="006C50D9"/>
    <w:rsid w:val="006C513B"/>
    <w:rsid w:val="006C51F5"/>
    <w:rsid w:val="006C52AD"/>
    <w:rsid w:val="006C52B6"/>
    <w:rsid w:val="006C53E2"/>
    <w:rsid w:val="006C543E"/>
    <w:rsid w:val="006C5DCF"/>
    <w:rsid w:val="006C6079"/>
    <w:rsid w:val="006C66D8"/>
    <w:rsid w:val="006C674E"/>
    <w:rsid w:val="006C69EF"/>
    <w:rsid w:val="006C6C9A"/>
    <w:rsid w:val="006C6D6C"/>
    <w:rsid w:val="006C70C9"/>
    <w:rsid w:val="006C7A37"/>
    <w:rsid w:val="006C7A90"/>
    <w:rsid w:val="006C7B66"/>
    <w:rsid w:val="006C7E4D"/>
    <w:rsid w:val="006D0BCB"/>
    <w:rsid w:val="006D0CAA"/>
    <w:rsid w:val="006D10B6"/>
    <w:rsid w:val="006D1228"/>
    <w:rsid w:val="006D1A0B"/>
    <w:rsid w:val="006D1B49"/>
    <w:rsid w:val="006D1D6D"/>
    <w:rsid w:val="006D2040"/>
    <w:rsid w:val="006D2056"/>
    <w:rsid w:val="006D2461"/>
    <w:rsid w:val="006D29EE"/>
    <w:rsid w:val="006D2A5F"/>
    <w:rsid w:val="006D2A71"/>
    <w:rsid w:val="006D2A74"/>
    <w:rsid w:val="006D2A93"/>
    <w:rsid w:val="006D2BDF"/>
    <w:rsid w:val="006D2D5B"/>
    <w:rsid w:val="006D2D96"/>
    <w:rsid w:val="006D32E5"/>
    <w:rsid w:val="006D333A"/>
    <w:rsid w:val="006D3346"/>
    <w:rsid w:val="006D3419"/>
    <w:rsid w:val="006D37A9"/>
    <w:rsid w:val="006D38D0"/>
    <w:rsid w:val="006D38DC"/>
    <w:rsid w:val="006D38EC"/>
    <w:rsid w:val="006D38F5"/>
    <w:rsid w:val="006D3A3A"/>
    <w:rsid w:val="006D3A72"/>
    <w:rsid w:val="006D3DF0"/>
    <w:rsid w:val="006D43A7"/>
    <w:rsid w:val="006D44D7"/>
    <w:rsid w:val="006D45D6"/>
    <w:rsid w:val="006D49C2"/>
    <w:rsid w:val="006D4B34"/>
    <w:rsid w:val="006D4E85"/>
    <w:rsid w:val="006D4F4D"/>
    <w:rsid w:val="006D5167"/>
    <w:rsid w:val="006D5292"/>
    <w:rsid w:val="006D5298"/>
    <w:rsid w:val="006D5904"/>
    <w:rsid w:val="006D5F23"/>
    <w:rsid w:val="006D665B"/>
    <w:rsid w:val="006D6804"/>
    <w:rsid w:val="006D6A53"/>
    <w:rsid w:val="006D6CA8"/>
    <w:rsid w:val="006D7001"/>
    <w:rsid w:val="006D7069"/>
    <w:rsid w:val="006D7241"/>
    <w:rsid w:val="006D727A"/>
    <w:rsid w:val="006D7329"/>
    <w:rsid w:val="006D7447"/>
    <w:rsid w:val="006D75BB"/>
    <w:rsid w:val="006D76E5"/>
    <w:rsid w:val="006D78E5"/>
    <w:rsid w:val="006D7CF8"/>
    <w:rsid w:val="006D7E02"/>
    <w:rsid w:val="006D823D"/>
    <w:rsid w:val="006E01C1"/>
    <w:rsid w:val="006E0B33"/>
    <w:rsid w:val="006E1097"/>
    <w:rsid w:val="006E1341"/>
    <w:rsid w:val="006E138E"/>
    <w:rsid w:val="006E15D2"/>
    <w:rsid w:val="006E16FC"/>
    <w:rsid w:val="006E17B8"/>
    <w:rsid w:val="006E1871"/>
    <w:rsid w:val="006E19AA"/>
    <w:rsid w:val="006E1AF5"/>
    <w:rsid w:val="006E1B26"/>
    <w:rsid w:val="006E1B28"/>
    <w:rsid w:val="006E1E31"/>
    <w:rsid w:val="006E1FF4"/>
    <w:rsid w:val="006E2593"/>
    <w:rsid w:val="006E2758"/>
    <w:rsid w:val="006E27E8"/>
    <w:rsid w:val="006E293F"/>
    <w:rsid w:val="006E2BD6"/>
    <w:rsid w:val="006E307C"/>
    <w:rsid w:val="006E3337"/>
    <w:rsid w:val="006E397D"/>
    <w:rsid w:val="006E3C63"/>
    <w:rsid w:val="006E4207"/>
    <w:rsid w:val="006E4889"/>
    <w:rsid w:val="006E4B6A"/>
    <w:rsid w:val="006E4C9A"/>
    <w:rsid w:val="006E5096"/>
    <w:rsid w:val="006E5244"/>
    <w:rsid w:val="006E5573"/>
    <w:rsid w:val="006E5597"/>
    <w:rsid w:val="006E56C6"/>
    <w:rsid w:val="006E587C"/>
    <w:rsid w:val="006E5AA1"/>
    <w:rsid w:val="006E5D55"/>
    <w:rsid w:val="006E6432"/>
    <w:rsid w:val="006E6442"/>
    <w:rsid w:val="006E65E2"/>
    <w:rsid w:val="006E68A2"/>
    <w:rsid w:val="006E6C66"/>
    <w:rsid w:val="006E6FBB"/>
    <w:rsid w:val="006E730C"/>
    <w:rsid w:val="006E731D"/>
    <w:rsid w:val="006E74A3"/>
    <w:rsid w:val="006E7563"/>
    <w:rsid w:val="006E7649"/>
    <w:rsid w:val="006E76B2"/>
    <w:rsid w:val="006E789C"/>
    <w:rsid w:val="006E7CD9"/>
    <w:rsid w:val="006E7D6B"/>
    <w:rsid w:val="006E7E78"/>
    <w:rsid w:val="006F02C2"/>
    <w:rsid w:val="006F047D"/>
    <w:rsid w:val="006F0B04"/>
    <w:rsid w:val="006F0B86"/>
    <w:rsid w:val="006F0C26"/>
    <w:rsid w:val="006F0CF3"/>
    <w:rsid w:val="006F0FCB"/>
    <w:rsid w:val="006F10D3"/>
    <w:rsid w:val="006F12F1"/>
    <w:rsid w:val="006F1389"/>
    <w:rsid w:val="006F1551"/>
    <w:rsid w:val="006F1985"/>
    <w:rsid w:val="006F1CBF"/>
    <w:rsid w:val="006F1DCF"/>
    <w:rsid w:val="006F1E43"/>
    <w:rsid w:val="006F1FBA"/>
    <w:rsid w:val="006F21C5"/>
    <w:rsid w:val="006F221A"/>
    <w:rsid w:val="006F24FB"/>
    <w:rsid w:val="006F27E0"/>
    <w:rsid w:val="006F29A9"/>
    <w:rsid w:val="006F2A09"/>
    <w:rsid w:val="006F2B31"/>
    <w:rsid w:val="006F2CB3"/>
    <w:rsid w:val="006F2DCE"/>
    <w:rsid w:val="006F2F2F"/>
    <w:rsid w:val="006F2F84"/>
    <w:rsid w:val="006F32E2"/>
    <w:rsid w:val="006F35FF"/>
    <w:rsid w:val="006F36FB"/>
    <w:rsid w:val="006F3AEF"/>
    <w:rsid w:val="006F3C7A"/>
    <w:rsid w:val="006F3E9F"/>
    <w:rsid w:val="006F45C2"/>
    <w:rsid w:val="006F478F"/>
    <w:rsid w:val="006F4B67"/>
    <w:rsid w:val="006F4D01"/>
    <w:rsid w:val="006F5149"/>
    <w:rsid w:val="006F56A7"/>
    <w:rsid w:val="006F56FD"/>
    <w:rsid w:val="006F581E"/>
    <w:rsid w:val="006F5AB5"/>
    <w:rsid w:val="006F601F"/>
    <w:rsid w:val="006F6230"/>
    <w:rsid w:val="006F630F"/>
    <w:rsid w:val="006F659E"/>
    <w:rsid w:val="006F684E"/>
    <w:rsid w:val="006F68ED"/>
    <w:rsid w:val="006F6912"/>
    <w:rsid w:val="006F6976"/>
    <w:rsid w:val="006F69B9"/>
    <w:rsid w:val="006F6A17"/>
    <w:rsid w:val="006F6A49"/>
    <w:rsid w:val="006F6EDB"/>
    <w:rsid w:val="006F6F6F"/>
    <w:rsid w:val="006F7119"/>
    <w:rsid w:val="006F7174"/>
    <w:rsid w:val="006F75F6"/>
    <w:rsid w:val="006F7D4D"/>
    <w:rsid w:val="007007ED"/>
    <w:rsid w:val="00700974"/>
    <w:rsid w:val="00700E62"/>
    <w:rsid w:val="007010BC"/>
    <w:rsid w:val="0070114E"/>
    <w:rsid w:val="00701560"/>
    <w:rsid w:val="007015FA"/>
    <w:rsid w:val="0070194D"/>
    <w:rsid w:val="00701BE5"/>
    <w:rsid w:val="00701E3F"/>
    <w:rsid w:val="00701EB9"/>
    <w:rsid w:val="00701F5D"/>
    <w:rsid w:val="00701F7D"/>
    <w:rsid w:val="00702019"/>
    <w:rsid w:val="007020A1"/>
    <w:rsid w:val="00702190"/>
    <w:rsid w:val="007022FA"/>
    <w:rsid w:val="0070232C"/>
    <w:rsid w:val="007024AB"/>
    <w:rsid w:val="007024C3"/>
    <w:rsid w:val="007024C8"/>
    <w:rsid w:val="007024E8"/>
    <w:rsid w:val="0070258D"/>
    <w:rsid w:val="0070283C"/>
    <w:rsid w:val="00702985"/>
    <w:rsid w:val="00702AF6"/>
    <w:rsid w:val="00702D2F"/>
    <w:rsid w:val="00702FEF"/>
    <w:rsid w:val="0070318C"/>
    <w:rsid w:val="0070321A"/>
    <w:rsid w:val="00703334"/>
    <w:rsid w:val="0070334E"/>
    <w:rsid w:val="0070347B"/>
    <w:rsid w:val="00703773"/>
    <w:rsid w:val="00703961"/>
    <w:rsid w:val="00703A25"/>
    <w:rsid w:val="00703C85"/>
    <w:rsid w:val="00703F97"/>
    <w:rsid w:val="00703FC9"/>
    <w:rsid w:val="007042A4"/>
    <w:rsid w:val="00704575"/>
    <w:rsid w:val="00704811"/>
    <w:rsid w:val="00704A3A"/>
    <w:rsid w:val="00704A4B"/>
    <w:rsid w:val="00704ABE"/>
    <w:rsid w:val="00704E15"/>
    <w:rsid w:val="00704F07"/>
    <w:rsid w:val="00705012"/>
    <w:rsid w:val="0070551E"/>
    <w:rsid w:val="00705873"/>
    <w:rsid w:val="00705907"/>
    <w:rsid w:val="00705AC6"/>
    <w:rsid w:val="00705AD7"/>
    <w:rsid w:val="00705BE2"/>
    <w:rsid w:val="00705F5B"/>
    <w:rsid w:val="00705F8E"/>
    <w:rsid w:val="007066E9"/>
    <w:rsid w:val="00706709"/>
    <w:rsid w:val="00706B0C"/>
    <w:rsid w:val="00706DCA"/>
    <w:rsid w:val="00707255"/>
    <w:rsid w:val="00707B46"/>
    <w:rsid w:val="007100E4"/>
    <w:rsid w:val="0071091A"/>
    <w:rsid w:val="00710CE2"/>
    <w:rsid w:val="00710DEE"/>
    <w:rsid w:val="00710F4A"/>
    <w:rsid w:val="00710F8C"/>
    <w:rsid w:val="00710F96"/>
    <w:rsid w:val="0071113B"/>
    <w:rsid w:val="00711328"/>
    <w:rsid w:val="007113AA"/>
    <w:rsid w:val="00711A2D"/>
    <w:rsid w:val="00712116"/>
    <w:rsid w:val="00712600"/>
    <w:rsid w:val="00712719"/>
    <w:rsid w:val="00712C4B"/>
    <w:rsid w:val="00712FC5"/>
    <w:rsid w:val="00712FDA"/>
    <w:rsid w:val="00713275"/>
    <w:rsid w:val="00713871"/>
    <w:rsid w:val="00713895"/>
    <w:rsid w:val="007138EC"/>
    <w:rsid w:val="00713938"/>
    <w:rsid w:val="00713AAB"/>
    <w:rsid w:val="00713BAD"/>
    <w:rsid w:val="00713BE1"/>
    <w:rsid w:val="00714673"/>
    <w:rsid w:val="00714B65"/>
    <w:rsid w:val="00714DE8"/>
    <w:rsid w:val="00715350"/>
    <w:rsid w:val="007154C7"/>
    <w:rsid w:val="0071569A"/>
    <w:rsid w:val="00715707"/>
    <w:rsid w:val="007158B5"/>
    <w:rsid w:val="007158DB"/>
    <w:rsid w:val="00715B68"/>
    <w:rsid w:val="00715C05"/>
    <w:rsid w:val="00715C90"/>
    <w:rsid w:val="00715CC1"/>
    <w:rsid w:val="00715F52"/>
    <w:rsid w:val="007162C4"/>
    <w:rsid w:val="00716464"/>
    <w:rsid w:val="0071661F"/>
    <w:rsid w:val="00716653"/>
    <w:rsid w:val="00716980"/>
    <w:rsid w:val="00716A69"/>
    <w:rsid w:val="00716B07"/>
    <w:rsid w:val="00716D56"/>
    <w:rsid w:val="00716F08"/>
    <w:rsid w:val="007170BD"/>
    <w:rsid w:val="007170F7"/>
    <w:rsid w:val="00717245"/>
    <w:rsid w:val="0071746F"/>
    <w:rsid w:val="00717531"/>
    <w:rsid w:val="007175DE"/>
    <w:rsid w:val="00717A03"/>
    <w:rsid w:val="0072095A"/>
    <w:rsid w:val="007209DA"/>
    <w:rsid w:val="00720BB2"/>
    <w:rsid w:val="00721415"/>
    <w:rsid w:val="00721465"/>
    <w:rsid w:val="007215FB"/>
    <w:rsid w:val="00721879"/>
    <w:rsid w:val="00721CD1"/>
    <w:rsid w:val="00721CD4"/>
    <w:rsid w:val="00721CEA"/>
    <w:rsid w:val="00721CFB"/>
    <w:rsid w:val="0072208B"/>
    <w:rsid w:val="007220F5"/>
    <w:rsid w:val="00722272"/>
    <w:rsid w:val="00722869"/>
    <w:rsid w:val="007228DD"/>
    <w:rsid w:val="00722954"/>
    <w:rsid w:val="007229FB"/>
    <w:rsid w:val="00722B6E"/>
    <w:rsid w:val="00722CE6"/>
    <w:rsid w:val="00722EA8"/>
    <w:rsid w:val="007230EC"/>
    <w:rsid w:val="0072340B"/>
    <w:rsid w:val="00723510"/>
    <w:rsid w:val="00723C83"/>
    <w:rsid w:val="00723C9E"/>
    <w:rsid w:val="00723E92"/>
    <w:rsid w:val="007242E3"/>
    <w:rsid w:val="00724408"/>
    <w:rsid w:val="00724529"/>
    <w:rsid w:val="007247A2"/>
    <w:rsid w:val="00724802"/>
    <w:rsid w:val="00724813"/>
    <w:rsid w:val="00724AB6"/>
    <w:rsid w:val="00725096"/>
    <w:rsid w:val="007252B6"/>
    <w:rsid w:val="007253F4"/>
    <w:rsid w:val="00725633"/>
    <w:rsid w:val="0072566C"/>
    <w:rsid w:val="007262CA"/>
    <w:rsid w:val="007262DC"/>
    <w:rsid w:val="00726827"/>
    <w:rsid w:val="00726B87"/>
    <w:rsid w:val="00726FE9"/>
    <w:rsid w:val="007270D9"/>
    <w:rsid w:val="00727CD1"/>
    <w:rsid w:val="00727FF7"/>
    <w:rsid w:val="00730118"/>
    <w:rsid w:val="00730451"/>
    <w:rsid w:val="00730690"/>
    <w:rsid w:val="00730859"/>
    <w:rsid w:val="007308D2"/>
    <w:rsid w:val="0073094D"/>
    <w:rsid w:val="00731078"/>
    <w:rsid w:val="00731186"/>
    <w:rsid w:val="00731E1F"/>
    <w:rsid w:val="007320A1"/>
    <w:rsid w:val="00732120"/>
    <w:rsid w:val="007324FC"/>
    <w:rsid w:val="00732659"/>
    <w:rsid w:val="00732777"/>
    <w:rsid w:val="007329DE"/>
    <w:rsid w:val="00732BB0"/>
    <w:rsid w:val="00732C37"/>
    <w:rsid w:val="0073339E"/>
    <w:rsid w:val="007334E9"/>
    <w:rsid w:val="00733626"/>
    <w:rsid w:val="00733961"/>
    <w:rsid w:val="0073399E"/>
    <w:rsid w:val="00733B84"/>
    <w:rsid w:val="00733C06"/>
    <w:rsid w:val="00733DA2"/>
    <w:rsid w:val="00733DD3"/>
    <w:rsid w:val="00734059"/>
    <w:rsid w:val="007340B9"/>
    <w:rsid w:val="007340D6"/>
    <w:rsid w:val="007341F6"/>
    <w:rsid w:val="00734404"/>
    <w:rsid w:val="007344D8"/>
    <w:rsid w:val="00734718"/>
    <w:rsid w:val="007348CC"/>
    <w:rsid w:val="00735142"/>
    <w:rsid w:val="00735F47"/>
    <w:rsid w:val="00736468"/>
    <w:rsid w:val="00736491"/>
    <w:rsid w:val="00736C56"/>
    <w:rsid w:val="00736F7F"/>
    <w:rsid w:val="00736F9B"/>
    <w:rsid w:val="007371AA"/>
    <w:rsid w:val="00737221"/>
    <w:rsid w:val="007378AA"/>
    <w:rsid w:val="00737DDD"/>
    <w:rsid w:val="007402E5"/>
    <w:rsid w:val="00740543"/>
    <w:rsid w:val="0074074E"/>
    <w:rsid w:val="00740A6D"/>
    <w:rsid w:val="00740EB2"/>
    <w:rsid w:val="00740FB5"/>
    <w:rsid w:val="007415ED"/>
    <w:rsid w:val="00741613"/>
    <w:rsid w:val="0074170B"/>
    <w:rsid w:val="00741710"/>
    <w:rsid w:val="00741A4F"/>
    <w:rsid w:val="00741A55"/>
    <w:rsid w:val="00741C35"/>
    <w:rsid w:val="00741D80"/>
    <w:rsid w:val="007428F8"/>
    <w:rsid w:val="007429C9"/>
    <w:rsid w:val="007436D7"/>
    <w:rsid w:val="007437BE"/>
    <w:rsid w:val="00743909"/>
    <w:rsid w:val="007439C6"/>
    <w:rsid w:val="00743A06"/>
    <w:rsid w:val="00743B5F"/>
    <w:rsid w:val="00743C1F"/>
    <w:rsid w:val="00743D26"/>
    <w:rsid w:val="00743D9A"/>
    <w:rsid w:val="00743F58"/>
    <w:rsid w:val="0074405F"/>
    <w:rsid w:val="007442EC"/>
    <w:rsid w:val="00744599"/>
    <w:rsid w:val="0074482C"/>
    <w:rsid w:val="00744842"/>
    <w:rsid w:val="007448C2"/>
    <w:rsid w:val="00744AAA"/>
    <w:rsid w:val="00744B22"/>
    <w:rsid w:val="00744E29"/>
    <w:rsid w:val="00744F42"/>
    <w:rsid w:val="00744FBE"/>
    <w:rsid w:val="007455C0"/>
    <w:rsid w:val="00745B63"/>
    <w:rsid w:val="00745BCE"/>
    <w:rsid w:val="00745CA3"/>
    <w:rsid w:val="00745DF4"/>
    <w:rsid w:val="00745F6A"/>
    <w:rsid w:val="00746960"/>
    <w:rsid w:val="00746F78"/>
    <w:rsid w:val="00746FB4"/>
    <w:rsid w:val="00747022"/>
    <w:rsid w:val="007472CD"/>
    <w:rsid w:val="007477D3"/>
    <w:rsid w:val="00747804"/>
    <w:rsid w:val="00747BF5"/>
    <w:rsid w:val="00747D18"/>
    <w:rsid w:val="00750165"/>
    <w:rsid w:val="007501BA"/>
    <w:rsid w:val="007508D6"/>
    <w:rsid w:val="00750B3E"/>
    <w:rsid w:val="00750BFA"/>
    <w:rsid w:val="0075102B"/>
    <w:rsid w:val="00751091"/>
    <w:rsid w:val="0075111E"/>
    <w:rsid w:val="00751248"/>
    <w:rsid w:val="00751259"/>
    <w:rsid w:val="00751352"/>
    <w:rsid w:val="007513DF"/>
    <w:rsid w:val="0075150E"/>
    <w:rsid w:val="007518DC"/>
    <w:rsid w:val="00751F1D"/>
    <w:rsid w:val="007522A4"/>
    <w:rsid w:val="00752493"/>
    <w:rsid w:val="00752EA7"/>
    <w:rsid w:val="00752FA8"/>
    <w:rsid w:val="007531A9"/>
    <w:rsid w:val="00753449"/>
    <w:rsid w:val="007536EB"/>
    <w:rsid w:val="0075395A"/>
    <w:rsid w:val="007539CA"/>
    <w:rsid w:val="00753A30"/>
    <w:rsid w:val="00753CDF"/>
    <w:rsid w:val="00753DCB"/>
    <w:rsid w:val="00753E13"/>
    <w:rsid w:val="00754006"/>
    <w:rsid w:val="0075428E"/>
    <w:rsid w:val="00754499"/>
    <w:rsid w:val="00754873"/>
    <w:rsid w:val="007549A3"/>
    <w:rsid w:val="00754C62"/>
    <w:rsid w:val="00754EEC"/>
    <w:rsid w:val="0075526B"/>
    <w:rsid w:val="0075551B"/>
    <w:rsid w:val="007556B9"/>
    <w:rsid w:val="00755705"/>
    <w:rsid w:val="00755B95"/>
    <w:rsid w:val="00756106"/>
    <w:rsid w:val="007568E8"/>
    <w:rsid w:val="007569EC"/>
    <w:rsid w:val="00756B7A"/>
    <w:rsid w:val="00756E3A"/>
    <w:rsid w:val="00756EC1"/>
    <w:rsid w:val="00757117"/>
    <w:rsid w:val="00757489"/>
    <w:rsid w:val="0075772F"/>
    <w:rsid w:val="00757863"/>
    <w:rsid w:val="00757A35"/>
    <w:rsid w:val="00757C9B"/>
    <w:rsid w:val="00757DFC"/>
    <w:rsid w:val="00757ED4"/>
    <w:rsid w:val="00757FB4"/>
    <w:rsid w:val="007601DB"/>
    <w:rsid w:val="00760683"/>
    <w:rsid w:val="00760711"/>
    <w:rsid w:val="007607D8"/>
    <w:rsid w:val="00760860"/>
    <w:rsid w:val="007609A2"/>
    <w:rsid w:val="00760BDB"/>
    <w:rsid w:val="00760CAD"/>
    <w:rsid w:val="00760CB9"/>
    <w:rsid w:val="00760E09"/>
    <w:rsid w:val="00760E55"/>
    <w:rsid w:val="0076110F"/>
    <w:rsid w:val="00761530"/>
    <w:rsid w:val="007615CA"/>
    <w:rsid w:val="007615D7"/>
    <w:rsid w:val="0076197D"/>
    <w:rsid w:val="00761A42"/>
    <w:rsid w:val="00761A7F"/>
    <w:rsid w:val="00761F27"/>
    <w:rsid w:val="00761F4B"/>
    <w:rsid w:val="007623C1"/>
    <w:rsid w:val="0076246B"/>
    <w:rsid w:val="007624A8"/>
    <w:rsid w:val="00762801"/>
    <w:rsid w:val="00762A8D"/>
    <w:rsid w:val="00762D02"/>
    <w:rsid w:val="00762DA1"/>
    <w:rsid w:val="00763330"/>
    <w:rsid w:val="00763635"/>
    <w:rsid w:val="00763700"/>
    <w:rsid w:val="00763E04"/>
    <w:rsid w:val="00763E1E"/>
    <w:rsid w:val="00763EC7"/>
    <w:rsid w:val="00763F36"/>
    <w:rsid w:val="00763FD6"/>
    <w:rsid w:val="0076474D"/>
    <w:rsid w:val="007648C2"/>
    <w:rsid w:val="00764B3E"/>
    <w:rsid w:val="00764EC8"/>
    <w:rsid w:val="00765107"/>
    <w:rsid w:val="0076591E"/>
    <w:rsid w:val="00765A3F"/>
    <w:rsid w:val="00765D05"/>
    <w:rsid w:val="00765D2E"/>
    <w:rsid w:val="00765F3F"/>
    <w:rsid w:val="0076615D"/>
    <w:rsid w:val="0076620A"/>
    <w:rsid w:val="00766295"/>
    <w:rsid w:val="00766981"/>
    <w:rsid w:val="007669E5"/>
    <w:rsid w:val="00766C82"/>
    <w:rsid w:val="0076713A"/>
    <w:rsid w:val="00767245"/>
    <w:rsid w:val="00767514"/>
    <w:rsid w:val="00767C6F"/>
    <w:rsid w:val="00767D4A"/>
    <w:rsid w:val="00767D81"/>
    <w:rsid w:val="00767F1C"/>
    <w:rsid w:val="00770068"/>
    <w:rsid w:val="00770757"/>
    <w:rsid w:val="00770802"/>
    <w:rsid w:val="007709C7"/>
    <w:rsid w:val="00770ACA"/>
    <w:rsid w:val="00770BFA"/>
    <w:rsid w:val="00770D8A"/>
    <w:rsid w:val="00771037"/>
    <w:rsid w:val="00771196"/>
    <w:rsid w:val="00771617"/>
    <w:rsid w:val="00771DCB"/>
    <w:rsid w:val="00771F29"/>
    <w:rsid w:val="00771F72"/>
    <w:rsid w:val="00772390"/>
    <w:rsid w:val="00772418"/>
    <w:rsid w:val="007727F0"/>
    <w:rsid w:val="007728D5"/>
    <w:rsid w:val="00772966"/>
    <w:rsid w:val="00772B3E"/>
    <w:rsid w:val="00772D4F"/>
    <w:rsid w:val="00772DC8"/>
    <w:rsid w:val="0077306B"/>
    <w:rsid w:val="00773184"/>
    <w:rsid w:val="00773213"/>
    <w:rsid w:val="007734BF"/>
    <w:rsid w:val="007736F0"/>
    <w:rsid w:val="007737A2"/>
    <w:rsid w:val="007737B6"/>
    <w:rsid w:val="00773850"/>
    <w:rsid w:val="00773B1B"/>
    <w:rsid w:val="00773B31"/>
    <w:rsid w:val="00773C40"/>
    <w:rsid w:val="00773D08"/>
    <w:rsid w:val="007740E8"/>
    <w:rsid w:val="00774206"/>
    <w:rsid w:val="007742DB"/>
    <w:rsid w:val="00774365"/>
    <w:rsid w:val="0077459B"/>
    <w:rsid w:val="007749DB"/>
    <w:rsid w:val="00774CD2"/>
    <w:rsid w:val="00774ED4"/>
    <w:rsid w:val="00775248"/>
    <w:rsid w:val="007753A8"/>
    <w:rsid w:val="007754C5"/>
    <w:rsid w:val="007759CD"/>
    <w:rsid w:val="007759F6"/>
    <w:rsid w:val="00775AD4"/>
    <w:rsid w:val="00775B6B"/>
    <w:rsid w:val="0077601F"/>
    <w:rsid w:val="00776069"/>
    <w:rsid w:val="00776259"/>
    <w:rsid w:val="007762FA"/>
    <w:rsid w:val="00776329"/>
    <w:rsid w:val="00776489"/>
    <w:rsid w:val="007764B7"/>
    <w:rsid w:val="00776C60"/>
    <w:rsid w:val="00776DA5"/>
    <w:rsid w:val="00776F0A"/>
    <w:rsid w:val="00777198"/>
    <w:rsid w:val="007772BA"/>
    <w:rsid w:val="00777504"/>
    <w:rsid w:val="007776E1"/>
    <w:rsid w:val="00777846"/>
    <w:rsid w:val="00777BCA"/>
    <w:rsid w:val="00777C37"/>
    <w:rsid w:val="00777DD0"/>
    <w:rsid w:val="00777EEE"/>
    <w:rsid w:val="0078007E"/>
    <w:rsid w:val="007802FC"/>
    <w:rsid w:val="00780323"/>
    <w:rsid w:val="00780A87"/>
    <w:rsid w:val="00780B18"/>
    <w:rsid w:val="00780D6E"/>
    <w:rsid w:val="00781088"/>
    <w:rsid w:val="0078109B"/>
    <w:rsid w:val="007812F5"/>
    <w:rsid w:val="00781546"/>
    <w:rsid w:val="0078157C"/>
    <w:rsid w:val="007816AA"/>
    <w:rsid w:val="0078177D"/>
    <w:rsid w:val="007818D5"/>
    <w:rsid w:val="0078197F"/>
    <w:rsid w:val="00781AF0"/>
    <w:rsid w:val="00781DFD"/>
    <w:rsid w:val="007822B5"/>
    <w:rsid w:val="007824BC"/>
    <w:rsid w:val="007825C8"/>
    <w:rsid w:val="007826CC"/>
    <w:rsid w:val="007826DB"/>
    <w:rsid w:val="007826FE"/>
    <w:rsid w:val="00782859"/>
    <w:rsid w:val="00782868"/>
    <w:rsid w:val="007828DD"/>
    <w:rsid w:val="00782F3A"/>
    <w:rsid w:val="007830B1"/>
    <w:rsid w:val="0078312C"/>
    <w:rsid w:val="00783538"/>
    <w:rsid w:val="00783AA8"/>
    <w:rsid w:val="007840B0"/>
    <w:rsid w:val="007841ED"/>
    <w:rsid w:val="0078441F"/>
    <w:rsid w:val="0078466C"/>
    <w:rsid w:val="007846D9"/>
    <w:rsid w:val="007849E4"/>
    <w:rsid w:val="00785049"/>
    <w:rsid w:val="007850A3"/>
    <w:rsid w:val="007850DA"/>
    <w:rsid w:val="00785129"/>
    <w:rsid w:val="00785389"/>
    <w:rsid w:val="0078540C"/>
    <w:rsid w:val="007854A0"/>
    <w:rsid w:val="007856BD"/>
    <w:rsid w:val="00785A79"/>
    <w:rsid w:val="00785B3D"/>
    <w:rsid w:val="00785B82"/>
    <w:rsid w:val="00786163"/>
    <w:rsid w:val="00786173"/>
    <w:rsid w:val="00786229"/>
    <w:rsid w:val="0078648C"/>
    <w:rsid w:val="00786539"/>
    <w:rsid w:val="007867C9"/>
    <w:rsid w:val="00786AC2"/>
    <w:rsid w:val="00786D86"/>
    <w:rsid w:val="007874C4"/>
    <w:rsid w:val="00787E6A"/>
    <w:rsid w:val="00790202"/>
    <w:rsid w:val="007903CB"/>
    <w:rsid w:val="007906BD"/>
    <w:rsid w:val="00790AAE"/>
    <w:rsid w:val="00790CB4"/>
    <w:rsid w:val="00790EF5"/>
    <w:rsid w:val="0079120D"/>
    <w:rsid w:val="00791390"/>
    <w:rsid w:val="00791659"/>
    <w:rsid w:val="00791A81"/>
    <w:rsid w:val="00791C57"/>
    <w:rsid w:val="00791E86"/>
    <w:rsid w:val="00791FDE"/>
    <w:rsid w:val="0079217C"/>
    <w:rsid w:val="0079271C"/>
    <w:rsid w:val="0079283F"/>
    <w:rsid w:val="00792920"/>
    <w:rsid w:val="00792CC0"/>
    <w:rsid w:val="00792E67"/>
    <w:rsid w:val="00792EAB"/>
    <w:rsid w:val="00793047"/>
    <w:rsid w:val="00793258"/>
    <w:rsid w:val="00793295"/>
    <w:rsid w:val="00793311"/>
    <w:rsid w:val="0079391E"/>
    <w:rsid w:val="00793B15"/>
    <w:rsid w:val="00793EEB"/>
    <w:rsid w:val="0079413A"/>
    <w:rsid w:val="00794191"/>
    <w:rsid w:val="007941A4"/>
    <w:rsid w:val="00794A3F"/>
    <w:rsid w:val="00794CA9"/>
    <w:rsid w:val="00794D65"/>
    <w:rsid w:val="00794DF4"/>
    <w:rsid w:val="00795292"/>
    <w:rsid w:val="007954E9"/>
    <w:rsid w:val="007956B8"/>
    <w:rsid w:val="00795992"/>
    <w:rsid w:val="00795AD2"/>
    <w:rsid w:val="00795B0B"/>
    <w:rsid w:val="00795E55"/>
    <w:rsid w:val="00795E68"/>
    <w:rsid w:val="007964CE"/>
    <w:rsid w:val="007964EE"/>
    <w:rsid w:val="00796504"/>
    <w:rsid w:val="0079692A"/>
    <w:rsid w:val="00796B22"/>
    <w:rsid w:val="00796CF6"/>
    <w:rsid w:val="00796F19"/>
    <w:rsid w:val="00796F32"/>
    <w:rsid w:val="0079707C"/>
    <w:rsid w:val="0079718C"/>
    <w:rsid w:val="0079719E"/>
    <w:rsid w:val="007972DA"/>
    <w:rsid w:val="007975A8"/>
    <w:rsid w:val="007977B5"/>
    <w:rsid w:val="007A0041"/>
    <w:rsid w:val="007A0380"/>
    <w:rsid w:val="007A08A5"/>
    <w:rsid w:val="007A09FA"/>
    <w:rsid w:val="007A0BAF"/>
    <w:rsid w:val="007A0CC6"/>
    <w:rsid w:val="007A0F91"/>
    <w:rsid w:val="007A1119"/>
    <w:rsid w:val="007A1C73"/>
    <w:rsid w:val="007A273B"/>
    <w:rsid w:val="007A2855"/>
    <w:rsid w:val="007A2E27"/>
    <w:rsid w:val="007A2F9A"/>
    <w:rsid w:val="007A38E8"/>
    <w:rsid w:val="007A3984"/>
    <w:rsid w:val="007A39A9"/>
    <w:rsid w:val="007A3E7B"/>
    <w:rsid w:val="007A41E8"/>
    <w:rsid w:val="007A4380"/>
    <w:rsid w:val="007A43FF"/>
    <w:rsid w:val="007A44B0"/>
    <w:rsid w:val="007A4745"/>
    <w:rsid w:val="007A47EF"/>
    <w:rsid w:val="007A49D5"/>
    <w:rsid w:val="007A4B75"/>
    <w:rsid w:val="007A4C3C"/>
    <w:rsid w:val="007A4E70"/>
    <w:rsid w:val="007A4E90"/>
    <w:rsid w:val="007A5143"/>
    <w:rsid w:val="007A527C"/>
    <w:rsid w:val="007A5631"/>
    <w:rsid w:val="007A563A"/>
    <w:rsid w:val="007A5B19"/>
    <w:rsid w:val="007A5B2A"/>
    <w:rsid w:val="007A5C9C"/>
    <w:rsid w:val="007A5CEF"/>
    <w:rsid w:val="007A5D01"/>
    <w:rsid w:val="007A5E70"/>
    <w:rsid w:val="007A6119"/>
    <w:rsid w:val="007A6264"/>
    <w:rsid w:val="007A64A2"/>
    <w:rsid w:val="007A64DA"/>
    <w:rsid w:val="007A6708"/>
    <w:rsid w:val="007A6880"/>
    <w:rsid w:val="007A68B7"/>
    <w:rsid w:val="007A6A80"/>
    <w:rsid w:val="007A6DBF"/>
    <w:rsid w:val="007A6FA6"/>
    <w:rsid w:val="007A7296"/>
    <w:rsid w:val="007A7811"/>
    <w:rsid w:val="007A7953"/>
    <w:rsid w:val="007A7A1C"/>
    <w:rsid w:val="007A7D2F"/>
    <w:rsid w:val="007B02C8"/>
    <w:rsid w:val="007B04FB"/>
    <w:rsid w:val="007B0739"/>
    <w:rsid w:val="007B0940"/>
    <w:rsid w:val="007B097B"/>
    <w:rsid w:val="007B0FE4"/>
    <w:rsid w:val="007B145C"/>
    <w:rsid w:val="007B1693"/>
    <w:rsid w:val="007B1BAE"/>
    <w:rsid w:val="007B1CD3"/>
    <w:rsid w:val="007B1D20"/>
    <w:rsid w:val="007B1ECE"/>
    <w:rsid w:val="007B1F54"/>
    <w:rsid w:val="007B1F8E"/>
    <w:rsid w:val="007B23A8"/>
    <w:rsid w:val="007B2443"/>
    <w:rsid w:val="007B2517"/>
    <w:rsid w:val="007B2728"/>
    <w:rsid w:val="007B2BFD"/>
    <w:rsid w:val="007B2C25"/>
    <w:rsid w:val="007B2D88"/>
    <w:rsid w:val="007B2E33"/>
    <w:rsid w:val="007B2FD9"/>
    <w:rsid w:val="007B30CE"/>
    <w:rsid w:val="007B30E6"/>
    <w:rsid w:val="007B3151"/>
    <w:rsid w:val="007B3282"/>
    <w:rsid w:val="007B3A06"/>
    <w:rsid w:val="007B3A20"/>
    <w:rsid w:val="007B3DEE"/>
    <w:rsid w:val="007B4153"/>
    <w:rsid w:val="007B4440"/>
    <w:rsid w:val="007B44C0"/>
    <w:rsid w:val="007B44D2"/>
    <w:rsid w:val="007B4758"/>
    <w:rsid w:val="007B486B"/>
    <w:rsid w:val="007B48DC"/>
    <w:rsid w:val="007B4D15"/>
    <w:rsid w:val="007B4E70"/>
    <w:rsid w:val="007B4EBC"/>
    <w:rsid w:val="007B4FB2"/>
    <w:rsid w:val="007B50FA"/>
    <w:rsid w:val="007B5100"/>
    <w:rsid w:val="007B52F5"/>
    <w:rsid w:val="007B55D4"/>
    <w:rsid w:val="007B5A08"/>
    <w:rsid w:val="007B5B6B"/>
    <w:rsid w:val="007B5C13"/>
    <w:rsid w:val="007B6A19"/>
    <w:rsid w:val="007B6A9A"/>
    <w:rsid w:val="007B6AC8"/>
    <w:rsid w:val="007B6B3B"/>
    <w:rsid w:val="007B6D4B"/>
    <w:rsid w:val="007B7018"/>
    <w:rsid w:val="007B7379"/>
    <w:rsid w:val="007B7938"/>
    <w:rsid w:val="007B7D9E"/>
    <w:rsid w:val="007B7ED9"/>
    <w:rsid w:val="007C0043"/>
    <w:rsid w:val="007C017A"/>
    <w:rsid w:val="007C0454"/>
    <w:rsid w:val="007C08A5"/>
    <w:rsid w:val="007C0AB5"/>
    <w:rsid w:val="007C0B65"/>
    <w:rsid w:val="007C0C6C"/>
    <w:rsid w:val="007C1185"/>
    <w:rsid w:val="007C132E"/>
    <w:rsid w:val="007C1468"/>
    <w:rsid w:val="007C1498"/>
    <w:rsid w:val="007C19D1"/>
    <w:rsid w:val="007C1B60"/>
    <w:rsid w:val="007C1E80"/>
    <w:rsid w:val="007C2221"/>
    <w:rsid w:val="007C23F6"/>
    <w:rsid w:val="007C273A"/>
    <w:rsid w:val="007C27EF"/>
    <w:rsid w:val="007C28DD"/>
    <w:rsid w:val="007C2953"/>
    <w:rsid w:val="007C2D3F"/>
    <w:rsid w:val="007C326F"/>
    <w:rsid w:val="007C34EE"/>
    <w:rsid w:val="007C3754"/>
    <w:rsid w:val="007C3A81"/>
    <w:rsid w:val="007C3DBB"/>
    <w:rsid w:val="007C4340"/>
    <w:rsid w:val="007C4446"/>
    <w:rsid w:val="007C4803"/>
    <w:rsid w:val="007C4C56"/>
    <w:rsid w:val="007C4D41"/>
    <w:rsid w:val="007C5371"/>
    <w:rsid w:val="007C5732"/>
    <w:rsid w:val="007C5AAA"/>
    <w:rsid w:val="007C5C01"/>
    <w:rsid w:val="007C6187"/>
    <w:rsid w:val="007C61DD"/>
    <w:rsid w:val="007C676E"/>
    <w:rsid w:val="007C68E0"/>
    <w:rsid w:val="007C6926"/>
    <w:rsid w:val="007C6C97"/>
    <w:rsid w:val="007C6F6E"/>
    <w:rsid w:val="007C7179"/>
    <w:rsid w:val="007C727A"/>
    <w:rsid w:val="007C75DE"/>
    <w:rsid w:val="007C7616"/>
    <w:rsid w:val="007C78B1"/>
    <w:rsid w:val="007C7C80"/>
    <w:rsid w:val="007C7CCC"/>
    <w:rsid w:val="007C7D45"/>
    <w:rsid w:val="007C7DF2"/>
    <w:rsid w:val="007C7E33"/>
    <w:rsid w:val="007C7FE5"/>
    <w:rsid w:val="007D030B"/>
    <w:rsid w:val="007D030C"/>
    <w:rsid w:val="007D03DF"/>
    <w:rsid w:val="007D0493"/>
    <w:rsid w:val="007D11F8"/>
    <w:rsid w:val="007D122F"/>
    <w:rsid w:val="007D1260"/>
    <w:rsid w:val="007D141E"/>
    <w:rsid w:val="007D14D2"/>
    <w:rsid w:val="007D1529"/>
    <w:rsid w:val="007D15C2"/>
    <w:rsid w:val="007D185F"/>
    <w:rsid w:val="007D18BC"/>
    <w:rsid w:val="007D1A21"/>
    <w:rsid w:val="007D2601"/>
    <w:rsid w:val="007D2924"/>
    <w:rsid w:val="007D29D6"/>
    <w:rsid w:val="007D29EB"/>
    <w:rsid w:val="007D2C9A"/>
    <w:rsid w:val="007D2E41"/>
    <w:rsid w:val="007D341C"/>
    <w:rsid w:val="007D3850"/>
    <w:rsid w:val="007D3986"/>
    <w:rsid w:val="007D3BB5"/>
    <w:rsid w:val="007D3CB5"/>
    <w:rsid w:val="007D3D54"/>
    <w:rsid w:val="007D4036"/>
    <w:rsid w:val="007D40EA"/>
    <w:rsid w:val="007D4322"/>
    <w:rsid w:val="007D4434"/>
    <w:rsid w:val="007D4645"/>
    <w:rsid w:val="007D46FE"/>
    <w:rsid w:val="007D492E"/>
    <w:rsid w:val="007D4947"/>
    <w:rsid w:val="007D4CCD"/>
    <w:rsid w:val="007D4D8C"/>
    <w:rsid w:val="007D526C"/>
    <w:rsid w:val="007D534F"/>
    <w:rsid w:val="007D5416"/>
    <w:rsid w:val="007D57D3"/>
    <w:rsid w:val="007D59CD"/>
    <w:rsid w:val="007D5AB2"/>
    <w:rsid w:val="007D5D7C"/>
    <w:rsid w:val="007D60ED"/>
    <w:rsid w:val="007D630D"/>
    <w:rsid w:val="007D63E7"/>
    <w:rsid w:val="007D6420"/>
    <w:rsid w:val="007D66EB"/>
    <w:rsid w:val="007D672A"/>
    <w:rsid w:val="007D688B"/>
    <w:rsid w:val="007D6B6C"/>
    <w:rsid w:val="007D6C6F"/>
    <w:rsid w:val="007D6C8D"/>
    <w:rsid w:val="007D6DF6"/>
    <w:rsid w:val="007D74D0"/>
    <w:rsid w:val="007D76E4"/>
    <w:rsid w:val="007D795C"/>
    <w:rsid w:val="007D796C"/>
    <w:rsid w:val="007D7A6D"/>
    <w:rsid w:val="007D7B79"/>
    <w:rsid w:val="007D7EC5"/>
    <w:rsid w:val="007D7FAA"/>
    <w:rsid w:val="007E024B"/>
    <w:rsid w:val="007E029C"/>
    <w:rsid w:val="007E0709"/>
    <w:rsid w:val="007E0712"/>
    <w:rsid w:val="007E0C80"/>
    <w:rsid w:val="007E0D01"/>
    <w:rsid w:val="007E0E34"/>
    <w:rsid w:val="007E0E45"/>
    <w:rsid w:val="007E12F8"/>
    <w:rsid w:val="007E1320"/>
    <w:rsid w:val="007E14AE"/>
    <w:rsid w:val="007E19BF"/>
    <w:rsid w:val="007E1D02"/>
    <w:rsid w:val="007E22AA"/>
    <w:rsid w:val="007E23A5"/>
    <w:rsid w:val="007E2800"/>
    <w:rsid w:val="007E28DB"/>
    <w:rsid w:val="007E2A21"/>
    <w:rsid w:val="007E2A5A"/>
    <w:rsid w:val="007E2AD4"/>
    <w:rsid w:val="007E2F9F"/>
    <w:rsid w:val="007E30E9"/>
    <w:rsid w:val="007E31A1"/>
    <w:rsid w:val="007E34F4"/>
    <w:rsid w:val="007E3627"/>
    <w:rsid w:val="007E3926"/>
    <w:rsid w:val="007E3AC8"/>
    <w:rsid w:val="007E4112"/>
    <w:rsid w:val="007E446F"/>
    <w:rsid w:val="007E44D8"/>
    <w:rsid w:val="007E458B"/>
    <w:rsid w:val="007E4DC4"/>
    <w:rsid w:val="007E4E28"/>
    <w:rsid w:val="007E5232"/>
    <w:rsid w:val="007E5493"/>
    <w:rsid w:val="007E59E6"/>
    <w:rsid w:val="007E59F9"/>
    <w:rsid w:val="007E5B08"/>
    <w:rsid w:val="007E5D19"/>
    <w:rsid w:val="007E5EB3"/>
    <w:rsid w:val="007E6040"/>
    <w:rsid w:val="007E61C5"/>
    <w:rsid w:val="007E6507"/>
    <w:rsid w:val="007E6B47"/>
    <w:rsid w:val="007E7183"/>
    <w:rsid w:val="007E71C5"/>
    <w:rsid w:val="007E7418"/>
    <w:rsid w:val="007E780C"/>
    <w:rsid w:val="007E7830"/>
    <w:rsid w:val="007E78E5"/>
    <w:rsid w:val="007E7919"/>
    <w:rsid w:val="007E7A51"/>
    <w:rsid w:val="007E7BA3"/>
    <w:rsid w:val="007E7D9F"/>
    <w:rsid w:val="007E7DD7"/>
    <w:rsid w:val="007E7F05"/>
    <w:rsid w:val="007F01D7"/>
    <w:rsid w:val="007F0A7B"/>
    <w:rsid w:val="007F0BF4"/>
    <w:rsid w:val="007F0CF4"/>
    <w:rsid w:val="007F0DB6"/>
    <w:rsid w:val="007F128E"/>
    <w:rsid w:val="007F1D7F"/>
    <w:rsid w:val="007F1FCC"/>
    <w:rsid w:val="007F21A3"/>
    <w:rsid w:val="007F2206"/>
    <w:rsid w:val="007F28EB"/>
    <w:rsid w:val="007F296E"/>
    <w:rsid w:val="007F2D05"/>
    <w:rsid w:val="007F3178"/>
    <w:rsid w:val="007F31D6"/>
    <w:rsid w:val="007F3614"/>
    <w:rsid w:val="007F387E"/>
    <w:rsid w:val="007F38AF"/>
    <w:rsid w:val="007F3AA6"/>
    <w:rsid w:val="007F3C24"/>
    <w:rsid w:val="007F3D04"/>
    <w:rsid w:val="007F4225"/>
    <w:rsid w:val="007F4294"/>
    <w:rsid w:val="007F4352"/>
    <w:rsid w:val="007F461D"/>
    <w:rsid w:val="007F4623"/>
    <w:rsid w:val="007F46FC"/>
    <w:rsid w:val="007F475A"/>
    <w:rsid w:val="007F48E0"/>
    <w:rsid w:val="007F4A40"/>
    <w:rsid w:val="007F4D66"/>
    <w:rsid w:val="007F4E4A"/>
    <w:rsid w:val="007F564C"/>
    <w:rsid w:val="007F58E1"/>
    <w:rsid w:val="007F5CDC"/>
    <w:rsid w:val="007F5F36"/>
    <w:rsid w:val="007F621C"/>
    <w:rsid w:val="007F6583"/>
    <w:rsid w:val="007F66C4"/>
    <w:rsid w:val="007F6B29"/>
    <w:rsid w:val="007F6BA8"/>
    <w:rsid w:val="007F6C4B"/>
    <w:rsid w:val="007F6F4D"/>
    <w:rsid w:val="007F75FA"/>
    <w:rsid w:val="007F77A0"/>
    <w:rsid w:val="007F77FC"/>
    <w:rsid w:val="007F7827"/>
    <w:rsid w:val="007F79D4"/>
    <w:rsid w:val="007F7C2F"/>
    <w:rsid w:val="007F7CEB"/>
    <w:rsid w:val="007F7F04"/>
    <w:rsid w:val="00800117"/>
    <w:rsid w:val="00800909"/>
    <w:rsid w:val="00800B6E"/>
    <w:rsid w:val="0080124D"/>
    <w:rsid w:val="00801347"/>
    <w:rsid w:val="008016A2"/>
    <w:rsid w:val="008016E8"/>
    <w:rsid w:val="0080197D"/>
    <w:rsid w:val="00801D7D"/>
    <w:rsid w:val="00801F90"/>
    <w:rsid w:val="008024BB"/>
    <w:rsid w:val="008024C2"/>
    <w:rsid w:val="008025B5"/>
    <w:rsid w:val="00802A64"/>
    <w:rsid w:val="00802D3D"/>
    <w:rsid w:val="00802E78"/>
    <w:rsid w:val="00802FB8"/>
    <w:rsid w:val="0080359F"/>
    <w:rsid w:val="0080377C"/>
    <w:rsid w:val="008037CF"/>
    <w:rsid w:val="0080385D"/>
    <w:rsid w:val="00803C7C"/>
    <w:rsid w:val="00803CAB"/>
    <w:rsid w:val="00804258"/>
    <w:rsid w:val="008042E2"/>
    <w:rsid w:val="0080439A"/>
    <w:rsid w:val="00804648"/>
    <w:rsid w:val="008046D5"/>
    <w:rsid w:val="00804D67"/>
    <w:rsid w:val="00804D88"/>
    <w:rsid w:val="00804DBD"/>
    <w:rsid w:val="00804E67"/>
    <w:rsid w:val="00805212"/>
    <w:rsid w:val="008059B8"/>
    <w:rsid w:val="00805F83"/>
    <w:rsid w:val="00806124"/>
    <w:rsid w:val="00806249"/>
    <w:rsid w:val="008062B8"/>
    <w:rsid w:val="00806393"/>
    <w:rsid w:val="0080696D"/>
    <w:rsid w:val="00807237"/>
    <w:rsid w:val="00807A36"/>
    <w:rsid w:val="00807A42"/>
    <w:rsid w:val="00807ABA"/>
    <w:rsid w:val="00807BCB"/>
    <w:rsid w:val="00807F80"/>
    <w:rsid w:val="00807F97"/>
    <w:rsid w:val="00810488"/>
    <w:rsid w:val="008106BE"/>
    <w:rsid w:val="00810DC5"/>
    <w:rsid w:val="00810F10"/>
    <w:rsid w:val="008114EB"/>
    <w:rsid w:val="008115A3"/>
    <w:rsid w:val="00811C58"/>
    <w:rsid w:val="00811E85"/>
    <w:rsid w:val="00811EF8"/>
    <w:rsid w:val="00812221"/>
    <w:rsid w:val="00812416"/>
    <w:rsid w:val="00812626"/>
    <w:rsid w:val="00812AD1"/>
    <w:rsid w:val="008130E4"/>
    <w:rsid w:val="008131D9"/>
    <w:rsid w:val="00813317"/>
    <w:rsid w:val="00813381"/>
    <w:rsid w:val="0081373B"/>
    <w:rsid w:val="00813A61"/>
    <w:rsid w:val="00813BF9"/>
    <w:rsid w:val="00813C79"/>
    <w:rsid w:val="00813C95"/>
    <w:rsid w:val="00813D3F"/>
    <w:rsid w:val="00813E47"/>
    <w:rsid w:val="00813F13"/>
    <w:rsid w:val="00814061"/>
    <w:rsid w:val="00814149"/>
    <w:rsid w:val="00814BE0"/>
    <w:rsid w:val="00814FDD"/>
    <w:rsid w:val="00814FF0"/>
    <w:rsid w:val="008153D6"/>
    <w:rsid w:val="008154A1"/>
    <w:rsid w:val="008159C4"/>
    <w:rsid w:val="008159FC"/>
    <w:rsid w:val="00815EA6"/>
    <w:rsid w:val="00815F72"/>
    <w:rsid w:val="008162E9"/>
    <w:rsid w:val="00816454"/>
    <w:rsid w:val="00816475"/>
    <w:rsid w:val="0081658C"/>
    <w:rsid w:val="0081674C"/>
    <w:rsid w:val="00816BBE"/>
    <w:rsid w:val="00816EDE"/>
    <w:rsid w:val="00816EEF"/>
    <w:rsid w:val="00816F62"/>
    <w:rsid w:val="00817063"/>
    <w:rsid w:val="00817254"/>
    <w:rsid w:val="00817802"/>
    <w:rsid w:val="00817A44"/>
    <w:rsid w:val="00820436"/>
    <w:rsid w:val="008206CC"/>
    <w:rsid w:val="008207F9"/>
    <w:rsid w:val="0082084E"/>
    <w:rsid w:val="00820997"/>
    <w:rsid w:val="00820A70"/>
    <w:rsid w:val="00820B04"/>
    <w:rsid w:val="0082105F"/>
    <w:rsid w:val="00821122"/>
    <w:rsid w:val="00821318"/>
    <w:rsid w:val="008215DC"/>
    <w:rsid w:val="00821651"/>
    <w:rsid w:val="00821658"/>
    <w:rsid w:val="00821680"/>
    <w:rsid w:val="00821A79"/>
    <w:rsid w:val="00821B39"/>
    <w:rsid w:val="00821B3D"/>
    <w:rsid w:val="00821CBC"/>
    <w:rsid w:val="00821DB5"/>
    <w:rsid w:val="0082200B"/>
    <w:rsid w:val="00822175"/>
    <w:rsid w:val="0082223B"/>
    <w:rsid w:val="0082223D"/>
    <w:rsid w:val="008226F9"/>
    <w:rsid w:val="008227C9"/>
    <w:rsid w:val="00822AF5"/>
    <w:rsid w:val="00822EC5"/>
    <w:rsid w:val="00822ECF"/>
    <w:rsid w:val="00822F64"/>
    <w:rsid w:val="0082303E"/>
    <w:rsid w:val="0082321D"/>
    <w:rsid w:val="008241FC"/>
    <w:rsid w:val="008242C4"/>
    <w:rsid w:val="0082440F"/>
    <w:rsid w:val="00824583"/>
    <w:rsid w:val="008245F3"/>
    <w:rsid w:val="00824775"/>
    <w:rsid w:val="00824AC1"/>
    <w:rsid w:val="00824DF0"/>
    <w:rsid w:val="00825910"/>
    <w:rsid w:val="00825D70"/>
    <w:rsid w:val="00825E61"/>
    <w:rsid w:val="008260F2"/>
    <w:rsid w:val="0082638C"/>
    <w:rsid w:val="008263FF"/>
    <w:rsid w:val="0082649A"/>
    <w:rsid w:val="0082649D"/>
    <w:rsid w:val="008265ED"/>
    <w:rsid w:val="00826627"/>
    <w:rsid w:val="0082682D"/>
    <w:rsid w:val="00826AFB"/>
    <w:rsid w:val="00826BF5"/>
    <w:rsid w:val="00826DDB"/>
    <w:rsid w:val="0082708E"/>
    <w:rsid w:val="008270E1"/>
    <w:rsid w:val="0082721B"/>
    <w:rsid w:val="008273EF"/>
    <w:rsid w:val="0082781B"/>
    <w:rsid w:val="00827842"/>
    <w:rsid w:val="00827BB3"/>
    <w:rsid w:val="00827EE4"/>
    <w:rsid w:val="00827F90"/>
    <w:rsid w:val="00827FF9"/>
    <w:rsid w:val="008301A7"/>
    <w:rsid w:val="00830288"/>
    <w:rsid w:val="00830651"/>
    <w:rsid w:val="00830812"/>
    <w:rsid w:val="00830895"/>
    <w:rsid w:val="00830B20"/>
    <w:rsid w:val="00830C47"/>
    <w:rsid w:val="00830E87"/>
    <w:rsid w:val="008312AA"/>
    <w:rsid w:val="008312B2"/>
    <w:rsid w:val="008312F6"/>
    <w:rsid w:val="00831356"/>
    <w:rsid w:val="00831403"/>
    <w:rsid w:val="0083188A"/>
    <w:rsid w:val="00831A7D"/>
    <w:rsid w:val="00831A8C"/>
    <w:rsid w:val="00831B82"/>
    <w:rsid w:val="00831B8C"/>
    <w:rsid w:val="00831BD6"/>
    <w:rsid w:val="00831C83"/>
    <w:rsid w:val="00831D27"/>
    <w:rsid w:val="00832247"/>
    <w:rsid w:val="008324A8"/>
    <w:rsid w:val="0083268F"/>
    <w:rsid w:val="0083282D"/>
    <w:rsid w:val="008328C9"/>
    <w:rsid w:val="008328D8"/>
    <w:rsid w:val="008329AC"/>
    <w:rsid w:val="00832C85"/>
    <w:rsid w:val="00832CA4"/>
    <w:rsid w:val="00832CB1"/>
    <w:rsid w:val="00832E5D"/>
    <w:rsid w:val="00832FDD"/>
    <w:rsid w:val="00833169"/>
    <w:rsid w:val="008333CD"/>
    <w:rsid w:val="008333CF"/>
    <w:rsid w:val="0083376A"/>
    <w:rsid w:val="00834104"/>
    <w:rsid w:val="00834469"/>
    <w:rsid w:val="0083447F"/>
    <w:rsid w:val="008345A1"/>
    <w:rsid w:val="00834626"/>
    <w:rsid w:val="008348FB"/>
    <w:rsid w:val="00834BAE"/>
    <w:rsid w:val="00834C4E"/>
    <w:rsid w:val="008351F2"/>
    <w:rsid w:val="008354BC"/>
    <w:rsid w:val="00835538"/>
    <w:rsid w:val="008358B7"/>
    <w:rsid w:val="00835BB8"/>
    <w:rsid w:val="00835E8F"/>
    <w:rsid w:val="00835F96"/>
    <w:rsid w:val="00836076"/>
    <w:rsid w:val="00836142"/>
    <w:rsid w:val="008363F7"/>
    <w:rsid w:val="0083642B"/>
    <w:rsid w:val="0083671B"/>
    <w:rsid w:val="00836A91"/>
    <w:rsid w:val="00836B2C"/>
    <w:rsid w:val="00836EB9"/>
    <w:rsid w:val="00837016"/>
    <w:rsid w:val="0083706C"/>
    <w:rsid w:val="00840057"/>
    <w:rsid w:val="00840177"/>
    <w:rsid w:val="008401F5"/>
    <w:rsid w:val="0084025A"/>
    <w:rsid w:val="00840557"/>
    <w:rsid w:val="008405DA"/>
    <w:rsid w:val="008407B7"/>
    <w:rsid w:val="00840CA6"/>
    <w:rsid w:val="008415FC"/>
    <w:rsid w:val="008416C3"/>
    <w:rsid w:val="0084182C"/>
    <w:rsid w:val="00841A46"/>
    <w:rsid w:val="00842240"/>
    <w:rsid w:val="008422ED"/>
    <w:rsid w:val="00842569"/>
    <w:rsid w:val="008426C8"/>
    <w:rsid w:val="00842B65"/>
    <w:rsid w:val="00842BD5"/>
    <w:rsid w:val="00842C6D"/>
    <w:rsid w:val="00842DDE"/>
    <w:rsid w:val="00842F4D"/>
    <w:rsid w:val="00842F84"/>
    <w:rsid w:val="00842FEF"/>
    <w:rsid w:val="0084324E"/>
    <w:rsid w:val="008434B4"/>
    <w:rsid w:val="00843B5E"/>
    <w:rsid w:val="00843D52"/>
    <w:rsid w:val="00843FA5"/>
    <w:rsid w:val="00844078"/>
    <w:rsid w:val="008441CC"/>
    <w:rsid w:val="0084431A"/>
    <w:rsid w:val="00844416"/>
    <w:rsid w:val="008446FF"/>
    <w:rsid w:val="008447D0"/>
    <w:rsid w:val="00844A33"/>
    <w:rsid w:val="00844AE8"/>
    <w:rsid w:val="00844C43"/>
    <w:rsid w:val="00844DE6"/>
    <w:rsid w:val="00844EA4"/>
    <w:rsid w:val="0084522D"/>
    <w:rsid w:val="00845573"/>
    <w:rsid w:val="008458EB"/>
    <w:rsid w:val="0084597E"/>
    <w:rsid w:val="00846095"/>
    <w:rsid w:val="008460EA"/>
    <w:rsid w:val="008465D1"/>
    <w:rsid w:val="00846A13"/>
    <w:rsid w:val="00846BC6"/>
    <w:rsid w:val="00846C76"/>
    <w:rsid w:val="00846DB0"/>
    <w:rsid w:val="00846ED0"/>
    <w:rsid w:val="0084704D"/>
    <w:rsid w:val="00847544"/>
    <w:rsid w:val="008478E9"/>
    <w:rsid w:val="00850145"/>
    <w:rsid w:val="00850273"/>
    <w:rsid w:val="00850290"/>
    <w:rsid w:val="008504E6"/>
    <w:rsid w:val="00850795"/>
    <w:rsid w:val="008509A5"/>
    <w:rsid w:val="008509BD"/>
    <w:rsid w:val="00850A4A"/>
    <w:rsid w:val="00850ACD"/>
    <w:rsid w:val="0085130C"/>
    <w:rsid w:val="00851390"/>
    <w:rsid w:val="008513B3"/>
    <w:rsid w:val="0085146B"/>
    <w:rsid w:val="0085148C"/>
    <w:rsid w:val="00851570"/>
    <w:rsid w:val="008517D7"/>
    <w:rsid w:val="0085181F"/>
    <w:rsid w:val="008518C9"/>
    <w:rsid w:val="00851B44"/>
    <w:rsid w:val="00851CC5"/>
    <w:rsid w:val="00851E87"/>
    <w:rsid w:val="00852118"/>
    <w:rsid w:val="008529F1"/>
    <w:rsid w:val="00852BCD"/>
    <w:rsid w:val="00852D10"/>
    <w:rsid w:val="008531C3"/>
    <w:rsid w:val="008534C6"/>
    <w:rsid w:val="0085372E"/>
    <w:rsid w:val="00853930"/>
    <w:rsid w:val="00853F3D"/>
    <w:rsid w:val="00854046"/>
    <w:rsid w:val="008540DC"/>
    <w:rsid w:val="008544D0"/>
    <w:rsid w:val="008544DF"/>
    <w:rsid w:val="008545BD"/>
    <w:rsid w:val="0085464E"/>
    <w:rsid w:val="00854938"/>
    <w:rsid w:val="00854B03"/>
    <w:rsid w:val="00854C17"/>
    <w:rsid w:val="00854CC1"/>
    <w:rsid w:val="00854EEA"/>
    <w:rsid w:val="00854F62"/>
    <w:rsid w:val="0085537A"/>
    <w:rsid w:val="0085563F"/>
    <w:rsid w:val="00855809"/>
    <w:rsid w:val="00855B70"/>
    <w:rsid w:val="00855FF4"/>
    <w:rsid w:val="00856113"/>
    <w:rsid w:val="008563CA"/>
    <w:rsid w:val="00856896"/>
    <w:rsid w:val="00856CCA"/>
    <w:rsid w:val="00857844"/>
    <w:rsid w:val="00857925"/>
    <w:rsid w:val="0085799C"/>
    <w:rsid w:val="00857B12"/>
    <w:rsid w:val="00857B2A"/>
    <w:rsid w:val="0086047C"/>
    <w:rsid w:val="008606CC"/>
    <w:rsid w:val="00860B74"/>
    <w:rsid w:val="00860BD1"/>
    <w:rsid w:val="00860F47"/>
    <w:rsid w:val="0086156A"/>
    <w:rsid w:val="00861A76"/>
    <w:rsid w:val="00861EC5"/>
    <w:rsid w:val="008621A0"/>
    <w:rsid w:val="008622B6"/>
    <w:rsid w:val="00862316"/>
    <w:rsid w:val="00862473"/>
    <w:rsid w:val="0086274B"/>
    <w:rsid w:val="008629DC"/>
    <w:rsid w:val="00862B49"/>
    <w:rsid w:val="00862F40"/>
    <w:rsid w:val="0086371D"/>
    <w:rsid w:val="00863724"/>
    <w:rsid w:val="008638B8"/>
    <w:rsid w:val="00863AF6"/>
    <w:rsid w:val="00863D93"/>
    <w:rsid w:val="0086426B"/>
    <w:rsid w:val="008644C8"/>
    <w:rsid w:val="008645C6"/>
    <w:rsid w:val="008645D2"/>
    <w:rsid w:val="008645E8"/>
    <w:rsid w:val="00864663"/>
    <w:rsid w:val="0086490A"/>
    <w:rsid w:val="00864987"/>
    <w:rsid w:val="00864F10"/>
    <w:rsid w:val="00864F3B"/>
    <w:rsid w:val="00865133"/>
    <w:rsid w:val="0086529D"/>
    <w:rsid w:val="008652CB"/>
    <w:rsid w:val="008655F8"/>
    <w:rsid w:val="00865A10"/>
    <w:rsid w:val="00866476"/>
    <w:rsid w:val="00866630"/>
    <w:rsid w:val="00866B47"/>
    <w:rsid w:val="00866ECD"/>
    <w:rsid w:val="00866F70"/>
    <w:rsid w:val="00866F88"/>
    <w:rsid w:val="0086721D"/>
    <w:rsid w:val="00867679"/>
    <w:rsid w:val="008677D8"/>
    <w:rsid w:val="00867DB1"/>
    <w:rsid w:val="00867DC9"/>
    <w:rsid w:val="00867F4D"/>
    <w:rsid w:val="0087025F"/>
    <w:rsid w:val="00870267"/>
    <w:rsid w:val="008702BE"/>
    <w:rsid w:val="008702C6"/>
    <w:rsid w:val="008709A0"/>
    <w:rsid w:val="00870D6B"/>
    <w:rsid w:val="00870E16"/>
    <w:rsid w:val="00870E78"/>
    <w:rsid w:val="00870F09"/>
    <w:rsid w:val="00870F1E"/>
    <w:rsid w:val="00870F4A"/>
    <w:rsid w:val="008714FC"/>
    <w:rsid w:val="008717D0"/>
    <w:rsid w:val="00871F5C"/>
    <w:rsid w:val="00871F9E"/>
    <w:rsid w:val="008720B1"/>
    <w:rsid w:val="00872186"/>
    <w:rsid w:val="00872270"/>
    <w:rsid w:val="00872545"/>
    <w:rsid w:val="0087255E"/>
    <w:rsid w:val="00872680"/>
    <w:rsid w:val="008728D9"/>
    <w:rsid w:val="00872A61"/>
    <w:rsid w:val="00872B43"/>
    <w:rsid w:val="00872E5D"/>
    <w:rsid w:val="008731BD"/>
    <w:rsid w:val="008732F6"/>
    <w:rsid w:val="00873708"/>
    <w:rsid w:val="008737AE"/>
    <w:rsid w:val="008737EC"/>
    <w:rsid w:val="00873899"/>
    <w:rsid w:val="00873B77"/>
    <w:rsid w:val="00873D69"/>
    <w:rsid w:val="00874097"/>
    <w:rsid w:val="008740DC"/>
    <w:rsid w:val="008742DB"/>
    <w:rsid w:val="0087449F"/>
    <w:rsid w:val="00874580"/>
    <w:rsid w:val="00874639"/>
    <w:rsid w:val="0087463F"/>
    <w:rsid w:val="00874722"/>
    <w:rsid w:val="0087484A"/>
    <w:rsid w:val="00874A21"/>
    <w:rsid w:val="00874BAF"/>
    <w:rsid w:val="00874D86"/>
    <w:rsid w:val="00874DED"/>
    <w:rsid w:val="00874F11"/>
    <w:rsid w:val="0087509E"/>
    <w:rsid w:val="008750E6"/>
    <w:rsid w:val="008752A3"/>
    <w:rsid w:val="00875311"/>
    <w:rsid w:val="008753A5"/>
    <w:rsid w:val="00875638"/>
    <w:rsid w:val="008757B5"/>
    <w:rsid w:val="00875C02"/>
    <w:rsid w:val="00875F5B"/>
    <w:rsid w:val="00875FA7"/>
    <w:rsid w:val="00876077"/>
    <w:rsid w:val="008761A1"/>
    <w:rsid w:val="0087629D"/>
    <w:rsid w:val="008762B1"/>
    <w:rsid w:val="0087633E"/>
    <w:rsid w:val="0087674C"/>
    <w:rsid w:val="00876B8E"/>
    <w:rsid w:val="00876DBE"/>
    <w:rsid w:val="00876DFC"/>
    <w:rsid w:val="00876E0E"/>
    <w:rsid w:val="00876FD9"/>
    <w:rsid w:val="008770FD"/>
    <w:rsid w:val="00877152"/>
    <w:rsid w:val="008774EE"/>
    <w:rsid w:val="0088013A"/>
    <w:rsid w:val="0088049D"/>
    <w:rsid w:val="008805D9"/>
    <w:rsid w:val="00880756"/>
    <w:rsid w:val="0088085B"/>
    <w:rsid w:val="0088095D"/>
    <w:rsid w:val="008809D8"/>
    <w:rsid w:val="00880C5E"/>
    <w:rsid w:val="00880CD3"/>
    <w:rsid w:val="00880F66"/>
    <w:rsid w:val="00880F77"/>
    <w:rsid w:val="0088136D"/>
    <w:rsid w:val="0088158A"/>
    <w:rsid w:val="00881717"/>
    <w:rsid w:val="0088183C"/>
    <w:rsid w:val="008819A9"/>
    <w:rsid w:val="00881B44"/>
    <w:rsid w:val="00881D74"/>
    <w:rsid w:val="00882191"/>
    <w:rsid w:val="008821F4"/>
    <w:rsid w:val="00882432"/>
    <w:rsid w:val="00882643"/>
    <w:rsid w:val="0088265E"/>
    <w:rsid w:val="00882946"/>
    <w:rsid w:val="008829B6"/>
    <w:rsid w:val="00882ABA"/>
    <w:rsid w:val="00882B24"/>
    <w:rsid w:val="00882B3F"/>
    <w:rsid w:val="00882B74"/>
    <w:rsid w:val="00882D0C"/>
    <w:rsid w:val="00882FEE"/>
    <w:rsid w:val="00883440"/>
    <w:rsid w:val="00883840"/>
    <w:rsid w:val="00883950"/>
    <w:rsid w:val="00883B25"/>
    <w:rsid w:val="00883E70"/>
    <w:rsid w:val="00883EB4"/>
    <w:rsid w:val="00884470"/>
    <w:rsid w:val="008844F1"/>
    <w:rsid w:val="00884C0F"/>
    <w:rsid w:val="00884C5A"/>
    <w:rsid w:val="00884CB9"/>
    <w:rsid w:val="00885A6C"/>
    <w:rsid w:val="00885B35"/>
    <w:rsid w:val="00885C4D"/>
    <w:rsid w:val="00885CE9"/>
    <w:rsid w:val="00885D2E"/>
    <w:rsid w:val="00885DC5"/>
    <w:rsid w:val="00885F49"/>
    <w:rsid w:val="0088607D"/>
    <w:rsid w:val="00886131"/>
    <w:rsid w:val="0088646F"/>
    <w:rsid w:val="0088695C"/>
    <w:rsid w:val="00886D9E"/>
    <w:rsid w:val="00886E02"/>
    <w:rsid w:val="008877A9"/>
    <w:rsid w:val="00887A0B"/>
    <w:rsid w:val="00887A25"/>
    <w:rsid w:val="00887D78"/>
    <w:rsid w:val="00887EDE"/>
    <w:rsid w:val="008902AF"/>
    <w:rsid w:val="00890FF7"/>
    <w:rsid w:val="00891191"/>
    <w:rsid w:val="008911CD"/>
    <w:rsid w:val="0089148E"/>
    <w:rsid w:val="00891504"/>
    <w:rsid w:val="00891763"/>
    <w:rsid w:val="00891877"/>
    <w:rsid w:val="0089189B"/>
    <w:rsid w:val="00891F6C"/>
    <w:rsid w:val="0089256D"/>
    <w:rsid w:val="0089263E"/>
    <w:rsid w:val="00892874"/>
    <w:rsid w:val="008928CC"/>
    <w:rsid w:val="008928D7"/>
    <w:rsid w:val="00892A97"/>
    <w:rsid w:val="00892AFD"/>
    <w:rsid w:val="00892BF3"/>
    <w:rsid w:val="00892F14"/>
    <w:rsid w:val="00893389"/>
    <w:rsid w:val="00893508"/>
    <w:rsid w:val="00893588"/>
    <w:rsid w:val="008938C1"/>
    <w:rsid w:val="00893FDC"/>
    <w:rsid w:val="00894089"/>
    <w:rsid w:val="00894113"/>
    <w:rsid w:val="0089453C"/>
    <w:rsid w:val="008949A9"/>
    <w:rsid w:val="00894A64"/>
    <w:rsid w:val="00894B25"/>
    <w:rsid w:val="00894C6D"/>
    <w:rsid w:val="00894E6D"/>
    <w:rsid w:val="008952DB"/>
    <w:rsid w:val="008955FA"/>
    <w:rsid w:val="008956F4"/>
    <w:rsid w:val="00895928"/>
    <w:rsid w:val="00895A08"/>
    <w:rsid w:val="00895A3A"/>
    <w:rsid w:val="00895D34"/>
    <w:rsid w:val="0089648A"/>
    <w:rsid w:val="0089673C"/>
    <w:rsid w:val="008967CF"/>
    <w:rsid w:val="008968CD"/>
    <w:rsid w:val="00896EC0"/>
    <w:rsid w:val="00897054"/>
    <w:rsid w:val="0089715F"/>
    <w:rsid w:val="00897171"/>
    <w:rsid w:val="0089781B"/>
    <w:rsid w:val="00897940"/>
    <w:rsid w:val="008979CC"/>
    <w:rsid w:val="00897B56"/>
    <w:rsid w:val="00897B85"/>
    <w:rsid w:val="00897D85"/>
    <w:rsid w:val="00897E57"/>
    <w:rsid w:val="00897EDB"/>
    <w:rsid w:val="008A0133"/>
    <w:rsid w:val="008A037C"/>
    <w:rsid w:val="008A03B3"/>
    <w:rsid w:val="008A0752"/>
    <w:rsid w:val="008A091F"/>
    <w:rsid w:val="008A0C89"/>
    <w:rsid w:val="008A0DC0"/>
    <w:rsid w:val="008A13C5"/>
    <w:rsid w:val="008A168E"/>
    <w:rsid w:val="008A23B7"/>
    <w:rsid w:val="008A23BA"/>
    <w:rsid w:val="008A26D8"/>
    <w:rsid w:val="008A27D2"/>
    <w:rsid w:val="008A2D38"/>
    <w:rsid w:val="008A2E0E"/>
    <w:rsid w:val="008A342B"/>
    <w:rsid w:val="008A358F"/>
    <w:rsid w:val="008A3B68"/>
    <w:rsid w:val="008A3BBB"/>
    <w:rsid w:val="008A4165"/>
    <w:rsid w:val="008A4AE8"/>
    <w:rsid w:val="008A53CD"/>
    <w:rsid w:val="008A5445"/>
    <w:rsid w:val="008A592A"/>
    <w:rsid w:val="008A5C2E"/>
    <w:rsid w:val="008A6070"/>
    <w:rsid w:val="008A6214"/>
    <w:rsid w:val="008A623A"/>
    <w:rsid w:val="008A623C"/>
    <w:rsid w:val="008A6356"/>
    <w:rsid w:val="008A666C"/>
    <w:rsid w:val="008A6A05"/>
    <w:rsid w:val="008A6CC6"/>
    <w:rsid w:val="008A6D80"/>
    <w:rsid w:val="008A70E1"/>
    <w:rsid w:val="008A7298"/>
    <w:rsid w:val="008A72A6"/>
    <w:rsid w:val="008A72CF"/>
    <w:rsid w:val="008A7452"/>
    <w:rsid w:val="008A75E8"/>
    <w:rsid w:val="008A75FA"/>
    <w:rsid w:val="008A76F4"/>
    <w:rsid w:val="008A76F8"/>
    <w:rsid w:val="008A7726"/>
    <w:rsid w:val="008A7BF7"/>
    <w:rsid w:val="008A7EDD"/>
    <w:rsid w:val="008AFEAA"/>
    <w:rsid w:val="008B00F4"/>
    <w:rsid w:val="008B03DE"/>
    <w:rsid w:val="008B06AC"/>
    <w:rsid w:val="008B09AC"/>
    <w:rsid w:val="008B126A"/>
    <w:rsid w:val="008B155A"/>
    <w:rsid w:val="008B1BBC"/>
    <w:rsid w:val="008B1EDA"/>
    <w:rsid w:val="008B1F01"/>
    <w:rsid w:val="008B215A"/>
    <w:rsid w:val="008B23AC"/>
    <w:rsid w:val="008B243C"/>
    <w:rsid w:val="008B24C7"/>
    <w:rsid w:val="008B2529"/>
    <w:rsid w:val="008B25FF"/>
    <w:rsid w:val="008B271E"/>
    <w:rsid w:val="008B2786"/>
    <w:rsid w:val="008B2A6C"/>
    <w:rsid w:val="008B2DAF"/>
    <w:rsid w:val="008B2F4C"/>
    <w:rsid w:val="008B345E"/>
    <w:rsid w:val="008B36A2"/>
    <w:rsid w:val="008B37DA"/>
    <w:rsid w:val="008B396C"/>
    <w:rsid w:val="008B398A"/>
    <w:rsid w:val="008B3E0A"/>
    <w:rsid w:val="008B3EA8"/>
    <w:rsid w:val="008B4437"/>
    <w:rsid w:val="008B4758"/>
    <w:rsid w:val="008B497E"/>
    <w:rsid w:val="008B49FD"/>
    <w:rsid w:val="008B4D04"/>
    <w:rsid w:val="008B4FC5"/>
    <w:rsid w:val="008B5295"/>
    <w:rsid w:val="008B5508"/>
    <w:rsid w:val="008B5679"/>
    <w:rsid w:val="008B5967"/>
    <w:rsid w:val="008B59A4"/>
    <w:rsid w:val="008B5D60"/>
    <w:rsid w:val="008B5D72"/>
    <w:rsid w:val="008B65A5"/>
    <w:rsid w:val="008B66EF"/>
    <w:rsid w:val="008B683F"/>
    <w:rsid w:val="008B696A"/>
    <w:rsid w:val="008B6AA7"/>
    <w:rsid w:val="008B6AFA"/>
    <w:rsid w:val="008B6B2E"/>
    <w:rsid w:val="008B6B5D"/>
    <w:rsid w:val="008B6C2B"/>
    <w:rsid w:val="008B6E04"/>
    <w:rsid w:val="008B7174"/>
    <w:rsid w:val="008B72E0"/>
    <w:rsid w:val="008B7532"/>
    <w:rsid w:val="008B790A"/>
    <w:rsid w:val="008B7DC6"/>
    <w:rsid w:val="008B7F7B"/>
    <w:rsid w:val="008C006F"/>
    <w:rsid w:val="008C0152"/>
    <w:rsid w:val="008C0547"/>
    <w:rsid w:val="008C074A"/>
    <w:rsid w:val="008C0A19"/>
    <w:rsid w:val="008C0A54"/>
    <w:rsid w:val="008C0CAE"/>
    <w:rsid w:val="008C0CC6"/>
    <w:rsid w:val="008C0E77"/>
    <w:rsid w:val="008C11CE"/>
    <w:rsid w:val="008C13E6"/>
    <w:rsid w:val="008C1425"/>
    <w:rsid w:val="008C18E9"/>
    <w:rsid w:val="008C18EA"/>
    <w:rsid w:val="008C1964"/>
    <w:rsid w:val="008C1E46"/>
    <w:rsid w:val="008C20CA"/>
    <w:rsid w:val="008C2288"/>
    <w:rsid w:val="008C2316"/>
    <w:rsid w:val="008C245E"/>
    <w:rsid w:val="008C2505"/>
    <w:rsid w:val="008C2558"/>
    <w:rsid w:val="008C26FF"/>
    <w:rsid w:val="008C2805"/>
    <w:rsid w:val="008C2922"/>
    <w:rsid w:val="008C2B96"/>
    <w:rsid w:val="008C2F07"/>
    <w:rsid w:val="008C35B6"/>
    <w:rsid w:val="008C35CD"/>
    <w:rsid w:val="008C3692"/>
    <w:rsid w:val="008C37D5"/>
    <w:rsid w:val="008C38F9"/>
    <w:rsid w:val="008C3C00"/>
    <w:rsid w:val="008C3E34"/>
    <w:rsid w:val="008C3FEF"/>
    <w:rsid w:val="008C411B"/>
    <w:rsid w:val="008C4130"/>
    <w:rsid w:val="008C49D9"/>
    <w:rsid w:val="008C4B3B"/>
    <w:rsid w:val="008C4F2B"/>
    <w:rsid w:val="008C5039"/>
    <w:rsid w:val="008C52CB"/>
    <w:rsid w:val="008C55DF"/>
    <w:rsid w:val="008C5E96"/>
    <w:rsid w:val="008C608A"/>
    <w:rsid w:val="008C66A1"/>
    <w:rsid w:val="008C6B61"/>
    <w:rsid w:val="008C7282"/>
    <w:rsid w:val="008C7541"/>
    <w:rsid w:val="008C758A"/>
    <w:rsid w:val="008C7907"/>
    <w:rsid w:val="008C7B43"/>
    <w:rsid w:val="008C7D9C"/>
    <w:rsid w:val="008D0054"/>
    <w:rsid w:val="008D005C"/>
    <w:rsid w:val="008D0B61"/>
    <w:rsid w:val="008D0BB4"/>
    <w:rsid w:val="008D0EA1"/>
    <w:rsid w:val="008D11ED"/>
    <w:rsid w:val="008D138F"/>
    <w:rsid w:val="008D14C4"/>
    <w:rsid w:val="008D1779"/>
    <w:rsid w:val="008D1886"/>
    <w:rsid w:val="008D1AB6"/>
    <w:rsid w:val="008D1B29"/>
    <w:rsid w:val="008D1E03"/>
    <w:rsid w:val="008D2252"/>
    <w:rsid w:val="008D230C"/>
    <w:rsid w:val="008D23B2"/>
    <w:rsid w:val="008D253D"/>
    <w:rsid w:val="008D2757"/>
    <w:rsid w:val="008D2D1F"/>
    <w:rsid w:val="008D2F3A"/>
    <w:rsid w:val="008D335E"/>
    <w:rsid w:val="008D367A"/>
    <w:rsid w:val="008D38BD"/>
    <w:rsid w:val="008D3E83"/>
    <w:rsid w:val="008D4534"/>
    <w:rsid w:val="008D468B"/>
    <w:rsid w:val="008D47FB"/>
    <w:rsid w:val="008D4901"/>
    <w:rsid w:val="008D4B54"/>
    <w:rsid w:val="008D4DC6"/>
    <w:rsid w:val="008D503D"/>
    <w:rsid w:val="008D5C58"/>
    <w:rsid w:val="008D5D18"/>
    <w:rsid w:val="008D5EEE"/>
    <w:rsid w:val="008D620E"/>
    <w:rsid w:val="008D67E0"/>
    <w:rsid w:val="008D6A24"/>
    <w:rsid w:val="008D6F11"/>
    <w:rsid w:val="008D6F78"/>
    <w:rsid w:val="008D7321"/>
    <w:rsid w:val="008D790E"/>
    <w:rsid w:val="008D7B4F"/>
    <w:rsid w:val="008D7BB2"/>
    <w:rsid w:val="008D7D2F"/>
    <w:rsid w:val="008D7D78"/>
    <w:rsid w:val="008D7FAE"/>
    <w:rsid w:val="008D7FC9"/>
    <w:rsid w:val="008E0537"/>
    <w:rsid w:val="008E05AE"/>
    <w:rsid w:val="008E0619"/>
    <w:rsid w:val="008E07F6"/>
    <w:rsid w:val="008E0853"/>
    <w:rsid w:val="008E0B28"/>
    <w:rsid w:val="008E0B4E"/>
    <w:rsid w:val="008E0DB8"/>
    <w:rsid w:val="008E0F9A"/>
    <w:rsid w:val="008E104E"/>
    <w:rsid w:val="008E11C2"/>
    <w:rsid w:val="008E13DC"/>
    <w:rsid w:val="008E14BB"/>
    <w:rsid w:val="008E1541"/>
    <w:rsid w:val="008E15B0"/>
    <w:rsid w:val="008E15BE"/>
    <w:rsid w:val="008E168A"/>
    <w:rsid w:val="008E16D1"/>
    <w:rsid w:val="008E1AD6"/>
    <w:rsid w:val="008E1D9A"/>
    <w:rsid w:val="008E23C5"/>
    <w:rsid w:val="008E255B"/>
    <w:rsid w:val="008E26C7"/>
    <w:rsid w:val="008E2796"/>
    <w:rsid w:val="008E2A5E"/>
    <w:rsid w:val="008E302A"/>
    <w:rsid w:val="008E3EBB"/>
    <w:rsid w:val="008E4098"/>
    <w:rsid w:val="008E42B5"/>
    <w:rsid w:val="008E44AD"/>
    <w:rsid w:val="008E4715"/>
    <w:rsid w:val="008E473D"/>
    <w:rsid w:val="008E47AA"/>
    <w:rsid w:val="008E4960"/>
    <w:rsid w:val="008E49DB"/>
    <w:rsid w:val="008E4B49"/>
    <w:rsid w:val="008E4D74"/>
    <w:rsid w:val="008E50BA"/>
    <w:rsid w:val="008E52ED"/>
    <w:rsid w:val="008E569C"/>
    <w:rsid w:val="008E56D1"/>
    <w:rsid w:val="008E5734"/>
    <w:rsid w:val="008E578A"/>
    <w:rsid w:val="008E5841"/>
    <w:rsid w:val="008E5C66"/>
    <w:rsid w:val="008E5CCE"/>
    <w:rsid w:val="008E5CE2"/>
    <w:rsid w:val="008E619D"/>
    <w:rsid w:val="008E61F8"/>
    <w:rsid w:val="008E671D"/>
    <w:rsid w:val="008E6AFA"/>
    <w:rsid w:val="008E6B3C"/>
    <w:rsid w:val="008E6BD3"/>
    <w:rsid w:val="008E6C11"/>
    <w:rsid w:val="008E6DA1"/>
    <w:rsid w:val="008E72E3"/>
    <w:rsid w:val="008E74F4"/>
    <w:rsid w:val="008E76D5"/>
    <w:rsid w:val="008E76F1"/>
    <w:rsid w:val="008E795F"/>
    <w:rsid w:val="008E7AEB"/>
    <w:rsid w:val="008E7E10"/>
    <w:rsid w:val="008E7EAA"/>
    <w:rsid w:val="008F00CC"/>
    <w:rsid w:val="008F04C8"/>
    <w:rsid w:val="008F07B3"/>
    <w:rsid w:val="008F0C7B"/>
    <w:rsid w:val="008F10B3"/>
    <w:rsid w:val="008F13AE"/>
    <w:rsid w:val="008F15B2"/>
    <w:rsid w:val="008F18A4"/>
    <w:rsid w:val="008F1AB4"/>
    <w:rsid w:val="008F1C1F"/>
    <w:rsid w:val="008F1CE7"/>
    <w:rsid w:val="008F1D0E"/>
    <w:rsid w:val="008F200C"/>
    <w:rsid w:val="008F21E4"/>
    <w:rsid w:val="008F2469"/>
    <w:rsid w:val="008F24E2"/>
    <w:rsid w:val="008F24EC"/>
    <w:rsid w:val="008F26EE"/>
    <w:rsid w:val="008F28F2"/>
    <w:rsid w:val="008F29EF"/>
    <w:rsid w:val="008F2A05"/>
    <w:rsid w:val="008F2A92"/>
    <w:rsid w:val="008F2B03"/>
    <w:rsid w:val="008F2C76"/>
    <w:rsid w:val="008F32D4"/>
    <w:rsid w:val="008F3491"/>
    <w:rsid w:val="008F351B"/>
    <w:rsid w:val="008F3597"/>
    <w:rsid w:val="008F3660"/>
    <w:rsid w:val="008F3A92"/>
    <w:rsid w:val="008F409A"/>
    <w:rsid w:val="008F4295"/>
    <w:rsid w:val="008F4448"/>
    <w:rsid w:val="008F4CAA"/>
    <w:rsid w:val="008F500F"/>
    <w:rsid w:val="008F5201"/>
    <w:rsid w:val="008F5273"/>
    <w:rsid w:val="008F5601"/>
    <w:rsid w:val="008F5B90"/>
    <w:rsid w:val="008F5C07"/>
    <w:rsid w:val="008F5C9A"/>
    <w:rsid w:val="008F5E24"/>
    <w:rsid w:val="008F5E3E"/>
    <w:rsid w:val="008F637A"/>
    <w:rsid w:val="008F6524"/>
    <w:rsid w:val="008F68F5"/>
    <w:rsid w:val="008F6C45"/>
    <w:rsid w:val="008F6F28"/>
    <w:rsid w:val="008F73E4"/>
    <w:rsid w:val="008F74D5"/>
    <w:rsid w:val="008F758B"/>
    <w:rsid w:val="008F7948"/>
    <w:rsid w:val="008F7A00"/>
    <w:rsid w:val="008F7AA3"/>
    <w:rsid w:val="008F7AD4"/>
    <w:rsid w:val="008F7CA2"/>
    <w:rsid w:val="008F7CDC"/>
    <w:rsid w:val="008F7FBF"/>
    <w:rsid w:val="0090049C"/>
    <w:rsid w:val="0090093B"/>
    <w:rsid w:val="00900B39"/>
    <w:rsid w:val="009011C2"/>
    <w:rsid w:val="0090128B"/>
    <w:rsid w:val="009013A9"/>
    <w:rsid w:val="00901669"/>
    <w:rsid w:val="009016AC"/>
    <w:rsid w:val="00901865"/>
    <w:rsid w:val="009019E3"/>
    <w:rsid w:val="00901C5C"/>
    <w:rsid w:val="00901E98"/>
    <w:rsid w:val="00902087"/>
    <w:rsid w:val="009021FA"/>
    <w:rsid w:val="0090234C"/>
    <w:rsid w:val="009025AE"/>
    <w:rsid w:val="009027BC"/>
    <w:rsid w:val="00902A2F"/>
    <w:rsid w:val="00902B20"/>
    <w:rsid w:val="00902B40"/>
    <w:rsid w:val="00902BA8"/>
    <w:rsid w:val="00902D1E"/>
    <w:rsid w:val="00903413"/>
    <w:rsid w:val="00903540"/>
    <w:rsid w:val="00903585"/>
    <w:rsid w:val="00903876"/>
    <w:rsid w:val="00903A76"/>
    <w:rsid w:val="00904002"/>
    <w:rsid w:val="009041C8"/>
    <w:rsid w:val="009044A0"/>
    <w:rsid w:val="00904ACF"/>
    <w:rsid w:val="00904C1B"/>
    <w:rsid w:val="00904C32"/>
    <w:rsid w:val="00904E12"/>
    <w:rsid w:val="00904E7F"/>
    <w:rsid w:val="00905129"/>
    <w:rsid w:val="00905388"/>
    <w:rsid w:val="0090592A"/>
    <w:rsid w:val="00905F81"/>
    <w:rsid w:val="00905F9E"/>
    <w:rsid w:val="009060C5"/>
    <w:rsid w:val="009060E7"/>
    <w:rsid w:val="009064F9"/>
    <w:rsid w:val="00906518"/>
    <w:rsid w:val="009065E3"/>
    <w:rsid w:val="009067AD"/>
    <w:rsid w:val="00906C58"/>
    <w:rsid w:val="00906CDB"/>
    <w:rsid w:val="00906DD1"/>
    <w:rsid w:val="00907045"/>
    <w:rsid w:val="0090712E"/>
    <w:rsid w:val="0090716B"/>
    <w:rsid w:val="009073CE"/>
    <w:rsid w:val="00907640"/>
    <w:rsid w:val="00907985"/>
    <w:rsid w:val="0091021B"/>
    <w:rsid w:val="00910691"/>
    <w:rsid w:val="009109AC"/>
    <w:rsid w:val="00910BF3"/>
    <w:rsid w:val="00910E31"/>
    <w:rsid w:val="009111B8"/>
    <w:rsid w:val="00911210"/>
    <w:rsid w:val="00911768"/>
    <w:rsid w:val="009118B2"/>
    <w:rsid w:val="009118D5"/>
    <w:rsid w:val="00911CF0"/>
    <w:rsid w:val="00911D13"/>
    <w:rsid w:val="00911FC6"/>
    <w:rsid w:val="00912591"/>
    <w:rsid w:val="009127E9"/>
    <w:rsid w:val="00912AF9"/>
    <w:rsid w:val="0091308E"/>
    <w:rsid w:val="009130BC"/>
    <w:rsid w:val="00913231"/>
    <w:rsid w:val="0091328F"/>
    <w:rsid w:val="009134A9"/>
    <w:rsid w:val="00913521"/>
    <w:rsid w:val="009138FD"/>
    <w:rsid w:val="00913C9A"/>
    <w:rsid w:val="009140C6"/>
    <w:rsid w:val="009140FF"/>
    <w:rsid w:val="00914164"/>
    <w:rsid w:val="00914301"/>
    <w:rsid w:val="00914726"/>
    <w:rsid w:val="0091485B"/>
    <w:rsid w:val="00914A22"/>
    <w:rsid w:val="00914AC2"/>
    <w:rsid w:val="00914FB8"/>
    <w:rsid w:val="0091515D"/>
    <w:rsid w:val="0091537F"/>
    <w:rsid w:val="0091540B"/>
    <w:rsid w:val="0091590C"/>
    <w:rsid w:val="00915CDF"/>
    <w:rsid w:val="00915DA2"/>
    <w:rsid w:val="00916312"/>
    <w:rsid w:val="00916727"/>
    <w:rsid w:val="0091699A"/>
    <w:rsid w:val="00916E0A"/>
    <w:rsid w:val="00916E7A"/>
    <w:rsid w:val="00916F27"/>
    <w:rsid w:val="00917259"/>
    <w:rsid w:val="0091755C"/>
    <w:rsid w:val="009178E5"/>
    <w:rsid w:val="00917A28"/>
    <w:rsid w:val="00917D9D"/>
    <w:rsid w:val="0091867B"/>
    <w:rsid w:val="0092046C"/>
    <w:rsid w:val="0092084B"/>
    <w:rsid w:val="00920FA4"/>
    <w:rsid w:val="00921128"/>
    <w:rsid w:val="00921678"/>
    <w:rsid w:val="00921767"/>
    <w:rsid w:val="009219F2"/>
    <w:rsid w:val="00921BF9"/>
    <w:rsid w:val="00921E89"/>
    <w:rsid w:val="00921EFC"/>
    <w:rsid w:val="00922025"/>
    <w:rsid w:val="0092210E"/>
    <w:rsid w:val="00922744"/>
    <w:rsid w:val="00922BC2"/>
    <w:rsid w:val="00922F08"/>
    <w:rsid w:val="00922F18"/>
    <w:rsid w:val="009230D6"/>
    <w:rsid w:val="00923378"/>
    <w:rsid w:val="0092371E"/>
    <w:rsid w:val="00923B32"/>
    <w:rsid w:val="00923BAB"/>
    <w:rsid w:val="00923D04"/>
    <w:rsid w:val="00923DC4"/>
    <w:rsid w:val="00924659"/>
    <w:rsid w:val="009248D9"/>
    <w:rsid w:val="009249DA"/>
    <w:rsid w:val="00924A6F"/>
    <w:rsid w:val="00924CC6"/>
    <w:rsid w:val="00924E38"/>
    <w:rsid w:val="009250A7"/>
    <w:rsid w:val="009250BE"/>
    <w:rsid w:val="009254A2"/>
    <w:rsid w:val="0092565B"/>
    <w:rsid w:val="00925662"/>
    <w:rsid w:val="00925978"/>
    <w:rsid w:val="009259CE"/>
    <w:rsid w:val="009259FC"/>
    <w:rsid w:val="00925A40"/>
    <w:rsid w:val="00925BAB"/>
    <w:rsid w:val="00925BD8"/>
    <w:rsid w:val="0092625B"/>
    <w:rsid w:val="009269E6"/>
    <w:rsid w:val="00926A45"/>
    <w:rsid w:val="00926A46"/>
    <w:rsid w:val="00926C59"/>
    <w:rsid w:val="00926DEB"/>
    <w:rsid w:val="00927055"/>
    <w:rsid w:val="009272ED"/>
    <w:rsid w:val="00927505"/>
    <w:rsid w:val="00927569"/>
    <w:rsid w:val="0092761B"/>
    <w:rsid w:val="0092778E"/>
    <w:rsid w:val="00927969"/>
    <w:rsid w:val="0093000E"/>
    <w:rsid w:val="0093000F"/>
    <w:rsid w:val="00930981"/>
    <w:rsid w:val="00930C51"/>
    <w:rsid w:val="0093109E"/>
    <w:rsid w:val="00931A0F"/>
    <w:rsid w:val="009320B2"/>
    <w:rsid w:val="00932648"/>
    <w:rsid w:val="00932A18"/>
    <w:rsid w:val="00932DBB"/>
    <w:rsid w:val="009330A7"/>
    <w:rsid w:val="009338C5"/>
    <w:rsid w:val="00933947"/>
    <w:rsid w:val="00933972"/>
    <w:rsid w:val="00934334"/>
    <w:rsid w:val="0093442B"/>
    <w:rsid w:val="0093442D"/>
    <w:rsid w:val="00934664"/>
    <w:rsid w:val="00934840"/>
    <w:rsid w:val="009349AB"/>
    <w:rsid w:val="00935199"/>
    <w:rsid w:val="00935FBC"/>
    <w:rsid w:val="00936069"/>
    <w:rsid w:val="009363D4"/>
    <w:rsid w:val="009366EE"/>
    <w:rsid w:val="00936A8A"/>
    <w:rsid w:val="00936D07"/>
    <w:rsid w:val="00936DF5"/>
    <w:rsid w:val="00936FAC"/>
    <w:rsid w:val="0093715B"/>
    <w:rsid w:val="009372F1"/>
    <w:rsid w:val="009376AE"/>
    <w:rsid w:val="009377CF"/>
    <w:rsid w:val="00937979"/>
    <w:rsid w:val="00940107"/>
    <w:rsid w:val="009404C2"/>
    <w:rsid w:val="009405DA"/>
    <w:rsid w:val="009407BE"/>
    <w:rsid w:val="00940839"/>
    <w:rsid w:val="009408D6"/>
    <w:rsid w:val="0094121D"/>
    <w:rsid w:val="00941222"/>
    <w:rsid w:val="00941283"/>
    <w:rsid w:val="00941300"/>
    <w:rsid w:val="0094151A"/>
    <w:rsid w:val="00941BD1"/>
    <w:rsid w:val="00941CCE"/>
    <w:rsid w:val="00942048"/>
    <w:rsid w:val="00942062"/>
    <w:rsid w:val="0094207B"/>
    <w:rsid w:val="009425C0"/>
    <w:rsid w:val="0094265A"/>
    <w:rsid w:val="00942707"/>
    <w:rsid w:val="009428B9"/>
    <w:rsid w:val="00942915"/>
    <w:rsid w:val="00942D81"/>
    <w:rsid w:val="0094301D"/>
    <w:rsid w:val="00943117"/>
    <w:rsid w:val="009431FD"/>
    <w:rsid w:val="00943681"/>
    <w:rsid w:val="009439D1"/>
    <w:rsid w:val="0094498D"/>
    <w:rsid w:val="00944A63"/>
    <w:rsid w:val="00944AEE"/>
    <w:rsid w:val="00944BCB"/>
    <w:rsid w:val="00944CC3"/>
    <w:rsid w:val="00945714"/>
    <w:rsid w:val="00945C1B"/>
    <w:rsid w:val="00945D31"/>
    <w:rsid w:val="0094630B"/>
    <w:rsid w:val="00946318"/>
    <w:rsid w:val="00946894"/>
    <w:rsid w:val="00946A48"/>
    <w:rsid w:val="00946AD7"/>
    <w:rsid w:val="00946B3A"/>
    <w:rsid w:val="00946D39"/>
    <w:rsid w:val="00946D4F"/>
    <w:rsid w:val="009473B9"/>
    <w:rsid w:val="0094750F"/>
    <w:rsid w:val="00947778"/>
    <w:rsid w:val="009479B7"/>
    <w:rsid w:val="00947ACF"/>
    <w:rsid w:val="00950010"/>
    <w:rsid w:val="009502B2"/>
    <w:rsid w:val="00950826"/>
    <w:rsid w:val="00950B8C"/>
    <w:rsid w:val="00950CAE"/>
    <w:rsid w:val="00950D0D"/>
    <w:rsid w:val="00950D2E"/>
    <w:rsid w:val="00950D89"/>
    <w:rsid w:val="00950E0E"/>
    <w:rsid w:val="00950E91"/>
    <w:rsid w:val="00950F0A"/>
    <w:rsid w:val="00951270"/>
    <w:rsid w:val="009513DE"/>
    <w:rsid w:val="009515B1"/>
    <w:rsid w:val="00952D89"/>
    <w:rsid w:val="00952E1A"/>
    <w:rsid w:val="00952F65"/>
    <w:rsid w:val="009537B5"/>
    <w:rsid w:val="00953801"/>
    <w:rsid w:val="00953A72"/>
    <w:rsid w:val="00953D41"/>
    <w:rsid w:val="0095421B"/>
    <w:rsid w:val="00954240"/>
    <w:rsid w:val="0095447D"/>
    <w:rsid w:val="00954662"/>
    <w:rsid w:val="00954C61"/>
    <w:rsid w:val="00955025"/>
    <w:rsid w:val="0095596B"/>
    <w:rsid w:val="00955BFD"/>
    <w:rsid w:val="00955D4E"/>
    <w:rsid w:val="0095600C"/>
    <w:rsid w:val="00956092"/>
    <w:rsid w:val="009562C7"/>
    <w:rsid w:val="00956927"/>
    <w:rsid w:val="00956932"/>
    <w:rsid w:val="00956D4A"/>
    <w:rsid w:val="00956E39"/>
    <w:rsid w:val="00956FDF"/>
    <w:rsid w:val="009570D8"/>
    <w:rsid w:val="009573ED"/>
    <w:rsid w:val="00957638"/>
    <w:rsid w:val="009576DF"/>
    <w:rsid w:val="009578FE"/>
    <w:rsid w:val="00957979"/>
    <w:rsid w:val="00957AD8"/>
    <w:rsid w:val="00957B67"/>
    <w:rsid w:val="00960582"/>
    <w:rsid w:val="0096060E"/>
    <w:rsid w:val="0096085B"/>
    <w:rsid w:val="00960A12"/>
    <w:rsid w:val="00960E52"/>
    <w:rsid w:val="0096132C"/>
    <w:rsid w:val="0096138D"/>
    <w:rsid w:val="00961666"/>
    <w:rsid w:val="00961ABA"/>
    <w:rsid w:val="00961DDD"/>
    <w:rsid w:val="0096285F"/>
    <w:rsid w:val="00962DDF"/>
    <w:rsid w:val="00962E61"/>
    <w:rsid w:val="009630A2"/>
    <w:rsid w:val="00963368"/>
    <w:rsid w:val="0096362C"/>
    <w:rsid w:val="00963927"/>
    <w:rsid w:val="00963F50"/>
    <w:rsid w:val="00963F84"/>
    <w:rsid w:val="00963F91"/>
    <w:rsid w:val="00964425"/>
    <w:rsid w:val="009645B9"/>
    <w:rsid w:val="009649FA"/>
    <w:rsid w:val="00964D07"/>
    <w:rsid w:val="00964D66"/>
    <w:rsid w:val="00964DF2"/>
    <w:rsid w:val="00964E8B"/>
    <w:rsid w:val="009650CE"/>
    <w:rsid w:val="0096543D"/>
    <w:rsid w:val="00965700"/>
    <w:rsid w:val="00965CEE"/>
    <w:rsid w:val="00966241"/>
    <w:rsid w:val="009663DD"/>
    <w:rsid w:val="00966631"/>
    <w:rsid w:val="00966A28"/>
    <w:rsid w:val="00966B04"/>
    <w:rsid w:val="00966C75"/>
    <w:rsid w:val="00966CCB"/>
    <w:rsid w:val="00966DC2"/>
    <w:rsid w:val="0096700B"/>
    <w:rsid w:val="00967123"/>
    <w:rsid w:val="0096717F"/>
    <w:rsid w:val="00967310"/>
    <w:rsid w:val="00967753"/>
    <w:rsid w:val="009677B8"/>
    <w:rsid w:val="00967C01"/>
    <w:rsid w:val="00967C1E"/>
    <w:rsid w:val="00967D48"/>
    <w:rsid w:val="00967E10"/>
    <w:rsid w:val="00967EC5"/>
    <w:rsid w:val="0097094F"/>
    <w:rsid w:val="00970C1C"/>
    <w:rsid w:val="00970F9A"/>
    <w:rsid w:val="009711EF"/>
    <w:rsid w:val="0097155F"/>
    <w:rsid w:val="009719AD"/>
    <w:rsid w:val="00971B6E"/>
    <w:rsid w:val="00971F6F"/>
    <w:rsid w:val="009720BE"/>
    <w:rsid w:val="00972197"/>
    <w:rsid w:val="00972233"/>
    <w:rsid w:val="009728C5"/>
    <w:rsid w:val="00972BB8"/>
    <w:rsid w:val="00972C0E"/>
    <w:rsid w:val="0097339D"/>
    <w:rsid w:val="00973401"/>
    <w:rsid w:val="009734B7"/>
    <w:rsid w:val="00973744"/>
    <w:rsid w:val="00973C8E"/>
    <w:rsid w:val="00973CFF"/>
    <w:rsid w:val="00973DC6"/>
    <w:rsid w:val="00973F86"/>
    <w:rsid w:val="009740DF"/>
    <w:rsid w:val="0097414D"/>
    <w:rsid w:val="0097437F"/>
    <w:rsid w:val="00974459"/>
    <w:rsid w:val="00974462"/>
    <w:rsid w:val="009747AC"/>
    <w:rsid w:val="009747CD"/>
    <w:rsid w:val="00974A4E"/>
    <w:rsid w:val="00974A7D"/>
    <w:rsid w:val="00974B23"/>
    <w:rsid w:val="009753A0"/>
    <w:rsid w:val="00975746"/>
    <w:rsid w:val="00975EEF"/>
    <w:rsid w:val="009765A0"/>
    <w:rsid w:val="0097676D"/>
    <w:rsid w:val="009767A7"/>
    <w:rsid w:val="009768AF"/>
    <w:rsid w:val="00976D44"/>
    <w:rsid w:val="00976E1F"/>
    <w:rsid w:val="00976EBB"/>
    <w:rsid w:val="00976F7D"/>
    <w:rsid w:val="009772D3"/>
    <w:rsid w:val="009778CD"/>
    <w:rsid w:val="009778F8"/>
    <w:rsid w:val="0097792A"/>
    <w:rsid w:val="00977CAD"/>
    <w:rsid w:val="00977D7A"/>
    <w:rsid w:val="00977F02"/>
    <w:rsid w:val="00980043"/>
    <w:rsid w:val="009800F2"/>
    <w:rsid w:val="009802A9"/>
    <w:rsid w:val="00980841"/>
    <w:rsid w:val="00980853"/>
    <w:rsid w:val="009808ED"/>
    <w:rsid w:val="009809F2"/>
    <w:rsid w:val="00980A12"/>
    <w:rsid w:val="00980AC7"/>
    <w:rsid w:val="00980CEB"/>
    <w:rsid w:val="00980D49"/>
    <w:rsid w:val="00980E16"/>
    <w:rsid w:val="00980F7B"/>
    <w:rsid w:val="009812BF"/>
    <w:rsid w:val="00981460"/>
    <w:rsid w:val="009814D6"/>
    <w:rsid w:val="00981705"/>
    <w:rsid w:val="009818AB"/>
    <w:rsid w:val="009819F7"/>
    <w:rsid w:val="00981C71"/>
    <w:rsid w:val="00981CF6"/>
    <w:rsid w:val="00981F07"/>
    <w:rsid w:val="0098203D"/>
    <w:rsid w:val="0098220C"/>
    <w:rsid w:val="0098229F"/>
    <w:rsid w:val="009822CD"/>
    <w:rsid w:val="009824DF"/>
    <w:rsid w:val="00982714"/>
    <w:rsid w:val="00982BBA"/>
    <w:rsid w:val="00982C49"/>
    <w:rsid w:val="00982CD9"/>
    <w:rsid w:val="0098307E"/>
    <w:rsid w:val="0098316A"/>
    <w:rsid w:val="00983447"/>
    <w:rsid w:val="009834ED"/>
    <w:rsid w:val="00983685"/>
    <w:rsid w:val="00983930"/>
    <w:rsid w:val="00983ABA"/>
    <w:rsid w:val="00983B6B"/>
    <w:rsid w:val="00983D69"/>
    <w:rsid w:val="00983F4A"/>
    <w:rsid w:val="009843A8"/>
    <w:rsid w:val="0098442E"/>
    <w:rsid w:val="0098444E"/>
    <w:rsid w:val="00984473"/>
    <w:rsid w:val="009844C7"/>
    <w:rsid w:val="009849FC"/>
    <w:rsid w:val="00985333"/>
    <w:rsid w:val="009855AF"/>
    <w:rsid w:val="00985752"/>
    <w:rsid w:val="009859A7"/>
    <w:rsid w:val="00985A0A"/>
    <w:rsid w:val="00985FA6"/>
    <w:rsid w:val="00986321"/>
    <w:rsid w:val="00986343"/>
    <w:rsid w:val="0098682C"/>
    <w:rsid w:val="0098683F"/>
    <w:rsid w:val="00986848"/>
    <w:rsid w:val="009869F3"/>
    <w:rsid w:val="00986C63"/>
    <w:rsid w:val="00986D58"/>
    <w:rsid w:val="00986E00"/>
    <w:rsid w:val="009871C1"/>
    <w:rsid w:val="00987227"/>
    <w:rsid w:val="009874AB"/>
    <w:rsid w:val="009874D3"/>
    <w:rsid w:val="009878C6"/>
    <w:rsid w:val="009878EC"/>
    <w:rsid w:val="00990055"/>
    <w:rsid w:val="00990136"/>
    <w:rsid w:val="009902A4"/>
    <w:rsid w:val="00990439"/>
    <w:rsid w:val="00990497"/>
    <w:rsid w:val="0099053F"/>
    <w:rsid w:val="009909E3"/>
    <w:rsid w:val="00990C8D"/>
    <w:rsid w:val="00990EC4"/>
    <w:rsid w:val="00990F20"/>
    <w:rsid w:val="009911D9"/>
    <w:rsid w:val="00991363"/>
    <w:rsid w:val="009919A4"/>
    <w:rsid w:val="009919BB"/>
    <w:rsid w:val="009919C8"/>
    <w:rsid w:val="00991D58"/>
    <w:rsid w:val="00991E39"/>
    <w:rsid w:val="00991EB3"/>
    <w:rsid w:val="00991EEC"/>
    <w:rsid w:val="0099267F"/>
    <w:rsid w:val="00992728"/>
    <w:rsid w:val="00992812"/>
    <w:rsid w:val="00992A25"/>
    <w:rsid w:val="00992AB9"/>
    <w:rsid w:val="00992D6E"/>
    <w:rsid w:val="0099329F"/>
    <w:rsid w:val="00993463"/>
    <w:rsid w:val="0099351A"/>
    <w:rsid w:val="00993625"/>
    <w:rsid w:val="0099362A"/>
    <w:rsid w:val="009936C1"/>
    <w:rsid w:val="0099371D"/>
    <w:rsid w:val="00993AE8"/>
    <w:rsid w:val="00993B0D"/>
    <w:rsid w:val="00993B11"/>
    <w:rsid w:val="00993CEE"/>
    <w:rsid w:val="009941AB"/>
    <w:rsid w:val="0099431E"/>
    <w:rsid w:val="00994FE9"/>
    <w:rsid w:val="0099515A"/>
    <w:rsid w:val="00995914"/>
    <w:rsid w:val="00995F9B"/>
    <w:rsid w:val="009963A5"/>
    <w:rsid w:val="00996664"/>
    <w:rsid w:val="009967B1"/>
    <w:rsid w:val="009967B5"/>
    <w:rsid w:val="009969E6"/>
    <w:rsid w:val="00996B34"/>
    <w:rsid w:val="00996D87"/>
    <w:rsid w:val="0099754D"/>
    <w:rsid w:val="009975C2"/>
    <w:rsid w:val="00997678"/>
    <w:rsid w:val="009976D5"/>
    <w:rsid w:val="009979B9"/>
    <w:rsid w:val="009979C7"/>
    <w:rsid w:val="00997C15"/>
    <w:rsid w:val="00997E74"/>
    <w:rsid w:val="00997EF5"/>
    <w:rsid w:val="00997F8D"/>
    <w:rsid w:val="009A015E"/>
    <w:rsid w:val="009A01B3"/>
    <w:rsid w:val="009A020E"/>
    <w:rsid w:val="009A0596"/>
    <w:rsid w:val="009A0696"/>
    <w:rsid w:val="009A0C18"/>
    <w:rsid w:val="009A0E69"/>
    <w:rsid w:val="009A10BC"/>
    <w:rsid w:val="009A1103"/>
    <w:rsid w:val="009A1489"/>
    <w:rsid w:val="009A151A"/>
    <w:rsid w:val="009A17F2"/>
    <w:rsid w:val="009A18FE"/>
    <w:rsid w:val="009A194E"/>
    <w:rsid w:val="009A19FE"/>
    <w:rsid w:val="009A2073"/>
    <w:rsid w:val="009A21AD"/>
    <w:rsid w:val="009A236C"/>
    <w:rsid w:val="009A2684"/>
    <w:rsid w:val="009A2752"/>
    <w:rsid w:val="009A27BE"/>
    <w:rsid w:val="009A2B39"/>
    <w:rsid w:val="009A2B59"/>
    <w:rsid w:val="009A2BCF"/>
    <w:rsid w:val="009A2BF0"/>
    <w:rsid w:val="009A319A"/>
    <w:rsid w:val="009A3260"/>
    <w:rsid w:val="009A38C5"/>
    <w:rsid w:val="009A39AE"/>
    <w:rsid w:val="009A3CD2"/>
    <w:rsid w:val="009A3E6F"/>
    <w:rsid w:val="009A400C"/>
    <w:rsid w:val="009A4035"/>
    <w:rsid w:val="009A4295"/>
    <w:rsid w:val="009A42EB"/>
    <w:rsid w:val="009A4463"/>
    <w:rsid w:val="009A44B1"/>
    <w:rsid w:val="009A450E"/>
    <w:rsid w:val="009A474B"/>
    <w:rsid w:val="009A47B8"/>
    <w:rsid w:val="009A4958"/>
    <w:rsid w:val="009A49F2"/>
    <w:rsid w:val="009A4B1F"/>
    <w:rsid w:val="009A4B22"/>
    <w:rsid w:val="009A502C"/>
    <w:rsid w:val="009A5113"/>
    <w:rsid w:val="009A5366"/>
    <w:rsid w:val="009A566C"/>
    <w:rsid w:val="009A60C5"/>
    <w:rsid w:val="009A6199"/>
    <w:rsid w:val="009A61E7"/>
    <w:rsid w:val="009A61E8"/>
    <w:rsid w:val="009A6600"/>
    <w:rsid w:val="009A6769"/>
    <w:rsid w:val="009A69AA"/>
    <w:rsid w:val="009A7784"/>
    <w:rsid w:val="009A7954"/>
    <w:rsid w:val="009A7A13"/>
    <w:rsid w:val="009B0273"/>
    <w:rsid w:val="009B0553"/>
    <w:rsid w:val="009B07C7"/>
    <w:rsid w:val="009B0B5A"/>
    <w:rsid w:val="009B0C4F"/>
    <w:rsid w:val="009B0CE6"/>
    <w:rsid w:val="009B0CFF"/>
    <w:rsid w:val="009B0E86"/>
    <w:rsid w:val="009B14FF"/>
    <w:rsid w:val="009B163E"/>
    <w:rsid w:val="009B1C0F"/>
    <w:rsid w:val="009B1D44"/>
    <w:rsid w:val="009B1D66"/>
    <w:rsid w:val="009B1F99"/>
    <w:rsid w:val="009B1FD3"/>
    <w:rsid w:val="009B20C0"/>
    <w:rsid w:val="009B2778"/>
    <w:rsid w:val="009B29ED"/>
    <w:rsid w:val="009B2A33"/>
    <w:rsid w:val="009B2ABE"/>
    <w:rsid w:val="009B2AFA"/>
    <w:rsid w:val="009B2BAE"/>
    <w:rsid w:val="009B2C10"/>
    <w:rsid w:val="009B2C1A"/>
    <w:rsid w:val="009B312E"/>
    <w:rsid w:val="009B3338"/>
    <w:rsid w:val="009B365D"/>
    <w:rsid w:val="009B3A0C"/>
    <w:rsid w:val="009B3A73"/>
    <w:rsid w:val="009B3C36"/>
    <w:rsid w:val="009B3EE0"/>
    <w:rsid w:val="009B3EE2"/>
    <w:rsid w:val="009B3EF9"/>
    <w:rsid w:val="009B4294"/>
    <w:rsid w:val="009B437F"/>
    <w:rsid w:val="009B4668"/>
    <w:rsid w:val="009B46C5"/>
    <w:rsid w:val="009B470F"/>
    <w:rsid w:val="009B472F"/>
    <w:rsid w:val="009B4963"/>
    <w:rsid w:val="009B4A84"/>
    <w:rsid w:val="009B4AA5"/>
    <w:rsid w:val="009B512B"/>
    <w:rsid w:val="009B5397"/>
    <w:rsid w:val="009B5819"/>
    <w:rsid w:val="009B5A0C"/>
    <w:rsid w:val="009B5BCF"/>
    <w:rsid w:val="009B5D31"/>
    <w:rsid w:val="009B6050"/>
    <w:rsid w:val="009B63AC"/>
    <w:rsid w:val="009B65D0"/>
    <w:rsid w:val="009B6752"/>
    <w:rsid w:val="009B68A0"/>
    <w:rsid w:val="009B68EB"/>
    <w:rsid w:val="009B69F7"/>
    <w:rsid w:val="009B6AB9"/>
    <w:rsid w:val="009B6C13"/>
    <w:rsid w:val="009B6D07"/>
    <w:rsid w:val="009B6DCB"/>
    <w:rsid w:val="009B7386"/>
    <w:rsid w:val="009B754A"/>
    <w:rsid w:val="009B7657"/>
    <w:rsid w:val="009B76B5"/>
    <w:rsid w:val="009B79A7"/>
    <w:rsid w:val="009B7B61"/>
    <w:rsid w:val="009B7B6E"/>
    <w:rsid w:val="009B7D5C"/>
    <w:rsid w:val="009B7DD7"/>
    <w:rsid w:val="009C00E0"/>
    <w:rsid w:val="009C02A1"/>
    <w:rsid w:val="009C058D"/>
    <w:rsid w:val="009C066C"/>
    <w:rsid w:val="009C099A"/>
    <w:rsid w:val="009C0DCA"/>
    <w:rsid w:val="009C0E88"/>
    <w:rsid w:val="009C13E7"/>
    <w:rsid w:val="009C15D7"/>
    <w:rsid w:val="009C1782"/>
    <w:rsid w:val="009C17C3"/>
    <w:rsid w:val="009C17C5"/>
    <w:rsid w:val="009C18E7"/>
    <w:rsid w:val="009C196F"/>
    <w:rsid w:val="009C21BA"/>
    <w:rsid w:val="009C2215"/>
    <w:rsid w:val="009C2280"/>
    <w:rsid w:val="009C22B1"/>
    <w:rsid w:val="009C245C"/>
    <w:rsid w:val="009C2630"/>
    <w:rsid w:val="009C2D10"/>
    <w:rsid w:val="009C2F0A"/>
    <w:rsid w:val="009C3343"/>
    <w:rsid w:val="009C3472"/>
    <w:rsid w:val="009C359F"/>
    <w:rsid w:val="009C35EC"/>
    <w:rsid w:val="009C39AF"/>
    <w:rsid w:val="009C3D20"/>
    <w:rsid w:val="009C428C"/>
    <w:rsid w:val="009C4313"/>
    <w:rsid w:val="009C43D4"/>
    <w:rsid w:val="009C4646"/>
    <w:rsid w:val="009C466E"/>
    <w:rsid w:val="009C486C"/>
    <w:rsid w:val="009C491F"/>
    <w:rsid w:val="009C49AD"/>
    <w:rsid w:val="009C4C69"/>
    <w:rsid w:val="009C50FB"/>
    <w:rsid w:val="009C51B4"/>
    <w:rsid w:val="009C51B9"/>
    <w:rsid w:val="009C54B3"/>
    <w:rsid w:val="009C5549"/>
    <w:rsid w:val="009C5B8F"/>
    <w:rsid w:val="009C5C60"/>
    <w:rsid w:val="009C5D04"/>
    <w:rsid w:val="009C5DE4"/>
    <w:rsid w:val="009C5F75"/>
    <w:rsid w:val="009C5FB6"/>
    <w:rsid w:val="009C6356"/>
    <w:rsid w:val="009C6482"/>
    <w:rsid w:val="009C6521"/>
    <w:rsid w:val="009C6632"/>
    <w:rsid w:val="009C678C"/>
    <w:rsid w:val="009C6AF6"/>
    <w:rsid w:val="009C6D91"/>
    <w:rsid w:val="009C6EC5"/>
    <w:rsid w:val="009C6F89"/>
    <w:rsid w:val="009C7034"/>
    <w:rsid w:val="009C70A5"/>
    <w:rsid w:val="009C7308"/>
    <w:rsid w:val="009C7363"/>
    <w:rsid w:val="009C73A5"/>
    <w:rsid w:val="009C751B"/>
    <w:rsid w:val="009C78CA"/>
    <w:rsid w:val="009C7FD0"/>
    <w:rsid w:val="009D0355"/>
    <w:rsid w:val="009D037B"/>
    <w:rsid w:val="009D084B"/>
    <w:rsid w:val="009D085D"/>
    <w:rsid w:val="009D0AB7"/>
    <w:rsid w:val="009D0ACD"/>
    <w:rsid w:val="009D101E"/>
    <w:rsid w:val="009D1073"/>
    <w:rsid w:val="009D11CB"/>
    <w:rsid w:val="009D12DA"/>
    <w:rsid w:val="009D1BC1"/>
    <w:rsid w:val="009D1C9A"/>
    <w:rsid w:val="009D1FF4"/>
    <w:rsid w:val="009D204D"/>
    <w:rsid w:val="009D222B"/>
    <w:rsid w:val="009D246F"/>
    <w:rsid w:val="009D2690"/>
    <w:rsid w:val="009D2720"/>
    <w:rsid w:val="009D274D"/>
    <w:rsid w:val="009D276D"/>
    <w:rsid w:val="009D2779"/>
    <w:rsid w:val="009D2BBC"/>
    <w:rsid w:val="009D2CA9"/>
    <w:rsid w:val="009D2D20"/>
    <w:rsid w:val="009D2D65"/>
    <w:rsid w:val="009D2E13"/>
    <w:rsid w:val="009D304D"/>
    <w:rsid w:val="009D3103"/>
    <w:rsid w:val="009D3A90"/>
    <w:rsid w:val="009D3B59"/>
    <w:rsid w:val="009D3C28"/>
    <w:rsid w:val="009D408C"/>
    <w:rsid w:val="009D41BD"/>
    <w:rsid w:val="009D4403"/>
    <w:rsid w:val="009D48E4"/>
    <w:rsid w:val="009D4C39"/>
    <w:rsid w:val="009D4E7D"/>
    <w:rsid w:val="009D4FD5"/>
    <w:rsid w:val="009D555B"/>
    <w:rsid w:val="009D5C36"/>
    <w:rsid w:val="009D5C4A"/>
    <w:rsid w:val="009D6234"/>
    <w:rsid w:val="009D62C0"/>
    <w:rsid w:val="009D66EB"/>
    <w:rsid w:val="009D688E"/>
    <w:rsid w:val="009D6A50"/>
    <w:rsid w:val="009D6F32"/>
    <w:rsid w:val="009D7309"/>
    <w:rsid w:val="009D733F"/>
    <w:rsid w:val="009D78EC"/>
    <w:rsid w:val="009D7A7B"/>
    <w:rsid w:val="009D7AAA"/>
    <w:rsid w:val="009D7B1C"/>
    <w:rsid w:val="009D7F4C"/>
    <w:rsid w:val="009E007A"/>
    <w:rsid w:val="009E03A0"/>
    <w:rsid w:val="009E07E5"/>
    <w:rsid w:val="009E0C49"/>
    <w:rsid w:val="009E0EDC"/>
    <w:rsid w:val="009E0FF8"/>
    <w:rsid w:val="009E1218"/>
    <w:rsid w:val="009E1333"/>
    <w:rsid w:val="009E14F0"/>
    <w:rsid w:val="009E1AF0"/>
    <w:rsid w:val="009E1AF2"/>
    <w:rsid w:val="009E1BCE"/>
    <w:rsid w:val="009E1C60"/>
    <w:rsid w:val="009E205F"/>
    <w:rsid w:val="009E2087"/>
    <w:rsid w:val="009E221D"/>
    <w:rsid w:val="009E22A1"/>
    <w:rsid w:val="009E25F0"/>
    <w:rsid w:val="009E2889"/>
    <w:rsid w:val="009E289E"/>
    <w:rsid w:val="009E28E4"/>
    <w:rsid w:val="009E2A84"/>
    <w:rsid w:val="009E2CE2"/>
    <w:rsid w:val="009E2D37"/>
    <w:rsid w:val="009E2DDD"/>
    <w:rsid w:val="009E2E97"/>
    <w:rsid w:val="009E3216"/>
    <w:rsid w:val="009E324D"/>
    <w:rsid w:val="009E325A"/>
    <w:rsid w:val="009E369E"/>
    <w:rsid w:val="009E36D0"/>
    <w:rsid w:val="009E38C0"/>
    <w:rsid w:val="009E3D02"/>
    <w:rsid w:val="009E3F20"/>
    <w:rsid w:val="009E41B9"/>
    <w:rsid w:val="009E43B1"/>
    <w:rsid w:val="009E463D"/>
    <w:rsid w:val="009E4816"/>
    <w:rsid w:val="009E4AAB"/>
    <w:rsid w:val="009E4CF5"/>
    <w:rsid w:val="009E50A9"/>
    <w:rsid w:val="009E50D1"/>
    <w:rsid w:val="009E5729"/>
    <w:rsid w:val="009E5B5E"/>
    <w:rsid w:val="009E5B86"/>
    <w:rsid w:val="009E6081"/>
    <w:rsid w:val="009E62EE"/>
    <w:rsid w:val="009E63F1"/>
    <w:rsid w:val="009E69F7"/>
    <w:rsid w:val="009E6F3A"/>
    <w:rsid w:val="009E7ACA"/>
    <w:rsid w:val="009E7B82"/>
    <w:rsid w:val="009E7DA0"/>
    <w:rsid w:val="009E7E3D"/>
    <w:rsid w:val="009E7FFB"/>
    <w:rsid w:val="009F0026"/>
    <w:rsid w:val="009F031F"/>
    <w:rsid w:val="009F0401"/>
    <w:rsid w:val="009F04AA"/>
    <w:rsid w:val="009F0713"/>
    <w:rsid w:val="009F0778"/>
    <w:rsid w:val="009F0955"/>
    <w:rsid w:val="009F09FA"/>
    <w:rsid w:val="009F0A3C"/>
    <w:rsid w:val="009F0A54"/>
    <w:rsid w:val="009F0E44"/>
    <w:rsid w:val="009F13CB"/>
    <w:rsid w:val="009F145C"/>
    <w:rsid w:val="009F15DB"/>
    <w:rsid w:val="009F1B22"/>
    <w:rsid w:val="009F1C47"/>
    <w:rsid w:val="009F1CE4"/>
    <w:rsid w:val="009F1E28"/>
    <w:rsid w:val="009F2130"/>
    <w:rsid w:val="009F23E1"/>
    <w:rsid w:val="009F250B"/>
    <w:rsid w:val="009F257F"/>
    <w:rsid w:val="009F2A24"/>
    <w:rsid w:val="009F2A94"/>
    <w:rsid w:val="009F2B5B"/>
    <w:rsid w:val="009F2BBB"/>
    <w:rsid w:val="009F2C17"/>
    <w:rsid w:val="009F2D4C"/>
    <w:rsid w:val="009F3137"/>
    <w:rsid w:val="009F3218"/>
    <w:rsid w:val="009F36F0"/>
    <w:rsid w:val="009F38D3"/>
    <w:rsid w:val="009F3986"/>
    <w:rsid w:val="009F3A0F"/>
    <w:rsid w:val="009F3AE6"/>
    <w:rsid w:val="009F3C67"/>
    <w:rsid w:val="009F3F20"/>
    <w:rsid w:val="009F41D2"/>
    <w:rsid w:val="009F4470"/>
    <w:rsid w:val="009F4594"/>
    <w:rsid w:val="009F476C"/>
    <w:rsid w:val="009F47C8"/>
    <w:rsid w:val="009F4BB3"/>
    <w:rsid w:val="009F4E03"/>
    <w:rsid w:val="009F5294"/>
    <w:rsid w:val="009F57D8"/>
    <w:rsid w:val="009F58B2"/>
    <w:rsid w:val="009F5930"/>
    <w:rsid w:val="009F5B70"/>
    <w:rsid w:val="009F5C26"/>
    <w:rsid w:val="009F5C73"/>
    <w:rsid w:val="009F5E01"/>
    <w:rsid w:val="009F630F"/>
    <w:rsid w:val="009F64F3"/>
    <w:rsid w:val="009F6640"/>
    <w:rsid w:val="009F6942"/>
    <w:rsid w:val="009F6AE5"/>
    <w:rsid w:val="009F6E6B"/>
    <w:rsid w:val="009F6ED6"/>
    <w:rsid w:val="009F6F72"/>
    <w:rsid w:val="009F711F"/>
    <w:rsid w:val="009F712B"/>
    <w:rsid w:val="009F7264"/>
    <w:rsid w:val="009F7949"/>
    <w:rsid w:val="009F7E71"/>
    <w:rsid w:val="00A00004"/>
    <w:rsid w:val="00A00080"/>
    <w:rsid w:val="00A0032F"/>
    <w:rsid w:val="00A00394"/>
    <w:rsid w:val="00A008A0"/>
    <w:rsid w:val="00A00AFD"/>
    <w:rsid w:val="00A00C71"/>
    <w:rsid w:val="00A00E81"/>
    <w:rsid w:val="00A00E98"/>
    <w:rsid w:val="00A0119C"/>
    <w:rsid w:val="00A0132E"/>
    <w:rsid w:val="00A0144C"/>
    <w:rsid w:val="00A01463"/>
    <w:rsid w:val="00A0150E"/>
    <w:rsid w:val="00A015E9"/>
    <w:rsid w:val="00A0165B"/>
    <w:rsid w:val="00A01804"/>
    <w:rsid w:val="00A01852"/>
    <w:rsid w:val="00A0187B"/>
    <w:rsid w:val="00A019C6"/>
    <w:rsid w:val="00A01B5F"/>
    <w:rsid w:val="00A01DC1"/>
    <w:rsid w:val="00A02436"/>
    <w:rsid w:val="00A02526"/>
    <w:rsid w:val="00A0257B"/>
    <w:rsid w:val="00A028EF"/>
    <w:rsid w:val="00A029BE"/>
    <w:rsid w:val="00A02BD6"/>
    <w:rsid w:val="00A02CAB"/>
    <w:rsid w:val="00A03085"/>
    <w:rsid w:val="00A03353"/>
    <w:rsid w:val="00A03493"/>
    <w:rsid w:val="00A0376E"/>
    <w:rsid w:val="00A03AA6"/>
    <w:rsid w:val="00A03B4F"/>
    <w:rsid w:val="00A03D9F"/>
    <w:rsid w:val="00A04013"/>
    <w:rsid w:val="00A04356"/>
    <w:rsid w:val="00A04367"/>
    <w:rsid w:val="00A0445C"/>
    <w:rsid w:val="00A04694"/>
    <w:rsid w:val="00A048E9"/>
    <w:rsid w:val="00A04903"/>
    <w:rsid w:val="00A050B0"/>
    <w:rsid w:val="00A052FB"/>
    <w:rsid w:val="00A054EB"/>
    <w:rsid w:val="00A0586F"/>
    <w:rsid w:val="00A059F9"/>
    <w:rsid w:val="00A05C6C"/>
    <w:rsid w:val="00A05D86"/>
    <w:rsid w:val="00A05E17"/>
    <w:rsid w:val="00A05F0E"/>
    <w:rsid w:val="00A05F32"/>
    <w:rsid w:val="00A05F9F"/>
    <w:rsid w:val="00A064CB"/>
    <w:rsid w:val="00A06A75"/>
    <w:rsid w:val="00A06C0F"/>
    <w:rsid w:val="00A0734B"/>
    <w:rsid w:val="00A07393"/>
    <w:rsid w:val="00A07762"/>
    <w:rsid w:val="00A07812"/>
    <w:rsid w:val="00A07A19"/>
    <w:rsid w:val="00A07A92"/>
    <w:rsid w:val="00A102E1"/>
    <w:rsid w:val="00A10783"/>
    <w:rsid w:val="00A107CC"/>
    <w:rsid w:val="00A108D2"/>
    <w:rsid w:val="00A11130"/>
    <w:rsid w:val="00A11315"/>
    <w:rsid w:val="00A1147E"/>
    <w:rsid w:val="00A117E8"/>
    <w:rsid w:val="00A120BF"/>
    <w:rsid w:val="00A12360"/>
    <w:rsid w:val="00A12730"/>
    <w:rsid w:val="00A127B7"/>
    <w:rsid w:val="00A12B20"/>
    <w:rsid w:val="00A12F0F"/>
    <w:rsid w:val="00A132A2"/>
    <w:rsid w:val="00A13329"/>
    <w:rsid w:val="00A13634"/>
    <w:rsid w:val="00A13714"/>
    <w:rsid w:val="00A13957"/>
    <w:rsid w:val="00A13C8D"/>
    <w:rsid w:val="00A13DA9"/>
    <w:rsid w:val="00A140DF"/>
    <w:rsid w:val="00A143C9"/>
    <w:rsid w:val="00A14495"/>
    <w:rsid w:val="00A14864"/>
    <w:rsid w:val="00A14ADF"/>
    <w:rsid w:val="00A14B27"/>
    <w:rsid w:val="00A14D40"/>
    <w:rsid w:val="00A14EE6"/>
    <w:rsid w:val="00A14F4D"/>
    <w:rsid w:val="00A15095"/>
    <w:rsid w:val="00A15196"/>
    <w:rsid w:val="00A152FC"/>
    <w:rsid w:val="00A15523"/>
    <w:rsid w:val="00A1573E"/>
    <w:rsid w:val="00A15AC8"/>
    <w:rsid w:val="00A15D6A"/>
    <w:rsid w:val="00A15D95"/>
    <w:rsid w:val="00A160AE"/>
    <w:rsid w:val="00A1649C"/>
    <w:rsid w:val="00A1687D"/>
    <w:rsid w:val="00A168A8"/>
    <w:rsid w:val="00A16E47"/>
    <w:rsid w:val="00A16ECF"/>
    <w:rsid w:val="00A17117"/>
    <w:rsid w:val="00A17131"/>
    <w:rsid w:val="00A17261"/>
    <w:rsid w:val="00A17300"/>
    <w:rsid w:val="00A1745C"/>
    <w:rsid w:val="00A17679"/>
    <w:rsid w:val="00A17756"/>
    <w:rsid w:val="00A178E3"/>
    <w:rsid w:val="00A17DA0"/>
    <w:rsid w:val="00A17E2E"/>
    <w:rsid w:val="00A17ED1"/>
    <w:rsid w:val="00A20106"/>
    <w:rsid w:val="00A20211"/>
    <w:rsid w:val="00A203CC"/>
    <w:rsid w:val="00A205DF"/>
    <w:rsid w:val="00A208E6"/>
    <w:rsid w:val="00A20A37"/>
    <w:rsid w:val="00A20A93"/>
    <w:rsid w:val="00A20F2C"/>
    <w:rsid w:val="00A21450"/>
    <w:rsid w:val="00A215C8"/>
    <w:rsid w:val="00A217F1"/>
    <w:rsid w:val="00A2233E"/>
    <w:rsid w:val="00A226F8"/>
    <w:rsid w:val="00A2285B"/>
    <w:rsid w:val="00A229BE"/>
    <w:rsid w:val="00A22CD4"/>
    <w:rsid w:val="00A22EA8"/>
    <w:rsid w:val="00A232D2"/>
    <w:rsid w:val="00A236D8"/>
    <w:rsid w:val="00A23A39"/>
    <w:rsid w:val="00A23B1B"/>
    <w:rsid w:val="00A23DEA"/>
    <w:rsid w:val="00A24039"/>
    <w:rsid w:val="00A240B1"/>
    <w:rsid w:val="00A247B4"/>
    <w:rsid w:val="00A24804"/>
    <w:rsid w:val="00A24ECF"/>
    <w:rsid w:val="00A25049"/>
    <w:rsid w:val="00A25137"/>
    <w:rsid w:val="00A2560B"/>
    <w:rsid w:val="00A25C25"/>
    <w:rsid w:val="00A25FD6"/>
    <w:rsid w:val="00A260FB"/>
    <w:rsid w:val="00A26281"/>
    <w:rsid w:val="00A269BF"/>
    <w:rsid w:val="00A26AFC"/>
    <w:rsid w:val="00A26E5C"/>
    <w:rsid w:val="00A26E65"/>
    <w:rsid w:val="00A27398"/>
    <w:rsid w:val="00A274F0"/>
    <w:rsid w:val="00A27A5C"/>
    <w:rsid w:val="00A27D58"/>
    <w:rsid w:val="00A301BC"/>
    <w:rsid w:val="00A30416"/>
    <w:rsid w:val="00A308A7"/>
    <w:rsid w:val="00A30BAC"/>
    <w:rsid w:val="00A30CDC"/>
    <w:rsid w:val="00A30E6C"/>
    <w:rsid w:val="00A31105"/>
    <w:rsid w:val="00A31117"/>
    <w:rsid w:val="00A311E0"/>
    <w:rsid w:val="00A3151B"/>
    <w:rsid w:val="00A3154B"/>
    <w:rsid w:val="00A31607"/>
    <w:rsid w:val="00A31B3D"/>
    <w:rsid w:val="00A31D13"/>
    <w:rsid w:val="00A3206E"/>
    <w:rsid w:val="00A320FA"/>
    <w:rsid w:val="00A3218C"/>
    <w:rsid w:val="00A32249"/>
    <w:rsid w:val="00A3234E"/>
    <w:rsid w:val="00A3238F"/>
    <w:rsid w:val="00A324D7"/>
    <w:rsid w:val="00A32709"/>
    <w:rsid w:val="00A32814"/>
    <w:rsid w:val="00A32914"/>
    <w:rsid w:val="00A32925"/>
    <w:rsid w:val="00A3329B"/>
    <w:rsid w:val="00A334EB"/>
    <w:rsid w:val="00A33755"/>
    <w:rsid w:val="00A338B8"/>
    <w:rsid w:val="00A3390A"/>
    <w:rsid w:val="00A33C13"/>
    <w:rsid w:val="00A33D7E"/>
    <w:rsid w:val="00A340B9"/>
    <w:rsid w:val="00A340E6"/>
    <w:rsid w:val="00A3418A"/>
    <w:rsid w:val="00A3437C"/>
    <w:rsid w:val="00A343A7"/>
    <w:rsid w:val="00A34ABB"/>
    <w:rsid w:val="00A34B66"/>
    <w:rsid w:val="00A34BD8"/>
    <w:rsid w:val="00A34D88"/>
    <w:rsid w:val="00A350AA"/>
    <w:rsid w:val="00A35546"/>
    <w:rsid w:val="00A356FA"/>
    <w:rsid w:val="00A357F6"/>
    <w:rsid w:val="00A35874"/>
    <w:rsid w:val="00A3598C"/>
    <w:rsid w:val="00A35AC8"/>
    <w:rsid w:val="00A35DB4"/>
    <w:rsid w:val="00A36683"/>
    <w:rsid w:val="00A36A94"/>
    <w:rsid w:val="00A36B54"/>
    <w:rsid w:val="00A37333"/>
    <w:rsid w:val="00A37373"/>
    <w:rsid w:val="00A3755A"/>
    <w:rsid w:val="00A3798F"/>
    <w:rsid w:val="00A379F4"/>
    <w:rsid w:val="00A37B6C"/>
    <w:rsid w:val="00A37EF4"/>
    <w:rsid w:val="00A37F50"/>
    <w:rsid w:val="00A40016"/>
    <w:rsid w:val="00A40080"/>
    <w:rsid w:val="00A4093E"/>
    <w:rsid w:val="00A4095E"/>
    <w:rsid w:val="00A40B58"/>
    <w:rsid w:val="00A40C4B"/>
    <w:rsid w:val="00A40D11"/>
    <w:rsid w:val="00A41484"/>
    <w:rsid w:val="00A41615"/>
    <w:rsid w:val="00A417CE"/>
    <w:rsid w:val="00A41B8C"/>
    <w:rsid w:val="00A41EDD"/>
    <w:rsid w:val="00A4230A"/>
    <w:rsid w:val="00A426C2"/>
    <w:rsid w:val="00A42715"/>
    <w:rsid w:val="00A42764"/>
    <w:rsid w:val="00A42DBF"/>
    <w:rsid w:val="00A42E59"/>
    <w:rsid w:val="00A4331C"/>
    <w:rsid w:val="00A43595"/>
    <w:rsid w:val="00A43645"/>
    <w:rsid w:val="00A437F3"/>
    <w:rsid w:val="00A43B4D"/>
    <w:rsid w:val="00A43B59"/>
    <w:rsid w:val="00A43D47"/>
    <w:rsid w:val="00A43DC0"/>
    <w:rsid w:val="00A44699"/>
    <w:rsid w:val="00A4469A"/>
    <w:rsid w:val="00A448B5"/>
    <w:rsid w:val="00A448E2"/>
    <w:rsid w:val="00A44A4D"/>
    <w:rsid w:val="00A44B8A"/>
    <w:rsid w:val="00A44C04"/>
    <w:rsid w:val="00A4517E"/>
    <w:rsid w:val="00A45313"/>
    <w:rsid w:val="00A4552E"/>
    <w:rsid w:val="00A45908"/>
    <w:rsid w:val="00A4594D"/>
    <w:rsid w:val="00A45A31"/>
    <w:rsid w:val="00A45B56"/>
    <w:rsid w:val="00A45CE4"/>
    <w:rsid w:val="00A45D6F"/>
    <w:rsid w:val="00A45D80"/>
    <w:rsid w:val="00A461BB"/>
    <w:rsid w:val="00A4626D"/>
    <w:rsid w:val="00A46532"/>
    <w:rsid w:val="00A46678"/>
    <w:rsid w:val="00A466AD"/>
    <w:rsid w:val="00A4678F"/>
    <w:rsid w:val="00A467D1"/>
    <w:rsid w:val="00A46A77"/>
    <w:rsid w:val="00A46B23"/>
    <w:rsid w:val="00A46BED"/>
    <w:rsid w:val="00A46F14"/>
    <w:rsid w:val="00A471E8"/>
    <w:rsid w:val="00A47250"/>
    <w:rsid w:val="00A474FD"/>
    <w:rsid w:val="00A47635"/>
    <w:rsid w:val="00A47883"/>
    <w:rsid w:val="00A47BC2"/>
    <w:rsid w:val="00A47FD9"/>
    <w:rsid w:val="00A50589"/>
    <w:rsid w:val="00A50AEB"/>
    <w:rsid w:val="00A50BF0"/>
    <w:rsid w:val="00A50D5B"/>
    <w:rsid w:val="00A50F3D"/>
    <w:rsid w:val="00A50FD8"/>
    <w:rsid w:val="00A51446"/>
    <w:rsid w:val="00A5161B"/>
    <w:rsid w:val="00A5161D"/>
    <w:rsid w:val="00A5186C"/>
    <w:rsid w:val="00A51972"/>
    <w:rsid w:val="00A523DE"/>
    <w:rsid w:val="00A526F9"/>
    <w:rsid w:val="00A527D8"/>
    <w:rsid w:val="00A52FBA"/>
    <w:rsid w:val="00A53346"/>
    <w:rsid w:val="00A534BE"/>
    <w:rsid w:val="00A536D3"/>
    <w:rsid w:val="00A537DA"/>
    <w:rsid w:val="00A53918"/>
    <w:rsid w:val="00A5394D"/>
    <w:rsid w:val="00A539FD"/>
    <w:rsid w:val="00A53ADD"/>
    <w:rsid w:val="00A53B96"/>
    <w:rsid w:val="00A53D4F"/>
    <w:rsid w:val="00A5439A"/>
    <w:rsid w:val="00A544CE"/>
    <w:rsid w:val="00A546B4"/>
    <w:rsid w:val="00A54BCB"/>
    <w:rsid w:val="00A54C42"/>
    <w:rsid w:val="00A552D0"/>
    <w:rsid w:val="00A5540E"/>
    <w:rsid w:val="00A5571A"/>
    <w:rsid w:val="00A55729"/>
    <w:rsid w:val="00A55A0F"/>
    <w:rsid w:val="00A55AA0"/>
    <w:rsid w:val="00A55DC0"/>
    <w:rsid w:val="00A56014"/>
    <w:rsid w:val="00A5603E"/>
    <w:rsid w:val="00A56101"/>
    <w:rsid w:val="00A56209"/>
    <w:rsid w:val="00A56428"/>
    <w:rsid w:val="00A5656C"/>
    <w:rsid w:val="00A5659D"/>
    <w:rsid w:val="00A569DA"/>
    <w:rsid w:val="00A56AB0"/>
    <w:rsid w:val="00A56AE2"/>
    <w:rsid w:val="00A57315"/>
    <w:rsid w:val="00A573E3"/>
    <w:rsid w:val="00A5751B"/>
    <w:rsid w:val="00A57672"/>
    <w:rsid w:val="00A576B2"/>
    <w:rsid w:val="00A57ACD"/>
    <w:rsid w:val="00A57DD5"/>
    <w:rsid w:val="00A60160"/>
    <w:rsid w:val="00A601DA"/>
    <w:rsid w:val="00A6029C"/>
    <w:rsid w:val="00A603D7"/>
    <w:rsid w:val="00A6051E"/>
    <w:rsid w:val="00A60E7D"/>
    <w:rsid w:val="00A61147"/>
    <w:rsid w:val="00A61303"/>
    <w:rsid w:val="00A61482"/>
    <w:rsid w:val="00A61556"/>
    <w:rsid w:val="00A61836"/>
    <w:rsid w:val="00A61AC6"/>
    <w:rsid w:val="00A61AF3"/>
    <w:rsid w:val="00A621A5"/>
    <w:rsid w:val="00A62358"/>
    <w:rsid w:val="00A62414"/>
    <w:rsid w:val="00A624A8"/>
    <w:rsid w:val="00A6259E"/>
    <w:rsid w:val="00A6263A"/>
    <w:rsid w:val="00A628D4"/>
    <w:rsid w:val="00A62B4D"/>
    <w:rsid w:val="00A62B9D"/>
    <w:rsid w:val="00A63062"/>
    <w:rsid w:val="00A630A1"/>
    <w:rsid w:val="00A638B3"/>
    <w:rsid w:val="00A63ACB"/>
    <w:rsid w:val="00A63AE5"/>
    <w:rsid w:val="00A64094"/>
    <w:rsid w:val="00A642F0"/>
    <w:rsid w:val="00A64445"/>
    <w:rsid w:val="00A645EF"/>
    <w:rsid w:val="00A646FB"/>
    <w:rsid w:val="00A65098"/>
    <w:rsid w:val="00A650AE"/>
    <w:rsid w:val="00A651B2"/>
    <w:rsid w:val="00A652CB"/>
    <w:rsid w:val="00A655EC"/>
    <w:rsid w:val="00A6570D"/>
    <w:rsid w:val="00A65760"/>
    <w:rsid w:val="00A65DA6"/>
    <w:rsid w:val="00A65F4F"/>
    <w:rsid w:val="00A66150"/>
    <w:rsid w:val="00A666ED"/>
    <w:rsid w:val="00A6673D"/>
    <w:rsid w:val="00A66992"/>
    <w:rsid w:val="00A66AE0"/>
    <w:rsid w:val="00A66B88"/>
    <w:rsid w:val="00A66D0C"/>
    <w:rsid w:val="00A67130"/>
    <w:rsid w:val="00A67228"/>
    <w:rsid w:val="00A6725A"/>
    <w:rsid w:val="00A6759A"/>
    <w:rsid w:val="00A675D0"/>
    <w:rsid w:val="00A67756"/>
    <w:rsid w:val="00A677F0"/>
    <w:rsid w:val="00A67834"/>
    <w:rsid w:val="00A67B78"/>
    <w:rsid w:val="00A7012C"/>
    <w:rsid w:val="00A702CB"/>
    <w:rsid w:val="00A703AF"/>
    <w:rsid w:val="00A704D0"/>
    <w:rsid w:val="00A70AA0"/>
    <w:rsid w:val="00A70C4F"/>
    <w:rsid w:val="00A70D8A"/>
    <w:rsid w:val="00A70EA1"/>
    <w:rsid w:val="00A7116B"/>
    <w:rsid w:val="00A711EF"/>
    <w:rsid w:val="00A713CC"/>
    <w:rsid w:val="00A71E1A"/>
    <w:rsid w:val="00A720BD"/>
    <w:rsid w:val="00A724C4"/>
    <w:rsid w:val="00A72A84"/>
    <w:rsid w:val="00A72CCB"/>
    <w:rsid w:val="00A72FC1"/>
    <w:rsid w:val="00A730DF"/>
    <w:rsid w:val="00A73311"/>
    <w:rsid w:val="00A734F5"/>
    <w:rsid w:val="00A73516"/>
    <w:rsid w:val="00A736D8"/>
    <w:rsid w:val="00A73748"/>
    <w:rsid w:val="00A73CFB"/>
    <w:rsid w:val="00A740B1"/>
    <w:rsid w:val="00A7419E"/>
    <w:rsid w:val="00A7488C"/>
    <w:rsid w:val="00A74A60"/>
    <w:rsid w:val="00A74CB8"/>
    <w:rsid w:val="00A74CF3"/>
    <w:rsid w:val="00A74DD8"/>
    <w:rsid w:val="00A74E19"/>
    <w:rsid w:val="00A74F03"/>
    <w:rsid w:val="00A751DC"/>
    <w:rsid w:val="00A7526E"/>
    <w:rsid w:val="00A753DA"/>
    <w:rsid w:val="00A7553F"/>
    <w:rsid w:val="00A75543"/>
    <w:rsid w:val="00A75683"/>
    <w:rsid w:val="00A756A2"/>
    <w:rsid w:val="00A75788"/>
    <w:rsid w:val="00A759CB"/>
    <w:rsid w:val="00A75A22"/>
    <w:rsid w:val="00A75AFE"/>
    <w:rsid w:val="00A75CAC"/>
    <w:rsid w:val="00A75E71"/>
    <w:rsid w:val="00A7602E"/>
    <w:rsid w:val="00A7604F"/>
    <w:rsid w:val="00A760ED"/>
    <w:rsid w:val="00A7653D"/>
    <w:rsid w:val="00A765DD"/>
    <w:rsid w:val="00A76D88"/>
    <w:rsid w:val="00A76F3F"/>
    <w:rsid w:val="00A76FA9"/>
    <w:rsid w:val="00A7725F"/>
    <w:rsid w:val="00A77B4A"/>
    <w:rsid w:val="00A77CFE"/>
    <w:rsid w:val="00A77E43"/>
    <w:rsid w:val="00A77F39"/>
    <w:rsid w:val="00A77FC6"/>
    <w:rsid w:val="00A801B6"/>
    <w:rsid w:val="00A804FE"/>
    <w:rsid w:val="00A807B6"/>
    <w:rsid w:val="00A80869"/>
    <w:rsid w:val="00A810CD"/>
    <w:rsid w:val="00A8147B"/>
    <w:rsid w:val="00A81552"/>
    <w:rsid w:val="00A81589"/>
    <w:rsid w:val="00A81806"/>
    <w:rsid w:val="00A81867"/>
    <w:rsid w:val="00A818E9"/>
    <w:rsid w:val="00A818F0"/>
    <w:rsid w:val="00A818F6"/>
    <w:rsid w:val="00A820E6"/>
    <w:rsid w:val="00A825ED"/>
    <w:rsid w:val="00A82982"/>
    <w:rsid w:val="00A82A18"/>
    <w:rsid w:val="00A82D16"/>
    <w:rsid w:val="00A82E02"/>
    <w:rsid w:val="00A82E93"/>
    <w:rsid w:val="00A83031"/>
    <w:rsid w:val="00A8317C"/>
    <w:rsid w:val="00A83741"/>
    <w:rsid w:val="00A837C6"/>
    <w:rsid w:val="00A83B28"/>
    <w:rsid w:val="00A83BE3"/>
    <w:rsid w:val="00A83F53"/>
    <w:rsid w:val="00A83FA1"/>
    <w:rsid w:val="00A84107"/>
    <w:rsid w:val="00A841DF"/>
    <w:rsid w:val="00A846FA"/>
    <w:rsid w:val="00A84724"/>
    <w:rsid w:val="00A84808"/>
    <w:rsid w:val="00A8493D"/>
    <w:rsid w:val="00A849C7"/>
    <w:rsid w:val="00A84CFC"/>
    <w:rsid w:val="00A84D69"/>
    <w:rsid w:val="00A84EDE"/>
    <w:rsid w:val="00A84FA8"/>
    <w:rsid w:val="00A8507A"/>
    <w:rsid w:val="00A85127"/>
    <w:rsid w:val="00A853DB"/>
    <w:rsid w:val="00A8568A"/>
    <w:rsid w:val="00A857B9"/>
    <w:rsid w:val="00A8596D"/>
    <w:rsid w:val="00A85B7F"/>
    <w:rsid w:val="00A8603B"/>
    <w:rsid w:val="00A862BA"/>
    <w:rsid w:val="00A86977"/>
    <w:rsid w:val="00A86A90"/>
    <w:rsid w:val="00A86C40"/>
    <w:rsid w:val="00A86EEF"/>
    <w:rsid w:val="00A86F10"/>
    <w:rsid w:val="00A87419"/>
    <w:rsid w:val="00A87714"/>
    <w:rsid w:val="00A87A9B"/>
    <w:rsid w:val="00A87E41"/>
    <w:rsid w:val="00A87E61"/>
    <w:rsid w:val="00A87F53"/>
    <w:rsid w:val="00A9028B"/>
    <w:rsid w:val="00A9031D"/>
    <w:rsid w:val="00A907FD"/>
    <w:rsid w:val="00A90A31"/>
    <w:rsid w:val="00A90BDF"/>
    <w:rsid w:val="00A90D62"/>
    <w:rsid w:val="00A90DFF"/>
    <w:rsid w:val="00A90F6D"/>
    <w:rsid w:val="00A910B7"/>
    <w:rsid w:val="00A91153"/>
    <w:rsid w:val="00A911A3"/>
    <w:rsid w:val="00A911B3"/>
    <w:rsid w:val="00A91539"/>
    <w:rsid w:val="00A91A52"/>
    <w:rsid w:val="00A91F7E"/>
    <w:rsid w:val="00A91FD8"/>
    <w:rsid w:val="00A92A67"/>
    <w:rsid w:val="00A92D3B"/>
    <w:rsid w:val="00A92D9E"/>
    <w:rsid w:val="00A93003"/>
    <w:rsid w:val="00A93024"/>
    <w:rsid w:val="00A93101"/>
    <w:rsid w:val="00A93124"/>
    <w:rsid w:val="00A931CB"/>
    <w:rsid w:val="00A93323"/>
    <w:rsid w:val="00A933EC"/>
    <w:rsid w:val="00A9366E"/>
    <w:rsid w:val="00A93BE3"/>
    <w:rsid w:val="00A93D6D"/>
    <w:rsid w:val="00A93E22"/>
    <w:rsid w:val="00A9408E"/>
    <w:rsid w:val="00A940CF"/>
    <w:rsid w:val="00A941E4"/>
    <w:rsid w:val="00A9423A"/>
    <w:rsid w:val="00A9435A"/>
    <w:rsid w:val="00A944D7"/>
    <w:rsid w:val="00A94555"/>
    <w:rsid w:val="00A945E4"/>
    <w:rsid w:val="00A949E9"/>
    <w:rsid w:val="00A94D39"/>
    <w:rsid w:val="00A94E99"/>
    <w:rsid w:val="00A94F01"/>
    <w:rsid w:val="00A951C4"/>
    <w:rsid w:val="00A956CA"/>
    <w:rsid w:val="00A956E0"/>
    <w:rsid w:val="00A959B3"/>
    <w:rsid w:val="00A95BC1"/>
    <w:rsid w:val="00A9698C"/>
    <w:rsid w:val="00A96B20"/>
    <w:rsid w:val="00A96B8E"/>
    <w:rsid w:val="00A96C89"/>
    <w:rsid w:val="00A96DB5"/>
    <w:rsid w:val="00A96E7E"/>
    <w:rsid w:val="00A96FFB"/>
    <w:rsid w:val="00A97249"/>
    <w:rsid w:val="00A974B4"/>
    <w:rsid w:val="00A975CD"/>
    <w:rsid w:val="00A976B7"/>
    <w:rsid w:val="00A97AC0"/>
    <w:rsid w:val="00AA012A"/>
    <w:rsid w:val="00AA02AA"/>
    <w:rsid w:val="00AA0586"/>
    <w:rsid w:val="00AA08C2"/>
    <w:rsid w:val="00AA090E"/>
    <w:rsid w:val="00AA0B9D"/>
    <w:rsid w:val="00AA0BB4"/>
    <w:rsid w:val="00AA0DFF"/>
    <w:rsid w:val="00AA0F35"/>
    <w:rsid w:val="00AA112B"/>
    <w:rsid w:val="00AA1B76"/>
    <w:rsid w:val="00AA1C87"/>
    <w:rsid w:val="00AA1DB5"/>
    <w:rsid w:val="00AA207D"/>
    <w:rsid w:val="00AA23F6"/>
    <w:rsid w:val="00AA240D"/>
    <w:rsid w:val="00AA2447"/>
    <w:rsid w:val="00AA25FF"/>
    <w:rsid w:val="00AA2671"/>
    <w:rsid w:val="00AA2CD7"/>
    <w:rsid w:val="00AA2E17"/>
    <w:rsid w:val="00AA2F09"/>
    <w:rsid w:val="00AA3141"/>
    <w:rsid w:val="00AA337B"/>
    <w:rsid w:val="00AA359D"/>
    <w:rsid w:val="00AA3941"/>
    <w:rsid w:val="00AA3D4D"/>
    <w:rsid w:val="00AA3D80"/>
    <w:rsid w:val="00AA40FA"/>
    <w:rsid w:val="00AA4645"/>
    <w:rsid w:val="00AA48CC"/>
    <w:rsid w:val="00AA4BBB"/>
    <w:rsid w:val="00AA4DAB"/>
    <w:rsid w:val="00AA5436"/>
    <w:rsid w:val="00AA56A5"/>
    <w:rsid w:val="00AA5A22"/>
    <w:rsid w:val="00AA5B42"/>
    <w:rsid w:val="00AA5E13"/>
    <w:rsid w:val="00AA5E15"/>
    <w:rsid w:val="00AA5F92"/>
    <w:rsid w:val="00AA60D8"/>
    <w:rsid w:val="00AA63D3"/>
    <w:rsid w:val="00AA66D8"/>
    <w:rsid w:val="00AA67BA"/>
    <w:rsid w:val="00AA6859"/>
    <w:rsid w:val="00AA68EA"/>
    <w:rsid w:val="00AA6C81"/>
    <w:rsid w:val="00AA6DC0"/>
    <w:rsid w:val="00AA732B"/>
    <w:rsid w:val="00AA7612"/>
    <w:rsid w:val="00AA77DF"/>
    <w:rsid w:val="00AA7CC1"/>
    <w:rsid w:val="00AA7E63"/>
    <w:rsid w:val="00AA7E97"/>
    <w:rsid w:val="00AB00FF"/>
    <w:rsid w:val="00AB03C7"/>
    <w:rsid w:val="00AB03F2"/>
    <w:rsid w:val="00AB049A"/>
    <w:rsid w:val="00AB0533"/>
    <w:rsid w:val="00AB05B5"/>
    <w:rsid w:val="00AB0882"/>
    <w:rsid w:val="00AB0C6A"/>
    <w:rsid w:val="00AB0F45"/>
    <w:rsid w:val="00AB0FD2"/>
    <w:rsid w:val="00AB116A"/>
    <w:rsid w:val="00AB15AD"/>
    <w:rsid w:val="00AB16C7"/>
    <w:rsid w:val="00AB1815"/>
    <w:rsid w:val="00AB1BF6"/>
    <w:rsid w:val="00AB2026"/>
    <w:rsid w:val="00AB23BA"/>
    <w:rsid w:val="00AB248F"/>
    <w:rsid w:val="00AB25B9"/>
    <w:rsid w:val="00AB28CD"/>
    <w:rsid w:val="00AB2C40"/>
    <w:rsid w:val="00AB3C8D"/>
    <w:rsid w:val="00AB3DCB"/>
    <w:rsid w:val="00AB40E3"/>
    <w:rsid w:val="00AB40FF"/>
    <w:rsid w:val="00AB434B"/>
    <w:rsid w:val="00AB436A"/>
    <w:rsid w:val="00AB458B"/>
    <w:rsid w:val="00AB4864"/>
    <w:rsid w:val="00AB4A2A"/>
    <w:rsid w:val="00AB4EF3"/>
    <w:rsid w:val="00AB505E"/>
    <w:rsid w:val="00AB5172"/>
    <w:rsid w:val="00AB51C3"/>
    <w:rsid w:val="00AB52BA"/>
    <w:rsid w:val="00AB52D3"/>
    <w:rsid w:val="00AB5391"/>
    <w:rsid w:val="00AB5542"/>
    <w:rsid w:val="00AB60D5"/>
    <w:rsid w:val="00AB658A"/>
    <w:rsid w:val="00AB65C1"/>
    <w:rsid w:val="00AB6784"/>
    <w:rsid w:val="00AB6902"/>
    <w:rsid w:val="00AB690D"/>
    <w:rsid w:val="00AB69CF"/>
    <w:rsid w:val="00AB6B4A"/>
    <w:rsid w:val="00AB7029"/>
    <w:rsid w:val="00AB7980"/>
    <w:rsid w:val="00AB7A7D"/>
    <w:rsid w:val="00AB7AA1"/>
    <w:rsid w:val="00AB7D8D"/>
    <w:rsid w:val="00AC064F"/>
    <w:rsid w:val="00AC0A3F"/>
    <w:rsid w:val="00AC10E0"/>
    <w:rsid w:val="00AC141E"/>
    <w:rsid w:val="00AC17C5"/>
    <w:rsid w:val="00AC1C96"/>
    <w:rsid w:val="00AC1E6B"/>
    <w:rsid w:val="00AC1EA1"/>
    <w:rsid w:val="00AC2057"/>
    <w:rsid w:val="00AC222E"/>
    <w:rsid w:val="00AC2795"/>
    <w:rsid w:val="00AC28B3"/>
    <w:rsid w:val="00AC2ABB"/>
    <w:rsid w:val="00AC2ECD"/>
    <w:rsid w:val="00AC3237"/>
    <w:rsid w:val="00AC3346"/>
    <w:rsid w:val="00AC345A"/>
    <w:rsid w:val="00AC39CE"/>
    <w:rsid w:val="00AC3A32"/>
    <w:rsid w:val="00AC3B8B"/>
    <w:rsid w:val="00AC3CBF"/>
    <w:rsid w:val="00AC3FEF"/>
    <w:rsid w:val="00AC4299"/>
    <w:rsid w:val="00AC4401"/>
    <w:rsid w:val="00AC4539"/>
    <w:rsid w:val="00AC474E"/>
    <w:rsid w:val="00AC49B6"/>
    <w:rsid w:val="00AC4B23"/>
    <w:rsid w:val="00AC4B5C"/>
    <w:rsid w:val="00AC4B6A"/>
    <w:rsid w:val="00AC4B9F"/>
    <w:rsid w:val="00AC4E0A"/>
    <w:rsid w:val="00AC4ED0"/>
    <w:rsid w:val="00AC4ED7"/>
    <w:rsid w:val="00AC507C"/>
    <w:rsid w:val="00AC53A1"/>
    <w:rsid w:val="00AC53AF"/>
    <w:rsid w:val="00AC5507"/>
    <w:rsid w:val="00AC5CE2"/>
    <w:rsid w:val="00AC5FCF"/>
    <w:rsid w:val="00AC61D2"/>
    <w:rsid w:val="00AC6284"/>
    <w:rsid w:val="00AC65F3"/>
    <w:rsid w:val="00AC66DF"/>
    <w:rsid w:val="00AC6A20"/>
    <w:rsid w:val="00AC6EDE"/>
    <w:rsid w:val="00AC6FE4"/>
    <w:rsid w:val="00AC703B"/>
    <w:rsid w:val="00AC707A"/>
    <w:rsid w:val="00AC71E1"/>
    <w:rsid w:val="00AC77EC"/>
    <w:rsid w:val="00AC7B9F"/>
    <w:rsid w:val="00AC7C18"/>
    <w:rsid w:val="00AC7F4D"/>
    <w:rsid w:val="00AD053B"/>
    <w:rsid w:val="00AD0B36"/>
    <w:rsid w:val="00AD0B6C"/>
    <w:rsid w:val="00AD0D58"/>
    <w:rsid w:val="00AD0F17"/>
    <w:rsid w:val="00AD1376"/>
    <w:rsid w:val="00AD15EF"/>
    <w:rsid w:val="00AD17A4"/>
    <w:rsid w:val="00AD18D6"/>
    <w:rsid w:val="00AD1BFF"/>
    <w:rsid w:val="00AD1E86"/>
    <w:rsid w:val="00AD24BA"/>
    <w:rsid w:val="00AD2C69"/>
    <w:rsid w:val="00AD2D42"/>
    <w:rsid w:val="00AD2DAC"/>
    <w:rsid w:val="00AD31A7"/>
    <w:rsid w:val="00AD31E2"/>
    <w:rsid w:val="00AD31F6"/>
    <w:rsid w:val="00AD3201"/>
    <w:rsid w:val="00AD34A9"/>
    <w:rsid w:val="00AD3671"/>
    <w:rsid w:val="00AD3684"/>
    <w:rsid w:val="00AD37CC"/>
    <w:rsid w:val="00AD3820"/>
    <w:rsid w:val="00AD3A2D"/>
    <w:rsid w:val="00AD3D2A"/>
    <w:rsid w:val="00AD4160"/>
    <w:rsid w:val="00AD44F8"/>
    <w:rsid w:val="00AD4F12"/>
    <w:rsid w:val="00AD52EE"/>
    <w:rsid w:val="00AD5709"/>
    <w:rsid w:val="00AD577D"/>
    <w:rsid w:val="00AD5BA6"/>
    <w:rsid w:val="00AD5BDF"/>
    <w:rsid w:val="00AD5D3C"/>
    <w:rsid w:val="00AD5F52"/>
    <w:rsid w:val="00AD64BD"/>
    <w:rsid w:val="00AD666C"/>
    <w:rsid w:val="00AD691C"/>
    <w:rsid w:val="00AD6A32"/>
    <w:rsid w:val="00AD6BA1"/>
    <w:rsid w:val="00AD6DA5"/>
    <w:rsid w:val="00AD71A6"/>
    <w:rsid w:val="00AD77F7"/>
    <w:rsid w:val="00AD783F"/>
    <w:rsid w:val="00AD7D93"/>
    <w:rsid w:val="00AE00A3"/>
    <w:rsid w:val="00AE036C"/>
    <w:rsid w:val="00AE08FB"/>
    <w:rsid w:val="00AE0B5A"/>
    <w:rsid w:val="00AE0E4B"/>
    <w:rsid w:val="00AE0E7B"/>
    <w:rsid w:val="00AE0F1A"/>
    <w:rsid w:val="00AE1036"/>
    <w:rsid w:val="00AE1061"/>
    <w:rsid w:val="00AE148C"/>
    <w:rsid w:val="00AE14A6"/>
    <w:rsid w:val="00AE162E"/>
    <w:rsid w:val="00AE170C"/>
    <w:rsid w:val="00AE1841"/>
    <w:rsid w:val="00AE1B48"/>
    <w:rsid w:val="00AE1DBF"/>
    <w:rsid w:val="00AE21EE"/>
    <w:rsid w:val="00AE21FC"/>
    <w:rsid w:val="00AE242D"/>
    <w:rsid w:val="00AE272B"/>
    <w:rsid w:val="00AE27D9"/>
    <w:rsid w:val="00AE2A66"/>
    <w:rsid w:val="00AE31EF"/>
    <w:rsid w:val="00AE368D"/>
    <w:rsid w:val="00AE38C7"/>
    <w:rsid w:val="00AE3B02"/>
    <w:rsid w:val="00AE3B15"/>
    <w:rsid w:val="00AE3D40"/>
    <w:rsid w:val="00AE3D63"/>
    <w:rsid w:val="00AE4073"/>
    <w:rsid w:val="00AE4571"/>
    <w:rsid w:val="00AE45BD"/>
    <w:rsid w:val="00AE4677"/>
    <w:rsid w:val="00AE4680"/>
    <w:rsid w:val="00AE4AF4"/>
    <w:rsid w:val="00AE4E22"/>
    <w:rsid w:val="00AE5195"/>
    <w:rsid w:val="00AE52C5"/>
    <w:rsid w:val="00AE52EB"/>
    <w:rsid w:val="00AE5590"/>
    <w:rsid w:val="00AE5751"/>
    <w:rsid w:val="00AE5C72"/>
    <w:rsid w:val="00AE6161"/>
    <w:rsid w:val="00AE6167"/>
    <w:rsid w:val="00AE617E"/>
    <w:rsid w:val="00AE657C"/>
    <w:rsid w:val="00AE65C0"/>
    <w:rsid w:val="00AE6663"/>
    <w:rsid w:val="00AE66EB"/>
    <w:rsid w:val="00AE67EF"/>
    <w:rsid w:val="00AE6934"/>
    <w:rsid w:val="00AE6C6E"/>
    <w:rsid w:val="00AE6C7B"/>
    <w:rsid w:val="00AE6D33"/>
    <w:rsid w:val="00AE6D70"/>
    <w:rsid w:val="00AE6E85"/>
    <w:rsid w:val="00AE6FB7"/>
    <w:rsid w:val="00AE6FFB"/>
    <w:rsid w:val="00AE71AE"/>
    <w:rsid w:val="00AE7487"/>
    <w:rsid w:val="00AE7D46"/>
    <w:rsid w:val="00AE7FCB"/>
    <w:rsid w:val="00AF00DD"/>
    <w:rsid w:val="00AF0B0C"/>
    <w:rsid w:val="00AF0DA5"/>
    <w:rsid w:val="00AF0F28"/>
    <w:rsid w:val="00AF0F41"/>
    <w:rsid w:val="00AF0F94"/>
    <w:rsid w:val="00AF114E"/>
    <w:rsid w:val="00AF1679"/>
    <w:rsid w:val="00AF1715"/>
    <w:rsid w:val="00AF1EE3"/>
    <w:rsid w:val="00AF1F1E"/>
    <w:rsid w:val="00AF2135"/>
    <w:rsid w:val="00AF22A5"/>
    <w:rsid w:val="00AF22EB"/>
    <w:rsid w:val="00AF232B"/>
    <w:rsid w:val="00AF2B67"/>
    <w:rsid w:val="00AF2B9A"/>
    <w:rsid w:val="00AF2BCE"/>
    <w:rsid w:val="00AF32E7"/>
    <w:rsid w:val="00AF33D0"/>
    <w:rsid w:val="00AF342A"/>
    <w:rsid w:val="00AF37D2"/>
    <w:rsid w:val="00AF3B7D"/>
    <w:rsid w:val="00AF3E87"/>
    <w:rsid w:val="00AF4707"/>
    <w:rsid w:val="00AF4710"/>
    <w:rsid w:val="00AF4738"/>
    <w:rsid w:val="00AF47A9"/>
    <w:rsid w:val="00AF4939"/>
    <w:rsid w:val="00AF4A69"/>
    <w:rsid w:val="00AF4C05"/>
    <w:rsid w:val="00AF5015"/>
    <w:rsid w:val="00AF5300"/>
    <w:rsid w:val="00AF5301"/>
    <w:rsid w:val="00AF5757"/>
    <w:rsid w:val="00AF5A92"/>
    <w:rsid w:val="00AF5AB3"/>
    <w:rsid w:val="00AF5CA6"/>
    <w:rsid w:val="00AF607C"/>
    <w:rsid w:val="00AF60E7"/>
    <w:rsid w:val="00AF65B0"/>
    <w:rsid w:val="00AF65E4"/>
    <w:rsid w:val="00AF6DE2"/>
    <w:rsid w:val="00AF7232"/>
    <w:rsid w:val="00AF748B"/>
    <w:rsid w:val="00AF7575"/>
    <w:rsid w:val="00AF7603"/>
    <w:rsid w:val="00AF77DB"/>
    <w:rsid w:val="00AF787D"/>
    <w:rsid w:val="00AF7C27"/>
    <w:rsid w:val="00AF7FDB"/>
    <w:rsid w:val="00B0001D"/>
    <w:rsid w:val="00B0066E"/>
    <w:rsid w:val="00B00B1A"/>
    <w:rsid w:val="00B00DA4"/>
    <w:rsid w:val="00B00E9D"/>
    <w:rsid w:val="00B00EB8"/>
    <w:rsid w:val="00B00ECD"/>
    <w:rsid w:val="00B010E4"/>
    <w:rsid w:val="00B01459"/>
    <w:rsid w:val="00B01681"/>
    <w:rsid w:val="00B0171D"/>
    <w:rsid w:val="00B01A68"/>
    <w:rsid w:val="00B01C2A"/>
    <w:rsid w:val="00B01DB2"/>
    <w:rsid w:val="00B01F31"/>
    <w:rsid w:val="00B02159"/>
    <w:rsid w:val="00B02243"/>
    <w:rsid w:val="00B02660"/>
    <w:rsid w:val="00B02749"/>
    <w:rsid w:val="00B02818"/>
    <w:rsid w:val="00B029BA"/>
    <w:rsid w:val="00B02BCA"/>
    <w:rsid w:val="00B02E6A"/>
    <w:rsid w:val="00B032EB"/>
    <w:rsid w:val="00B03424"/>
    <w:rsid w:val="00B0365C"/>
    <w:rsid w:val="00B03A59"/>
    <w:rsid w:val="00B03B84"/>
    <w:rsid w:val="00B040F0"/>
    <w:rsid w:val="00B043F7"/>
    <w:rsid w:val="00B046E0"/>
    <w:rsid w:val="00B04965"/>
    <w:rsid w:val="00B04BAA"/>
    <w:rsid w:val="00B050AF"/>
    <w:rsid w:val="00B05114"/>
    <w:rsid w:val="00B05283"/>
    <w:rsid w:val="00B0538A"/>
    <w:rsid w:val="00B053E1"/>
    <w:rsid w:val="00B057BB"/>
    <w:rsid w:val="00B05ED1"/>
    <w:rsid w:val="00B05FF1"/>
    <w:rsid w:val="00B06405"/>
    <w:rsid w:val="00B06795"/>
    <w:rsid w:val="00B067BB"/>
    <w:rsid w:val="00B06896"/>
    <w:rsid w:val="00B06B74"/>
    <w:rsid w:val="00B06CF9"/>
    <w:rsid w:val="00B06E3D"/>
    <w:rsid w:val="00B06F25"/>
    <w:rsid w:val="00B06FA0"/>
    <w:rsid w:val="00B06FC5"/>
    <w:rsid w:val="00B070EA"/>
    <w:rsid w:val="00B0713C"/>
    <w:rsid w:val="00B0792F"/>
    <w:rsid w:val="00B07A78"/>
    <w:rsid w:val="00B07B14"/>
    <w:rsid w:val="00B07DF1"/>
    <w:rsid w:val="00B07F1F"/>
    <w:rsid w:val="00B10202"/>
    <w:rsid w:val="00B1028E"/>
    <w:rsid w:val="00B103F8"/>
    <w:rsid w:val="00B105A2"/>
    <w:rsid w:val="00B1066F"/>
    <w:rsid w:val="00B10681"/>
    <w:rsid w:val="00B106FE"/>
    <w:rsid w:val="00B1083C"/>
    <w:rsid w:val="00B108E7"/>
    <w:rsid w:val="00B1098B"/>
    <w:rsid w:val="00B109CA"/>
    <w:rsid w:val="00B10B2E"/>
    <w:rsid w:val="00B10BF1"/>
    <w:rsid w:val="00B10C72"/>
    <w:rsid w:val="00B10E15"/>
    <w:rsid w:val="00B10F33"/>
    <w:rsid w:val="00B10F88"/>
    <w:rsid w:val="00B110BE"/>
    <w:rsid w:val="00B110CC"/>
    <w:rsid w:val="00B1135D"/>
    <w:rsid w:val="00B11810"/>
    <w:rsid w:val="00B11846"/>
    <w:rsid w:val="00B11B7A"/>
    <w:rsid w:val="00B11C7E"/>
    <w:rsid w:val="00B11E30"/>
    <w:rsid w:val="00B11EEE"/>
    <w:rsid w:val="00B11FFC"/>
    <w:rsid w:val="00B120F2"/>
    <w:rsid w:val="00B124C3"/>
    <w:rsid w:val="00B12715"/>
    <w:rsid w:val="00B13214"/>
    <w:rsid w:val="00B1321E"/>
    <w:rsid w:val="00B132E7"/>
    <w:rsid w:val="00B1360B"/>
    <w:rsid w:val="00B136AB"/>
    <w:rsid w:val="00B1392C"/>
    <w:rsid w:val="00B13C98"/>
    <w:rsid w:val="00B13D75"/>
    <w:rsid w:val="00B14496"/>
    <w:rsid w:val="00B14636"/>
    <w:rsid w:val="00B1475A"/>
    <w:rsid w:val="00B149D3"/>
    <w:rsid w:val="00B1500C"/>
    <w:rsid w:val="00B1539B"/>
    <w:rsid w:val="00B15563"/>
    <w:rsid w:val="00B155ED"/>
    <w:rsid w:val="00B155F8"/>
    <w:rsid w:val="00B1581A"/>
    <w:rsid w:val="00B15891"/>
    <w:rsid w:val="00B164FA"/>
    <w:rsid w:val="00B16884"/>
    <w:rsid w:val="00B16A30"/>
    <w:rsid w:val="00B1706B"/>
    <w:rsid w:val="00B173FF"/>
    <w:rsid w:val="00B17D80"/>
    <w:rsid w:val="00B201D8"/>
    <w:rsid w:val="00B20A25"/>
    <w:rsid w:val="00B20A9C"/>
    <w:rsid w:val="00B20CF3"/>
    <w:rsid w:val="00B20D55"/>
    <w:rsid w:val="00B20F15"/>
    <w:rsid w:val="00B20F72"/>
    <w:rsid w:val="00B210C3"/>
    <w:rsid w:val="00B21478"/>
    <w:rsid w:val="00B214C9"/>
    <w:rsid w:val="00B2173F"/>
    <w:rsid w:val="00B21A2E"/>
    <w:rsid w:val="00B21A36"/>
    <w:rsid w:val="00B21BE0"/>
    <w:rsid w:val="00B21C4D"/>
    <w:rsid w:val="00B220D6"/>
    <w:rsid w:val="00B221FD"/>
    <w:rsid w:val="00B2275C"/>
    <w:rsid w:val="00B22796"/>
    <w:rsid w:val="00B229CC"/>
    <w:rsid w:val="00B22B2F"/>
    <w:rsid w:val="00B22C3D"/>
    <w:rsid w:val="00B22F08"/>
    <w:rsid w:val="00B2308A"/>
    <w:rsid w:val="00B23165"/>
    <w:rsid w:val="00B235EF"/>
    <w:rsid w:val="00B235FC"/>
    <w:rsid w:val="00B23790"/>
    <w:rsid w:val="00B23B85"/>
    <w:rsid w:val="00B23BCE"/>
    <w:rsid w:val="00B23E57"/>
    <w:rsid w:val="00B23E97"/>
    <w:rsid w:val="00B24326"/>
    <w:rsid w:val="00B2446E"/>
    <w:rsid w:val="00B247CB"/>
    <w:rsid w:val="00B24AD0"/>
    <w:rsid w:val="00B24D9A"/>
    <w:rsid w:val="00B24DB9"/>
    <w:rsid w:val="00B252A2"/>
    <w:rsid w:val="00B2536A"/>
    <w:rsid w:val="00B255E4"/>
    <w:rsid w:val="00B25628"/>
    <w:rsid w:val="00B2576D"/>
    <w:rsid w:val="00B2592B"/>
    <w:rsid w:val="00B26052"/>
    <w:rsid w:val="00B26159"/>
    <w:rsid w:val="00B263E0"/>
    <w:rsid w:val="00B2657B"/>
    <w:rsid w:val="00B26759"/>
    <w:rsid w:val="00B26D2D"/>
    <w:rsid w:val="00B26D38"/>
    <w:rsid w:val="00B26D95"/>
    <w:rsid w:val="00B26E11"/>
    <w:rsid w:val="00B26ED7"/>
    <w:rsid w:val="00B26FA4"/>
    <w:rsid w:val="00B27031"/>
    <w:rsid w:val="00B270B0"/>
    <w:rsid w:val="00B27125"/>
    <w:rsid w:val="00B27546"/>
    <w:rsid w:val="00B27D64"/>
    <w:rsid w:val="00B3034C"/>
    <w:rsid w:val="00B30785"/>
    <w:rsid w:val="00B3087E"/>
    <w:rsid w:val="00B30C22"/>
    <w:rsid w:val="00B30FC0"/>
    <w:rsid w:val="00B310CA"/>
    <w:rsid w:val="00B3114C"/>
    <w:rsid w:val="00B314DB"/>
    <w:rsid w:val="00B31785"/>
    <w:rsid w:val="00B31971"/>
    <w:rsid w:val="00B31CA4"/>
    <w:rsid w:val="00B31D06"/>
    <w:rsid w:val="00B31E19"/>
    <w:rsid w:val="00B31F35"/>
    <w:rsid w:val="00B32151"/>
    <w:rsid w:val="00B323C8"/>
    <w:rsid w:val="00B3244D"/>
    <w:rsid w:val="00B32640"/>
    <w:rsid w:val="00B32686"/>
    <w:rsid w:val="00B3280E"/>
    <w:rsid w:val="00B32920"/>
    <w:rsid w:val="00B32E49"/>
    <w:rsid w:val="00B32EBD"/>
    <w:rsid w:val="00B33089"/>
    <w:rsid w:val="00B33641"/>
    <w:rsid w:val="00B33678"/>
    <w:rsid w:val="00B33D06"/>
    <w:rsid w:val="00B343CA"/>
    <w:rsid w:val="00B3472F"/>
    <w:rsid w:val="00B34875"/>
    <w:rsid w:val="00B34CB8"/>
    <w:rsid w:val="00B34CEC"/>
    <w:rsid w:val="00B35007"/>
    <w:rsid w:val="00B3528D"/>
    <w:rsid w:val="00B35545"/>
    <w:rsid w:val="00B35DDA"/>
    <w:rsid w:val="00B362F1"/>
    <w:rsid w:val="00B3631F"/>
    <w:rsid w:val="00B3635E"/>
    <w:rsid w:val="00B36370"/>
    <w:rsid w:val="00B3662E"/>
    <w:rsid w:val="00B366BB"/>
    <w:rsid w:val="00B36750"/>
    <w:rsid w:val="00B3684D"/>
    <w:rsid w:val="00B368F1"/>
    <w:rsid w:val="00B369E0"/>
    <w:rsid w:val="00B36A8E"/>
    <w:rsid w:val="00B36AB7"/>
    <w:rsid w:val="00B36F4F"/>
    <w:rsid w:val="00B36F98"/>
    <w:rsid w:val="00B37622"/>
    <w:rsid w:val="00B37AF6"/>
    <w:rsid w:val="00B37C26"/>
    <w:rsid w:val="00B37FD7"/>
    <w:rsid w:val="00B40317"/>
    <w:rsid w:val="00B40360"/>
    <w:rsid w:val="00B404C3"/>
    <w:rsid w:val="00B4053B"/>
    <w:rsid w:val="00B4061A"/>
    <w:rsid w:val="00B40826"/>
    <w:rsid w:val="00B40953"/>
    <w:rsid w:val="00B40AAC"/>
    <w:rsid w:val="00B40AED"/>
    <w:rsid w:val="00B40B78"/>
    <w:rsid w:val="00B40B7B"/>
    <w:rsid w:val="00B40CA7"/>
    <w:rsid w:val="00B40DC2"/>
    <w:rsid w:val="00B4108A"/>
    <w:rsid w:val="00B41169"/>
    <w:rsid w:val="00B41376"/>
    <w:rsid w:val="00B4145C"/>
    <w:rsid w:val="00B4145D"/>
    <w:rsid w:val="00B41674"/>
    <w:rsid w:val="00B41AB9"/>
    <w:rsid w:val="00B41B64"/>
    <w:rsid w:val="00B41C3A"/>
    <w:rsid w:val="00B41D09"/>
    <w:rsid w:val="00B41E39"/>
    <w:rsid w:val="00B41EC0"/>
    <w:rsid w:val="00B41F04"/>
    <w:rsid w:val="00B42218"/>
    <w:rsid w:val="00B42239"/>
    <w:rsid w:val="00B42764"/>
    <w:rsid w:val="00B4286D"/>
    <w:rsid w:val="00B42A5F"/>
    <w:rsid w:val="00B42D4A"/>
    <w:rsid w:val="00B42F0F"/>
    <w:rsid w:val="00B4310C"/>
    <w:rsid w:val="00B43113"/>
    <w:rsid w:val="00B437A2"/>
    <w:rsid w:val="00B43B36"/>
    <w:rsid w:val="00B43C10"/>
    <w:rsid w:val="00B43D39"/>
    <w:rsid w:val="00B43E49"/>
    <w:rsid w:val="00B43F49"/>
    <w:rsid w:val="00B440A0"/>
    <w:rsid w:val="00B441C9"/>
    <w:rsid w:val="00B4426D"/>
    <w:rsid w:val="00B4452D"/>
    <w:rsid w:val="00B445C9"/>
    <w:rsid w:val="00B449CF"/>
    <w:rsid w:val="00B44A08"/>
    <w:rsid w:val="00B44BBC"/>
    <w:rsid w:val="00B44BEA"/>
    <w:rsid w:val="00B453A7"/>
    <w:rsid w:val="00B455AE"/>
    <w:rsid w:val="00B45645"/>
    <w:rsid w:val="00B4568D"/>
    <w:rsid w:val="00B4593D"/>
    <w:rsid w:val="00B459AC"/>
    <w:rsid w:val="00B45D99"/>
    <w:rsid w:val="00B45DA8"/>
    <w:rsid w:val="00B45F46"/>
    <w:rsid w:val="00B460F1"/>
    <w:rsid w:val="00B46168"/>
    <w:rsid w:val="00B46197"/>
    <w:rsid w:val="00B461C2"/>
    <w:rsid w:val="00B46707"/>
    <w:rsid w:val="00B46743"/>
    <w:rsid w:val="00B468AE"/>
    <w:rsid w:val="00B46B00"/>
    <w:rsid w:val="00B46B40"/>
    <w:rsid w:val="00B46B9B"/>
    <w:rsid w:val="00B46C4C"/>
    <w:rsid w:val="00B471DA"/>
    <w:rsid w:val="00B472C8"/>
    <w:rsid w:val="00B47492"/>
    <w:rsid w:val="00B47547"/>
    <w:rsid w:val="00B47577"/>
    <w:rsid w:val="00B4761B"/>
    <w:rsid w:val="00B47794"/>
    <w:rsid w:val="00B47D3B"/>
    <w:rsid w:val="00B47EA1"/>
    <w:rsid w:val="00B47F25"/>
    <w:rsid w:val="00B50093"/>
    <w:rsid w:val="00B50342"/>
    <w:rsid w:val="00B50432"/>
    <w:rsid w:val="00B508C0"/>
    <w:rsid w:val="00B50C2F"/>
    <w:rsid w:val="00B50D2D"/>
    <w:rsid w:val="00B50D2E"/>
    <w:rsid w:val="00B50F29"/>
    <w:rsid w:val="00B510C1"/>
    <w:rsid w:val="00B51203"/>
    <w:rsid w:val="00B512F7"/>
    <w:rsid w:val="00B51353"/>
    <w:rsid w:val="00B5138B"/>
    <w:rsid w:val="00B513B5"/>
    <w:rsid w:val="00B517F0"/>
    <w:rsid w:val="00B518EE"/>
    <w:rsid w:val="00B519F1"/>
    <w:rsid w:val="00B51C26"/>
    <w:rsid w:val="00B51D25"/>
    <w:rsid w:val="00B51D83"/>
    <w:rsid w:val="00B525CB"/>
    <w:rsid w:val="00B52B45"/>
    <w:rsid w:val="00B52C95"/>
    <w:rsid w:val="00B52E8D"/>
    <w:rsid w:val="00B52FDE"/>
    <w:rsid w:val="00B5350C"/>
    <w:rsid w:val="00B537F0"/>
    <w:rsid w:val="00B53A2E"/>
    <w:rsid w:val="00B53C6C"/>
    <w:rsid w:val="00B540AE"/>
    <w:rsid w:val="00B5448A"/>
    <w:rsid w:val="00B545DD"/>
    <w:rsid w:val="00B54720"/>
    <w:rsid w:val="00B54840"/>
    <w:rsid w:val="00B54EC1"/>
    <w:rsid w:val="00B55014"/>
    <w:rsid w:val="00B5535E"/>
    <w:rsid w:val="00B5545E"/>
    <w:rsid w:val="00B5553D"/>
    <w:rsid w:val="00B55541"/>
    <w:rsid w:val="00B55CB1"/>
    <w:rsid w:val="00B55F6E"/>
    <w:rsid w:val="00B56543"/>
    <w:rsid w:val="00B56B14"/>
    <w:rsid w:val="00B56CD4"/>
    <w:rsid w:val="00B56D72"/>
    <w:rsid w:val="00B57016"/>
    <w:rsid w:val="00B5798D"/>
    <w:rsid w:val="00B57B1F"/>
    <w:rsid w:val="00B57CBD"/>
    <w:rsid w:val="00B57DB4"/>
    <w:rsid w:val="00B57E38"/>
    <w:rsid w:val="00B603D6"/>
    <w:rsid w:val="00B60494"/>
    <w:rsid w:val="00B604C9"/>
    <w:rsid w:val="00B60AAD"/>
    <w:rsid w:val="00B60D46"/>
    <w:rsid w:val="00B60F29"/>
    <w:rsid w:val="00B6116F"/>
    <w:rsid w:val="00B61212"/>
    <w:rsid w:val="00B61269"/>
    <w:rsid w:val="00B61995"/>
    <w:rsid w:val="00B61BEA"/>
    <w:rsid w:val="00B62025"/>
    <w:rsid w:val="00B624B4"/>
    <w:rsid w:val="00B6285C"/>
    <w:rsid w:val="00B62AE6"/>
    <w:rsid w:val="00B62E70"/>
    <w:rsid w:val="00B62EC9"/>
    <w:rsid w:val="00B6309A"/>
    <w:rsid w:val="00B63230"/>
    <w:rsid w:val="00B63415"/>
    <w:rsid w:val="00B6368D"/>
    <w:rsid w:val="00B63694"/>
    <w:rsid w:val="00B63A6A"/>
    <w:rsid w:val="00B63B2C"/>
    <w:rsid w:val="00B63D50"/>
    <w:rsid w:val="00B63F53"/>
    <w:rsid w:val="00B644C9"/>
    <w:rsid w:val="00B6459F"/>
    <w:rsid w:val="00B64601"/>
    <w:rsid w:val="00B648A1"/>
    <w:rsid w:val="00B64BC3"/>
    <w:rsid w:val="00B64D31"/>
    <w:rsid w:val="00B64D99"/>
    <w:rsid w:val="00B65169"/>
    <w:rsid w:val="00B653AE"/>
    <w:rsid w:val="00B653F9"/>
    <w:rsid w:val="00B657FD"/>
    <w:rsid w:val="00B65B97"/>
    <w:rsid w:val="00B65DCF"/>
    <w:rsid w:val="00B65F0A"/>
    <w:rsid w:val="00B6615D"/>
    <w:rsid w:val="00B6622D"/>
    <w:rsid w:val="00B6639C"/>
    <w:rsid w:val="00B668FE"/>
    <w:rsid w:val="00B66C1C"/>
    <w:rsid w:val="00B67037"/>
    <w:rsid w:val="00B6709B"/>
    <w:rsid w:val="00B6723A"/>
    <w:rsid w:val="00B6752C"/>
    <w:rsid w:val="00B676F3"/>
    <w:rsid w:val="00B67732"/>
    <w:rsid w:val="00B67A26"/>
    <w:rsid w:val="00B67DEC"/>
    <w:rsid w:val="00B67EA1"/>
    <w:rsid w:val="00B703B3"/>
    <w:rsid w:val="00B70414"/>
    <w:rsid w:val="00B704B7"/>
    <w:rsid w:val="00B70ABC"/>
    <w:rsid w:val="00B70BF5"/>
    <w:rsid w:val="00B70D95"/>
    <w:rsid w:val="00B70EDE"/>
    <w:rsid w:val="00B714BC"/>
    <w:rsid w:val="00B71A89"/>
    <w:rsid w:val="00B71FFE"/>
    <w:rsid w:val="00B720EF"/>
    <w:rsid w:val="00B725BE"/>
    <w:rsid w:val="00B727FD"/>
    <w:rsid w:val="00B72999"/>
    <w:rsid w:val="00B72A07"/>
    <w:rsid w:val="00B72A9E"/>
    <w:rsid w:val="00B73017"/>
    <w:rsid w:val="00B731CB"/>
    <w:rsid w:val="00B736B1"/>
    <w:rsid w:val="00B739B9"/>
    <w:rsid w:val="00B739D6"/>
    <w:rsid w:val="00B73B85"/>
    <w:rsid w:val="00B73FBE"/>
    <w:rsid w:val="00B74163"/>
    <w:rsid w:val="00B74267"/>
    <w:rsid w:val="00B74367"/>
    <w:rsid w:val="00B743C1"/>
    <w:rsid w:val="00B74AAA"/>
    <w:rsid w:val="00B74AB4"/>
    <w:rsid w:val="00B74D15"/>
    <w:rsid w:val="00B74FDC"/>
    <w:rsid w:val="00B750FD"/>
    <w:rsid w:val="00B753D1"/>
    <w:rsid w:val="00B75780"/>
    <w:rsid w:val="00B75795"/>
    <w:rsid w:val="00B7579B"/>
    <w:rsid w:val="00B758E1"/>
    <w:rsid w:val="00B75B1D"/>
    <w:rsid w:val="00B75E8B"/>
    <w:rsid w:val="00B7620F"/>
    <w:rsid w:val="00B76300"/>
    <w:rsid w:val="00B763C2"/>
    <w:rsid w:val="00B764F1"/>
    <w:rsid w:val="00B767CF"/>
    <w:rsid w:val="00B76852"/>
    <w:rsid w:val="00B770AD"/>
    <w:rsid w:val="00B770BA"/>
    <w:rsid w:val="00B77348"/>
    <w:rsid w:val="00B776EB"/>
    <w:rsid w:val="00B77817"/>
    <w:rsid w:val="00B77D8A"/>
    <w:rsid w:val="00B801A1"/>
    <w:rsid w:val="00B801CE"/>
    <w:rsid w:val="00B80615"/>
    <w:rsid w:val="00B80C8C"/>
    <w:rsid w:val="00B8104B"/>
    <w:rsid w:val="00B8114C"/>
    <w:rsid w:val="00B812D1"/>
    <w:rsid w:val="00B81571"/>
    <w:rsid w:val="00B82192"/>
    <w:rsid w:val="00B821E5"/>
    <w:rsid w:val="00B8233E"/>
    <w:rsid w:val="00B829BC"/>
    <w:rsid w:val="00B82AAA"/>
    <w:rsid w:val="00B82B50"/>
    <w:rsid w:val="00B82C63"/>
    <w:rsid w:val="00B82CA8"/>
    <w:rsid w:val="00B82D1C"/>
    <w:rsid w:val="00B82F34"/>
    <w:rsid w:val="00B83034"/>
    <w:rsid w:val="00B8304A"/>
    <w:rsid w:val="00B831F2"/>
    <w:rsid w:val="00B83269"/>
    <w:rsid w:val="00B834F4"/>
    <w:rsid w:val="00B8358B"/>
    <w:rsid w:val="00B837C0"/>
    <w:rsid w:val="00B83AA3"/>
    <w:rsid w:val="00B83C62"/>
    <w:rsid w:val="00B83CCD"/>
    <w:rsid w:val="00B840AA"/>
    <w:rsid w:val="00B84508"/>
    <w:rsid w:val="00B8474E"/>
    <w:rsid w:val="00B84B9E"/>
    <w:rsid w:val="00B84E50"/>
    <w:rsid w:val="00B84F5B"/>
    <w:rsid w:val="00B852CB"/>
    <w:rsid w:val="00B85507"/>
    <w:rsid w:val="00B8567C"/>
    <w:rsid w:val="00B856A7"/>
    <w:rsid w:val="00B857A8"/>
    <w:rsid w:val="00B858D4"/>
    <w:rsid w:val="00B85ADE"/>
    <w:rsid w:val="00B85BBC"/>
    <w:rsid w:val="00B85E02"/>
    <w:rsid w:val="00B86351"/>
    <w:rsid w:val="00B86815"/>
    <w:rsid w:val="00B868B9"/>
    <w:rsid w:val="00B86AF8"/>
    <w:rsid w:val="00B87108"/>
    <w:rsid w:val="00B8740A"/>
    <w:rsid w:val="00B8757A"/>
    <w:rsid w:val="00B8779C"/>
    <w:rsid w:val="00B87C96"/>
    <w:rsid w:val="00B87F41"/>
    <w:rsid w:val="00B9019E"/>
    <w:rsid w:val="00B9021C"/>
    <w:rsid w:val="00B902E6"/>
    <w:rsid w:val="00B904D9"/>
    <w:rsid w:val="00B90531"/>
    <w:rsid w:val="00B90712"/>
    <w:rsid w:val="00B908F7"/>
    <w:rsid w:val="00B909A4"/>
    <w:rsid w:val="00B90A8A"/>
    <w:rsid w:val="00B90B9D"/>
    <w:rsid w:val="00B90BBA"/>
    <w:rsid w:val="00B90F30"/>
    <w:rsid w:val="00B90F98"/>
    <w:rsid w:val="00B91002"/>
    <w:rsid w:val="00B91063"/>
    <w:rsid w:val="00B91326"/>
    <w:rsid w:val="00B91371"/>
    <w:rsid w:val="00B9154E"/>
    <w:rsid w:val="00B9155C"/>
    <w:rsid w:val="00B91BEF"/>
    <w:rsid w:val="00B923BD"/>
    <w:rsid w:val="00B92581"/>
    <w:rsid w:val="00B925FB"/>
    <w:rsid w:val="00B92969"/>
    <w:rsid w:val="00B929BB"/>
    <w:rsid w:val="00B930DE"/>
    <w:rsid w:val="00B933FE"/>
    <w:rsid w:val="00B936F1"/>
    <w:rsid w:val="00B939E5"/>
    <w:rsid w:val="00B939F7"/>
    <w:rsid w:val="00B93C04"/>
    <w:rsid w:val="00B93E04"/>
    <w:rsid w:val="00B93E27"/>
    <w:rsid w:val="00B9423F"/>
    <w:rsid w:val="00B94242"/>
    <w:rsid w:val="00B9424C"/>
    <w:rsid w:val="00B9468E"/>
    <w:rsid w:val="00B947AF"/>
    <w:rsid w:val="00B94C1D"/>
    <w:rsid w:val="00B94FB8"/>
    <w:rsid w:val="00B94FC8"/>
    <w:rsid w:val="00B950B2"/>
    <w:rsid w:val="00B953F8"/>
    <w:rsid w:val="00B954E0"/>
    <w:rsid w:val="00B95598"/>
    <w:rsid w:val="00B955F1"/>
    <w:rsid w:val="00B958F5"/>
    <w:rsid w:val="00B95B52"/>
    <w:rsid w:val="00B95D80"/>
    <w:rsid w:val="00B95FAA"/>
    <w:rsid w:val="00B9602F"/>
    <w:rsid w:val="00B96072"/>
    <w:rsid w:val="00B96D4E"/>
    <w:rsid w:val="00B96E56"/>
    <w:rsid w:val="00B971EC"/>
    <w:rsid w:val="00B97265"/>
    <w:rsid w:val="00B972B2"/>
    <w:rsid w:val="00B97314"/>
    <w:rsid w:val="00B97568"/>
    <w:rsid w:val="00B97B15"/>
    <w:rsid w:val="00B97B22"/>
    <w:rsid w:val="00BA020C"/>
    <w:rsid w:val="00BA036D"/>
    <w:rsid w:val="00BA0483"/>
    <w:rsid w:val="00BA09BB"/>
    <w:rsid w:val="00BA0C10"/>
    <w:rsid w:val="00BA0C79"/>
    <w:rsid w:val="00BA10E9"/>
    <w:rsid w:val="00BA11A2"/>
    <w:rsid w:val="00BA13C0"/>
    <w:rsid w:val="00BA143B"/>
    <w:rsid w:val="00BA143C"/>
    <w:rsid w:val="00BA15D2"/>
    <w:rsid w:val="00BA1ABF"/>
    <w:rsid w:val="00BA2339"/>
    <w:rsid w:val="00BA2603"/>
    <w:rsid w:val="00BA29F0"/>
    <w:rsid w:val="00BA2ACF"/>
    <w:rsid w:val="00BA2BAD"/>
    <w:rsid w:val="00BA2BEF"/>
    <w:rsid w:val="00BA2CF8"/>
    <w:rsid w:val="00BA3096"/>
    <w:rsid w:val="00BA3745"/>
    <w:rsid w:val="00BA381F"/>
    <w:rsid w:val="00BA3898"/>
    <w:rsid w:val="00BA391F"/>
    <w:rsid w:val="00BA3DB0"/>
    <w:rsid w:val="00BA3F1D"/>
    <w:rsid w:val="00BA3F2D"/>
    <w:rsid w:val="00BA407D"/>
    <w:rsid w:val="00BA43CB"/>
    <w:rsid w:val="00BA44D3"/>
    <w:rsid w:val="00BA47E4"/>
    <w:rsid w:val="00BA4AC9"/>
    <w:rsid w:val="00BA51A9"/>
    <w:rsid w:val="00BA5565"/>
    <w:rsid w:val="00BA56DB"/>
    <w:rsid w:val="00BA5870"/>
    <w:rsid w:val="00BA58B4"/>
    <w:rsid w:val="00BA58D9"/>
    <w:rsid w:val="00BA5994"/>
    <w:rsid w:val="00BA5AFA"/>
    <w:rsid w:val="00BA5BD8"/>
    <w:rsid w:val="00BA5C8B"/>
    <w:rsid w:val="00BA5D57"/>
    <w:rsid w:val="00BA67C7"/>
    <w:rsid w:val="00BA6833"/>
    <w:rsid w:val="00BA684F"/>
    <w:rsid w:val="00BA68A1"/>
    <w:rsid w:val="00BA6963"/>
    <w:rsid w:val="00BA6A3D"/>
    <w:rsid w:val="00BA6AF6"/>
    <w:rsid w:val="00BA7453"/>
    <w:rsid w:val="00BA7735"/>
    <w:rsid w:val="00BA7844"/>
    <w:rsid w:val="00BA7CAB"/>
    <w:rsid w:val="00BA7D17"/>
    <w:rsid w:val="00BA7F86"/>
    <w:rsid w:val="00BB03F5"/>
    <w:rsid w:val="00BB0709"/>
    <w:rsid w:val="00BB08C0"/>
    <w:rsid w:val="00BB0990"/>
    <w:rsid w:val="00BB0B4B"/>
    <w:rsid w:val="00BB0D2B"/>
    <w:rsid w:val="00BB0DE1"/>
    <w:rsid w:val="00BB113B"/>
    <w:rsid w:val="00BB1578"/>
    <w:rsid w:val="00BB1692"/>
    <w:rsid w:val="00BB1810"/>
    <w:rsid w:val="00BB1937"/>
    <w:rsid w:val="00BB1A0A"/>
    <w:rsid w:val="00BB1A86"/>
    <w:rsid w:val="00BB1BAD"/>
    <w:rsid w:val="00BB1C59"/>
    <w:rsid w:val="00BB23C7"/>
    <w:rsid w:val="00BB287B"/>
    <w:rsid w:val="00BB29D1"/>
    <w:rsid w:val="00BB2DE4"/>
    <w:rsid w:val="00BB2FC1"/>
    <w:rsid w:val="00BB3126"/>
    <w:rsid w:val="00BB3219"/>
    <w:rsid w:val="00BB37B1"/>
    <w:rsid w:val="00BB3DC3"/>
    <w:rsid w:val="00BB3E28"/>
    <w:rsid w:val="00BB3EDD"/>
    <w:rsid w:val="00BB428F"/>
    <w:rsid w:val="00BB4684"/>
    <w:rsid w:val="00BB488F"/>
    <w:rsid w:val="00BB497B"/>
    <w:rsid w:val="00BB49CA"/>
    <w:rsid w:val="00BB4AC3"/>
    <w:rsid w:val="00BB4D11"/>
    <w:rsid w:val="00BB5051"/>
    <w:rsid w:val="00BB5054"/>
    <w:rsid w:val="00BB5189"/>
    <w:rsid w:val="00BB53EE"/>
    <w:rsid w:val="00BB5511"/>
    <w:rsid w:val="00BB56AB"/>
    <w:rsid w:val="00BB57CE"/>
    <w:rsid w:val="00BB5C09"/>
    <w:rsid w:val="00BB61C7"/>
    <w:rsid w:val="00BB6485"/>
    <w:rsid w:val="00BB65B8"/>
    <w:rsid w:val="00BB687C"/>
    <w:rsid w:val="00BB70BE"/>
    <w:rsid w:val="00BB722E"/>
    <w:rsid w:val="00BB74BB"/>
    <w:rsid w:val="00BB7713"/>
    <w:rsid w:val="00BB7718"/>
    <w:rsid w:val="00BB7C4D"/>
    <w:rsid w:val="00BC00B0"/>
    <w:rsid w:val="00BC01BE"/>
    <w:rsid w:val="00BC06D4"/>
    <w:rsid w:val="00BC08DC"/>
    <w:rsid w:val="00BC0917"/>
    <w:rsid w:val="00BC10B4"/>
    <w:rsid w:val="00BC1178"/>
    <w:rsid w:val="00BC138E"/>
    <w:rsid w:val="00BC1401"/>
    <w:rsid w:val="00BC1597"/>
    <w:rsid w:val="00BC1649"/>
    <w:rsid w:val="00BC1951"/>
    <w:rsid w:val="00BC1C3D"/>
    <w:rsid w:val="00BC207A"/>
    <w:rsid w:val="00BC226F"/>
    <w:rsid w:val="00BC22D4"/>
    <w:rsid w:val="00BC22DA"/>
    <w:rsid w:val="00BC2608"/>
    <w:rsid w:val="00BC2974"/>
    <w:rsid w:val="00BC2A5C"/>
    <w:rsid w:val="00BC2CB8"/>
    <w:rsid w:val="00BC2CED"/>
    <w:rsid w:val="00BC2E8E"/>
    <w:rsid w:val="00BC3180"/>
    <w:rsid w:val="00BC3377"/>
    <w:rsid w:val="00BC3D53"/>
    <w:rsid w:val="00BC3D9E"/>
    <w:rsid w:val="00BC3E6E"/>
    <w:rsid w:val="00BC441D"/>
    <w:rsid w:val="00BC44B5"/>
    <w:rsid w:val="00BC453B"/>
    <w:rsid w:val="00BC4658"/>
    <w:rsid w:val="00BC4B43"/>
    <w:rsid w:val="00BC4EFC"/>
    <w:rsid w:val="00BC51DE"/>
    <w:rsid w:val="00BC527A"/>
    <w:rsid w:val="00BC5733"/>
    <w:rsid w:val="00BC587C"/>
    <w:rsid w:val="00BC5B5F"/>
    <w:rsid w:val="00BC60EF"/>
    <w:rsid w:val="00BC6CE3"/>
    <w:rsid w:val="00BC729F"/>
    <w:rsid w:val="00BC74AD"/>
    <w:rsid w:val="00BC774F"/>
    <w:rsid w:val="00BC777A"/>
    <w:rsid w:val="00BC7BD1"/>
    <w:rsid w:val="00BC7C5B"/>
    <w:rsid w:val="00BC7E96"/>
    <w:rsid w:val="00BC7FC9"/>
    <w:rsid w:val="00BC7FF5"/>
    <w:rsid w:val="00BD0049"/>
    <w:rsid w:val="00BD0326"/>
    <w:rsid w:val="00BD037B"/>
    <w:rsid w:val="00BD0563"/>
    <w:rsid w:val="00BD0586"/>
    <w:rsid w:val="00BD06E5"/>
    <w:rsid w:val="00BD1299"/>
    <w:rsid w:val="00BD1687"/>
    <w:rsid w:val="00BD1BBA"/>
    <w:rsid w:val="00BD1C63"/>
    <w:rsid w:val="00BD2626"/>
    <w:rsid w:val="00BD26DE"/>
    <w:rsid w:val="00BD2762"/>
    <w:rsid w:val="00BD28E0"/>
    <w:rsid w:val="00BD28F7"/>
    <w:rsid w:val="00BD2D38"/>
    <w:rsid w:val="00BD32F4"/>
    <w:rsid w:val="00BD3395"/>
    <w:rsid w:val="00BD3546"/>
    <w:rsid w:val="00BD3EA9"/>
    <w:rsid w:val="00BD4048"/>
    <w:rsid w:val="00BD40B6"/>
    <w:rsid w:val="00BD4357"/>
    <w:rsid w:val="00BD4359"/>
    <w:rsid w:val="00BD453F"/>
    <w:rsid w:val="00BD4D76"/>
    <w:rsid w:val="00BD520D"/>
    <w:rsid w:val="00BD535B"/>
    <w:rsid w:val="00BD53BC"/>
    <w:rsid w:val="00BD53E1"/>
    <w:rsid w:val="00BD594B"/>
    <w:rsid w:val="00BD5D51"/>
    <w:rsid w:val="00BD5E54"/>
    <w:rsid w:val="00BD642D"/>
    <w:rsid w:val="00BD6665"/>
    <w:rsid w:val="00BD6CEC"/>
    <w:rsid w:val="00BD6EA9"/>
    <w:rsid w:val="00BD6FC0"/>
    <w:rsid w:val="00BD7202"/>
    <w:rsid w:val="00BD72C6"/>
    <w:rsid w:val="00BD7400"/>
    <w:rsid w:val="00BD76BD"/>
    <w:rsid w:val="00BD7A57"/>
    <w:rsid w:val="00BE0388"/>
    <w:rsid w:val="00BE03D4"/>
    <w:rsid w:val="00BE03DB"/>
    <w:rsid w:val="00BE0C95"/>
    <w:rsid w:val="00BE0F11"/>
    <w:rsid w:val="00BE1642"/>
    <w:rsid w:val="00BE168B"/>
    <w:rsid w:val="00BE1C7D"/>
    <w:rsid w:val="00BE1E7C"/>
    <w:rsid w:val="00BE24E1"/>
    <w:rsid w:val="00BE26BC"/>
    <w:rsid w:val="00BE27CA"/>
    <w:rsid w:val="00BE2997"/>
    <w:rsid w:val="00BE29F2"/>
    <w:rsid w:val="00BE2BD2"/>
    <w:rsid w:val="00BE2BDA"/>
    <w:rsid w:val="00BE2EB2"/>
    <w:rsid w:val="00BE2F91"/>
    <w:rsid w:val="00BE31E4"/>
    <w:rsid w:val="00BE32BB"/>
    <w:rsid w:val="00BE3534"/>
    <w:rsid w:val="00BE3B82"/>
    <w:rsid w:val="00BE3BE9"/>
    <w:rsid w:val="00BE3CC8"/>
    <w:rsid w:val="00BE3E4B"/>
    <w:rsid w:val="00BE3FD3"/>
    <w:rsid w:val="00BE42BB"/>
    <w:rsid w:val="00BE4985"/>
    <w:rsid w:val="00BE4F2E"/>
    <w:rsid w:val="00BE5901"/>
    <w:rsid w:val="00BE59C9"/>
    <w:rsid w:val="00BE60D1"/>
    <w:rsid w:val="00BE62D1"/>
    <w:rsid w:val="00BE63D7"/>
    <w:rsid w:val="00BE657C"/>
    <w:rsid w:val="00BE664E"/>
    <w:rsid w:val="00BE6899"/>
    <w:rsid w:val="00BE6A72"/>
    <w:rsid w:val="00BE6F50"/>
    <w:rsid w:val="00BE6FBF"/>
    <w:rsid w:val="00BE70D3"/>
    <w:rsid w:val="00BE7443"/>
    <w:rsid w:val="00BE7454"/>
    <w:rsid w:val="00BE74BC"/>
    <w:rsid w:val="00BE74C6"/>
    <w:rsid w:val="00BE761C"/>
    <w:rsid w:val="00BE79BA"/>
    <w:rsid w:val="00BE7ABA"/>
    <w:rsid w:val="00BE7FC8"/>
    <w:rsid w:val="00BF01EA"/>
    <w:rsid w:val="00BF04C1"/>
    <w:rsid w:val="00BF0567"/>
    <w:rsid w:val="00BF06A9"/>
    <w:rsid w:val="00BF0CC7"/>
    <w:rsid w:val="00BF0F3B"/>
    <w:rsid w:val="00BF10E0"/>
    <w:rsid w:val="00BF11C1"/>
    <w:rsid w:val="00BF1526"/>
    <w:rsid w:val="00BF16F5"/>
    <w:rsid w:val="00BF1701"/>
    <w:rsid w:val="00BF1990"/>
    <w:rsid w:val="00BF19A7"/>
    <w:rsid w:val="00BF1AF8"/>
    <w:rsid w:val="00BF1BF7"/>
    <w:rsid w:val="00BF1CC7"/>
    <w:rsid w:val="00BF1ED2"/>
    <w:rsid w:val="00BF218C"/>
    <w:rsid w:val="00BF21B1"/>
    <w:rsid w:val="00BF2437"/>
    <w:rsid w:val="00BF24FE"/>
    <w:rsid w:val="00BF2764"/>
    <w:rsid w:val="00BF2882"/>
    <w:rsid w:val="00BF2BBF"/>
    <w:rsid w:val="00BF3861"/>
    <w:rsid w:val="00BF3DC4"/>
    <w:rsid w:val="00BF42E2"/>
    <w:rsid w:val="00BF434E"/>
    <w:rsid w:val="00BF43A4"/>
    <w:rsid w:val="00BF4829"/>
    <w:rsid w:val="00BF4A17"/>
    <w:rsid w:val="00BF4E1B"/>
    <w:rsid w:val="00BF4E52"/>
    <w:rsid w:val="00BF5082"/>
    <w:rsid w:val="00BF5474"/>
    <w:rsid w:val="00BF54E8"/>
    <w:rsid w:val="00BF58F5"/>
    <w:rsid w:val="00BF5A53"/>
    <w:rsid w:val="00BF5B0E"/>
    <w:rsid w:val="00BF5B4D"/>
    <w:rsid w:val="00BF5C59"/>
    <w:rsid w:val="00BF5E07"/>
    <w:rsid w:val="00BF6204"/>
    <w:rsid w:val="00BF6215"/>
    <w:rsid w:val="00BF641C"/>
    <w:rsid w:val="00BF6A9E"/>
    <w:rsid w:val="00BF71E9"/>
    <w:rsid w:val="00BF72BD"/>
    <w:rsid w:val="00BF7557"/>
    <w:rsid w:val="00BF7636"/>
    <w:rsid w:val="00BF7765"/>
    <w:rsid w:val="00BF7CFA"/>
    <w:rsid w:val="00BF7EA2"/>
    <w:rsid w:val="00BF7EC7"/>
    <w:rsid w:val="00C004A5"/>
    <w:rsid w:val="00C004C7"/>
    <w:rsid w:val="00C00554"/>
    <w:rsid w:val="00C005F0"/>
    <w:rsid w:val="00C0082F"/>
    <w:rsid w:val="00C008E7"/>
    <w:rsid w:val="00C009EE"/>
    <w:rsid w:val="00C00D5E"/>
    <w:rsid w:val="00C00FE9"/>
    <w:rsid w:val="00C016A5"/>
    <w:rsid w:val="00C01758"/>
    <w:rsid w:val="00C019BE"/>
    <w:rsid w:val="00C01BA1"/>
    <w:rsid w:val="00C01CAA"/>
    <w:rsid w:val="00C01F21"/>
    <w:rsid w:val="00C021DD"/>
    <w:rsid w:val="00C0224D"/>
    <w:rsid w:val="00C0248F"/>
    <w:rsid w:val="00C02797"/>
    <w:rsid w:val="00C028FC"/>
    <w:rsid w:val="00C02B4B"/>
    <w:rsid w:val="00C02DDC"/>
    <w:rsid w:val="00C03264"/>
    <w:rsid w:val="00C032CD"/>
    <w:rsid w:val="00C035B8"/>
    <w:rsid w:val="00C035C8"/>
    <w:rsid w:val="00C037DE"/>
    <w:rsid w:val="00C0385C"/>
    <w:rsid w:val="00C038D7"/>
    <w:rsid w:val="00C03D5F"/>
    <w:rsid w:val="00C040CA"/>
    <w:rsid w:val="00C0422C"/>
    <w:rsid w:val="00C04619"/>
    <w:rsid w:val="00C04672"/>
    <w:rsid w:val="00C046CA"/>
    <w:rsid w:val="00C048E6"/>
    <w:rsid w:val="00C04993"/>
    <w:rsid w:val="00C049DD"/>
    <w:rsid w:val="00C0519F"/>
    <w:rsid w:val="00C054DF"/>
    <w:rsid w:val="00C056AA"/>
    <w:rsid w:val="00C05B15"/>
    <w:rsid w:val="00C05B93"/>
    <w:rsid w:val="00C05BD5"/>
    <w:rsid w:val="00C05D36"/>
    <w:rsid w:val="00C05DB8"/>
    <w:rsid w:val="00C05E3B"/>
    <w:rsid w:val="00C05E41"/>
    <w:rsid w:val="00C05E6E"/>
    <w:rsid w:val="00C05EB9"/>
    <w:rsid w:val="00C05FCD"/>
    <w:rsid w:val="00C0634B"/>
    <w:rsid w:val="00C06774"/>
    <w:rsid w:val="00C068EB"/>
    <w:rsid w:val="00C06991"/>
    <w:rsid w:val="00C06B02"/>
    <w:rsid w:val="00C06B1F"/>
    <w:rsid w:val="00C06BE6"/>
    <w:rsid w:val="00C06DF6"/>
    <w:rsid w:val="00C06F00"/>
    <w:rsid w:val="00C07019"/>
    <w:rsid w:val="00C0702F"/>
    <w:rsid w:val="00C073B3"/>
    <w:rsid w:val="00C075A4"/>
    <w:rsid w:val="00C0761F"/>
    <w:rsid w:val="00C076B2"/>
    <w:rsid w:val="00C076C7"/>
    <w:rsid w:val="00C076E9"/>
    <w:rsid w:val="00C0774D"/>
    <w:rsid w:val="00C077CE"/>
    <w:rsid w:val="00C078B1"/>
    <w:rsid w:val="00C07B65"/>
    <w:rsid w:val="00C07CC6"/>
    <w:rsid w:val="00C07DB5"/>
    <w:rsid w:val="00C10128"/>
    <w:rsid w:val="00C10464"/>
    <w:rsid w:val="00C1061D"/>
    <w:rsid w:val="00C10868"/>
    <w:rsid w:val="00C10C5A"/>
    <w:rsid w:val="00C10FCD"/>
    <w:rsid w:val="00C11182"/>
    <w:rsid w:val="00C1126F"/>
    <w:rsid w:val="00C112A2"/>
    <w:rsid w:val="00C113C5"/>
    <w:rsid w:val="00C11594"/>
    <w:rsid w:val="00C115C3"/>
    <w:rsid w:val="00C11638"/>
    <w:rsid w:val="00C11684"/>
    <w:rsid w:val="00C11902"/>
    <w:rsid w:val="00C1195B"/>
    <w:rsid w:val="00C11B7D"/>
    <w:rsid w:val="00C11CA0"/>
    <w:rsid w:val="00C11DBD"/>
    <w:rsid w:val="00C11EB9"/>
    <w:rsid w:val="00C121CE"/>
    <w:rsid w:val="00C125DA"/>
    <w:rsid w:val="00C12605"/>
    <w:rsid w:val="00C127AE"/>
    <w:rsid w:val="00C12A72"/>
    <w:rsid w:val="00C12BB8"/>
    <w:rsid w:val="00C12FB7"/>
    <w:rsid w:val="00C131EA"/>
    <w:rsid w:val="00C135A8"/>
    <w:rsid w:val="00C1371A"/>
    <w:rsid w:val="00C13B5B"/>
    <w:rsid w:val="00C13CF3"/>
    <w:rsid w:val="00C13DB0"/>
    <w:rsid w:val="00C13FC0"/>
    <w:rsid w:val="00C1419C"/>
    <w:rsid w:val="00C141AB"/>
    <w:rsid w:val="00C14653"/>
    <w:rsid w:val="00C14881"/>
    <w:rsid w:val="00C14D2D"/>
    <w:rsid w:val="00C14E36"/>
    <w:rsid w:val="00C14FAF"/>
    <w:rsid w:val="00C1519B"/>
    <w:rsid w:val="00C15381"/>
    <w:rsid w:val="00C15656"/>
    <w:rsid w:val="00C158BE"/>
    <w:rsid w:val="00C15BAD"/>
    <w:rsid w:val="00C15E84"/>
    <w:rsid w:val="00C15F22"/>
    <w:rsid w:val="00C161E5"/>
    <w:rsid w:val="00C16270"/>
    <w:rsid w:val="00C16634"/>
    <w:rsid w:val="00C16946"/>
    <w:rsid w:val="00C169E3"/>
    <w:rsid w:val="00C16AB1"/>
    <w:rsid w:val="00C16B03"/>
    <w:rsid w:val="00C16B6B"/>
    <w:rsid w:val="00C16D03"/>
    <w:rsid w:val="00C16E09"/>
    <w:rsid w:val="00C16FBE"/>
    <w:rsid w:val="00C16FD1"/>
    <w:rsid w:val="00C16FF5"/>
    <w:rsid w:val="00C170FB"/>
    <w:rsid w:val="00C172AF"/>
    <w:rsid w:val="00C172E6"/>
    <w:rsid w:val="00C1741D"/>
    <w:rsid w:val="00C1752A"/>
    <w:rsid w:val="00C176EF"/>
    <w:rsid w:val="00C17E2C"/>
    <w:rsid w:val="00C202BB"/>
    <w:rsid w:val="00C207B7"/>
    <w:rsid w:val="00C20909"/>
    <w:rsid w:val="00C20BB5"/>
    <w:rsid w:val="00C20F25"/>
    <w:rsid w:val="00C21119"/>
    <w:rsid w:val="00C214E3"/>
    <w:rsid w:val="00C2182A"/>
    <w:rsid w:val="00C218E5"/>
    <w:rsid w:val="00C21C97"/>
    <w:rsid w:val="00C22149"/>
    <w:rsid w:val="00C22233"/>
    <w:rsid w:val="00C227E6"/>
    <w:rsid w:val="00C229A5"/>
    <w:rsid w:val="00C2315D"/>
    <w:rsid w:val="00C235FA"/>
    <w:rsid w:val="00C236AF"/>
    <w:rsid w:val="00C236C8"/>
    <w:rsid w:val="00C238A5"/>
    <w:rsid w:val="00C23B8F"/>
    <w:rsid w:val="00C23CE3"/>
    <w:rsid w:val="00C23E7F"/>
    <w:rsid w:val="00C23E87"/>
    <w:rsid w:val="00C23FEA"/>
    <w:rsid w:val="00C243F8"/>
    <w:rsid w:val="00C24434"/>
    <w:rsid w:val="00C246E1"/>
    <w:rsid w:val="00C246E3"/>
    <w:rsid w:val="00C24901"/>
    <w:rsid w:val="00C24A35"/>
    <w:rsid w:val="00C25385"/>
    <w:rsid w:val="00C25B36"/>
    <w:rsid w:val="00C26037"/>
    <w:rsid w:val="00C260B6"/>
    <w:rsid w:val="00C261CF"/>
    <w:rsid w:val="00C262D0"/>
    <w:rsid w:val="00C265CA"/>
    <w:rsid w:val="00C26B0E"/>
    <w:rsid w:val="00C26D13"/>
    <w:rsid w:val="00C26E5D"/>
    <w:rsid w:val="00C26F6D"/>
    <w:rsid w:val="00C27192"/>
    <w:rsid w:val="00C27422"/>
    <w:rsid w:val="00C27549"/>
    <w:rsid w:val="00C275DB"/>
    <w:rsid w:val="00C27632"/>
    <w:rsid w:val="00C276A3"/>
    <w:rsid w:val="00C276A9"/>
    <w:rsid w:val="00C276FB"/>
    <w:rsid w:val="00C2795B"/>
    <w:rsid w:val="00C27995"/>
    <w:rsid w:val="00C27B6C"/>
    <w:rsid w:val="00C27F7D"/>
    <w:rsid w:val="00C30171"/>
    <w:rsid w:val="00C30263"/>
    <w:rsid w:val="00C30676"/>
    <w:rsid w:val="00C306BD"/>
    <w:rsid w:val="00C307C0"/>
    <w:rsid w:val="00C308CA"/>
    <w:rsid w:val="00C308D4"/>
    <w:rsid w:val="00C30B2B"/>
    <w:rsid w:val="00C30C5B"/>
    <w:rsid w:val="00C312B6"/>
    <w:rsid w:val="00C313EC"/>
    <w:rsid w:val="00C31416"/>
    <w:rsid w:val="00C315AF"/>
    <w:rsid w:val="00C318BE"/>
    <w:rsid w:val="00C31A0C"/>
    <w:rsid w:val="00C31BE2"/>
    <w:rsid w:val="00C31D57"/>
    <w:rsid w:val="00C31E25"/>
    <w:rsid w:val="00C31EDF"/>
    <w:rsid w:val="00C3204C"/>
    <w:rsid w:val="00C324CD"/>
    <w:rsid w:val="00C3265D"/>
    <w:rsid w:val="00C3272F"/>
    <w:rsid w:val="00C32C9C"/>
    <w:rsid w:val="00C33584"/>
    <w:rsid w:val="00C336D6"/>
    <w:rsid w:val="00C337C9"/>
    <w:rsid w:val="00C33CE4"/>
    <w:rsid w:val="00C33EA9"/>
    <w:rsid w:val="00C340EE"/>
    <w:rsid w:val="00C34305"/>
    <w:rsid w:val="00C3430C"/>
    <w:rsid w:val="00C35071"/>
    <w:rsid w:val="00C35115"/>
    <w:rsid w:val="00C35506"/>
    <w:rsid w:val="00C35541"/>
    <w:rsid w:val="00C35962"/>
    <w:rsid w:val="00C35A17"/>
    <w:rsid w:val="00C35C3B"/>
    <w:rsid w:val="00C35E72"/>
    <w:rsid w:val="00C35F24"/>
    <w:rsid w:val="00C35F8C"/>
    <w:rsid w:val="00C36060"/>
    <w:rsid w:val="00C3612F"/>
    <w:rsid w:val="00C36254"/>
    <w:rsid w:val="00C36371"/>
    <w:rsid w:val="00C36EC6"/>
    <w:rsid w:val="00C37030"/>
    <w:rsid w:val="00C3759B"/>
    <w:rsid w:val="00C37DBD"/>
    <w:rsid w:val="00C37E44"/>
    <w:rsid w:val="00C37FE2"/>
    <w:rsid w:val="00C4036C"/>
    <w:rsid w:val="00C404DE"/>
    <w:rsid w:val="00C40A53"/>
    <w:rsid w:val="00C40A61"/>
    <w:rsid w:val="00C40AE8"/>
    <w:rsid w:val="00C40C7C"/>
    <w:rsid w:val="00C40E67"/>
    <w:rsid w:val="00C412DA"/>
    <w:rsid w:val="00C41468"/>
    <w:rsid w:val="00C41B98"/>
    <w:rsid w:val="00C41C01"/>
    <w:rsid w:val="00C41FE6"/>
    <w:rsid w:val="00C42383"/>
    <w:rsid w:val="00C4258B"/>
    <w:rsid w:val="00C42A1C"/>
    <w:rsid w:val="00C43014"/>
    <w:rsid w:val="00C4307A"/>
    <w:rsid w:val="00C432D1"/>
    <w:rsid w:val="00C43367"/>
    <w:rsid w:val="00C4363E"/>
    <w:rsid w:val="00C43978"/>
    <w:rsid w:val="00C439B3"/>
    <w:rsid w:val="00C43E61"/>
    <w:rsid w:val="00C43F13"/>
    <w:rsid w:val="00C441BA"/>
    <w:rsid w:val="00C44356"/>
    <w:rsid w:val="00C446D0"/>
    <w:rsid w:val="00C446E0"/>
    <w:rsid w:val="00C447F5"/>
    <w:rsid w:val="00C44DB6"/>
    <w:rsid w:val="00C44E01"/>
    <w:rsid w:val="00C44E93"/>
    <w:rsid w:val="00C45126"/>
    <w:rsid w:val="00C4512B"/>
    <w:rsid w:val="00C452AA"/>
    <w:rsid w:val="00C4547B"/>
    <w:rsid w:val="00C4571C"/>
    <w:rsid w:val="00C45AF6"/>
    <w:rsid w:val="00C45C6B"/>
    <w:rsid w:val="00C45CC0"/>
    <w:rsid w:val="00C45EFD"/>
    <w:rsid w:val="00C46070"/>
    <w:rsid w:val="00C464DF"/>
    <w:rsid w:val="00C465ED"/>
    <w:rsid w:val="00C472C6"/>
    <w:rsid w:val="00C4768F"/>
    <w:rsid w:val="00C4785F"/>
    <w:rsid w:val="00C47C53"/>
    <w:rsid w:val="00C47C8D"/>
    <w:rsid w:val="00C47CB7"/>
    <w:rsid w:val="00C47D3D"/>
    <w:rsid w:val="00C47E93"/>
    <w:rsid w:val="00C47F86"/>
    <w:rsid w:val="00C500A7"/>
    <w:rsid w:val="00C50121"/>
    <w:rsid w:val="00C50181"/>
    <w:rsid w:val="00C502EB"/>
    <w:rsid w:val="00C50856"/>
    <w:rsid w:val="00C50906"/>
    <w:rsid w:val="00C50A8C"/>
    <w:rsid w:val="00C50D10"/>
    <w:rsid w:val="00C511DB"/>
    <w:rsid w:val="00C514D0"/>
    <w:rsid w:val="00C51502"/>
    <w:rsid w:val="00C5159F"/>
    <w:rsid w:val="00C5184D"/>
    <w:rsid w:val="00C51901"/>
    <w:rsid w:val="00C51AAD"/>
    <w:rsid w:val="00C51B06"/>
    <w:rsid w:val="00C51D59"/>
    <w:rsid w:val="00C51E84"/>
    <w:rsid w:val="00C51F87"/>
    <w:rsid w:val="00C522F3"/>
    <w:rsid w:val="00C5233C"/>
    <w:rsid w:val="00C52514"/>
    <w:rsid w:val="00C52C0B"/>
    <w:rsid w:val="00C52C5F"/>
    <w:rsid w:val="00C52C9B"/>
    <w:rsid w:val="00C52E8D"/>
    <w:rsid w:val="00C52ECD"/>
    <w:rsid w:val="00C52F01"/>
    <w:rsid w:val="00C53031"/>
    <w:rsid w:val="00C53439"/>
    <w:rsid w:val="00C53484"/>
    <w:rsid w:val="00C535DC"/>
    <w:rsid w:val="00C535E1"/>
    <w:rsid w:val="00C5377E"/>
    <w:rsid w:val="00C537A0"/>
    <w:rsid w:val="00C5397E"/>
    <w:rsid w:val="00C53DA7"/>
    <w:rsid w:val="00C54009"/>
    <w:rsid w:val="00C5412F"/>
    <w:rsid w:val="00C54299"/>
    <w:rsid w:val="00C543CE"/>
    <w:rsid w:val="00C5456E"/>
    <w:rsid w:val="00C54E31"/>
    <w:rsid w:val="00C551E8"/>
    <w:rsid w:val="00C55200"/>
    <w:rsid w:val="00C55256"/>
    <w:rsid w:val="00C55661"/>
    <w:rsid w:val="00C557C4"/>
    <w:rsid w:val="00C5585A"/>
    <w:rsid w:val="00C55A05"/>
    <w:rsid w:val="00C55A74"/>
    <w:rsid w:val="00C55B2C"/>
    <w:rsid w:val="00C55D10"/>
    <w:rsid w:val="00C55DDE"/>
    <w:rsid w:val="00C55E75"/>
    <w:rsid w:val="00C564AF"/>
    <w:rsid w:val="00C56782"/>
    <w:rsid w:val="00C568C0"/>
    <w:rsid w:val="00C56BD7"/>
    <w:rsid w:val="00C56CB0"/>
    <w:rsid w:val="00C5714B"/>
    <w:rsid w:val="00C57332"/>
    <w:rsid w:val="00C57682"/>
    <w:rsid w:val="00C57855"/>
    <w:rsid w:val="00C57B68"/>
    <w:rsid w:val="00C57EAB"/>
    <w:rsid w:val="00C603B4"/>
    <w:rsid w:val="00C604F5"/>
    <w:rsid w:val="00C60609"/>
    <w:rsid w:val="00C6082E"/>
    <w:rsid w:val="00C60865"/>
    <w:rsid w:val="00C60A1D"/>
    <w:rsid w:val="00C612C3"/>
    <w:rsid w:val="00C613BF"/>
    <w:rsid w:val="00C6164B"/>
    <w:rsid w:val="00C6185E"/>
    <w:rsid w:val="00C619C7"/>
    <w:rsid w:val="00C61AAB"/>
    <w:rsid w:val="00C61B92"/>
    <w:rsid w:val="00C61DA6"/>
    <w:rsid w:val="00C61E11"/>
    <w:rsid w:val="00C62671"/>
    <w:rsid w:val="00C626E6"/>
    <w:rsid w:val="00C62723"/>
    <w:rsid w:val="00C62776"/>
    <w:rsid w:val="00C6283B"/>
    <w:rsid w:val="00C628C5"/>
    <w:rsid w:val="00C628CB"/>
    <w:rsid w:val="00C62DA4"/>
    <w:rsid w:val="00C62FD0"/>
    <w:rsid w:val="00C63496"/>
    <w:rsid w:val="00C63643"/>
    <w:rsid w:val="00C63680"/>
    <w:rsid w:val="00C638AA"/>
    <w:rsid w:val="00C6399A"/>
    <w:rsid w:val="00C63A7C"/>
    <w:rsid w:val="00C63C7A"/>
    <w:rsid w:val="00C63EC5"/>
    <w:rsid w:val="00C63FC3"/>
    <w:rsid w:val="00C6436C"/>
    <w:rsid w:val="00C64911"/>
    <w:rsid w:val="00C64AB8"/>
    <w:rsid w:val="00C64D9B"/>
    <w:rsid w:val="00C64DBF"/>
    <w:rsid w:val="00C64ECD"/>
    <w:rsid w:val="00C658F1"/>
    <w:rsid w:val="00C6591B"/>
    <w:rsid w:val="00C659EF"/>
    <w:rsid w:val="00C65B27"/>
    <w:rsid w:val="00C65DB5"/>
    <w:rsid w:val="00C66055"/>
    <w:rsid w:val="00C6620B"/>
    <w:rsid w:val="00C663E6"/>
    <w:rsid w:val="00C66465"/>
    <w:rsid w:val="00C666C7"/>
    <w:rsid w:val="00C66754"/>
    <w:rsid w:val="00C6684E"/>
    <w:rsid w:val="00C66BC1"/>
    <w:rsid w:val="00C66C19"/>
    <w:rsid w:val="00C66DD8"/>
    <w:rsid w:val="00C67294"/>
    <w:rsid w:val="00C67360"/>
    <w:rsid w:val="00C673EB"/>
    <w:rsid w:val="00C6754C"/>
    <w:rsid w:val="00C6774E"/>
    <w:rsid w:val="00C67757"/>
    <w:rsid w:val="00C67804"/>
    <w:rsid w:val="00C67CF2"/>
    <w:rsid w:val="00C70248"/>
    <w:rsid w:val="00C70367"/>
    <w:rsid w:val="00C705E9"/>
    <w:rsid w:val="00C70B40"/>
    <w:rsid w:val="00C70FEA"/>
    <w:rsid w:val="00C70FFA"/>
    <w:rsid w:val="00C711F4"/>
    <w:rsid w:val="00C71632"/>
    <w:rsid w:val="00C71692"/>
    <w:rsid w:val="00C71B0E"/>
    <w:rsid w:val="00C72220"/>
    <w:rsid w:val="00C72243"/>
    <w:rsid w:val="00C72C27"/>
    <w:rsid w:val="00C72E56"/>
    <w:rsid w:val="00C72FDC"/>
    <w:rsid w:val="00C73044"/>
    <w:rsid w:val="00C73055"/>
    <w:rsid w:val="00C7363E"/>
    <w:rsid w:val="00C736FA"/>
    <w:rsid w:val="00C7397A"/>
    <w:rsid w:val="00C739D6"/>
    <w:rsid w:val="00C73F4E"/>
    <w:rsid w:val="00C74179"/>
    <w:rsid w:val="00C74299"/>
    <w:rsid w:val="00C742B6"/>
    <w:rsid w:val="00C74363"/>
    <w:rsid w:val="00C74387"/>
    <w:rsid w:val="00C74BEF"/>
    <w:rsid w:val="00C74CA9"/>
    <w:rsid w:val="00C74CB8"/>
    <w:rsid w:val="00C74D26"/>
    <w:rsid w:val="00C74D46"/>
    <w:rsid w:val="00C74FBD"/>
    <w:rsid w:val="00C75169"/>
    <w:rsid w:val="00C7549E"/>
    <w:rsid w:val="00C754BA"/>
    <w:rsid w:val="00C75554"/>
    <w:rsid w:val="00C75A81"/>
    <w:rsid w:val="00C75C0D"/>
    <w:rsid w:val="00C75C5D"/>
    <w:rsid w:val="00C75D2D"/>
    <w:rsid w:val="00C76638"/>
    <w:rsid w:val="00C76753"/>
    <w:rsid w:val="00C76B9F"/>
    <w:rsid w:val="00C76D91"/>
    <w:rsid w:val="00C76F42"/>
    <w:rsid w:val="00C76FE1"/>
    <w:rsid w:val="00C770E4"/>
    <w:rsid w:val="00C77209"/>
    <w:rsid w:val="00C77218"/>
    <w:rsid w:val="00C77762"/>
    <w:rsid w:val="00C77C59"/>
    <w:rsid w:val="00C77FEA"/>
    <w:rsid w:val="00C80491"/>
    <w:rsid w:val="00C80563"/>
    <w:rsid w:val="00C80C62"/>
    <w:rsid w:val="00C80DE4"/>
    <w:rsid w:val="00C8106C"/>
    <w:rsid w:val="00C815FF"/>
    <w:rsid w:val="00C81638"/>
    <w:rsid w:val="00C8197D"/>
    <w:rsid w:val="00C81F61"/>
    <w:rsid w:val="00C823A3"/>
    <w:rsid w:val="00C82607"/>
    <w:rsid w:val="00C82619"/>
    <w:rsid w:val="00C8281A"/>
    <w:rsid w:val="00C828A9"/>
    <w:rsid w:val="00C828ED"/>
    <w:rsid w:val="00C8296F"/>
    <w:rsid w:val="00C829A6"/>
    <w:rsid w:val="00C82DF3"/>
    <w:rsid w:val="00C8308C"/>
    <w:rsid w:val="00C83149"/>
    <w:rsid w:val="00C8323C"/>
    <w:rsid w:val="00C83321"/>
    <w:rsid w:val="00C83594"/>
    <w:rsid w:val="00C83ADB"/>
    <w:rsid w:val="00C83FF0"/>
    <w:rsid w:val="00C83FFC"/>
    <w:rsid w:val="00C84101"/>
    <w:rsid w:val="00C84170"/>
    <w:rsid w:val="00C8422E"/>
    <w:rsid w:val="00C84366"/>
    <w:rsid w:val="00C84653"/>
    <w:rsid w:val="00C84765"/>
    <w:rsid w:val="00C847AA"/>
    <w:rsid w:val="00C8483F"/>
    <w:rsid w:val="00C84A9D"/>
    <w:rsid w:val="00C84D94"/>
    <w:rsid w:val="00C85108"/>
    <w:rsid w:val="00C854BA"/>
    <w:rsid w:val="00C8564D"/>
    <w:rsid w:val="00C8569C"/>
    <w:rsid w:val="00C8570F"/>
    <w:rsid w:val="00C859A5"/>
    <w:rsid w:val="00C85C96"/>
    <w:rsid w:val="00C85DE3"/>
    <w:rsid w:val="00C8625F"/>
    <w:rsid w:val="00C86836"/>
    <w:rsid w:val="00C8694F"/>
    <w:rsid w:val="00C869F6"/>
    <w:rsid w:val="00C86E82"/>
    <w:rsid w:val="00C86F8A"/>
    <w:rsid w:val="00C872A5"/>
    <w:rsid w:val="00C87467"/>
    <w:rsid w:val="00C87577"/>
    <w:rsid w:val="00C875D9"/>
    <w:rsid w:val="00C8777A"/>
    <w:rsid w:val="00C87993"/>
    <w:rsid w:val="00C87CAB"/>
    <w:rsid w:val="00C87D40"/>
    <w:rsid w:val="00C87D7A"/>
    <w:rsid w:val="00C90454"/>
    <w:rsid w:val="00C904A5"/>
    <w:rsid w:val="00C909BE"/>
    <w:rsid w:val="00C90CDD"/>
    <w:rsid w:val="00C9101D"/>
    <w:rsid w:val="00C91057"/>
    <w:rsid w:val="00C910A3"/>
    <w:rsid w:val="00C91105"/>
    <w:rsid w:val="00C911B0"/>
    <w:rsid w:val="00C91302"/>
    <w:rsid w:val="00C9186A"/>
    <w:rsid w:val="00C91949"/>
    <w:rsid w:val="00C91B41"/>
    <w:rsid w:val="00C91BD9"/>
    <w:rsid w:val="00C91CB4"/>
    <w:rsid w:val="00C93091"/>
    <w:rsid w:val="00C930B3"/>
    <w:rsid w:val="00C9312B"/>
    <w:rsid w:val="00C932A8"/>
    <w:rsid w:val="00C933C3"/>
    <w:rsid w:val="00C934B7"/>
    <w:rsid w:val="00C93D58"/>
    <w:rsid w:val="00C93D6A"/>
    <w:rsid w:val="00C94023"/>
    <w:rsid w:val="00C94241"/>
    <w:rsid w:val="00C943A6"/>
    <w:rsid w:val="00C94486"/>
    <w:rsid w:val="00C944C8"/>
    <w:rsid w:val="00C9455D"/>
    <w:rsid w:val="00C94AFE"/>
    <w:rsid w:val="00C94FED"/>
    <w:rsid w:val="00C9506C"/>
    <w:rsid w:val="00C95AD9"/>
    <w:rsid w:val="00C95B0A"/>
    <w:rsid w:val="00C95B36"/>
    <w:rsid w:val="00C95BE8"/>
    <w:rsid w:val="00C95BFD"/>
    <w:rsid w:val="00C9608B"/>
    <w:rsid w:val="00C960A4"/>
    <w:rsid w:val="00C960DE"/>
    <w:rsid w:val="00C9655E"/>
    <w:rsid w:val="00C966F2"/>
    <w:rsid w:val="00C967AB"/>
    <w:rsid w:val="00C968F7"/>
    <w:rsid w:val="00C9695E"/>
    <w:rsid w:val="00C96B65"/>
    <w:rsid w:val="00C96C77"/>
    <w:rsid w:val="00C96EA1"/>
    <w:rsid w:val="00C971FD"/>
    <w:rsid w:val="00C9726C"/>
    <w:rsid w:val="00C97441"/>
    <w:rsid w:val="00C97447"/>
    <w:rsid w:val="00C9751E"/>
    <w:rsid w:val="00C97849"/>
    <w:rsid w:val="00C9792A"/>
    <w:rsid w:val="00C979FE"/>
    <w:rsid w:val="00C97BA3"/>
    <w:rsid w:val="00C97E36"/>
    <w:rsid w:val="00C97ECF"/>
    <w:rsid w:val="00C97FFE"/>
    <w:rsid w:val="00CA0123"/>
    <w:rsid w:val="00CA0594"/>
    <w:rsid w:val="00CA0D20"/>
    <w:rsid w:val="00CA0DB5"/>
    <w:rsid w:val="00CA0E35"/>
    <w:rsid w:val="00CA1256"/>
    <w:rsid w:val="00CA138E"/>
    <w:rsid w:val="00CA15F8"/>
    <w:rsid w:val="00CA1695"/>
    <w:rsid w:val="00CA1887"/>
    <w:rsid w:val="00CA1DAE"/>
    <w:rsid w:val="00CA2031"/>
    <w:rsid w:val="00CA2195"/>
    <w:rsid w:val="00CA22C5"/>
    <w:rsid w:val="00CA25F7"/>
    <w:rsid w:val="00CA26E8"/>
    <w:rsid w:val="00CA2F6C"/>
    <w:rsid w:val="00CA2FEE"/>
    <w:rsid w:val="00CA3313"/>
    <w:rsid w:val="00CA3337"/>
    <w:rsid w:val="00CA36AF"/>
    <w:rsid w:val="00CA370D"/>
    <w:rsid w:val="00CA3848"/>
    <w:rsid w:val="00CA3916"/>
    <w:rsid w:val="00CA3BFD"/>
    <w:rsid w:val="00CA3CC0"/>
    <w:rsid w:val="00CA3DDF"/>
    <w:rsid w:val="00CA3FCC"/>
    <w:rsid w:val="00CA3FE9"/>
    <w:rsid w:val="00CA41BB"/>
    <w:rsid w:val="00CA41BD"/>
    <w:rsid w:val="00CA492E"/>
    <w:rsid w:val="00CA49C0"/>
    <w:rsid w:val="00CA4BE6"/>
    <w:rsid w:val="00CA4E77"/>
    <w:rsid w:val="00CA513F"/>
    <w:rsid w:val="00CA518D"/>
    <w:rsid w:val="00CA533A"/>
    <w:rsid w:val="00CA5737"/>
    <w:rsid w:val="00CA597E"/>
    <w:rsid w:val="00CA5B04"/>
    <w:rsid w:val="00CA5BE4"/>
    <w:rsid w:val="00CA5C89"/>
    <w:rsid w:val="00CA5CAA"/>
    <w:rsid w:val="00CA5F2C"/>
    <w:rsid w:val="00CA5FFF"/>
    <w:rsid w:val="00CA6020"/>
    <w:rsid w:val="00CA60E0"/>
    <w:rsid w:val="00CA622B"/>
    <w:rsid w:val="00CA62C6"/>
    <w:rsid w:val="00CA6437"/>
    <w:rsid w:val="00CA67A5"/>
    <w:rsid w:val="00CA6804"/>
    <w:rsid w:val="00CA6817"/>
    <w:rsid w:val="00CA68EE"/>
    <w:rsid w:val="00CA6C83"/>
    <w:rsid w:val="00CA6D00"/>
    <w:rsid w:val="00CA70B1"/>
    <w:rsid w:val="00CA73E9"/>
    <w:rsid w:val="00CA7605"/>
    <w:rsid w:val="00CA7B31"/>
    <w:rsid w:val="00CA7C0E"/>
    <w:rsid w:val="00CA7C4C"/>
    <w:rsid w:val="00CA7D42"/>
    <w:rsid w:val="00CA7E3A"/>
    <w:rsid w:val="00CB0069"/>
    <w:rsid w:val="00CB0234"/>
    <w:rsid w:val="00CB028D"/>
    <w:rsid w:val="00CB06AF"/>
    <w:rsid w:val="00CB0755"/>
    <w:rsid w:val="00CB0DF5"/>
    <w:rsid w:val="00CB12B1"/>
    <w:rsid w:val="00CB145B"/>
    <w:rsid w:val="00CB14CC"/>
    <w:rsid w:val="00CB1FF2"/>
    <w:rsid w:val="00CB2400"/>
    <w:rsid w:val="00CB281F"/>
    <w:rsid w:val="00CB2B58"/>
    <w:rsid w:val="00CB2DF9"/>
    <w:rsid w:val="00CB2E46"/>
    <w:rsid w:val="00CB2E5A"/>
    <w:rsid w:val="00CB3041"/>
    <w:rsid w:val="00CB390D"/>
    <w:rsid w:val="00CB3A49"/>
    <w:rsid w:val="00CB3C50"/>
    <w:rsid w:val="00CB3CCC"/>
    <w:rsid w:val="00CB427C"/>
    <w:rsid w:val="00CB439A"/>
    <w:rsid w:val="00CB467E"/>
    <w:rsid w:val="00CB46CD"/>
    <w:rsid w:val="00CB4921"/>
    <w:rsid w:val="00CB5160"/>
    <w:rsid w:val="00CB5425"/>
    <w:rsid w:val="00CB573D"/>
    <w:rsid w:val="00CB59A6"/>
    <w:rsid w:val="00CB5E87"/>
    <w:rsid w:val="00CB5F9A"/>
    <w:rsid w:val="00CB6059"/>
    <w:rsid w:val="00CB6379"/>
    <w:rsid w:val="00CB65D4"/>
    <w:rsid w:val="00CB6D6C"/>
    <w:rsid w:val="00CB6F08"/>
    <w:rsid w:val="00CB71AF"/>
    <w:rsid w:val="00CB7273"/>
    <w:rsid w:val="00CB73C9"/>
    <w:rsid w:val="00CB774D"/>
    <w:rsid w:val="00CB77C2"/>
    <w:rsid w:val="00CB7B0B"/>
    <w:rsid w:val="00CB7BCA"/>
    <w:rsid w:val="00CC000B"/>
    <w:rsid w:val="00CC0345"/>
    <w:rsid w:val="00CC0387"/>
    <w:rsid w:val="00CC0696"/>
    <w:rsid w:val="00CC074A"/>
    <w:rsid w:val="00CC0BE4"/>
    <w:rsid w:val="00CC0CB0"/>
    <w:rsid w:val="00CC0D3F"/>
    <w:rsid w:val="00CC0E04"/>
    <w:rsid w:val="00CC0E97"/>
    <w:rsid w:val="00CC0F52"/>
    <w:rsid w:val="00CC1049"/>
    <w:rsid w:val="00CC1151"/>
    <w:rsid w:val="00CC16A4"/>
    <w:rsid w:val="00CC1884"/>
    <w:rsid w:val="00CC1A07"/>
    <w:rsid w:val="00CC1D31"/>
    <w:rsid w:val="00CC1DB0"/>
    <w:rsid w:val="00CC1F32"/>
    <w:rsid w:val="00CC2051"/>
    <w:rsid w:val="00CC25AD"/>
    <w:rsid w:val="00CC25E7"/>
    <w:rsid w:val="00CC2682"/>
    <w:rsid w:val="00CC29D0"/>
    <w:rsid w:val="00CC2AC2"/>
    <w:rsid w:val="00CC2AD0"/>
    <w:rsid w:val="00CC2DC6"/>
    <w:rsid w:val="00CC36A4"/>
    <w:rsid w:val="00CC3778"/>
    <w:rsid w:val="00CC3BF4"/>
    <w:rsid w:val="00CC3CFD"/>
    <w:rsid w:val="00CC4355"/>
    <w:rsid w:val="00CC43BB"/>
    <w:rsid w:val="00CC4420"/>
    <w:rsid w:val="00CC4505"/>
    <w:rsid w:val="00CC47D1"/>
    <w:rsid w:val="00CC4851"/>
    <w:rsid w:val="00CC4A03"/>
    <w:rsid w:val="00CC4DB3"/>
    <w:rsid w:val="00CC526E"/>
    <w:rsid w:val="00CC5499"/>
    <w:rsid w:val="00CC54BF"/>
    <w:rsid w:val="00CC55FC"/>
    <w:rsid w:val="00CC5776"/>
    <w:rsid w:val="00CC5796"/>
    <w:rsid w:val="00CC5B99"/>
    <w:rsid w:val="00CC5CAF"/>
    <w:rsid w:val="00CC6154"/>
    <w:rsid w:val="00CC6620"/>
    <w:rsid w:val="00CC6926"/>
    <w:rsid w:val="00CC6D25"/>
    <w:rsid w:val="00CC6E03"/>
    <w:rsid w:val="00CC727E"/>
    <w:rsid w:val="00CC730E"/>
    <w:rsid w:val="00CC74E6"/>
    <w:rsid w:val="00CC782C"/>
    <w:rsid w:val="00CC7836"/>
    <w:rsid w:val="00CC794A"/>
    <w:rsid w:val="00CC7DD4"/>
    <w:rsid w:val="00CD0359"/>
    <w:rsid w:val="00CD03EA"/>
    <w:rsid w:val="00CD063D"/>
    <w:rsid w:val="00CD064C"/>
    <w:rsid w:val="00CD08C6"/>
    <w:rsid w:val="00CD09D3"/>
    <w:rsid w:val="00CD0AEE"/>
    <w:rsid w:val="00CD0B60"/>
    <w:rsid w:val="00CD1047"/>
    <w:rsid w:val="00CD1104"/>
    <w:rsid w:val="00CD18B9"/>
    <w:rsid w:val="00CD1A35"/>
    <w:rsid w:val="00CD1AB0"/>
    <w:rsid w:val="00CD1E45"/>
    <w:rsid w:val="00CD2099"/>
    <w:rsid w:val="00CD238A"/>
    <w:rsid w:val="00CD23E2"/>
    <w:rsid w:val="00CD246C"/>
    <w:rsid w:val="00CD2561"/>
    <w:rsid w:val="00CD3003"/>
    <w:rsid w:val="00CD30D4"/>
    <w:rsid w:val="00CD39C7"/>
    <w:rsid w:val="00CD3D2D"/>
    <w:rsid w:val="00CD409F"/>
    <w:rsid w:val="00CD4172"/>
    <w:rsid w:val="00CD41CE"/>
    <w:rsid w:val="00CD434A"/>
    <w:rsid w:val="00CD4358"/>
    <w:rsid w:val="00CD436E"/>
    <w:rsid w:val="00CD4B71"/>
    <w:rsid w:val="00CD5090"/>
    <w:rsid w:val="00CD5278"/>
    <w:rsid w:val="00CD5589"/>
    <w:rsid w:val="00CD5730"/>
    <w:rsid w:val="00CD57C1"/>
    <w:rsid w:val="00CD5A93"/>
    <w:rsid w:val="00CD5BC1"/>
    <w:rsid w:val="00CD5BD5"/>
    <w:rsid w:val="00CD5C08"/>
    <w:rsid w:val="00CD5CE1"/>
    <w:rsid w:val="00CD5E31"/>
    <w:rsid w:val="00CD5E99"/>
    <w:rsid w:val="00CD5ED9"/>
    <w:rsid w:val="00CD667F"/>
    <w:rsid w:val="00CD6C02"/>
    <w:rsid w:val="00CD6C06"/>
    <w:rsid w:val="00CD6E29"/>
    <w:rsid w:val="00CD6E4D"/>
    <w:rsid w:val="00CD6E85"/>
    <w:rsid w:val="00CD700F"/>
    <w:rsid w:val="00CD7183"/>
    <w:rsid w:val="00CD74C8"/>
    <w:rsid w:val="00CD7572"/>
    <w:rsid w:val="00CD7628"/>
    <w:rsid w:val="00CD77C8"/>
    <w:rsid w:val="00CD7A85"/>
    <w:rsid w:val="00CD7D73"/>
    <w:rsid w:val="00CE0152"/>
    <w:rsid w:val="00CE072B"/>
    <w:rsid w:val="00CE0C6A"/>
    <w:rsid w:val="00CE1806"/>
    <w:rsid w:val="00CE1A1B"/>
    <w:rsid w:val="00CE1CFA"/>
    <w:rsid w:val="00CE25D8"/>
    <w:rsid w:val="00CE2669"/>
    <w:rsid w:val="00CE26D8"/>
    <w:rsid w:val="00CE2894"/>
    <w:rsid w:val="00CE2F86"/>
    <w:rsid w:val="00CE2FF9"/>
    <w:rsid w:val="00CE30A8"/>
    <w:rsid w:val="00CE3131"/>
    <w:rsid w:val="00CE32EE"/>
    <w:rsid w:val="00CE3353"/>
    <w:rsid w:val="00CE38B2"/>
    <w:rsid w:val="00CE425F"/>
    <w:rsid w:val="00CE43E8"/>
    <w:rsid w:val="00CE442D"/>
    <w:rsid w:val="00CE44BE"/>
    <w:rsid w:val="00CE4665"/>
    <w:rsid w:val="00CE482B"/>
    <w:rsid w:val="00CE49EA"/>
    <w:rsid w:val="00CE4E8C"/>
    <w:rsid w:val="00CE5072"/>
    <w:rsid w:val="00CE50A6"/>
    <w:rsid w:val="00CE5829"/>
    <w:rsid w:val="00CE5934"/>
    <w:rsid w:val="00CE596F"/>
    <w:rsid w:val="00CE5AFB"/>
    <w:rsid w:val="00CE5D18"/>
    <w:rsid w:val="00CE5EB6"/>
    <w:rsid w:val="00CE5EFC"/>
    <w:rsid w:val="00CE609B"/>
    <w:rsid w:val="00CE6506"/>
    <w:rsid w:val="00CE69B7"/>
    <w:rsid w:val="00CE6A78"/>
    <w:rsid w:val="00CE6B27"/>
    <w:rsid w:val="00CE6C8C"/>
    <w:rsid w:val="00CE6C92"/>
    <w:rsid w:val="00CE7385"/>
    <w:rsid w:val="00CE746B"/>
    <w:rsid w:val="00CE7630"/>
    <w:rsid w:val="00CE7782"/>
    <w:rsid w:val="00CE7C57"/>
    <w:rsid w:val="00CE7EBD"/>
    <w:rsid w:val="00CE7EC8"/>
    <w:rsid w:val="00CE7ED3"/>
    <w:rsid w:val="00CE7FB9"/>
    <w:rsid w:val="00CF0045"/>
    <w:rsid w:val="00CF0047"/>
    <w:rsid w:val="00CF0442"/>
    <w:rsid w:val="00CF0700"/>
    <w:rsid w:val="00CF07CB"/>
    <w:rsid w:val="00CF0872"/>
    <w:rsid w:val="00CF093E"/>
    <w:rsid w:val="00CF0967"/>
    <w:rsid w:val="00CF0AD4"/>
    <w:rsid w:val="00CF0B0A"/>
    <w:rsid w:val="00CF0B5B"/>
    <w:rsid w:val="00CF0B96"/>
    <w:rsid w:val="00CF0BDF"/>
    <w:rsid w:val="00CF1016"/>
    <w:rsid w:val="00CF103F"/>
    <w:rsid w:val="00CF119B"/>
    <w:rsid w:val="00CF1722"/>
    <w:rsid w:val="00CF1D88"/>
    <w:rsid w:val="00CF1DFD"/>
    <w:rsid w:val="00CF1E06"/>
    <w:rsid w:val="00CF209C"/>
    <w:rsid w:val="00CF24B4"/>
    <w:rsid w:val="00CF24F7"/>
    <w:rsid w:val="00CF25C0"/>
    <w:rsid w:val="00CF2741"/>
    <w:rsid w:val="00CF28C0"/>
    <w:rsid w:val="00CF2C35"/>
    <w:rsid w:val="00CF2C3C"/>
    <w:rsid w:val="00CF2C49"/>
    <w:rsid w:val="00CF2D81"/>
    <w:rsid w:val="00CF2DE7"/>
    <w:rsid w:val="00CF30E1"/>
    <w:rsid w:val="00CF31FA"/>
    <w:rsid w:val="00CF3388"/>
    <w:rsid w:val="00CF3CDC"/>
    <w:rsid w:val="00CF41CC"/>
    <w:rsid w:val="00CF42B9"/>
    <w:rsid w:val="00CF4327"/>
    <w:rsid w:val="00CF4384"/>
    <w:rsid w:val="00CF466F"/>
    <w:rsid w:val="00CF474E"/>
    <w:rsid w:val="00CF488F"/>
    <w:rsid w:val="00CF4B93"/>
    <w:rsid w:val="00CF4D3F"/>
    <w:rsid w:val="00CF4D62"/>
    <w:rsid w:val="00CF4DE8"/>
    <w:rsid w:val="00CF4FA7"/>
    <w:rsid w:val="00CF51A0"/>
    <w:rsid w:val="00CF5840"/>
    <w:rsid w:val="00CF587D"/>
    <w:rsid w:val="00CF5CD2"/>
    <w:rsid w:val="00CF646C"/>
    <w:rsid w:val="00CF6618"/>
    <w:rsid w:val="00CF6655"/>
    <w:rsid w:val="00CF67C8"/>
    <w:rsid w:val="00CF6826"/>
    <w:rsid w:val="00CF6B01"/>
    <w:rsid w:val="00CF6BA2"/>
    <w:rsid w:val="00CF6D34"/>
    <w:rsid w:val="00CF7554"/>
    <w:rsid w:val="00CF7631"/>
    <w:rsid w:val="00CF77D1"/>
    <w:rsid w:val="00CF7869"/>
    <w:rsid w:val="00D00190"/>
    <w:rsid w:val="00D00221"/>
    <w:rsid w:val="00D002A8"/>
    <w:rsid w:val="00D00D0B"/>
    <w:rsid w:val="00D00D84"/>
    <w:rsid w:val="00D00E08"/>
    <w:rsid w:val="00D01068"/>
    <w:rsid w:val="00D01320"/>
    <w:rsid w:val="00D01692"/>
    <w:rsid w:val="00D017BB"/>
    <w:rsid w:val="00D01865"/>
    <w:rsid w:val="00D01A30"/>
    <w:rsid w:val="00D01FA4"/>
    <w:rsid w:val="00D01FA6"/>
    <w:rsid w:val="00D02002"/>
    <w:rsid w:val="00D0223A"/>
    <w:rsid w:val="00D0236C"/>
    <w:rsid w:val="00D027E2"/>
    <w:rsid w:val="00D02937"/>
    <w:rsid w:val="00D02A74"/>
    <w:rsid w:val="00D03126"/>
    <w:rsid w:val="00D03130"/>
    <w:rsid w:val="00D031F5"/>
    <w:rsid w:val="00D034D7"/>
    <w:rsid w:val="00D0362A"/>
    <w:rsid w:val="00D0367C"/>
    <w:rsid w:val="00D03815"/>
    <w:rsid w:val="00D03B83"/>
    <w:rsid w:val="00D03D87"/>
    <w:rsid w:val="00D04276"/>
    <w:rsid w:val="00D042A2"/>
    <w:rsid w:val="00D042B1"/>
    <w:rsid w:val="00D04588"/>
    <w:rsid w:val="00D04BF3"/>
    <w:rsid w:val="00D04C10"/>
    <w:rsid w:val="00D04C31"/>
    <w:rsid w:val="00D04CEB"/>
    <w:rsid w:val="00D04D90"/>
    <w:rsid w:val="00D04F75"/>
    <w:rsid w:val="00D05489"/>
    <w:rsid w:val="00D0560B"/>
    <w:rsid w:val="00D05690"/>
    <w:rsid w:val="00D058EC"/>
    <w:rsid w:val="00D05B36"/>
    <w:rsid w:val="00D05CF5"/>
    <w:rsid w:val="00D05F60"/>
    <w:rsid w:val="00D05F69"/>
    <w:rsid w:val="00D06B0D"/>
    <w:rsid w:val="00D070E3"/>
    <w:rsid w:val="00D07147"/>
    <w:rsid w:val="00D075AA"/>
    <w:rsid w:val="00D07B86"/>
    <w:rsid w:val="00D07D0A"/>
    <w:rsid w:val="00D07D6E"/>
    <w:rsid w:val="00D07DEA"/>
    <w:rsid w:val="00D10077"/>
    <w:rsid w:val="00D1022C"/>
    <w:rsid w:val="00D102FB"/>
    <w:rsid w:val="00D105AF"/>
    <w:rsid w:val="00D10B24"/>
    <w:rsid w:val="00D10CEC"/>
    <w:rsid w:val="00D10D24"/>
    <w:rsid w:val="00D119AD"/>
    <w:rsid w:val="00D11B24"/>
    <w:rsid w:val="00D11FA8"/>
    <w:rsid w:val="00D12349"/>
    <w:rsid w:val="00D12740"/>
    <w:rsid w:val="00D127E1"/>
    <w:rsid w:val="00D12B44"/>
    <w:rsid w:val="00D12DCB"/>
    <w:rsid w:val="00D12FE4"/>
    <w:rsid w:val="00D13216"/>
    <w:rsid w:val="00D132DA"/>
    <w:rsid w:val="00D134E9"/>
    <w:rsid w:val="00D1396A"/>
    <w:rsid w:val="00D13A88"/>
    <w:rsid w:val="00D13B85"/>
    <w:rsid w:val="00D13D97"/>
    <w:rsid w:val="00D14093"/>
    <w:rsid w:val="00D140DD"/>
    <w:rsid w:val="00D14117"/>
    <w:rsid w:val="00D14151"/>
    <w:rsid w:val="00D14194"/>
    <w:rsid w:val="00D14822"/>
    <w:rsid w:val="00D14A69"/>
    <w:rsid w:val="00D14DDE"/>
    <w:rsid w:val="00D14ECB"/>
    <w:rsid w:val="00D14F94"/>
    <w:rsid w:val="00D15131"/>
    <w:rsid w:val="00D1531A"/>
    <w:rsid w:val="00D154EC"/>
    <w:rsid w:val="00D15777"/>
    <w:rsid w:val="00D157F8"/>
    <w:rsid w:val="00D158CF"/>
    <w:rsid w:val="00D15A22"/>
    <w:rsid w:val="00D15A5D"/>
    <w:rsid w:val="00D15FCE"/>
    <w:rsid w:val="00D16394"/>
    <w:rsid w:val="00D164CD"/>
    <w:rsid w:val="00D16B23"/>
    <w:rsid w:val="00D16E33"/>
    <w:rsid w:val="00D172A1"/>
    <w:rsid w:val="00D172DC"/>
    <w:rsid w:val="00D1742D"/>
    <w:rsid w:val="00D175F4"/>
    <w:rsid w:val="00D1776E"/>
    <w:rsid w:val="00D17882"/>
    <w:rsid w:val="00D17A16"/>
    <w:rsid w:val="00D17B0F"/>
    <w:rsid w:val="00D17C81"/>
    <w:rsid w:val="00D17E2A"/>
    <w:rsid w:val="00D17ECA"/>
    <w:rsid w:val="00D17FF7"/>
    <w:rsid w:val="00D20398"/>
    <w:rsid w:val="00D206AC"/>
    <w:rsid w:val="00D20966"/>
    <w:rsid w:val="00D20AB5"/>
    <w:rsid w:val="00D20BFF"/>
    <w:rsid w:val="00D20DB4"/>
    <w:rsid w:val="00D20EE9"/>
    <w:rsid w:val="00D21033"/>
    <w:rsid w:val="00D211CF"/>
    <w:rsid w:val="00D211E9"/>
    <w:rsid w:val="00D21504"/>
    <w:rsid w:val="00D2184C"/>
    <w:rsid w:val="00D218DF"/>
    <w:rsid w:val="00D218F7"/>
    <w:rsid w:val="00D21901"/>
    <w:rsid w:val="00D219F5"/>
    <w:rsid w:val="00D21E94"/>
    <w:rsid w:val="00D22154"/>
    <w:rsid w:val="00D22212"/>
    <w:rsid w:val="00D22546"/>
    <w:rsid w:val="00D225EE"/>
    <w:rsid w:val="00D226AC"/>
    <w:rsid w:val="00D229BB"/>
    <w:rsid w:val="00D22AF3"/>
    <w:rsid w:val="00D22AF8"/>
    <w:rsid w:val="00D22C60"/>
    <w:rsid w:val="00D23273"/>
    <w:rsid w:val="00D23355"/>
    <w:rsid w:val="00D23600"/>
    <w:rsid w:val="00D239AB"/>
    <w:rsid w:val="00D23A65"/>
    <w:rsid w:val="00D23B79"/>
    <w:rsid w:val="00D23B9C"/>
    <w:rsid w:val="00D241F9"/>
    <w:rsid w:val="00D242C2"/>
    <w:rsid w:val="00D2439D"/>
    <w:rsid w:val="00D24636"/>
    <w:rsid w:val="00D246F9"/>
    <w:rsid w:val="00D247EE"/>
    <w:rsid w:val="00D24880"/>
    <w:rsid w:val="00D2492B"/>
    <w:rsid w:val="00D24C63"/>
    <w:rsid w:val="00D24F3F"/>
    <w:rsid w:val="00D255DB"/>
    <w:rsid w:val="00D25627"/>
    <w:rsid w:val="00D256D3"/>
    <w:rsid w:val="00D25740"/>
    <w:rsid w:val="00D25929"/>
    <w:rsid w:val="00D25BD8"/>
    <w:rsid w:val="00D25E0E"/>
    <w:rsid w:val="00D25FA3"/>
    <w:rsid w:val="00D267F2"/>
    <w:rsid w:val="00D268B2"/>
    <w:rsid w:val="00D268BE"/>
    <w:rsid w:val="00D268C9"/>
    <w:rsid w:val="00D268DA"/>
    <w:rsid w:val="00D26902"/>
    <w:rsid w:val="00D26FF5"/>
    <w:rsid w:val="00D272A4"/>
    <w:rsid w:val="00D2741D"/>
    <w:rsid w:val="00D276F9"/>
    <w:rsid w:val="00D277B6"/>
    <w:rsid w:val="00D27898"/>
    <w:rsid w:val="00D27924"/>
    <w:rsid w:val="00D279BA"/>
    <w:rsid w:val="00D27B1F"/>
    <w:rsid w:val="00D27B36"/>
    <w:rsid w:val="00D27E96"/>
    <w:rsid w:val="00D30124"/>
    <w:rsid w:val="00D30915"/>
    <w:rsid w:val="00D30B90"/>
    <w:rsid w:val="00D30E05"/>
    <w:rsid w:val="00D31132"/>
    <w:rsid w:val="00D31307"/>
    <w:rsid w:val="00D3134C"/>
    <w:rsid w:val="00D318CE"/>
    <w:rsid w:val="00D31B8A"/>
    <w:rsid w:val="00D31D66"/>
    <w:rsid w:val="00D31DE6"/>
    <w:rsid w:val="00D31E2A"/>
    <w:rsid w:val="00D31F24"/>
    <w:rsid w:val="00D32126"/>
    <w:rsid w:val="00D3212B"/>
    <w:rsid w:val="00D32274"/>
    <w:rsid w:val="00D325E7"/>
    <w:rsid w:val="00D32A5B"/>
    <w:rsid w:val="00D32F87"/>
    <w:rsid w:val="00D33058"/>
    <w:rsid w:val="00D3326C"/>
    <w:rsid w:val="00D33533"/>
    <w:rsid w:val="00D33606"/>
    <w:rsid w:val="00D3378B"/>
    <w:rsid w:val="00D3389F"/>
    <w:rsid w:val="00D338DC"/>
    <w:rsid w:val="00D33E78"/>
    <w:rsid w:val="00D341BE"/>
    <w:rsid w:val="00D3434E"/>
    <w:rsid w:val="00D3465B"/>
    <w:rsid w:val="00D34784"/>
    <w:rsid w:val="00D34B3C"/>
    <w:rsid w:val="00D34E9D"/>
    <w:rsid w:val="00D34EC8"/>
    <w:rsid w:val="00D35030"/>
    <w:rsid w:val="00D353E1"/>
    <w:rsid w:val="00D35491"/>
    <w:rsid w:val="00D358A6"/>
    <w:rsid w:val="00D35D1E"/>
    <w:rsid w:val="00D35E6D"/>
    <w:rsid w:val="00D3600C"/>
    <w:rsid w:val="00D363CE"/>
    <w:rsid w:val="00D36935"/>
    <w:rsid w:val="00D3696B"/>
    <w:rsid w:val="00D36C3E"/>
    <w:rsid w:val="00D36E07"/>
    <w:rsid w:val="00D36EEB"/>
    <w:rsid w:val="00D37153"/>
    <w:rsid w:val="00D3730B"/>
    <w:rsid w:val="00D37696"/>
    <w:rsid w:val="00D37CBF"/>
    <w:rsid w:val="00D40205"/>
    <w:rsid w:val="00D402A4"/>
    <w:rsid w:val="00D403C1"/>
    <w:rsid w:val="00D40568"/>
    <w:rsid w:val="00D40CA2"/>
    <w:rsid w:val="00D40CC3"/>
    <w:rsid w:val="00D40CEF"/>
    <w:rsid w:val="00D40E03"/>
    <w:rsid w:val="00D4145C"/>
    <w:rsid w:val="00D41AE1"/>
    <w:rsid w:val="00D41B30"/>
    <w:rsid w:val="00D421B1"/>
    <w:rsid w:val="00D421F6"/>
    <w:rsid w:val="00D42214"/>
    <w:rsid w:val="00D423F9"/>
    <w:rsid w:val="00D4265E"/>
    <w:rsid w:val="00D426FA"/>
    <w:rsid w:val="00D4277B"/>
    <w:rsid w:val="00D427BC"/>
    <w:rsid w:val="00D42800"/>
    <w:rsid w:val="00D4280B"/>
    <w:rsid w:val="00D42892"/>
    <w:rsid w:val="00D42A90"/>
    <w:rsid w:val="00D42AB9"/>
    <w:rsid w:val="00D42CD7"/>
    <w:rsid w:val="00D42D6A"/>
    <w:rsid w:val="00D42E52"/>
    <w:rsid w:val="00D43074"/>
    <w:rsid w:val="00D43648"/>
    <w:rsid w:val="00D43756"/>
    <w:rsid w:val="00D438FE"/>
    <w:rsid w:val="00D43B36"/>
    <w:rsid w:val="00D43C2B"/>
    <w:rsid w:val="00D43E67"/>
    <w:rsid w:val="00D43E72"/>
    <w:rsid w:val="00D440B1"/>
    <w:rsid w:val="00D4435C"/>
    <w:rsid w:val="00D44361"/>
    <w:rsid w:val="00D4466C"/>
    <w:rsid w:val="00D4470E"/>
    <w:rsid w:val="00D448F7"/>
    <w:rsid w:val="00D44CBC"/>
    <w:rsid w:val="00D44CF6"/>
    <w:rsid w:val="00D44EF0"/>
    <w:rsid w:val="00D44F37"/>
    <w:rsid w:val="00D4526B"/>
    <w:rsid w:val="00D45818"/>
    <w:rsid w:val="00D459B4"/>
    <w:rsid w:val="00D459D8"/>
    <w:rsid w:val="00D45C16"/>
    <w:rsid w:val="00D45F60"/>
    <w:rsid w:val="00D46014"/>
    <w:rsid w:val="00D46BF1"/>
    <w:rsid w:val="00D46C5E"/>
    <w:rsid w:val="00D46E02"/>
    <w:rsid w:val="00D471BE"/>
    <w:rsid w:val="00D473B2"/>
    <w:rsid w:val="00D473D5"/>
    <w:rsid w:val="00D476FB"/>
    <w:rsid w:val="00D47779"/>
    <w:rsid w:val="00D47CED"/>
    <w:rsid w:val="00D47FC0"/>
    <w:rsid w:val="00D501B7"/>
    <w:rsid w:val="00D50BDC"/>
    <w:rsid w:val="00D50F75"/>
    <w:rsid w:val="00D5120B"/>
    <w:rsid w:val="00D513EF"/>
    <w:rsid w:val="00D515D7"/>
    <w:rsid w:val="00D516BC"/>
    <w:rsid w:val="00D51774"/>
    <w:rsid w:val="00D51D41"/>
    <w:rsid w:val="00D51D71"/>
    <w:rsid w:val="00D51DB7"/>
    <w:rsid w:val="00D51E60"/>
    <w:rsid w:val="00D521CC"/>
    <w:rsid w:val="00D526D3"/>
    <w:rsid w:val="00D52A1A"/>
    <w:rsid w:val="00D52EAC"/>
    <w:rsid w:val="00D530A8"/>
    <w:rsid w:val="00D530BE"/>
    <w:rsid w:val="00D53159"/>
    <w:rsid w:val="00D53217"/>
    <w:rsid w:val="00D532DF"/>
    <w:rsid w:val="00D53319"/>
    <w:rsid w:val="00D53744"/>
    <w:rsid w:val="00D5382F"/>
    <w:rsid w:val="00D538FA"/>
    <w:rsid w:val="00D5390B"/>
    <w:rsid w:val="00D53999"/>
    <w:rsid w:val="00D53AB4"/>
    <w:rsid w:val="00D53CDA"/>
    <w:rsid w:val="00D5421D"/>
    <w:rsid w:val="00D54770"/>
    <w:rsid w:val="00D5485E"/>
    <w:rsid w:val="00D54914"/>
    <w:rsid w:val="00D54A33"/>
    <w:rsid w:val="00D54B1E"/>
    <w:rsid w:val="00D54B5F"/>
    <w:rsid w:val="00D54D6F"/>
    <w:rsid w:val="00D5503B"/>
    <w:rsid w:val="00D55649"/>
    <w:rsid w:val="00D556D4"/>
    <w:rsid w:val="00D556EB"/>
    <w:rsid w:val="00D558B1"/>
    <w:rsid w:val="00D558CB"/>
    <w:rsid w:val="00D55B33"/>
    <w:rsid w:val="00D55C09"/>
    <w:rsid w:val="00D55CB0"/>
    <w:rsid w:val="00D55D94"/>
    <w:rsid w:val="00D5602B"/>
    <w:rsid w:val="00D5619C"/>
    <w:rsid w:val="00D567C2"/>
    <w:rsid w:val="00D56867"/>
    <w:rsid w:val="00D568BA"/>
    <w:rsid w:val="00D56968"/>
    <w:rsid w:val="00D570B3"/>
    <w:rsid w:val="00D577A3"/>
    <w:rsid w:val="00D578B6"/>
    <w:rsid w:val="00D57A49"/>
    <w:rsid w:val="00D57A96"/>
    <w:rsid w:val="00D57C6A"/>
    <w:rsid w:val="00D57CED"/>
    <w:rsid w:val="00D60002"/>
    <w:rsid w:val="00D60071"/>
    <w:rsid w:val="00D60824"/>
    <w:rsid w:val="00D60E2D"/>
    <w:rsid w:val="00D60F73"/>
    <w:rsid w:val="00D60F9A"/>
    <w:rsid w:val="00D61543"/>
    <w:rsid w:val="00D6155F"/>
    <w:rsid w:val="00D61774"/>
    <w:rsid w:val="00D61C1D"/>
    <w:rsid w:val="00D62837"/>
    <w:rsid w:val="00D628C3"/>
    <w:rsid w:val="00D62A2C"/>
    <w:rsid w:val="00D62AF4"/>
    <w:rsid w:val="00D62B0D"/>
    <w:rsid w:val="00D62E87"/>
    <w:rsid w:val="00D63087"/>
    <w:rsid w:val="00D632AA"/>
    <w:rsid w:val="00D634B4"/>
    <w:rsid w:val="00D63626"/>
    <w:rsid w:val="00D63E66"/>
    <w:rsid w:val="00D63F65"/>
    <w:rsid w:val="00D6411A"/>
    <w:rsid w:val="00D64161"/>
    <w:rsid w:val="00D641D7"/>
    <w:rsid w:val="00D6434D"/>
    <w:rsid w:val="00D644E7"/>
    <w:rsid w:val="00D64500"/>
    <w:rsid w:val="00D646C9"/>
    <w:rsid w:val="00D64B72"/>
    <w:rsid w:val="00D64E26"/>
    <w:rsid w:val="00D64F5D"/>
    <w:rsid w:val="00D652DF"/>
    <w:rsid w:val="00D653C6"/>
    <w:rsid w:val="00D65532"/>
    <w:rsid w:val="00D65994"/>
    <w:rsid w:val="00D65E41"/>
    <w:rsid w:val="00D65E54"/>
    <w:rsid w:val="00D66E1B"/>
    <w:rsid w:val="00D67137"/>
    <w:rsid w:val="00D67763"/>
    <w:rsid w:val="00D679E6"/>
    <w:rsid w:val="00D67F27"/>
    <w:rsid w:val="00D6BDCB"/>
    <w:rsid w:val="00D700ED"/>
    <w:rsid w:val="00D70328"/>
    <w:rsid w:val="00D70834"/>
    <w:rsid w:val="00D70AE3"/>
    <w:rsid w:val="00D70DE6"/>
    <w:rsid w:val="00D70EAF"/>
    <w:rsid w:val="00D71409"/>
    <w:rsid w:val="00D71519"/>
    <w:rsid w:val="00D7166A"/>
    <w:rsid w:val="00D717B3"/>
    <w:rsid w:val="00D717B4"/>
    <w:rsid w:val="00D71C43"/>
    <w:rsid w:val="00D71D2E"/>
    <w:rsid w:val="00D71DA9"/>
    <w:rsid w:val="00D7269C"/>
    <w:rsid w:val="00D7283B"/>
    <w:rsid w:val="00D72AB6"/>
    <w:rsid w:val="00D735FE"/>
    <w:rsid w:val="00D738D9"/>
    <w:rsid w:val="00D73AD4"/>
    <w:rsid w:val="00D73AF8"/>
    <w:rsid w:val="00D73CE5"/>
    <w:rsid w:val="00D74F1D"/>
    <w:rsid w:val="00D75C69"/>
    <w:rsid w:val="00D75D48"/>
    <w:rsid w:val="00D75E74"/>
    <w:rsid w:val="00D75E76"/>
    <w:rsid w:val="00D76132"/>
    <w:rsid w:val="00D762B3"/>
    <w:rsid w:val="00D764A9"/>
    <w:rsid w:val="00D764D3"/>
    <w:rsid w:val="00D76642"/>
    <w:rsid w:val="00D76A79"/>
    <w:rsid w:val="00D76AD0"/>
    <w:rsid w:val="00D76DAD"/>
    <w:rsid w:val="00D76ED9"/>
    <w:rsid w:val="00D77081"/>
    <w:rsid w:val="00D770EB"/>
    <w:rsid w:val="00D770F0"/>
    <w:rsid w:val="00D77237"/>
    <w:rsid w:val="00D773F1"/>
    <w:rsid w:val="00D776A2"/>
    <w:rsid w:val="00D77F78"/>
    <w:rsid w:val="00D802D4"/>
    <w:rsid w:val="00D805AF"/>
    <w:rsid w:val="00D80A5B"/>
    <w:rsid w:val="00D80E56"/>
    <w:rsid w:val="00D81128"/>
    <w:rsid w:val="00D81315"/>
    <w:rsid w:val="00D81373"/>
    <w:rsid w:val="00D8154B"/>
    <w:rsid w:val="00D816AA"/>
    <w:rsid w:val="00D81739"/>
    <w:rsid w:val="00D81970"/>
    <w:rsid w:val="00D81BA1"/>
    <w:rsid w:val="00D81D93"/>
    <w:rsid w:val="00D81E4A"/>
    <w:rsid w:val="00D81FB8"/>
    <w:rsid w:val="00D81FE6"/>
    <w:rsid w:val="00D820A5"/>
    <w:rsid w:val="00D821E3"/>
    <w:rsid w:val="00D8224B"/>
    <w:rsid w:val="00D82633"/>
    <w:rsid w:val="00D827D5"/>
    <w:rsid w:val="00D8287D"/>
    <w:rsid w:val="00D82A19"/>
    <w:rsid w:val="00D82BC0"/>
    <w:rsid w:val="00D831B3"/>
    <w:rsid w:val="00D832C8"/>
    <w:rsid w:val="00D8332B"/>
    <w:rsid w:val="00D83336"/>
    <w:rsid w:val="00D8335C"/>
    <w:rsid w:val="00D83397"/>
    <w:rsid w:val="00D833F2"/>
    <w:rsid w:val="00D8357C"/>
    <w:rsid w:val="00D839EA"/>
    <w:rsid w:val="00D83A03"/>
    <w:rsid w:val="00D84031"/>
    <w:rsid w:val="00D840DD"/>
    <w:rsid w:val="00D84150"/>
    <w:rsid w:val="00D843DF"/>
    <w:rsid w:val="00D8443E"/>
    <w:rsid w:val="00D84672"/>
    <w:rsid w:val="00D846B6"/>
    <w:rsid w:val="00D847A2"/>
    <w:rsid w:val="00D84EA3"/>
    <w:rsid w:val="00D84F8F"/>
    <w:rsid w:val="00D84FEE"/>
    <w:rsid w:val="00D8544E"/>
    <w:rsid w:val="00D85A16"/>
    <w:rsid w:val="00D85C15"/>
    <w:rsid w:val="00D85D2C"/>
    <w:rsid w:val="00D85D9E"/>
    <w:rsid w:val="00D85FE1"/>
    <w:rsid w:val="00D8604A"/>
    <w:rsid w:val="00D860D2"/>
    <w:rsid w:val="00D8682B"/>
    <w:rsid w:val="00D86BEB"/>
    <w:rsid w:val="00D86DF3"/>
    <w:rsid w:val="00D86E7F"/>
    <w:rsid w:val="00D86F14"/>
    <w:rsid w:val="00D872C2"/>
    <w:rsid w:val="00D87578"/>
    <w:rsid w:val="00D87763"/>
    <w:rsid w:val="00D9015E"/>
    <w:rsid w:val="00D90224"/>
    <w:rsid w:val="00D904DC"/>
    <w:rsid w:val="00D906B7"/>
    <w:rsid w:val="00D907F5"/>
    <w:rsid w:val="00D908B4"/>
    <w:rsid w:val="00D908F6"/>
    <w:rsid w:val="00D90A92"/>
    <w:rsid w:val="00D90BDF"/>
    <w:rsid w:val="00D911C6"/>
    <w:rsid w:val="00D9141C"/>
    <w:rsid w:val="00D91561"/>
    <w:rsid w:val="00D915DF"/>
    <w:rsid w:val="00D91747"/>
    <w:rsid w:val="00D91BF0"/>
    <w:rsid w:val="00D91C97"/>
    <w:rsid w:val="00D9222D"/>
    <w:rsid w:val="00D923B4"/>
    <w:rsid w:val="00D923FF"/>
    <w:rsid w:val="00D92901"/>
    <w:rsid w:val="00D929E7"/>
    <w:rsid w:val="00D92B7D"/>
    <w:rsid w:val="00D92E39"/>
    <w:rsid w:val="00D93283"/>
    <w:rsid w:val="00D93894"/>
    <w:rsid w:val="00D93B84"/>
    <w:rsid w:val="00D93DE2"/>
    <w:rsid w:val="00D93E1D"/>
    <w:rsid w:val="00D93E31"/>
    <w:rsid w:val="00D93F6A"/>
    <w:rsid w:val="00D93FC9"/>
    <w:rsid w:val="00D946CD"/>
    <w:rsid w:val="00D947C1"/>
    <w:rsid w:val="00D947FD"/>
    <w:rsid w:val="00D948C5"/>
    <w:rsid w:val="00D949AA"/>
    <w:rsid w:val="00D94F8E"/>
    <w:rsid w:val="00D95046"/>
    <w:rsid w:val="00D9516B"/>
    <w:rsid w:val="00D951B9"/>
    <w:rsid w:val="00D95255"/>
    <w:rsid w:val="00D9533B"/>
    <w:rsid w:val="00D95CDD"/>
    <w:rsid w:val="00D95E82"/>
    <w:rsid w:val="00D95ED8"/>
    <w:rsid w:val="00D95F05"/>
    <w:rsid w:val="00D960C1"/>
    <w:rsid w:val="00D960FE"/>
    <w:rsid w:val="00D96561"/>
    <w:rsid w:val="00D9694F"/>
    <w:rsid w:val="00D96CB9"/>
    <w:rsid w:val="00D96D94"/>
    <w:rsid w:val="00D96DFD"/>
    <w:rsid w:val="00D96E5C"/>
    <w:rsid w:val="00D96E93"/>
    <w:rsid w:val="00D96EC6"/>
    <w:rsid w:val="00D96ECB"/>
    <w:rsid w:val="00D96F68"/>
    <w:rsid w:val="00D97020"/>
    <w:rsid w:val="00D972A5"/>
    <w:rsid w:val="00D9734A"/>
    <w:rsid w:val="00D97414"/>
    <w:rsid w:val="00D97783"/>
    <w:rsid w:val="00D97C73"/>
    <w:rsid w:val="00D97CA5"/>
    <w:rsid w:val="00D97F1F"/>
    <w:rsid w:val="00D97FFA"/>
    <w:rsid w:val="00DA001C"/>
    <w:rsid w:val="00DA0337"/>
    <w:rsid w:val="00DA03A0"/>
    <w:rsid w:val="00DA0698"/>
    <w:rsid w:val="00DA0C52"/>
    <w:rsid w:val="00DA0DF0"/>
    <w:rsid w:val="00DA0F0F"/>
    <w:rsid w:val="00DA0FA7"/>
    <w:rsid w:val="00DA139F"/>
    <w:rsid w:val="00DA146D"/>
    <w:rsid w:val="00DA1552"/>
    <w:rsid w:val="00DA1959"/>
    <w:rsid w:val="00DA19CB"/>
    <w:rsid w:val="00DA2055"/>
    <w:rsid w:val="00DA2A18"/>
    <w:rsid w:val="00DA2A42"/>
    <w:rsid w:val="00DA2BB8"/>
    <w:rsid w:val="00DA326E"/>
    <w:rsid w:val="00DA3667"/>
    <w:rsid w:val="00DA3B49"/>
    <w:rsid w:val="00DA3BFC"/>
    <w:rsid w:val="00DA3D29"/>
    <w:rsid w:val="00DA3E54"/>
    <w:rsid w:val="00DA459D"/>
    <w:rsid w:val="00DA45EB"/>
    <w:rsid w:val="00DA4A24"/>
    <w:rsid w:val="00DA554A"/>
    <w:rsid w:val="00DA55C8"/>
    <w:rsid w:val="00DA5E57"/>
    <w:rsid w:val="00DA73F1"/>
    <w:rsid w:val="00DA7540"/>
    <w:rsid w:val="00DA7772"/>
    <w:rsid w:val="00DB017D"/>
    <w:rsid w:val="00DB0517"/>
    <w:rsid w:val="00DB0683"/>
    <w:rsid w:val="00DB068E"/>
    <w:rsid w:val="00DB0791"/>
    <w:rsid w:val="00DB0814"/>
    <w:rsid w:val="00DB0834"/>
    <w:rsid w:val="00DB099C"/>
    <w:rsid w:val="00DB0DE2"/>
    <w:rsid w:val="00DB11D4"/>
    <w:rsid w:val="00DB13CB"/>
    <w:rsid w:val="00DB1520"/>
    <w:rsid w:val="00DB16A3"/>
    <w:rsid w:val="00DB16F0"/>
    <w:rsid w:val="00DB1871"/>
    <w:rsid w:val="00DB18AB"/>
    <w:rsid w:val="00DB1A59"/>
    <w:rsid w:val="00DB1CCB"/>
    <w:rsid w:val="00DB1D88"/>
    <w:rsid w:val="00DB2074"/>
    <w:rsid w:val="00DB2978"/>
    <w:rsid w:val="00DB2A44"/>
    <w:rsid w:val="00DB2A56"/>
    <w:rsid w:val="00DB2BEE"/>
    <w:rsid w:val="00DB2E99"/>
    <w:rsid w:val="00DB3347"/>
    <w:rsid w:val="00DB3348"/>
    <w:rsid w:val="00DB374D"/>
    <w:rsid w:val="00DB381F"/>
    <w:rsid w:val="00DB38EC"/>
    <w:rsid w:val="00DB3B74"/>
    <w:rsid w:val="00DB3D13"/>
    <w:rsid w:val="00DB3D89"/>
    <w:rsid w:val="00DB3F2B"/>
    <w:rsid w:val="00DB3FAC"/>
    <w:rsid w:val="00DB4241"/>
    <w:rsid w:val="00DB4635"/>
    <w:rsid w:val="00DB4693"/>
    <w:rsid w:val="00DB4E42"/>
    <w:rsid w:val="00DB5097"/>
    <w:rsid w:val="00DB50EC"/>
    <w:rsid w:val="00DB51A1"/>
    <w:rsid w:val="00DB54DE"/>
    <w:rsid w:val="00DB5681"/>
    <w:rsid w:val="00DB5847"/>
    <w:rsid w:val="00DB5A51"/>
    <w:rsid w:val="00DB5A58"/>
    <w:rsid w:val="00DB5B6E"/>
    <w:rsid w:val="00DB5EE3"/>
    <w:rsid w:val="00DB62FC"/>
    <w:rsid w:val="00DB641C"/>
    <w:rsid w:val="00DB64B8"/>
    <w:rsid w:val="00DB650E"/>
    <w:rsid w:val="00DB657F"/>
    <w:rsid w:val="00DB69F7"/>
    <w:rsid w:val="00DB6A9C"/>
    <w:rsid w:val="00DB6C79"/>
    <w:rsid w:val="00DB6D01"/>
    <w:rsid w:val="00DB6DA3"/>
    <w:rsid w:val="00DB7163"/>
    <w:rsid w:val="00DB72EB"/>
    <w:rsid w:val="00DB7D2D"/>
    <w:rsid w:val="00DB7F98"/>
    <w:rsid w:val="00DC00D2"/>
    <w:rsid w:val="00DC0292"/>
    <w:rsid w:val="00DC052B"/>
    <w:rsid w:val="00DC094E"/>
    <w:rsid w:val="00DC14E0"/>
    <w:rsid w:val="00DC1B5F"/>
    <w:rsid w:val="00DC1F3F"/>
    <w:rsid w:val="00DC29B4"/>
    <w:rsid w:val="00DC29D3"/>
    <w:rsid w:val="00DC2BDB"/>
    <w:rsid w:val="00DC2C73"/>
    <w:rsid w:val="00DC2CC1"/>
    <w:rsid w:val="00DC2DDD"/>
    <w:rsid w:val="00DC2FC5"/>
    <w:rsid w:val="00DC3037"/>
    <w:rsid w:val="00DC3326"/>
    <w:rsid w:val="00DC3520"/>
    <w:rsid w:val="00DC37F4"/>
    <w:rsid w:val="00DC38C8"/>
    <w:rsid w:val="00DC3C3A"/>
    <w:rsid w:val="00DC3D22"/>
    <w:rsid w:val="00DC41E1"/>
    <w:rsid w:val="00DC4289"/>
    <w:rsid w:val="00DC436E"/>
    <w:rsid w:val="00DC4605"/>
    <w:rsid w:val="00DC47FA"/>
    <w:rsid w:val="00DC487D"/>
    <w:rsid w:val="00DC48E8"/>
    <w:rsid w:val="00DC4B3C"/>
    <w:rsid w:val="00DC4F86"/>
    <w:rsid w:val="00DC517B"/>
    <w:rsid w:val="00DC528E"/>
    <w:rsid w:val="00DC5303"/>
    <w:rsid w:val="00DC5454"/>
    <w:rsid w:val="00DC5646"/>
    <w:rsid w:val="00DC6230"/>
    <w:rsid w:val="00DC6332"/>
    <w:rsid w:val="00DC63B0"/>
    <w:rsid w:val="00DC670D"/>
    <w:rsid w:val="00DC697E"/>
    <w:rsid w:val="00DC6D6E"/>
    <w:rsid w:val="00DC7203"/>
    <w:rsid w:val="00DC7663"/>
    <w:rsid w:val="00DC785E"/>
    <w:rsid w:val="00DC79D6"/>
    <w:rsid w:val="00DC7DFD"/>
    <w:rsid w:val="00DD0101"/>
    <w:rsid w:val="00DD025B"/>
    <w:rsid w:val="00DD06B5"/>
    <w:rsid w:val="00DD0728"/>
    <w:rsid w:val="00DD08A3"/>
    <w:rsid w:val="00DD0BEE"/>
    <w:rsid w:val="00DD1034"/>
    <w:rsid w:val="00DD15B8"/>
    <w:rsid w:val="00DD16D1"/>
    <w:rsid w:val="00DD1945"/>
    <w:rsid w:val="00DD1ABF"/>
    <w:rsid w:val="00DD1B13"/>
    <w:rsid w:val="00DD1D9E"/>
    <w:rsid w:val="00DD29FB"/>
    <w:rsid w:val="00DD2A6A"/>
    <w:rsid w:val="00DD2B48"/>
    <w:rsid w:val="00DD2C77"/>
    <w:rsid w:val="00DD3291"/>
    <w:rsid w:val="00DD32D9"/>
    <w:rsid w:val="00DD32FD"/>
    <w:rsid w:val="00DD39B5"/>
    <w:rsid w:val="00DD3A01"/>
    <w:rsid w:val="00DD3A3B"/>
    <w:rsid w:val="00DD3A73"/>
    <w:rsid w:val="00DD3A93"/>
    <w:rsid w:val="00DD3AC6"/>
    <w:rsid w:val="00DD3AE1"/>
    <w:rsid w:val="00DD3CC9"/>
    <w:rsid w:val="00DD4CAC"/>
    <w:rsid w:val="00DD4D8D"/>
    <w:rsid w:val="00DD4EA4"/>
    <w:rsid w:val="00DD50CE"/>
    <w:rsid w:val="00DD5133"/>
    <w:rsid w:val="00DD5143"/>
    <w:rsid w:val="00DD5313"/>
    <w:rsid w:val="00DD5517"/>
    <w:rsid w:val="00DD5634"/>
    <w:rsid w:val="00DD5A74"/>
    <w:rsid w:val="00DD5DA9"/>
    <w:rsid w:val="00DD5E7C"/>
    <w:rsid w:val="00DD5EC8"/>
    <w:rsid w:val="00DD604C"/>
    <w:rsid w:val="00DD606A"/>
    <w:rsid w:val="00DD61E3"/>
    <w:rsid w:val="00DD6268"/>
    <w:rsid w:val="00DD62B9"/>
    <w:rsid w:val="00DD63DD"/>
    <w:rsid w:val="00DD6551"/>
    <w:rsid w:val="00DD67DD"/>
    <w:rsid w:val="00DD6871"/>
    <w:rsid w:val="00DD6A65"/>
    <w:rsid w:val="00DD6B22"/>
    <w:rsid w:val="00DD6CD6"/>
    <w:rsid w:val="00DD7086"/>
    <w:rsid w:val="00DD734E"/>
    <w:rsid w:val="00DD741F"/>
    <w:rsid w:val="00DD7882"/>
    <w:rsid w:val="00DD7D5A"/>
    <w:rsid w:val="00DD7E69"/>
    <w:rsid w:val="00DD7EAF"/>
    <w:rsid w:val="00DE0124"/>
    <w:rsid w:val="00DE024F"/>
    <w:rsid w:val="00DE0838"/>
    <w:rsid w:val="00DE08B5"/>
    <w:rsid w:val="00DE0CA6"/>
    <w:rsid w:val="00DE0E6E"/>
    <w:rsid w:val="00DE0F6A"/>
    <w:rsid w:val="00DE0F8D"/>
    <w:rsid w:val="00DE12E3"/>
    <w:rsid w:val="00DE166C"/>
    <w:rsid w:val="00DE1C81"/>
    <w:rsid w:val="00DE1D0D"/>
    <w:rsid w:val="00DE1F6C"/>
    <w:rsid w:val="00DE1F75"/>
    <w:rsid w:val="00DE21C9"/>
    <w:rsid w:val="00DE2817"/>
    <w:rsid w:val="00DE29EB"/>
    <w:rsid w:val="00DE2DAF"/>
    <w:rsid w:val="00DE30B3"/>
    <w:rsid w:val="00DE32C7"/>
    <w:rsid w:val="00DE3625"/>
    <w:rsid w:val="00DE3758"/>
    <w:rsid w:val="00DE3965"/>
    <w:rsid w:val="00DE39AE"/>
    <w:rsid w:val="00DE3C25"/>
    <w:rsid w:val="00DE3C92"/>
    <w:rsid w:val="00DE3D0A"/>
    <w:rsid w:val="00DE3E1A"/>
    <w:rsid w:val="00DE4030"/>
    <w:rsid w:val="00DE40E6"/>
    <w:rsid w:val="00DE42A0"/>
    <w:rsid w:val="00DE43EB"/>
    <w:rsid w:val="00DE48BF"/>
    <w:rsid w:val="00DE4D0A"/>
    <w:rsid w:val="00DE4F1E"/>
    <w:rsid w:val="00DE4FDC"/>
    <w:rsid w:val="00DE501B"/>
    <w:rsid w:val="00DE5426"/>
    <w:rsid w:val="00DE54B4"/>
    <w:rsid w:val="00DE5917"/>
    <w:rsid w:val="00DE5A3F"/>
    <w:rsid w:val="00DE5EDD"/>
    <w:rsid w:val="00DE6019"/>
    <w:rsid w:val="00DE61D7"/>
    <w:rsid w:val="00DE6A19"/>
    <w:rsid w:val="00DE6BD3"/>
    <w:rsid w:val="00DE6FBE"/>
    <w:rsid w:val="00DE701E"/>
    <w:rsid w:val="00DE705D"/>
    <w:rsid w:val="00DE7200"/>
    <w:rsid w:val="00DE727C"/>
    <w:rsid w:val="00DE74F1"/>
    <w:rsid w:val="00DE75B6"/>
    <w:rsid w:val="00DE76E3"/>
    <w:rsid w:val="00DE7791"/>
    <w:rsid w:val="00DE77FF"/>
    <w:rsid w:val="00DE7901"/>
    <w:rsid w:val="00DE79D0"/>
    <w:rsid w:val="00DE7CBE"/>
    <w:rsid w:val="00DF00C0"/>
    <w:rsid w:val="00DF0130"/>
    <w:rsid w:val="00DF0608"/>
    <w:rsid w:val="00DF0634"/>
    <w:rsid w:val="00DF0734"/>
    <w:rsid w:val="00DF0757"/>
    <w:rsid w:val="00DF0870"/>
    <w:rsid w:val="00DF0A5C"/>
    <w:rsid w:val="00DF0E37"/>
    <w:rsid w:val="00DF1665"/>
    <w:rsid w:val="00DF1692"/>
    <w:rsid w:val="00DF17EB"/>
    <w:rsid w:val="00DF1F13"/>
    <w:rsid w:val="00DF2106"/>
    <w:rsid w:val="00DF220C"/>
    <w:rsid w:val="00DF22E6"/>
    <w:rsid w:val="00DF25B8"/>
    <w:rsid w:val="00DF2815"/>
    <w:rsid w:val="00DF29ED"/>
    <w:rsid w:val="00DF2B64"/>
    <w:rsid w:val="00DF2F85"/>
    <w:rsid w:val="00DF316D"/>
    <w:rsid w:val="00DF316F"/>
    <w:rsid w:val="00DF32B9"/>
    <w:rsid w:val="00DF32F0"/>
    <w:rsid w:val="00DF3475"/>
    <w:rsid w:val="00DF378D"/>
    <w:rsid w:val="00DF38CA"/>
    <w:rsid w:val="00DF39ED"/>
    <w:rsid w:val="00DF3C1B"/>
    <w:rsid w:val="00DF3DE5"/>
    <w:rsid w:val="00DF4197"/>
    <w:rsid w:val="00DF445F"/>
    <w:rsid w:val="00DF469D"/>
    <w:rsid w:val="00DF4847"/>
    <w:rsid w:val="00DF4A17"/>
    <w:rsid w:val="00DF4A40"/>
    <w:rsid w:val="00DF4E26"/>
    <w:rsid w:val="00DF4FF3"/>
    <w:rsid w:val="00DF514B"/>
    <w:rsid w:val="00DF60EC"/>
    <w:rsid w:val="00DF6125"/>
    <w:rsid w:val="00DF6172"/>
    <w:rsid w:val="00DF63F2"/>
    <w:rsid w:val="00DF6A41"/>
    <w:rsid w:val="00DF6B14"/>
    <w:rsid w:val="00DF6D89"/>
    <w:rsid w:val="00DF6DE4"/>
    <w:rsid w:val="00DF6ED4"/>
    <w:rsid w:val="00DF6F19"/>
    <w:rsid w:val="00DF7125"/>
    <w:rsid w:val="00DF719E"/>
    <w:rsid w:val="00DF73AC"/>
    <w:rsid w:val="00DF778F"/>
    <w:rsid w:val="00DF7800"/>
    <w:rsid w:val="00DF7A36"/>
    <w:rsid w:val="00DF7B8A"/>
    <w:rsid w:val="00DF7CBC"/>
    <w:rsid w:val="00DF7F7A"/>
    <w:rsid w:val="00E000DF"/>
    <w:rsid w:val="00E001E6"/>
    <w:rsid w:val="00E002E6"/>
    <w:rsid w:val="00E008A9"/>
    <w:rsid w:val="00E008DF"/>
    <w:rsid w:val="00E00942"/>
    <w:rsid w:val="00E00969"/>
    <w:rsid w:val="00E00AAF"/>
    <w:rsid w:val="00E00AD0"/>
    <w:rsid w:val="00E00D72"/>
    <w:rsid w:val="00E00E5B"/>
    <w:rsid w:val="00E00EAA"/>
    <w:rsid w:val="00E00F88"/>
    <w:rsid w:val="00E015B5"/>
    <w:rsid w:val="00E01680"/>
    <w:rsid w:val="00E0177C"/>
    <w:rsid w:val="00E017EE"/>
    <w:rsid w:val="00E0196B"/>
    <w:rsid w:val="00E01E6D"/>
    <w:rsid w:val="00E02133"/>
    <w:rsid w:val="00E0226B"/>
    <w:rsid w:val="00E022AD"/>
    <w:rsid w:val="00E02377"/>
    <w:rsid w:val="00E026AA"/>
    <w:rsid w:val="00E02AEF"/>
    <w:rsid w:val="00E02B20"/>
    <w:rsid w:val="00E02CF6"/>
    <w:rsid w:val="00E02F4C"/>
    <w:rsid w:val="00E033F8"/>
    <w:rsid w:val="00E0359E"/>
    <w:rsid w:val="00E036E2"/>
    <w:rsid w:val="00E03A22"/>
    <w:rsid w:val="00E03AC0"/>
    <w:rsid w:val="00E03B1F"/>
    <w:rsid w:val="00E03CE7"/>
    <w:rsid w:val="00E03F04"/>
    <w:rsid w:val="00E0418B"/>
    <w:rsid w:val="00E041AE"/>
    <w:rsid w:val="00E04296"/>
    <w:rsid w:val="00E0429E"/>
    <w:rsid w:val="00E048DC"/>
    <w:rsid w:val="00E04BFD"/>
    <w:rsid w:val="00E04E1C"/>
    <w:rsid w:val="00E0511E"/>
    <w:rsid w:val="00E056EC"/>
    <w:rsid w:val="00E056FF"/>
    <w:rsid w:val="00E05858"/>
    <w:rsid w:val="00E05B19"/>
    <w:rsid w:val="00E05B60"/>
    <w:rsid w:val="00E05B82"/>
    <w:rsid w:val="00E05BA5"/>
    <w:rsid w:val="00E05D08"/>
    <w:rsid w:val="00E060EE"/>
    <w:rsid w:val="00E06387"/>
    <w:rsid w:val="00E06B37"/>
    <w:rsid w:val="00E070E4"/>
    <w:rsid w:val="00E07344"/>
    <w:rsid w:val="00E0741A"/>
    <w:rsid w:val="00E076E6"/>
    <w:rsid w:val="00E07773"/>
    <w:rsid w:val="00E077EB"/>
    <w:rsid w:val="00E078AB"/>
    <w:rsid w:val="00E07969"/>
    <w:rsid w:val="00E07B01"/>
    <w:rsid w:val="00E07F3F"/>
    <w:rsid w:val="00E1006F"/>
    <w:rsid w:val="00E10C8E"/>
    <w:rsid w:val="00E10CC5"/>
    <w:rsid w:val="00E113E1"/>
    <w:rsid w:val="00E11471"/>
    <w:rsid w:val="00E115CD"/>
    <w:rsid w:val="00E11B5C"/>
    <w:rsid w:val="00E11E53"/>
    <w:rsid w:val="00E11FD3"/>
    <w:rsid w:val="00E12189"/>
    <w:rsid w:val="00E12562"/>
    <w:rsid w:val="00E1273F"/>
    <w:rsid w:val="00E135C5"/>
    <w:rsid w:val="00E13A5C"/>
    <w:rsid w:val="00E13E48"/>
    <w:rsid w:val="00E13F3E"/>
    <w:rsid w:val="00E1424E"/>
    <w:rsid w:val="00E144E2"/>
    <w:rsid w:val="00E15038"/>
    <w:rsid w:val="00E151E0"/>
    <w:rsid w:val="00E15728"/>
    <w:rsid w:val="00E15954"/>
    <w:rsid w:val="00E15A0A"/>
    <w:rsid w:val="00E15CAE"/>
    <w:rsid w:val="00E15D4C"/>
    <w:rsid w:val="00E15F53"/>
    <w:rsid w:val="00E162DE"/>
    <w:rsid w:val="00E168AC"/>
    <w:rsid w:val="00E169CD"/>
    <w:rsid w:val="00E16C93"/>
    <w:rsid w:val="00E170C9"/>
    <w:rsid w:val="00E173A3"/>
    <w:rsid w:val="00E173B9"/>
    <w:rsid w:val="00E17619"/>
    <w:rsid w:val="00E177A1"/>
    <w:rsid w:val="00E17879"/>
    <w:rsid w:val="00E17B41"/>
    <w:rsid w:val="00E17C0F"/>
    <w:rsid w:val="00E20076"/>
    <w:rsid w:val="00E20521"/>
    <w:rsid w:val="00E205D1"/>
    <w:rsid w:val="00E2075B"/>
    <w:rsid w:val="00E20B8F"/>
    <w:rsid w:val="00E21233"/>
    <w:rsid w:val="00E2134B"/>
    <w:rsid w:val="00E21869"/>
    <w:rsid w:val="00E21A4D"/>
    <w:rsid w:val="00E21B36"/>
    <w:rsid w:val="00E21C13"/>
    <w:rsid w:val="00E21E6B"/>
    <w:rsid w:val="00E21E89"/>
    <w:rsid w:val="00E2206B"/>
    <w:rsid w:val="00E220A0"/>
    <w:rsid w:val="00E220BE"/>
    <w:rsid w:val="00E22235"/>
    <w:rsid w:val="00E22324"/>
    <w:rsid w:val="00E2292C"/>
    <w:rsid w:val="00E22DE6"/>
    <w:rsid w:val="00E230DB"/>
    <w:rsid w:val="00E233D8"/>
    <w:rsid w:val="00E2343F"/>
    <w:rsid w:val="00E2371F"/>
    <w:rsid w:val="00E23770"/>
    <w:rsid w:val="00E237BE"/>
    <w:rsid w:val="00E23B4B"/>
    <w:rsid w:val="00E23DE7"/>
    <w:rsid w:val="00E24565"/>
    <w:rsid w:val="00E248EB"/>
    <w:rsid w:val="00E24B25"/>
    <w:rsid w:val="00E2526C"/>
    <w:rsid w:val="00E2543E"/>
    <w:rsid w:val="00E254AF"/>
    <w:rsid w:val="00E258E0"/>
    <w:rsid w:val="00E25D9E"/>
    <w:rsid w:val="00E25DFF"/>
    <w:rsid w:val="00E25E99"/>
    <w:rsid w:val="00E26072"/>
    <w:rsid w:val="00E261D8"/>
    <w:rsid w:val="00E262EF"/>
    <w:rsid w:val="00E26573"/>
    <w:rsid w:val="00E2670C"/>
    <w:rsid w:val="00E26856"/>
    <w:rsid w:val="00E268F6"/>
    <w:rsid w:val="00E26B7E"/>
    <w:rsid w:val="00E26C63"/>
    <w:rsid w:val="00E26F0A"/>
    <w:rsid w:val="00E27381"/>
    <w:rsid w:val="00E2758A"/>
    <w:rsid w:val="00E27A7F"/>
    <w:rsid w:val="00E27E3C"/>
    <w:rsid w:val="00E27E8F"/>
    <w:rsid w:val="00E30056"/>
    <w:rsid w:val="00E303E6"/>
    <w:rsid w:val="00E305AF"/>
    <w:rsid w:val="00E306F8"/>
    <w:rsid w:val="00E30736"/>
    <w:rsid w:val="00E307F9"/>
    <w:rsid w:val="00E3087D"/>
    <w:rsid w:val="00E308AF"/>
    <w:rsid w:val="00E30CE7"/>
    <w:rsid w:val="00E31384"/>
    <w:rsid w:val="00E313D1"/>
    <w:rsid w:val="00E314B9"/>
    <w:rsid w:val="00E3150B"/>
    <w:rsid w:val="00E31541"/>
    <w:rsid w:val="00E317CC"/>
    <w:rsid w:val="00E318B9"/>
    <w:rsid w:val="00E31B64"/>
    <w:rsid w:val="00E31CC5"/>
    <w:rsid w:val="00E3208F"/>
    <w:rsid w:val="00E3225E"/>
    <w:rsid w:val="00E322AF"/>
    <w:rsid w:val="00E324BA"/>
    <w:rsid w:val="00E32A32"/>
    <w:rsid w:val="00E32AF8"/>
    <w:rsid w:val="00E32B7A"/>
    <w:rsid w:val="00E3312D"/>
    <w:rsid w:val="00E332AF"/>
    <w:rsid w:val="00E3335C"/>
    <w:rsid w:val="00E333E3"/>
    <w:rsid w:val="00E334AE"/>
    <w:rsid w:val="00E33883"/>
    <w:rsid w:val="00E339C9"/>
    <w:rsid w:val="00E33CE9"/>
    <w:rsid w:val="00E34785"/>
    <w:rsid w:val="00E34C1D"/>
    <w:rsid w:val="00E35542"/>
    <w:rsid w:val="00E355B5"/>
    <w:rsid w:val="00E356C4"/>
    <w:rsid w:val="00E357AA"/>
    <w:rsid w:val="00E357AD"/>
    <w:rsid w:val="00E35923"/>
    <w:rsid w:val="00E359D2"/>
    <w:rsid w:val="00E35B8D"/>
    <w:rsid w:val="00E35C4E"/>
    <w:rsid w:val="00E35E57"/>
    <w:rsid w:val="00E362A7"/>
    <w:rsid w:val="00E36594"/>
    <w:rsid w:val="00E3669E"/>
    <w:rsid w:val="00E366F4"/>
    <w:rsid w:val="00E368F0"/>
    <w:rsid w:val="00E36B62"/>
    <w:rsid w:val="00E36C66"/>
    <w:rsid w:val="00E36E2B"/>
    <w:rsid w:val="00E36EDF"/>
    <w:rsid w:val="00E372AF"/>
    <w:rsid w:val="00E37ABB"/>
    <w:rsid w:val="00E37C49"/>
    <w:rsid w:val="00E37FE9"/>
    <w:rsid w:val="00E40061"/>
    <w:rsid w:val="00E40192"/>
    <w:rsid w:val="00E40602"/>
    <w:rsid w:val="00E40621"/>
    <w:rsid w:val="00E40908"/>
    <w:rsid w:val="00E40B81"/>
    <w:rsid w:val="00E40EE8"/>
    <w:rsid w:val="00E40F89"/>
    <w:rsid w:val="00E40FA6"/>
    <w:rsid w:val="00E410BD"/>
    <w:rsid w:val="00E416A1"/>
    <w:rsid w:val="00E41A06"/>
    <w:rsid w:val="00E41B13"/>
    <w:rsid w:val="00E41CB5"/>
    <w:rsid w:val="00E42AEA"/>
    <w:rsid w:val="00E42AF8"/>
    <w:rsid w:val="00E42F5F"/>
    <w:rsid w:val="00E43025"/>
    <w:rsid w:val="00E43190"/>
    <w:rsid w:val="00E43234"/>
    <w:rsid w:val="00E432AC"/>
    <w:rsid w:val="00E435F5"/>
    <w:rsid w:val="00E43B17"/>
    <w:rsid w:val="00E43C34"/>
    <w:rsid w:val="00E44628"/>
    <w:rsid w:val="00E44787"/>
    <w:rsid w:val="00E451F1"/>
    <w:rsid w:val="00E45673"/>
    <w:rsid w:val="00E456BA"/>
    <w:rsid w:val="00E458A7"/>
    <w:rsid w:val="00E45E96"/>
    <w:rsid w:val="00E45F27"/>
    <w:rsid w:val="00E45F8E"/>
    <w:rsid w:val="00E45FE8"/>
    <w:rsid w:val="00E4627E"/>
    <w:rsid w:val="00E46386"/>
    <w:rsid w:val="00E465F8"/>
    <w:rsid w:val="00E46630"/>
    <w:rsid w:val="00E4664A"/>
    <w:rsid w:val="00E46666"/>
    <w:rsid w:val="00E46784"/>
    <w:rsid w:val="00E46B72"/>
    <w:rsid w:val="00E46B94"/>
    <w:rsid w:val="00E46D36"/>
    <w:rsid w:val="00E476CB"/>
    <w:rsid w:val="00E47847"/>
    <w:rsid w:val="00E47B20"/>
    <w:rsid w:val="00E47F81"/>
    <w:rsid w:val="00E47FD1"/>
    <w:rsid w:val="00E500AC"/>
    <w:rsid w:val="00E50182"/>
    <w:rsid w:val="00E50347"/>
    <w:rsid w:val="00E504A7"/>
    <w:rsid w:val="00E5070B"/>
    <w:rsid w:val="00E50910"/>
    <w:rsid w:val="00E509CB"/>
    <w:rsid w:val="00E50E0A"/>
    <w:rsid w:val="00E50F51"/>
    <w:rsid w:val="00E51506"/>
    <w:rsid w:val="00E515E4"/>
    <w:rsid w:val="00E51CA4"/>
    <w:rsid w:val="00E51F9B"/>
    <w:rsid w:val="00E5244C"/>
    <w:rsid w:val="00E52A09"/>
    <w:rsid w:val="00E52AE4"/>
    <w:rsid w:val="00E53048"/>
    <w:rsid w:val="00E53937"/>
    <w:rsid w:val="00E539AB"/>
    <w:rsid w:val="00E53B11"/>
    <w:rsid w:val="00E53FC7"/>
    <w:rsid w:val="00E53FCD"/>
    <w:rsid w:val="00E54461"/>
    <w:rsid w:val="00E546A1"/>
    <w:rsid w:val="00E54901"/>
    <w:rsid w:val="00E54D8A"/>
    <w:rsid w:val="00E54F4A"/>
    <w:rsid w:val="00E552D9"/>
    <w:rsid w:val="00E5539A"/>
    <w:rsid w:val="00E5574D"/>
    <w:rsid w:val="00E55AFC"/>
    <w:rsid w:val="00E55B1A"/>
    <w:rsid w:val="00E55C07"/>
    <w:rsid w:val="00E55D96"/>
    <w:rsid w:val="00E55E0F"/>
    <w:rsid w:val="00E55E79"/>
    <w:rsid w:val="00E56473"/>
    <w:rsid w:val="00E56506"/>
    <w:rsid w:val="00E56668"/>
    <w:rsid w:val="00E56B96"/>
    <w:rsid w:val="00E56CC4"/>
    <w:rsid w:val="00E56D7A"/>
    <w:rsid w:val="00E56EE4"/>
    <w:rsid w:val="00E57056"/>
    <w:rsid w:val="00E5732E"/>
    <w:rsid w:val="00E57A13"/>
    <w:rsid w:val="00E57DD2"/>
    <w:rsid w:val="00E57FC8"/>
    <w:rsid w:val="00E60283"/>
    <w:rsid w:val="00E603C3"/>
    <w:rsid w:val="00E60487"/>
    <w:rsid w:val="00E60BB7"/>
    <w:rsid w:val="00E60DB5"/>
    <w:rsid w:val="00E60F81"/>
    <w:rsid w:val="00E61002"/>
    <w:rsid w:val="00E61397"/>
    <w:rsid w:val="00E6155D"/>
    <w:rsid w:val="00E61A87"/>
    <w:rsid w:val="00E61BA6"/>
    <w:rsid w:val="00E61BD3"/>
    <w:rsid w:val="00E61DB8"/>
    <w:rsid w:val="00E61E9D"/>
    <w:rsid w:val="00E6204F"/>
    <w:rsid w:val="00E62253"/>
    <w:rsid w:val="00E623B2"/>
    <w:rsid w:val="00E6260A"/>
    <w:rsid w:val="00E62631"/>
    <w:rsid w:val="00E6282A"/>
    <w:rsid w:val="00E62C77"/>
    <w:rsid w:val="00E62EFC"/>
    <w:rsid w:val="00E632FB"/>
    <w:rsid w:val="00E6349F"/>
    <w:rsid w:val="00E63A86"/>
    <w:rsid w:val="00E63B0F"/>
    <w:rsid w:val="00E63E0F"/>
    <w:rsid w:val="00E63ECB"/>
    <w:rsid w:val="00E6403B"/>
    <w:rsid w:val="00E641B1"/>
    <w:rsid w:val="00E64B90"/>
    <w:rsid w:val="00E64ECD"/>
    <w:rsid w:val="00E65014"/>
    <w:rsid w:val="00E6504B"/>
    <w:rsid w:val="00E65107"/>
    <w:rsid w:val="00E6524A"/>
    <w:rsid w:val="00E65278"/>
    <w:rsid w:val="00E653B7"/>
    <w:rsid w:val="00E653EC"/>
    <w:rsid w:val="00E657F2"/>
    <w:rsid w:val="00E65F13"/>
    <w:rsid w:val="00E65F2D"/>
    <w:rsid w:val="00E663A4"/>
    <w:rsid w:val="00E6649B"/>
    <w:rsid w:val="00E66593"/>
    <w:rsid w:val="00E6672E"/>
    <w:rsid w:val="00E668FB"/>
    <w:rsid w:val="00E66913"/>
    <w:rsid w:val="00E66A38"/>
    <w:rsid w:val="00E66A7D"/>
    <w:rsid w:val="00E66B31"/>
    <w:rsid w:val="00E66B72"/>
    <w:rsid w:val="00E66CB2"/>
    <w:rsid w:val="00E66CD1"/>
    <w:rsid w:val="00E66ED2"/>
    <w:rsid w:val="00E66F5E"/>
    <w:rsid w:val="00E677F4"/>
    <w:rsid w:val="00E67A6D"/>
    <w:rsid w:val="00E67B1D"/>
    <w:rsid w:val="00E67C68"/>
    <w:rsid w:val="00E67DF6"/>
    <w:rsid w:val="00E67EB7"/>
    <w:rsid w:val="00E700CF"/>
    <w:rsid w:val="00E70385"/>
    <w:rsid w:val="00E703AA"/>
    <w:rsid w:val="00E70426"/>
    <w:rsid w:val="00E707F3"/>
    <w:rsid w:val="00E7137D"/>
    <w:rsid w:val="00E7144C"/>
    <w:rsid w:val="00E71589"/>
    <w:rsid w:val="00E71B86"/>
    <w:rsid w:val="00E723D4"/>
    <w:rsid w:val="00E72450"/>
    <w:rsid w:val="00E72467"/>
    <w:rsid w:val="00E725F9"/>
    <w:rsid w:val="00E72901"/>
    <w:rsid w:val="00E72986"/>
    <w:rsid w:val="00E72EE3"/>
    <w:rsid w:val="00E737F3"/>
    <w:rsid w:val="00E7382F"/>
    <w:rsid w:val="00E73A44"/>
    <w:rsid w:val="00E73D0D"/>
    <w:rsid w:val="00E73E42"/>
    <w:rsid w:val="00E73F38"/>
    <w:rsid w:val="00E741B5"/>
    <w:rsid w:val="00E7437D"/>
    <w:rsid w:val="00E74437"/>
    <w:rsid w:val="00E7452C"/>
    <w:rsid w:val="00E7459E"/>
    <w:rsid w:val="00E74989"/>
    <w:rsid w:val="00E749B9"/>
    <w:rsid w:val="00E74B79"/>
    <w:rsid w:val="00E74C40"/>
    <w:rsid w:val="00E74D6B"/>
    <w:rsid w:val="00E74E7C"/>
    <w:rsid w:val="00E74EB8"/>
    <w:rsid w:val="00E7506D"/>
    <w:rsid w:val="00E75109"/>
    <w:rsid w:val="00E7511D"/>
    <w:rsid w:val="00E756B6"/>
    <w:rsid w:val="00E75827"/>
    <w:rsid w:val="00E75A32"/>
    <w:rsid w:val="00E75A4E"/>
    <w:rsid w:val="00E75B3B"/>
    <w:rsid w:val="00E75D34"/>
    <w:rsid w:val="00E761FD"/>
    <w:rsid w:val="00E76210"/>
    <w:rsid w:val="00E768F6"/>
    <w:rsid w:val="00E769F7"/>
    <w:rsid w:val="00E76BE8"/>
    <w:rsid w:val="00E76CEB"/>
    <w:rsid w:val="00E76DE9"/>
    <w:rsid w:val="00E76ED0"/>
    <w:rsid w:val="00E7712F"/>
    <w:rsid w:val="00E77260"/>
    <w:rsid w:val="00E77301"/>
    <w:rsid w:val="00E773B3"/>
    <w:rsid w:val="00E773D3"/>
    <w:rsid w:val="00E774E8"/>
    <w:rsid w:val="00E77547"/>
    <w:rsid w:val="00E7776C"/>
    <w:rsid w:val="00E77976"/>
    <w:rsid w:val="00E77E99"/>
    <w:rsid w:val="00E80277"/>
    <w:rsid w:val="00E80360"/>
    <w:rsid w:val="00E810CF"/>
    <w:rsid w:val="00E81549"/>
    <w:rsid w:val="00E81783"/>
    <w:rsid w:val="00E81AE9"/>
    <w:rsid w:val="00E81BCA"/>
    <w:rsid w:val="00E81C3A"/>
    <w:rsid w:val="00E81E58"/>
    <w:rsid w:val="00E82110"/>
    <w:rsid w:val="00E821E2"/>
    <w:rsid w:val="00E82A0A"/>
    <w:rsid w:val="00E82CD9"/>
    <w:rsid w:val="00E82D7E"/>
    <w:rsid w:val="00E82E40"/>
    <w:rsid w:val="00E82E96"/>
    <w:rsid w:val="00E82EC3"/>
    <w:rsid w:val="00E830CE"/>
    <w:rsid w:val="00E832CF"/>
    <w:rsid w:val="00E833B1"/>
    <w:rsid w:val="00E833DA"/>
    <w:rsid w:val="00E8347B"/>
    <w:rsid w:val="00E8357E"/>
    <w:rsid w:val="00E83827"/>
    <w:rsid w:val="00E838A8"/>
    <w:rsid w:val="00E839CA"/>
    <w:rsid w:val="00E83C95"/>
    <w:rsid w:val="00E83CAD"/>
    <w:rsid w:val="00E8455F"/>
    <w:rsid w:val="00E8465C"/>
    <w:rsid w:val="00E848AF"/>
    <w:rsid w:val="00E848CD"/>
    <w:rsid w:val="00E84BBF"/>
    <w:rsid w:val="00E84C7B"/>
    <w:rsid w:val="00E84DB7"/>
    <w:rsid w:val="00E8537C"/>
    <w:rsid w:val="00E853FC"/>
    <w:rsid w:val="00E854CC"/>
    <w:rsid w:val="00E857AD"/>
    <w:rsid w:val="00E85A37"/>
    <w:rsid w:val="00E85CE2"/>
    <w:rsid w:val="00E85D66"/>
    <w:rsid w:val="00E85E6D"/>
    <w:rsid w:val="00E85FB2"/>
    <w:rsid w:val="00E860ED"/>
    <w:rsid w:val="00E860FE"/>
    <w:rsid w:val="00E86295"/>
    <w:rsid w:val="00E86381"/>
    <w:rsid w:val="00E8646B"/>
    <w:rsid w:val="00E8657B"/>
    <w:rsid w:val="00E865EF"/>
    <w:rsid w:val="00E8694C"/>
    <w:rsid w:val="00E869FA"/>
    <w:rsid w:val="00E86CEB"/>
    <w:rsid w:val="00E86D40"/>
    <w:rsid w:val="00E86D78"/>
    <w:rsid w:val="00E86DD2"/>
    <w:rsid w:val="00E87098"/>
    <w:rsid w:val="00E87254"/>
    <w:rsid w:val="00E87294"/>
    <w:rsid w:val="00E872FB"/>
    <w:rsid w:val="00E873C9"/>
    <w:rsid w:val="00E875EF"/>
    <w:rsid w:val="00E875F1"/>
    <w:rsid w:val="00E87760"/>
    <w:rsid w:val="00E877D7"/>
    <w:rsid w:val="00E87870"/>
    <w:rsid w:val="00E8787C"/>
    <w:rsid w:val="00E87AD7"/>
    <w:rsid w:val="00E87ADE"/>
    <w:rsid w:val="00E87BF6"/>
    <w:rsid w:val="00E87D81"/>
    <w:rsid w:val="00E900CE"/>
    <w:rsid w:val="00E90132"/>
    <w:rsid w:val="00E90340"/>
    <w:rsid w:val="00E9060E"/>
    <w:rsid w:val="00E90B79"/>
    <w:rsid w:val="00E90B99"/>
    <w:rsid w:val="00E90F5E"/>
    <w:rsid w:val="00E91081"/>
    <w:rsid w:val="00E913E7"/>
    <w:rsid w:val="00E91400"/>
    <w:rsid w:val="00E914C7"/>
    <w:rsid w:val="00E915EB"/>
    <w:rsid w:val="00E91649"/>
    <w:rsid w:val="00E91AA9"/>
    <w:rsid w:val="00E91AD3"/>
    <w:rsid w:val="00E92920"/>
    <w:rsid w:val="00E92B3A"/>
    <w:rsid w:val="00E92E49"/>
    <w:rsid w:val="00E93267"/>
    <w:rsid w:val="00E936B9"/>
    <w:rsid w:val="00E93780"/>
    <w:rsid w:val="00E938E6"/>
    <w:rsid w:val="00E93EB8"/>
    <w:rsid w:val="00E93F00"/>
    <w:rsid w:val="00E93F55"/>
    <w:rsid w:val="00E93FF1"/>
    <w:rsid w:val="00E9441F"/>
    <w:rsid w:val="00E9453C"/>
    <w:rsid w:val="00E9486D"/>
    <w:rsid w:val="00E948FC"/>
    <w:rsid w:val="00E94AED"/>
    <w:rsid w:val="00E94DDA"/>
    <w:rsid w:val="00E94F74"/>
    <w:rsid w:val="00E95259"/>
    <w:rsid w:val="00E9533B"/>
    <w:rsid w:val="00E95A0C"/>
    <w:rsid w:val="00E95DB7"/>
    <w:rsid w:val="00E95E34"/>
    <w:rsid w:val="00E95F27"/>
    <w:rsid w:val="00E96121"/>
    <w:rsid w:val="00E96386"/>
    <w:rsid w:val="00E965A4"/>
    <w:rsid w:val="00E967A0"/>
    <w:rsid w:val="00E96850"/>
    <w:rsid w:val="00E96B28"/>
    <w:rsid w:val="00E96BBC"/>
    <w:rsid w:val="00E96BF4"/>
    <w:rsid w:val="00E96CBA"/>
    <w:rsid w:val="00E96CFA"/>
    <w:rsid w:val="00E96ECD"/>
    <w:rsid w:val="00E97020"/>
    <w:rsid w:val="00E97081"/>
    <w:rsid w:val="00E97228"/>
    <w:rsid w:val="00E97651"/>
    <w:rsid w:val="00E97678"/>
    <w:rsid w:val="00E9789C"/>
    <w:rsid w:val="00E97A05"/>
    <w:rsid w:val="00E97BB1"/>
    <w:rsid w:val="00E97CA7"/>
    <w:rsid w:val="00E97D2B"/>
    <w:rsid w:val="00E97E87"/>
    <w:rsid w:val="00E9E150"/>
    <w:rsid w:val="00EA0418"/>
    <w:rsid w:val="00EA0970"/>
    <w:rsid w:val="00EA0B27"/>
    <w:rsid w:val="00EA1411"/>
    <w:rsid w:val="00EA156E"/>
    <w:rsid w:val="00EA18BE"/>
    <w:rsid w:val="00EA1B6F"/>
    <w:rsid w:val="00EA1EF7"/>
    <w:rsid w:val="00EA1F74"/>
    <w:rsid w:val="00EA1FCA"/>
    <w:rsid w:val="00EA210C"/>
    <w:rsid w:val="00EA24FF"/>
    <w:rsid w:val="00EA269D"/>
    <w:rsid w:val="00EA274E"/>
    <w:rsid w:val="00EA2A6F"/>
    <w:rsid w:val="00EA2BA8"/>
    <w:rsid w:val="00EA2D5C"/>
    <w:rsid w:val="00EA2EC6"/>
    <w:rsid w:val="00EA2F3B"/>
    <w:rsid w:val="00EA30A8"/>
    <w:rsid w:val="00EA3103"/>
    <w:rsid w:val="00EA35D4"/>
    <w:rsid w:val="00EA37ED"/>
    <w:rsid w:val="00EA3819"/>
    <w:rsid w:val="00EA3CC0"/>
    <w:rsid w:val="00EA3F1C"/>
    <w:rsid w:val="00EA3F3A"/>
    <w:rsid w:val="00EA4111"/>
    <w:rsid w:val="00EA41B9"/>
    <w:rsid w:val="00EA427E"/>
    <w:rsid w:val="00EA466A"/>
    <w:rsid w:val="00EA4B16"/>
    <w:rsid w:val="00EA4C0E"/>
    <w:rsid w:val="00EA4CF4"/>
    <w:rsid w:val="00EA4F4A"/>
    <w:rsid w:val="00EA516E"/>
    <w:rsid w:val="00EA54A5"/>
    <w:rsid w:val="00EA55C2"/>
    <w:rsid w:val="00EA560E"/>
    <w:rsid w:val="00EA56E3"/>
    <w:rsid w:val="00EA587E"/>
    <w:rsid w:val="00EA58DA"/>
    <w:rsid w:val="00EA5FD5"/>
    <w:rsid w:val="00EA61A0"/>
    <w:rsid w:val="00EA6A06"/>
    <w:rsid w:val="00EA6A46"/>
    <w:rsid w:val="00EA6BEC"/>
    <w:rsid w:val="00EA6CF0"/>
    <w:rsid w:val="00EA70B3"/>
    <w:rsid w:val="00EA7621"/>
    <w:rsid w:val="00EA7ED0"/>
    <w:rsid w:val="00EA7F2F"/>
    <w:rsid w:val="00EB02C7"/>
    <w:rsid w:val="00EB0460"/>
    <w:rsid w:val="00EB05A4"/>
    <w:rsid w:val="00EB07C1"/>
    <w:rsid w:val="00EB0C38"/>
    <w:rsid w:val="00EB1415"/>
    <w:rsid w:val="00EB14AD"/>
    <w:rsid w:val="00EB16AC"/>
    <w:rsid w:val="00EB1942"/>
    <w:rsid w:val="00EB1977"/>
    <w:rsid w:val="00EB1AB7"/>
    <w:rsid w:val="00EB2135"/>
    <w:rsid w:val="00EB2136"/>
    <w:rsid w:val="00EB231D"/>
    <w:rsid w:val="00EB232C"/>
    <w:rsid w:val="00EB2544"/>
    <w:rsid w:val="00EB275C"/>
    <w:rsid w:val="00EB292C"/>
    <w:rsid w:val="00EB2C4B"/>
    <w:rsid w:val="00EB2C58"/>
    <w:rsid w:val="00EB2CB5"/>
    <w:rsid w:val="00EB2D79"/>
    <w:rsid w:val="00EB2E2C"/>
    <w:rsid w:val="00EB2F47"/>
    <w:rsid w:val="00EB3230"/>
    <w:rsid w:val="00EB32A7"/>
    <w:rsid w:val="00EB36EC"/>
    <w:rsid w:val="00EB3A2C"/>
    <w:rsid w:val="00EB420E"/>
    <w:rsid w:val="00EB4735"/>
    <w:rsid w:val="00EB4DC2"/>
    <w:rsid w:val="00EB53FC"/>
    <w:rsid w:val="00EB5807"/>
    <w:rsid w:val="00EB58AD"/>
    <w:rsid w:val="00EB5B4E"/>
    <w:rsid w:val="00EB5FA4"/>
    <w:rsid w:val="00EB6171"/>
    <w:rsid w:val="00EB6637"/>
    <w:rsid w:val="00EB6A30"/>
    <w:rsid w:val="00EB6DA8"/>
    <w:rsid w:val="00EB6E6A"/>
    <w:rsid w:val="00EB70DB"/>
    <w:rsid w:val="00EB727D"/>
    <w:rsid w:val="00EB728C"/>
    <w:rsid w:val="00EB7700"/>
    <w:rsid w:val="00EB7A6D"/>
    <w:rsid w:val="00EB7ECF"/>
    <w:rsid w:val="00EB7FAC"/>
    <w:rsid w:val="00EC012C"/>
    <w:rsid w:val="00EC0254"/>
    <w:rsid w:val="00EC039B"/>
    <w:rsid w:val="00EC0630"/>
    <w:rsid w:val="00EC06FB"/>
    <w:rsid w:val="00EC07CB"/>
    <w:rsid w:val="00EC095F"/>
    <w:rsid w:val="00EC0A4D"/>
    <w:rsid w:val="00EC0B91"/>
    <w:rsid w:val="00EC0E4A"/>
    <w:rsid w:val="00EC120A"/>
    <w:rsid w:val="00EC14DF"/>
    <w:rsid w:val="00EC160F"/>
    <w:rsid w:val="00EC1693"/>
    <w:rsid w:val="00EC17E9"/>
    <w:rsid w:val="00EC181C"/>
    <w:rsid w:val="00EC1CEC"/>
    <w:rsid w:val="00EC1EFD"/>
    <w:rsid w:val="00EC2145"/>
    <w:rsid w:val="00EC2339"/>
    <w:rsid w:val="00EC2418"/>
    <w:rsid w:val="00EC2613"/>
    <w:rsid w:val="00EC26EE"/>
    <w:rsid w:val="00EC2812"/>
    <w:rsid w:val="00EC2834"/>
    <w:rsid w:val="00EC2AD8"/>
    <w:rsid w:val="00EC2CA2"/>
    <w:rsid w:val="00EC2F85"/>
    <w:rsid w:val="00EC2FA1"/>
    <w:rsid w:val="00EC342B"/>
    <w:rsid w:val="00EC36A7"/>
    <w:rsid w:val="00EC38AC"/>
    <w:rsid w:val="00EC3924"/>
    <w:rsid w:val="00EC397A"/>
    <w:rsid w:val="00EC39EF"/>
    <w:rsid w:val="00EC3A49"/>
    <w:rsid w:val="00EC3D17"/>
    <w:rsid w:val="00EC3F00"/>
    <w:rsid w:val="00EC4182"/>
    <w:rsid w:val="00EC41E3"/>
    <w:rsid w:val="00EC42FE"/>
    <w:rsid w:val="00EC4428"/>
    <w:rsid w:val="00EC4440"/>
    <w:rsid w:val="00EC46A5"/>
    <w:rsid w:val="00EC4B17"/>
    <w:rsid w:val="00EC4BF6"/>
    <w:rsid w:val="00EC4DE4"/>
    <w:rsid w:val="00EC4ECA"/>
    <w:rsid w:val="00EC52F5"/>
    <w:rsid w:val="00EC5535"/>
    <w:rsid w:val="00EC5625"/>
    <w:rsid w:val="00EC5688"/>
    <w:rsid w:val="00EC5877"/>
    <w:rsid w:val="00EC5CFB"/>
    <w:rsid w:val="00EC5F5C"/>
    <w:rsid w:val="00EC5FB1"/>
    <w:rsid w:val="00EC6170"/>
    <w:rsid w:val="00EC6972"/>
    <w:rsid w:val="00EC6AD6"/>
    <w:rsid w:val="00EC6ED1"/>
    <w:rsid w:val="00EC703E"/>
    <w:rsid w:val="00EC704C"/>
    <w:rsid w:val="00EC7100"/>
    <w:rsid w:val="00EC729E"/>
    <w:rsid w:val="00EC72A0"/>
    <w:rsid w:val="00EC7327"/>
    <w:rsid w:val="00EC7441"/>
    <w:rsid w:val="00EC7844"/>
    <w:rsid w:val="00EC79FE"/>
    <w:rsid w:val="00EC7CB6"/>
    <w:rsid w:val="00EC7CC6"/>
    <w:rsid w:val="00EC7EF9"/>
    <w:rsid w:val="00EC7FB4"/>
    <w:rsid w:val="00ED0190"/>
    <w:rsid w:val="00ED042B"/>
    <w:rsid w:val="00ED0592"/>
    <w:rsid w:val="00ED05DA"/>
    <w:rsid w:val="00ED0A64"/>
    <w:rsid w:val="00ED0C4C"/>
    <w:rsid w:val="00ED0F91"/>
    <w:rsid w:val="00ED10FA"/>
    <w:rsid w:val="00ED1425"/>
    <w:rsid w:val="00ED17A8"/>
    <w:rsid w:val="00ED1BB7"/>
    <w:rsid w:val="00ED1D6C"/>
    <w:rsid w:val="00ED1D91"/>
    <w:rsid w:val="00ED200A"/>
    <w:rsid w:val="00ED27C9"/>
    <w:rsid w:val="00ED27D7"/>
    <w:rsid w:val="00ED2907"/>
    <w:rsid w:val="00ED2DCA"/>
    <w:rsid w:val="00ED2E10"/>
    <w:rsid w:val="00ED37BA"/>
    <w:rsid w:val="00ED3A81"/>
    <w:rsid w:val="00ED3F29"/>
    <w:rsid w:val="00ED3F82"/>
    <w:rsid w:val="00ED401A"/>
    <w:rsid w:val="00ED41A9"/>
    <w:rsid w:val="00ED41C0"/>
    <w:rsid w:val="00ED4211"/>
    <w:rsid w:val="00ED4295"/>
    <w:rsid w:val="00ED460A"/>
    <w:rsid w:val="00ED498C"/>
    <w:rsid w:val="00ED49DB"/>
    <w:rsid w:val="00ED4C33"/>
    <w:rsid w:val="00ED4E34"/>
    <w:rsid w:val="00ED4F47"/>
    <w:rsid w:val="00ED537E"/>
    <w:rsid w:val="00ED545F"/>
    <w:rsid w:val="00ED58F1"/>
    <w:rsid w:val="00ED5916"/>
    <w:rsid w:val="00ED5CEE"/>
    <w:rsid w:val="00ED5D9B"/>
    <w:rsid w:val="00ED5E3E"/>
    <w:rsid w:val="00ED6162"/>
    <w:rsid w:val="00ED6267"/>
    <w:rsid w:val="00ED6706"/>
    <w:rsid w:val="00ED69E4"/>
    <w:rsid w:val="00ED6B42"/>
    <w:rsid w:val="00ED6FFC"/>
    <w:rsid w:val="00ED7027"/>
    <w:rsid w:val="00ED71F2"/>
    <w:rsid w:val="00ED7560"/>
    <w:rsid w:val="00ED764A"/>
    <w:rsid w:val="00ED780D"/>
    <w:rsid w:val="00ED789B"/>
    <w:rsid w:val="00ED7996"/>
    <w:rsid w:val="00ED7C20"/>
    <w:rsid w:val="00ED7D84"/>
    <w:rsid w:val="00ED8B34"/>
    <w:rsid w:val="00EE006C"/>
    <w:rsid w:val="00EE038A"/>
    <w:rsid w:val="00EE08B9"/>
    <w:rsid w:val="00EE091A"/>
    <w:rsid w:val="00EE09B1"/>
    <w:rsid w:val="00EE127A"/>
    <w:rsid w:val="00EE1595"/>
    <w:rsid w:val="00EE1A9B"/>
    <w:rsid w:val="00EE1C4B"/>
    <w:rsid w:val="00EE1F10"/>
    <w:rsid w:val="00EE1F97"/>
    <w:rsid w:val="00EE1FF6"/>
    <w:rsid w:val="00EE2A70"/>
    <w:rsid w:val="00EE2B09"/>
    <w:rsid w:val="00EE2C46"/>
    <w:rsid w:val="00EE2EB6"/>
    <w:rsid w:val="00EE302A"/>
    <w:rsid w:val="00EE3544"/>
    <w:rsid w:val="00EE3B18"/>
    <w:rsid w:val="00EE3B2D"/>
    <w:rsid w:val="00EE3B41"/>
    <w:rsid w:val="00EE3BF8"/>
    <w:rsid w:val="00EE3D85"/>
    <w:rsid w:val="00EE3DA8"/>
    <w:rsid w:val="00EE4135"/>
    <w:rsid w:val="00EE4572"/>
    <w:rsid w:val="00EE4894"/>
    <w:rsid w:val="00EE4B44"/>
    <w:rsid w:val="00EE4B9E"/>
    <w:rsid w:val="00EE4FBE"/>
    <w:rsid w:val="00EE4FE8"/>
    <w:rsid w:val="00EE525B"/>
    <w:rsid w:val="00EE5276"/>
    <w:rsid w:val="00EE5B8C"/>
    <w:rsid w:val="00EE5E2F"/>
    <w:rsid w:val="00EE5FA9"/>
    <w:rsid w:val="00EE5FE8"/>
    <w:rsid w:val="00EE66C4"/>
    <w:rsid w:val="00EE6759"/>
    <w:rsid w:val="00EE6AEB"/>
    <w:rsid w:val="00EE6DE5"/>
    <w:rsid w:val="00EE70A3"/>
    <w:rsid w:val="00EE75D5"/>
    <w:rsid w:val="00EE75E6"/>
    <w:rsid w:val="00EE7654"/>
    <w:rsid w:val="00EE76EC"/>
    <w:rsid w:val="00EE78FE"/>
    <w:rsid w:val="00EE7B1D"/>
    <w:rsid w:val="00EF0091"/>
    <w:rsid w:val="00EF018F"/>
    <w:rsid w:val="00EF01E1"/>
    <w:rsid w:val="00EF027A"/>
    <w:rsid w:val="00EF0369"/>
    <w:rsid w:val="00EF03BD"/>
    <w:rsid w:val="00EF072C"/>
    <w:rsid w:val="00EF0777"/>
    <w:rsid w:val="00EF0C64"/>
    <w:rsid w:val="00EF0D1D"/>
    <w:rsid w:val="00EF0F24"/>
    <w:rsid w:val="00EF179E"/>
    <w:rsid w:val="00EF1915"/>
    <w:rsid w:val="00EF1B18"/>
    <w:rsid w:val="00EF1E17"/>
    <w:rsid w:val="00EF1FB5"/>
    <w:rsid w:val="00EF243E"/>
    <w:rsid w:val="00EF24FC"/>
    <w:rsid w:val="00EF261D"/>
    <w:rsid w:val="00EF2A05"/>
    <w:rsid w:val="00EF2AF5"/>
    <w:rsid w:val="00EF2D83"/>
    <w:rsid w:val="00EF2ED1"/>
    <w:rsid w:val="00EF2F66"/>
    <w:rsid w:val="00EF324F"/>
    <w:rsid w:val="00EF3DCF"/>
    <w:rsid w:val="00EF3E5E"/>
    <w:rsid w:val="00EF3EC8"/>
    <w:rsid w:val="00EF422A"/>
    <w:rsid w:val="00EF422D"/>
    <w:rsid w:val="00EF4403"/>
    <w:rsid w:val="00EF4658"/>
    <w:rsid w:val="00EF49F1"/>
    <w:rsid w:val="00EF4BC6"/>
    <w:rsid w:val="00EF4E7D"/>
    <w:rsid w:val="00EF5283"/>
    <w:rsid w:val="00EF543E"/>
    <w:rsid w:val="00EF583B"/>
    <w:rsid w:val="00EF58AD"/>
    <w:rsid w:val="00EF5B85"/>
    <w:rsid w:val="00EF5F37"/>
    <w:rsid w:val="00EF628E"/>
    <w:rsid w:val="00EF62B2"/>
    <w:rsid w:val="00EF635D"/>
    <w:rsid w:val="00EF6462"/>
    <w:rsid w:val="00EF6670"/>
    <w:rsid w:val="00EF6881"/>
    <w:rsid w:val="00EF68DC"/>
    <w:rsid w:val="00EF6BA0"/>
    <w:rsid w:val="00EF6F23"/>
    <w:rsid w:val="00EF7533"/>
    <w:rsid w:val="00EF7626"/>
    <w:rsid w:val="00EF7882"/>
    <w:rsid w:val="00EF78A1"/>
    <w:rsid w:val="00EF79AD"/>
    <w:rsid w:val="00EF7DF8"/>
    <w:rsid w:val="00EF7EE5"/>
    <w:rsid w:val="00F001F0"/>
    <w:rsid w:val="00F00278"/>
    <w:rsid w:val="00F00349"/>
    <w:rsid w:val="00F00474"/>
    <w:rsid w:val="00F00817"/>
    <w:rsid w:val="00F0081E"/>
    <w:rsid w:val="00F00A56"/>
    <w:rsid w:val="00F00C96"/>
    <w:rsid w:val="00F00CD9"/>
    <w:rsid w:val="00F00E10"/>
    <w:rsid w:val="00F00F0D"/>
    <w:rsid w:val="00F0115F"/>
    <w:rsid w:val="00F0149E"/>
    <w:rsid w:val="00F017D3"/>
    <w:rsid w:val="00F01821"/>
    <w:rsid w:val="00F0196C"/>
    <w:rsid w:val="00F01A32"/>
    <w:rsid w:val="00F01A69"/>
    <w:rsid w:val="00F01B9A"/>
    <w:rsid w:val="00F01FB2"/>
    <w:rsid w:val="00F01FE1"/>
    <w:rsid w:val="00F02403"/>
    <w:rsid w:val="00F02498"/>
    <w:rsid w:val="00F024D3"/>
    <w:rsid w:val="00F02682"/>
    <w:rsid w:val="00F02864"/>
    <w:rsid w:val="00F02C60"/>
    <w:rsid w:val="00F02C65"/>
    <w:rsid w:val="00F030C7"/>
    <w:rsid w:val="00F03365"/>
    <w:rsid w:val="00F034DB"/>
    <w:rsid w:val="00F0359A"/>
    <w:rsid w:val="00F03992"/>
    <w:rsid w:val="00F03D75"/>
    <w:rsid w:val="00F03F89"/>
    <w:rsid w:val="00F04236"/>
    <w:rsid w:val="00F042E6"/>
    <w:rsid w:val="00F048DF"/>
    <w:rsid w:val="00F04B16"/>
    <w:rsid w:val="00F04C9D"/>
    <w:rsid w:val="00F04E25"/>
    <w:rsid w:val="00F04ECD"/>
    <w:rsid w:val="00F04FA5"/>
    <w:rsid w:val="00F05015"/>
    <w:rsid w:val="00F05085"/>
    <w:rsid w:val="00F055FF"/>
    <w:rsid w:val="00F05657"/>
    <w:rsid w:val="00F058A2"/>
    <w:rsid w:val="00F05979"/>
    <w:rsid w:val="00F05A1C"/>
    <w:rsid w:val="00F05AF4"/>
    <w:rsid w:val="00F05BF4"/>
    <w:rsid w:val="00F0638A"/>
    <w:rsid w:val="00F063C4"/>
    <w:rsid w:val="00F064BA"/>
    <w:rsid w:val="00F0658C"/>
    <w:rsid w:val="00F067CC"/>
    <w:rsid w:val="00F06F7D"/>
    <w:rsid w:val="00F0735C"/>
    <w:rsid w:val="00F07539"/>
    <w:rsid w:val="00F07580"/>
    <w:rsid w:val="00F07652"/>
    <w:rsid w:val="00F077D8"/>
    <w:rsid w:val="00F078A9"/>
    <w:rsid w:val="00F07DDA"/>
    <w:rsid w:val="00F07ED7"/>
    <w:rsid w:val="00F10264"/>
    <w:rsid w:val="00F10689"/>
    <w:rsid w:val="00F10868"/>
    <w:rsid w:val="00F108B6"/>
    <w:rsid w:val="00F108DC"/>
    <w:rsid w:val="00F10D9C"/>
    <w:rsid w:val="00F1156C"/>
    <w:rsid w:val="00F11598"/>
    <w:rsid w:val="00F119CB"/>
    <w:rsid w:val="00F11C4C"/>
    <w:rsid w:val="00F11E1A"/>
    <w:rsid w:val="00F11EC8"/>
    <w:rsid w:val="00F121A9"/>
    <w:rsid w:val="00F1223F"/>
    <w:rsid w:val="00F12430"/>
    <w:rsid w:val="00F124AE"/>
    <w:rsid w:val="00F1264E"/>
    <w:rsid w:val="00F1280A"/>
    <w:rsid w:val="00F12855"/>
    <w:rsid w:val="00F12892"/>
    <w:rsid w:val="00F128C8"/>
    <w:rsid w:val="00F12968"/>
    <w:rsid w:val="00F12A85"/>
    <w:rsid w:val="00F12C46"/>
    <w:rsid w:val="00F12D5E"/>
    <w:rsid w:val="00F13337"/>
    <w:rsid w:val="00F133F4"/>
    <w:rsid w:val="00F136F9"/>
    <w:rsid w:val="00F1394F"/>
    <w:rsid w:val="00F13B33"/>
    <w:rsid w:val="00F13D3E"/>
    <w:rsid w:val="00F13D8F"/>
    <w:rsid w:val="00F140BF"/>
    <w:rsid w:val="00F14129"/>
    <w:rsid w:val="00F146EF"/>
    <w:rsid w:val="00F147AA"/>
    <w:rsid w:val="00F14937"/>
    <w:rsid w:val="00F14A0E"/>
    <w:rsid w:val="00F14A9D"/>
    <w:rsid w:val="00F14B4A"/>
    <w:rsid w:val="00F14B8A"/>
    <w:rsid w:val="00F151DB"/>
    <w:rsid w:val="00F152EF"/>
    <w:rsid w:val="00F153FE"/>
    <w:rsid w:val="00F1569B"/>
    <w:rsid w:val="00F15807"/>
    <w:rsid w:val="00F15967"/>
    <w:rsid w:val="00F15B53"/>
    <w:rsid w:val="00F15D8A"/>
    <w:rsid w:val="00F160C2"/>
    <w:rsid w:val="00F16F7C"/>
    <w:rsid w:val="00F16FB0"/>
    <w:rsid w:val="00F16FE2"/>
    <w:rsid w:val="00F170BD"/>
    <w:rsid w:val="00F170D7"/>
    <w:rsid w:val="00F17166"/>
    <w:rsid w:val="00F1752E"/>
    <w:rsid w:val="00F17551"/>
    <w:rsid w:val="00F17559"/>
    <w:rsid w:val="00F17593"/>
    <w:rsid w:val="00F17A58"/>
    <w:rsid w:val="00F17B7E"/>
    <w:rsid w:val="00F17D65"/>
    <w:rsid w:val="00F17E15"/>
    <w:rsid w:val="00F17E3F"/>
    <w:rsid w:val="00F18222"/>
    <w:rsid w:val="00F20A2C"/>
    <w:rsid w:val="00F21580"/>
    <w:rsid w:val="00F21672"/>
    <w:rsid w:val="00F21D60"/>
    <w:rsid w:val="00F226E4"/>
    <w:rsid w:val="00F2289E"/>
    <w:rsid w:val="00F22BA8"/>
    <w:rsid w:val="00F22E12"/>
    <w:rsid w:val="00F22FD0"/>
    <w:rsid w:val="00F232E3"/>
    <w:rsid w:val="00F234A0"/>
    <w:rsid w:val="00F23619"/>
    <w:rsid w:val="00F23644"/>
    <w:rsid w:val="00F23A4A"/>
    <w:rsid w:val="00F23BC0"/>
    <w:rsid w:val="00F23BF1"/>
    <w:rsid w:val="00F23FB3"/>
    <w:rsid w:val="00F24017"/>
    <w:rsid w:val="00F24420"/>
    <w:rsid w:val="00F245F2"/>
    <w:rsid w:val="00F24B28"/>
    <w:rsid w:val="00F24C76"/>
    <w:rsid w:val="00F25014"/>
    <w:rsid w:val="00F25080"/>
    <w:rsid w:val="00F251A5"/>
    <w:rsid w:val="00F2527B"/>
    <w:rsid w:val="00F25280"/>
    <w:rsid w:val="00F25434"/>
    <w:rsid w:val="00F25585"/>
    <w:rsid w:val="00F25B0D"/>
    <w:rsid w:val="00F25EA9"/>
    <w:rsid w:val="00F260F4"/>
    <w:rsid w:val="00F26881"/>
    <w:rsid w:val="00F2689A"/>
    <w:rsid w:val="00F26F45"/>
    <w:rsid w:val="00F26F46"/>
    <w:rsid w:val="00F26F6A"/>
    <w:rsid w:val="00F27190"/>
    <w:rsid w:val="00F27244"/>
    <w:rsid w:val="00F278DA"/>
    <w:rsid w:val="00F307F1"/>
    <w:rsid w:val="00F308A3"/>
    <w:rsid w:val="00F30970"/>
    <w:rsid w:val="00F30A9C"/>
    <w:rsid w:val="00F30FFF"/>
    <w:rsid w:val="00F311E9"/>
    <w:rsid w:val="00F31461"/>
    <w:rsid w:val="00F3178A"/>
    <w:rsid w:val="00F3181A"/>
    <w:rsid w:val="00F3183A"/>
    <w:rsid w:val="00F31B18"/>
    <w:rsid w:val="00F31EDA"/>
    <w:rsid w:val="00F31FA3"/>
    <w:rsid w:val="00F31FB5"/>
    <w:rsid w:val="00F320FD"/>
    <w:rsid w:val="00F3269E"/>
    <w:rsid w:val="00F326D5"/>
    <w:rsid w:val="00F326F5"/>
    <w:rsid w:val="00F326FB"/>
    <w:rsid w:val="00F328EF"/>
    <w:rsid w:val="00F330C6"/>
    <w:rsid w:val="00F33533"/>
    <w:rsid w:val="00F335C6"/>
    <w:rsid w:val="00F337E0"/>
    <w:rsid w:val="00F339F1"/>
    <w:rsid w:val="00F33A23"/>
    <w:rsid w:val="00F33B45"/>
    <w:rsid w:val="00F33D25"/>
    <w:rsid w:val="00F34034"/>
    <w:rsid w:val="00F3403B"/>
    <w:rsid w:val="00F342ED"/>
    <w:rsid w:val="00F344E2"/>
    <w:rsid w:val="00F34B1B"/>
    <w:rsid w:val="00F34D0C"/>
    <w:rsid w:val="00F350F5"/>
    <w:rsid w:val="00F354CB"/>
    <w:rsid w:val="00F356A7"/>
    <w:rsid w:val="00F357EC"/>
    <w:rsid w:val="00F3593F"/>
    <w:rsid w:val="00F35974"/>
    <w:rsid w:val="00F35A79"/>
    <w:rsid w:val="00F35AE6"/>
    <w:rsid w:val="00F35FA7"/>
    <w:rsid w:val="00F35FFE"/>
    <w:rsid w:val="00F36094"/>
    <w:rsid w:val="00F36573"/>
    <w:rsid w:val="00F36CE5"/>
    <w:rsid w:val="00F36D92"/>
    <w:rsid w:val="00F371E6"/>
    <w:rsid w:val="00F3781A"/>
    <w:rsid w:val="00F3795A"/>
    <w:rsid w:val="00F37966"/>
    <w:rsid w:val="00F37AFB"/>
    <w:rsid w:val="00F37DF6"/>
    <w:rsid w:val="00F37E5E"/>
    <w:rsid w:val="00F37F1D"/>
    <w:rsid w:val="00F401EE"/>
    <w:rsid w:val="00F4032F"/>
    <w:rsid w:val="00F403B5"/>
    <w:rsid w:val="00F40630"/>
    <w:rsid w:val="00F406D7"/>
    <w:rsid w:val="00F407D0"/>
    <w:rsid w:val="00F40849"/>
    <w:rsid w:val="00F40851"/>
    <w:rsid w:val="00F409CE"/>
    <w:rsid w:val="00F409D9"/>
    <w:rsid w:val="00F40B6F"/>
    <w:rsid w:val="00F40E0B"/>
    <w:rsid w:val="00F40EA6"/>
    <w:rsid w:val="00F410E7"/>
    <w:rsid w:val="00F4110B"/>
    <w:rsid w:val="00F419A6"/>
    <w:rsid w:val="00F41A87"/>
    <w:rsid w:val="00F41B11"/>
    <w:rsid w:val="00F42004"/>
    <w:rsid w:val="00F4206E"/>
    <w:rsid w:val="00F423BB"/>
    <w:rsid w:val="00F423C7"/>
    <w:rsid w:val="00F42879"/>
    <w:rsid w:val="00F42E57"/>
    <w:rsid w:val="00F42EEA"/>
    <w:rsid w:val="00F43147"/>
    <w:rsid w:val="00F43169"/>
    <w:rsid w:val="00F43312"/>
    <w:rsid w:val="00F43726"/>
    <w:rsid w:val="00F43B8B"/>
    <w:rsid w:val="00F43C15"/>
    <w:rsid w:val="00F4433A"/>
    <w:rsid w:val="00F44464"/>
    <w:rsid w:val="00F444C2"/>
    <w:rsid w:val="00F44692"/>
    <w:rsid w:val="00F448B2"/>
    <w:rsid w:val="00F44E72"/>
    <w:rsid w:val="00F4508D"/>
    <w:rsid w:val="00F451DB"/>
    <w:rsid w:val="00F457B1"/>
    <w:rsid w:val="00F45D82"/>
    <w:rsid w:val="00F45EAD"/>
    <w:rsid w:val="00F45F14"/>
    <w:rsid w:val="00F466C1"/>
    <w:rsid w:val="00F469B5"/>
    <w:rsid w:val="00F46A05"/>
    <w:rsid w:val="00F46D56"/>
    <w:rsid w:val="00F46EED"/>
    <w:rsid w:val="00F473E3"/>
    <w:rsid w:val="00F474CA"/>
    <w:rsid w:val="00F474E9"/>
    <w:rsid w:val="00F477AC"/>
    <w:rsid w:val="00F4797A"/>
    <w:rsid w:val="00F47C4F"/>
    <w:rsid w:val="00F47F97"/>
    <w:rsid w:val="00F50014"/>
    <w:rsid w:val="00F5025F"/>
    <w:rsid w:val="00F506D8"/>
    <w:rsid w:val="00F507A1"/>
    <w:rsid w:val="00F50A75"/>
    <w:rsid w:val="00F50C70"/>
    <w:rsid w:val="00F50F4F"/>
    <w:rsid w:val="00F50F88"/>
    <w:rsid w:val="00F50FFD"/>
    <w:rsid w:val="00F5186E"/>
    <w:rsid w:val="00F51907"/>
    <w:rsid w:val="00F51BCD"/>
    <w:rsid w:val="00F51E56"/>
    <w:rsid w:val="00F51F67"/>
    <w:rsid w:val="00F51FFD"/>
    <w:rsid w:val="00F520BF"/>
    <w:rsid w:val="00F522F3"/>
    <w:rsid w:val="00F52689"/>
    <w:rsid w:val="00F52AEB"/>
    <w:rsid w:val="00F532BB"/>
    <w:rsid w:val="00F533D9"/>
    <w:rsid w:val="00F53A47"/>
    <w:rsid w:val="00F53BBE"/>
    <w:rsid w:val="00F53C71"/>
    <w:rsid w:val="00F5416D"/>
    <w:rsid w:val="00F54751"/>
    <w:rsid w:val="00F54781"/>
    <w:rsid w:val="00F547A2"/>
    <w:rsid w:val="00F547F9"/>
    <w:rsid w:val="00F54E4B"/>
    <w:rsid w:val="00F54E5F"/>
    <w:rsid w:val="00F54F6A"/>
    <w:rsid w:val="00F550AB"/>
    <w:rsid w:val="00F55315"/>
    <w:rsid w:val="00F55561"/>
    <w:rsid w:val="00F55D38"/>
    <w:rsid w:val="00F55D7A"/>
    <w:rsid w:val="00F55DE0"/>
    <w:rsid w:val="00F55DF2"/>
    <w:rsid w:val="00F56581"/>
    <w:rsid w:val="00F568D1"/>
    <w:rsid w:val="00F56A49"/>
    <w:rsid w:val="00F56ABB"/>
    <w:rsid w:val="00F56CC2"/>
    <w:rsid w:val="00F56E8C"/>
    <w:rsid w:val="00F571C1"/>
    <w:rsid w:val="00F571CF"/>
    <w:rsid w:val="00F57380"/>
    <w:rsid w:val="00F574E7"/>
    <w:rsid w:val="00F57A05"/>
    <w:rsid w:val="00F57BF7"/>
    <w:rsid w:val="00F57CAB"/>
    <w:rsid w:val="00F57D09"/>
    <w:rsid w:val="00F57DB5"/>
    <w:rsid w:val="00F6011A"/>
    <w:rsid w:val="00F60323"/>
    <w:rsid w:val="00F60465"/>
    <w:rsid w:val="00F60A7B"/>
    <w:rsid w:val="00F60E1F"/>
    <w:rsid w:val="00F60E5E"/>
    <w:rsid w:val="00F60EEC"/>
    <w:rsid w:val="00F6117C"/>
    <w:rsid w:val="00F613AF"/>
    <w:rsid w:val="00F617CA"/>
    <w:rsid w:val="00F617F9"/>
    <w:rsid w:val="00F61A7E"/>
    <w:rsid w:val="00F61C38"/>
    <w:rsid w:val="00F61EFA"/>
    <w:rsid w:val="00F6208F"/>
    <w:rsid w:val="00F620AD"/>
    <w:rsid w:val="00F621D9"/>
    <w:rsid w:val="00F6254F"/>
    <w:rsid w:val="00F6297E"/>
    <w:rsid w:val="00F6303A"/>
    <w:rsid w:val="00F632C2"/>
    <w:rsid w:val="00F6349F"/>
    <w:rsid w:val="00F6378E"/>
    <w:rsid w:val="00F6388C"/>
    <w:rsid w:val="00F63B69"/>
    <w:rsid w:val="00F63C7D"/>
    <w:rsid w:val="00F63FCB"/>
    <w:rsid w:val="00F6443F"/>
    <w:rsid w:val="00F64559"/>
    <w:rsid w:val="00F647F0"/>
    <w:rsid w:val="00F64930"/>
    <w:rsid w:val="00F64964"/>
    <w:rsid w:val="00F64A1A"/>
    <w:rsid w:val="00F64D0E"/>
    <w:rsid w:val="00F64DA9"/>
    <w:rsid w:val="00F64E3A"/>
    <w:rsid w:val="00F652D4"/>
    <w:rsid w:val="00F65305"/>
    <w:rsid w:val="00F65328"/>
    <w:rsid w:val="00F654B5"/>
    <w:rsid w:val="00F656F3"/>
    <w:rsid w:val="00F6586A"/>
    <w:rsid w:val="00F6586E"/>
    <w:rsid w:val="00F65908"/>
    <w:rsid w:val="00F65C70"/>
    <w:rsid w:val="00F66020"/>
    <w:rsid w:val="00F66122"/>
    <w:rsid w:val="00F6634A"/>
    <w:rsid w:val="00F67090"/>
    <w:rsid w:val="00F672E9"/>
    <w:rsid w:val="00F67B53"/>
    <w:rsid w:val="00F67C36"/>
    <w:rsid w:val="00F67D0E"/>
    <w:rsid w:val="00F67D28"/>
    <w:rsid w:val="00F67DDD"/>
    <w:rsid w:val="00F70011"/>
    <w:rsid w:val="00F70142"/>
    <w:rsid w:val="00F701B1"/>
    <w:rsid w:val="00F7030D"/>
    <w:rsid w:val="00F707C6"/>
    <w:rsid w:val="00F709D3"/>
    <w:rsid w:val="00F709D7"/>
    <w:rsid w:val="00F70C83"/>
    <w:rsid w:val="00F70DB8"/>
    <w:rsid w:val="00F70FC6"/>
    <w:rsid w:val="00F7123A"/>
    <w:rsid w:val="00F71A1D"/>
    <w:rsid w:val="00F7225B"/>
    <w:rsid w:val="00F723C1"/>
    <w:rsid w:val="00F725D0"/>
    <w:rsid w:val="00F72B0A"/>
    <w:rsid w:val="00F72BFE"/>
    <w:rsid w:val="00F73209"/>
    <w:rsid w:val="00F735D3"/>
    <w:rsid w:val="00F73661"/>
    <w:rsid w:val="00F738C6"/>
    <w:rsid w:val="00F73D5E"/>
    <w:rsid w:val="00F7425D"/>
    <w:rsid w:val="00F742C5"/>
    <w:rsid w:val="00F744BA"/>
    <w:rsid w:val="00F7453E"/>
    <w:rsid w:val="00F74596"/>
    <w:rsid w:val="00F747B2"/>
    <w:rsid w:val="00F748FF"/>
    <w:rsid w:val="00F74D2B"/>
    <w:rsid w:val="00F74DE0"/>
    <w:rsid w:val="00F75009"/>
    <w:rsid w:val="00F754BD"/>
    <w:rsid w:val="00F75522"/>
    <w:rsid w:val="00F759CD"/>
    <w:rsid w:val="00F75A18"/>
    <w:rsid w:val="00F75B4A"/>
    <w:rsid w:val="00F75DC2"/>
    <w:rsid w:val="00F75EC2"/>
    <w:rsid w:val="00F76175"/>
    <w:rsid w:val="00F76211"/>
    <w:rsid w:val="00F766FE"/>
    <w:rsid w:val="00F76807"/>
    <w:rsid w:val="00F76A3D"/>
    <w:rsid w:val="00F76BFD"/>
    <w:rsid w:val="00F76C57"/>
    <w:rsid w:val="00F76CAC"/>
    <w:rsid w:val="00F76E66"/>
    <w:rsid w:val="00F76E6D"/>
    <w:rsid w:val="00F77151"/>
    <w:rsid w:val="00F77251"/>
    <w:rsid w:val="00F77668"/>
    <w:rsid w:val="00F77997"/>
    <w:rsid w:val="00F77A64"/>
    <w:rsid w:val="00F77A6A"/>
    <w:rsid w:val="00F77B08"/>
    <w:rsid w:val="00F7FCFB"/>
    <w:rsid w:val="00F80056"/>
    <w:rsid w:val="00F8020B"/>
    <w:rsid w:val="00F80493"/>
    <w:rsid w:val="00F805F3"/>
    <w:rsid w:val="00F80645"/>
    <w:rsid w:val="00F80B8C"/>
    <w:rsid w:val="00F80C76"/>
    <w:rsid w:val="00F80D5D"/>
    <w:rsid w:val="00F81145"/>
    <w:rsid w:val="00F81180"/>
    <w:rsid w:val="00F81187"/>
    <w:rsid w:val="00F8119E"/>
    <w:rsid w:val="00F813FB"/>
    <w:rsid w:val="00F81499"/>
    <w:rsid w:val="00F81B79"/>
    <w:rsid w:val="00F81BAC"/>
    <w:rsid w:val="00F82428"/>
    <w:rsid w:val="00F82D74"/>
    <w:rsid w:val="00F830DC"/>
    <w:rsid w:val="00F83440"/>
    <w:rsid w:val="00F83833"/>
    <w:rsid w:val="00F8394B"/>
    <w:rsid w:val="00F83A83"/>
    <w:rsid w:val="00F83AE9"/>
    <w:rsid w:val="00F83BDD"/>
    <w:rsid w:val="00F83D1A"/>
    <w:rsid w:val="00F83F5E"/>
    <w:rsid w:val="00F83FB3"/>
    <w:rsid w:val="00F84086"/>
    <w:rsid w:val="00F84087"/>
    <w:rsid w:val="00F843BB"/>
    <w:rsid w:val="00F84474"/>
    <w:rsid w:val="00F8468A"/>
    <w:rsid w:val="00F84722"/>
    <w:rsid w:val="00F84D73"/>
    <w:rsid w:val="00F84DF1"/>
    <w:rsid w:val="00F8527D"/>
    <w:rsid w:val="00F852F0"/>
    <w:rsid w:val="00F8543D"/>
    <w:rsid w:val="00F8547A"/>
    <w:rsid w:val="00F85865"/>
    <w:rsid w:val="00F85902"/>
    <w:rsid w:val="00F85C67"/>
    <w:rsid w:val="00F85E82"/>
    <w:rsid w:val="00F8619C"/>
    <w:rsid w:val="00F867A7"/>
    <w:rsid w:val="00F867F6"/>
    <w:rsid w:val="00F8682C"/>
    <w:rsid w:val="00F86BB5"/>
    <w:rsid w:val="00F86C0A"/>
    <w:rsid w:val="00F8707B"/>
    <w:rsid w:val="00F870F0"/>
    <w:rsid w:val="00F8759A"/>
    <w:rsid w:val="00F876D9"/>
    <w:rsid w:val="00F87863"/>
    <w:rsid w:val="00F87981"/>
    <w:rsid w:val="00F879A3"/>
    <w:rsid w:val="00F879B4"/>
    <w:rsid w:val="00F87BAB"/>
    <w:rsid w:val="00F9020C"/>
    <w:rsid w:val="00F902C4"/>
    <w:rsid w:val="00F90507"/>
    <w:rsid w:val="00F90661"/>
    <w:rsid w:val="00F907EE"/>
    <w:rsid w:val="00F909FA"/>
    <w:rsid w:val="00F90A9E"/>
    <w:rsid w:val="00F90AF0"/>
    <w:rsid w:val="00F90AF8"/>
    <w:rsid w:val="00F910FD"/>
    <w:rsid w:val="00F91221"/>
    <w:rsid w:val="00F916BD"/>
    <w:rsid w:val="00F91752"/>
    <w:rsid w:val="00F91780"/>
    <w:rsid w:val="00F91B6C"/>
    <w:rsid w:val="00F91CEF"/>
    <w:rsid w:val="00F92347"/>
    <w:rsid w:val="00F92691"/>
    <w:rsid w:val="00F92730"/>
    <w:rsid w:val="00F928C3"/>
    <w:rsid w:val="00F928FC"/>
    <w:rsid w:val="00F92BB4"/>
    <w:rsid w:val="00F92DE4"/>
    <w:rsid w:val="00F930B3"/>
    <w:rsid w:val="00F936B5"/>
    <w:rsid w:val="00F93839"/>
    <w:rsid w:val="00F938FC"/>
    <w:rsid w:val="00F93DD3"/>
    <w:rsid w:val="00F93E68"/>
    <w:rsid w:val="00F944C1"/>
    <w:rsid w:val="00F946F4"/>
    <w:rsid w:val="00F94904"/>
    <w:rsid w:val="00F9490D"/>
    <w:rsid w:val="00F94B1A"/>
    <w:rsid w:val="00F94B3A"/>
    <w:rsid w:val="00F94CDA"/>
    <w:rsid w:val="00F94E94"/>
    <w:rsid w:val="00F951C8"/>
    <w:rsid w:val="00F95297"/>
    <w:rsid w:val="00F9561C"/>
    <w:rsid w:val="00F95A81"/>
    <w:rsid w:val="00F95E62"/>
    <w:rsid w:val="00F95F2B"/>
    <w:rsid w:val="00F962F6"/>
    <w:rsid w:val="00F962F9"/>
    <w:rsid w:val="00F9649A"/>
    <w:rsid w:val="00F969B5"/>
    <w:rsid w:val="00F96A0D"/>
    <w:rsid w:val="00F96D50"/>
    <w:rsid w:val="00F96E65"/>
    <w:rsid w:val="00F973A5"/>
    <w:rsid w:val="00F9756F"/>
    <w:rsid w:val="00F9759F"/>
    <w:rsid w:val="00F97698"/>
    <w:rsid w:val="00F97772"/>
    <w:rsid w:val="00F977DC"/>
    <w:rsid w:val="00F97BB2"/>
    <w:rsid w:val="00FA0173"/>
    <w:rsid w:val="00FA0334"/>
    <w:rsid w:val="00FA043D"/>
    <w:rsid w:val="00FA047E"/>
    <w:rsid w:val="00FA0674"/>
    <w:rsid w:val="00FA071B"/>
    <w:rsid w:val="00FA0A08"/>
    <w:rsid w:val="00FA0D6D"/>
    <w:rsid w:val="00FA14D3"/>
    <w:rsid w:val="00FA18E2"/>
    <w:rsid w:val="00FA1952"/>
    <w:rsid w:val="00FA1B14"/>
    <w:rsid w:val="00FA1C46"/>
    <w:rsid w:val="00FA1CB3"/>
    <w:rsid w:val="00FA1E70"/>
    <w:rsid w:val="00FA1FA0"/>
    <w:rsid w:val="00FA2091"/>
    <w:rsid w:val="00FA21E4"/>
    <w:rsid w:val="00FA21F9"/>
    <w:rsid w:val="00FA2405"/>
    <w:rsid w:val="00FA2447"/>
    <w:rsid w:val="00FA260B"/>
    <w:rsid w:val="00FA28F5"/>
    <w:rsid w:val="00FA2E97"/>
    <w:rsid w:val="00FA2FCD"/>
    <w:rsid w:val="00FA3025"/>
    <w:rsid w:val="00FA347A"/>
    <w:rsid w:val="00FA348D"/>
    <w:rsid w:val="00FA39DF"/>
    <w:rsid w:val="00FA3CA8"/>
    <w:rsid w:val="00FA3DB8"/>
    <w:rsid w:val="00FA3E42"/>
    <w:rsid w:val="00FA3E58"/>
    <w:rsid w:val="00FA40CC"/>
    <w:rsid w:val="00FA4C79"/>
    <w:rsid w:val="00FA4CA0"/>
    <w:rsid w:val="00FA4E60"/>
    <w:rsid w:val="00FA597D"/>
    <w:rsid w:val="00FA5E21"/>
    <w:rsid w:val="00FA616C"/>
    <w:rsid w:val="00FA6181"/>
    <w:rsid w:val="00FA632F"/>
    <w:rsid w:val="00FA662A"/>
    <w:rsid w:val="00FA66FB"/>
    <w:rsid w:val="00FA6FF7"/>
    <w:rsid w:val="00FA7454"/>
    <w:rsid w:val="00FA7793"/>
    <w:rsid w:val="00FA78A0"/>
    <w:rsid w:val="00FA7A10"/>
    <w:rsid w:val="00FA7BF7"/>
    <w:rsid w:val="00FA7E9F"/>
    <w:rsid w:val="00FA7ED9"/>
    <w:rsid w:val="00FA7F5C"/>
    <w:rsid w:val="00FB00E4"/>
    <w:rsid w:val="00FB091A"/>
    <w:rsid w:val="00FB0934"/>
    <w:rsid w:val="00FB0A72"/>
    <w:rsid w:val="00FB0C70"/>
    <w:rsid w:val="00FB0C9A"/>
    <w:rsid w:val="00FB0D00"/>
    <w:rsid w:val="00FB108D"/>
    <w:rsid w:val="00FB124A"/>
    <w:rsid w:val="00FB1587"/>
    <w:rsid w:val="00FB18E2"/>
    <w:rsid w:val="00FB20BB"/>
    <w:rsid w:val="00FB21CE"/>
    <w:rsid w:val="00FB2268"/>
    <w:rsid w:val="00FB22AE"/>
    <w:rsid w:val="00FB24D0"/>
    <w:rsid w:val="00FB2896"/>
    <w:rsid w:val="00FB2965"/>
    <w:rsid w:val="00FB2F65"/>
    <w:rsid w:val="00FB2F8C"/>
    <w:rsid w:val="00FB3017"/>
    <w:rsid w:val="00FB3974"/>
    <w:rsid w:val="00FB39D9"/>
    <w:rsid w:val="00FB3D87"/>
    <w:rsid w:val="00FB3E63"/>
    <w:rsid w:val="00FB40B4"/>
    <w:rsid w:val="00FB42C7"/>
    <w:rsid w:val="00FB42C9"/>
    <w:rsid w:val="00FB43E2"/>
    <w:rsid w:val="00FB4436"/>
    <w:rsid w:val="00FB4834"/>
    <w:rsid w:val="00FB5132"/>
    <w:rsid w:val="00FB5775"/>
    <w:rsid w:val="00FB5ACA"/>
    <w:rsid w:val="00FB5BFD"/>
    <w:rsid w:val="00FB5D14"/>
    <w:rsid w:val="00FB5D18"/>
    <w:rsid w:val="00FB5D29"/>
    <w:rsid w:val="00FB6197"/>
    <w:rsid w:val="00FB62A8"/>
    <w:rsid w:val="00FB66F6"/>
    <w:rsid w:val="00FB67E1"/>
    <w:rsid w:val="00FB6B6C"/>
    <w:rsid w:val="00FB6C4D"/>
    <w:rsid w:val="00FB7253"/>
    <w:rsid w:val="00FB7705"/>
    <w:rsid w:val="00FB78C2"/>
    <w:rsid w:val="00FB7BC2"/>
    <w:rsid w:val="00FC01BC"/>
    <w:rsid w:val="00FC0360"/>
    <w:rsid w:val="00FC03EF"/>
    <w:rsid w:val="00FC04FE"/>
    <w:rsid w:val="00FC0748"/>
    <w:rsid w:val="00FC0801"/>
    <w:rsid w:val="00FC0ADC"/>
    <w:rsid w:val="00FC11B9"/>
    <w:rsid w:val="00FC16A7"/>
    <w:rsid w:val="00FC16E9"/>
    <w:rsid w:val="00FC18DD"/>
    <w:rsid w:val="00FC1920"/>
    <w:rsid w:val="00FC1A89"/>
    <w:rsid w:val="00FC1BCE"/>
    <w:rsid w:val="00FC1ED5"/>
    <w:rsid w:val="00FC2058"/>
    <w:rsid w:val="00FC2400"/>
    <w:rsid w:val="00FC2602"/>
    <w:rsid w:val="00FC2732"/>
    <w:rsid w:val="00FC287E"/>
    <w:rsid w:val="00FC2E53"/>
    <w:rsid w:val="00FC2F6A"/>
    <w:rsid w:val="00FC32C7"/>
    <w:rsid w:val="00FC3337"/>
    <w:rsid w:val="00FC3F2A"/>
    <w:rsid w:val="00FC40E2"/>
    <w:rsid w:val="00FC4366"/>
    <w:rsid w:val="00FC4421"/>
    <w:rsid w:val="00FC4778"/>
    <w:rsid w:val="00FC4B44"/>
    <w:rsid w:val="00FC4BF0"/>
    <w:rsid w:val="00FC4EC5"/>
    <w:rsid w:val="00FC4EFF"/>
    <w:rsid w:val="00FC4F1F"/>
    <w:rsid w:val="00FC4FD1"/>
    <w:rsid w:val="00FC519D"/>
    <w:rsid w:val="00FC5448"/>
    <w:rsid w:val="00FC5572"/>
    <w:rsid w:val="00FC5669"/>
    <w:rsid w:val="00FC57C3"/>
    <w:rsid w:val="00FC5915"/>
    <w:rsid w:val="00FC5E84"/>
    <w:rsid w:val="00FC5F35"/>
    <w:rsid w:val="00FC5FDF"/>
    <w:rsid w:val="00FC60CC"/>
    <w:rsid w:val="00FC628E"/>
    <w:rsid w:val="00FC633E"/>
    <w:rsid w:val="00FC640A"/>
    <w:rsid w:val="00FC686A"/>
    <w:rsid w:val="00FC6904"/>
    <w:rsid w:val="00FC6DFD"/>
    <w:rsid w:val="00FC71B6"/>
    <w:rsid w:val="00FC7479"/>
    <w:rsid w:val="00FC7489"/>
    <w:rsid w:val="00FC7905"/>
    <w:rsid w:val="00FC7925"/>
    <w:rsid w:val="00FC7AFB"/>
    <w:rsid w:val="00FC7B8E"/>
    <w:rsid w:val="00FC7D21"/>
    <w:rsid w:val="00FC7F97"/>
    <w:rsid w:val="00FD0387"/>
    <w:rsid w:val="00FD05A0"/>
    <w:rsid w:val="00FD0673"/>
    <w:rsid w:val="00FD069C"/>
    <w:rsid w:val="00FD07CF"/>
    <w:rsid w:val="00FD0913"/>
    <w:rsid w:val="00FD095F"/>
    <w:rsid w:val="00FD0BA2"/>
    <w:rsid w:val="00FD0C97"/>
    <w:rsid w:val="00FD0F03"/>
    <w:rsid w:val="00FD14D7"/>
    <w:rsid w:val="00FD15C9"/>
    <w:rsid w:val="00FD1732"/>
    <w:rsid w:val="00FD1940"/>
    <w:rsid w:val="00FD1D80"/>
    <w:rsid w:val="00FD1FB0"/>
    <w:rsid w:val="00FD2252"/>
    <w:rsid w:val="00FD2279"/>
    <w:rsid w:val="00FD2450"/>
    <w:rsid w:val="00FD2452"/>
    <w:rsid w:val="00FD26AA"/>
    <w:rsid w:val="00FD2717"/>
    <w:rsid w:val="00FD293D"/>
    <w:rsid w:val="00FD2C12"/>
    <w:rsid w:val="00FD2CBD"/>
    <w:rsid w:val="00FD2DBA"/>
    <w:rsid w:val="00FD2DC4"/>
    <w:rsid w:val="00FD2FA4"/>
    <w:rsid w:val="00FD3091"/>
    <w:rsid w:val="00FD3824"/>
    <w:rsid w:val="00FD3BEC"/>
    <w:rsid w:val="00FD4574"/>
    <w:rsid w:val="00FD45ED"/>
    <w:rsid w:val="00FD46A9"/>
    <w:rsid w:val="00FD48BC"/>
    <w:rsid w:val="00FD48C2"/>
    <w:rsid w:val="00FD4A27"/>
    <w:rsid w:val="00FD5530"/>
    <w:rsid w:val="00FD5672"/>
    <w:rsid w:val="00FD5775"/>
    <w:rsid w:val="00FD5849"/>
    <w:rsid w:val="00FD58D0"/>
    <w:rsid w:val="00FD597F"/>
    <w:rsid w:val="00FD5F83"/>
    <w:rsid w:val="00FD6146"/>
    <w:rsid w:val="00FD63A0"/>
    <w:rsid w:val="00FD64B3"/>
    <w:rsid w:val="00FD6612"/>
    <w:rsid w:val="00FD662A"/>
    <w:rsid w:val="00FD6809"/>
    <w:rsid w:val="00FD692F"/>
    <w:rsid w:val="00FD6953"/>
    <w:rsid w:val="00FD696E"/>
    <w:rsid w:val="00FD6977"/>
    <w:rsid w:val="00FD6DEC"/>
    <w:rsid w:val="00FD6F01"/>
    <w:rsid w:val="00FD7301"/>
    <w:rsid w:val="00FD739A"/>
    <w:rsid w:val="00FE00B1"/>
    <w:rsid w:val="00FE0679"/>
    <w:rsid w:val="00FE0842"/>
    <w:rsid w:val="00FE0989"/>
    <w:rsid w:val="00FE0D42"/>
    <w:rsid w:val="00FE0F67"/>
    <w:rsid w:val="00FE114B"/>
    <w:rsid w:val="00FE11DB"/>
    <w:rsid w:val="00FE1256"/>
    <w:rsid w:val="00FE133F"/>
    <w:rsid w:val="00FE1347"/>
    <w:rsid w:val="00FE1B47"/>
    <w:rsid w:val="00FE1CE1"/>
    <w:rsid w:val="00FE2021"/>
    <w:rsid w:val="00FE237D"/>
    <w:rsid w:val="00FE239C"/>
    <w:rsid w:val="00FE24CD"/>
    <w:rsid w:val="00FE24F2"/>
    <w:rsid w:val="00FE260B"/>
    <w:rsid w:val="00FE2B6F"/>
    <w:rsid w:val="00FE2BC8"/>
    <w:rsid w:val="00FE2EE1"/>
    <w:rsid w:val="00FE3134"/>
    <w:rsid w:val="00FE3331"/>
    <w:rsid w:val="00FE386F"/>
    <w:rsid w:val="00FE3C10"/>
    <w:rsid w:val="00FE3D07"/>
    <w:rsid w:val="00FE3D57"/>
    <w:rsid w:val="00FE3D9E"/>
    <w:rsid w:val="00FE41EB"/>
    <w:rsid w:val="00FE4435"/>
    <w:rsid w:val="00FE45E4"/>
    <w:rsid w:val="00FE498E"/>
    <w:rsid w:val="00FE4BBF"/>
    <w:rsid w:val="00FE4BE8"/>
    <w:rsid w:val="00FE4D60"/>
    <w:rsid w:val="00FE5013"/>
    <w:rsid w:val="00FE5485"/>
    <w:rsid w:val="00FE558D"/>
    <w:rsid w:val="00FE5AA0"/>
    <w:rsid w:val="00FE5B61"/>
    <w:rsid w:val="00FE5CA2"/>
    <w:rsid w:val="00FE5D08"/>
    <w:rsid w:val="00FE5D73"/>
    <w:rsid w:val="00FE6531"/>
    <w:rsid w:val="00FE67D0"/>
    <w:rsid w:val="00FE6B86"/>
    <w:rsid w:val="00FE6CB0"/>
    <w:rsid w:val="00FE6D2E"/>
    <w:rsid w:val="00FE704D"/>
    <w:rsid w:val="00FE70C0"/>
    <w:rsid w:val="00FE716D"/>
    <w:rsid w:val="00FE78BB"/>
    <w:rsid w:val="00FE78E0"/>
    <w:rsid w:val="00FE7C20"/>
    <w:rsid w:val="00FF008C"/>
    <w:rsid w:val="00FF00F2"/>
    <w:rsid w:val="00FF0213"/>
    <w:rsid w:val="00FF0261"/>
    <w:rsid w:val="00FF0CE2"/>
    <w:rsid w:val="00FF0D48"/>
    <w:rsid w:val="00FF0E94"/>
    <w:rsid w:val="00FF1159"/>
    <w:rsid w:val="00FF13A4"/>
    <w:rsid w:val="00FF151B"/>
    <w:rsid w:val="00FF189E"/>
    <w:rsid w:val="00FF1A52"/>
    <w:rsid w:val="00FF23BD"/>
    <w:rsid w:val="00FF2510"/>
    <w:rsid w:val="00FF2595"/>
    <w:rsid w:val="00FF28E8"/>
    <w:rsid w:val="00FF2A14"/>
    <w:rsid w:val="00FF2A62"/>
    <w:rsid w:val="00FF2B65"/>
    <w:rsid w:val="00FF2D33"/>
    <w:rsid w:val="00FF2DEA"/>
    <w:rsid w:val="00FF31C6"/>
    <w:rsid w:val="00FF322F"/>
    <w:rsid w:val="00FF3677"/>
    <w:rsid w:val="00FF38EB"/>
    <w:rsid w:val="00FF3B05"/>
    <w:rsid w:val="00FF3BDC"/>
    <w:rsid w:val="00FF3DEB"/>
    <w:rsid w:val="00FF3DFB"/>
    <w:rsid w:val="00FF3EB4"/>
    <w:rsid w:val="00FF435C"/>
    <w:rsid w:val="00FF44AF"/>
    <w:rsid w:val="00FF457F"/>
    <w:rsid w:val="00FF46E1"/>
    <w:rsid w:val="00FF4737"/>
    <w:rsid w:val="00FF4B43"/>
    <w:rsid w:val="00FF4E3B"/>
    <w:rsid w:val="00FF50BF"/>
    <w:rsid w:val="00FF513C"/>
    <w:rsid w:val="00FF5165"/>
    <w:rsid w:val="00FF51BE"/>
    <w:rsid w:val="00FF5581"/>
    <w:rsid w:val="00FF55B2"/>
    <w:rsid w:val="00FF574E"/>
    <w:rsid w:val="00FF58BE"/>
    <w:rsid w:val="00FF5DE3"/>
    <w:rsid w:val="00FF60C8"/>
    <w:rsid w:val="00FF60D0"/>
    <w:rsid w:val="00FF68DE"/>
    <w:rsid w:val="00FF69AC"/>
    <w:rsid w:val="00FF6A42"/>
    <w:rsid w:val="00FF6C00"/>
    <w:rsid w:val="00FF6D3E"/>
    <w:rsid w:val="00FF7180"/>
    <w:rsid w:val="00FF784C"/>
    <w:rsid w:val="00FF7A2D"/>
    <w:rsid w:val="00FF7B0B"/>
    <w:rsid w:val="00FF7B5C"/>
    <w:rsid w:val="00FF7F3B"/>
    <w:rsid w:val="00FF7F7F"/>
    <w:rsid w:val="00FFCEE0"/>
    <w:rsid w:val="0100B7E7"/>
    <w:rsid w:val="010DFBAD"/>
    <w:rsid w:val="011DE87C"/>
    <w:rsid w:val="012801B9"/>
    <w:rsid w:val="01303C58"/>
    <w:rsid w:val="013758D8"/>
    <w:rsid w:val="01384DA6"/>
    <w:rsid w:val="01420000"/>
    <w:rsid w:val="0148AF7A"/>
    <w:rsid w:val="014F24B3"/>
    <w:rsid w:val="015169DD"/>
    <w:rsid w:val="0152B009"/>
    <w:rsid w:val="0152C34D"/>
    <w:rsid w:val="0167851E"/>
    <w:rsid w:val="016DFA81"/>
    <w:rsid w:val="016FE2C2"/>
    <w:rsid w:val="01725F2D"/>
    <w:rsid w:val="0179C6BC"/>
    <w:rsid w:val="0186AFA3"/>
    <w:rsid w:val="0186E5BE"/>
    <w:rsid w:val="0189AC53"/>
    <w:rsid w:val="018B334D"/>
    <w:rsid w:val="018D214A"/>
    <w:rsid w:val="01931949"/>
    <w:rsid w:val="0195A7B2"/>
    <w:rsid w:val="019B036D"/>
    <w:rsid w:val="01A8BAF6"/>
    <w:rsid w:val="01AB89B1"/>
    <w:rsid w:val="01AC9FB6"/>
    <w:rsid w:val="01ACE5C0"/>
    <w:rsid w:val="01BE11CA"/>
    <w:rsid w:val="01C853DF"/>
    <w:rsid w:val="01CD4465"/>
    <w:rsid w:val="01DA1095"/>
    <w:rsid w:val="01DB8F8D"/>
    <w:rsid w:val="01E1E76F"/>
    <w:rsid w:val="01E6222F"/>
    <w:rsid w:val="01E6E1C7"/>
    <w:rsid w:val="01EE29BF"/>
    <w:rsid w:val="01F11E18"/>
    <w:rsid w:val="01F4661D"/>
    <w:rsid w:val="01FC19AF"/>
    <w:rsid w:val="02020A03"/>
    <w:rsid w:val="02077CEC"/>
    <w:rsid w:val="020B1C4C"/>
    <w:rsid w:val="0221AA75"/>
    <w:rsid w:val="0222BB8C"/>
    <w:rsid w:val="0222F5B7"/>
    <w:rsid w:val="022A709F"/>
    <w:rsid w:val="022AF852"/>
    <w:rsid w:val="022B99FB"/>
    <w:rsid w:val="023673A4"/>
    <w:rsid w:val="0236FBF6"/>
    <w:rsid w:val="023BF5B1"/>
    <w:rsid w:val="023FA52B"/>
    <w:rsid w:val="02526D89"/>
    <w:rsid w:val="025F9B7B"/>
    <w:rsid w:val="0261C649"/>
    <w:rsid w:val="02648D18"/>
    <w:rsid w:val="026801FC"/>
    <w:rsid w:val="026873FF"/>
    <w:rsid w:val="0269EA92"/>
    <w:rsid w:val="0277F6DE"/>
    <w:rsid w:val="0278F902"/>
    <w:rsid w:val="027DA3F6"/>
    <w:rsid w:val="027E01A0"/>
    <w:rsid w:val="028E8EBF"/>
    <w:rsid w:val="028EEE03"/>
    <w:rsid w:val="029FE50E"/>
    <w:rsid w:val="02A2134A"/>
    <w:rsid w:val="02AECFBB"/>
    <w:rsid w:val="02B1C156"/>
    <w:rsid w:val="02B6D76E"/>
    <w:rsid w:val="02BC5582"/>
    <w:rsid w:val="02BCA08A"/>
    <w:rsid w:val="02C0A079"/>
    <w:rsid w:val="02C5C77D"/>
    <w:rsid w:val="02CE1340"/>
    <w:rsid w:val="02D2B93A"/>
    <w:rsid w:val="02DCCB2C"/>
    <w:rsid w:val="02DD0906"/>
    <w:rsid w:val="02DDCFE0"/>
    <w:rsid w:val="02E7BE0E"/>
    <w:rsid w:val="02E8BB50"/>
    <w:rsid w:val="02EEC51E"/>
    <w:rsid w:val="02FA32CC"/>
    <w:rsid w:val="0305400E"/>
    <w:rsid w:val="0314E147"/>
    <w:rsid w:val="031D69DA"/>
    <w:rsid w:val="03267273"/>
    <w:rsid w:val="03344049"/>
    <w:rsid w:val="03352209"/>
    <w:rsid w:val="0339D2E3"/>
    <w:rsid w:val="033C179F"/>
    <w:rsid w:val="033E465A"/>
    <w:rsid w:val="0340247A"/>
    <w:rsid w:val="034BE440"/>
    <w:rsid w:val="034CE760"/>
    <w:rsid w:val="0351FF2B"/>
    <w:rsid w:val="03579FCE"/>
    <w:rsid w:val="035E1F3F"/>
    <w:rsid w:val="03617117"/>
    <w:rsid w:val="036BA26C"/>
    <w:rsid w:val="03765599"/>
    <w:rsid w:val="037737FC"/>
    <w:rsid w:val="0377A173"/>
    <w:rsid w:val="03805D41"/>
    <w:rsid w:val="03812B57"/>
    <w:rsid w:val="038B025B"/>
    <w:rsid w:val="0399FD71"/>
    <w:rsid w:val="03A3EB9D"/>
    <w:rsid w:val="03AC0F1B"/>
    <w:rsid w:val="03AF513D"/>
    <w:rsid w:val="03B98C80"/>
    <w:rsid w:val="03B9F579"/>
    <w:rsid w:val="03BA9338"/>
    <w:rsid w:val="03BFFEFE"/>
    <w:rsid w:val="03C4F3AB"/>
    <w:rsid w:val="03C87748"/>
    <w:rsid w:val="03D97D0E"/>
    <w:rsid w:val="03DCE576"/>
    <w:rsid w:val="03E80C30"/>
    <w:rsid w:val="03F2B2B4"/>
    <w:rsid w:val="03F305C0"/>
    <w:rsid w:val="03F3196C"/>
    <w:rsid w:val="03FE5B4C"/>
    <w:rsid w:val="041B17B0"/>
    <w:rsid w:val="041D0275"/>
    <w:rsid w:val="041F3AF9"/>
    <w:rsid w:val="042F0353"/>
    <w:rsid w:val="04303EBC"/>
    <w:rsid w:val="043BE68D"/>
    <w:rsid w:val="04417DBD"/>
    <w:rsid w:val="0444FEA8"/>
    <w:rsid w:val="0446442F"/>
    <w:rsid w:val="0447FCEE"/>
    <w:rsid w:val="04490F6E"/>
    <w:rsid w:val="044FF52C"/>
    <w:rsid w:val="04524DFD"/>
    <w:rsid w:val="0452DAAF"/>
    <w:rsid w:val="045969D3"/>
    <w:rsid w:val="045BDBA7"/>
    <w:rsid w:val="04625F91"/>
    <w:rsid w:val="04693F64"/>
    <w:rsid w:val="046BCA21"/>
    <w:rsid w:val="04706CD4"/>
    <w:rsid w:val="048705A5"/>
    <w:rsid w:val="048BFCE2"/>
    <w:rsid w:val="04907107"/>
    <w:rsid w:val="0497F171"/>
    <w:rsid w:val="049CD1CE"/>
    <w:rsid w:val="04A17786"/>
    <w:rsid w:val="04A214BC"/>
    <w:rsid w:val="04A4AD7F"/>
    <w:rsid w:val="04A5C1E8"/>
    <w:rsid w:val="04AB1AD8"/>
    <w:rsid w:val="04AC6E35"/>
    <w:rsid w:val="04BAFBEB"/>
    <w:rsid w:val="04C25D7A"/>
    <w:rsid w:val="04CD4910"/>
    <w:rsid w:val="04D283AA"/>
    <w:rsid w:val="04D71DAA"/>
    <w:rsid w:val="04DB44AB"/>
    <w:rsid w:val="04E26123"/>
    <w:rsid w:val="04E5A280"/>
    <w:rsid w:val="04EADEED"/>
    <w:rsid w:val="04EE8D0A"/>
    <w:rsid w:val="04F05916"/>
    <w:rsid w:val="04F3BD8B"/>
    <w:rsid w:val="04F82A6C"/>
    <w:rsid w:val="05011E7A"/>
    <w:rsid w:val="050CF4C4"/>
    <w:rsid w:val="050F3CED"/>
    <w:rsid w:val="051AC896"/>
    <w:rsid w:val="0528086F"/>
    <w:rsid w:val="052DFCE1"/>
    <w:rsid w:val="052F0C11"/>
    <w:rsid w:val="053B4386"/>
    <w:rsid w:val="053F3762"/>
    <w:rsid w:val="053FA079"/>
    <w:rsid w:val="054858D9"/>
    <w:rsid w:val="05486C96"/>
    <w:rsid w:val="054F0420"/>
    <w:rsid w:val="055122F7"/>
    <w:rsid w:val="0554EA1F"/>
    <w:rsid w:val="055EE6C1"/>
    <w:rsid w:val="055FEB02"/>
    <w:rsid w:val="05684F62"/>
    <w:rsid w:val="0568560D"/>
    <w:rsid w:val="0570EAD0"/>
    <w:rsid w:val="05725629"/>
    <w:rsid w:val="057D8E80"/>
    <w:rsid w:val="057F1C5A"/>
    <w:rsid w:val="05847944"/>
    <w:rsid w:val="058B8C06"/>
    <w:rsid w:val="059A6D47"/>
    <w:rsid w:val="059A75E1"/>
    <w:rsid w:val="059E06D1"/>
    <w:rsid w:val="05A0E608"/>
    <w:rsid w:val="05A47B71"/>
    <w:rsid w:val="05B5C355"/>
    <w:rsid w:val="05BA1F97"/>
    <w:rsid w:val="05C02170"/>
    <w:rsid w:val="05C3A7A3"/>
    <w:rsid w:val="05C500AD"/>
    <w:rsid w:val="05C7B70B"/>
    <w:rsid w:val="05D1FFD3"/>
    <w:rsid w:val="05DBFFC1"/>
    <w:rsid w:val="05E2804A"/>
    <w:rsid w:val="05E49FF7"/>
    <w:rsid w:val="05EDE8F8"/>
    <w:rsid w:val="05EF4D00"/>
    <w:rsid w:val="05F38663"/>
    <w:rsid w:val="0601D071"/>
    <w:rsid w:val="0601D562"/>
    <w:rsid w:val="0614730A"/>
    <w:rsid w:val="061A4E54"/>
    <w:rsid w:val="06207CA2"/>
    <w:rsid w:val="062B8A93"/>
    <w:rsid w:val="0634F439"/>
    <w:rsid w:val="06415610"/>
    <w:rsid w:val="0662C5C2"/>
    <w:rsid w:val="06658433"/>
    <w:rsid w:val="06732847"/>
    <w:rsid w:val="0679E21D"/>
    <w:rsid w:val="068FE6AB"/>
    <w:rsid w:val="069210E9"/>
    <w:rsid w:val="06940AC4"/>
    <w:rsid w:val="0696B3BA"/>
    <w:rsid w:val="069B0E65"/>
    <w:rsid w:val="069DD908"/>
    <w:rsid w:val="06A7BBAB"/>
    <w:rsid w:val="06BDFFA8"/>
    <w:rsid w:val="06BE936C"/>
    <w:rsid w:val="06C1D1F0"/>
    <w:rsid w:val="06C9981D"/>
    <w:rsid w:val="06CC8534"/>
    <w:rsid w:val="06CDF2C0"/>
    <w:rsid w:val="06D70850"/>
    <w:rsid w:val="06E0E69F"/>
    <w:rsid w:val="06EF72E3"/>
    <w:rsid w:val="06F4B117"/>
    <w:rsid w:val="07041E29"/>
    <w:rsid w:val="070469A2"/>
    <w:rsid w:val="070599DB"/>
    <w:rsid w:val="070B1F64"/>
    <w:rsid w:val="0716A239"/>
    <w:rsid w:val="071F9ED0"/>
    <w:rsid w:val="07209266"/>
    <w:rsid w:val="07253313"/>
    <w:rsid w:val="0730F93C"/>
    <w:rsid w:val="0740E7C9"/>
    <w:rsid w:val="074A861B"/>
    <w:rsid w:val="074C2502"/>
    <w:rsid w:val="074F8F91"/>
    <w:rsid w:val="0758221C"/>
    <w:rsid w:val="0767B0C9"/>
    <w:rsid w:val="076F9378"/>
    <w:rsid w:val="07785E51"/>
    <w:rsid w:val="077A11FA"/>
    <w:rsid w:val="0785848F"/>
    <w:rsid w:val="078CB91C"/>
    <w:rsid w:val="078E55C9"/>
    <w:rsid w:val="079236EF"/>
    <w:rsid w:val="079CDFA0"/>
    <w:rsid w:val="07A50810"/>
    <w:rsid w:val="07A527CF"/>
    <w:rsid w:val="07A7ECBF"/>
    <w:rsid w:val="07A914E4"/>
    <w:rsid w:val="07AA9BFF"/>
    <w:rsid w:val="07AD95D5"/>
    <w:rsid w:val="07B587EB"/>
    <w:rsid w:val="07C050F4"/>
    <w:rsid w:val="07C0AC4F"/>
    <w:rsid w:val="07C5084F"/>
    <w:rsid w:val="07CA8F06"/>
    <w:rsid w:val="07E137B0"/>
    <w:rsid w:val="07E1B7AA"/>
    <w:rsid w:val="07E1C958"/>
    <w:rsid w:val="07E3DFE3"/>
    <w:rsid w:val="07E61D07"/>
    <w:rsid w:val="07F73CD4"/>
    <w:rsid w:val="07F937AF"/>
    <w:rsid w:val="07FB5CEB"/>
    <w:rsid w:val="080B8D8A"/>
    <w:rsid w:val="080D244F"/>
    <w:rsid w:val="082FB416"/>
    <w:rsid w:val="0835AFAD"/>
    <w:rsid w:val="08375B48"/>
    <w:rsid w:val="0839DA8C"/>
    <w:rsid w:val="083A1680"/>
    <w:rsid w:val="083E4596"/>
    <w:rsid w:val="083F53CB"/>
    <w:rsid w:val="0842E519"/>
    <w:rsid w:val="0849F4CF"/>
    <w:rsid w:val="084B8C9C"/>
    <w:rsid w:val="084D70EE"/>
    <w:rsid w:val="0851407F"/>
    <w:rsid w:val="085D4230"/>
    <w:rsid w:val="086C72D0"/>
    <w:rsid w:val="086ED7C8"/>
    <w:rsid w:val="0875AE97"/>
    <w:rsid w:val="08799EE3"/>
    <w:rsid w:val="0882E29C"/>
    <w:rsid w:val="08929BB9"/>
    <w:rsid w:val="089A53BA"/>
    <w:rsid w:val="08A5A4D4"/>
    <w:rsid w:val="08A78E3A"/>
    <w:rsid w:val="08AC438F"/>
    <w:rsid w:val="08AFBA38"/>
    <w:rsid w:val="08B1A715"/>
    <w:rsid w:val="08B30FAD"/>
    <w:rsid w:val="08B53293"/>
    <w:rsid w:val="08BDA146"/>
    <w:rsid w:val="08D40840"/>
    <w:rsid w:val="08D58FA6"/>
    <w:rsid w:val="08DB7D0C"/>
    <w:rsid w:val="08E13E88"/>
    <w:rsid w:val="08EE66C3"/>
    <w:rsid w:val="08F12357"/>
    <w:rsid w:val="08FC82FD"/>
    <w:rsid w:val="08FD6990"/>
    <w:rsid w:val="08FFD6E7"/>
    <w:rsid w:val="0904F222"/>
    <w:rsid w:val="09056EA1"/>
    <w:rsid w:val="090A164F"/>
    <w:rsid w:val="090E39D3"/>
    <w:rsid w:val="09150DFE"/>
    <w:rsid w:val="0918140A"/>
    <w:rsid w:val="091AED51"/>
    <w:rsid w:val="091C6EDE"/>
    <w:rsid w:val="09201DF9"/>
    <w:rsid w:val="092E7859"/>
    <w:rsid w:val="093977CE"/>
    <w:rsid w:val="0950A214"/>
    <w:rsid w:val="09525A79"/>
    <w:rsid w:val="0957641F"/>
    <w:rsid w:val="09576970"/>
    <w:rsid w:val="0959C7EC"/>
    <w:rsid w:val="095A2F7A"/>
    <w:rsid w:val="095D07A7"/>
    <w:rsid w:val="09802215"/>
    <w:rsid w:val="09813DC2"/>
    <w:rsid w:val="0987E8BD"/>
    <w:rsid w:val="09930456"/>
    <w:rsid w:val="0995C460"/>
    <w:rsid w:val="099B2370"/>
    <w:rsid w:val="09A4C13C"/>
    <w:rsid w:val="09A864EF"/>
    <w:rsid w:val="09AC6563"/>
    <w:rsid w:val="09AECBEA"/>
    <w:rsid w:val="09BC5FD5"/>
    <w:rsid w:val="09C503A2"/>
    <w:rsid w:val="09D79613"/>
    <w:rsid w:val="09E55D6C"/>
    <w:rsid w:val="09ED224C"/>
    <w:rsid w:val="09F4B4D8"/>
    <w:rsid w:val="0A0246E9"/>
    <w:rsid w:val="0A0CD6F5"/>
    <w:rsid w:val="0A0E3B40"/>
    <w:rsid w:val="0A112C70"/>
    <w:rsid w:val="0A1C7296"/>
    <w:rsid w:val="0A208305"/>
    <w:rsid w:val="0A225230"/>
    <w:rsid w:val="0A2ABA46"/>
    <w:rsid w:val="0A2DB656"/>
    <w:rsid w:val="0A34864E"/>
    <w:rsid w:val="0A37A4D0"/>
    <w:rsid w:val="0A37E770"/>
    <w:rsid w:val="0A3CEAD2"/>
    <w:rsid w:val="0A44AC10"/>
    <w:rsid w:val="0A4DB31B"/>
    <w:rsid w:val="0A4F2631"/>
    <w:rsid w:val="0A546FBA"/>
    <w:rsid w:val="0A577849"/>
    <w:rsid w:val="0A63E83D"/>
    <w:rsid w:val="0A70255D"/>
    <w:rsid w:val="0A71FE69"/>
    <w:rsid w:val="0A7C9CCA"/>
    <w:rsid w:val="0A7CD8CC"/>
    <w:rsid w:val="0A8ACB34"/>
    <w:rsid w:val="0A8D0745"/>
    <w:rsid w:val="0A8F299C"/>
    <w:rsid w:val="0A8F2D21"/>
    <w:rsid w:val="0A998369"/>
    <w:rsid w:val="0AA83889"/>
    <w:rsid w:val="0AAC8E1E"/>
    <w:rsid w:val="0AC5FE78"/>
    <w:rsid w:val="0AD6C4F8"/>
    <w:rsid w:val="0ADBC401"/>
    <w:rsid w:val="0AE7C992"/>
    <w:rsid w:val="0AE81058"/>
    <w:rsid w:val="0AF1BEB0"/>
    <w:rsid w:val="0AF3F576"/>
    <w:rsid w:val="0AF58AC3"/>
    <w:rsid w:val="0AF60914"/>
    <w:rsid w:val="0AFEFB9A"/>
    <w:rsid w:val="0B02B5C8"/>
    <w:rsid w:val="0B0CF017"/>
    <w:rsid w:val="0B0EF6B4"/>
    <w:rsid w:val="0B14D035"/>
    <w:rsid w:val="0B217A65"/>
    <w:rsid w:val="0B234EE2"/>
    <w:rsid w:val="0B295A34"/>
    <w:rsid w:val="0B332EB0"/>
    <w:rsid w:val="0B34288F"/>
    <w:rsid w:val="0B37DB41"/>
    <w:rsid w:val="0B3A58A3"/>
    <w:rsid w:val="0B3ED74B"/>
    <w:rsid w:val="0B444D19"/>
    <w:rsid w:val="0B4B5C10"/>
    <w:rsid w:val="0B4FFFF5"/>
    <w:rsid w:val="0B518D61"/>
    <w:rsid w:val="0B5CF360"/>
    <w:rsid w:val="0B6DF313"/>
    <w:rsid w:val="0B706DBE"/>
    <w:rsid w:val="0B76B5CF"/>
    <w:rsid w:val="0B7FD515"/>
    <w:rsid w:val="0B8072F8"/>
    <w:rsid w:val="0B853A88"/>
    <w:rsid w:val="0B8A6210"/>
    <w:rsid w:val="0B8BCA37"/>
    <w:rsid w:val="0BA9B86E"/>
    <w:rsid w:val="0BB4F64E"/>
    <w:rsid w:val="0BBFEDC8"/>
    <w:rsid w:val="0BC171E0"/>
    <w:rsid w:val="0BC4E130"/>
    <w:rsid w:val="0BC6B240"/>
    <w:rsid w:val="0BCFEFD0"/>
    <w:rsid w:val="0BD6AF81"/>
    <w:rsid w:val="0BD8FED4"/>
    <w:rsid w:val="0BDFC8B6"/>
    <w:rsid w:val="0BE1333F"/>
    <w:rsid w:val="0BE684E6"/>
    <w:rsid w:val="0BEEC980"/>
    <w:rsid w:val="0BF2199E"/>
    <w:rsid w:val="0BFCEA42"/>
    <w:rsid w:val="0C072C77"/>
    <w:rsid w:val="0C093028"/>
    <w:rsid w:val="0C0FA0F2"/>
    <w:rsid w:val="0C1AC338"/>
    <w:rsid w:val="0C1C6221"/>
    <w:rsid w:val="0C1E0400"/>
    <w:rsid w:val="0C1F0A6A"/>
    <w:rsid w:val="0C232EA6"/>
    <w:rsid w:val="0C32AA57"/>
    <w:rsid w:val="0C3440A6"/>
    <w:rsid w:val="0C43D048"/>
    <w:rsid w:val="0C48BC7D"/>
    <w:rsid w:val="0C4B5510"/>
    <w:rsid w:val="0C4FB14B"/>
    <w:rsid w:val="0C517347"/>
    <w:rsid w:val="0C52A216"/>
    <w:rsid w:val="0C54B2F4"/>
    <w:rsid w:val="0C5ADD21"/>
    <w:rsid w:val="0C6663A9"/>
    <w:rsid w:val="0C7AD3E5"/>
    <w:rsid w:val="0C7E2EA7"/>
    <w:rsid w:val="0C8605AD"/>
    <w:rsid w:val="0C88F005"/>
    <w:rsid w:val="0C8ABE9C"/>
    <w:rsid w:val="0C8D5FD2"/>
    <w:rsid w:val="0C9F2E20"/>
    <w:rsid w:val="0CA9E143"/>
    <w:rsid w:val="0CBB0D94"/>
    <w:rsid w:val="0CC257DD"/>
    <w:rsid w:val="0CC32E8F"/>
    <w:rsid w:val="0CC63CCC"/>
    <w:rsid w:val="0CCCF92A"/>
    <w:rsid w:val="0CD02CFE"/>
    <w:rsid w:val="0CD62D98"/>
    <w:rsid w:val="0CD743AD"/>
    <w:rsid w:val="0CE7479F"/>
    <w:rsid w:val="0CE9D898"/>
    <w:rsid w:val="0CFB5624"/>
    <w:rsid w:val="0D1186C2"/>
    <w:rsid w:val="0D14F944"/>
    <w:rsid w:val="0D165C43"/>
    <w:rsid w:val="0D166316"/>
    <w:rsid w:val="0D17FE26"/>
    <w:rsid w:val="0D239987"/>
    <w:rsid w:val="0D31B84D"/>
    <w:rsid w:val="0D42F4B4"/>
    <w:rsid w:val="0D4DD865"/>
    <w:rsid w:val="0D4F9FAA"/>
    <w:rsid w:val="0D522E4C"/>
    <w:rsid w:val="0D528363"/>
    <w:rsid w:val="0D528652"/>
    <w:rsid w:val="0D55C309"/>
    <w:rsid w:val="0D609797"/>
    <w:rsid w:val="0D67BCFD"/>
    <w:rsid w:val="0D697367"/>
    <w:rsid w:val="0D7DDCC8"/>
    <w:rsid w:val="0D8E0539"/>
    <w:rsid w:val="0D8E3790"/>
    <w:rsid w:val="0D8F01E9"/>
    <w:rsid w:val="0D91A2D1"/>
    <w:rsid w:val="0D91FA64"/>
    <w:rsid w:val="0D93B4F2"/>
    <w:rsid w:val="0D94C64B"/>
    <w:rsid w:val="0D985D23"/>
    <w:rsid w:val="0D9A042D"/>
    <w:rsid w:val="0DAE454C"/>
    <w:rsid w:val="0DAF3853"/>
    <w:rsid w:val="0DB56BD5"/>
    <w:rsid w:val="0DBB37F2"/>
    <w:rsid w:val="0DBD1656"/>
    <w:rsid w:val="0DBDE48D"/>
    <w:rsid w:val="0DBE53D4"/>
    <w:rsid w:val="0DC31264"/>
    <w:rsid w:val="0DC72CC9"/>
    <w:rsid w:val="0DCEC639"/>
    <w:rsid w:val="0DCFED11"/>
    <w:rsid w:val="0DD05F37"/>
    <w:rsid w:val="0DD5B694"/>
    <w:rsid w:val="0DDF0069"/>
    <w:rsid w:val="0DE8EE40"/>
    <w:rsid w:val="0DEE2E09"/>
    <w:rsid w:val="0E009783"/>
    <w:rsid w:val="0E085E66"/>
    <w:rsid w:val="0E13FBC2"/>
    <w:rsid w:val="0E1C6A53"/>
    <w:rsid w:val="0E1D09E3"/>
    <w:rsid w:val="0E1F7B52"/>
    <w:rsid w:val="0E1FB81E"/>
    <w:rsid w:val="0E25BC02"/>
    <w:rsid w:val="0E2D6E06"/>
    <w:rsid w:val="0E560AB3"/>
    <w:rsid w:val="0E59C4C0"/>
    <w:rsid w:val="0E5DF434"/>
    <w:rsid w:val="0E617262"/>
    <w:rsid w:val="0E622DEC"/>
    <w:rsid w:val="0E666BDF"/>
    <w:rsid w:val="0E695221"/>
    <w:rsid w:val="0E6B27D5"/>
    <w:rsid w:val="0E707887"/>
    <w:rsid w:val="0E72FE58"/>
    <w:rsid w:val="0E737B27"/>
    <w:rsid w:val="0E7706E5"/>
    <w:rsid w:val="0E818EB0"/>
    <w:rsid w:val="0E8461B9"/>
    <w:rsid w:val="0E88CCC2"/>
    <w:rsid w:val="0E8CBB27"/>
    <w:rsid w:val="0E8D6C08"/>
    <w:rsid w:val="0E912835"/>
    <w:rsid w:val="0E950EFD"/>
    <w:rsid w:val="0E9729A4"/>
    <w:rsid w:val="0E9CC5A6"/>
    <w:rsid w:val="0EA51909"/>
    <w:rsid w:val="0EA5C441"/>
    <w:rsid w:val="0EB5A070"/>
    <w:rsid w:val="0EB97D80"/>
    <w:rsid w:val="0ECB3DB0"/>
    <w:rsid w:val="0ED0D8D0"/>
    <w:rsid w:val="0ED30B35"/>
    <w:rsid w:val="0ED759C5"/>
    <w:rsid w:val="0EDC4E1C"/>
    <w:rsid w:val="0EDFD5EA"/>
    <w:rsid w:val="0EE07027"/>
    <w:rsid w:val="0EF27620"/>
    <w:rsid w:val="0EFD9B1C"/>
    <w:rsid w:val="0EFEE307"/>
    <w:rsid w:val="0F0A8F26"/>
    <w:rsid w:val="0F0DF422"/>
    <w:rsid w:val="0F0FE0B5"/>
    <w:rsid w:val="0F154C79"/>
    <w:rsid w:val="0F20E7B6"/>
    <w:rsid w:val="0F2A3278"/>
    <w:rsid w:val="0F2CFD40"/>
    <w:rsid w:val="0F2DC7F9"/>
    <w:rsid w:val="0F2EAAB3"/>
    <w:rsid w:val="0F3ABF7A"/>
    <w:rsid w:val="0F427BE2"/>
    <w:rsid w:val="0F45DEA4"/>
    <w:rsid w:val="0F48B4E5"/>
    <w:rsid w:val="0F4ACAAE"/>
    <w:rsid w:val="0F4B0A76"/>
    <w:rsid w:val="0F5C841B"/>
    <w:rsid w:val="0F60062B"/>
    <w:rsid w:val="0F6A425B"/>
    <w:rsid w:val="0F6E363C"/>
    <w:rsid w:val="0F70327E"/>
    <w:rsid w:val="0F760968"/>
    <w:rsid w:val="0F7E804F"/>
    <w:rsid w:val="0F86EA28"/>
    <w:rsid w:val="0F87CC83"/>
    <w:rsid w:val="0F889584"/>
    <w:rsid w:val="0F88E435"/>
    <w:rsid w:val="0F9BA30D"/>
    <w:rsid w:val="0F9E7AC6"/>
    <w:rsid w:val="0FB31FE5"/>
    <w:rsid w:val="0FB5E216"/>
    <w:rsid w:val="0FBED6F5"/>
    <w:rsid w:val="0FBFA07A"/>
    <w:rsid w:val="0FC4F7A6"/>
    <w:rsid w:val="0FC6F85D"/>
    <w:rsid w:val="0FCD8087"/>
    <w:rsid w:val="0FD79A8E"/>
    <w:rsid w:val="0FDB0D86"/>
    <w:rsid w:val="0FDD9B3B"/>
    <w:rsid w:val="0FE220C0"/>
    <w:rsid w:val="0FE2ED9E"/>
    <w:rsid w:val="0FEDD4B7"/>
    <w:rsid w:val="0FF7E318"/>
    <w:rsid w:val="10066062"/>
    <w:rsid w:val="1006A196"/>
    <w:rsid w:val="100E8C0C"/>
    <w:rsid w:val="100F878A"/>
    <w:rsid w:val="10126171"/>
    <w:rsid w:val="101716F9"/>
    <w:rsid w:val="1028E831"/>
    <w:rsid w:val="1040AE91"/>
    <w:rsid w:val="10470992"/>
    <w:rsid w:val="1050A381"/>
    <w:rsid w:val="10564D38"/>
    <w:rsid w:val="105B499F"/>
    <w:rsid w:val="105D735B"/>
    <w:rsid w:val="10719123"/>
    <w:rsid w:val="107EA347"/>
    <w:rsid w:val="10896869"/>
    <w:rsid w:val="108CA633"/>
    <w:rsid w:val="109A0B92"/>
    <w:rsid w:val="10A1DCC6"/>
    <w:rsid w:val="10A5E1D1"/>
    <w:rsid w:val="10BA5315"/>
    <w:rsid w:val="10D6A936"/>
    <w:rsid w:val="10DECCE3"/>
    <w:rsid w:val="10E19480"/>
    <w:rsid w:val="10EE6A73"/>
    <w:rsid w:val="10F474EC"/>
    <w:rsid w:val="10F63C31"/>
    <w:rsid w:val="10F66137"/>
    <w:rsid w:val="10F6AA94"/>
    <w:rsid w:val="10F758DF"/>
    <w:rsid w:val="11029C4B"/>
    <w:rsid w:val="11061FC5"/>
    <w:rsid w:val="11138802"/>
    <w:rsid w:val="11254B43"/>
    <w:rsid w:val="11265AEC"/>
    <w:rsid w:val="1133CA68"/>
    <w:rsid w:val="113787C3"/>
    <w:rsid w:val="113D6AC8"/>
    <w:rsid w:val="113F3E28"/>
    <w:rsid w:val="113FA164"/>
    <w:rsid w:val="1140A476"/>
    <w:rsid w:val="1148295C"/>
    <w:rsid w:val="115402FA"/>
    <w:rsid w:val="1162E3C8"/>
    <w:rsid w:val="1164768A"/>
    <w:rsid w:val="1164EEA6"/>
    <w:rsid w:val="118187A3"/>
    <w:rsid w:val="11818933"/>
    <w:rsid w:val="118D849F"/>
    <w:rsid w:val="1193EE58"/>
    <w:rsid w:val="119977E6"/>
    <w:rsid w:val="11A420EE"/>
    <w:rsid w:val="11AF207F"/>
    <w:rsid w:val="11B45C11"/>
    <w:rsid w:val="11B95FB6"/>
    <w:rsid w:val="11BA7E96"/>
    <w:rsid w:val="11BD7CCA"/>
    <w:rsid w:val="11C51A69"/>
    <w:rsid w:val="11EDAEE4"/>
    <w:rsid w:val="11EF06AB"/>
    <w:rsid w:val="11F19172"/>
    <w:rsid w:val="11F1D68F"/>
    <w:rsid w:val="11F265D6"/>
    <w:rsid w:val="11F478BC"/>
    <w:rsid w:val="11F8AD84"/>
    <w:rsid w:val="11FB5A71"/>
    <w:rsid w:val="11FD9135"/>
    <w:rsid w:val="12055F4D"/>
    <w:rsid w:val="120590B7"/>
    <w:rsid w:val="120E5BE1"/>
    <w:rsid w:val="122081AD"/>
    <w:rsid w:val="12288446"/>
    <w:rsid w:val="1232AB92"/>
    <w:rsid w:val="12358BD3"/>
    <w:rsid w:val="1235EC71"/>
    <w:rsid w:val="12376D72"/>
    <w:rsid w:val="123AA58F"/>
    <w:rsid w:val="123C2431"/>
    <w:rsid w:val="1248EC17"/>
    <w:rsid w:val="124C8EA5"/>
    <w:rsid w:val="124F8029"/>
    <w:rsid w:val="12566DE3"/>
    <w:rsid w:val="125861A0"/>
    <w:rsid w:val="12619F27"/>
    <w:rsid w:val="126EF104"/>
    <w:rsid w:val="126F340B"/>
    <w:rsid w:val="127F5224"/>
    <w:rsid w:val="128848FE"/>
    <w:rsid w:val="128B3DEE"/>
    <w:rsid w:val="128BF7F5"/>
    <w:rsid w:val="12A1D316"/>
    <w:rsid w:val="12B69C43"/>
    <w:rsid w:val="12B7B16D"/>
    <w:rsid w:val="12C46C52"/>
    <w:rsid w:val="12CDB0D2"/>
    <w:rsid w:val="12CEA827"/>
    <w:rsid w:val="12D13090"/>
    <w:rsid w:val="12DEC11A"/>
    <w:rsid w:val="12E3FEFF"/>
    <w:rsid w:val="12E60FB5"/>
    <w:rsid w:val="12E703A2"/>
    <w:rsid w:val="12EBE57E"/>
    <w:rsid w:val="12EC3E19"/>
    <w:rsid w:val="12F1DBCE"/>
    <w:rsid w:val="12F3E6E9"/>
    <w:rsid w:val="12F8A1BC"/>
    <w:rsid w:val="12FA7AA3"/>
    <w:rsid w:val="130DE1D0"/>
    <w:rsid w:val="1310278E"/>
    <w:rsid w:val="1312638B"/>
    <w:rsid w:val="1315D6DD"/>
    <w:rsid w:val="131D102B"/>
    <w:rsid w:val="132273CD"/>
    <w:rsid w:val="1327B734"/>
    <w:rsid w:val="132C7D09"/>
    <w:rsid w:val="132CD178"/>
    <w:rsid w:val="13338DBC"/>
    <w:rsid w:val="1339DC4E"/>
    <w:rsid w:val="133E4AF3"/>
    <w:rsid w:val="134272ED"/>
    <w:rsid w:val="13439E59"/>
    <w:rsid w:val="13519BE9"/>
    <w:rsid w:val="1364F4BB"/>
    <w:rsid w:val="136A8F14"/>
    <w:rsid w:val="136BF546"/>
    <w:rsid w:val="1372FB38"/>
    <w:rsid w:val="137B52D8"/>
    <w:rsid w:val="137F612F"/>
    <w:rsid w:val="138391CA"/>
    <w:rsid w:val="1386ABC7"/>
    <w:rsid w:val="138DC12D"/>
    <w:rsid w:val="1390AE26"/>
    <w:rsid w:val="1390D154"/>
    <w:rsid w:val="13A0C877"/>
    <w:rsid w:val="13A8BAE8"/>
    <w:rsid w:val="13AC312A"/>
    <w:rsid w:val="13B268EF"/>
    <w:rsid w:val="13B2C32F"/>
    <w:rsid w:val="13B3F29C"/>
    <w:rsid w:val="13C0F804"/>
    <w:rsid w:val="13C99CA5"/>
    <w:rsid w:val="13CA27C4"/>
    <w:rsid w:val="13D34452"/>
    <w:rsid w:val="13DDED5F"/>
    <w:rsid w:val="13E12ECC"/>
    <w:rsid w:val="13E29519"/>
    <w:rsid w:val="13E7D533"/>
    <w:rsid w:val="13E8CC3C"/>
    <w:rsid w:val="13EDB4A0"/>
    <w:rsid w:val="13F01747"/>
    <w:rsid w:val="13F88183"/>
    <w:rsid w:val="14016C43"/>
    <w:rsid w:val="14023D71"/>
    <w:rsid w:val="14082ECB"/>
    <w:rsid w:val="140AA124"/>
    <w:rsid w:val="140D486D"/>
    <w:rsid w:val="140FA727"/>
    <w:rsid w:val="14147F4C"/>
    <w:rsid w:val="14199F9D"/>
    <w:rsid w:val="14238C37"/>
    <w:rsid w:val="143064C1"/>
    <w:rsid w:val="143A63A4"/>
    <w:rsid w:val="1443FD06"/>
    <w:rsid w:val="144C77DF"/>
    <w:rsid w:val="1456B373"/>
    <w:rsid w:val="14570283"/>
    <w:rsid w:val="14596682"/>
    <w:rsid w:val="145CF670"/>
    <w:rsid w:val="1460FE8A"/>
    <w:rsid w:val="14697844"/>
    <w:rsid w:val="146B7F2E"/>
    <w:rsid w:val="146EA9D8"/>
    <w:rsid w:val="1471A55C"/>
    <w:rsid w:val="1484E3DB"/>
    <w:rsid w:val="148AA459"/>
    <w:rsid w:val="148B03A8"/>
    <w:rsid w:val="148B2BA0"/>
    <w:rsid w:val="1495859E"/>
    <w:rsid w:val="14A18D90"/>
    <w:rsid w:val="14B61A66"/>
    <w:rsid w:val="14D0BB8D"/>
    <w:rsid w:val="14D1F71A"/>
    <w:rsid w:val="14D54919"/>
    <w:rsid w:val="14DACBE3"/>
    <w:rsid w:val="14DBC860"/>
    <w:rsid w:val="14E07FF3"/>
    <w:rsid w:val="14E666B4"/>
    <w:rsid w:val="14EA9B54"/>
    <w:rsid w:val="14ED5426"/>
    <w:rsid w:val="14F2603D"/>
    <w:rsid w:val="14F260A7"/>
    <w:rsid w:val="150E4976"/>
    <w:rsid w:val="151544B5"/>
    <w:rsid w:val="15190BEE"/>
    <w:rsid w:val="151B3A4A"/>
    <w:rsid w:val="151E2931"/>
    <w:rsid w:val="151F178A"/>
    <w:rsid w:val="15200B00"/>
    <w:rsid w:val="1528337A"/>
    <w:rsid w:val="152F7DCE"/>
    <w:rsid w:val="15324A23"/>
    <w:rsid w:val="15352824"/>
    <w:rsid w:val="15387EA1"/>
    <w:rsid w:val="15394A70"/>
    <w:rsid w:val="153E55E9"/>
    <w:rsid w:val="153EF557"/>
    <w:rsid w:val="1542B804"/>
    <w:rsid w:val="15515259"/>
    <w:rsid w:val="1555A790"/>
    <w:rsid w:val="1557198A"/>
    <w:rsid w:val="155FEDD9"/>
    <w:rsid w:val="15620D7B"/>
    <w:rsid w:val="157EC61B"/>
    <w:rsid w:val="158163DF"/>
    <w:rsid w:val="1581E4A5"/>
    <w:rsid w:val="1584049A"/>
    <w:rsid w:val="1587A9C9"/>
    <w:rsid w:val="158AA4C6"/>
    <w:rsid w:val="158BF891"/>
    <w:rsid w:val="15A045C4"/>
    <w:rsid w:val="15A469B1"/>
    <w:rsid w:val="15A645EA"/>
    <w:rsid w:val="15A65A78"/>
    <w:rsid w:val="15ACBFFA"/>
    <w:rsid w:val="15AE4969"/>
    <w:rsid w:val="15AED29D"/>
    <w:rsid w:val="15AFBAE2"/>
    <w:rsid w:val="15B687C7"/>
    <w:rsid w:val="15BA5A66"/>
    <w:rsid w:val="15CCD55E"/>
    <w:rsid w:val="15D77465"/>
    <w:rsid w:val="15D8C788"/>
    <w:rsid w:val="15DB93DB"/>
    <w:rsid w:val="15E09E15"/>
    <w:rsid w:val="15E375B6"/>
    <w:rsid w:val="15E4E3AA"/>
    <w:rsid w:val="15EF6082"/>
    <w:rsid w:val="15F15AE5"/>
    <w:rsid w:val="15FB6091"/>
    <w:rsid w:val="1602411A"/>
    <w:rsid w:val="1602880B"/>
    <w:rsid w:val="160910D8"/>
    <w:rsid w:val="160C1111"/>
    <w:rsid w:val="161E16BA"/>
    <w:rsid w:val="16218754"/>
    <w:rsid w:val="162230C4"/>
    <w:rsid w:val="16274F98"/>
    <w:rsid w:val="162790A3"/>
    <w:rsid w:val="1632C316"/>
    <w:rsid w:val="16374E39"/>
    <w:rsid w:val="1645CA39"/>
    <w:rsid w:val="1656D347"/>
    <w:rsid w:val="1657EEE5"/>
    <w:rsid w:val="1664F175"/>
    <w:rsid w:val="16673224"/>
    <w:rsid w:val="167FB2D8"/>
    <w:rsid w:val="16815ED2"/>
    <w:rsid w:val="16821295"/>
    <w:rsid w:val="168A6A95"/>
    <w:rsid w:val="169441EF"/>
    <w:rsid w:val="1696A36A"/>
    <w:rsid w:val="169C60D0"/>
    <w:rsid w:val="169FB4A1"/>
    <w:rsid w:val="16B152B1"/>
    <w:rsid w:val="16B2CDEB"/>
    <w:rsid w:val="16B6F7D3"/>
    <w:rsid w:val="16BB146F"/>
    <w:rsid w:val="16BCD6D3"/>
    <w:rsid w:val="16C6DCDE"/>
    <w:rsid w:val="16CDF766"/>
    <w:rsid w:val="16DA4B8C"/>
    <w:rsid w:val="16E17699"/>
    <w:rsid w:val="16E249D9"/>
    <w:rsid w:val="16E5B18D"/>
    <w:rsid w:val="16F092C1"/>
    <w:rsid w:val="16F0D910"/>
    <w:rsid w:val="16F788F9"/>
    <w:rsid w:val="16F8E471"/>
    <w:rsid w:val="170FB86B"/>
    <w:rsid w:val="1713B6FA"/>
    <w:rsid w:val="17153F7C"/>
    <w:rsid w:val="172AF23C"/>
    <w:rsid w:val="17379FB9"/>
    <w:rsid w:val="1739373A"/>
    <w:rsid w:val="173E1126"/>
    <w:rsid w:val="1740A463"/>
    <w:rsid w:val="17418B06"/>
    <w:rsid w:val="1747660E"/>
    <w:rsid w:val="174E62A4"/>
    <w:rsid w:val="1752A440"/>
    <w:rsid w:val="175C3D11"/>
    <w:rsid w:val="175D9734"/>
    <w:rsid w:val="176C4198"/>
    <w:rsid w:val="176C85C9"/>
    <w:rsid w:val="176CCA6D"/>
    <w:rsid w:val="176DF666"/>
    <w:rsid w:val="1774DF2E"/>
    <w:rsid w:val="17806DD0"/>
    <w:rsid w:val="1782C3A7"/>
    <w:rsid w:val="178D6C79"/>
    <w:rsid w:val="1793B706"/>
    <w:rsid w:val="17A92485"/>
    <w:rsid w:val="17B07146"/>
    <w:rsid w:val="17B52EFB"/>
    <w:rsid w:val="17B7BA92"/>
    <w:rsid w:val="17B8387C"/>
    <w:rsid w:val="17B95456"/>
    <w:rsid w:val="17BFB973"/>
    <w:rsid w:val="17C139FD"/>
    <w:rsid w:val="17CEAB84"/>
    <w:rsid w:val="17D15ECB"/>
    <w:rsid w:val="17D16AED"/>
    <w:rsid w:val="17DC80FF"/>
    <w:rsid w:val="17DFB54D"/>
    <w:rsid w:val="17F14287"/>
    <w:rsid w:val="17F65FD6"/>
    <w:rsid w:val="17FD6192"/>
    <w:rsid w:val="18022C10"/>
    <w:rsid w:val="180EDE72"/>
    <w:rsid w:val="18158032"/>
    <w:rsid w:val="1817FBFA"/>
    <w:rsid w:val="181AC8CA"/>
    <w:rsid w:val="18219302"/>
    <w:rsid w:val="18299272"/>
    <w:rsid w:val="182CCC2C"/>
    <w:rsid w:val="1830922D"/>
    <w:rsid w:val="18337E63"/>
    <w:rsid w:val="18374A9D"/>
    <w:rsid w:val="183C5B60"/>
    <w:rsid w:val="18425D20"/>
    <w:rsid w:val="184D2F76"/>
    <w:rsid w:val="1851B1E1"/>
    <w:rsid w:val="18751779"/>
    <w:rsid w:val="1875819E"/>
    <w:rsid w:val="187D32C1"/>
    <w:rsid w:val="1890C463"/>
    <w:rsid w:val="1893B512"/>
    <w:rsid w:val="189513A8"/>
    <w:rsid w:val="1896FB76"/>
    <w:rsid w:val="189C0CA3"/>
    <w:rsid w:val="18A73269"/>
    <w:rsid w:val="18A85746"/>
    <w:rsid w:val="18A8FDA1"/>
    <w:rsid w:val="18ABC7F7"/>
    <w:rsid w:val="18B2397E"/>
    <w:rsid w:val="18B7E5C7"/>
    <w:rsid w:val="18C2DB98"/>
    <w:rsid w:val="18CE3345"/>
    <w:rsid w:val="18D5C7E6"/>
    <w:rsid w:val="18D78A74"/>
    <w:rsid w:val="18E2B477"/>
    <w:rsid w:val="18EA22D8"/>
    <w:rsid w:val="18ED0ED3"/>
    <w:rsid w:val="18EFD6E4"/>
    <w:rsid w:val="18F0D27E"/>
    <w:rsid w:val="18F5943D"/>
    <w:rsid w:val="19032F4B"/>
    <w:rsid w:val="19067508"/>
    <w:rsid w:val="19089998"/>
    <w:rsid w:val="190B5D96"/>
    <w:rsid w:val="190E0541"/>
    <w:rsid w:val="1912C3A8"/>
    <w:rsid w:val="1918892B"/>
    <w:rsid w:val="1920EC7F"/>
    <w:rsid w:val="19211DE3"/>
    <w:rsid w:val="1925DB71"/>
    <w:rsid w:val="192966D4"/>
    <w:rsid w:val="193612FA"/>
    <w:rsid w:val="193FEA97"/>
    <w:rsid w:val="194A7054"/>
    <w:rsid w:val="194AF0C4"/>
    <w:rsid w:val="195791CD"/>
    <w:rsid w:val="1964428B"/>
    <w:rsid w:val="196CE764"/>
    <w:rsid w:val="19728C49"/>
    <w:rsid w:val="1979556F"/>
    <w:rsid w:val="197FE047"/>
    <w:rsid w:val="1983AF2D"/>
    <w:rsid w:val="198E61C1"/>
    <w:rsid w:val="1990F2F8"/>
    <w:rsid w:val="19A088D7"/>
    <w:rsid w:val="19A4B713"/>
    <w:rsid w:val="19A59B34"/>
    <w:rsid w:val="19AD9FF1"/>
    <w:rsid w:val="19AE0AEA"/>
    <w:rsid w:val="19B1248E"/>
    <w:rsid w:val="19B2AA9B"/>
    <w:rsid w:val="19C28AC3"/>
    <w:rsid w:val="19CEC72F"/>
    <w:rsid w:val="19CFEB1C"/>
    <w:rsid w:val="19D4F70B"/>
    <w:rsid w:val="19D7101A"/>
    <w:rsid w:val="19D87FE4"/>
    <w:rsid w:val="19D8B008"/>
    <w:rsid w:val="19E270BC"/>
    <w:rsid w:val="19E53A31"/>
    <w:rsid w:val="19E6867D"/>
    <w:rsid w:val="19E7C171"/>
    <w:rsid w:val="19EE6A2E"/>
    <w:rsid w:val="19EF5D59"/>
    <w:rsid w:val="19F1CF2A"/>
    <w:rsid w:val="19FE0889"/>
    <w:rsid w:val="1A0306DE"/>
    <w:rsid w:val="1A071483"/>
    <w:rsid w:val="1A106B3B"/>
    <w:rsid w:val="1A1286EB"/>
    <w:rsid w:val="1A1758EF"/>
    <w:rsid w:val="1A1FA7F1"/>
    <w:rsid w:val="1A22B9D7"/>
    <w:rsid w:val="1A24C6B2"/>
    <w:rsid w:val="1A275805"/>
    <w:rsid w:val="1A2A8A02"/>
    <w:rsid w:val="1A2DF73B"/>
    <w:rsid w:val="1A327B3F"/>
    <w:rsid w:val="1A348D26"/>
    <w:rsid w:val="1A459F65"/>
    <w:rsid w:val="1A460294"/>
    <w:rsid w:val="1A460A9C"/>
    <w:rsid w:val="1A49D6A4"/>
    <w:rsid w:val="1A4A035C"/>
    <w:rsid w:val="1A4C98EA"/>
    <w:rsid w:val="1A5B4B1D"/>
    <w:rsid w:val="1A5DC6B9"/>
    <w:rsid w:val="1A5F38BF"/>
    <w:rsid w:val="1A62B092"/>
    <w:rsid w:val="1A66CA5F"/>
    <w:rsid w:val="1A6AFB3B"/>
    <w:rsid w:val="1A76DB61"/>
    <w:rsid w:val="1A7C57C8"/>
    <w:rsid w:val="1A838418"/>
    <w:rsid w:val="1A841A11"/>
    <w:rsid w:val="1A864B3C"/>
    <w:rsid w:val="1A90EACD"/>
    <w:rsid w:val="1A9FE132"/>
    <w:rsid w:val="1AAD4F2E"/>
    <w:rsid w:val="1AAE9FBF"/>
    <w:rsid w:val="1AB08362"/>
    <w:rsid w:val="1AB42554"/>
    <w:rsid w:val="1AC2DCA5"/>
    <w:rsid w:val="1AC3D69D"/>
    <w:rsid w:val="1AC685E7"/>
    <w:rsid w:val="1AD0199B"/>
    <w:rsid w:val="1AD37153"/>
    <w:rsid w:val="1AD37EE6"/>
    <w:rsid w:val="1AD5F6F6"/>
    <w:rsid w:val="1AD98263"/>
    <w:rsid w:val="1AD9ED4F"/>
    <w:rsid w:val="1ADB8B28"/>
    <w:rsid w:val="1ADEAC58"/>
    <w:rsid w:val="1AE0E7C4"/>
    <w:rsid w:val="1AE47D5B"/>
    <w:rsid w:val="1AE93BB9"/>
    <w:rsid w:val="1AEBB0FB"/>
    <w:rsid w:val="1AF0E85C"/>
    <w:rsid w:val="1AFB9D48"/>
    <w:rsid w:val="1B0FB93B"/>
    <w:rsid w:val="1B1350E2"/>
    <w:rsid w:val="1B19FA93"/>
    <w:rsid w:val="1B343F7B"/>
    <w:rsid w:val="1B3521F7"/>
    <w:rsid w:val="1B3D42DF"/>
    <w:rsid w:val="1B3E455F"/>
    <w:rsid w:val="1B40FB4C"/>
    <w:rsid w:val="1B4127CA"/>
    <w:rsid w:val="1B4CAE2F"/>
    <w:rsid w:val="1B4D326A"/>
    <w:rsid w:val="1B5AD7A2"/>
    <w:rsid w:val="1B651ED2"/>
    <w:rsid w:val="1B6FB844"/>
    <w:rsid w:val="1B7BCDAD"/>
    <w:rsid w:val="1B939D37"/>
    <w:rsid w:val="1B95798D"/>
    <w:rsid w:val="1B9F14FA"/>
    <w:rsid w:val="1BA5675D"/>
    <w:rsid w:val="1BA66B77"/>
    <w:rsid w:val="1BDDA86E"/>
    <w:rsid w:val="1BE65378"/>
    <w:rsid w:val="1BF2AE41"/>
    <w:rsid w:val="1BF68E98"/>
    <w:rsid w:val="1BF6DA84"/>
    <w:rsid w:val="1BF798D9"/>
    <w:rsid w:val="1BFACB25"/>
    <w:rsid w:val="1BFBC02C"/>
    <w:rsid w:val="1BFCADFA"/>
    <w:rsid w:val="1C091605"/>
    <w:rsid w:val="1C1390C0"/>
    <w:rsid w:val="1C1E1588"/>
    <w:rsid w:val="1C1F2F8F"/>
    <w:rsid w:val="1C1F9B01"/>
    <w:rsid w:val="1C1FC162"/>
    <w:rsid w:val="1C31ECD1"/>
    <w:rsid w:val="1C33CB85"/>
    <w:rsid w:val="1C3EBF88"/>
    <w:rsid w:val="1C402340"/>
    <w:rsid w:val="1C464E65"/>
    <w:rsid w:val="1C47F491"/>
    <w:rsid w:val="1C5992FE"/>
    <w:rsid w:val="1C5BFE6E"/>
    <w:rsid w:val="1C67DE70"/>
    <w:rsid w:val="1C69B779"/>
    <w:rsid w:val="1C6FEAC4"/>
    <w:rsid w:val="1C73F540"/>
    <w:rsid w:val="1C77FF96"/>
    <w:rsid w:val="1C825D65"/>
    <w:rsid w:val="1C876BE2"/>
    <w:rsid w:val="1C8F9B92"/>
    <w:rsid w:val="1C921FB4"/>
    <w:rsid w:val="1C959BC8"/>
    <w:rsid w:val="1C9A8045"/>
    <w:rsid w:val="1CA1DF3B"/>
    <w:rsid w:val="1CB11FDB"/>
    <w:rsid w:val="1CB30259"/>
    <w:rsid w:val="1CBBA8A0"/>
    <w:rsid w:val="1CC5B02E"/>
    <w:rsid w:val="1CD982E1"/>
    <w:rsid w:val="1CDD8B6A"/>
    <w:rsid w:val="1CE5C461"/>
    <w:rsid w:val="1CE5E2AA"/>
    <w:rsid w:val="1CE750E4"/>
    <w:rsid w:val="1CEF20EB"/>
    <w:rsid w:val="1CF2C8B5"/>
    <w:rsid w:val="1CF36F53"/>
    <w:rsid w:val="1CFE268E"/>
    <w:rsid w:val="1D0305C1"/>
    <w:rsid w:val="1D10E99F"/>
    <w:rsid w:val="1D114318"/>
    <w:rsid w:val="1D2B0531"/>
    <w:rsid w:val="1D2D9C16"/>
    <w:rsid w:val="1D30739F"/>
    <w:rsid w:val="1D31690B"/>
    <w:rsid w:val="1D353E8C"/>
    <w:rsid w:val="1D374B0E"/>
    <w:rsid w:val="1D37F438"/>
    <w:rsid w:val="1D3E932D"/>
    <w:rsid w:val="1D459E01"/>
    <w:rsid w:val="1D485F35"/>
    <w:rsid w:val="1D4DF275"/>
    <w:rsid w:val="1D776DD5"/>
    <w:rsid w:val="1D7AF5B7"/>
    <w:rsid w:val="1D82E9B7"/>
    <w:rsid w:val="1D84C493"/>
    <w:rsid w:val="1D855DFA"/>
    <w:rsid w:val="1D8AF7D9"/>
    <w:rsid w:val="1D9B5F22"/>
    <w:rsid w:val="1DA0153D"/>
    <w:rsid w:val="1DA23356"/>
    <w:rsid w:val="1DA5ED0E"/>
    <w:rsid w:val="1DB20A7C"/>
    <w:rsid w:val="1DB4B781"/>
    <w:rsid w:val="1DB666B3"/>
    <w:rsid w:val="1DB75220"/>
    <w:rsid w:val="1DBFD7AF"/>
    <w:rsid w:val="1DC865A4"/>
    <w:rsid w:val="1DCA153C"/>
    <w:rsid w:val="1DE07C53"/>
    <w:rsid w:val="1DF54D39"/>
    <w:rsid w:val="1DFECDFE"/>
    <w:rsid w:val="1E0C6974"/>
    <w:rsid w:val="1E0DE49F"/>
    <w:rsid w:val="1E1339AA"/>
    <w:rsid w:val="1E1D5233"/>
    <w:rsid w:val="1E1EE29D"/>
    <w:rsid w:val="1E2014A6"/>
    <w:rsid w:val="1E2EC2C4"/>
    <w:rsid w:val="1E31975C"/>
    <w:rsid w:val="1E3DB90D"/>
    <w:rsid w:val="1E44117E"/>
    <w:rsid w:val="1E474A10"/>
    <w:rsid w:val="1E4932EE"/>
    <w:rsid w:val="1E4AF7D9"/>
    <w:rsid w:val="1E4ED37A"/>
    <w:rsid w:val="1E584142"/>
    <w:rsid w:val="1E8256E6"/>
    <w:rsid w:val="1E8D9465"/>
    <w:rsid w:val="1E92E620"/>
    <w:rsid w:val="1E9BA439"/>
    <w:rsid w:val="1E9D0461"/>
    <w:rsid w:val="1EB4CA4C"/>
    <w:rsid w:val="1EBBCFAA"/>
    <w:rsid w:val="1EBEBA0C"/>
    <w:rsid w:val="1EC1A4DB"/>
    <w:rsid w:val="1ECEA11C"/>
    <w:rsid w:val="1ED668AA"/>
    <w:rsid w:val="1EDA04CA"/>
    <w:rsid w:val="1EE7BFA4"/>
    <w:rsid w:val="1EF2AD9F"/>
    <w:rsid w:val="1EF3DD13"/>
    <w:rsid w:val="1EF5CF5A"/>
    <w:rsid w:val="1F0E1D43"/>
    <w:rsid w:val="1F1AE30F"/>
    <w:rsid w:val="1F1D71A4"/>
    <w:rsid w:val="1F2AA472"/>
    <w:rsid w:val="1F2C90CE"/>
    <w:rsid w:val="1F3E75C1"/>
    <w:rsid w:val="1F4225BC"/>
    <w:rsid w:val="1F4B8EBC"/>
    <w:rsid w:val="1F4BE3D5"/>
    <w:rsid w:val="1F4D2A5D"/>
    <w:rsid w:val="1F4F189D"/>
    <w:rsid w:val="1F5644E3"/>
    <w:rsid w:val="1F5F20EA"/>
    <w:rsid w:val="1F61D64D"/>
    <w:rsid w:val="1F6505BC"/>
    <w:rsid w:val="1F655FD7"/>
    <w:rsid w:val="1F67B3BB"/>
    <w:rsid w:val="1F6E6902"/>
    <w:rsid w:val="1F7516A3"/>
    <w:rsid w:val="1F77CE41"/>
    <w:rsid w:val="1F78DA20"/>
    <w:rsid w:val="1F7BC10C"/>
    <w:rsid w:val="1F81366D"/>
    <w:rsid w:val="1F864FCC"/>
    <w:rsid w:val="1F874992"/>
    <w:rsid w:val="1F8E6E69"/>
    <w:rsid w:val="1F8F660A"/>
    <w:rsid w:val="1F91ADAF"/>
    <w:rsid w:val="1F91B531"/>
    <w:rsid w:val="1F9519DB"/>
    <w:rsid w:val="1F9AFA47"/>
    <w:rsid w:val="1F9B4BBE"/>
    <w:rsid w:val="1F9E8C10"/>
    <w:rsid w:val="1FB522AB"/>
    <w:rsid w:val="1FB8C5C2"/>
    <w:rsid w:val="1FB9D389"/>
    <w:rsid w:val="1FBF6AF2"/>
    <w:rsid w:val="1FC34B59"/>
    <w:rsid w:val="1FCABCB5"/>
    <w:rsid w:val="1FD0A7EB"/>
    <w:rsid w:val="1FD6AC84"/>
    <w:rsid w:val="1FE8EFEE"/>
    <w:rsid w:val="1FED0308"/>
    <w:rsid w:val="1FFB2552"/>
    <w:rsid w:val="1FFEFABE"/>
    <w:rsid w:val="2006F4EE"/>
    <w:rsid w:val="201253B4"/>
    <w:rsid w:val="20131E28"/>
    <w:rsid w:val="2015301C"/>
    <w:rsid w:val="2020BF16"/>
    <w:rsid w:val="2025425E"/>
    <w:rsid w:val="2032DE70"/>
    <w:rsid w:val="2036F955"/>
    <w:rsid w:val="2038A1EE"/>
    <w:rsid w:val="2040F7F7"/>
    <w:rsid w:val="20434F80"/>
    <w:rsid w:val="204491E1"/>
    <w:rsid w:val="204E1F45"/>
    <w:rsid w:val="204F9729"/>
    <w:rsid w:val="2050CA20"/>
    <w:rsid w:val="2052CF5F"/>
    <w:rsid w:val="205640D5"/>
    <w:rsid w:val="2060ED82"/>
    <w:rsid w:val="2068CA6C"/>
    <w:rsid w:val="207A90B4"/>
    <w:rsid w:val="20837A0D"/>
    <w:rsid w:val="20981AFC"/>
    <w:rsid w:val="20A85C42"/>
    <w:rsid w:val="20A8D411"/>
    <w:rsid w:val="20B2467B"/>
    <w:rsid w:val="20C3BED3"/>
    <w:rsid w:val="20CB8647"/>
    <w:rsid w:val="20D29DC9"/>
    <w:rsid w:val="20D9CF2D"/>
    <w:rsid w:val="20DB45BE"/>
    <w:rsid w:val="20DC9999"/>
    <w:rsid w:val="20E5593A"/>
    <w:rsid w:val="20E8745C"/>
    <w:rsid w:val="20EDB302"/>
    <w:rsid w:val="20FFB4E0"/>
    <w:rsid w:val="21019BB8"/>
    <w:rsid w:val="2107CFF0"/>
    <w:rsid w:val="2109AC24"/>
    <w:rsid w:val="211F17A5"/>
    <w:rsid w:val="212528F1"/>
    <w:rsid w:val="2125B93E"/>
    <w:rsid w:val="21268C95"/>
    <w:rsid w:val="212A4DC5"/>
    <w:rsid w:val="21305B10"/>
    <w:rsid w:val="21332BA2"/>
    <w:rsid w:val="2134E822"/>
    <w:rsid w:val="213C79BE"/>
    <w:rsid w:val="21499FD3"/>
    <w:rsid w:val="214CD6E8"/>
    <w:rsid w:val="21549460"/>
    <w:rsid w:val="215A5459"/>
    <w:rsid w:val="215E54EB"/>
    <w:rsid w:val="215F4CC9"/>
    <w:rsid w:val="21603A04"/>
    <w:rsid w:val="21615B59"/>
    <w:rsid w:val="216409DC"/>
    <w:rsid w:val="216439A5"/>
    <w:rsid w:val="216659A7"/>
    <w:rsid w:val="2166780E"/>
    <w:rsid w:val="21673A42"/>
    <w:rsid w:val="216F9110"/>
    <w:rsid w:val="217AE32B"/>
    <w:rsid w:val="217BCE7F"/>
    <w:rsid w:val="217BF03D"/>
    <w:rsid w:val="217FAC66"/>
    <w:rsid w:val="21808282"/>
    <w:rsid w:val="2191B5C8"/>
    <w:rsid w:val="2193FDD0"/>
    <w:rsid w:val="21985675"/>
    <w:rsid w:val="2198CD54"/>
    <w:rsid w:val="21AC0306"/>
    <w:rsid w:val="21B2ECF7"/>
    <w:rsid w:val="21B59496"/>
    <w:rsid w:val="21BA5B64"/>
    <w:rsid w:val="21BDF3A3"/>
    <w:rsid w:val="21BE8867"/>
    <w:rsid w:val="21C5F271"/>
    <w:rsid w:val="21C85723"/>
    <w:rsid w:val="21CBC1EE"/>
    <w:rsid w:val="21CD442A"/>
    <w:rsid w:val="21DEFE56"/>
    <w:rsid w:val="21DF9C56"/>
    <w:rsid w:val="21E6CB7E"/>
    <w:rsid w:val="21E7CC19"/>
    <w:rsid w:val="21EB2A48"/>
    <w:rsid w:val="21F26D17"/>
    <w:rsid w:val="21F45F8D"/>
    <w:rsid w:val="21F9CD12"/>
    <w:rsid w:val="21FD6C79"/>
    <w:rsid w:val="2201041F"/>
    <w:rsid w:val="220383AC"/>
    <w:rsid w:val="2206FED8"/>
    <w:rsid w:val="220916C6"/>
    <w:rsid w:val="220CB1D4"/>
    <w:rsid w:val="221885CB"/>
    <w:rsid w:val="2218883C"/>
    <w:rsid w:val="22210594"/>
    <w:rsid w:val="22246463"/>
    <w:rsid w:val="222C932A"/>
    <w:rsid w:val="222CC7A2"/>
    <w:rsid w:val="222E11AA"/>
    <w:rsid w:val="22341243"/>
    <w:rsid w:val="2235C749"/>
    <w:rsid w:val="2249E6DD"/>
    <w:rsid w:val="22523244"/>
    <w:rsid w:val="2263C6B3"/>
    <w:rsid w:val="2268AFF0"/>
    <w:rsid w:val="2271DC06"/>
    <w:rsid w:val="2275D74D"/>
    <w:rsid w:val="22791DA4"/>
    <w:rsid w:val="227DB96E"/>
    <w:rsid w:val="2286DA54"/>
    <w:rsid w:val="228F5270"/>
    <w:rsid w:val="2296BA92"/>
    <w:rsid w:val="2298FF34"/>
    <w:rsid w:val="229C566C"/>
    <w:rsid w:val="22A10D3F"/>
    <w:rsid w:val="22AA26A6"/>
    <w:rsid w:val="22ABBCBC"/>
    <w:rsid w:val="22ADA333"/>
    <w:rsid w:val="22B49A3F"/>
    <w:rsid w:val="22C1DEDC"/>
    <w:rsid w:val="22C3017C"/>
    <w:rsid w:val="22C655E8"/>
    <w:rsid w:val="22CA44A6"/>
    <w:rsid w:val="22D1A82C"/>
    <w:rsid w:val="22D45CCC"/>
    <w:rsid w:val="22D54872"/>
    <w:rsid w:val="22D75F77"/>
    <w:rsid w:val="22F543E5"/>
    <w:rsid w:val="22F6ECE5"/>
    <w:rsid w:val="22F82C9C"/>
    <w:rsid w:val="22F8A1D1"/>
    <w:rsid w:val="22FC1DD7"/>
    <w:rsid w:val="22FEF0E7"/>
    <w:rsid w:val="2300C18A"/>
    <w:rsid w:val="23083DF7"/>
    <w:rsid w:val="230913A1"/>
    <w:rsid w:val="230A7683"/>
    <w:rsid w:val="23118721"/>
    <w:rsid w:val="23118F33"/>
    <w:rsid w:val="2311CA0F"/>
    <w:rsid w:val="23219660"/>
    <w:rsid w:val="23286877"/>
    <w:rsid w:val="232A5BBA"/>
    <w:rsid w:val="233642F5"/>
    <w:rsid w:val="233773DC"/>
    <w:rsid w:val="2338E496"/>
    <w:rsid w:val="233BBEBD"/>
    <w:rsid w:val="2345AAD2"/>
    <w:rsid w:val="234AB971"/>
    <w:rsid w:val="234EFDC9"/>
    <w:rsid w:val="23525C68"/>
    <w:rsid w:val="23568180"/>
    <w:rsid w:val="235F3F08"/>
    <w:rsid w:val="237263EE"/>
    <w:rsid w:val="23729F6B"/>
    <w:rsid w:val="23755D2B"/>
    <w:rsid w:val="2375F482"/>
    <w:rsid w:val="237AC353"/>
    <w:rsid w:val="237B7E74"/>
    <w:rsid w:val="237ED273"/>
    <w:rsid w:val="237F02D8"/>
    <w:rsid w:val="237FAF14"/>
    <w:rsid w:val="2388E201"/>
    <w:rsid w:val="238BA2ED"/>
    <w:rsid w:val="23A8D962"/>
    <w:rsid w:val="23AA3BB4"/>
    <w:rsid w:val="23AD8C57"/>
    <w:rsid w:val="23B08CAC"/>
    <w:rsid w:val="23B7830A"/>
    <w:rsid w:val="23B916BE"/>
    <w:rsid w:val="23C7F214"/>
    <w:rsid w:val="23CC6CCD"/>
    <w:rsid w:val="23E019D2"/>
    <w:rsid w:val="23E8CC1D"/>
    <w:rsid w:val="23EA7120"/>
    <w:rsid w:val="23EFEEA8"/>
    <w:rsid w:val="23F7AA16"/>
    <w:rsid w:val="23F91BAD"/>
    <w:rsid w:val="2416005A"/>
    <w:rsid w:val="2417FA37"/>
    <w:rsid w:val="2418134D"/>
    <w:rsid w:val="24188F14"/>
    <w:rsid w:val="241ED692"/>
    <w:rsid w:val="24351CEA"/>
    <w:rsid w:val="2445BD1A"/>
    <w:rsid w:val="24492FA9"/>
    <w:rsid w:val="24537F18"/>
    <w:rsid w:val="245578C8"/>
    <w:rsid w:val="2455898C"/>
    <w:rsid w:val="24562BE0"/>
    <w:rsid w:val="245775EE"/>
    <w:rsid w:val="2458CDD9"/>
    <w:rsid w:val="246329C9"/>
    <w:rsid w:val="24698C04"/>
    <w:rsid w:val="246AB6CC"/>
    <w:rsid w:val="2473EB7A"/>
    <w:rsid w:val="247B0978"/>
    <w:rsid w:val="247E9F11"/>
    <w:rsid w:val="247F15A7"/>
    <w:rsid w:val="2485320A"/>
    <w:rsid w:val="2485F551"/>
    <w:rsid w:val="24A3C267"/>
    <w:rsid w:val="24A42A8F"/>
    <w:rsid w:val="24AA7AD2"/>
    <w:rsid w:val="24BABF0D"/>
    <w:rsid w:val="24BB32A7"/>
    <w:rsid w:val="24C3768D"/>
    <w:rsid w:val="24CB7D1B"/>
    <w:rsid w:val="24CBE22E"/>
    <w:rsid w:val="24CC34BA"/>
    <w:rsid w:val="24D17D15"/>
    <w:rsid w:val="24D701F9"/>
    <w:rsid w:val="24DE3D21"/>
    <w:rsid w:val="24E03FAE"/>
    <w:rsid w:val="24F0E6FA"/>
    <w:rsid w:val="24FBCE71"/>
    <w:rsid w:val="24FE893A"/>
    <w:rsid w:val="2508732F"/>
    <w:rsid w:val="250F988D"/>
    <w:rsid w:val="2516A9F2"/>
    <w:rsid w:val="251E5993"/>
    <w:rsid w:val="25239899"/>
    <w:rsid w:val="252E009D"/>
    <w:rsid w:val="252EADFF"/>
    <w:rsid w:val="2535284D"/>
    <w:rsid w:val="253A6C12"/>
    <w:rsid w:val="253E36B3"/>
    <w:rsid w:val="25404A4F"/>
    <w:rsid w:val="2545DD00"/>
    <w:rsid w:val="2547CB91"/>
    <w:rsid w:val="2551EC04"/>
    <w:rsid w:val="2554A001"/>
    <w:rsid w:val="2566C50C"/>
    <w:rsid w:val="256FB984"/>
    <w:rsid w:val="2570F5B3"/>
    <w:rsid w:val="25757F6C"/>
    <w:rsid w:val="2580F025"/>
    <w:rsid w:val="2585E580"/>
    <w:rsid w:val="2592C62D"/>
    <w:rsid w:val="25977006"/>
    <w:rsid w:val="259D382A"/>
    <w:rsid w:val="25A2CD6B"/>
    <w:rsid w:val="25A449E0"/>
    <w:rsid w:val="25A715C5"/>
    <w:rsid w:val="25B08B6C"/>
    <w:rsid w:val="25B94F88"/>
    <w:rsid w:val="25BA8FE6"/>
    <w:rsid w:val="25BB3694"/>
    <w:rsid w:val="25BBFC49"/>
    <w:rsid w:val="25C267DD"/>
    <w:rsid w:val="25C4B4F7"/>
    <w:rsid w:val="25D1FE23"/>
    <w:rsid w:val="25DA31C0"/>
    <w:rsid w:val="25DF1971"/>
    <w:rsid w:val="25E1C06B"/>
    <w:rsid w:val="25F0531E"/>
    <w:rsid w:val="2600DBD4"/>
    <w:rsid w:val="260B8B80"/>
    <w:rsid w:val="262AEC8C"/>
    <w:rsid w:val="264B3C78"/>
    <w:rsid w:val="264D17D4"/>
    <w:rsid w:val="2652D58F"/>
    <w:rsid w:val="2655FF24"/>
    <w:rsid w:val="265B07F5"/>
    <w:rsid w:val="26621676"/>
    <w:rsid w:val="266F9C8F"/>
    <w:rsid w:val="266FDA98"/>
    <w:rsid w:val="2673F9D0"/>
    <w:rsid w:val="26747C20"/>
    <w:rsid w:val="267D3328"/>
    <w:rsid w:val="267F053E"/>
    <w:rsid w:val="267F7B20"/>
    <w:rsid w:val="268139E4"/>
    <w:rsid w:val="2681BB1C"/>
    <w:rsid w:val="2685D3DD"/>
    <w:rsid w:val="268648B6"/>
    <w:rsid w:val="268C8379"/>
    <w:rsid w:val="268E27F9"/>
    <w:rsid w:val="268E5718"/>
    <w:rsid w:val="268EC56D"/>
    <w:rsid w:val="269102D1"/>
    <w:rsid w:val="2693F096"/>
    <w:rsid w:val="269B5850"/>
    <w:rsid w:val="269C4BFA"/>
    <w:rsid w:val="26A5E4FD"/>
    <w:rsid w:val="26AF195B"/>
    <w:rsid w:val="26B1C4CB"/>
    <w:rsid w:val="26B44DDC"/>
    <w:rsid w:val="26B56F1A"/>
    <w:rsid w:val="26B6ED95"/>
    <w:rsid w:val="26BA5335"/>
    <w:rsid w:val="26BB2552"/>
    <w:rsid w:val="26BEDBF7"/>
    <w:rsid w:val="26CCB1FD"/>
    <w:rsid w:val="26CFD417"/>
    <w:rsid w:val="26D6AB64"/>
    <w:rsid w:val="26D7C3CB"/>
    <w:rsid w:val="26D85693"/>
    <w:rsid w:val="26E36FFF"/>
    <w:rsid w:val="26E52067"/>
    <w:rsid w:val="26F15AB3"/>
    <w:rsid w:val="26F85E1B"/>
    <w:rsid w:val="2702F4D0"/>
    <w:rsid w:val="27073053"/>
    <w:rsid w:val="2707E7F5"/>
    <w:rsid w:val="270CE3B5"/>
    <w:rsid w:val="270D1203"/>
    <w:rsid w:val="270ECFBF"/>
    <w:rsid w:val="271E85D7"/>
    <w:rsid w:val="2721E7FE"/>
    <w:rsid w:val="2726D337"/>
    <w:rsid w:val="2728F5A8"/>
    <w:rsid w:val="272B748B"/>
    <w:rsid w:val="2733AFBA"/>
    <w:rsid w:val="27491A12"/>
    <w:rsid w:val="27526BEA"/>
    <w:rsid w:val="275D9EC5"/>
    <w:rsid w:val="275EEC45"/>
    <w:rsid w:val="275FDD5D"/>
    <w:rsid w:val="276069DC"/>
    <w:rsid w:val="2760A003"/>
    <w:rsid w:val="276E1DA4"/>
    <w:rsid w:val="27764833"/>
    <w:rsid w:val="278420F7"/>
    <w:rsid w:val="27924053"/>
    <w:rsid w:val="2793BAD1"/>
    <w:rsid w:val="279A82FC"/>
    <w:rsid w:val="279C21FB"/>
    <w:rsid w:val="27A435B9"/>
    <w:rsid w:val="27AA0766"/>
    <w:rsid w:val="27AAF381"/>
    <w:rsid w:val="27AC4C82"/>
    <w:rsid w:val="27C528B0"/>
    <w:rsid w:val="27CBA878"/>
    <w:rsid w:val="27CFABF6"/>
    <w:rsid w:val="27E03EAE"/>
    <w:rsid w:val="27E695FE"/>
    <w:rsid w:val="27F0AB34"/>
    <w:rsid w:val="27FE6DB1"/>
    <w:rsid w:val="27FE926A"/>
    <w:rsid w:val="2800AC9F"/>
    <w:rsid w:val="2801DF66"/>
    <w:rsid w:val="28084454"/>
    <w:rsid w:val="280B0325"/>
    <w:rsid w:val="2811B288"/>
    <w:rsid w:val="2813C74E"/>
    <w:rsid w:val="281A3ADD"/>
    <w:rsid w:val="281B249B"/>
    <w:rsid w:val="281F9B5B"/>
    <w:rsid w:val="2822753D"/>
    <w:rsid w:val="28247767"/>
    <w:rsid w:val="28268BE3"/>
    <w:rsid w:val="28285605"/>
    <w:rsid w:val="282C28BE"/>
    <w:rsid w:val="2834CBE4"/>
    <w:rsid w:val="283A65F8"/>
    <w:rsid w:val="283C96F7"/>
    <w:rsid w:val="2841DEAA"/>
    <w:rsid w:val="28427D91"/>
    <w:rsid w:val="28459708"/>
    <w:rsid w:val="284996BE"/>
    <w:rsid w:val="284F4A96"/>
    <w:rsid w:val="285B0284"/>
    <w:rsid w:val="28627FFA"/>
    <w:rsid w:val="28628765"/>
    <w:rsid w:val="286CF804"/>
    <w:rsid w:val="28725634"/>
    <w:rsid w:val="2881FFAE"/>
    <w:rsid w:val="28838770"/>
    <w:rsid w:val="288BD21F"/>
    <w:rsid w:val="288F26C3"/>
    <w:rsid w:val="289ECB95"/>
    <w:rsid w:val="289EDD5B"/>
    <w:rsid w:val="28A6F68E"/>
    <w:rsid w:val="28BA5768"/>
    <w:rsid w:val="28BAB4FE"/>
    <w:rsid w:val="28C701BF"/>
    <w:rsid w:val="28C7988D"/>
    <w:rsid w:val="28CAA3DF"/>
    <w:rsid w:val="28CD25D1"/>
    <w:rsid w:val="28E36EB0"/>
    <w:rsid w:val="28EB6984"/>
    <w:rsid w:val="28EDD255"/>
    <w:rsid w:val="28EEA4F7"/>
    <w:rsid w:val="28F8C0C4"/>
    <w:rsid w:val="28FF3224"/>
    <w:rsid w:val="2905CEB4"/>
    <w:rsid w:val="29074298"/>
    <w:rsid w:val="2917AD70"/>
    <w:rsid w:val="291BF7EB"/>
    <w:rsid w:val="292290E2"/>
    <w:rsid w:val="2923158C"/>
    <w:rsid w:val="2926F648"/>
    <w:rsid w:val="292E123D"/>
    <w:rsid w:val="29335F7F"/>
    <w:rsid w:val="2934FA5A"/>
    <w:rsid w:val="29381735"/>
    <w:rsid w:val="293C3C28"/>
    <w:rsid w:val="293C5B6F"/>
    <w:rsid w:val="293DB8F9"/>
    <w:rsid w:val="294299A3"/>
    <w:rsid w:val="29465BF6"/>
    <w:rsid w:val="294DA52F"/>
    <w:rsid w:val="295247CE"/>
    <w:rsid w:val="29569FBC"/>
    <w:rsid w:val="295762D3"/>
    <w:rsid w:val="2958B320"/>
    <w:rsid w:val="295BB9D9"/>
    <w:rsid w:val="29608C6C"/>
    <w:rsid w:val="2961908D"/>
    <w:rsid w:val="2963D27D"/>
    <w:rsid w:val="296A308E"/>
    <w:rsid w:val="296B9594"/>
    <w:rsid w:val="297844A3"/>
    <w:rsid w:val="29876893"/>
    <w:rsid w:val="2998004E"/>
    <w:rsid w:val="299DE887"/>
    <w:rsid w:val="29A3E4DA"/>
    <w:rsid w:val="29A78341"/>
    <w:rsid w:val="29A79BA6"/>
    <w:rsid w:val="29AEE9EE"/>
    <w:rsid w:val="29B44BCD"/>
    <w:rsid w:val="29B54747"/>
    <w:rsid w:val="29BBE1EA"/>
    <w:rsid w:val="29BE24DD"/>
    <w:rsid w:val="29CE36E4"/>
    <w:rsid w:val="29CE63BE"/>
    <w:rsid w:val="29D94E78"/>
    <w:rsid w:val="29DD053C"/>
    <w:rsid w:val="29DD7AFA"/>
    <w:rsid w:val="29E1AFC1"/>
    <w:rsid w:val="29E4AC51"/>
    <w:rsid w:val="29E737B7"/>
    <w:rsid w:val="29F55353"/>
    <w:rsid w:val="29F72241"/>
    <w:rsid w:val="29FCE09F"/>
    <w:rsid w:val="29FEFCBE"/>
    <w:rsid w:val="2A050DF2"/>
    <w:rsid w:val="2A09BC3B"/>
    <w:rsid w:val="2A184543"/>
    <w:rsid w:val="2A1D2FF3"/>
    <w:rsid w:val="2A1EDA52"/>
    <w:rsid w:val="2A2C4965"/>
    <w:rsid w:val="2A34215F"/>
    <w:rsid w:val="2A348F2C"/>
    <w:rsid w:val="2A385275"/>
    <w:rsid w:val="2A3D7240"/>
    <w:rsid w:val="2A40799B"/>
    <w:rsid w:val="2A4105C4"/>
    <w:rsid w:val="2A46D7D6"/>
    <w:rsid w:val="2A4D66DA"/>
    <w:rsid w:val="2A4E5298"/>
    <w:rsid w:val="2A4E7EDB"/>
    <w:rsid w:val="2A61ECFC"/>
    <w:rsid w:val="2A65858D"/>
    <w:rsid w:val="2A700C1E"/>
    <w:rsid w:val="2A729A5A"/>
    <w:rsid w:val="2A77A260"/>
    <w:rsid w:val="2A7B7181"/>
    <w:rsid w:val="2A831E7A"/>
    <w:rsid w:val="2A839194"/>
    <w:rsid w:val="2A84EE25"/>
    <w:rsid w:val="2A861128"/>
    <w:rsid w:val="2A8CBED2"/>
    <w:rsid w:val="2A8F8035"/>
    <w:rsid w:val="2AA3F99C"/>
    <w:rsid w:val="2AB6CBEE"/>
    <w:rsid w:val="2AB7760D"/>
    <w:rsid w:val="2AB85A03"/>
    <w:rsid w:val="2AB9D1C3"/>
    <w:rsid w:val="2AC3BEE7"/>
    <w:rsid w:val="2AC6994E"/>
    <w:rsid w:val="2AC7AD04"/>
    <w:rsid w:val="2AC9DD6C"/>
    <w:rsid w:val="2ACD1BD8"/>
    <w:rsid w:val="2AD20E48"/>
    <w:rsid w:val="2AD30118"/>
    <w:rsid w:val="2AD58FC2"/>
    <w:rsid w:val="2AD87244"/>
    <w:rsid w:val="2AE4BDDC"/>
    <w:rsid w:val="2AE7FA23"/>
    <w:rsid w:val="2AF16492"/>
    <w:rsid w:val="2AF29EE6"/>
    <w:rsid w:val="2AFF90B2"/>
    <w:rsid w:val="2B03FC20"/>
    <w:rsid w:val="2B08DC7F"/>
    <w:rsid w:val="2B09E997"/>
    <w:rsid w:val="2B0FFB59"/>
    <w:rsid w:val="2B106EBF"/>
    <w:rsid w:val="2B14191C"/>
    <w:rsid w:val="2B166998"/>
    <w:rsid w:val="2B1CA40A"/>
    <w:rsid w:val="2B32C160"/>
    <w:rsid w:val="2B33B6A3"/>
    <w:rsid w:val="2B3CD68C"/>
    <w:rsid w:val="2B491806"/>
    <w:rsid w:val="2B515E8B"/>
    <w:rsid w:val="2B5BACCD"/>
    <w:rsid w:val="2B5F26CE"/>
    <w:rsid w:val="2B6442FF"/>
    <w:rsid w:val="2B676F0D"/>
    <w:rsid w:val="2B685559"/>
    <w:rsid w:val="2B6B415B"/>
    <w:rsid w:val="2B6BFB2E"/>
    <w:rsid w:val="2B6D20C7"/>
    <w:rsid w:val="2B712B15"/>
    <w:rsid w:val="2B72509F"/>
    <w:rsid w:val="2B994E4D"/>
    <w:rsid w:val="2B9D8592"/>
    <w:rsid w:val="2BA60E22"/>
    <w:rsid w:val="2BAA5ADD"/>
    <w:rsid w:val="2BAAFE6E"/>
    <w:rsid w:val="2BAB512E"/>
    <w:rsid w:val="2BAF9DB2"/>
    <w:rsid w:val="2BB1887A"/>
    <w:rsid w:val="2BB327EA"/>
    <w:rsid w:val="2BC205C5"/>
    <w:rsid w:val="2BC7D77D"/>
    <w:rsid w:val="2BC8A850"/>
    <w:rsid w:val="2BC8DF33"/>
    <w:rsid w:val="2BD4D5E7"/>
    <w:rsid w:val="2BDE9D23"/>
    <w:rsid w:val="2BDECD05"/>
    <w:rsid w:val="2BE0F352"/>
    <w:rsid w:val="2BE6D9DE"/>
    <w:rsid w:val="2BE948FB"/>
    <w:rsid w:val="2BF134EF"/>
    <w:rsid w:val="2BF74CFF"/>
    <w:rsid w:val="2BFA5500"/>
    <w:rsid w:val="2C0C3DD6"/>
    <w:rsid w:val="2C1048AD"/>
    <w:rsid w:val="2C19123E"/>
    <w:rsid w:val="2C20F2A9"/>
    <w:rsid w:val="2C226349"/>
    <w:rsid w:val="2C283F85"/>
    <w:rsid w:val="2C3400E7"/>
    <w:rsid w:val="2C36A85C"/>
    <w:rsid w:val="2C36C1A5"/>
    <w:rsid w:val="2C40DAE8"/>
    <w:rsid w:val="2C443C06"/>
    <w:rsid w:val="2C463947"/>
    <w:rsid w:val="2C4C9B7B"/>
    <w:rsid w:val="2C4DD27E"/>
    <w:rsid w:val="2C4EEB08"/>
    <w:rsid w:val="2C500195"/>
    <w:rsid w:val="2C519FF9"/>
    <w:rsid w:val="2C5A527C"/>
    <w:rsid w:val="2C5BE4C0"/>
    <w:rsid w:val="2C603ECE"/>
    <w:rsid w:val="2C7C9E9A"/>
    <w:rsid w:val="2C809193"/>
    <w:rsid w:val="2C8A1757"/>
    <w:rsid w:val="2C9068CE"/>
    <w:rsid w:val="2C925BF0"/>
    <w:rsid w:val="2C9347A2"/>
    <w:rsid w:val="2C9E3785"/>
    <w:rsid w:val="2C9EC5E8"/>
    <w:rsid w:val="2CB26520"/>
    <w:rsid w:val="2CB7DB0E"/>
    <w:rsid w:val="2CB84411"/>
    <w:rsid w:val="2CC7DC02"/>
    <w:rsid w:val="2CC8BA51"/>
    <w:rsid w:val="2CD4C90D"/>
    <w:rsid w:val="2CE36026"/>
    <w:rsid w:val="2CF33E8A"/>
    <w:rsid w:val="2CF4388E"/>
    <w:rsid w:val="2CFCDA84"/>
    <w:rsid w:val="2D0B122A"/>
    <w:rsid w:val="2D0F3F8B"/>
    <w:rsid w:val="2D121934"/>
    <w:rsid w:val="2D157682"/>
    <w:rsid w:val="2D15C3E9"/>
    <w:rsid w:val="2D25F02E"/>
    <w:rsid w:val="2D2CCDB4"/>
    <w:rsid w:val="2D2E2EA7"/>
    <w:rsid w:val="2D2F13E0"/>
    <w:rsid w:val="2D381052"/>
    <w:rsid w:val="2D4BEE09"/>
    <w:rsid w:val="2D519339"/>
    <w:rsid w:val="2D51AD6E"/>
    <w:rsid w:val="2D520339"/>
    <w:rsid w:val="2D57A353"/>
    <w:rsid w:val="2D5883F4"/>
    <w:rsid w:val="2D5C3A7B"/>
    <w:rsid w:val="2D62BC24"/>
    <w:rsid w:val="2D69E388"/>
    <w:rsid w:val="2D6D8474"/>
    <w:rsid w:val="2D857689"/>
    <w:rsid w:val="2D8840A9"/>
    <w:rsid w:val="2D8A2A0F"/>
    <w:rsid w:val="2D8D35F4"/>
    <w:rsid w:val="2D90C0B2"/>
    <w:rsid w:val="2D90F9AE"/>
    <w:rsid w:val="2D921BE4"/>
    <w:rsid w:val="2D965D18"/>
    <w:rsid w:val="2D969ED6"/>
    <w:rsid w:val="2D992012"/>
    <w:rsid w:val="2DA0AB00"/>
    <w:rsid w:val="2DAAE86C"/>
    <w:rsid w:val="2DAD4177"/>
    <w:rsid w:val="2DBB28A6"/>
    <w:rsid w:val="2DBE8CA3"/>
    <w:rsid w:val="2DC10A3B"/>
    <w:rsid w:val="2DC88B28"/>
    <w:rsid w:val="2DC9FE53"/>
    <w:rsid w:val="2DD03300"/>
    <w:rsid w:val="2DD12BD9"/>
    <w:rsid w:val="2DDCC270"/>
    <w:rsid w:val="2DE0B48A"/>
    <w:rsid w:val="2DECD515"/>
    <w:rsid w:val="2DEFEF51"/>
    <w:rsid w:val="2DF28D84"/>
    <w:rsid w:val="2DF4129B"/>
    <w:rsid w:val="2DF9C459"/>
    <w:rsid w:val="2E040199"/>
    <w:rsid w:val="2E06EDD8"/>
    <w:rsid w:val="2E0A23DF"/>
    <w:rsid w:val="2E0AE16F"/>
    <w:rsid w:val="2E0D551B"/>
    <w:rsid w:val="2E118D85"/>
    <w:rsid w:val="2E119593"/>
    <w:rsid w:val="2E170A55"/>
    <w:rsid w:val="2E18CAEC"/>
    <w:rsid w:val="2E1A94A0"/>
    <w:rsid w:val="2E1E9A63"/>
    <w:rsid w:val="2E2150FF"/>
    <w:rsid w:val="2E2536A8"/>
    <w:rsid w:val="2E29DC9E"/>
    <w:rsid w:val="2E2B2977"/>
    <w:rsid w:val="2E2DCF8D"/>
    <w:rsid w:val="2E322D6C"/>
    <w:rsid w:val="2E44AFBD"/>
    <w:rsid w:val="2E47CDE3"/>
    <w:rsid w:val="2E54CFA8"/>
    <w:rsid w:val="2E5A89B7"/>
    <w:rsid w:val="2E5F00BE"/>
    <w:rsid w:val="2E636288"/>
    <w:rsid w:val="2E684ECA"/>
    <w:rsid w:val="2E6B6443"/>
    <w:rsid w:val="2E6B6F81"/>
    <w:rsid w:val="2E6D586C"/>
    <w:rsid w:val="2E6E9597"/>
    <w:rsid w:val="2E76EA8D"/>
    <w:rsid w:val="2E7BDB98"/>
    <w:rsid w:val="2E8340DF"/>
    <w:rsid w:val="2E856F51"/>
    <w:rsid w:val="2E85E606"/>
    <w:rsid w:val="2E85E60A"/>
    <w:rsid w:val="2E8E3EBA"/>
    <w:rsid w:val="2EA03585"/>
    <w:rsid w:val="2EA1DC20"/>
    <w:rsid w:val="2EA849EF"/>
    <w:rsid w:val="2EAE213C"/>
    <w:rsid w:val="2EB3046C"/>
    <w:rsid w:val="2EB8F829"/>
    <w:rsid w:val="2EBE667F"/>
    <w:rsid w:val="2EBEB012"/>
    <w:rsid w:val="2EBFBE54"/>
    <w:rsid w:val="2ECC2728"/>
    <w:rsid w:val="2ECF93BB"/>
    <w:rsid w:val="2ED898CF"/>
    <w:rsid w:val="2ED9ABA3"/>
    <w:rsid w:val="2EDD36AA"/>
    <w:rsid w:val="2EE21771"/>
    <w:rsid w:val="2EE71BD9"/>
    <w:rsid w:val="2F0193E1"/>
    <w:rsid w:val="2F061477"/>
    <w:rsid w:val="2F0F7A27"/>
    <w:rsid w:val="2F125BB1"/>
    <w:rsid w:val="2F14A49C"/>
    <w:rsid w:val="2F204C75"/>
    <w:rsid w:val="2F2D8535"/>
    <w:rsid w:val="2F32B5E3"/>
    <w:rsid w:val="2F34053A"/>
    <w:rsid w:val="2F3913C1"/>
    <w:rsid w:val="2F4354B0"/>
    <w:rsid w:val="2F66205E"/>
    <w:rsid w:val="2F7E4F4B"/>
    <w:rsid w:val="2F83A9C8"/>
    <w:rsid w:val="2F919853"/>
    <w:rsid w:val="2F9C25A6"/>
    <w:rsid w:val="2F9FD3D7"/>
    <w:rsid w:val="2FA03828"/>
    <w:rsid w:val="2FA16637"/>
    <w:rsid w:val="2FA560CB"/>
    <w:rsid w:val="2FA9E892"/>
    <w:rsid w:val="2FB1EE95"/>
    <w:rsid w:val="2FBB765E"/>
    <w:rsid w:val="2FC07457"/>
    <w:rsid w:val="2FC4CED1"/>
    <w:rsid w:val="2FC9BFD3"/>
    <w:rsid w:val="2FD0E331"/>
    <w:rsid w:val="2FD55070"/>
    <w:rsid w:val="2FDD4426"/>
    <w:rsid w:val="2FDD6743"/>
    <w:rsid w:val="2FDEE85B"/>
    <w:rsid w:val="2FE97762"/>
    <w:rsid w:val="2FEC9843"/>
    <w:rsid w:val="2FEE304C"/>
    <w:rsid w:val="2FF0E728"/>
    <w:rsid w:val="300BA6BA"/>
    <w:rsid w:val="301B8BA9"/>
    <w:rsid w:val="3028265F"/>
    <w:rsid w:val="302C17E3"/>
    <w:rsid w:val="302E47B6"/>
    <w:rsid w:val="3031B7B4"/>
    <w:rsid w:val="303218B3"/>
    <w:rsid w:val="30351C70"/>
    <w:rsid w:val="3035B471"/>
    <w:rsid w:val="3035F92C"/>
    <w:rsid w:val="303D9FE5"/>
    <w:rsid w:val="303ECAAC"/>
    <w:rsid w:val="3044A0E6"/>
    <w:rsid w:val="304A78CF"/>
    <w:rsid w:val="304A9FDA"/>
    <w:rsid w:val="3055B396"/>
    <w:rsid w:val="305CFDDE"/>
    <w:rsid w:val="30660CF0"/>
    <w:rsid w:val="3068C0A3"/>
    <w:rsid w:val="306BA21D"/>
    <w:rsid w:val="3074D0FE"/>
    <w:rsid w:val="308525D6"/>
    <w:rsid w:val="30858B32"/>
    <w:rsid w:val="308BE8B8"/>
    <w:rsid w:val="3090F695"/>
    <w:rsid w:val="30995117"/>
    <w:rsid w:val="30A051F0"/>
    <w:rsid w:val="30A0888D"/>
    <w:rsid w:val="30C219D3"/>
    <w:rsid w:val="30C37504"/>
    <w:rsid w:val="30C55F9F"/>
    <w:rsid w:val="30C563AC"/>
    <w:rsid w:val="30C77CB4"/>
    <w:rsid w:val="30C7C926"/>
    <w:rsid w:val="30C87BED"/>
    <w:rsid w:val="30DAE679"/>
    <w:rsid w:val="30E188D8"/>
    <w:rsid w:val="30E2F080"/>
    <w:rsid w:val="30ECCD46"/>
    <w:rsid w:val="30FCF06A"/>
    <w:rsid w:val="30FD40B7"/>
    <w:rsid w:val="30FE8C0C"/>
    <w:rsid w:val="31065C71"/>
    <w:rsid w:val="31071C5C"/>
    <w:rsid w:val="31080CDF"/>
    <w:rsid w:val="310D6184"/>
    <w:rsid w:val="3110CB0D"/>
    <w:rsid w:val="31172A71"/>
    <w:rsid w:val="311A8C9E"/>
    <w:rsid w:val="3120FD89"/>
    <w:rsid w:val="31289DCD"/>
    <w:rsid w:val="3135462D"/>
    <w:rsid w:val="313A7552"/>
    <w:rsid w:val="314547D1"/>
    <w:rsid w:val="31558B11"/>
    <w:rsid w:val="315C1212"/>
    <w:rsid w:val="3165D4AF"/>
    <w:rsid w:val="316A79D7"/>
    <w:rsid w:val="31701E85"/>
    <w:rsid w:val="3171DEA3"/>
    <w:rsid w:val="317497B1"/>
    <w:rsid w:val="31750D2F"/>
    <w:rsid w:val="3181F2ED"/>
    <w:rsid w:val="31826A4B"/>
    <w:rsid w:val="318BEAF9"/>
    <w:rsid w:val="318CCDCD"/>
    <w:rsid w:val="318D69CA"/>
    <w:rsid w:val="318DCFA5"/>
    <w:rsid w:val="319FB233"/>
    <w:rsid w:val="31AD3E60"/>
    <w:rsid w:val="31B52FEC"/>
    <w:rsid w:val="31B681D5"/>
    <w:rsid w:val="31C657F5"/>
    <w:rsid w:val="31D1CB43"/>
    <w:rsid w:val="31D20E72"/>
    <w:rsid w:val="31DB73F4"/>
    <w:rsid w:val="31DB78DD"/>
    <w:rsid w:val="31DC6556"/>
    <w:rsid w:val="31E2ED75"/>
    <w:rsid w:val="31E6C61C"/>
    <w:rsid w:val="320A89D2"/>
    <w:rsid w:val="32169A04"/>
    <w:rsid w:val="3219D0EA"/>
    <w:rsid w:val="321C5AEB"/>
    <w:rsid w:val="321C8619"/>
    <w:rsid w:val="321D4222"/>
    <w:rsid w:val="322544EF"/>
    <w:rsid w:val="322909CD"/>
    <w:rsid w:val="322C3214"/>
    <w:rsid w:val="32427DFE"/>
    <w:rsid w:val="324444C3"/>
    <w:rsid w:val="324E84A4"/>
    <w:rsid w:val="32500EA9"/>
    <w:rsid w:val="325DD53F"/>
    <w:rsid w:val="3263178F"/>
    <w:rsid w:val="32651717"/>
    <w:rsid w:val="3265A250"/>
    <w:rsid w:val="32688DE3"/>
    <w:rsid w:val="3269A73A"/>
    <w:rsid w:val="326ED499"/>
    <w:rsid w:val="326F170B"/>
    <w:rsid w:val="32742385"/>
    <w:rsid w:val="3281AC0B"/>
    <w:rsid w:val="328383DF"/>
    <w:rsid w:val="3283B811"/>
    <w:rsid w:val="32869E89"/>
    <w:rsid w:val="328D8A46"/>
    <w:rsid w:val="32980344"/>
    <w:rsid w:val="329E60DF"/>
    <w:rsid w:val="32A57C0B"/>
    <w:rsid w:val="32A636C6"/>
    <w:rsid w:val="32A63962"/>
    <w:rsid w:val="32AB65E9"/>
    <w:rsid w:val="32ABE97C"/>
    <w:rsid w:val="32B13291"/>
    <w:rsid w:val="32B631AB"/>
    <w:rsid w:val="32BF986D"/>
    <w:rsid w:val="32D8FEDE"/>
    <w:rsid w:val="32DA7112"/>
    <w:rsid w:val="32DBFD1E"/>
    <w:rsid w:val="32DC82E7"/>
    <w:rsid w:val="32E08434"/>
    <w:rsid w:val="32E5A74C"/>
    <w:rsid w:val="32E9CC63"/>
    <w:rsid w:val="32EB3FDD"/>
    <w:rsid w:val="32ED7C39"/>
    <w:rsid w:val="32F20BA7"/>
    <w:rsid w:val="32F55983"/>
    <w:rsid w:val="32F9D5A1"/>
    <w:rsid w:val="33076D49"/>
    <w:rsid w:val="330DCCD6"/>
    <w:rsid w:val="33111990"/>
    <w:rsid w:val="3316D353"/>
    <w:rsid w:val="3328A08E"/>
    <w:rsid w:val="332C7C0E"/>
    <w:rsid w:val="33310749"/>
    <w:rsid w:val="33375CFF"/>
    <w:rsid w:val="3337D0B9"/>
    <w:rsid w:val="333D7DE2"/>
    <w:rsid w:val="334096CD"/>
    <w:rsid w:val="33482710"/>
    <w:rsid w:val="3348653D"/>
    <w:rsid w:val="334F0A7F"/>
    <w:rsid w:val="3353EE29"/>
    <w:rsid w:val="335F67D4"/>
    <w:rsid w:val="3363DC70"/>
    <w:rsid w:val="3365B049"/>
    <w:rsid w:val="336D89B8"/>
    <w:rsid w:val="33758FD3"/>
    <w:rsid w:val="337662E4"/>
    <w:rsid w:val="337B69FF"/>
    <w:rsid w:val="33801EAC"/>
    <w:rsid w:val="339014F1"/>
    <w:rsid w:val="3394106B"/>
    <w:rsid w:val="3394AE54"/>
    <w:rsid w:val="339EDF32"/>
    <w:rsid w:val="33B089EA"/>
    <w:rsid w:val="33BA791B"/>
    <w:rsid w:val="33BD8B8C"/>
    <w:rsid w:val="33C96B74"/>
    <w:rsid w:val="33CD2F84"/>
    <w:rsid w:val="33CEE7E5"/>
    <w:rsid w:val="33CF50F1"/>
    <w:rsid w:val="33D46DEA"/>
    <w:rsid w:val="33DB6AE3"/>
    <w:rsid w:val="33EB79E5"/>
    <w:rsid w:val="33ECDC16"/>
    <w:rsid w:val="33F4896E"/>
    <w:rsid w:val="33F9EEFE"/>
    <w:rsid w:val="33FE1202"/>
    <w:rsid w:val="340D8771"/>
    <w:rsid w:val="34189984"/>
    <w:rsid w:val="341FBE6B"/>
    <w:rsid w:val="342D8332"/>
    <w:rsid w:val="34352CC7"/>
    <w:rsid w:val="343B69EB"/>
    <w:rsid w:val="343D4397"/>
    <w:rsid w:val="3440B89A"/>
    <w:rsid w:val="344768F3"/>
    <w:rsid w:val="344B695E"/>
    <w:rsid w:val="344F24D2"/>
    <w:rsid w:val="3451BBAD"/>
    <w:rsid w:val="345DE287"/>
    <w:rsid w:val="346428F1"/>
    <w:rsid w:val="346CAB96"/>
    <w:rsid w:val="34726BF4"/>
    <w:rsid w:val="3475995E"/>
    <w:rsid w:val="34869AF7"/>
    <w:rsid w:val="3488ED94"/>
    <w:rsid w:val="34897E9B"/>
    <w:rsid w:val="348B9409"/>
    <w:rsid w:val="34926DD2"/>
    <w:rsid w:val="349E064F"/>
    <w:rsid w:val="34A35365"/>
    <w:rsid w:val="34D9C775"/>
    <w:rsid w:val="34DD7641"/>
    <w:rsid w:val="34E95971"/>
    <w:rsid w:val="34ECB187"/>
    <w:rsid w:val="34ED1245"/>
    <w:rsid w:val="34EDC765"/>
    <w:rsid w:val="34F1367B"/>
    <w:rsid w:val="34F79570"/>
    <w:rsid w:val="34FB3F17"/>
    <w:rsid w:val="350D9C5D"/>
    <w:rsid w:val="35166DDF"/>
    <w:rsid w:val="35167C58"/>
    <w:rsid w:val="35170EF9"/>
    <w:rsid w:val="3523CCBE"/>
    <w:rsid w:val="352E58B2"/>
    <w:rsid w:val="3535C60A"/>
    <w:rsid w:val="3536431E"/>
    <w:rsid w:val="3552C9AF"/>
    <w:rsid w:val="35557209"/>
    <w:rsid w:val="355A668E"/>
    <w:rsid w:val="355C41AB"/>
    <w:rsid w:val="3563AA8E"/>
    <w:rsid w:val="3568DA3C"/>
    <w:rsid w:val="35697AED"/>
    <w:rsid w:val="356FCC2F"/>
    <w:rsid w:val="35779C3F"/>
    <w:rsid w:val="35861BAC"/>
    <w:rsid w:val="3589042A"/>
    <w:rsid w:val="358F75D2"/>
    <w:rsid w:val="3591D6D9"/>
    <w:rsid w:val="3593EB56"/>
    <w:rsid w:val="359C677E"/>
    <w:rsid w:val="35A66DE0"/>
    <w:rsid w:val="35A699BC"/>
    <w:rsid w:val="35A7634D"/>
    <w:rsid w:val="35A9F0C4"/>
    <w:rsid w:val="35ADB9B4"/>
    <w:rsid w:val="35B752F8"/>
    <w:rsid w:val="35C51758"/>
    <w:rsid w:val="35C5CEEC"/>
    <w:rsid w:val="35D992EC"/>
    <w:rsid w:val="35D99766"/>
    <w:rsid w:val="35DB6275"/>
    <w:rsid w:val="35E11819"/>
    <w:rsid w:val="35E7471E"/>
    <w:rsid w:val="35F738D2"/>
    <w:rsid w:val="36075C9E"/>
    <w:rsid w:val="36086165"/>
    <w:rsid w:val="360DA206"/>
    <w:rsid w:val="36128C53"/>
    <w:rsid w:val="362302B1"/>
    <w:rsid w:val="362501F3"/>
    <w:rsid w:val="362E01C1"/>
    <w:rsid w:val="36358E19"/>
    <w:rsid w:val="3649C2E1"/>
    <w:rsid w:val="364CCE75"/>
    <w:rsid w:val="364E4F43"/>
    <w:rsid w:val="36512E5C"/>
    <w:rsid w:val="36562CFB"/>
    <w:rsid w:val="365746A4"/>
    <w:rsid w:val="3657BE1A"/>
    <w:rsid w:val="3661DBC7"/>
    <w:rsid w:val="366C730E"/>
    <w:rsid w:val="367464AE"/>
    <w:rsid w:val="368282CA"/>
    <w:rsid w:val="3687F5BD"/>
    <w:rsid w:val="368C08C3"/>
    <w:rsid w:val="36967C7A"/>
    <w:rsid w:val="36A1C8D6"/>
    <w:rsid w:val="36A5CB55"/>
    <w:rsid w:val="36AAFD3F"/>
    <w:rsid w:val="36B1A021"/>
    <w:rsid w:val="36B5B5E6"/>
    <w:rsid w:val="36B7FACC"/>
    <w:rsid w:val="36BA6E3A"/>
    <w:rsid w:val="36CD4E8F"/>
    <w:rsid w:val="36D65D7A"/>
    <w:rsid w:val="36D88161"/>
    <w:rsid w:val="36DAC99F"/>
    <w:rsid w:val="36DBE9BA"/>
    <w:rsid w:val="36DE7F39"/>
    <w:rsid w:val="36E3B3C6"/>
    <w:rsid w:val="36F3CC5B"/>
    <w:rsid w:val="36FE4809"/>
    <w:rsid w:val="36FF2C0F"/>
    <w:rsid w:val="3703D979"/>
    <w:rsid w:val="37086668"/>
    <w:rsid w:val="3710A2C9"/>
    <w:rsid w:val="371D4D25"/>
    <w:rsid w:val="371F21AA"/>
    <w:rsid w:val="3722DB17"/>
    <w:rsid w:val="3725B070"/>
    <w:rsid w:val="37323DC1"/>
    <w:rsid w:val="3740D279"/>
    <w:rsid w:val="3743CD54"/>
    <w:rsid w:val="3744A41C"/>
    <w:rsid w:val="3744FB2C"/>
    <w:rsid w:val="3746A8FC"/>
    <w:rsid w:val="3752881A"/>
    <w:rsid w:val="3766167D"/>
    <w:rsid w:val="376C2C8F"/>
    <w:rsid w:val="376FEFD0"/>
    <w:rsid w:val="377E256D"/>
    <w:rsid w:val="377E5DBB"/>
    <w:rsid w:val="377EEFE5"/>
    <w:rsid w:val="37808100"/>
    <w:rsid w:val="3781FFC3"/>
    <w:rsid w:val="37836847"/>
    <w:rsid w:val="37928A89"/>
    <w:rsid w:val="379AB8B7"/>
    <w:rsid w:val="37AC731E"/>
    <w:rsid w:val="37B148A2"/>
    <w:rsid w:val="37BB4A82"/>
    <w:rsid w:val="37D0CA14"/>
    <w:rsid w:val="37DE2102"/>
    <w:rsid w:val="37F9E099"/>
    <w:rsid w:val="37FA259D"/>
    <w:rsid w:val="3802BB79"/>
    <w:rsid w:val="3807C344"/>
    <w:rsid w:val="380CFB5D"/>
    <w:rsid w:val="381A648E"/>
    <w:rsid w:val="381BD842"/>
    <w:rsid w:val="382E0EE4"/>
    <w:rsid w:val="3832A341"/>
    <w:rsid w:val="384F3481"/>
    <w:rsid w:val="38560151"/>
    <w:rsid w:val="3857E884"/>
    <w:rsid w:val="385831D5"/>
    <w:rsid w:val="386154C1"/>
    <w:rsid w:val="3862040D"/>
    <w:rsid w:val="3864CB40"/>
    <w:rsid w:val="386B8C83"/>
    <w:rsid w:val="387BEBC6"/>
    <w:rsid w:val="387C0A32"/>
    <w:rsid w:val="387E4E54"/>
    <w:rsid w:val="3897C893"/>
    <w:rsid w:val="389AE3AC"/>
    <w:rsid w:val="389DC5FD"/>
    <w:rsid w:val="389E64FB"/>
    <w:rsid w:val="38A606FB"/>
    <w:rsid w:val="38ADE90E"/>
    <w:rsid w:val="38AE72FD"/>
    <w:rsid w:val="38B28DE5"/>
    <w:rsid w:val="38B42A91"/>
    <w:rsid w:val="38C1C266"/>
    <w:rsid w:val="38C60823"/>
    <w:rsid w:val="38CA172A"/>
    <w:rsid w:val="38D85980"/>
    <w:rsid w:val="38E3C158"/>
    <w:rsid w:val="38E8EED7"/>
    <w:rsid w:val="38EDBED3"/>
    <w:rsid w:val="38F27480"/>
    <w:rsid w:val="38FAEE54"/>
    <w:rsid w:val="38FC16C2"/>
    <w:rsid w:val="390361BC"/>
    <w:rsid w:val="39054F82"/>
    <w:rsid w:val="39086A46"/>
    <w:rsid w:val="3909BFFD"/>
    <w:rsid w:val="390AA1BD"/>
    <w:rsid w:val="39112201"/>
    <w:rsid w:val="3919FD09"/>
    <w:rsid w:val="391C097E"/>
    <w:rsid w:val="391D3E57"/>
    <w:rsid w:val="391FC012"/>
    <w:rsid w:val="3931D3FB"/>
    <w:rsid w:val="393DCE59"/>
    <w:rsid w:val="39414BA3"/>
    <w:rsid w:val="3947266A"/>
    <w:rsid w:val="395C6640"/>
    <w:rsid w:val="396C3CF8"/>
    <w:rsid w:val="397CDF98"/>
    <w:rsid w:val="3984636C"/>
    <w:rsid w:val="3997C6E3"/>
    <w:rsid w:val="399BE1FC"/>
    <w:rsid w:val="399E8F14"/>
    <w:rsid w:val="39A1D867"/>
    <w:rsid w:val="39A630C2"/>
    <w:rsid w:val="39AA5656"/>
    <w:rsid w:val="39AEF4AB"/>
    <w:rsid w:val="39B11DAC"/>
    <w:rsid w:val="39B8ACC7"/>
    <w:rsid w:val="39BC2685"/>
    <w:rsid w:val="39BD651A"/>
    <w:rsid w:val="39C2B1FE"/>
    <w:rsid w:val="39C74005"/>
    <w:rsid w:val="39CE0878"/>
    <w:rsid w:val="39CE64D4"/>
    <w:rsid w:val="39D313D9"/>
    <w:rsid w:val="39D6BC57"/>
    <w:rsid w:val="39E8842D"/>
    <w:rsid w:val="39EA9FB2"/>
    <w:rsid w:val="39FBD7B4"/>
    <w:rsid w:val="3A032CCB"/>
    <w:rsid w:val="3A043B07"/>
    <w:rsid w:val="3A10CDC2"/>
    <w:rsid w:val="3A10D0C5"/>
    <w:rsid w:val="3A16FBD2"/>
    <w:rsid w:val="3A17432C"/>
    <w:rsid w:val="3A17B957"/>
    <w:rsid w:val="3A1CA5BE"/>
    <w:rsid w:val="3A1E31A0"/>
    <w:rsid w:val="3A23247B"/>
    <w:rsid w:val="3A26E57C"/>
    <w:rsid w:val="3A28B1E7"/>
    <w:rsid w:val="3A29EC29"/>
    <w:rsid w:val="3A2D8B3B"/>
    <w:rsid w:val="3A3C8984"/>
    <w:rsid w:val="3A447F69"/>
    <w:rsid w:val="3A4AF9F1"/>
    <w:rsid w:val="3A4B155D"/>
    <w:rsid w:val="3A4D0638"/>
    <w:rsid w:val="3A4ECF82"/>
    <w:rsid w:val="3A4FBE36"/>
    <w:rsid w:val="3A4FC232"/>
    <w:rsid w:val="3A55C1D6"/>
    <w:rsid w:val="3A59A842"/>
    <w:rsid w:val="3A5A89B7"/>
    <w:rsid w:val="3A5B886B"/>
    <w:rsid w:val="3A60E054"/>
    <w:rsid w:val="3A674D1E"/>
    <w:rsid w:val="3A6B54EC"/>
    <w:rsid w:val="3A7292F1"/>
    <w:rsid w:val="3A7DF3BC"/>
    <w:rsid w:val="3A7EC480"/>
    <w:rsid w:val="3A81A258"/>
    <w:rsid w:val="3A860AD1"/>
    <w:rsid w:val="3A888C78"/>
    <w:rsid w:val="3A8A5D07"/>
    <w:rsid w:val="3A9047C1"/>
    <w:rsid w:val="3A92F4AC"/>
    <w:rsid w:val="3A9D2D20"/>
    <w:rsid w:val="3AA90305"/>
    <w:rsid w:val="3AAEDF10"/>
    <w:rsid w:val="3ABDCC37"/>
    <w:rsid w:val="3AD0980C"/>
    <w:rsid w:val="3AD9AB17"/>
    <w:rsid w:val="3ADB41EB"/>
    <w:rsid w:val="3AE6C155"/>
    <w:rsid w:val="3AEA27C7"/>
    <w:rsid w:val="3AF931F7"/>
    <w:rsid w:val="3B00789B"/>
    <w:rsid w:val="3B0C59C5"/>
    <w:rsid w:val="3B0DB843"/>
    <w:rsid w:val="3B0E9089"/>
    <w:rsid w:val="3B1BFE96"/>
    <w:rsid w:val="3B21C01C"/>
    <w:rsid w:val="3B2FE613"/>
    <w:rsid w:val="3B33BBF9"/>
    <w:rsid w:val="3B39B6C8"/>
    <w:rsid w:val="3B3C9934"/>
    <w:rsid w:val="3B43181C"/>
    <w:rsid w:val="3B588788"/>
    <w:rsid w:val="3B6151C1"/>
    <w:rsid w:val="3B6A1596"/>
    <w:rsid w:val="3B6AE88F"/>
    <w:rsid w:val="3B6BFFF7"/>
    <w:rsid w:val="3B76F045"/>
    <w:rsid w:val="3B7A4775"/>
    <w:rsid w:val="3B81BD48"/>
    <w:rsid w:val="3B8E379C"/>
    <w:rsid w:val="3B95DFB0"/>
    <w:rsid w:val="3B9DE943"/>
    <w:rsid w:val="3B9F3F66"/>
    <w:rsid w:val="3BA636F6"/>
    <w:rsid w:val="3BBE2C39"/>
    <w:rsid w:val="3BBF67E1"/>
    <w:rsid w:val="3BC1778D"/>
    <w:rsid w:val="3BC20F2F"/>
    <w:rsid w:val="3BC25EC5"/>
    <w:rsid w:val="3BCA3A0F"/>
    <w:rsid w:val="3BCD4CE8"/>
    <w:rsid w:val="3BE08F83"/>
    <w:rsid w:val="3BEC2C99"/>
    <w:rsid w:val="3BF3980A"/>
    <w:rsid w:val="3BF4D7EF"/>
    <w:rsid w:val="3BF7DCF6"/>
    <w:rsid w:val="3BFB71BD"/>
    <w:rsid w:val="3C030D08"/>
    <w:rsid w:val="3C03652A"/>
    <w:rsid w:val="3C038745"/>
    <w:rsid w:val="3C061D00"/>
    <w:rsid w:val="3C09E335"/>
    <w:rsid w:val="3C0ECFFA"/>
    <w:rsid w:val="3C111358"/>
    <w:rsid w:val="3C1A84FC"/>
    <w:rsid w:val="3C25BDAE"/>
    <w:rsid w:val="3C2B0B69"/>
    <w:rsid w:val="3C349087"/>
    <w:rsid w:val="3C3A4B8A"/>
    <w:rsid w:val="3C3D4BFA"/>
    <w:rsid w:val="3C3D9FF6"/>
    <w:rsid w:val="3C409B1A"/>
    <w:rsid w:val="3C4127C8"/>
    <w:rsid w:val="3C463CBB"/>
    <w:rsid w:val="3C4653CF"/>
    <w:rsid w:val="3C4E51C5"/>
    <w:rsid w:val="3C53753B"/>
    <w:rsid w:val="3C5456AC"/>
    <w:rsid w:val="3C551856"/>
    <w:rsid w:val="3C5606AF"/>
    <w:rsid w:val="3C57EC11"/>
    <w:rsid w:val="3C6D3A6B"/>
    <w:rsid w:val="3C6F9865"/>
    <w:rsid w:val="3C72D1C1"/>
    <w:rsid w:val="3C7A14B1"/>
    <w:rsid w:val="3C820A91"/>
    <w:rsid w:val="3C8E04BE"/>
    <w:rsid w:val="3C9CE0F3"/>
    <w:rsid w:val="3CA31683"/>
    <w:rsid w:val="3CA88C1F"/>
    <w:rsid w:val="3CB02F90"/>
    <w:rsid w:val="3CB0340B"/>
    <w:rsid w:val="3CB7F9BC"/>
    <w:rsid w:val="3CB91154"/>
    <w:rsid w:val="3CC44609"/>
    <w:rsid w:val="3CCDD028"/>
    <w:rsid w:val="3CDDF128"/>
    <w:rsid w:val="3CE47132"/>
    <w:rsid w:val="3CE57DC7"/>
    <w:rsid w:val="3CE8580A"/>
    <w:rsid w:val="3CF02931"/>
    <w:rsid w:val="3CF12E08"/>
    <w:rsid w:val="3CFB0154"/>
    <w:rsid w:val="3CFC7142"/>
    <w:rsid w:val="3CFCD87F"/>
    <w:rsid w:val="3CFF2E5D"/>
    <w:rsid w:val="3D0053C8"/>
    <w:rsid w:val="3D11B8BE"/>
    <w:rsid w:val="3D1466CE"/>
    <w:rsid w:val="3D162323"/>
    <w:rsid w:val="3D1BC686"/>
    <w:rsid w:val="3D1C4068"/>
    <w:rsid w:val="3D2266B9"/>
    <w:rsid w:val="3D2F90AC"/>
    <w:rsid w:val="3D303D17"/>
    <w:rsid w:val="3D3AECA1"/>
    <w:rsid w:val="3D3E39AA"/>
    <w:rsid w:val="3D424E42"/>
    <w:rsid w:val="3D489058"/>
    <w:rsid w:val="3D4A29E1"/>
    <w:rsid w:val="3D4BB74E"/>
    <w:rsid w:val="3D4E700A"/>
    <w:rsid w:val="3D5393C4"/>
    <w:rsid w:val="3D59A941"/>
    <w:rsid w:val="3D5CA7F0"/>
    <w:rsid w:val="3D61EA3A"/>
    <w:rsid w:val="3D634245"/>
    <w:rsid w:val="3D67DBC7"/>
    <w:rsid w:val="3D6E06AD"/>
    <w:rsid w:val="3D701962"/>
    <w:rsid w:val="3D72C3AC"/>
    <w:rsid w:val="3D73E99D"/>
    <w:rsid w:val="3D75BB2B"/>
    <w:rsid w:val="3D781A01"/>
    <w:rsid w:val="3D7AA329"/>
    <w:rsid w:val="3D7AC85C"/>
    <w:rsid w:val="3D8256AC"/>
    <w:rsid w:val="3D864B4C"/>
    <w:rsid w:val="3D88387C"/>
    <w:rsid w:val="3D8EE572"/>
    <w:rsid w:val="3D92F67B"/>
    <w:rsid w:val="3D9752EA"/>
    <w:rsid w:val="3D9B0AFF"/>
    <w:rsid w:val="3DAFC635"/>
    <w:rsid w:val="3DC0B72B"/>
    <w:rsid w:val="3DC3B4DE"/>
    <w:rsid w:val="3DC7BD80"/>
    <w:rsid w:val="3DC8BF6A"/>
    <w:rsid w:val="3DCC5AE5"/>
    <w:rsid w:val="3DD077AC"/>
    <w:rsid w:val="3DDAD3BA"/>
    <w:rsid w:val="3DDE17BA"/>
    <w:rsid w:val="3DE45AD2"/>
    <w:rsid w:val="3DE6489B"/>
    <w:rsid w:val="3DE6D903"/>
    <w:rsid w:val="3DE9F1A5"/>
    <w:rsid w:val="3DEAD589"/>
    <w:rsid w:val="3DF134C3"/>
    <w:rsid w:val="3DF1C96A"/>
    <w:rsid w:val="3DF887C6"/>
    <w:rsid w:val="3DFD2505"/>
    <w:rsid w:val="3DFEC7B8"/>
    <w:rsid w:val="3DFFFEA0"/>
    <w:rsid w:val="3E0355B0"/>
    <w:rsid w:val="3E0F787A"/>
    <w:rsid w:val="3E12A5B3"/>
    <w:rsid w:val="3E18E1C0"/>
    <w:rsid w:val="3E1C63B6"/>
    <w:rsid w:val="3E21553C"/>
    <w:rsid w:val="3E29A535"/>
    <w:rsid w:val="3E307A37"/>
    <w:rsid w:val="3E30C773"/>
    <w:rsid w:val="3E368A32"/>
    <w:rsid w:val="3E37AC4A"/>
    <w:rsid w:val="3E3C0BA9"/>
    <w:rsid w:val="3E3EEAE6"/>
    <w:rsid w:val="3E42805A"/>
    <w:rsid w:val="3E4A47C6"/>
    <w:rsid w:val="3E521A26"/>
    <w:rsid w:val="3E56A8D1"/>
    <w:rsid w:val="3E58CCFC"/>
    <w:rsid w:val="3E69DD0C"/>
    <w:rsid w:val="3E6DAD95"/>
    <w:rsid w:val="3E6DF229"/>
    <w:rsid w:val="3E71E34D"/>
    <w:rsid w:val="3E788EAC"/>
    <w:rsid w:val="3E7D5994"/>
    <w:rsid w:val="3E809DCA"/>
    <w:rsid w:val="3E9419D2"/>
    <w:rsid w:val="3E9C208F"/>
    <w:rsid w:val="3EA7EEC6"/>
    <w:rsid w:val="3EAC3AFF"/>
    <w:rsid w:val="3EB3AF87"/>
    <w:rsid w:val="3EC734D2"/>
    <w:rsid w:val="3ECD3A00"/>
    <w:rsid w:val="3ECE952C"/>
    <w:rsid w:val="3EDBF55C"/>
    <w:rsid w:val="3EE8F65D"/>
    <w:rsid w:val="3EEA587E"/>
    <w:rsid w:val="3EEEA75F"/>
    <w:rsid w:val="3F14FB99"/>
    <w:rsid w:val="3F1A2017"/>
    <w:rsid w:val="3F1CD3F5"/>
    <w:rsid w:val="3F231431"/>
    <w:rsid w:val="3F2365AD"/>
    <w:rsid w:val="3F25B9FE"/>
    <w:rsid w:val="3F2767BE"/>
    <w:rsid w:val="3F295AE9"/>
    <w:rsid w:val="3F403B0B"/>
    <w:rsid w:val="3F40A843"/>
    <w:rsid w:val="3F4D6CA9"/>
    <w:rsid w:val="3F4EF1CA"/>
    <w:rsid w:val="3F550D9E"/>
    <w:rsid w:val="3F568083"/>
    <w:rsid w:val="3F586A95"/>
    <w:rsid w:val="3F5991A8"/>
    <w:rsid w:val="3F59C188"/>
    <w:rsid w:val="3F725CD8"/>
    <w:rsid w:val="3F750874"/>
    <w:rsid w:val="3F80206B"/>
    <w:rsid w:val="3F82CD9A"/>
    <w:rsid w:val="3F8FF83C"/>
    <w:rsid w:val="3F9C9AEE"/>
    <w:rsid w:val="3F9CC328"/>
    <w:rsid w:val="3FA2E355"/>
    <w:rsid w:val="3FA3AA5E"/>
    <w:rsid w:val="3FA9517F"/>
    <w:rsid w:val="3FB93B34"/>
    <w:rsid w:val="3FBB3329"/>
    <w:rsid w:val="3FC09805"/>
    <w:rsid w:val="3FC7AA66"/>
    <w:rsid w:val="3FCAD6E2"/>
    <w:rsid w:val="3FCD950C"/>
    <w:rsid w:val="3FD452AB"/>
    <w:rsid w:val="3FD7B269"/>
    <w:rsid w:val="3FDEB7CA"/>
    <w:rsid w:val="3FE68A4D"/>
    <w:rsid w:val="3FE7771F"/>
    <w:rsid w:val="3FEC06E1"/>
    <w:rsid w:val="3FEFC73F"/>
    <w:rsid w:val="3FF02B1D"/>
    <w:rsid w:val="3FF7CCE9"/>
    <w:rsid w:val="40077E6B"/>
    <w:rsid w:val="400F0D3E"/>
    <w:rsid w:val="401468AC"/>
    <w:rsid w:val="401AFCAA"/>
    <w:rsid w:val="40251ABC"/>
    <w:rsid w:val="402EF8D3"/>
    <w:rsid w:val="402F5DDE"/>
    <w:rsid w:val="403D6DC1"/>
    <w:rsid w:val="40553019"/>
    <w:rsid w:val="4065FB5A"/>
    <w:rsid w:val="40695497"/>
    <w:rsid w:val="4070C977"/>
    <w:rsid w:val="407764C1"/>
    <w:rsid w:val="4078E852"/>
    <w:rsid w:val="407A4234"/>
    <w:rsid w:val="407BF743"/>
    <w:rsid w:val="407C3757"/>
    <w:rsid w:val="40848CF5"/>
    <w:rsid w:val="4084D332"/>
    <w:rsid w:val="408B2AF0"/>
    <w:rsid w:val="408CCBA6"/>
    <w:rsid w:val="409118EC"/>
    <w:rsid w:val="4091E7C6"/>
    <w:rsid w:val="409490E6"/>
    <w:rsid w:val="409495FD"/>
    <w:rsid w:val="409B1DD3"/>
    <w:rsid w:val="40A2C6A0"/>
    <w:rsid w:val="40A7AE29"/>
    <w:rsid w:val="40A8C657"/>
    <w:rsid w:val="40B076A6"/>
    <w:rsid w:val="40B62EF5"/>
    <w:rsid w:val="40B73CBD"/>
    <w:rsid w:val="40C0D3DA"/>
    <w:rsid w:val="40C78BBC"/>
    <w:rsid w:val="40CE372D"/>
    <w:rsid w:val="40DAA0F5"/>
    <w:rsid w:val="40E00F86"/>
    <w:rsid w:val="40F98A6D"/>
    <w:rsid w:val="40FBA56E"/>
    <w:rsid w:val="40FD54B3"/>
    <w:rsid w:val="4100C02B"/>
    <w:rsid w:val="4101D294"/>
    <w:rsid w:val="4105CC31"/>
    <w:rsid w:val="4105DC1E"/>
    <w:rsid w:val="410C9B6C"/>
    <w:rsid w:val="410D650D"/>
    <w:rsid w:val="411374BB"/>
    <w:rsid w:val="411392BC"/>
    <w:rsid w:val="411AA608"/>
    <w:rsid w:val="411CCF68"/>
    <w:rsid w:val="412B50A6"/>
    <w:rsid w:val="412E571A"/>
    <w:rsid w:val="413152EE"/>
    <w:rsid w:val="4134520C"/>
    <w:rsid w:val="41375E29"/>
    <w:rsid w:val="413F33A0"/>
    <w:rsid w:val="413FF552"/>
    <w:rsid w:val="414822F1"/>
    <w:rsid w:val="41552C65"/>
    <w:rsid w:val="41594258"/>
    <w:rsid w:val="415E64EA"/>
    <w:rsid w:val="41611A93"/>
    <w:rsid w:val="41660DA0"/>
    <w:rsid w:val="416A5963"/>
    <w:rsid w:val="416F18EF"/>
    <w:rsid w:val="4174EE9F"/>
    <w:rsid w:val="41822011"/>
    <w:rsid w:val="418523BD"/>
    <w:rsid w:val="4186A4D1"/>
    <w:rsid w:val="418ADA29"/>
    <w:rsid w:val="418C16A1"/>
    <w:rsid w:val="418C3AF2"/>
    <w:rsid w:val="41946A72"/>
    <w:rsid w:val="419E5F32"/>
    <w:rsid w:val="41A59F98"/>
    <w:rsid w:val="41AB56EB"/>
    <w:rsid w:val="41AF4AFA"/>
    <w:rsid w:val="41BB11C6"/>
    <w:rsid w:val="41BCF7FD"/>
    <w:rsid w:val="41CD54FC"/>
    <w:rsid w:val="41CD95C4"/>
    <w:rsid w:val="41DA729F"/>
    <w:rsid w:val="41DCDFBD"/>
    <w:rsid w:val="41DFD03F"/>
    <w:rsid w:val="41E18CCF"/>
    <w:rsid w:val="41E87FFA"/>
    <w:rsid w:val="41FEA63E"/>
    <w:rsid w:val="41FECBD4"/>
    <w:rsid w:val="42025DFE"/>
    <w:rsid w:val="42060B62"/>
    <w:rsid w:val="420753B4"/>
    <w:rsid w:val="4207A977"/>
    <w:rsid w:val="42094FFE"/>
    <w:rsid w:val="420E7858"/>
    <w:rsid w:val="421716CD"/>
    <w:rsid w:val="421840DF"/>
    <w:rsid w:val="42200D9F"/>
    <w:rsid w:val="4228184F"/>
    <w:rsid w:val="42334C49"/>
    <w:rsid w:val="423C2648"/>
    <w:rsid w:val="4245854D"/>
    <w:rsid w:val="424E0131"/>
    <w:rsid w:val="4250BACC"/>
    <w:rsid w:val="4253EADA"/>
    <w:rsid w:val="425A45E5"/>
    <w:rsid w:val="425F3AD9"/>
    <w:rsid w:val="426B126D"/>
    <w:rsid w:val="427DF341"/>
    <w:rsid w:val="428874C1"/>
    <w:rsid w:val="4290461A"/>
    <w:rsid w:val="42915BDE"/>
    <w:rsid w:val="4298ECE9"/>
    <w:rsid w:val="429B469D"/>
    <w:rsid w:val="42A40B98"/>
    <w:rsid w:val="42A9406D"/>
    <w:rsid w:val="42B12234"/>
    <w:rsid w:val="42B1A266"/>
    <w:rsid w:val="42B7ED08"/>
    <w:rsid w:val="42C38CDD"/>
    <w:rsid w:val="42C78BF3"/>
    <w:rsid w:val="42C9773A"/>
    <w:rsid w:val="42D1C3AF"/>
    <w:rsid w:val="42D29323"/>
    <w:rsid w:val="42D542ED"/>
    <w:rsid w:val="42E8C0BF"/>
    <w:rsid w:val="42EF7FE2"/>
    <w:rsid w:val="430ABCF4"/>
    <w:rsid w:val="430BC690"/>
    <w:rsid w:val="430DA3F2"/>
    <w:rsid w:val="4316879D"/>
    <w:rsid w:val="431D0AC4"/>
    <w:rsid w:val="431D82B2"/>
    <w:rsid w:val="431DC3CE"/>
    <w:rsid w:val="431E61B6"/>
    <w:rsid w:val="43211F1C"/>
    <w:rsid w:val="432332E8"/>
    <w:rsid w:val="4324B39D"/>
    <w:rsid w:val="433EC19A"/>
    <w:rsid w:val="434C07EC"/>
    <w:rsid w:val="434CA873"/>
    <w:rsid w:val="4356ED3A"/>
    <w:rsid w:val="43574330"/>
    <w:rsid w:val="4360A83C"/>
    <w:rsid w:val="436265D5"/>
    <w:rsid w:val="436835A9"/>
    <w:rsid w:val="4368EC2F"/>
    <w:rsid w:val="437153D2"/>
    <w:rsid w:val="4375CF13"/>
    <w:rsid w:val="4377DDF6"/>
    <w:rsid w:val="437911A3"/>
    <w:rsid w:val="437CE863"/>
    <w:rsid w:val="43804CEC"/>
    <w:rsid w:val="438BBE4E"/>
    <w:rsid w:val="438CBD61"/>
    <w:rsid w:val="439F37A5"/>
    <w:rsid w:val="43A6EC5D"/>
    <w:rsid w:val="43A8E55B"/>
    <w:rsid w:val="43AA9D14"/>
    <w:rsid w:val="43B1242D"/>
    <w:rsid w:val="43B668D7"/>
    <w:rsid w:val="43B80D11"/>
    <w:rsid w:val="43BAD9DD"/>
    <w:rsid w:val="43BDE064"/>
    <w:rsid w:val="43BF3DD1"/>
    <w:rsid w:val="43CC2AFA"/>
    <w:rsid w:val="43D6A049"/>
    <w:rsid w:val="43F42D86"/>
    <w:rsid w:val="4400CA51"/>
    <w:rsid w:val="4407EDCD"/>
    <w:rsid w:val="440EB260"/>
    <w:rsid w:val="440ED27E"/>
    <w:rsid w:val="441B56E5"/>
    <w:rsid w:val="442292B6"/>
    <w:rsid w:val="4422D954"/>
    <w:rsid w:val="44249C22"/>
    <w:rsid w:val="44274343"/>
    <w:rsid w:val="4427FE73"/>
    <w:rsid w:val="4429DB3F"/>
    <w:rsid w:val="4440973A"/>
    <w:rsid w:val="4443AD24"/>
    <w:rsid w:val="44548006"/>
    <w:rsid w:val="445F3372"/>
    <w:rsid w:val="446380ED"/>
    <w:rsid w:val="446513E7"/>
    <w:rsid w:val="446918F9"/>
    <w:rsid w:val="4469383F"/>
    <w:rsid w:val="4475AE5F"/>
    <w:rsid w:val="447743C3"/>
    <w:rsid w:val="447D789B"/>
    <w:rsid w:val="447DD69F"/>
    <w:rsid w:val="447E68FA"/>
    <w:rsid w:val="4480FD64"/>
    <w:rsid w:val="448C6C1D"/>
    <w:rsid w:val="44948864"/>
    <w:rsid w:val="44AA92C1"/>
    <w:rsid w:val="44B08D54"/>
    <w:rsid w:val="44B5E22A"/>
    <w:rsid w:val="44C3AC08"/>
    <w:rsid w:val="44CDE6B6"/>
    <w:rsid w:val="44D3F208"/>
    <w:rsid w:val="44EC7EA1"/>
    <w:rsid w:val="44F76693"/>
    <w:rsid w:val="44F8D20F"/>
    <w:rsid w:val="44FC4387"/>
    <w:rsid w:val="450474D6"/>
    <w:rsid w:val="4508AD27"/>
    <w:rsid w:val="45116083"/>
    <w:rsid w:val="45189A7B"/>
    <w:rsid w:val="452078A2"/>
    <w:rsid w:val="4520C147"/>
    <w:rsid w:val="45236E6F"/>
    <w:rsid w:val="45279B69"/>
    <w:rsid w:val="452DCCBE"/>
    <w:rsid w:val="4535F753"/>
    <w:rsid w:val="45368910"/>
    <w:rsid w:val="453C47EA"/>
    <w:rsid w:val="453F69A3"/>
    <w:rsid w:val="4553BE40"/>
    <w:rsid w:val="4560C0C5"/>
    <w:rsid w:val="4565ACF3"/>
    <w:rsid w:val="4567DB09"/>
    <w:rsid w:val="456D0CE0"/>
    <w:rsid w:val="4579C25C"/>
    <w:rsid w:val="457D09C0"/>
    <w:rsid w:val="458662DD"/>
    <w:rsid w:val="458A4FFC"/>
    <w:rsid w:val="458D5908"/>
    <w:rsid w:val="4597998E"/>
    <w:rsid w:val="45986F3D"/>
    <w:rsid w:val="459E48E4"/>
    <w:rsid w:val="45A185F7"/>
    <w:rsid w:val="45A7BCBA"/>
    <w:rsid w:val="45C07AE4"/>
    <w:rsid w:val="45C15D40"/>
    <w:rsid w:val="45C53ADC"/>
    <w:rsid w:val="45D104C2"/>
    <w:rsid w:val="45D8C021"/>
    <w:rsid w:val="45DB5776"/>
    <w:rsid w:val="45DDD3D9"/>
    <w:rsid w:val="45E1A54F"/>
    <w:rsid w:val="45F3D8C5"/>
    <w:rsid w:val="45F5BE92"/>
    <w:rsid w:val="45F68597"/>
    <w:rsid w:val="45F704C0"/>
    <w:rsid w:val="45FF6428"/>
    <w:rsid w:val="46041D4D"/>
    <w:rsid w:val="4609CD70"/>
    <w:rsid w:val="46102215"/>
    <w:rsid w:val="461937B1"/>
    <w:rsid w:val="461A74CC"/>
    <w:rsid w:val="461C9292"/>
    <w:rsid w:val="4624DA5B"/>
    <w:rsid w:val="4625F9D4"/>
    <w:rsid w:val="46296154"/>
    <w:rsid w:val="462A2974"/>
    <w:rsid w:val="462B0955"/>
    <w:rsid w:val="46308912"/>
    <w:rsid w:val="4633137A"/>
    <w:rsid w:val="46481BFE"/>
    <w:rsid w:val="464B9333"/>
    <w:rsid w:val="464D487F"/>
    <w:rsid w:val="464E4785"/>
    <w:rsid w:val="464E60FF"/>
    <w:rsid w:val="4650FD22"/>
    <w:rsid w:val="46589756"/>
    <w:rsid w:val="4659CE2C"/>
    <w:rsid w:val="4665401F"/>
    <w:rsid w:val="467745BE"/>
    <w:rsid w:val="467B7C5D"/>
    <w:rsid w:val="468030D7"/>
    <w:rsid w:val="46826D99"/>
    <w:rsid w:val="468FA9EE"/>
    <w:rsid w:val="4691FF39"/>
    <w:rsid w:val="469C24C3"/>
    <w:rsid w:val="46A138E0"/>
    <w:rsid w:val="46A41897"/>
    <w:rsid w:val="46A54618"/>
    <w:rsid w:val="46AB442A"/>
    <w:rsid w:val="46B01F5F"/>
    <w:rsid w:val="46B10FA2"/>
    <w:rsid w:val="46B2FA21"/>
    <w:rsid w:val="46B53167"/>
    <w:rsid w:val="46B9A0F6"/>
    <w:rsid w:val="46BA47D2"/>
    <w:rsid w:val="46C89F2B"/>
    <w:rsid w:val="46DB4FEC"/>
    <w:rsid w:val="46DC2A77"/>
    <w:rsid w:val="46EB648E"/>
    <w:rsid w:val="46F754A4"/>
    <w:rsid w:val="4700561B"/>
    <w:rsid w:val="4703A6CB"/>
    <w:rsid w:val="4707A5A5"/>
    <w:rsid w:val="4707E2C4"/>
    <w:rsid w:val="470862D4"/>
    <w:rsid w:val="47176108"/>
    <w:rsid w:val="471A2E77"/>
    <w:rsid w:val="471B1380"/>
    <w:rsid w:val="47234883"/>
    <w:rsid w:val="473549C8"/>
    <w:rsid w:val="47396438"/>
    <w:rsid w:val="473ED987"/>
    <w:rsid w:val="47401326"/>
    <w:rsid w:val="4742318A"/>
    <w:rsid w:val="47479F22"/>
    <w:rsid w:val="475B5300"/>
    <w:rsid w:val="475D508C"/>
    <w:rsid w:val="475E8692"/>
    <w:rsid w:val="4772BDAB"/>
    <w:rsid w:val="4772E62C"/>
    <w:rsid w:val="47747D76"/>
    <w:rsid w:val="477C2BAE"/>
    <w:rsid w:val="47886106"/>
    <w:rsid w:val="4788B3A6"/>
    <w:rsid w:val="479204FC"/>
    <w:rsid w:val="4797CF81"/>
    <w:rsid w:val="479A1C52"/>
    <w:rsid w:val="479FE386"/>
    <w:rsid w:val="47A05F85"/>
    <w:rsid w:val="47A3B2E1"/>
    <w:rsid w:val="47A456E6"/>
    <w:rsid w:val="47A927A4"/>
    <w:rsid w:val="47A9F42F"/>
    <w:rsid w:val="47ACB456"/>
    <w:rsid w:val="47B13204"/>
    <w:rsid w:val="47B3A955"/>
    <w:rsid w:val="47B72234"/>
    <w:rsid w:val="47C0C4CC"/>
    <w:rsid w:val="47D0B0FC"/>
    <w:rsid w:val="47D97142"/>
    <w:rsid w:val="47DAAA8F"/>
    <w:rsid w:val="47DF235C"/>
    <w:rsid w:val="47EE97AB"/>
    <w:rsid w:val="47F09130"/>
    <w:rsid w:val="47F8151B"/>
    <w:rsid w:val="47FB6698"/>
    <w:rsid w:val="4801DFA2"/>
    <w:rsid w:val="48033025"/>
    <w:rsid w:val="48091CA0"/>
    <w:rsid w:val="480CCB6D"/>
    <w:rsid w:val="481C76C7"/>
    <w:rsid w:val="481E60E0"/>
    <w:rsid w:val="4824B2FC"/>
    <w:rsid w:val="483ABC0F"/>
    <w:rsid w:val="48478814"/>
    <w:rsid w:val="484B26FD"/>
    <w:rsid w:val="484C0CC7"/>
    <w:rsid w:val="484D31A9"/>
    <w:rsid w:val="484FAADD"/>
    <w:rsid w:val="4857B390"/>
    <w:rsid w:val="4864E983"/>
    <w:rsid w:val="4868F90B"/>
    <w:rsid w:val="486A6E5D"/>
    <w:rsid w:val="4870E3BB"/>
    <w:rsid w:val="48732D1B"/>
    <w:rsid w:val="4877011C"/>
    <w:rsid w:val="487CCBDC"/>
    <w:rsid w:val="487EC216"/>
    <w:rsid w:val="48808DC1"/>
    <w:rsid w:val="488DCF96"/>
    <w:rsid w:val="4891E62F"/>
    <w:rsid w:val="48930DE2"/>
    <w:rsid w:val="4894A1B2"/>
    <w:rsid w:val="4898671F"/>
    <w:rsid w:val="489A0126"/>
    <w:rsid w:val="489FD604"/>
    <w:rsid w:val="48A6234B"/>
    <w:rsid w:val="48A691CE"/>
    <w:rsid w:val="48A7C927"/>
    <w:rsid w:val="48B3E97C"/>
    <w:rsid w:val="48C4BB2E"/>
    <w:rsid w:val="48CCC3CC"/>
    <w:rsid w:val="48CDDB7F"/>
    <w:rsid w:val="48D105CC"/>
    <w:rsid w:val="48D9AA97"/>
    <w:rsid w:val="48DC6D8A"/>
    <w:rsid w:val="48E22613"/>
    <w:rsid w:val="48E90448"/>
    <w:rsid w:val="48EAB2BD"/>
    <w:rsid w:val="48F1383B"/>
    <w:rsid w:val="48F5A725"/>
    <w:rsid w:val="48F83013"/>
    <w:rsid w:val="48FCB5FD"/>
    <w:rsid w:val="48FE4638"/>
    <w:rsid w:val="48FE7562"/>
    <w:rsid w:val="490439CF"/>
    <w:rsid w:val="490A7C69"/>
    <w:rsid w:val="49238D69"/>
    <w:rsid w:val="49249642"/>
    <w:rsid w:val="4925D760"/>
    <w:rsid w:val="49266F4A"/>
    <w:rsid w:val="492C65D9"/>
    <w:rsid w:val="492F6A37"/>
    <w:rsid w:val="49308F6A"/>
    <w:rsid w:val="49363EB9"/>
    <w:rsid w:val="49375A22"/>
    <w:rsid w:val="49381CAF"/>
    <w:rsid w:val="4939FA49"/>
    <w:rsid w:val="493A386D"/>
    <w:rsid w:val="493B90E7"/>
    <w:rsid w:val="495553E7"/>
    <w:rsid w:val="495F5C6A"/>
    <w:rsid w:val="495F68D5"/>
    <w:rsid w:val="4965703A"/>
    <w:rsid w:val="49685171"/>
    <w:rsid w:val="496D9440"/>
    <w:rsid w:val="49781C98"/>
    <w:rsid w:val="497F84EF"/>
    <w:rsid w:val="498562E4"/>
    <w:rsid w:val="49944824"/>
    <w:rsid w:val="499ACD5E"/>
    <w:rsid w:val="499B6471"/>
    <w:rsid w:val="49A653C0"/>
    <w:rsid w:val="49BBBBC1"/>
    <w:rsid w:val="49C0907C"/>
    <w:rsid w:val="49C4D98F"/>
    <w:rsid w:val="49C7F128"/>
    <w:rsid w:val="49CF9C6C"/>
    <w:rsid w:val="49D57793"/>
    <w:rsid w:val="49DA3D55"/>
    <w:rsid w:val="49DC4D87"/>
    <w:rsid w:val="49DFF748"/>
    <w:rsid w:val="49E08DCC"/>
    <w:rsid w:val="49E4EF83"/>
    <w:rsid w:val="49F54817"/>
    <w:rsid w:val="49F7640C"/>
    <w:rsid w:val="49F97AB3"/>
    <w:rsid w:val="49FCF85C"/>
    <w:rsid w:val="4A046B27"/>
    <w:rsid w:val="4A0AD604"/>
    <w:rsid w:val="4A0C8D9A"/>
    <w:rsid w:val="4A0FD5E4"/>
    <w:rsid w:val="4A1EC4A0"/>
    <w:rsid w:val="4A227AC1"/>
    <w:rsid w:val="4A33121C"/>
    <w:rsid w:val="4A45C130"/>
    <w:rsid w:val="4A46D07B"/>
    <w:rsid w:val="4A4784F7"/>
    <w:rsid w:val="4A4C3EFA"/>
    <w:rsid w:val="4A50D49F"/>
    <w:rsid w:val="4A54D4F9"/>
    <w:rsid w:val="4A54DAF8"/>
    <w:rsid w:val="4A595A11"/>
    <w:rsid w:val="4A5EAC34"/>
    <w:rsid w:val="4A5FA5CB"/>
    <w:rsid w:val="4A63E3AC"/>
    <w:rsid w:val="4A660174"/>
    <w:rsid w:val="4A66070F"/>
    <w:rsid w:val="4A6B73DB"/>
    <w:rsid w:val="4A6D653B"/>
    <w:rsid w:val="4A6FD091"/>
    <w:rsid w:val="4A791B80"/>
    <w:rsid w:val="4A7B42CC"/>
    <w:rsid w:val="4A7C06D3"/>
    <w:rsid w:val="4A8CF1A3"/>
    <w:rsid w:val="4A923F6D"/>
    <w:rsid w:val="4AA3BCF4"/>
    <w:rsid w:val="4AA641C9"/>
    <w:rsid w:val="4ADFACA1"/>
    <w:rsid w:val="4AE14542"/>
    <w:rsid w:val="4AE4ED12"/>
    <w:rsid w:val="4AE55C5C"/>
    <w:rsid w:val="4AF464A4"/>
    <w:rsid w:val="4AFE4C27"/>
    <w:rsid w:val="4AFFA363"/>
    <w:rsid w:val="4AFFCE8F"/>
    <w:rsid w:val="4B00908F"/>
    <w:rsid w:val="4B02B28D"/>
    <w:rsid w:val="4B02BB1E"/>
    <w:rsid w:val="4B0327B3"/>
    <w:rsid w:val="4B08AC50"/>
    <w:rsid w:val="4B0E80CD"/>
    <w:rsid w:val="4B0F235F"/>
    <w:rsid w:val="4B1012FB"/>
    <w:rsid w:val="4B14CED3"/>
    <w:rsid w:val="4B199392"/>
    <w:rsid w:val="4B19A458"/>
    <w:rsid w:val="4B31F19A"/>
    <w:rsid w:val="4B358751"/>
    <w:rsid w:val="4B388016"/>
    <w:rsid w:val="4B3CF726"/>
    <w:rsid w:val="4B3F6597"/>
    <w:rsid w:val="4B46D5D3"/>
    <w:rsid w:val="4B4D07E9"/>
    <w:rsid w:val="4B4DBA6B"/>
    <w:rsid w:val="4B574ECE"/>
    <w:rsid w:val="4B5A4C03"/>
    <w:rsid w:val="4B5D0C7F"/>
    <w:rsid w:val="4B60841C"/>
    <w:rsid w:val="4B66B591"/>
    <w:rsid w:val="4B688487"/>
    <w:rsid w:val="4B71AC3A"/>
    <w:rsid w:val="4B761AF3"/>
    <w:rsid w:val="4B86FD5B"/>
    <w:rsid w:val="4B88582D"/>
    <w:rsid w:val="4B897DFA"/>
    <w:rsid w:val="4B8E79C3"/>
    <w:rsid w:val="4B9314CA"/>
    <w:rsid w:val="4B9B9128"/>
    <w:rsid w:val="4B9D7F18"/>
    <w:rsid w:val="4B9E30B5"/>
    <w:rsid w:val="4B9E80D0"/>
    <w:rsid w:val="4BAAB66C"/>
    <w:rsid w:val="4BAB207D"/>
    <w:rsid w:val="4BADAC25"/>
    <w:rsid w:val="4BAFAA8E"/>
    <w:rsid w:val="4BB41F8B"/>
    <w:rsid w:val="4BB86D6B"/>
    <w:rsid w:val="4BBDE734"/>
    <w:rsid w:val="4BBE353D"/>
    <w:rsid w:val="4BC3AFCA"/>
    <w:rsid w:val="4BC80A0A"/>
    <w:rsid w:val="4BC825EB"/>
    <w:rsid w:val="4BCD1938"/>
    <w:rsid w:val="4BCFD69F"/>
    <w:rsid w:val="4BD4C5FC"/>
    <w:rsid w:val="4BDD08FE"/>
    <w:rsid w:val="4BDED569"/>
    <w:rsid w:val="4BE0F43D"/>
    <w:rsid w:val="4BE35D3D"/>
    <w:rsid w:val="4BE46A32"/>
    <w:rsid w:val="4BF2AC0D"/>
    <w:rsid w:val="4BF46657"/>
    <w:rsid w:val="4BF79372"/>
    <w:rsid w:val="4BF9837A"/>
    <w:rsid w:val="4C0598ED"/>
    <w:rsid w:val="4C13ABDC"/>
    <w:rsid w:val="4C16ADB0"/>
    <w:rsid w:val="4C19EACF"/>
    <w:rsid w:val="4C2ACD2A"/>
    <w:rsid w:val="4C2E175E"/>
    <w:rsid w:val="4C2EF1F6"/>
    <w:rsid w:val="4C2EF93B"/>
    <w:rsid w:val="4C2F184B"/>
    <w:rsid w:val="4C308FF1"/>
    <w:rsid w:val="4C313E5C"/>
    <w:rsid w:val="4C3245C8"/>
    <w:rsid w:val="4C41BC9A"/>
    <w:rsid w:val="4C4B9A63"/>
    <w:rsid w:val="4C53DCCD"/>
    <w:rsid w:val="4C65B4B4"/>
    <w:rsid w:val="4C6AD799"/>
    <w:rsid w:val="4C6AE831"/>
    <w:rsid w:val="4C6CFBE8"/>
    <w:rsid w:val="4C6EEF91"/>
    <w:rsid w:val="4C78506A"/>
    <w:rsid w:val="4C83FD06"/>
    <w:rsid w:val="4C856A30"/>
    <w:rsid w:val="4C92CFBC"/>
    <w:rsid w:val="4CA3BFE6"/>
    <w:rsid w:val="4CA7631D"/>
    <w:rsid w:val="4CA9CEC0"/>
    <w:rsid w:val="4CB2F5DA"/>
    <w:rsid w:val="4CB788D3"/>
    <w:rsid w:val="4CC2D130"/>
    <w:rsid w:val="4CC91265"/>
    <w:rsid w:val="4CCC5CE1"/>
    <w:rsid w:val="4CD3FDB3"/>
    <w:rsid w:val="4CDBB663"/>
    <w:rsid w:val="4CF00B52"/>
    <w:rsid w:val="4CF43592"/>
    <w:rsid w:val="4CF7A5EC"/>
    <w:rsid w:val="4CFDF222"/>
    <w:rsid w:val="4CFF7B50"/>
    <w:rsid w:val="4D0C3B16"/>
    <w:rsid w:val="4D0F9728"/>
    <w:rsid w:val="4D106815"/>
    <w:rsid w:val="4D169106"/>
    <w:rsid w:val="4D1F5DFA"/>
    <w:rsid w:val="4D387D01"/>
    <w:rsid w:val="4D3F9646"/>
    <w:rsid w:val="4D5344BC"/>
    <w:rsid w:val="4D53A745"/>
    <w:rsid w:val="4D6033C2"/>
    <w:rsid w:val="4D62ECA8"/>
    <w:rsid w:val="4D6BE3A4"/>
    <w:rsid w:val="4D7479D5"/>
    <w:rsid w:val="4D7B4D2C"/>
    <w:rsid w:val="4D820E68"/>
    <w:rsid w:val="4D86EF0F"/>
    <w:rsid w:val="4D9B2548"/>
    <w:rsid w:val="4DAD8045"/>
    <w:rsid w:val="4DB213D4"/>
    <w:rsid w:val="4DB4C798"/>
    <w:rsid w:val="4DB6706A"/>
    <w:rsid w:val="4DBE19BC"/>
    <w:rsid w:val="4DC4A982"/>
    <w:rsid w:val="4DD068B7"/>
    <w:rsid w:val="4DDDDAE5"/>
    <w:rsid w:val="4DE149D6"/>
    <w:rsid w:val="4DE4E732"/>
    <w:rsid w:val="4DE7EB1B"/>
    <w:rsid w:val="4DE8F1A7"/>
    <w:rsid w:val="4DEC66A5"/>
    <w:rsid w:val="4DED92A9"/>
    <w:rsid w:val="4DEE90AD"/>
    <w:rsid w:val="4DEF2FF6"/>
    <w:rsid w:val="4DF84630"/>
    <w:rsid w:val="4DF9AACF"/>
    <w:rsid w:val="4E012C82"/>
    <w:rsid w:val="4E09807C"/>
    <w:rsid w:val="4E163E61"/>
    <w:rsid w:val="4E1E89C5"/>
    <w:rsid w:val="4E268BC3"/>
    <w:rsid w:val="4E2A16FB"/>
    <w:rsid w:val="4E2CDCDF"/>
    <w:rsid w:val="4E33427F"/>
    <w:rsid w:val="4E403734"/>
    <w:rsid w:val="4E4640DF"/>
    <w:rsid w:val="4E4B7DB4"/>
    <w:rsid w:val="4E4C47FD"/>
    <w:rsid w:val="4E4EBC91"/>
    <w:rsid w:val="4E539BBB"/>
    <w:rsid w:val="4E541D2D"/>
    <w:rsid w:val="4E5C48B9"/>
    <w:rsid w:val="4E66604F"/>
    <w:rsid w:val="4E750774"/>
    <w:rsid w:val="4E765429"/>
    <w:rsid w:val="4E83A544"/>
    <w:rsid w:val="4E918C46"/>
    <w:rsid w:val="4E9298B1"/>
    <w:rsid w:val="4E9E26F6"/>
    <w:rsid w:val="4EA87F23"/>
    <w:rsid w:val="4EA9F3A6"/>
    <w:rsid w:val="4EAAE17C"/>
    <w:rsid w:val="4EAFCA32"/>
    <w:rsid w:val="4EBA164C"/>
    <w:rsid w:val="4EC0091D"/>
    <w:rsid w:val="4EC4FAE9"/>
    <w:rsid w:val="4EC8EB58"/>
    <w:rsid w:val="4ED2AEC6"/>
    <w:rsid w:val="4EDBE8A0"/>
    <w:rsid w:val="4EE14172"/>
    <w:rsid w:val="4EED2C3D"/>
    <w:rsid w:val="4F08B2ED"/>
    <w:rsid w:val="4F0FA880"/>
    <w:rsid w:val="4F0FFCEE"/>
    <w:rsid w:val="4F1767BA"/>
    <w:rsid w:val="4F241FBB"/>
    <w:rsid w:val="4F2429E6"/>
    <w:rsid w:val="4F25CD72"/>
    <w:rsid w:val="4F264A15"/>
    <w:rsid w:val="4F2A0443"/>
    <w:rsid w:val="4F3B17D6"/>
    <w:rsid w:val="4F3C943C"/>
    <w:rsid w:val="4F3F5B9F"/>
    <w:rsid w:val="4F58D320"/>
    <w:rsid w:val="4F5FCA3D"/>
    <w:rsid w:val="4F63F00B"/>
    <w:rsid w:val="4F7EFE1D"/>
    <w:rsid w:val="4F862A3D"/>
    <w:rsid w:val="4F95CBE7"/>
    <w:rsid w:val="4F97B531"/>
    <w:rsid w:val="4F97D53E"/>
    <w:rsid w:val="4F98B23A"/>
    <w:rsid w:val="4F9B7DCF"/>
    <w:rsid w:val="4F9CC3D7"/>
    <w:rsid w:val="4FA414FB"/>
    <w:rsid w:val="4FBDFEA2"/>
    <w:rsid w:val="4FBE6B85"/>
    <w:rsid w:val="4FC63D40"/>
    <w:rsid w:val="4FCD40F7"/>
    <w:rsid w:val="4FD16FB0"/>
    <w:rsid w:val="4FD63977"/>
    <w:rsid w:val="4FD8B640"/>
    <w:rsid w:val="4FDCC048"/>
    <w:rsid w:val="4FE952AE"/>
    <w:rsid w:val="50009018"/>
    <w:rsid w:val="500A330F"/>
    <w:rsid w:val="500AFEB7"/>
    <w:rsid w:val="501DBA72"/>
    <w:rsid w:val="5029AE0F"/>
    <w:rsid w:val="502ED9AE"/>
    <w:rsid w:val="503CF872"/>
    <w:rsid w:val="5042A900"/>
    <w:rsid w:val="5048BE1B"/>
    <w:rsid w:val="504EF708"/>
    <w:rsid w:val="505055FC"/>
    <w:rsid w:val="505233C9"/>
    <w:rsid w:val="50628776"/>
    <w:rsid w:val="50694F46"/>
    <w:rsid w:val="5070E615"/>
    <w:rsid w:val="50726F49"/>
    <w:rsid w:val="507B5FD6"/>
    <w:rsid w:val="507C71DD"/>
    <w:rsid w:val="508029CE"/>
    <w:rsid w:val="50825A35"/>
    <w:rsid w:val="5091E87A"/>
    <w:rsid w:val="509651AB"/>
    <w:rsid w:val="50A563F4"/>
    <w:rsid w:val="50AC87F1"/>
    <w:rsid w:val="50B9DCDD"/>
    <w:rsid w:val="50C14CD7"/>
    <w:rsid w:val="50C1DDD3"/>
    <w:rsid w:val="50C650F1"/>
    <w:rsid w:val="50CB95C9"/>
    <w:rsid w:val="50CD9018"/>
    <w:rsid w:val="50CDDFFB"/>
    <w:rsid w:val="50CEDE82"/>
    <w:rsid w:val="50D1617F"/>
    <w:rsid w:val="50D6DB0F"/>
    <w:rsid w:val="50E6D745"/>
    <w:rsid w:val="50E77644"/>
    <w:rsid w:val="50F012D2"/>
    <w:rsid w:val="50F579BA"/>
    <w:rsid w:val="50FD4D0E"/>
    <w:rsid w:val="51023C42"/>
    <w:rsid w:val="51059DEA"/>
    <w:rsid w:val="5107EEA9"/>
    <w:rsid w:val="5108EDCA"/>
    <w:rsid w:val="510EF134"/>
    <w:rsid w:val="51123C90"/>
    <w:rsid w:val="511BF526"/>
    <w:rsid w:val="511C9CC9"/>
    <w:rsid w:val="5124A949"/>
    <w:rsid w:val="5124E1B3"/>
    <w:rsid w:val="51260FF9"/>
    <w:rsid w:val="5127376C"/>
    <w:rsid w:val="51284BB7"/>
    <w:rsid w:val="512B732C"/>
    <w:rsid w:val="512BE7AF"/>
    <w:rsid w:val="512C1379"/>
    <w:rsid w:val="5132B9BB"/>
    <w:rsid w:val="513D67C9"/>
    <w:rsid w:val="5143E655"/>
    <w:rsid w:val="514A62E8"/>
    <w:rsid w:val="5151FBD0"/>
    <w:rsid w:val="515AB005"/>
    <w:rsid w:val="515F700F"/>
    <w:rsid w:val="5160D70E"/>
    <w:rsid w:val="51655B64"/>
    <w:rsid w:val="51684AEB"/>
    <w:rsid w:val="516FCE84"/>
    <w:rsid w:val="5170BCAC"/>
    <w:rsid w:val="5173A850"/>
    <w:rsid w:val="51756644"/>
    <w:rsid w:val="517DB3E8"/>
    <w:rsid w:val="518357DF"/>
    <w:rsid w:val="518873FE"/>
    <w:rsid w:val="518F4FD8"/>
    <w:rsid w:val="5197FFE6"/>
    <w:rsid w:val="519A362E"/>
    <w:rsid w:val="51A33CC4"/>
    <w:rsid w:val="51A7422A"/>
    <w:rsid w:val="51AB7107"/>
    <w:rsid w:val="51B05CD1"/>
    <w:rsid w:val="51B0B910"/>
    <w:rsid w:val="51B21C22"/>
    <w:rsid w:val="51B59161"/>
    <w:rsid w:val="51B6A543"/>
    <w:rsid w:val="51C8A732"/>
    <w:rsid w:val="51E1F988"/>
    <w:rsid w:val="51ED04AE"/>
    <w:rsid w:val="51F0672E"/>
    <w:rsid w:val="51F8C940"/>
    <w:rsid w:val="51F9DE54"/>
    <w:rsid w:val="52014D47"/>
    <w:rsid w:val="52053281"/>
    <w:rsid w:val="5208A994"/>
    <w:rsid w:val="520E79AE"/>
    <w:rsid w:val="5212A1AB"/>
    <w:rsid w:val="5214E4AD"/>
    <w:rsid w:val="5221922E"/>
    <w:rsid w:val="5228A501"/>
    <w:rsid w:val="523AB9E5"/>
    <w:rsid w:val="524E176B"/>
    <w:rsid w:val="524E7BA8"/>
    <w:rsid w:val="5250138D"/>
    <w:rsid w:val="5254E8A3"/>
    <w:rsid w:val="52564ECA"/>
    <w:rsid w:val="52575D16"/>
    <w:rsid w:val="5259FB4F"/>
    <w:rsid w:val="525A4084"/>
    <w:rsid w:val="525DA102"/>
    <w:rsid w:val="526B74FE"/>
    <w:rsid w:val="52760D85"/>
    <w:rsid w:val="52761FC5"/>
    <w:rsid w:val="527D2E4D"/>
    <w:rsid w:val="528070AB"/>
    <w:rsid w:val="528D4524"/>
    <w:rsid w:val="529E9F6D"/>
    <w:rsid w:val="52A40433"/>
    <w:rsid w:val="52A5AC01"/>
    <w:rsid w:val="52A8EFAC"/>
    <w:rsid w:val="52AC3B23"/>
    <w:rsid w:val="52B6724E"/>
    <w:rsid w:val="52B89619"/>
    <w:rsid w:val="52C1DB61"/>
    <w:rsid w:val="52C3C8D4"/>
    <w:rsid w:val="52C8E0CB"/>
    <w:rsid w:val="52CFC9CF"/>
    <w:rsid w:val="52D2D00D"/>
    <w:rsid w:val="52D3D6F9"/>
    <w:rsid w:val="52E48A78"/>
    <w:rsid w:val="52EDFF04"/>
    <w:rsid w:val="52EEF480"/>
    <w:rsid w:val="52FB9A07"/>
    <w:rsid w:val="5306FF85"/>
    <w:rsid w:val="530B8B8C"/>
    <w:rsid w:val="53148A49"/>
    <w:rsid w:val="531539EB"/>
    <w:rsid w:val="531888DD"/>
    <w:rsid w:val="531DE654"/>
    <w:rsid w:val="532BBC63"/>
    <w:rsid w:val="5331CCD9"/>
    <w:rsid w:val="53323B55"/>
    <w:rsid w:val="5351C06D"/>
    <w:rsid w:val="535D569F"/>
    <w:rsid w:val="535D7CCF"/>
    <w:rsid w:val="5365FA7B"/>
    <w:rsid w:val="536B47B2"/>
    <w:rsid w:val="536FA4E1"/>
    <w:rsid w:val="537AD481"/>
    <w:rsid w:val="537DA12D"/>
    <w:rsid w:val="537F682A"/>
    <w:rsid w:val="538F2394"/>
    <w:rsid w:val="53939F1B"/>
    <w:rsid w:val="5395CE06"/>
    <w:rsid w:val="53A20D7E"/>
    <w:rsid w:val="53A56E4E"/>
    <w:rsid w:val="53A5A3D8"/>
    <w:rsid w:val="53AA1733"/>
    <w:rsid w:val="53B65847"/>
    <w:rsid w:val="53BB544C"/>
    <w:rsid w:val="53BEAC82"/>
    <w:rsid w:val="53C01054"/>
    <w:rsid w:val="53C478EA"/>
    <w:rsid w:val="53CA5508"/>
    <w:rsid w:val="53CB282D"/>
    <w:rsid w:val="53CCFD14"/>
    <w:rsid w:val="53D46D71"/>
    <w:rsid w:val="53D7F77C"/>
    <w:rsid w:val="53DBFD7A"/>
    <w:rsid w:val="53E3C880"/>
    <w:rsid w:val="53E5E8BB"/>
    <w:rsid w:val="53E69E87"/>
    <w:rsid w:val="53EA245B"/>
    <w:rsid w:val="53EDD9BD"/>
    <w:rsid w:val="53F0FF37"/>
    <w:rsid w:val="53F1B046"/>
    <w:rsid w:val="53F473B5"/>
    <w:rsid w:val="53F8848A"/>
    <w:rsid w:val="53FFFC58"/>
    <w:rsid w:val="540669AA"/>
    <w:rsid w:val="540904B1"/>
    <w:rsid w:val="54095C3F"/>
    <w:rsid w:val="540BD6FF"/>
    <w:rsid w:val="5411A7C8"/>
    <w:rsid w:val="5419799D"/>
    <w:rsid w:val="541F5B4E"/>
    <w:rsid w:val="54232BA1"/>
    <w:rsid w:val="542E6CF5"/>
    <w:rsid w:val="543E6358"/>
    <w:rsid w:val="54410B53"/>
    <w:rsid w:val="5441E431"/>
    <w:rsid w:val="54425AEE"/>
    <w:rsid w:val="54427B76"/>
    <w:rsid w:val="544321A5"/>
    <w:rsid w:val="54522DF7"/>
    <w:rsid w:val="54563953"/>
    <w:rsid w:val="545CFB2E"/>
    <w:rsid w:val="545E61AA"/>
    <w:rsid w:val="545F6C93"/>
    <w:rsid w:val="546E39C6"/>
    <w:rsid w:val="54755F3E"/>
    <w:rsid w:val="5476CDF3"/>
    <w:rsid w:val="547B568E"/>
    <w:rsid w:val="548EDFDB"/>
    <w:rsid w:val="549862C9"/>
    <w:rsid w:val="549FEC10"/>
    <w:rsid w:val="54A6F9AB"/>
    <w:rsid w:val="54AA5E88"/>
    <w:rsid w:val="54AB1B73"/>
    <w:rsid w:val="54ACC421"/>
    <w:rsid w:val="54AD84C1"/>
    <w:rsid w:val="54AE57A8"/>
    <w:rsid w:val="54B00B9E"/>
    <w:rsid w:val="54B4E566"/>
    <w:rsid w:val="54B618CA"/>
    <w:rsid w:val="54B8782C"/>
    <w:rsid w:val="54C17CEC"/>
    <w:rsid w:val="54C95992"/>
    <w:rsid w:val="54C9B5D6"/>
    <w:rsid w:val="54D76E0C"/>
    <w:rsid w:val="54E76929"/>
    <w:rsid w:val="54EB652C"/>
    <w:rsid w:val="54F01844"/>
    <w:rsid w:val="5502C001"/>
    <w:rsid w:val="55043AC8"/>
    <w:rsid w:val="5506BA9D"/>
    <w:rsid w:val="550C1523"/>
    <w:rsid w:val="550CC5A4"/>
    <w:rsid w:val="550DED62"/>
    <w:rsid w:val="551974EC"/>
    <w:rsid w:val="5522F0AF"/>
    <w:rsid w:val="5525CF80"/>
    <w:rsid w:val="5527B861"/>
    <w:rsid w:val="552C6614"/>
    <w:rsid w:val="55413E64"/>
    <w:rsid w:val="554146C5"/>
    <w:rsid w:val="55420486"/>
    <w:rsid w:val="5557FA17"/>
    <w:rsid w:val="55620A8F"/>
    <w:rsid w:val="55631822"/>
    <w:rsid w:val="556B1643"/>
    <w:rsid w:val="5578E9DC"/>
    <w:rsid w:val="557D1812"/>
    <w:rsid w:val="557DBE18"/>
    <w:rsid w:val="558308B0"/>
    <w:rsid w:val="55885176"/>
    <w:rsid w:val="558900AC"/>
    <w:rsid w:val="558D8298"/>
    <w:rsid w:val="55952989"/>
    <w:rsid w:val="559C6AC3"/>
    <w:rsid w:val="559C9EA8"/>
    <w:rsid w:val="55A39772"/>
    <w:rsid w:val="55AD8A79"/>
    <w:rsid w:val="55AEBAA9"/>
    <w:rsid w:val="55B06110"/>
    <w:rsid w:val="55B9ECDC"/>
    <w:rsid w:val="55EC4FC4"/>
    <w:rsid w:val="5600F4FB"/>
    <w:rsid w:val="560CBF07"/>
    <w:rsid w:val="560F2BDF"/>
    <w:rsid w:val="560F7682"/>
    <w:rsid w:val="5613F9C2"/>
    <w:rsid w:val="56154FD4"/>
    <w:rsid w:val="561EE8E4"/>
    <w:rsid w:val="5622E25B"/>
    <w:rsid w:val="5630446A"/>
    <w:rsid w:val="56312E56"/>
    <w:rsid w:val="563C1E76"/>
    <w:rsid w:val="5641E0F3"/>
    <w:rsid w:val="56478F86"/>
    <w:rsid w:val="564BF163"/>
    <w:rsid w:val="564E8B08"/>
    <w:rsid w:val="56672695"/>
    <w:rsid w:val="566B333B"/>
    <w:rsid w:val="566D907A"/>
    <w:rsid w:val="566F0C67"/>
    <w:rsid w:val="5682DDBE"/>
    <w:rsid w:val="56841A97"/>
    <w:rsid w:val="56866257"/>
    <w:rsid w:val="5690161E"/>
    <w:rsid w:val="5691C7A3"/>
    <w:rsid w:val="56933BCD"/>
    <w:rsid w:val="5696931E"/>
    <w:rsid w:val="569A8736"/>
    <w:rsid w:val="56A876AF"/>
    <w:rsid w:val="56ACF1D7"/>
    <w:rsid w:val="56B77F62"/>
    <w:rsid w:val="56B7C3FD"/>
    <w:rsid w:val="56CDAFE7"/>
    <w:rsid w:val="56DB8ECD"/>
    <w:rsid w:val="56DCFC1F"/>
    <w:rsid w:val="56E0D28D"/>
    <w:rsid w:val="56E365C2"/>
    <w:rsid w:val="56EAD106"/>
    <w:rsid w:val="56EB39A2"/>
    <w:rsid w:val="56EFF658"/>
    <w:rsid w:val="56F2323D"/>
    <w:rsid w:val="5700D38B"/>
    <w:rsid w:val="5714F614"/>
    <w:rsid w:val="5718E9B3"/>
    <w:rsid w:val="572239E6"/>
    <w:rsid w:val="5723C71F"/>
    <w:rsid w:val="5730204F"/>
    <w:rsid w:val="57368296"/>
    <w:rsid w:val="573D020E"/>
    <w:rsid w:val="573DBA7E"/>
    <w:rsid w:val="573F8F51"/>
    <w:rsid w:val="5742B3B7"/>
    <w:rsid w:val="575804A4"/>
    <w:rsid w:val="575D7A09"/>
    <w:rsid w:val="57643AE7"/>
    <w:rsid w:val="5768E4F8"/>
    <w:rsid w:val="57774642"/>
    <w:rsid w:val="5778BECA"/>
    <w:rsid w:val="57806A7C"/>
    <w:rsid w:val="57808A64"/>
    <w:rsid w:val="578991E8"/>
    <w:rsid w:val="578B243F"/>
    <w:rsid w:val="578CAD61"/>
    <w:rsid w:val="578D2BAA"/>
    <w:rsid w:val="57910F00"/>
    <w:rsid w:val="57922AE2"/>
    <w:rsid w:val="57A35C96"/>
    <w:rsid w:val="57A5F259"/>
    <w:rsid w:val="57A7FD94"/>
    <w:rsid w:val="57AEA997"/>
    <w:rsid w:val="57B3DFAE"/>
    <w:rsid w:val="57B4AF49"/>
    <w:rsid w:val="57BEBA06"/>
    <w:rsid w:val="57D2FC44"/>
    <w:rsid w:val="57EE7677"/>
    <w:rsid w:val="57FA0B06"/>
    <w:rsid w:val="57FA17F6"/>
    <w:rsid w:val="57FDE960"/>
    <w:rsid w:val="580552F4"/>
    <w:rsid w:val="580AF40F"/>
    <w:rsid w:val="580BABCB"/>
    <w:rsid w:val="580D07E0"/>
    <w:rsid w:val="5810B1CF"/>
    <w:rsid w:val="581535CB"/>
    <w:rsid w:val="581707C0"/>
    <w:rsid w:val="5817E991"/>
    <w:rsid w:val="581AF8B8"/>
    <w:rsid w:val="581DD5F4"/>
    <w:rsid w:val="5839274B"/>
    <w:rsid w:val="583C2460"/>
    <w:rsid w:val="583FCC43"/>
    <w:rsid w:val="58470F22"/>
    <w:rsid w:val="585A5613"/>
    <w:rsid w:val="5868B4EF"/>
    <w:rsid w:val="586DFB91"/>
    <w:rsid w:val="58708579"/>
    <w:rsid w:val="587FAE99"/>
    <w:rsid w:val="588CA932"/>
    <w:rsid w:val="58984CDE"/>
    <w:rsid w:val="58985F8D"/>
    <w:rsid w:val="5898F61B"/>
    <w:rsid w:val="58AAF6A9"/>
    <w:rsid w:val="58B59BE3"/>
    <w:rsid w:val="58B5BB10"/>
    <w:rsid w:val="58B7A1C7"/>
    <w:rsid w:val="58C19EB2"/>
    <w:rsid w:val="58C77313"/>
    <w:rsid w:val="58CC952D"/>
    <w:rsid w:val="58D1A290"/>
    <w:rsid w:val="58D63DF5"/>
    <w:rsid w:val="58DEDB7B"/>
    <w:rsid w:val="58E430F0"/>
    <w:rsid w:val="58E884B1"/>
    <w:rsid w:val="58EF90CF"/>
    <w:rsid w:val="58F11A6D"/>
    <w:rsid w:val="58F1F35C"/>
    <w:rsid w:val="58F26FAE"/>
    <w:rsid w:val="58F37CA8"/>
    <w:rsid w:val="58F60A87"/>
    <w:rsid w:val="58FBB5A7"/>
    <w:rsid w:val="59051CD7"/>
    <w:rsid w:val="59072FF2"/>
    <w:rsid w:val="5907FB5F"/>
    <w:rsid w:val="5915B569"/>
    <w:rsid w:val="59169107"/>
    <w:rsid w:val="591987F8"/>
    <w:rsid w:val="591CC778"/>
    <w:rsid w:val="59202096"/>
    <w:rsid w:val="592551DF"/>
    <w:rsid w:val="592D5783"/>
    <w:rsid w:val="59394078"/>
    <w:rsid w:val="59444A9F"/>
    <w:rsid w:val="5946767E"/>
    <w:rsid w:val="59481A19"/>
    <w:rsid w:val="5950B0A8"/>
    <w:rsid w:val="595CC0E7"/>
    <w:rsid w:val="59608313"/>
    <w:rsid w:val="5968EE94"/>
    <w:rsid w:val="596C585A"/>
    <w:rsid w:val="596E5C3E"/>
    <w:rsid w:val="5983BA4F"/>
    <w:rsid w:val="5991DCFF"/>
    <w:rsid w:val="599B7B1E"/>
    <w:rsid w:val="599FF099"/>
    <w:rsid w:val="59AAC341"/>
    <w:rsid w:val="59ABCDF5"/>
    <w:rsid w:val="59B693D2"/>
    <w:rsid w:val="59BB726E"/>
    <w:rsid w:val="59C7D1C9"/>
    <w:rsid w:val="59D817B9"/>
    <w:rsid w:val="59E9ED75"/>
    <w:rsid w:val="59ECA238"/>
    <w:rsid w:val="59ED4AD4"/>
    <w:rsid w:val="59F02E87"/>
    <w:rsid w:val="5A00C975"/>
    <w:rsid w:val="5A023F9F"/>
    <w:rsid w:val="5A0463FB"/>
    <w:rsid w:val="5A06E489"/>
    <w:rsid w:val="5A08F098"/>
    <w:rsid w:val="5A0E9E9A"/>
    <w:rsid w:val="5A132BEE"/>
    <w:rsid w:val="5A1416C5"/>
    <w:rsid w:val="5A189E78"/>
    <w:rsid w:val="5A1EADE5"/>
    <w:rsid w:val="5A207764"/>
    <w:rsid w:val="5A26BDF6"/>
    <w:rsid w:val="5A2A07CC"/>
    <w:rsid w:val="5A312626"/>
    <w:rsid w:val="5A390F06"/>
    <w:rsid w:val="5A3A949B"/>
    <w:rsid w:val="5A4888F0"/>
    <w:rsid w:val="5A49760B"/>
    <w:rsid w:val="5A49D061"/>
    <w:rsid w:val="5A4C0C31"/>
    <w:rsid w:val="5A5451E0"/>
    <w:rsid w:val="5A5D5D62"/>
    <w:rsid w:val="5A6D0E40"/>
    <w:rsid w:val="5A739FC0"/>
    <w:rsid w:val="5A74E17D"/>
    <w:rsid w:val="5A772BB5"/>
    <w:rsid w:val="5A7AC312"/>
    <w:rsid w:val="5A837D26"/>
    <w:rsid w:val="5A934476"/>
    <w:rsid w:val="5A955B72"/>
    <w:rsid w:val="5A9BD81F"/>
    <w:rsid w:val="5A9D5D94"/>
    <w:rsid w:val="5AA0F6FF"/>
    <w:rsid w:val="5AA18BFB"/>
    <w:rsid w:val="5AA67A76"/>
    <w:rsid w:val="5AAFDA15"/>
    <w:rsid w:val="5AB0335E"/>
    <w:rsid w:val="5AB0FFF3"/>
    <w:rsid w:val="5AB176D7"/>
    <w:rsid w:val="5AB44C6D"/>
    <w:rsid w:val="5ABA0E4D"/>
    <w:rsid w:val="5AC025E4"/>
    <w:rsid w:val="5AC12F24"/>
    <w:rsid w:val="5AC52237"/>
    <w:rsid w:val="5AD6A773"/>
    <w:rsid w:val="5ADA3195"/>
    <w:rsid w:val="5ADD1410"/>
    <w:rsid w:val="5ADE97E1"/>
    <w:rsid w:val="5AE34591"/>
    <w:rsid w:val="5AE65BC1"/>
    <w:rsid w:val="5AECEF5D"/>
    <w:rsid w:val="5AEE82AA"/>
    <w:rsid w:val="5AF331A6"/>
    <w:rsid w:val="5AF508F9"/>
    <w:rsid w:val="5AF9F514"/>
    <w:rsid w:val="5B005389"/>
    <w:rsid w:val="5B146D80"/>
    <w:rsid w:val="5B174B38"/>
    <w:rsid w:val="5B180A00"/>
    <w:rsid w:val="5B195F7D"/>
    <w:rsid w:val="5B1BF7A7"/>
    <w:rsid w:val="5B1DCB7C"/>
    <w:rsid w:val="5B1EB301"/>
    <w:rsid w:val="5B345BB6"/>
    <w:rsid w:val="5B359EAC"/>
    <w:rsid w:val="5B3D1E75"/>
    <w:rsid w:val="5B3EB135"/>
    <w:rsid w:val="5B41E219"/>
    <w:rsid w:val="5B48A2F9"/>
    <w:rsid w:val="5B48FF3E"/>
    <w:rsid w:val="5B4BFDCF"/>
    <w:rsid w:val="5B58BC50"/>
    <w:rsid w:val="5B592553"/>
    <w:rsid w:val="5B672336"/>
    <w:rsid w:val="5B71FEA6"/>
    <w:rsid w:val="5B7A74AA"/>
    <w:rsid w:val="5B7B798A"/>
    <w:rsid w:val="5B7C89DE"/>
    <w:rsid w:val="5B7E88F0"/>
    <w:rsid w:val="5B80A40E"/>
    <w:rsid w:val="5B842FD1"/>
    <w:rsid w:val="5B89D669"/>
    <w:rsid w:val="5B8D320C"/>
    <w:rsid w:val="5B8E3C75"/>
    <w:rsid w:val="5B946994"/>
    <w:rsid w:val="5B9E115B"/>
    <w:rsid w:val="5BA40C5C"/>
    <w:rsid w:val="5BA74647"/>
    <w:rsid w:val="5BA85AF0"/>
    <w:rsid w:val="5BB03899"/>
    <w:rsid w:val="5BB325FD"/>
    <w:rsid w:val="5BB3701F"/>
    <w:rsid w:val="5BC22696"/>
    <w:rsid w:val="5BC372BB"/>
    <w:rsid w:val="5BC986DE"/>
    <w:rsid w:val="5BCDD442"/>
    <w:rsid w:val="5BD15830"/>
    <w:rsid w:val="5BD26BDF"/>
    <w:rsid w:val="5BD6C394"/>
    <w:rsid w:val="5BDFB9FB"/>
    <w:rsid w:val="5BE11F61"/>
    <w:rsid w:val="5BE324A6"/>
    <w:rsid w:val="5BEA58FF"/>
    <w:rsid w:val="5BF49C26"/>
    <w:rsid w:val="5BF50CB2"/>
    <w:rsid w:val="5BF549D1"/>
    <w:rsid w:val="5BF5E385"/>
    <w:rsid w:val="5BFAEBDE"/>
    <w:rsid w:val="5BFFD04C"/>
    <w:rsid w:val="5C12E4D7"/>
    <w:rsid w:val="5C1A325A"/>
    <w:rsid w:val="5C2705F8"/>
    <w:rsid w:val="5C2C532C"/>
    <w:rsid w:val="5C398332"/>
    <w:rsid w:val="5C3C2C91"/>
    <w:rsid w:val="5C3E19A8"/>
    <w:rsid w:val="5C407E7F"/>
    <w:rsid w:val="5C50CC96"/>
    <w:rsid w:val="5C56CBF8"/>
    <w:rsid w:val="5C5739F1"/>
    <w:rsid w:val="5C60824A"/>
    <w:rsid w:val="5C63F83A"/>
    <w:rsid w:val="5C685B6B"/>
    <w:rsid w:val="5C6D8D86"/>
    <w:rsid w:val="5C6E1B3C"/>
    <w:rsid w:val="5C741D29"/>
    <w:rsid w:val="5C75AF3C"/>
    <w:rsid w:val="5C75ECBF"/>
    <w:rsid w:val="5C81CC74"/>
    <w:rsid w:val="5C85F4BC"/>
    <w:rsid w:val="5C8E233A"/>
    <w:rsid w:val="5C9221EA"/>
    <w:rsid w:val="5C980E1D"/>
    <w:rsid w:val="5C9D7CE7"/>
    <w:rsid w:val="5C9ED4D3"/>
    <w:rsid w:val="5CA1F9AE"/>
    <w:rsid w:val="5CA405FD"/>
    <w:rsid w:val="5CA4463A"/>
    <w:rsid w:val="5CA6C193"/>
    <w:rsid w:val="5CAB3540"/>
    <w:rsid w:val="5CBC8994"/>
    <w:rsid w:val="5CCBFAB4"/>
    <w:rsid w:val="5CCEA0D9"/>
    <w:rsid w:val="5CD04ABE"/>
    <w:rsid w:val="5CD39A97"/>
    <w:rsid w:val="5CD3C0DD"/>
    <w:rsid w:val="5CD846C2"/>
    <w:rsid w:val="5CDC6B9D"/>
    <w:rsid w:val="5CE67206"/>
    <w:rsid w:val="5CE71C49"/>
    <w:rsid w:val="5CE8AC5E"/>
    <w:rsid w:val="5CE98347"/>
    <w:rsid w:val="5CF09FB5"/>
    <w:rsid w:val="5CF3A066"/>
    <w:rsid w:val="5CF7A75E"/>
    <w:rsid w:val="5CF99C16"/>
    <w:rsid w:val="5CFA0FE5"/>
    <w:rsid w:val="5D0A2E15"/>
    <w:rsid w:val="5D16BF01"/>
    <w:rsid w:val="5D19DD05"/>
    <w:rsid w:val="5D1F96E3"/>
    <w:rsid w:val="5D272DDD"/>
    <w:rsid w:val="5D2CE656"/>
    <w:rsid w:val="5D303C46"/>
    <w:rsid w:val="5D30AFFD"/>
    <w:rsid w:val="5D32B570"/>
    <w:rsid w:val="5D330DAA"/>
    <w:rsid w:val="5D3DBCA8"/>
    <w:rsid w:val="5D6889F1"/>
    <w:rsid w:val="5D701026"/>
    <w:rsid w:val="5D73B296"/>
    <w:rsid w:val="5D89C48B"/>
    <w:rsid w:val="5D8A731A"/>
    <w:rsid w:val="5D8E97D0"/>
    <w:rsid w:val="5D98EAC8"/>
    <w:rsid w:val="5DA67C9C"/>
    <w:rsid w:val="5DA755DE"/>
    <w:rsid w:val="5DAFA20B"/>
    <w:rsid w:val="5DB1D19D"/>
    <w:rsid w:val="5DB2A40D"/>
    <w:rsid w:val="5DC4C317"/>
    <w:rsid w:val="5DC9AB03"/>
    <w:rsid w:val="5DE20924"/>
    <w:rsid w:val="5DEE717A"/>
    <w:rsid w:val="5DEF02EA"/>
    <w:rsid w:val="5DF5B06C"/>
    <w:rsid w:val="5DF75D27"/>
    <w:rsid w:val="5E0FC773"/>
    <w:rsid w:val="5E14C903"/>
    <w:rsid w:val="5E18046C"/>
    <w:rsid w:val="5E223638"/>
    <w:rsid w:val="5E226140"/>
    <w:rsid w:val="5E274236"/>
    <w:rsid w:val="5E2ACB3D"/>
    <w:rsid w:val="5E2C14BA"/>
    <w:rsid w:val="5E2F9D94"/>
    <w:rsid w:val="5E3373B0"/>
    <w:rsid w:val="5E3E4C76"/>
    <w:rsid w:val="5E400B54"/>
    <w:rsid w:val="5E6233A7"/>
    <w:rsid w:val="5E63EB28"/>
    <w:rsid w:val="5E71BDE1"/>
    <w:rsid w:val="5E72D50A"/>
    <w:rsid w:val="5E8645E9"/>
    <w:rsid w:val="5E8ACE1B"/>
    <w:rsid w:val="5E94C8B9"/>
    <w:rsid w:val="5E9AC729"/>
    <w:rsid w:val="5E9AD8E0"/>
    <w:rsid w:val="5E9CF669"/>
    <w:rsid w:val="5EA9E73A"/>
    <w:rsid w:val="5EBDC272"/>
    <w:rsid w:val="5EBF0E6C"/>
    <w:rsid w:val="5EBF271C"/>
    <w:rsid w:val="5EC50B40"/>
    <w:rsid w:val="5EC766CA"/>
    <w:rsid w:val="5ECD2A30"/>
    <w:rsid w:val="5ED77B58"/>
    <w:rsid w:val="5ED7B0DE"/>
    <w:rsid w:val="5EDA0C94"/>
    <w:rsid w:val="5EDA3AA5"/>
    <w:rsid w:val="5EDAB00E"/>
    <w:rsid w:val="5EDF1D9F"/>
    <w:rsid w:val="5EE15098"/>
    <w:rsid w:val="5EE621BA"/>
    <w:rsid w:val="5EE818CF"/>
    <w:rsid w:val="5EF06635"/>
    <w:rsid w:val="5EF51198"/>
    <w:rsid w:val="5EF968E1"/>
    <w:rsid w:val="5EFC70A4"/>
    <w:rsid w:val="5EFE2C50"/>
    <w:rsid w:val="5F03F291"/>
    <w:rsid w:val="5F0E99E4"/>
    <w:rsid w:val="5F121B04"/>
    <w:rsid w:val="5F21C5C4"/>
    <w:rsid w:val="5F26B749"/>
    <w:rsid w:val="5F2E1541"/>
    <w:rsid w:val="5F3301DD"/>
    <w:rsid w:val="5F3498A7"/>
    <w:rsid w:val="5F354F4B"/>
    <w:rsid w:val="5F377DC4"/>
    <w:rsid w:val="5F3A88C2"/>
    <w:rsid w:val="5F40DADC"/>
    <w:rsid w:val="5F49BA8C"/>
    <w:rsid w:val="5F61E176"/>
    <w:rsid w:val="5F6A3B10"/>
    <w:rsid w:val="5F6D41E0"/>
    <w:rsid w:val="5F6D7EF3"/>
    <w:rsid w:val="5F6D8D5E"/>
    <w:rsid w:val="5F6DFDBB"/>
    <w:rsid w:val="5F6FE85A"/>
    <w:rsid w:val="5F77535B"/>
    <w:rsid w:val="5F7CB17A"/>
    <w:rsid w:val="5F89B57E"/>
    <w:rsid w:val="5F92DD8E"/>
    <w:rsid w:val="5FA7E02E"/>
    <w:rsid w:val="5FAA6AE3"/>
    <w:rsid w:val="5FADAE21"/>
    <w:rsid w:val="5FB73D7D"/>
    <w:rsid w:val="5FBBB4F4"/>
    <w:rsid w:val="5FC1DFEC"/>
    <w:rsid w:val="5FC9722C"/>
    <w:rsid w:val="5FCF43D1"/>
    <w:rsid w:val="5FE7D1BA"/>
    <w:rsid w:val="5FEB5A74"/>
    <w:rsid w:val="5FF675BA"/>
    <w:rsid w:val="5FF7D8E0"/>
    <w:rsid w:val="5FFF8536"/>
    <w:rsid w:val="600EF194"/>
    <w:rsid w:val="600EFC7C"/>
    <w:rsid w:val="6010AD82"/>
    <w:rsid w:val="601B241B"/>
    <w:rsid w:val="601F1B72"/>
    <w:rsid w:val="6021C113"/>
    <w:rsid w:val="60243D5D"/>
    <w:rsid w:val="6025AE03"/>
    <w:rsid w:val="6026F255"/>
    <w:rsid w:val="60287C87"/>
    <w:rsid w:val="602A8033"/>
    <w:rsid w:val="602B07DE"/>
    <w:rsid w:val="604029CA"/>
    <w:rsid w:val="6040701F"/>
    <w:rsid w:val="6046348A"/>
    <w:rsid w:val="604FD0E0"/>
    <w:rsid w:val="605E21C4"/>
    <w:rsid w:val="6060083B"/>
    <w:rsid w:val="60604784"/>
    <w:rsid w:val="606E28FB"/>
    <w:rsid w:val="607AE496"/>
    <w:rsid w:val="60872F1A"/>
    <w:rsid w:val="6087493A"/>
    <w:rsid w:val="6090B49F"/>
    <w:rsid w:val="60954F6B"/>
    <w:rsid w:val="609A79DD"/>
    <w:rsid w:val="609DDA68"/>
    <w:rsid w:val="60A101F4"/>
    <w:rsid w:val="60A92D8D"/>
    <w:rsid w:val="60A97F1A"/>
    <w:rsid w:val="60BA50C7"/>
    <w:rsid w:val="60C23A7D"/>
    <w:rsid w:val="60C5D3F8"/>
    <w:rsid w:val="60C94CC0"/>
    <w:rsid w:val="60CB62DC"/>
    <w:rsid w:val="60CBC303"/>
    <w:rsid w:val="60E66EF8"/>
    <w:rsid w:val="60E8554B"/>
    <w:rsid w:val="60EEBFC4"/>
    <w:rsid w:val="60F3099C"/>
    <w:rsid w:val="60F52103"/>
    <w:rsid w:val="60F69F21"/>
    <w:rsid w:val="60FC4DEC"/>
    <w:rsid w:val="61011C09"/>
    <w:rsid w:val="6104B7CF"/>
    <w:rsid w:val="6104ED94"/>
    <w:rsid w:val="610B7DDA"/>
    <w:rsid w:val="610C510B"/>
    <w:rsid w:val="6117FC6F"/>
    <w:rsid w:val="611892D5"/>
    <w:rsid w:val="611B381E"/>
    <w:rsid w:val="61264708"/>
    <w:rsid w:val="612F3533"/>
    <w:rsid w:val="613BB698"/>
    <w:rsid w:val="613D311F"/>
    <w:rsid w:val="613E1F6E"/>
    <w:rsid w:val="613E386D"/>
    <w:rsid w:val="614044AC"/>
    <w:rsid w:val="614A7CF6"/>
    <w:rsid w:val="615CADCC"/>
    <w:rsid w:val="615EE16F"/>
    <w:rsid w:val="61624D13"/>
    <w:rsid w:val="617C7D5C"/>
    <w:rsid w:val="617E2FF2"/>
    <w:rsid w:val="6197ABEA"/>
    <w:rsid w:val="61A761B4"/>
    <w:rsid w:val="61A77C52"/>
    <w:rsid w:val="61B20889"/>
    <w:rsid w:val="61B68F7D"/>
    <w:rsid w:val="61CABF6A"/>
    <w:rsid w:val="61CACDBE"/>
    <w:rsid w:val="61CFE4B3"/>
    <w:rsid w:val="61D14BE1"/>
    <w:rsid w:val="61D366B3"/>
    <w:rsid w:val="61E25119"/>
    <w:rsid w:val="61E5B52A"/>
    <w:rsid w:val="61E66714"/>
    <w:rsid w:val="61EA4AC8"/>
    <w:rsid w:val="61EF9BAE"/>
    <w:rsid w:val="61F27149"/>
    <w:rsid w:val="61F43226"/>
    <w:rsid w:val="62196C92"/>
    <w:rsid w:val="6220F818"/>
    <w:rsid w:val="62231AEB"/>
    <w:rsid w:val="622FC818"/>
    <w:rsid w:val="623069B4"/>
    <w:rsid w:val="6231448E"/>
    <w:rsid w:val="623A46CF"/>
    <w:rsid w:val="6241FD4C"/>
    <w:rsid w:val="6245F5D7"/>
    <w:rsid w:val="6249FBE6"/>
    <w:rsid w:val="62531572"/>
    <w:rsid w:val="625E0B19"/>
    <w:rsid w:val="62604D08"/>
    <w:rsid w:val="6268B239"/>
    <w:rsid w:val="6268B796"/>
    <w:rsid w:val="626F3971"/>
    <w:rsid w:val="6272B504"/>
    <w:rsid w:val="627CF7D7"/>
    <w:rsid w:val="627D8C6B"/>
    <w:rsid w:val="6284B93B"/>
    <w:rsid w:val="628C7DAE"/>
    <w:rsid w:val="628F16FB"/>
    <w:rsid w:val="628F9B7D"/>
    <w:rsid w:val="62909D76"/>
    <w:rsid w:val="629DC155"/>
    <w:rsid w:val="62A18B35"/>
    <w:rsid w:val="62A2DBAC"/>
    <w:rsid w:val="62B063B4"/>
    <w:rsid w:val="62B66BBC"/>
    <w:rsid w:val="62B7C69F"/>
    <w:rsid w:val="62C6F448"/>
    <w:rsid w:val="62CC1A42"/>
    <w:rsid w:val="62CDF686"/>
    <w:rsid w:val="62D19AEF"/>
    <w:rsid w:val="62D32933"/>
    <w:rsid w:val="62D634A3"/>
    <w:rsid w:val="62D6D2F9"/>
    <w:rsid w:val="62DB42C4"/>
    <w:rsid w:val="62E1A7D4"/>
    <w:rsid w:val="62E2ABD8"/>
    <w:rsid w:val="62ED70B3"/>
    <w:rsid w:val="62F4C248"/>
    <w:rsid w:val="62F7B5DD"/>
    <w:rsid w:val="63027736"/>
    <w:rsid w:val="6306DB07"/>
    <w:rsid w:val="6322AA59"/>
    <w:rsid w:val="632B5652"/>
    <w:rsid w:val="632F9E2D"/>
    <w:rsid w:val="633097A9"/>
    <w:rsid w:val="6345E10A"/>
    <w:rsid w:val="6347FC30"/>
    <w:rsid w:val="6353353B"/>
    <w:rsid w:val="635FC1C8"/>
    <w:rsid w:val="6368A733"/>
    <w:rsid w:val="636F1832"/>
    <w:rsid w:val="637475DC"/>
    <w:rsid w:val="6388190E"/>
    <w:rsid w:val="638DC9FF"/>
    <w:rsid w:val="63912C20"/>
    <w:rsid w:val="6397C12C"/>
    <w:rsid w:val="63AE1BB9"/>
    <w:rsid w:val="63AEBD57"/>
    <w:rsid w:val="63B14D8C"/>
    <w:rsid w:val="63BA362C"/>
    <w:rsid w:val="63CF9602"/>
    <w:rsid w:val="63D10652"/>
    <w:rsid w:val="63D83086"/>
    <w:rsid w:val="63D98A47"/>
    <w:rsid w:val="63E146B2"/>
    <w:rsid w:val="63E886EC"/>
    <w:rsid w:val="63E9025C"/>
    <w:rsid w:val="63ED620F"/>
    <w:rsid w:val="63F3DF9E"/>
    <w:rsid w:val="6401D3C7"/>
    <w:rsid w:val="64095BA2"/>
    <w:rsid w:val="6409A6FE"/>
    <w:rsid w:val="64129EF1"/>
    <w:rsid w:val="641EAF29"/>
    <w:rsid w:val="64325557"/>
    <w:rsid w:val="643E4667"/>
    <w:rsid w:val="64402728"/>
    <w:rsid w:val="6442F5AE"/>
    <w:rsid w:val="64481007"/>
    <w:rsid w:val="645A22FC"/>
    <w:rsid w:val="645AD2FE"/>
    <w:rsid w:val="6460F652"/>
    <w:rsid w:val="646E6347"/>
    <w:rsid w:val="6482CE13"/>
    <w:rsid w:val="6489EE9D"/>
    <w:rsid w:val="649C4E03"/>
    <w:rsid w:val="64A08F20"/>
    <w:rsid w:val="64A544E3"/>
    <w:rsid w:val="64A71196"/>
    <w:rsid w:val="64B65C59"/>
    <w:rsid w:val="64B72C0C"/>
    <w:rsid w:val="64BA4DCB"/>
    <w:rsid w:val="64BA5934"/>
    <w:rsid w:val="64BB1DC9"/>
    <w:rsid w:val="64C01ACE"/>
    <w:rsid w:val="64C222EC"/>
    <w:rsid w:val="64C4853A"/>
    <w:rsid w:val="64CDF96F"/>
    <w:rsid w:val="64DB3C36"/>
    <w:rsid w:val="64E0AFED"/>
    <w:rsid w:val="64EC9FA6"/>
    <w:rsid w:val="64ED2057"/>
    <w:rsid w:val="64F5AEFC"/>
    <w:rsid w:val="64F9E162"/>
    <w:rsid w:val="65057204"/>
    <w:rsid w:val="6505885E"/>
    <w:rsid w:val="650D40C9"/>
    <w:rsid w:val="650F7C0A"/>
    <w:rsid w:val="65164DB0"/>
    <w:rsid w:val="651782B1"/>
    <w:rsid w:val="651DB007"/>
    <w:rsid w:val="6527A86D"/>
    <w:rsid w:val="652BA38A"/>
    <w:rsid w:val="6534CC8C"/>
    <w:rsid w:val="6538A706"/>
    <w:rsid w:val="653E3B15"/>
    <w:rsid w:val="65430BA7"/>
    <w:rsid w:val="654CEBEC"/>
    <w:rsid w:val="654E2464"/>
    <w:rsid w:val="655DE65B"/>
    <w:rsid w:val="6561F37C"/>
    <w:rsid w:val="656F9A66"/>
    <w:rsid w:val="65785E8C"/>
    <w:rsid w:val="657AF37D"/>
    <w:rsid w:val="657ED0AE"/>
    <w:rsid w:val="658A8099"/>
    <w:rsid w:val="65A93E92"/>
    <w:rsid w:val="65A99753"/>
    <w:rsid w:val="65AD1BE0"/>
    <w:rsid w:val="65AF63E6"/>
    <w:rsid w:val="65B19248"/>
    <w:rsid w:val="65B87E71"/>
    <w:rsid w:val="65B91917"/>
    <w:rsid w:val="65BEE48A"/>
    <w:rsid w:val="65C20C5C"/>
    <w:rsid w:val="65C570F3"/>
    <w:rsid w:val="65CAB0B7"/>
    <w:rsid w:val="65D07CF2"/>
    <w:rsid w:val="65D5AB39"/>
    <w:rsid w:val="65DB114C"/>
    <w:rsid w:val="65DFAF5B"/>
    <w:rsid w:val="65E43EA9"/>
    <w:rsid w:val="65ECB015"/>
    <w:rsid w:val="65EDBA8E"/>
    <w:rsid w:val="65F7D86D"/>
    <w:rsid w:val="65FC860D"/>
    <w:rsid w:val="66018555"/>
    <w:rsid w:val="66023806"/>
    <w:rsid w:val="6607E458"/>
    <w:rsid w:val="6613566B"/>
    <w:rsid w:val="6615F43C"/>
    <w:rsid w:val="6620FF80"/>
    <w:rsid w:val="6625F978"/>
    <w:rsid w:val="66270DC4"/>
    <w:rsid w:val="662D8985"/>
    <w:rsid w:val="6638D3A1"/>
    <w:rsid w:val="663A01C8"/>
    <w:rsid w:val="664C571D"/>
    <w:rsid w:val="66598632"/>
    <w:rsid w:val="6662799C"/>
    <w:rsid w:val="666B675D"/>
    <w:rsid w:val="666EC82C"/>
    <w:rsid w:val="6675C271"/>
    <w:rsid w:val="667959F8"/>
    <w:rsid w:val="6682C41F"/>
    <w:rsid w:val="668384B7"/>
    <w:rsid w:val="668883B7"/>
    <w:rsid w:val="668C89FA"/>
    <w:rsid w:val="66A23517"/>
    <w:rsid w:val="66A6B8F4"/>
    <w:rsid w:val="66ABD1A6"/>
    <w:rsid w:val="66AE89C6"/>
    <w:rsid w:val="66B7AD26"/>
    <w:rsid w:val="66B959AB"/>
    <w:rsid w:val="66BA236F"/>
    <w:rsid w:val="66C0FADA"/>
    <w:rsid w:val="66C76FA3"/>
    <w:rsid w:val="66CE12EF"/>
    <w:rsid w:val="66D59BA6"/>
    <w:rsid w:val="66E4CD8F"/>
    <w:rsid w:val="66E9073B"/>
    <w:rsid w:val="66EE75C5"/>
    <w:rsid w:val="66EF05DC"/>
    <w:rsid w:val="66EF1784"/>
    <w:rsid w:val="66F13FCF"/>
    <w:rsid w:val="66F58B9E"/>
    <w:rsid w:val="66F601EE"/>
    <w:rsid w:val="66F6E187"/>
    <w:rsid w:val="66FA2FF6"/>
    <w:rsid w:val="66FBD2BD"/>
    <w:rsid w:val="66FC14EC"/>
    <w:rsid w:val="66FE5359"/>
    <w:rsid w:val="67037E0E"/>
    <w:rsid w:val="6709F959"/>
    <w:rsid w:val="670D14D5"/>
    <w:rsid w:val="67103784"/>
    <w:rsid w:val="6710C0DA"/>
    <w:rsid w:val="6713F3F5"/>
    <w:rsid w:val="67154281"/>
    <w:rsid w:val="67186416"/>
    <w:rsid w:val="671AAF77"/>
    <w:rsid w:val="671FDF6A"/>
    <w:rsid w:val="67236DC3"/>
    <w:rsid w:val="67242CF6"/>
    <w:rsid w:val="67268BE2"/>
    <w:rsid w:val="672E9EC4"/>
    <w:rsid w:val="67358A31"/>
    <w:rsid w:val="674180EB"/>
    <w:rsid w:val="6742E15F"/>
    <w:rsid w:val="674BB2C3"/>
    <w:rsid w:val="67542CDC"/>
    <w:rsid w:val="675B4A15"/>
    <w:rsid w:val="675F2B50"/>
    <w:rsid w:val="67675F20"/>
    <w:rsid w:val="67745FF5"/>
    <w:rsid w:val="67753689"/>
    <w:rsid w:val="677612F7"/>
    <w:rsid w:val="677764A0"/>
    <w:rsid w:val="67785A4D"/>
    <w:rsid w:val="6778E2EB"/>
    <w:rsid w:val="677FCAFB"/>
    <w:rsid w:val="678A3E31"/>
    <w:rsid w:val="678B828D"/>
    <w:rsid w:val="678E369A"/>
    <w:rsid w:val="678EE3A2"/>
    <w:rsid w:val="6793CCC4"/>
    <w:rsid w:val="67969267"/>
    <w:rsid w:val="679A264A"/>
    <w:rsid w:val="679F1130"/>
    <w:rsid w:val="67C184D4"/>
    <w:rsid w:val="67E145ED"/>
    <w:rsid w:val="67E26E08"/>
    <w:rsid w:val="67EA6321"/>
    <w:rsid w:val="67F864A9"/>
    <w:rsid w:val="68061368"/>
    <w:rsid w:val="6807305F"/>
    <w:rsid w:val="6807E20B"/>
    <w:rsid w:val="680C69B7"/>
    <w:rsid w:val="6813F96C"/>
    <w:rsid w:val="681A96BA"/>
    <w:rsid w:val="681BFA1B"/>
    <w:rsid w:val="681CD8B3"/>
    <w:rsid w:val="681F8E74"/>
    <w:rsid w:val="68273591"/>
    <w:rsid w:val="6833BC6E"/>
    <w:rsid w:val="68345CF2"/>
    <w:rsid w:val="683FFE2D"/>
    <w:rsid w:val="68435F3C"/>
    <w:rsid w:val="6849D997"/>
    <w:rsid w:val="684A1189"/>
    <w:rsid w:val="684C46B1"/>
    <w:rsid w:val="685A9808"/>
    <w:rsid w:val="68613FF7"/>
    <w:rsid w:val="68641F91"/>
    <w:rsid w:val="6867FB0E"/>
    <w:rsid w:val="68792B54"/>
    <w:rsid w:val="68796C25"/>
    <w:rsid w:val="688CCC16"/>
    <w:rsid w:val="689B350B"/>
    <w:rsid w:val="68A426A9"/>
    <w:rsid w:val="68BA78C8"/>
    <w:rsid w:val="68C0A3EE"/>
    <w:rsid w:val="68CC243C"/>
    <w:rsid w:val="68CEEE05"/>
    <w:rsid w:val="68ED8A04"/>
    <w:rsid w:val="68F74FCF"/>
    <w:rsid w:val="68FCD586"/>
    <w:rsid w:val="68FE9AC4"/>
    <w:rsid w:val="69005442"/>
    <w:rsid w:val="6901F51A"/>
    <w:rsid w:val="690388B5"/>
    <w:rsid w:val="69050900"/>
    <w:rsid w:val="69109E9B"/>
    <w:rsid w:val="6913FB79"/>
    <w:rsid w:val="691B81E0"/>
    <w:rsid w:val="691F875A"/>
    <w:rsid w:val="6922DBA7"/>
    <w:rsid w:val="69255BB1"/>
    <w:rsid w:val="6929CC41"/>
    <w:rsid w:val="6930B8D1"/>
    <w:rsid w:val="6933C426"/>
    <w:rsid w:val="69340BD8"/>
    <w:rsid w:val="69399D36"/>
    <w:rsid w:val="694C2E2B"/>
    <w:rsid w:val="694C4D65"/>
    <w:rsid w:val="694EDDBE"/>
    <w:rsid w:val="6951C809"/>
    <w:rsid w:val="695B6CF4"/>
    <w:rsid w:val="6968A73E"/>
    <w:rsid w:val="69730CC3"/>
    <w:rsid w:val="6977CFF3"/>
    <w:rsid w:val="6985B4EE"/>
    <w:rsid w:val="69891031"/>
    <w:rsid w:val="698B172F"/>
    <w:rsid w:val="698B76F8"/>
    <w:rsid w:val="698C9304"/>
    <w:rsid w:val="69918A2B"/>
    <w:rsid w:val="69940130"/>
    <w:rsid w:val="699D43E8"/>
    <w:rsid w:val="69A7D6E4"/>
    <w:rsid w:val="69AC7D3F"/>
    <w:rsid w:val="69B052FE"/>
    <w:rsid w:val="69BCA97D"/>
    <w:rsid w:val="69BF77E4"/>
    <w:rsid w:val="69C2BD8B"/>
    <w:rsid w:val="69C36647"/>
    <w:rsid w:val="69C7E2BC"/>
    <w:rsid w:val="69CDEA37"/>
    <w:rsid w:val="69CF604F"/>
    <w:rsid w:val="69DB8DD4"/>
    <w:rsid w:val="69DD0E04"/>
    <w:rsid w:val="69E156B9"/>
    <w:rsid w:val="69E33261"/>
    <w:rsid w:val="69E34D0B"/>
    <w:rsid w:val="69EB2A8D"/>
    <w:rsid w:val="69ECBA83"/>
    <w:rsid w:val="69FEA7D7"/>
    <w:rsid w:val="6A08EBB2"/>
    <w:rsid w:val="6A0FD0A3"/>
    <w:rsid w:val="6A202C77"/>
    <w:rsid w:val="6A20A670"/>
    <w:rsid w:val="6A220137"/>
    <w:rsid w:val="6A23B16B"/>
    <w:rsid w:val="6A255BE1"/>
    <w:rsid w:val="6A29A56A"/>
    <w:rsid w:val="6A2F60F9"/>
    <w:rsid w:val="6A327872"/>
    <w:rsid w:val="6A3BB42C"/>
    <w:rsid w:val="6A42957C"/>
    <w:rsid w:val="6A46F2D3"/>
    <w:rsid w:val="6A4A8A35"/>
    <w:rsid w:val="6A4BDEF7"/>
    <w:rsid w:val="6A54C8B5"/>
    <w:rsid w:val="6A5528CB"/>
    <w:rsid w:val="6A55DE33"/>
    <w:rsid w:val="6A56C07E"/>
    <w:rsid w:val="6A609259"/>
    <w:rsid w:val="6A6149DC"/>
    <w:rsid w:val="6A7B9BF3"/>
    <w:rsid w:val="6A7FCA1C"/>
    <w:rsid w:val="6A81934A"/>
    <w:rsid w:val="6A8DDA13"/>
    <w:rsid w:val="6A95B51D"/>
    <w:rsid w:val="6A96680C"/>
    <w:rsid w:val="6AA4649C"/>
    <w:rsid w:val="6AAB96BC"/>
    <w:rsid w:val="6AAD4FA7"/>
    <w:rsid w:val="6AADF9A4"/>
    <w:rsid w:val="6AAEAB28"/>
    <w:rsid w:val="6AB28975"/>
    <w:rsid w:val="6AB67A77"/>
    <w:rsid w:val="6ABE34FB"/>
    <w:rsid w:val="6AC05744"/>
    <w:rsid w:val="6AC94143"/>
    <w:rsid w:val="6ACC5FC1"/>
    <w:rsid w:val="6ACC91D4"/>
    <w:rsid w:val="6ADD3330"/>
    <w:rsid w:val="6AE67FA7"/>
    <w:rsid w:val="6AE73077"/>
    <w:rsid w:val="6AEBA6CC"/>
    <w:rsid w:val="6AEBB179"/>
    <w:rsid w:val="6AF0EB3F"/>
    <w:rsid w:val="6AF6C183"/>
    <w:rsid w:val="6AFE09E5"/>
    <w:rsid w:val="6AFEC919"/>
    <w:rsid w:val="6B03F067"/>
    <w:rsid w:val="6B04D349"/>
    <w:rsid w:val="6B0A480A"/>
    <w:rsid w:val="6B0BDF13"/>
    <w:rsid w:val="6B0DF3D2"/>
    <w:rsid w:val="6B0E8846"/>
    <w:rsid w:val="6B0F318A"/>
    <w:rsid w:val="6B100BD5"/>
    <w:rsid w:val="6B112278"/>
    <w:rsid w:val="6B14FB15"/>
    <w:rsid w:val="6B19D74B"/>
    <w:rsid w:val="6B1D7C89"/>
    <w:rsid w:val="6B250CD5"/>
    <w:rsid w:val="6B2AAFC7"/>
    <w:rsid w:val="6B3C1890"/>
    <w:rsid w:val="6B3DC6C1"/>
    <w:rsid w:val="6B402DF8"/>
    <w:rsid w:val="6B57E4A3"/>
    <w:rsid w:val="6B5ECCB5"/>
    <w:rsid w:val="6B626ABE"/>
    <w:rsid w:val="6B65278A"/>
    <w:rsid w:val="6B7556D2"/>
    <w:rsid w:val="6B7A2A17"/>
    <w:rsid w:val="6B95C61B"/>
    <w:rsid w:val="6B9DCAC6"/>
    <w:rsid w:val="6B9DFD14"/>
    <w:rsid w:val="6BA6F5E7"/>
    <w:rsid w:val="6BA9AB6B"/>
    <w:rsid w:val="6BA9E62A"/>
    <w:rsid w:val="6BAEEDE3"/>
    <w:rsid w:val="6BB9C6E3"/>
    <w:rsid w:val="6BC3F7C1"/>
    <w:rsid w:val="6BC54F08"/>
    <w:rsid w:val="6BCF334C"/>
    <w:rsid w:val="6BE3B3C7"/>
    <w:rsid w:val="6BF1CA1E"/>
    <w:rsid w:val="6BF406E9"/>
    <w:rsid w:val="6BF44F7B"/>
    <w:rsid w:val="6BF69118"/>
    <w:rsid w:val="6BFDF3F8"/>
    <w:rsid w:val="6C07C632"/>
    <w:rsid w:val="6C0A2FCD"/>
    <w:rsid w:val="6C120634"/>
    <w:rsid w:val="6C19C2CC"/>
    <w:rsid w:val="6C20CD82"/>
    <w:rsid w:val="6C260118"/>
    <w:rsid w:val="6C2625EB"/>
    <w:rsid w:val="6C292429"/>
    <w:rsid w:val="6C2CABBA"/>
    <w:rsid w:val="6C305A7E"/>
    <w:rsid w:val="6C381191"/>
    <w:rsid w:val="6C3BC3D5"/>
    <w:rsid w:val="6C3E85BF"/>
    <w:rsid w:val="6C3FD154"/>
    <w:rsid w:val="6C4A0152"/>
    <w:rsid w:val="6C5396F3"/>
    <w:rsid w:val="6C59491E"/>
    <w:rsid w:val="6C5ECAAA"/>
    <w:rsid w:val="6C694CD8"/>
    <w:rsid w:val="6C74EE54"/>
    <w:rsid w:val="6C788D47"/>
    <w:rsid w:val="6C914CB5"/>
    <w:rsid w:val="6C9894EE"/>
    <w:rsid w:val="6C9D3ABD"/>
    <w:rsid w:val="6CA76946"/>
    <w:rsid w:val="6CB538FE"/>
    <w:rsid w:val="6CB626F1"/>
    <w:rsid w:val="6CB641BA"/>
    <w:rsid w:val="6CB8772A"/>
    <w:rsid w:val="6CB8C03D"/>
    <w:rsid w:val="6CBA90F7"/>
    <w:rsid w:val="6CBB690F"/>
    <w:rsid w:val="6CC624F8"/>
    <w:rsid w:val="6CCFD955"/>
    <w:rsid w:val="6CD103F0"/>
    <w:rsid w:val="6CD5D5ED"/>
    <w:rsid w:val="6CD5EB55"/>
    <w:rsid w:val="6CD7710C"/>
    <w:rsid w:val="6CDABE28"/>
    <w:rsid w:val="6CE790A7"/>
    <w:rsid w:val="6CEAA4B8"/>
    <w:rsid w:val="6CEE8003"/>
    <w:rsid w:val="6CEEF127"/>
    <w:rsid w:val="6D003DB9"/>
    <w:rsid w:val="6D061C3C"/>
    <w:rsid w:val="6D0DF0B9"/>
    <w:rsid w:val="6D1353A9"/>
    <w:rsid w:val="6D18B3E8"/>
    <w:rsid w:val="6D21633D"/>
    <w:rsid w:val="6D25ADA0"/>
    <w:rsid w:val="6D30892D"/>
    <w:rsid w:val="6D3177C6"/>
    <w:rsid w:val="6D3F45FF"/>
    <w:rsid w:val="6D4A808A"/>
    <w:rsid w:val="6D4C5524"/>
    <w:rsid w:val="6D4D19DD"/>
    <w:rsid w:val="6D5143DD"/>
    <w:rsid w:val="6D516092"/>
    <w:rsid w:val="6D5CF86E"/>
    <w:rsid w:val="6D61FBC8"/>
    <w:rsid w:val="6D74E6A3"/>
    <w:rsid w:val="6D7B4A8A"/>
    <w:rsid w:val="6D86030F"/>
    <w:rsid w:val="6D8D694F"/>
    <w:rsid w:val="6D955D5B"/>
    <w:rsid w:val="6D99585A"/>
    <w:rsid w:val="6D9BA20B"/>
    <w:rsid w:val="6DAA2C18"/>
    <w:rsid w:val="6DAB5415"/>
    <w:rsid w:val="6DAD3D41"/>
    <w:rsid w:val="6DB2CBA9"/>
    <w:rsid w:val="6DB4C2AC"/>
    <w:rsid w:val="6DB5EF8C"/>
    <w:rsid w:val="6DB737EA"/>
    <w:rsid w:val="6DBBD2F9"/>
    <w:rsid w:val="6DCBE15F"/>
    <w:rsid w:val="6DD42945"/>
    <w:rsid w:val="6DDCFD68"/>
    <w:rsid w:val="6DF9F6A0"/>
    <w:rsid w:val="6DFCC206"/>
    <w:rsid w:val="6E091C93"/>
    <w:rsid w:val="6E121D2D"/>
    <w:rsid w:val="6E156C19"/>
    <w:rsid w:val="6E1B1389"/>
    <w:rsid w:val="6E1C35DA"/>
    <w:rsid w:val="6E213BB0"/>
    <w:rsid w:val="6E288037"/>
    <w:rsid w:val="6E2D54B6"/>
    <w:rsid w:val="6E2FB990"/>
    <w:rsid w:val="6E2FEEF2"/>
    <w:rsid w:val="6E3144F9"/>
    <w:rsid w:val="6E327181"/>
    <w:rsid w:val="6E369EF2"/>
    <w:rsid w:val="6E43D8B2"/>
    <w:rsid w:val="6E4498AE"/>
    <w:rsid w:val="6E59BB60"/>
    <w:rsid w:val="6E684E43"/>
    <w:rsid w:val="6E6BECDC"/>
    <w:rsid w:val="6E6C424D"/>
    <w:rsid w:val="6E6E8CF2"/>
    <w:rsid w:val="6E75BA24"/>
    <w:rsid w:val="6E7F5081"/>
    <w:rsid w:val="6E824DD6"/>
    <w:rsid w:val="6E87CFD0"/>
    <w:rsid w:val="6E911B11"/>
    <w:rsid w:val="6E929309"/>
    <w:rsid w:val="6E968171"/>
    <w:rsid w:val="6E9B592D"/>
    <w:rsid w:val="6EA0A600"/>
    <w:rsid w:val="6EA174DF"/>
    <w:rsid w:val="6EAA969B"/>
    <w:rsid w:val="6EB1CAD9"/>
    <w:rsid w:val="6ED07D3D"/>
    <w:rsid w:val="6ED8C301"/>
    <w:rsid w:val="6EDC4A87"/>
    <w:rsid w:val="6EDD91E9"/>
    <w:rsid w:val="6EE3182B"/>
    <w:rsid w:val="6F057854"/>
    <w:rsid w:val="6F06E36E"/>
    <w:rsid w:val="6F0FF746"/>
    <w:rsid w:val="6F263C4F"/>
    <w:rsid w:val="6F2FE213"/>
    <w:rsid w:val="6F38672F"/>
    <w:rsid w:val="6F4FFD89"/>
    <w:rsid w:val="6F57BD7E"/>
    <w:rsid w:val="6F59FC71"/>
    <w:rsid w:val="6F5F4982"/>
    <w:rsid w:val="6F63EBAD"/>
    <w:rsid w:val="6F6ED196"/>
    <w:rsid w:val="6F77EE71"/>
    <w:rsid w:val="6F7D2C16"/>
    <w:rsid w:val="6F8075CE"/>
    <w:rsid w:val="6F8359B4"/>
    <w:rsid w:val="6F849E2D"/>
    <w:rsid w:val="6F9299E4"/>
    <w:rsid w:val="6F92F64C"/>
    <w:rsid w:val="6F985164"/>
    <w:rsid w:val="6F9CF0FC"/>
    <w:rsid w:val="6F9DDB3B"/>
    <w:rsid w:val="6F9E0C53"/>
    <w:rsid w:val="6F9EDFAE"/>
    <w:rsid w:val="6FA39B59"/>
    <w:rsid w:val="6FAC855B"/>
    <w:rsid w:val="6FAEC2A6"/>
    <w:rsid w:val="6FB68CBC"/>
    <w:rsid w:val="6FCB3654"/>
    <w:rsid w:val="6FD1AC6E"/>
    <w:rsid w:val="6FD61AED"/>
    <w:rsid w:val="6FDBADB2"/>
    <w:rsid w:val="6FDC895A"/>
    <w:rsid w:val="6FEAD5E5"/>
    <w:rsid w:val="6FF43BDF"/>
    <w:rsid w:val="7002F45C"/>
    <w:rsid w:val="700A6BF1"/>
    <w:rsid w:val="7010D59B"/>
    <w:rsid w:val="70118E30"/>
    <w:rsid w:val="70130427"/>
    <w:rsid w:val="7022E0C2"/>
    <w:rsid w:val="702D1461"/>
    <w:rsid w:val="70307468"/>
    <w:rsid w:val="7050A02C"/>
    <w:rsid w:val="70514782"/>
    <w:rsid w:val="70572A2C"/>
    <w:rsid w:val="7057D202"/>
    <w:rsid w:val="7061BCCE"/>
    <w:rsid w:val="7063FA3E"/>
    <w:rsid w:val="70651330"/>
    <w:rsid w:val="7068C68E"/>
    <w:rsid w:val="706AD726"/>
    <w:rsid w:val="70741B16"/>
    <w:rsid w:val="70742291"/>
    <w:rsid w:val="7077D6A3"/>
    <w:rsid w:val="7077F5D0"/>
    <w:rsid w:val="7078C6EE"/>
    <w:rsid w:val="707AD78C"/>
    <w:rsid w:val="707F922E"/>
    <w:rsid w:val="7081D378"/>
    <w:rsid w:val="708EF7D4"/>
    <w:rsid w:val="7090BFCE"/>
    <w:rsid w:val="70915488"/>
    <w:rsid w:val="7091A006"/>
    <w:rsid w:val="70945088"/>
    <w:rsid w:val="70A07313"/>
    <w:rsid w:val="70ACE7C4"/>
    <w:rsid w:val="70B0C0B7"/>
    <w:rsid w:val="70B3B9B7"/>
    <w:rsid w:val="70BA6635"/>
    <w:rsid w:val="70BC0C88"/>
    <w:rsid w:val="70CBD34A"/>
    <w:rsid w:val="70D2813A"/>
    <w:rsid w:val="70E27EA6"/>
    <w:rsid w:val="70F2DAF2"/>
    <w:rsid w:val="71095AFC"/>
    <w:rsid w:val="71099C5E"/>
    <w:rsid w:val="710B9934"/>
    <w:rsid w:val="711BD64C"/>
    <w:rsid w:val="71221765"/>
    <w:rsid w:val="712C9B96"/>
    <w:rsid w:val="712E835B"/>
    <w:rsid w:val="712FF978"/>
    <w:rsid w:val="713163B6"/>
    <w:rsid w:val="7146505E"/>
    <w:rsid w:val="714821C6"/>
    <w:rsid w:val="714E5B54"/>
    <w:rsid w:val="7151E876"/>
    <w:rsid w:val="715FDEAC"/>
    <w:rsid w:val="7167C975"/>
    <w:rsid w:val="717FA73B"/>
    <w:rsid w:val="7182938E"/>
    <w:rsid w:val="71864057"/>
    <w:rsid w:val="7188346E"/>
    <w:rsid w:val="718CB8E4"/>
    <w:rsid w:val="7199AFDD"/>
    <w:rsid w:val="719EFD13"/>
    <w:rsid w:val="71A18D90"/>
    <w:rsid w:val="71A62AD2"/>
    <w:rsid w:val="71A9A4B6"/>
    <w:rsid w:val="71B35BF6"/>
    <w:rsid w:val="71B60C79"/>
    <w:rsid w:val="71C5422C"/>
    <w:rsid w:val="71C6D8BE"/>
    <w:rsid w:val="71C71FE8"/>
    <w:rsid w:val="71D2352B"/>
    <w:rsid w:val="71D55044"/>
    <w:rsid w:val="71E0DD42"/>
    <w:rsid w:val="71E75A7B"/>
    <w:rsid w:val="71ECD131"/>
    <w:rsid w:val="71F32101"/>
    <w:rsid w:val="71FE5EA1"/>
    <w:rsid w:val="7203DC43"/>
    <w:rsid w:val="720498EC"/>
    <w:rsid w:val="720671C6"/>
    <w:rsid w:val="720BCD70"/>
    <w:rsid w:val="721A3AC1"/>
    <w:rsid w:val="722068A6"/>
    <w:rsid w:val="72286FFF"/>
    <w:rsid w:val="723A1F1A"/>
    <w:rsid w:val="724165C0"/>
    <w:rsid w:val="7242711A"/>
    <w:rsid w:val="7253F324"/>
    <w:rsid w:val="7259DDBA"/>
    <w:rsid w:val="725F9030"/>
    <w:rsid w:val="72625849"/>
    <w:rsid w:val="7266596B"/>
    <w:rsid w:val="72702497"/>
    <w:rsid w:val="72718916"/>
    <w:rsid w:val="727EC298"/>
    <w:rsid w:val="728DDE3F"/>
    <w:rsid w:val="728EEFF3"/>
    <w:rsid w:val="72946DA5"/>
    <w:rsid w:val="72957592"/>
    <w:rsid w:val="729661F7"/>
    <w:rsid w:val="729A4C30"/>
    <w:rsid w:val="729F0E8C"/>
    <w:rsid w:val="72A8E7D2"/>
    <w:rsid w:val="72A9621E"/>
    <w:rsid w:val="72AAC67B"/>
    <w:rsid w:val="72BB216E"/>
    <w:rsid w:val="72C40B2D"/>
    <w:rsid w:val="72C4D687"/>
    <w:rsid w:val="72C55F33"/>
    <w:rsid w:val="72C89671"/>
    <w:rsid w:val="72CBC4F7"/>
    <w:rsid w:val="72CE1AD6"/>
    <w:rsid w:val="72CE516B"/>
    <w:rsid w:val="72D30354"/>
    <w:rsid w:val="72D4094D"/>
    <w:rsid w:val="72D73A78"/>
    <w:rsid w:val="72E023D8"/>
    <w:rsid w:val="72E5DF7D"/>
    <w:rsid w:val="72E8A412"/>
    <w:rsid w:val="72EA9CEE"/>
    <w:rsid w:val="72F580AE"/>
    <w:rsid w:val="7300FED0"/>
    <w:rsid w:val="7304DE9C"/>
    <w:rsid w:val="73075A76"/>
    <w:rsid w:val="73141E7C"/>
    <w:rsid w:val="7314DB3E"/>
    <w:rsid w:val="731EFA8D"/>
    <w:rsid w:val="732052FF"/>
    <w:rsid w:val="7326C5BC"/>
    <w:rsid w:val="7328502D"/>
    <w:rsid w:val="7328FF47"/>
    <w:rsid w:val="732BCEE7"/>
    <w:rsid w:val="733484E4"/>
    <w:rsid w:val="733869CF"/>
    <w:rsid w:val="73450738"/>
    <w:rsid w:val="73472B9F"/>
    <w:rsid w:val="734AD82A"/>
    <w:rsid w:val="7351143F"/>
    <w:rsid w:val="7353FF63"/>
    <w:rsid w:val="735637A4"/>
    <w:rsid w:val="73571BE1"/>
    <w:rsid w:val="7361D306"/>
    <w:rsid w:val="73678488"/>
    <w:rsid w:val="736AA28A"/>
    <w:rsid w:val="7371AF42"/>
    <w:rsid w:val="7373B55A"/>
    <w:rsid w:val="73797751"/>
    <w:rsid w:val="7381FD0F"/>
    <w:rsid w:val="7387857C"/>
    <w:rsid w:val="738997A0"/>
    <w:rsid w:val="73975782"/>
    <w:rsid w:val="739D7892"/>
    <w:rsid w:val="73A0FD96"/>
    <w:rsid w:val="73A5C253"/>
    <w:rsid w:val="73A95AB1"/>
    <w:rsid w:val="73AA2DA4"/>
    <w:rsid w:val="73AC88BC"/>
    <w:rsid w:val="73CB0474"/>
    <w:rsid w:val="73CE810A"/>
    <w:rsid w:val="73CF96D3"/>
    <w:rsid w:val="73DCF38E"/>
    <w:rsid w:val="73E84089"/>
    <w:rsid w:val="73E93E9B"/>
    <w:rsid w:val="73F2A1CD"/>
    <w:rsid w:val="73F7AEE0"/>
    <w:rsid w:val="73F862F7"/>
    <w:rsid w:val="73F99AA9"/>
    <w:rsid w:val="73FEE5DC"/>
    <w:rsid w:val="74000705"/>
    <w:rsid w:val="74001DE2"/>
    <w:rsid w:val="740101AB"/>
    <w:rsid w:val="7402775A"/>
    <w:rsid w:val="74036065"/>
    <w:rsid w:val="74141C6D"/>
    <w:rsid w:val="74146DA6"/>
    <w:rsid w:val="741525C0"/>
    <w:rsid w:val="741BCC29"/>
    <w:rsid w:val="741C7FC1"/>
    <w:rsid w:val="74216A91"/>
    <w:rsid w:val="7424B2CC"/>
    <w:rsid w:val="742ADCBB"/>
    <w:rsid w:val="74337043"/>
    <w:rsid w:val="74367E50"/>
    <w:rsid w:val="743938C5"/>
    <w:rsid w:val="7439A437"/>
    <w:rsid w:val="743F18EB"/>
    <w:rsid w:val="743FB2D8"/>
    <w:rsid w:val="7443EEF4"/>
    <w:rsid w:val="74469476"/>
    <w:rsid w:val="744A3972"/>
    <w:rsid w:val="7450E378"/>
    <w:rsid w:val="745BE651"/>
    <w:rsid w:val="745F1E5D"/>
    <w:rsid w:val="7468024B"/>
    <w:rsid w:val="746BDF80"/>
    <w:rsid w:val="74782DAF"/>
    <w:rsid w:val="747B1E57"/>
    <w:rsid w:val="747ED263"/>
    <w:rsid w:val="74801EC8"/>
    <w:rsid w:val="7481C8FF"/>
    <w:rsid w:val="7487536E"/>
    <w:rsid w:val="748A431C"/>
    <w:rsid w:val="748E73C9"/>
    <w:rsid w:val="749BFCA2"/>
    <w:rsid w:val="749C8790"/>
    <w:rsid w:val="74A7B7CE"/>
    <w:rsid w:val="74AAB0CE"/>
    <w:rsid w:val="74B30F81"/>
    <w:rsid w:val="74B380BE"/>
    <w:rsid w:val="74B62884"/>
    <w:rsid w:val="74B68996"/>
    <w:rsid w:val="74B75224"/>
    <w:rsid w:val="74BB10F3"/>
    <w:rsid w:val="74BC41C3"/>
    <w:rsid w:val="74C1A95A"/>
    <w:rsid w:val="74C2D2A4"/>
    <w:rsid w:val="74C8F541"/>
    <w:rsid w:val="74DDD320"/>
    <w:rsid w:val="74E121E9"/>
    <w:rsid w:val="74E99C21"/>
    <w:rsid w:val="74EB33A2"/>
    <w:rsid w:val="74ECEE79"/>
    <w:rsid w:val="74F61F96"/>
    <w:rsid w:val="74F86A09"/>
    <w:rsid w:val="74FDF476"/>
    <w:rsid w:val="75156B01"/>
    <w:rsid w:val="7523763D"/>
    <w:rsid w:val="752CC93E"/>
    <w:rsid w:val="7530C7C5"/>
    <w:rsid w:val="7545E443"/>
    <w:rsid w:val="7547DCBC"/>
    <w:rsid w:val="754A5DFA"/>
    <w:rsid w:val="756820F0"/>
    <w:rsid w:val="756FB194"/>
    <w:rsid w:val="7575DBD0"/>
    <w:rsid w:val="7576F6B1"/>
    <w:rsid w:val="757B3C79"/>
    <w:rsid w:val="757DCC0D"/>
    <w:rsid w:val="75804353"/>
    <w:rsid w:val="758E3AB2"/>
    <w:rsid w:val="759A50D9"/>
    <w:rsid w:val="759BF43B"/>
    <w:rsid w:val="75A0BE9A"/>
    <w:rsid w:val="75A3ACAB"/>
    <w:rsid w:val="75A746AF"/>
    <w:rsid w:val="75AE2F92"/>
    <w:rsid w:val="75AE6591"/>
    <w:rsid w:val="75B42FB5"/>
    <w:rsid w:val="75B4D3B1"/>
    <w:rsid w:val="75C142BE"/>
    <w:rsid w:val="75D21A00"/>
    <w:rsid w:val="75D22AFF"/>
    <w:rsid w:val="75D2396B"/>
    <w:rsid w:val="75D27320"/>
    <w:rsid w:val="75D59100"/>
    <w:rsid w:val="75E22693"/>
    <w:rsid w:val="75E47B07"/>
    <w:rsid w:val="75E5D07A"/>
    <w:rsid w:val="75F69EF5"/>
    <w:rsid w:val="76155D3B"/>
    <w:rsid w:val="7618CFB3"/>
    <w:rsid w:val="76289DC1"/>
    <w:rsid w:val="7628B848"/>
    <w:rsid w:val="7629A85C"/>
    <w:rsid w:val="763697B2"/>
    <w:rsid w:val="763A14D6"/>
    <w:rsid w:val="763DD00B"/>
    <w:rsid w:val="76400A27"/>
    <w:rsid w:val="7643C5AB"/>
    <w:rsid w:val="76466E5B"/>
    <w:rsid w:val="764AEFC8"/>
    <w:rsid w:val="765FA20D"/>
    <w:rsid w:val="76699B37"/>
    <w:rsid w:val="766F1988"/>
    <w:rsid w:val="76724900"/>
    <w:rsid w:val="767C7B41"/>
    <w:rsid w:val="767D8D2D"/>
    <w:rsid w:val="7685EB1D"/>
    <w:rsid w:val="768A30FA"/>
    <w:rsid w:val="7693B3AD"/>
    <w:rsid w:val="76AEA3AF"/>
    <w:rsid w:val="76B0D061"/>
    <w:rsid w:val="76B24FD2"/>
    <w:rsid w:val="76BA2C74"/>
    <w:rsid w:val="76C401A2"/>
    <w:rsid w:val="76C9C38B"/>
    <w:rsid w:val="76CC879F"/>
    <w:rsid w:val="76CCB184"/>
    <w:rsid w:val="76D0C56B"/>
    <w:rsid w:val="76D14FBC"/>
    <w:rsid w:val="76D2A88C"/>
    <w:rsid w:val="76D46B80"/>
    <w:rsid w:val="76DBA75B"/>
    <w:rsid w:val="76DBDC53"/>
    <w:rsid w:val="76E6D326"/>
    <w:rsid w:val="76E77D51"/>
    <w:rsid w:val="76EA5382"/>
    <w:rsid w:val="76EFB94B"/>
    <w:rsid w:val="76F50A60"/>
    <w:rsid w:val="76F697A9"/>
    <w:rsid w:val="76F7D1BD"/>
    <w:rsid w:val="76F9122C"/>
    <w:rsid w:val="7706ADF0"/>
    <w:rsid w:val="770C07B6"/>
    <w:rsid w:val="77125C7C"/>
    <w:rsid w:val="77157359"/>
    <w:rsid w:val="77175E23"/>
    <w:rsid w:val="771765C6"/>
    <w:rsid w:val="771CD0DF"/>
    <w:rsid w:val="77267CCB"/>
    <w:rsid w:val="7731E430"/>
    <w:rsid w:val="7733E2DE"/>
    <w:rsid w:val="77359F98"/>
    <w:rsid w:val="7738181E"/>
    <w:rsid w:val="7739BEA8"/>
    <w:rsid w:val="773DC514"/>
    <w:rsid w:val="7746FA78"/>
    <w:rsid w:val="7751C035"/>
    <w:rsid w:val="775312C2"/>
    <w:rsid w:val="77563D77"/>
    <w:rsid w:val="7759DEE8"/>
    <w:rsid w:val="7760F0EA"/>
    <w:rsid w:val="77633CF3"/>
    <w:rsid w:val="7768A02D"/>
    <w:rsid w:val="776BD936"/>
    <w:rsid w:val="776D433B"/>
    <w:rsid w:val="77749DC2"/>
    <w:rsid w:val="77817A8B"/>
    <w:rsid w:val="7785DB59"/>
    <w:rsid w:val="778820FD"/>
    <w:rsid w:val="77991DF5"/>
    <w:rsid w:val="77A0A043"/>
    <w:rsid w:val="77A3EDAE"/>
    <w:rsid w:val="77B892B9"/>
    <w:rsid w:val="77BFC879"/>
    <w:rsid w:val="77C3319D"/>
    <w:rsid w:val="77CD4121"/>
    <w:rsid w:val="77CFD748"/>
    <w:rsid w:val="77DA9AE2"/>
    <w:rsid w:val="77ECBB91"/>
    <w:rsid w:val="77FB1B62"/>
    <w:rsid w:val="77FCC5DD"/>
    <w:rsid w:val="77FD7948"/>
    <w:rsid w:val="78051047"/>
    <w:rsid w:val="780D6FE8"/>
    <w:rsid w:val="78136A48"/>
    <w:rsid w:val="7816B710"/>
    <w:rsid w:val="7816EEA1"/>
    <w:rsid w:val="781930C1"/>
    <w:rsid w:val="7822E5F3"/>
    <w:rsid w:val="782448B4"/>
    <w:rsid w:val="78256F83"/>
    <w:rsid w:val="7825878A"/>
    <w:rsid w:val="782A4A8F"/>
    <w:rsid w:val="782AF3E4"/>
    <w:rsid w:val="782DC89D"/>
    <w:rsid w:val="78342B63"/>
    <w:rsid w:val="7834324E"/>
    <w:rsid w:val="78362E3F"/>
    <w:rsid w:val="78440544"/>
    <w:rsid w:val="78482B0E"/>
    <w:rsid w:val="784D3CC7"/>
    <w:rsid w:val="784F1ACF"/>
    <w:rsid w:val="7851BB1D"/>
    <w:rsid w:val="78521AD9"/>
    <w:rsid w:val="7865DA33"/>
    <w:rsid w:val="7866CA41"/>
    <w:rsid w:val="786839E4"/>
    <w:rsid w:val="78701120"/>
    <w:rsid w:val="7879327D"/>
    <w:rsid w:val="787DE8F5"/>
    <w:rsid w:val="787F2D93"/>
    <w:rsid w:val="78801E03"/>
    <w:rsid w:val="78873673"/>
    <w:rsid w:val="7888015B"/>
    <w:rsid w:val="788B6229"/>
    <w:rsid w:val="788B9668"/>
    <w:rsid w:val="7894595B"/>
    <w:rsid w:val="78A0F02A"/>
    <w:rsid w:val="78A13709"/>
    <w:rsid w:val="78A35870"/>
    <w:rsid w:val="78A92BD6"/>
    <w:rsid w:val="78A92F3A"/>
    <w:rsid w:val="78B488F4"/>
    <w:rsid w:val="78B73E24"/>
    <w:rsid w:val="78BD0EC0"/>
    <w:rsid w:val="78C2D6E7"/>
    <w:rsid w:val="78CC559A"/>
    <w:rsid w:val="78CE09D2"/>
    <w:rsid w:val="78DE587A"/>
    <w:rsid w:val="78E75EEB"/>
    <w:rsid w:val="78EE0186"/>
    <w:rsid w:val="79075716"/>
    <w:rsid w:val="79134FA1"/>
    <w:rsid w:val="7918EC35"/>
    <w:rsid w:val="792054ED"/>
    <w:rsid w:val="792173C8"/>
    <w:rsid w:val="79278271"/>
    <w:rsid w:val="792AF513"/>
    <w:rsid w:val="792B7619"/>
    <w:rsid w:val="792E4074"/>
    <w:rsid w:val="793A9ACD"/>
    <w:rsid w:val="793C7A2A"/>
    <w:rsid w:val="7941824D"/>
    <w:rsid w:val="7944A739"/>
    <w:rsid w:val="79456F1D"/>
    <w:rsid w:val="7946B91D"/>
    <w:rsid w:val="794D1BAC"/>
    <w:rsid w:val="794ECDF2"/>
    <w:rsid w:val="7953100A"/>
    <w:rsid w:val="7956F617"/>
    <w:rsid w:val="795C22A9"/>
    <w:rsid w:val="79642CD9"/>
    <w:rsid w:val="79658EF6"/>
    <w:rsid w:val="796C922B"/>
    <w:rsid w:val="796D9AEC"/>
    <w:rsid w:val="79710CFA"/>
    <w:rsid w:val="7978B98A"/>
    <w:rsid w:val="79820FD5"/>
    <w:rsid w:val="79914210"/>
    <w:rsid w:val="79934BA3"/>
    <w:rsid w:val="7993D46C"/>
    <w:rsid w:val="7995FB26"/>
    <w:rsid w:val="7996B0A7"/>
    <w:rsid w:val="799EFA9F"/>
    <w:rsid w:val="79A174F9"/>
    <w:rsid w:val="79A2182E"/>
    <w:rsid w:val="79A69DB9"/>
    <w:rsid w:val="79AB6C63"/>
    <w:rsid w:val="79B4BA7D"/>
    <w:rsid w:val="79B53E8F"/>
    <w:rsid w:val="79C23083"/>
    <w:rsid w:val="79C2D669"/>
    <w:rsid w:val="79C68C3C"/>
    <w:rsid w:val="79C7D848"/>
    <w:rsid w:val="79CC7D0F"/>
    <w:rsid w:val="79CDF3A5"/>
    <w:rsid w:val="79D25C00"/>
    <w:rsid w:val="79D5CB10"/>
    <w:rsid w:val="79D6C5A8"/>
    <w:rsid w:val="79D825CE"/>
    <w:rsid w:val="79DA7A04"/>
    <w:rsid w:val="79E1C652"/>
    <w:rsid w:val="79E39D46"/>
    <w:rsid w:val="79E3F3E1"/>
    <w:rsid w:val="79ED026F"/>
    <w:rsid w:val="79ED79B1"/>
    <w:rsid w:val="79F2F190"/>
    <w:rsid w:val="79F9C7D6"/>
    <w:rsid w:val="7A068778"/>
    <w:rsid w:val="7A0933F0"/>
    <w:rsid w:val="7A1A5E95"/>
    <w:rsid w:val="7A1BEEC5"/>
    <w:rsid w:val="7A1EFD99"/>
    <w:rsid w:val="7A213174"/>
    <w:rsid w:val="7A217693"/>
    <w:rsid w:val="7A267C17"/>
    <w:rsid w:val="7A2ABF6C"/>
    <w:rsid w:val="7A398365"/>
    <w:rsid w:val="7A448373"/>
    <w:rsid w:val="7A4AE051"/>
    <w:rsid w:val="7A4C1A73"/>
    <w:rsid w:val="7A4EF356"/>
    <w:rsid w:val="7A6D88FD"/>
    <w:rsid w:val="7A7D5C55"/>
    <w:rsid w:val="7A827195"/>
    <w:rsid w:val="7A96AF4B"/>
    <w:rsid w:val="7A9A097A"/>
    <w:rsid w:val="7A9B8F1F"/>
    <w:rsid w:val="7AA20EB9"/>
    <w:rsid w:val="7AA2EC56"/>
    <w:rsid w:val="7AA99715"/>
    <w:rsid w:val="7AA9A722"/>
    <w:rsid w:val="7AA9C40A"/>
    <w:rsid w:val="7AAE5095"/>
    <w:rsid w:val="7AB85EF0"/>
    <w:rsid w:val="7ABCFBCB"/>
    <w:rsid w:val="7AC35AAC"/>
    <w:rsid w:val="7AC8FEF8"/>
    <w:rsid w:val="7ACD5695"/>
    <w:rsid w:val="7ACED0F0"/>
    <w:rsid w:val="7AD2BD66"/>
    <w:rsid w:val="7AE7DC27"/>
    <w:rsid w:val="7AE8ADB6"/>
    <w:rsid w:val="7AE90332"/>
    <w:rsid w:val="7AEF6D33"/>
    <w:rsid w:val="7AF1D81E"/>
    <w:rsid w:val="7B0108FF"/>
    <w:rsid w:val="7B01FAE7"/>
    <w:rsid w:val="7B07EFEC"/>
    <w:rsid w:val="7B0A0432"/>
    <w:rsid w:val="7B0AE00A"/>
    <w:rsid w:val="7B0B35F8"/>
    <w:rsid w:val="7B0CA00E"/>
    <w:rsid w:val="7B1E027C"/>
    <w:rsid w:val="7B209DF8"/>
    <w:rsid w:val="7B273B14"/>
    <w:rsid w:val="7B2991CA"/>
    <w:rsid w:val="7B3F5788"/>
    <w:rsid w:val="7B579818"/>
    <w:rsid w:val="7B5A08A0"/>
    <w:rsid w:val="7B5FE9E4"/>
    <w:rsid w:val="7B6071D0"/>
    <w:rsid w:val="7B622524"/>
    <w:rsid w:val="7B69C7B2"/>
    <w:rsid w:val="7B6BAED3"/>
    <w:rsid w:val="7B7C8321"/>
    <w:rsid w:val="7B87992C"/>
    <w:rsid w:val="7B8CFE08"/>
    <w:rsid w:val="7B9C30D4"/>
    <w:rsid w:val="7B9D208C"/>
    <w:rsid w:val="7BB607C8"/>
    <w:rsid w:val="7BB72D4D"/>
    <w:rsid w:val="7BBA6BFF"/>
    <w:rsid w:val="7BC49107"/>
    <w:rsid w:val="7BCF7003"/>
    <w:rsid w:val="7BD8DB33"/>
    <w:rsid w:val="7BDB646C"/>
    <w:rsid w:val="7BE363B6"/>
    <w:rsid w:val="7BE5355C"/>
    <w:rsid w:val="7BEFAC92"/>
    <w:rsid w:val="7BF57F06"/>
    <w:rsid w:val="7BFF1129"/>
    <w:rsid w:val="7C036A50"/>
    <w:rsid w:val="7C127AAD"/>
    <w:rsid w:val="7C15BDAE"/>
    <w:rsid w:val="7C33E2D7"/>
    <w:rsid w:val="7C347119"/>
    <w:rsid w:val="7C3BA4ED"/>
    <w:rsid w:val="7C429692"/>
    <w:rsid w:val="7C4681FC"/>
    <w:rsid w:val="7C6542A3"/>
    <w:rsid w:val="7C6BE456"/>
    <w:rsid w:val="7C78809F"/>
    <w:rsid w:val="7C7E1F15"/>
    <w:rsid w:val="7C88F8D5"/>
    <w:rsid w:val="7C907B81"/>
    <w:rsid w:val="7C93AC08"/>
    <w:rsid w:val="7C950B06"/>
    <w:rsid w:val="7C95F0B7"/>
    <w:rsid w:val="7C9E9A5B"/>
    <w:rsid w:val="7CA0C856"/>
    <w:rsid w:val="7CA3C95E"/>
    <w:rsid w:val="7CA85032"/>
    <w:rsid w:val="7CA91F1D"/>
    <w:rsid w:val="7CB0B520"/>
    <w:rsid w:val="7CB11069"/>
    <w:rsid w:val="7CB50E4C"/>
    <w:rsid w:val="7CB54608"/>
    <w:rsid w:val="7CB79893"/>
    <w:rsid w:val="7CB7A054"/>
    <w:rsid w:val="7CB89C93"/>
    <w:rsid w:val="7CBF0BFE"/>
    <w:rsid w:val="7CC65262"/>
    <w:rsid w:val="7CCD5E07"/>
    <w:rsid w:val="7CD599CC"/>
    <w:rsid w:val="7CDC522E"/>
    <w:rsid w:val="7CDF46CD"/>
    <w:rsid w:val="7CE3C31F"/>
    <w:rsid w:val="7CE8D527"/>
    <w:rsid w:val="7CF0F5B5"/>
    <w:rsid w:val="7CF39497"/>
    <w:rsid w:val="7CF7B746"/>
    <w:rsid w:val="7CF8DA3E"/>
    <w:rsid w:val="7CFEE73A"/>
    <w:rsid w:val="7D01AD1E"/>
    <w:rsid w:val="7D020D0F"/>
    <w:rsid w:val="7D029A59"/>
    <w:rsid w:val="7D02CE62"/>
    <w:rsid w:val="7D02FC64"/>
    <w:rsid w:val="7D03DC8C"/>
    <w:rsid w:val="7D0ECE54"/>
    <w:rsid w:val="7D127AA6"/>
    <w:rsid w:val="7D17329C"/>
    <w:rsid w:val="7D1F1AEB"/>
    <w:rsid w:val="7D211066"/>
    <w:rsid w:val="7D213736"/>
    <w:rsid w:val="7D2A728E"/>
    <w:rsid w:val="7D340BC8"/>
    <w:rsid w:val="7D3E0C80"/>
    <w:rsid w:val="7D40F0D1"/>
    <w:rsid w:val="7D530A39"/>
    <w:rsid w:val="7D551079"/>
    <w:rsid w:val="7D5A7101"/>
    <w:rsid w:val="7D64D630"/>
    <w:rsid w:val="7D67E9D1"/>
    <w:rsid w:val="7D6C9CD5"/>
    <w:rsid w:val="7D711EDF"/>
    <w:rsid w:val="7D868837"/>
    <w:rsid w:val="7D88F038"/>
    <w:rsid w:val="7D8AA5B2"/>
    <w:rsid w:val="7D8F085C"/>
    <w:rsid w:val="7D9D683E"/>
    <w:rsid w:val="7DA3EF6C"/>
    <w:rsid w:val="7DB0D146"/>
    <w:rsid w:val="7DB2B1B2"/>
    <w:rsid w:val="7DBB6A2F"/>
    <w:rsid w:val="7DC33BF2"/>
    <w:rsid w:val="7DD11217"/>
    <w:rsid w:val="7DDD682E"/>
    <w:rsid w:val="7DEB8710"/>
    <w:rsid w:val="7DED1AD8"/>
    <w:rsid w:val="7DEF1445"/>
    <w:rsid w:val="7DF6394F"/>
    <w:rsid w:val="7E07055F"/>
    <w:rsid w:val="7E1375F8"/>
    <w:rsid w:val="7E1593D6"/>
    <w:rsid w:val="7E316CA2"/>
    <w:rsid w:val="7E32ED12"/>
    <w:rsid w:val="7E40E94D"/>
    <w:rsid w:val="7E4288A9"/>
    <w:rsid w:val="7E42F79D"/>
    <w:rsid w:val="7E46B435"/>
    <w:rsid w:val="7E46C5A0"/>
    <w:rsid w:val="7E47DC28"/>
    <w:rsid w:val="7E488EE3"/>
    <w:rsid w:val="7E4DA26C"/>
    <w:rsid w:val="7E4DB8D9"/>
    <w:rsid w:val="7E4E5A06"/>
    <w:rsid w:val="7E5145A2"/>
    <w:rsid w:val="7E5548B6"/>
    <w:rsid w:val="7E576E06"/>
    <w:rsid w:val="7E57C601"/>
    <w:rsid w:val="7E653E18"/>
    <w:rsid w:val="7E6C646C"/>
    <w:rsid w:val="7E72E523"/>
    <w:rsid w:val="7E7ECC13"/>
    <w:rsid w:val="7E7FE1D4"/>
    <w:rsid w:val="7E84649B"/>
    <w:rsid w:val="7E8811FE"/>
    <w:rsid w:val="7E8B3D52"/>
    <w:rsid w:val="7E90A322"/>
    <w:rsid w:val="7E90DA02"/>
    <w:rsid w:val="7E91990D"/>
    <w:rsid w:val="7E960D39"/>
    <w:rsid w:val="7E9CF81C"/>
    <w:rsid w:val="7EAB76BC"/>
    <w:rsid w:val="7EAC0208"/>
    <w:rsid w:val="7EADA3D9"/>
    <w:rsid w:val="7EB17191"/>
    <w:rsid w:val="7EB3A03C"/>
    <w:rsid w:val="7EB531D7"/>
    <w:rsid w:val="7EB9F758"/>
    <w:rsid w:val="7ECAF87B"/>
    <w:rsid w:val="7ECB0403"/>
    <w:rsid w:val="7ED0B082"/>
    <w:rsid w:val="7EE178CE"/>
    <w:rsid w:val="7EE379E0"/>
    <w:rsid w:val="7EED0582"/>
    <w:rsid w:val="7EF7A630"/>
    <w:rsid w:val="7EF9D00A"/>
    <w:rsid w:val="7EFA164D"/>
    <w:rsid w:val="7EFA98B5"/>
    <w:rsid w:val="7EFFDBA0"/>
    <w:rsid w:val="7F079073"/>
    <w:rsid w:val="7F07B0EC"/>
    <w:rsid w:val="7F0BD58D"/>
    <w:rsid w:val="7F0C1C81"/>
    <w:rsid w:val="7F1503E5"/>
    <w:rsid w:val="7F1C9001"/>
    <w:rsid w:val="7F228F67"/>
    <w:rsid w:val="7F3A75E7"/>
    <w:rsid w:val="7F41C813"/>
    <w:rsid w:val="7F4B6B18"/>
    <w:rsid w:val="7F563369"/>
    <w:rsid w:val="7F5989C0"/>
    <w:rsid w:val="7F6731DF"/>
    <w:rsid w:val="7F6A04E0"/>
    <w:rsid w:val="7F6E956E"/>
    <w:rsid w:val="7F703F69"/>
    <w:rsid w:val="7F75221F"/>
    <w:rsid w:val="7F8F8BF6"/>
    <w:rsid w:val="7F91E3CE"/>
    <w:rsid w:val="7F923F90"/>
    <w:rsid w:val="7F9E9FA7"/>
    <w:rsid w:val="7FA94E4D"/>
    <w:rsid w:val="7FBBD55D"/>
    <w:rsid w:val="7FC5900B"/>
    <w:rsid w:val="7FC68228"/>
    <w:rsid w:val="7FD35403"/>
    <w:rsid w:val="7FD869C6"/>
    <w:rsid w:val="7FDE2DC3"/>
    <w:rsid w:val="7FDFF758"/>
    <w:rsid w:val="7FE6570C"/>
    <w:rsid w:val="7FEA2864"/>
    <w:rsid w:val="7FFFE2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F0017"/>
  <w15:docId w15:val="{E4BFC0C4-6DDA-486B-BF55-CF823AAD4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3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83444"/>
    <w:pPr>
      <w:ind w:left="720"/>
      <w:contextualSpacing/>
    </w:pPr>
  </w:style>
  <w:style w:type="character" w:styleId="CommentReference">
    <w:name w:val="annotation reference"/>
    <w:basedOn w:val="DefaultParagraphFont"/>
    <w:uiPriority w:val="99"/>
    <w:semiHidden/>
    <w:unhideWhenUsed/>
    <w:rsid w:val="00DB4635"/>
    <w:rPr>
      <w:sz w:val="16"/>
      <w:szCs w:val="16"/>
    </w:rPr>
  </w:style>
  <w:style w:type="paragraph" w:styleId="CommentText">
    <w:name w:val="annotation text"/>
    <w:basedOn w:val="Normal"/>
    <w:link w:val="CommentTextChar"/>
    <w:uiPriority w:val="99"/>
    <w:unhideWhenUsed/>
    <w:rsid w:val="00DB4635"/>
    <w:pPr>
      <w:spacing w:line="240" w:lineRule="auto"/>
    </w:pPr>
    <w:rPr>
      <w:sz w:val="20"/>
      <w:szCs w:val="20"/>
    </w:rPr>
  </w:style>
  <w:style w:type="character" w:customStyle="1" w:styleId="CommentTextChar">
    <w:name w:val="Comment Text Char"/>
    <w:basedOn w:val="DefaultParagraphFont"/>
    <w:link w:val="CommentText"/>
    <w:uiPriority w:val="99"/>
    <w:rsid w:val="00DB4635"/>
    <w:rPr>
      <w:sz w:val="20"/>
      <w:szCs w:val="20"/>
    </w:rPr>
  </w:style>
  <w:style w:type="paragraph" w:styleId="CommentSubject">
    <w:name w:val="annotation subject"/>
    <w:basedOn w:val="CommentText"/>
    <w:next w:val="CommentText"/>
    <w:link w:val="CommentSubjectChar"/>
    <w:uiPriority w:val="99"/>
    <w:semiHidden/>
    <w:unhideWhenUsed/>
    <w:rsid w:val="00DB4635"/>
    <w:rPr>
      <w:b/>
      <w:bCs/>
    </w:rPr>
  </w:style>
  <w:style w:type="character" w:customStyle="1" w:styleId="CommentSubjectChar">
    <w:name w:val="Comment Subject Char"/>
    <w:basedOn w:val="CommentTextChar"/>
    <w:link w:val="CommentSubject"/>
    <w:uiPriority w:val="99"/>
    <w:semiHidden/>
    <w:rsid w:val="00DB4635"/>
    <w:rPr>
      <w:b/>
      <w:bCs/>
      <w:sz w:val="20"/>
      <w:szCs w:val="20"/>
    </w:rPr>
  </w:style>
  <w:style w:type="paragraph" w:styleId="Header">
    <w:name w:val="header"/>
    <w:basedOn w:val="Normal"/>
    <w:link w:val="HeaderChar"/>
    <w:uiPriority w:val="99"/>
    <w:unhideWhenUsed/>
    <w:rsid w:val="00E170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70C9"/>
  </w:style>
  <w:style w:type="paragraph" w:styleId="Footer">
    <w:name w:val="footer"/>
    <w:basedOn w:val="Normal"/>
    <w:link w:val="FooterChar"/>
    <w:uiPriority w:val="99"/>
    <w:unhideWhenUsed/>
    <w:rsid w:val="00E170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70C9"/>
  </w:style>
  <w:style w:type="paragraph" w:styleId="Revision">
    <w:name w:val="Revision"/>
    <w:hidden/>
    <w:uiPriority w:val="99"/>
    <w:semiHidden/>
    <w:rsid w:val="00D556EB"/>
    <w:pPr>
      <w:spacing w:after="0" w:line="240" w:lineRule="auto"/>
    </w:pPr>
  </w:style>
  <w:style w:type="table" w:styleId="TableGrid">
    <w:name w:val="Table Grid"/>
    <w:basedOn w:val="TableNormal"/>
    <w:uiPriority w:val="39"/>
    <w:rsid w:val="00861EC5"/>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Header"/>
    <w:next w:val="Normal"/>
    <w:link w:val="TitleChar"/>
    <w:uiPriority w:val="7"/>
    <w:rsid w:val="00FF2DEA"/>
    <w:pPr>
      <w:spacing w:before="240" w:after="180"/>
    </w:pPr>
    <w:rPr>
      <w:rFonts w:ascii="Arial Bold" w:eastAsia="Calibri" w:hAnsi="Arial Bold" w:cs="Times New Roman"/>
      <w:b/>
      <w:color w:val="44546A" w:themeColor="text2"/>
      <w:kern w:val="0"/>
      <w:sz w:val="40"/>
    </w:rPr>
  </w:style>
  <w:style w:type="character" w:customStyle="1" w:styleId="TitleChar">
    <w:name w:val="Title Char"/>
    <w:basedOn w:val="DefaultParagraphFont"/>
    <w:link w:val="Title"/>
    <w:uiPriority w:val="7"/>
    <w:rsid w:val="00FF2DEA"/>
    <w:rPr>
      <w:rFonts w:ascii="Arial Bold" w:eastAsia="Calibri" w:hAnsi="Arial Bold" w:cs="Times New Roman"/>
      <w:b/>
      <w:color w:val="44546A" w:themeColor="text2"/>
      <w:kern w:val="0"/>
      <w:sz w:val="40"/>
    </w:rPr>
  </w:style>
  <w:style w:type="character" w:styleId="Mention">
    <w:name w:val="Mention"/>
    <w:basedOn w:val="DefaultParagraphFont"/>
    <w:uiPriority w:val="99"/>
    <w:unhideWhenUsed/>
    <w:rPr>
      <w:color w:val="2B579A"/>
      <w:shd w:val="clear" w:color="auto" w:fill="E6E6E6"/>
    </w:rPr>
  </w:style>
  <w:style w:type="paragraph" w:styleId="FootnoteText">
    <w:name w:val="footnote text"/>
    <w:aliases w:val="fn,FOOTNOTES,single space,ft,Fodnotetekst Tegn,Footnote Text Char2 Char,Footnote Text Char1 Char Char,Footnote Text Char2 Char Char Char,Footnote Text Char1 Char Char Char Char,Char,single space Char Char,Char6,f, Char, Char6,footnote text"/>
    <w:basedOn w:val="Normal"/>
    <w:link w:val="FootnoteTextChar"/>
    <w:uiPriority w:val="99"/>
    <w:unhideWhenUsed/>
    <w:qFormat/>
    <w:rsid w:val="00116AFB"/>
    <w:pPr>
      <w:spacing w:after="0" w:line="240" w:lineRule="auto"/>
    </w:pPr>
    <w:rPr>
      <w:sz w:val="20"/>
      <w:szCs w:val="20"/>
    </w:rPr>
  </w:style>
  <w:style w:type="character" w:customStyle="1" w:styleId="FootnoteTextChar">
    <w:name w:val="Footnote Text Char"/>
    <w:aliases w:val="fn Char,FOOTNOTES Char,single space Char,ft Char,Fodnotetekst Tegn Char,Footnote Text Char2 Char Char,Footnote Text Char1 Char Char Char,Footnote Text Char2 Char Char Char Char,Footnote Text Char1 Char Char Char Char Char,Char Char"/>
    <w:basedOn w:val="DefaultParagraphFont"/>
    <w:link w:val="FootnoteText"/>
    <w:uiPriority w:val="99"/>
    <w:rsid w:val="00116AFB"/>
    <w:rPr>
      <w:sz w:val="20"/>
      <w:szCs w:val="20"/>
    </w:rPr>
  </w:style>
  <w:style w:type="character" w:styleId="FootnoteReference">
    <w:name w:val="footnote reference"/>
    <w:aliases w:val="fn Char1,single space Char1,ft Char1,Fodnotetekst Tegn Char1,Footnote Text Char2 Char Char1,Footnote Text Char1 Char Char Char1,fr"/>
    <w:basedOn w:val="DefaultParagraphFont"/>
    <w:uiPriority w:val="99"/>
    <w:unhideWhenUsed/>
    <w:rsid w:val="00116AFB"/>
    <w:rPr>
      <w:vertAlign w:val="superscript"/>
    </w:rPr>
  </w:style>
  <w:style w:type="character" w:styleId="Hyperlink">
    <w:name w:val="Hyperlink"/>
    <w:basedOn w:val="DefaultParagraphFont"/>
    <w:uiPriority w:val="99"/>
    <w:unhideWhenUsed/>
    <w:rPr>
      <w:color w:val="0563C1" w:themeColor="hyperlink"/>
      <w:u w:val="single"/>
    </w:rPr>
  </w:style>
  <w:style w:type="paragraph" w:customStyle="1" w:styleId="pf0">
    <w:name w:val="pf0"/>
    <w:basedOn w:val="Normal"/>
    <w:rsid w:val="000C5C1A"/>
    <w:pPr>
      <w:spacing w:before="100" w:beforeAutospacing="1" w:after="100" w:afterAutospacing="1" w:line="240" w:lineRule="auto"/>
      <w:ind w:left="1500"/>
    </w:pPr>
    <w:rPr>
      <w:rFonts w:ascii="Times New Roman" w:eastAsia="Times New Roman" w:hAnsi="Times New Roman" w:cs="Times New Roman"/>
      <w:kern w:val="0"/>
      <w:sz w:val="24"/>
      <w:szCs w:val="24"/>
      <w14:ligatures w14:val="none"/>
    </w:rPr>
  </w:style>
  <w:style w:type="character" w:customStyle="1" w:styleId="cf01">
    <w:name w:val="cf01"/>
    <w:basedOn w:val="DefaultParagraphFont"/>
    <w:rsid w:val="000C5C1A"/>
    <w:rPr>
      <w:rFonts w:ascii="Segoe UI" w:hAnsi="Segoe UI" w:cs="Segoe UI" w:hint="default"/>
      <w:i/>
      <w:iCs/>
      <w:color w:val="404040"/>
      <w:sz w:val="18"/>
      <w:szCs w:val="18"/>
    </w:rPr>
  </w:style>
  <w:style w:type="paragraph" w:customStyle="1" w:styleId="Default">
    <w:name w:val="Default"/>
    <w:rsid w:val="00530811"/>
    <w:pPr>
      <w:autoSpaceDE w:val="0"/>
      <w:autoSpaceDN w:val="0"/>
      <w:adjustRightInd w:val="0"/>
      <w:spacing w:after="0" w:line="240" w:lineRule="auto"/>
    </w:pPr>
    <w:rPr>
      <w:rFonts w:ascii="Arial" w:hAnsi="Arial" w:cs="Arial"/>
      <w:color w:val="000000"/>
      <w:kern w:val="0"/>
      <w:sz w:val="24"/>
      <w:szCs w:val="24"/>
    </w:rPr>
  </w:style>
  <w:style w:type="paragraph" w:styleId="BodyText">
    <w:name w:val="Body Text"/>
    <w:basedOn w:val="Normal"/>
    <w:link w:val="BodyTextChar"/>
    <w:uiPriority w:val="1"/>
    <w:qFormat/>
    <w:rsid w:val="00327BF1"/>
    <w:pPr>
      <w:widowControl w:val="0"/>
      <w:autoSpaceDE w:val="0"/>
      <w:autoSpaceDN w:val="0"/>
      <w:spacing w:after="0" w:line="240" w:lineRule="auto"/>
    </w:pPr>
    <w:rPr>
      <w:rFonts w:ascii="Arial Narrow" w:eastAsia="Arial Narrow" w:hAnsi="Arial Narrow" w:cs="Arial Narrow"/>
      <w:kern w:val="0"/>
      <w14:ligatures w14:val="none"/>
    </w:rPr>
  </w:style>
  <w:style w:type="character" w:customStyle="1" w:styleId="BodyTextChar">
    <w:name w:val="Body Text Char"/>
    <w:basedOn w:val="DefaultParagraphFont"/>
    <w:link w:val="BodyText"/>
    <w:uiPriority w:val="1"/>
    <w:rsid w:val="00327BF1"/>
    <w:rPr>
      <w:rFonts w:ascii="Arial Narrow" w:eastAsia="Arial Narrow" w:hAnsi="Arial Narrow" w:cs="Arial Narrow"/>
      <w:kern w:val="0"/>
      <w14:ligatures w14:val="none"/>
    </w:rPr>
  </w:style>
  <w:style w:type="paragraph" w:styleId="NoSpacing">
    <w:name w:val="No Spacing"/>
    <w:uiPriority w:val="1"/>
    <w:qFormat/>
    <w:rsid w:val="00FD2DBA"/>
    <w:pPr>
      <w:spacing w:after="0" w:line="240" w:lineRule="auto"/>
    </w:pPr>
  </w:style>
  <w:style w:type="character" w:styleId="UnresolvedMention">
    <w:name w:val="Unresolved Mention"/>
    <w:basedOn w:val="DefaultParagraphFont"/>
    <w:uiPriority w:val="99"/>
    <w:semiHidden/>
    <w:unhideWhenUsed/>
    <w:rsid w:val="00A168A8"/>
    <w:rPr>
      <w:color w:val="605E5C"/>
      <w:shd w:val="clear" w:color="auto" w:fill="E1DFDD"/>
    </w:rPr>
  </w:style>
  <w:style w:type="paragraph" w:styleId="BodyText2">
    <w:name w:val="Body Text 2"/>
    <w:basedOn w:val="Normal"/>
    <w:link w:val="BodyText2Char"/>
    <w:uiPriority w:val="99"/>
    <w:unhideWhenUsed/>
    <w:rsid w:val="0042755D"/>
    <w:pPr>
      <w:spacing w:after="120" w:line="480" w:lineRule="auto"/>
    </w:pPr>
    <w:rPr>
      <w:rFonts w:ascii="Times New Roman" w:eastAsia="Times New Roman" w:hAnsi="Times New Roman" w:cs="Times New Roman"/>
      <w:kern w:val="0"/>
      <w:sz w:val="20"/>
      <w:szCs w:val="20"/>
    </w:rPr>
  </w:style>
  <w:style w:type="character" w:customStyle="1" w:styleId="BodyText2Char">
    <w:name w:val="Body Text 2 Char"/>
    <w:basedOn w:val="DefaultParagraphFont"/>
    <w:link w:val="BodyText2"/>
    <w:uiPriority w:val="99"/>
    <w:rsid w:val="0042755D"/>
    <w:rPr>
      <w:rFonts w:ascii="Times New Roman" w:eastAsia="Times New Roman" w:hAnsi="Times New Roman" w:cs="Times New Roman"/>
      <w:kern w:val="0"/>
      <w:sz w:val="20"/>
      <w:szCs w:val="20"/>
    </w:rPr>
  </w:style>
  <w:style w:type="character" w:customStyle="1" w:styleId="ui-provider">
    <w:name w:val="ui-provider"/>
    <w:basedOn w:val="DefaultParagraphFont"/>
    <w:rsid w:val="00B3280E"/>
  </w:style>
  <w:style w:type="character" w:customStyle="1" w:styleId="normaltextrun">
    <w:name w:val="normaltextrun"/>
    <w:basedOn w:val="DefaultParagraphFont"/>
    <w:rsid w:val="00B3280E"/>
  </w:style>
  <w:style w:type="character" w:customStyle="1" w:styleId="ListParagraphChar">
    <w:name w:val="List Paragraph Char"/>
    <w:basedOn w:val="DefaultParagraphFont"/>
    <w:link w:val="ListParagraph"/>
    <w:uiPriority w:val="34"/>
    <w:rsid w:val="005C05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4578">
      <w:bodyDiv w:val="1"/>
      <w:marLeft w:val="0"/>
      <w:marRight w:val="0"/>
      <w:marTop w:val="0"/>
      <w:marBottom w:val="0"/>
      <w:divBdr>
        <w:top w:val="none" w:sz="0" w:space="0" w:color="auto"/>
        <w:left w:val="none" w:sz="0" w:space="0" w:color="auto"/>
        <w:bottom w:val="none" w:sz="0" w:space="0" w:color="auto"/>
        <w:right w:val="none" w:sz="0" w:space="0" w:color="auto"/>
      </w:divBdr>
    </w:div>
    <w:div w:id="12222215">
      <w:bodyDiv w:val="1"/>
      <w:marLeft w:val="0"/>
      <w:marRight w:val="0"/>
      <w:marTop w:val="0"/>
      <w:marBottom w:val="0"/>
      <w:divBdr>
        <w:top w:val="none" w:sz="0" w:space="0" w:color="auto"/>
        <w:left w:val="none" w:sz="0" w:space="0" w:color="auto"/>
        <w:bottom w:val="none" w:sz="0" w:space="0" w:color="auto"/>
        <w:right w:val="none" w:sz="0" w:space="0" w:color="auto"/>
      </w:divBdr>
    </w:div>
    <w:div w:id="19203494">
      <w:bodyDiv w:val="1"/>
      <w:marLeft w:val="0"/>
      <w:marRight w:val="0"/>
      <w:marTop w:val="0"/>
      <w:marBottom w:val="0"/>
      <w:divBdr>
        <w:top w:val="none" w:sz="0" w:space="0" w:color="auto"/>
        <w:left w:val="none" w:sz="0" w:space="0" w:color="auto"/>
        <w:bottom w:val="none" w:sz="0" w:space="0" w:color="auto"/>
        <w:right w:val="none" w:sz="0" w:space="0" w:color="auto"/>
      </w:divBdr>
    </w:div>
    <w:div w:id="78454173">
      <w:bodyDiv w:val="1"/>
      <w:marLeft w:val="0"/>
      <w:marRight w:val="0"/>
      <w:marTop w:val="0"/>
      <w:marBottom w:val="0"/>
      <w:divBdr>
        <w:top w:val="none" w:sz="0" w:space="0" w:color="auto"/>
        <w:left w:val="none" w:sz="0" w:space="0" w:color="auto"/>
        <w:bottom w:val="none" w:sz="0" w:space="0" w:color="auto"/>
        <w:right w:val="none" w:sz="0" w:space="0" w:color="auto"/>
      </w:divBdr>
    </w:div>
    <w:div w:id="142625949">
      <w:bodyDiv w:val="1"/>
      <w:marLeft w:val="0"/>
      <w:marRight w:val="0"/>
      <w:marTop w:val="0"/>
      <w:marBottom w:val="0"/>
      <w:divBdr>
        <w:top w:val="none" w:sz="0" w:space="0" w:color="auto"/>
        <w:left w:val="none" w:sz="0" w:space="0" w:color="auto"/>
        <w:bottom w:val="none" w:sz="0" w:space="0" w:color="auto"/>
        <w:right w:val="none" w:sz="0" w:space="0" w:color="auto"/>
      </w:divBdr>
    </w:div>
    <w:div w:id="156964880">
      <w:bodyDiv w:val="1"/>
      <w:marLeft w:val="0"/>
      <w:marRight w:val="0"/>
      <w:marTop w:val="0"/>
      <w:marBottom w:val="0"/>
      <w:divBdr>
        <w:top w:val="none" w:sz="0" w:space="0" w:color="auto"/>
        <w:left w:val="none" w:sz="0" w:space="0" w:color="auto"/>
        <w:bottom w:val="none" w:sz="0" w:space="0" w:color="auto"/>
        <w:right w:val="none" w:sz="0" w:space="0" w:color="auto"/>
      </w:divBdr>
      <w:divsChild>
        <w:div w:id="563416886">
          <w:marLeft w:val="1440"/>
          <w:marRight w:val="0"/>
          <w:marTop w:val="0"/>
          <w:marBottom w:val="0"/>
          <w:divBdr>
            <w:top w:val="none" w:sz="0" w:space="0" w:color="auto"/>
            <w:left w:val="none" w:sz="0" w:space="0" w:color="auto"/>
            <w:bottom w:val="none" w:sz="0" w:space="0" w:color="auto"/>
            <w:right w:val="none" w:sz="0" w:space="0" w:color="auto"/>
          </w:divBdr>
        </w:div>
        <w:div w:id="1171220905">
          <w:marLeft w:val="2160"/>
          <w:marRight w:val="0"/>
          <w:marTop w:val="0"/>
          <w:marBottom w:val="0"/>
          <w:divBdr>
            <w:top w:val="none" w:sz="0" w:space="0" w:color="auto"/>
            <w:left w:val="none" w:sz="0" w:space="0" w:color="auto"/>
            <w:bottom w:val="none" w:sz="0" w:space="0" w:color="auto"/>
            <w:right w:val="none" w:sz="0" w:space="0" w:color="auto"/>
          </w:divBdr>
        </w:div>
        <w:div w:id="1623220213">
          <w:marLeft w:val="720"/>
          <w:marRight w:val="0"/>
          <w:marTop w:val="0"/>
          <w:marBottom w:val="0"/>
          <w:divBdr>
            <w:top w:val="none" w:sz="0" w:space="0" w:color="auto"/>
            <w:left w:val="none" w:sz="0" w:space="0" w:color="auto"/>
            <w:bottom w:val="none" w:sz="0" w:space="0" w:color="auto"/>
            <w:right w:val="none" w:sz="0" w:space="0" w:color="auto"/>
          </w:divBdr>
        </w:div>
        <w:div w:id="1915117668">
          <w:marLeft w:val="2160"/>
          <w:marRight w:val="0"/>
          <w:marTop w:val="0"/>
          <w:marBottom w:val="0"/>
          <w:divBdr>
            <w:top w:val="none" w:sz="0" w:space="0" w:color="auto"/>
            <w:left w:val="none" w:sz="0" w:space="0" w:color="auto"/>
            <w:bottom w:val="none" w:sz="0" w:space="0" w:color="auto"/>
            <w:right w:val="none" w:sz="0" w:space="0" w:color="auto"/>
          </w:divBdr>
        </w:div>
        <w:div w:id="2090879388">
          <w:marLeft w:val="2160"/>
          <w:marRight w:val="0"/>
          <w:marTop w:val="0"/>
          <w:marBottom w:val="0"/>
          <w:divBdr>
            <w:top w:val="none" w:sz="0" w:space="0" w:color="auto"/>
            <w:left w:val="none" w:sz="0" w:space="0" w:color="auto"/>
            <w:bottom w:val="none" w:sz="0" w:space="0" w:color="auto"/>
            <w:right w:val="none" w:sz="0" w:space="0" w:color="auto"/>
          </w:divBdr>
        </w:div>
      </w:divsChild>
    </w:div>
    <w:div w:id="172379983">
      <w:bodyDiv w:val="1"/>
      <w:marLeft w:val="0"/>
      <w:marRight w:val="0"/>
      <w:marTop w:val="0"/>
      <w:marBottom w:val="0"/>
      <w:divBdr>
        <w:top w:val="none" w:sz="0" w:space="0" w:color="auto"/>
        <w:left w:val="none" w:sz="0" w:space="0" w:color="auto"/>
        <w:bottom w:val="none" w:sz="0" w:space="0" w:color="auto"/>
        <w:right w:val="none" w:sz="0" w:space="0" w:color="auto"/>
      </w:divBdr>
      <w:divsChild>
        <w:div w:id="1844776801">
          <w:marLeft w:val="0"/>
          <w:marRight w:val="0"/>
          <w:marTop w:val="0"/>
          <w:marBottom w:val="0"/>
          <w:divBdr>
            <w:top w:val="none" w:sz="0" w:space="0" w:color="auto"/>
            <w:left w:val="none" w:sz="0" w:space="0" w:color="auto"/>
            <w:bottom w:val="none" w:sz="0" w:space="0" w:color="auto"/>
            <w:right w:val="none" w:sz="0" w:space="0" w:color="auto"/>
          </w:divBdr>
          <w:divsChild>
            <w:div w:id="2122263491">
              <w:marLeft w:val="0"/>
              <w:marRight w:val="0"/>
              <w:marTop w:val="0"/>
              <w:marBottom w:val="0"/>
              <w:divBdr>
                <w:top w:val="none" w:sz="0" w:space="0" w:color="auto"/>
                <w:left w:val="none" w:sz="0" w:space="0" w:color="auto"/>
                <w:bottom w:val="none" w:sz="0" w:space="0" w:color="auto"/>
                <w:right w:val="none" w:sz="0" w:space="0" w:color="auto"/>
              </w:divBdr>
              <w:divsChild>
                <w:div w:id="1363047352">
                  <w:marLeft w:val="0"/>
                  <w:marRight w:val="0"/>
                  <w:marTop w:val="0"/>
                  <w:marBottom w:val="0"/>
                  <w:divBdr>
                    <w:top w:val="none" w:sz="0" w:space="0" w:color="auto"/>
                    <w:left w:val="none" w:sz="0" w:space="0" w:color="auto"/>
                    <w:bottom w:val="none" w:sz="0" w:space="0" w:color="auto"/>
                    <w:right w:val="none" w:sz="0" w:space="0" w:color="auto"/>
                  </w:divBdr>
                  <w:divsChild>
                    <w:div w:id="155615005">
                      <w:marLeft w:val="0"/>
                      <w:marRight w:val="0"/>
                      <w:marTop w:val="0"/>
                      <w:marBottom w:val="0"/>
                      <w:divBdr>
                        <w:top w:val="none" w:sz="0" w:space="0" w:color="auto"/>
                        <w:left w:val="none" w:sz="0" w:space="0" w:color="auto"/>
                        <w:bottom w:val="none" w:sz="0" w:space="0" w:color="auto"/>
                        <w:right w:val="none" w:sz="0" w:space="0" w:color="auto"/>
                      </w:divBdr>
                    </w:div>
                    <w:div w:id="139384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66548">
      <w:bodyDiv w:val="1"/>
      <w:marLeft w:val="0"/>
      <w:marRight w:val="0"/>
      <w:marTop w:val="0"/>
      <w:marBottom w:val="0"/>
      <w:divBdr>
        <w:top w:val="none" w:sz="0" w:space="0" w:color="auto"/>
        <w:left w:val="none" w:sz="0" w:space="0" w:color="auto"/>
        <w:bottom w:val="none" w:sz="0" w:space="0" w:color="auto"/>
        <w:right w:val="none" w:sz="0" w:space="0" w:color="auto"/>
      </w:divBdr>
    </w:div>
    <w:div w:id="270086739">
      <w:bodyDiv w:val="1"/>
      <w:marLeft w:val="0"/>
      <w:marRight w:val="0"/>
      <w:marTop w:val="0"/>
      <w:marBottom w:val="0"/>
      <w:divBdr>
        <w:top w:val="none" w:sz="0" w:space="0" w:color="auto"/>
        <w:left w:val="none" w:sz="0" w:space="0" w:color="auto"/>
        <w:bottom w:val="none" w:sz="0" w:space="0" w:color="auto"/>
        <w:right w:val="none" w:sz="0" w:space="0" w:color="auto"/>
      </w:divBdr>
      <w:divsChild>
        <w:div w:id="375783690">
          <w:marLeft w:val="0"/>
          <w:marRight w:val="0"/>
          <w:marTop w:val="0"/>
          <w:marBottom w:val="0"/>
          <w:divBdr>
            <w:top w:val="none" w:sz="0" w:space="0" w:color="auto"/>
            <w:left w:val="none" w:sz="0" w:space="0" w:color="auto"/>
            <w:bottom w:val="none" w:sz="0" w:space="0" w:color="auto"/>
            <w:right w:val="none" w:sz="0" w:space="0" w:color="auto"/>
          </w:divBdr>
        </w:div>
        <w:div w:id="789124847">
          <w:marLeft w:val="0"/>
          <w:marRight w:val="0"/>
          <w:marTop w:val="0"/>
          <w:marBottom w:val="0"/>
          <w:divBdr>
            <w:top w:val="none" w:sz="0" w:space="0" w:color="auto"/>
            <w:left w:val="none" w:sz="0" w:space="0" w:color="auto"/>
            <w:bottom w:val="none" w:sz="0" w:space="0" w:color="auto"/>
            <w:right w:val="none" w:sz="0" w:space="0" w:color="auto"/>
          </w:divBdr>
        </w:div>
        <w:div w:id="921715994">
          <w:marLeft w:val="0"/>
          <w:marRight w:val="0"/>
          <w:marTop w:val="0"/>
          <w:marBottom w:val="0"/>
          <w:divBdr>
            <w:top w:val="none" w:sz="0" w:space="0" w:color="auto"/>
            <w:left w:val="none" w:sz="0" w:space="0" w:color="auto"/>
            <w:bottom w:val="none" w:sz="0" w:space="0" w:color="auto"/>
            <w:right w:val="none" w:sz="0" w:space="0" w:color="auto"/>
          </w:divBdr>
        </w:div>
        <w:div w:id="1080254107">
          <w:marLeft w:val="0"/>
          <w:marRight w:val="0"/>
          <w:marTop w:val="0"/>
          <w:marBottom w:val="0"/>
          <w:divBdr>
            <w:top w:val="none" w:sz="0" w:space="0" w:color="auto"/>
            <w:left w:val="none" w:sz="0" w:space="0" w:color="auto"/>
            <w:bottom w:val="none" w:sz="0" w:space="0" w:color="auto"/>
            <w:right w:val="none" w:sz="0" w:space="0" w:color="auto"/>
          </w:divBdr>
        </w:div>
      </w:divsChild>
    </w:div>
    <w:div w:id="289945897">
      <w:bodyDiv w:val="1"/>
      <w:marLeft w:val="0"/>
      <w:marRight w:val="0"/>
      <w:marTop w:val="0"/>
      <w:marBottom w:val="0"/>
      <w:divBdr>
        <w:top w:val="none" w:sz="0" w:space="0" w:color="auto"/>
        <w:left w:val="none" w:sz="0" w:space="0" w:color="auto"/>
        <w:bottom w:val="none" w:sz="0" w:space="0" w:color="auto"/>
        <w:right w:val="none" w:sz="0" w:space="0" w:color="auto"/>
      </w:divBdr>
    </w:div>
    <w:div w:id="290480380">
      <w:bodyDiv w:val="1"/>
      <w:marLeft w:val="0"/>
      <w:marRight w:val="0"/>
      <w:marTop w:val="0"/>
      <w:marBottom w:val="0"/>
      <w:divBdr>
        <w:top w:val="none" w:sz="0" w:space="0" w:color="auto"/>
        <w:left w:val="none" w:sz="0" w:space="0" w:color="auto"/>
        <w:bottom w:val="none" w:sz="0" w:space="0" w:color="auto"/>
        <w:right w:val="none" w:sz="0" w:space="0" w:color="auto"/>
      </w:divBdr>
      <w:divsChild>
        <w:div w:id="1109082183">
          <w:marLeft w:val="0"/>
          <w:marRight w:val="0"/>
          <w:marTop w:val="0"/>
          <w:marBottom w:val="0"/>
          <w:divBdr>
            <w:top w:val="none" w:sz="0" w:space="0" w:color="auto"/>
            <w:left w:val="none" w:sz="0" w:space="0" w:color="auto"/>
            <w:bottom w:val="none" w:sz="0" w:space="0" w:color="auto"/>
            <w:right w:val="none" w:sz="0" w:space="0" w:color="auto"/>
          </w:divBdr>
        </w:div>
        <w:div w:id="1636984946">
          <w:marLeft w:val="0"/>
          <w:marRight w:val="0"/>
          <w:marTop w:val="0"/>
          <w:marBottom w:val="0"/>
          <w:divBdr>
            <w:top w:val="none" w:sz="0" w:space="0" w:color="auto"/>
            <w:left w:val="none" w:sz="0" w:space="0" w:color="auto"/>
            <w:bottom w:val="none" w:sz="0" w:space="0" w:color="auto"/>
            <w:right w:val="none" w:sz="0" w:space="0" w:color="auto"/>
          </w:divBdr>
        </w:div>
        <w:div w:id="2047675611">
          <w:marLeft w:val="0"/>
          <w:marRight w:val="0"/>
          <w:marTop w:val="0"/>
          <w:marBottom w:val="0"/>
          <w:divBdr>
            <w:top w:val="none" w:sz="0" w:space="0" w:color="auto"/>
            <w:left w:val="none" w:sz="0" w:space="0" w:color="auto"/>
            <w:bottom w:val="none" w:sz="0" w:space="0" w:color="auto"/>
            <w:right w:val="none" w:sz="0" w:space="0" w:color="auto"/>
          </w:divBdr>
        </w:div>
      </w:divsChild>
    </w:div>
    <w:div w:id="320163818">
      <w:bodyDiv w:val="1"/>
      <w:marLeft w:val="0"/>
      <w:marRight w:val="0"/>
      <w:marTop w:val="0"/>
      <w:marBottom w:val="0"/>
      <w:divBdr>
        <w:top w:val="none" w:sz="0" w:space="0" w:color="auto"/>
        <w:left w:val="none" w:sz="0" w:space="0" w:color="auto"/>
        <w:bottom w:val="none" w:sz="0" w:space="0" w:color="auto"/>
        <w:right w:val="none" w:sz="0" w:space="0" w:color="auto"/>
      </w:divBdr>
    </w:div>
    <w:div w:id="338043982">
      <w:bodyDiv w:val="1"/>
      <w:marLeft w:val="0"/>
      <w:marRight w:val="0"/>
      <w:marTop w:val="0"/>
      <w:marBottom w:val="0"/>
      <w:divBdr>
        <w:top w:val="none" w:sz="0" w:space="0" w:color="auto"/>
        <w:left w:val="none" w:sz="0" w:space="0" w:color="auto"/>
        <w:bottom w:val="none" w:sz="0" w:space="0" w:color="auto"/>
        <w:right w:val="none" w:sz="0" w:space="0" w:color="auto"/>
      </w:divBdr>
      <w:divsChild>
        <w:div w:id="249125464">
          <w:marLeft w:val="1440"/>
          <w:marRight w:val="0"/>
          <w:marTop w:val="100"/>
          <w:marBottom w:val="0"/>
          <w:divBdr>
            <w:top w:val="none" w:sz="0" w:space="0" w:color="auto"/>
            <w:left w:val="none" w:sz="0" w:space="0" w:color="auto"/>
            <w:bottom w:val="none" w:sz="0" w:space="0" w:color="auto"/>
            <w:right w:val="none" w:sz="0" w:space="0" w:color="auto"/>
          </w:divBdr>
        </w:div>
        <w:div w:id="669526418">
          <w:marLeft w:val="720"/>
          <w:marRight w:val="0"/>
          <w:marTop w:val="200"/>
          <w:marBottom w:val="0"/>
          <w:divBdr>
            <w:top w:val="none" w:sz="0" w:space="0" w:color="auto"/>
            <w:left w:val="none" w:sz="0" w:space="0" w:color="auto"/>
            <w:bottom w:val="none" w:sz="0" w:space="0" w:color="auto"/>
            <w:right w:val="none" w:sz="0" w:space="0" w:color="auto"/>
          </w:divBdr>
        </w:div>
        <w:div w:id="1824160981">
          <w:marLeft w:val="720"/>
          <w:marRight w:val="0"/>
          <w:marTop w:val="200"/>
          <w:marBottom w:val="0"/>
          <w:divBdr>
            <w:top w:val="none" w:sz="0" w:space="0" w:color="auto"/>
            <w:left w:val="none" w:sz="0" w:space="0" w:color="auto"/>
            <w:bottom w:val="none" w:sz="0" w:space="0" w:color="auto"/>
            <w:right w:val="none" w:sz="0" w:space="0" w:color="auto"/>
          </w:divBdr>
        </w:div>
      </w:divsChild>
    </w:div>
    <w:div w:id="367682357">
      <w:bodyDiv w:val="1"/>
      <w:marLeft w:val="0"/>
      <w:marRight w:val="0"/>
      <w:marTop w:val="0"/>
      <w:marBottom w:val="0"/>
      <w:divBdr>
        <w:top w:val="none" w:sz="0" w:space="0" w:color="auto"/>
        <w:left w:val="none" w:sz="0" w:space="0" w:color="auto"/>
        <w:bottom w:val="none" w:sz="0" w:space="0" w:color="auto"/>
        <w:right w:val="none" w:sz="0" w:space="0" w:color="auto"/>
      </w:divBdr>
    </w:div>
    <w:div w:id="369689988">
      <w:bodyDiv w:val="1"/>
      <w:marLeft w:val="0"/>
      <w:marRight w:val="0"/>
      <w:marTop w:val="0"/>
      <w:marBottom w:val="0"/>
      <w:divBdr>
        <w:top w:val="none" w:sz="0" w:space="0" w:color="auto"/>
        <w:left w:val="none" w:sz="0" w:space="0" w:color="auto"/>
        <w:bottom w:val="none" w:sz="0" w:space="0" w:color="auto"/>
        <w:right w:val="none" w:sz="0" w:space="0" w:color="auto"/>
      </w:divBdr>
    </w:div>
    <w:div w:id="517082352">
      <w:bodyDiv w:val="1"/>
      <w:marLeft w:val="0"/>
      <w:marRight w:val="0"/>
      <w:marTop w:val="0"/>
      <w:marBottom w:val="0"/>
      <w:divBdr>
        <w:top w:val="none" w:sz="0" w:space="0" w:color="auto"/>
        <w:left w:val="none" w:sz="0" w:space="0" w:color="auto"/>
        <w:bottom w:val="none" w:sz="0" w:space="0" w:color="auto"/>
        <w:right w:val="none" w:sz="0" w:space="0" w:color="auto"/>
      </w:divBdr>
    </w:div>
    <w:div w:id="658996778">
      <w:bodyDiv w:val="1"/>
      <w:marLeft w:val="0"/>
      <w:marRight w:val="0"/>
      <w:marTop w:val="0"/>
      <w:marBottom w:val="0"/>
      <w:divBdr>
        <w:top w:val="none" w:sz="0" w:space="0" w:color="auto"/>
        <w:left w:val="none" w:sz="0" w:space="0" w:color="auto"/>
        <w:bottom w:val="none" w:sz="0" w:space="0" w:color="auto"/>
        <w:right w:val="none" w:sz="0" w:space="0" w:color="auto"/>
      </w:divBdr>
    </w:div>
    <w:div w:id="668754081">
      <w:bodyDiv w:val="1"/>
      <w:marLeft w:val="0"/>
      <w:marRight w:val="0"/>
      <w:marTop w:val="0"/>
      <w:marBottom w:val="0"/>
      <w:divBdr>
        <w:top w:val="none" w:sz="0" w:space="0" w:color="auto"/>
        <w:left w:val="none" w:sz="0" w:space="0" w:color="auto"/>
        <w:bottom w:val="none" w:sz="0" w:space="0" w:color="auto"/>
        <w:right w:val="none" w:sz="0" w:space="0" w:color="auto"/>
      </w:divBdr>
    </w:div>
    <w:div w:id="707145800">
      <w:bodyDiv w:val="1"/>
      <w:marLeft w:val="0"/>
      <w:marRight w:val="0"/>
      <w:marTop w:val="0"/>
      <w:marBottom w:val="0"/>
      <w:divBdr>
        <w:top w:val="none" w:sz="0" w:space="0" w:color="auto"/>
        <w:left w:val="none" w:sz="0" w:space="0" w:color="auto"/>
        <w:bottom w:val="none" w:sz="0" w:space="0" w:color="auto"/>
        <w:right w:val="none" w:sz="0" w:space="0" w:color="auto"/>
      </w:divBdr>
    </w:div>
    <w:div w:id="749933076">
      <w:bodyDiv w:val="1"/>
      <w:marLeft w:val="0"/>
      <w:marRight w:val="0"/>
      <w:marTop w:val="0"/>
      <w:marBottom w:val="0"/>
      <w:divBdr>
        <w:top w:val="none" w:sz="0" w:space="0" w:color="auto"/>
        <w:left w:val="none" w:sz="0" w:space="0" w:color="auto"/>
        <w:bottom w:val="none" w:sz="0" w:space="0" w:color="auto"/>
        <w:right w:val="none" w:sz="0" w:space="0" w:color="auto"/>
      </w:divBdr>
    </w:div>
    <w:div w:id="769157953">
      <w:bodyDiv w:val="1"/>
      <w:marLeft w:val="0"/>
      <w:marRight w:val="0"/>
      <w:marTop w:val="0"/>
      <w:marBottom w:val="0"/>
      <w:divBdr>
        <w:top w:val="none" w:sz="0" w:space="0" w:color="auto"/>
        <w:left w:val="none" w:sz="0" w:space="0" w:color="auto"/>
        <w:bottom w:val="none" w:sz="0" w:space="0" w:color="auto"/>
        <w:right w:val="none" w:sz="0" w:space="0" w:color="auto"/>
      </w:divBdr>
      <w:divsChild>
        <w:div w:id="324285616">
          <w:marLeft w:val="720"/>
          <w:marRight w:val="0"/>
          <w:marTop w:val="200"/>
          <w:marBottom w:val="0"/>
          <w:divBdr>
            <w:top w:val="none" w:sz="0" w:space="0" w:color="auto"/>
            <w:left w:val="none" w:sz="0" w:space="0" w:color="auto"/>
            <w:bottom w:val="none" w:sz="0" w:space="0" w:color="auto"/>
            <w:right w:val="none" w:sz="0" w:space="0" w:color="auto"/>
          </w:divBdr>
        </w:div>
        <w:div w:id="361782016">
          <w:marLeft w:val="720"/>
          <w:marRight w:val="0"/>
          <w:marTop w:val="200"/>
          <w:marBottom w:val="0"/>
          <w:divBdr>
            <w:top w:val="none" w:sz="0" w:space="0" w:color="auto"/>
            <w:left w:val="none" w:sz="0" w:space="0" w:color="auto"/>
            <w:bottom w:val="none" w:sz="0" w:space="0" w:color="auto"/>
            <w:right w:val="none" w:sz="0" w:space="0" w:color="auto"/>
          </w:divBdr>
        </w:div>
        <w:div w:id="777798241">
          <w:marLeft w:val="720"/>
          <w:marRight w:val="0"/>
          <w:marTop w:val="200"/>
          <w:marBottom w:val="0"/>
          <w:divBdr>
            <w:top w:val="none" w:sz="0" w:space="0" w:color="auto"/>
            <w:left w:val="none" w:sz="0" w:space="0" w:color="auto"/>
            <w:bottom w:val="none" w:sz="0" w:space="0" w:color="auto"/>
            <w:right w:val="none" w:sz="0" w:space="0" w:color="auto"/>
          </w:divBdr>
        </w:div>
      </w:divsChild>
    </w:div>
    <w:div w:id="807894022">
      <w:bodyDiv w:val="1"/>
      <w:marLeft w:val="0"/>
      <w:marRight w:val="0"/>
      <w:marTop w:val="0"/>
      <w:marBottom w:val="0"/>
      <w:divBdr>
        <w:top w:val="none" w:sz="0" w:space="0" w:color="auto"/>
        <w:left w:val="none" w:sz="0" w:space="0" w:color="auto"/>
        <w:bottom w:val="none" w:sz="0" w:space="0" w:color="auto"/>
        <w:right w:val="none" w:sz="0" w:space="0" w:color="auto"/>
      </w:divBdr>
    </w:div>
    <w:div w:id="926038441">
      <w:bodyDiv w:val="1"/>
      <w:marLeft w:val="0"/>
      <w:marRight w:val="0"/>
      <w:marTop w:val="0"/>
      <w:marBottom w:val="0"/>
      <w:divBdr>
        <w:top w:val="none" w:sz="0" w:space="0" w:color="auto"/>
        <w:left w:val="none" w:sz="0" w:space="0" w:color="auto"/>
        <w:bottom w:val="none" w:sz="0" w:space="0" w:color="auto"/>
        <w:right w:val="none" w:sz="0" w:space="0" w:color="auto"/>
      </w:divBdr>
    </w:div>
    <w:div w:id="949513389">
      <w:bodyDiv w:val="1"/>
      <w:marLeft w:val="0"/>
      <w:marRight w:val="0"/>
      <w:marTop w:val="0"/>
      <w:marBottom w:val="0"/>
      <w:divBdr>
        <w:top w:val="none" w:sz="0" w:space="0" w:color="auto"/>
        <w:left w:val="none" w:sz="0" w:space="0" w:color="auto"/>
        <w:bottom w:val="none" w:sz="0" w:space="0" w:color="auto"/>
        <w:right w:val="none" w:sz="0" w:space="0" w:color="auto"/>
      </w:divBdr>
      <w:divsChild>
        <w:div w:id="2108236494">
          <w:marLeft w:val="0"/>
          <w:marRight w:val="0"/>
          <w:marTop w:val="0"/>
          <w:marBottom w:val="0"/>
          <w:divBdr>
            <w:top w:val="none" w:sz="0" w:space="0" w:color="auto"/>
            <w:left w:val="none" w:sz="0" w:space="0" w:color="auto"/>
            <w:bottom w:val="none" w:sz="0" w:space="0" w:color="auto"/>
            <w:right w:val="none" w:sz="0" w:space="0" w:color="auto"/>
          </w:divBdr>
          <w:divsChild>
            <w:div w:id="698509773">
              <w:marLeft w:val="0"/>
              <w:marRight w:val="0"/>
              <w:marTop w:val="0"/>
              <w:marBottom w:val="0"/>
              <w:divBdr>
                <w:top w:val="none" w:sz="0" w:space="0" w:color="auto"/>
                <w:left w:val="none" w:sz="0" w:space="0" w:color="auto"/>
                <w:bottom w:val="none" w:sz="0" w:space="0" w:color="auto"/>
                <w:right w:val="none" w:sz="0" w:space="0" w:color="auto"/>
              </w:divBdr>
              <w:divsChild>
                <w:div w:id="1045712722">
                  <w:marLeft w:val="0"/>
                  <w:marRight w:val="0"/>
                  <w:marTop w:val="0"/>
                  <w:marBottom w:val="0"/>
                  <w:divBdr>
                    <w:top w:val="none" w:sz="0" w:space="0" w:color="auto"/>
                    <w:left w:val="none" w:sz="0" w:space="0" w:color="auto"/>
                    <w:bottom w:val="none" w:sz="0" w:space="0" w:color="auto"/>
                    <w:right w:val="none" w:sz="0" w:space="0" w:color="auto"/>
                  </w:divBdr>
                  <w:divsChild>
                    <w:div w:id="5789356">
                      <w:marLeft w:val="0"/>
                      <w:marRight w:val="0"/>
                      <w:marTop w:val="0"/>
                      <w:marBottom w:val="0"/>
                      <w:divBdr>
                        <w:top w:val="none" w:sz="0" w:space="0" w:color="auto"/>
                        <w:left w:val="none" w:sz="0" w:space="0" w:color="auto"/>
                        <w:bottom w:val="none" w:sz="0" w:space="0" w:color="auto"/>
                        <w:right w:val="none" w:sz="0" w:space="0" w:color="auto"/>
                      </w:divBdr>
                    </w:div>
                    <w:div w:id="195428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529">
      <w:bodyDiv w:val="1"/>
      <w:marLeft w:val="0"/>
      <w:marRight w:val="0"/>
      <w:marTop w:val="0"/>
      <w:marBottom w:val="0"/>
      <w:divBdr>
        <w:top w:val="none" w:sz="0" w:space="0" w:color="auto"/>
        <w:left w:val="none" w:sz="0" w:space="0" w:color="auto"/>
        <w:bottom w:val="none" w:sz="0" w:space="0" w:color="auto"/>
        <w:right w:val="none" w:sz="0" w:space="0" w:color="auto"/>
      </w:divBdr>
    </w:div>
    <w:div w:id="1062171942">
      <w:bodyDiv w:val="1"/>
      <w:marLeft w:val="0"/>
      <w:marRight w:val="0"/>
      <w:marTop w:val="0"/>
      <w:marBottom w:val="0"/>
      <w:divBdr>
        <w:top w:val="none" w:sz="0" w:space="0" w:color="auto"/>
        <w:left w:val="none" w:sz="0" w:space="0" w:color="auto"/>
        <w:bottom w:val="none" w:sz="0" w:space="0" w:color="auto"/>
        <w:right w:val="none" w:sz="0" w:space="0" w:color="auto"/>
      </w:divBdr>
    </w:div>
    <w:div w:id="1106342679">
      <w:bodyDiv w:val="1"/>
      <w:marLeft w:val="0"/>
      <w:marRight w:val="0"/>
      <w:marTop w:val="0"/>
      <w:marBottom w:val="0"/>
      <w:divBdr>
        <w:top w:val="none" w:sz="0" w:space="0" w:color="auto"/>
        <w:left w:val="none" w:sz="0" w:space="0" w:color="auto"/>
        <w:bottom w:val="none" w:sz="0" w:space="0" w:color="auto"/>
        <w:right w:val="none" w:sz="0" w:space="0" w:color="auto"/>
      </w:divBdr>
      <w:divsChild>
        <w:div w:id="1303194408">
          <w:marLeft w:val="720"/>
          <w:marRight w:val="0"/>
          <w:marTop w:val="0"/>
          <w:marBottom w:val="0"/>
          <w:divBdr>
            <w:top w:val="none" w:sz="0" w:space="0" w:color="auto"/>
            <w:left w:val="none" w:sz="0" w:space="0" w:color="auto"/>
            <w:bottom w:val="none" w:sz="0" w:space="0" w:color="auto"/>
            <w:right w:val="none" w:sz="0" w:space="0" w:color="auto"/>
          </w:divBdr>
        </w:div>
        <w:div w:id="1483884377">
          <w:marLeft w:val="1714"/>
          <w:marRight w:val="0"/>
          <w:marTop w:val="0"/>
          <w:marBottom w:val="0"/>
          <w:divBdr>
            <w:top w:val="none" w:sz="0" w:space="0" w:color="auto"/>
            <w:left w:val="none" w:sz="0" w:space="0" w:color="auto"/>
            <w:bottom w:val="none" w:sz="0" w:space="0" w:color="auto"/>
            <w:right w:val="none" w:sz="0" w:space="0" w:color="auto"/>
          </w:divBdr>
        </w:div>
      </w:divsChild>
    </w:div>
    <w:div w:id="1132406195">
      <w:bodyDiv w:val="1"/>
      <w:marLeft w:val="0"/>
      <w:marRight w:val="0"/>
      <w:marTop w:val="0"/>
      <w:marBottom w:val="0"/>
      <w:divBdr>
        <w:top w:val="none" w:sz="0" w:space="0" w:color="auto"/>
        <w:left w:val="none" w:sz="0" w:space="0" w:color="auto"/>
        <w:bottom w:val="none" w:sz="0" w:space="0" w:color="auto"/>
        <w:right w:val="none" w:sz="0" w:space="0" w:color="auto"/>
      </w:divBdr>
    </w:div>
    <w:div w:id="1250768993">
      <w:bodyDiv w:val="1"/>
      <w:marLeft w:val="0"/>
      <w:marRight w:val="0"/>
      <w:marTop w:val="0"/>
      <w:marBottom w:val="0"/>
      <w:divBdr>
        <w:top w:val="none" w:sz="0" w:space="0" w:color="auto"/>
        <w:left w:val="none" w:sz="0" w:space="0" w:color="auto"/>
        <w:bottom w:val="none" w:sz="0" w:space="0" w:color="auto"/>
        <w:right w:val="none" w:sz="0" w:space="0" w:color="auto"/>
      </w:divBdr>
    </w:div>
    <w:div w:id="1259362042">
      <w:bodyDiv w:val="1"/>
      <w:marLeft w:val="0"/>
      <w:marRight w:val="0"/>
      <w:marTop w:val="0"/>
      <w:marBottom w:val="0"/>
      <w:divBdr>
        <w:top w:val="none" w:sz="0" w:space="0" w:color="auto"/>
        <w:left w:val="none" w:sz="0" w:space="0" w:color="auto"/>
        <w:bottom w:val="none" w:sz="0" w:space="0" w:color="auto"/>
        <w:right w:val="none" w:sz="0" w:space="0" w:color="auto"/>
      </w:divBdr>
      <w:divsChild>
        <w:div w:id="118883872">
          <w:marLeft w:val="1440"/>
          <w:marRight w:val="0"/>
          <w:marTop w:val="100"/>
          <w:marBottom w:val="0"/>
          <w:divBdr>
            <w:top w:val="none" w:sz="0" w:space="0" w:color="auto"/>
            <w:left w:val="none" w:sz="0" w:space="0" w:color="auto"/>
            <w:bottom w:val="none" w:sz="0" w:space="0" w:color="auto"/>
            <w:right w:val="none" w:sz="0" w:space="0" w:color="auto"/>
          </w:divBdr>
        </w:div>
        <w:div w:id="1226065129">
          <w:marLeft w:val="1440"/>
          <w:marRight w:val="0"/>
          <w:marTop w:val="100"/>
          <w:marBottom w:val="0"/>
          <w:divBdr>
            <w:top w:val="none" w:sz="0" w:space="0" w:color="auto"/>
            <w:left w:val="none" w:sz="0" w:space="0" w:color="auto"/>
            <w:bottom w:val="none" w:sz="0" w:space="0" w:color="auto"/>
            <w:right w:val="none" w:sz="0" w:space="0" w:color="auto"/>
          </w:divBdr>
        </w:div>
        <w:div w:id="1354574996">
          <w:marLeft w:val="1440"/>
          <w:marRight w:val="0"/>
          <w:marTop w:val="100"/>
          <w:marBottom w:val="0"/>
          <w:divBdr>
            <w:top w:val="none" w:sz="0" w:space="0" w:color="auto"/>
            <w:left w:val="none" w:sz="0" w:space="0" w:color="auto"/>
            <w:bottom w:val="none" w:sz="0" w:space="0" w:color="auto"/>
            <w:right w:val="none" w:sz="0" w:space="0" w:color="auto"/>
          </w:divBdr>
        </w:div>
        <w:div w:id="1979650466">
          <w:marLeft w:val="1440"/>
          <w:marRight w:val="0"/>
          <w:marTop w:val="100"/>
          <w:marBottom w:val="0"/>
          <w:divBdr>
            <w:top w:val="none" w:sz="0" w:space="0" w:color="auto"/>
            <w:left w:val="none" w:sz="0" w:space="0" w:color="auto"/>
            <w:bottom w:val="none" w:sz="0" w:space="0" w:color="auto"/>
            <w:right w:val="none" w:sz="0" w:space="0" w:color="auto"/>
          </w:divBdr>
        </w:div>
      </w:divsChild>
    </w:div>
    <w:div w:id="1260136647">
      <w:bodyDiv w:val="1"/>
      <w:marLeft w:val="0"/>
      <w:marRight w:val="0"/>
      <w:marTop w:val="0"/>
      <w:marBottom w:val="0"/>
      <w:divBdr>
        <w:top w:val="none" w:sz="0" w:space="0" w:color="auto"/>
        <w:left w:val="none" w:sz="0" w:space="0" w:color="auto"/>
        <w:bottom w:val="none" w:sz="0" w:space="0" w:color="auto"/>
        <w:right w:val="none" w:sz="0" w:space="0" w:color="auto"/>
      </w:divBdr>
    </w:div>
    <w:div w:id="1277833122">
      <w:bodyDiv w:val="1"/>
      <w:marLeft w:val="0"/>
      <w:marRight w:val="0"/>
      <w:marTop w:val="0"/>
      <w:marBottom w:val="0"/>
      <w:divBdr>
        <w:top w:val="none" w:sz="0" w:space="0" w:color="auto"/>
        <w:left w:val="none" w:sz="0" w:space="0" w:color="auto"/>
        <w:bottom w:val="none" w:sz="0" w:space="0" w:color="auto"/>
        <w:right w:val="none" w:sz="0" w:space="0" w:color="auto"/>
      </w:divBdr>
    </w:div>
    <w:div w:id="1278028461">
      <w:bodyDiv w:val="1"/>
      <w:marLeft w:val="0"/>
      <w:marRight w:val="0"/>
      <w:marTop w:val="0"/>
      <w:marBottom w:val="0"/>
      <w:divBdr>
        <w:top w:val="none" w:sz="0" w:space="0" w:color="auto"/>
        <w:left w:val="none" w:sz="0" w:space="0" w:color="auto"/>
        <w:bottom w:val="none" w:sz="0" w:space="0" w:color="auto"/>
        <w:right w:val="none" w:sz="0" w:space="0" w:color="auto"/>
      </w:divBdr>
    </w:div>
    <w:div w:id="1328436303">
      <w:bodyDiv w:val="1"/>
      <w:marLeft w:val="0"/>
      <w:marRight w:val="0"/>
      <w:marTop w:val="0"/>
      <w:marBottom w:val="0"/>
      <w:divBdr>
        <w:top w:val="none" w:sz="0" w:space="0" w:color="auto"/>
        <w:left w:val="none" w:sz="0" w:space="0" w:color="auto"/>
        <w:bottom w:val="none" w:sz="0" w:space="0" w:color="auto"/>
        <w:right w:val="none" w:sz="0" w:space="0" w:color="auto"/>
      </w:divBdr>
    </w:div>
    <w:div w:id="1385135370">
      <w:bodyDiv w:val="1"/>
      <w:marLeft w:val="0"/>
      <w:marRight w:val="0"/>
      <w:marTop w:val="0"/>
      <w:marBottom w:val="0"/>
      <w:divBdr>
        <w:top w:val="none" w:sz="0" w:space="0" w:color="auto"/>
        <w:left w:val="none" w:sz="0" w:space="0" w:color="auto"/>
        <w:bottom w:val="none" w:sz="0" w:space="0" w:color="auto"/>
        <w:right w:val="none" w:sz="0" w:space="0" w:color="auto"/>
      </w:divBdr>
    </w:div>
    <w:div w:id="1387333447">
      <w:bodyDiv w:val="1"/>
      <w:marLeft w:val="0"/>
      <w:marRight w:val="0"/>
      <w:marTop w:val="0"/>
      <w:marBottom w:val="0"/>
      <w:divBdr>
        <w:top w:val="none" w:sz="0" w:space="0" w:color="auto"/>
        <w:left w:val="none" w:sz="0" w:space="0" w:color="auto"/>
        <w:bottom w:val="none" w:sz="0" w:space="0" w:color="auto"/>
        <w:right w:val="none" w:sz="0" w:space="0" w:color="auto"/>
      </w:divBdr>
    </w:div>
    <w:div w:id="1393306959">
      <w:bodyDiv w:val="1"/>
      <w:marLeft w:val="0"/>
      <w:marRight w:val="0"/>
      <w:marTop w:val="0"/>
      <w:marBottom w:val="0"/>
      <w:divBdr>
        <w:top w:val="none" w:sz="0" w:space="0" w:color="auto"/>
        <w:left w:val="none" w:sz="0" w:space="0" w:color="auto"/>
        <w:bottom w:val="none" w:sz="0" w:space="0" w:color="auto"/>
        <w:right w:val="none" w:sz="0" w:space="0" w:color="auto"/>
      </w:divBdr>
    </w:div>
    <w:div w:id="1476096573">
      <w:bodyDiv w:val="1"/>
      <w:marLeft w:val="0"/>
      <w:marRight w:val="0"/>
      <w:marTop w:val="0"/>
      <w:marBottom w:val="0"/>
      <w:divBdr>
        <w:top w:val="none" w:sz="0" w:space="0" w:color="auto"/>
        <w:left w:val="none" w:sz="0" w:space="0" w:color="auto"/>
        <w:bottom w:val="none" w:sz="0" w:space="0" w:color="auto"/>
        <w:right w:val="none" w:sz="0" w:space="0" w:color="auto"/>
      </w:divBdr>
    </w:div>
    <w:div w:id="1632054832">
      <w:bodyDiv w:val="1"/>
      <w:marLeft w:val="0"/>
      <w:marRight w:val="0"/>
      <w:marTop w:val="0"/>
      <w:marBottom w:val="0"/>
      <w:divBdr>
        <w:top w:val="none" w:sz="0" w:space="0" w:color="auto"/>
        <w:left w:val="none" w:sz="0" w:space="0" w:color="auto"/>
        <w:bottom w:val="none" w:sz="0" w:space="0" w:color="auto"/>
        <w:right w:val="none" w:sz="0" w:space="0" w:color="auto"/>
      </w:divBdr>
    </w:div>
    <w:div w:id="1758553174">
      <w:bodyDiv w:val="1"/>
      <w:marLeft w:val="0"/>
      <w:marRight w:val="0"/>
      <w:marTop w:val="0"/>
      <w:marBottom w:val="0"/>
      <w:divBdr>
        <w:top w:val="none" w:sz="0" w:space="0" w:color="auto"/>
        <w:left w:val="none" w:sz="0" w:space="0" w:color="auto"/>
        <w:bottom w:val="none" w:sz="0" w:space="0" w:color="auto"/>
        <w:right w:val="none" w:sz="0" w:space="0" w:color="auto"/>
      </w:divBdr>
    </w:div>
    <w:div w:id="1773163315">
      <w:bodyDiv w:val="1"/>
      <w:marLeft w:val="0"/>
      <w:marRight w:val="0"/>
      <w:marTop w:val="0"/>
      <w:marBottom w:val="0"/>
      <w:divBdr>
        <w:top w:val="none" w:sz="0" w:space="0" w:color="auto"/>
        <w:left w:val="none" w:sz="0" w:space="0" w:color="auto"/>
        <w:bottom w:val="none" w:sz="0" w:space="0" w:color="auto"/>
        <w:right w:val="none" w:sz="0" w:space="0" w:color="auto"/>
      </w:divBdr>
    </w:div>
    <w:div w:id="1809087778">
      <w:bodyDiv w:val="1"/>
      <w:marLeft w:val="0"/>
      <w:marRight w:val="0"/>
      <w:marTop w:val="0"/>
      <w:marBottom w:val="0"/>
      <w:divBdr>
        <w:top w:val="none" w:sz="0" w:space="0" w:color="auto"/>
        <w:left w:val="none" w:sz="0" w:space="0" w:color="auto"/>
        <w:bottom w:val="none" w:sz="0" w:space="0" w:color="auto"/>
        <w:right w:val="none" w:sz="0" w:space="0" w:color="auto"/>
      </w:divBdr>
      <w:divsChild>
        <w:div w:id="1601647689">
          <w:marLeft w:val="0"/>
          <w:marRight w:val="0"/>
          <w:marTop w:val="0"/>
          <w:marBottom w:val="0"/>
          <w:divBdr>
            <w:top w:val="none" w:sz="0" w:space="0" w:color="auto"/>
            <w:left w:val="none" w:sz="0" w:space="0" w:color="auto"/>
            <w:bottom w:val="none" w:sz="0" w:space="0" w:color="auto"/>
            <w:right w:val="none" w:sz="0" w:space="0" w:color="auto"/>
          </w:divBdr>
        </w:div>
        <w:div w:id="2001031944">
          <w:marLeft w:val="0"/>
          <w:marRight w:val="0"/>
          <w:marTop w:val="0"/>
          <w:marBottom w:val="0"/>
          <w:divBdr>
            <w:top w:val="none" w:sz="0" w:space="0" w:color="auto"/>
            <w:left w:val="none" w:sz="0" w:space="0" w:color="auto"/>
            <w:bottom w:val="none" w:sz="0" w:space="0" w:color="auto"/>
            <w:right w:val="none" w:sz="0" w:space="0" w:color="auto"/>
          </w:divBdr>
        </w:div>
        <w:div w:id="2140998896">
          <w:marLeft w:val="0"/>
          <w:marRight w:val="0"/>
          <w:marTop w:val="0"/>
          <w:marBottom w:val="0"/>
          <w:divBdr>
            <w:top w:val="none" w:sz="0" w:space="0" w:color="auto"/>
            <w:left w:val="none" w:sz="0" w:space="0" w:color="auto"/>
            <w:bottom w:val="none" w:sz="0" w:space="0" w:color="auto"/>
            <w:right w:val="none" w:sz="0" w:space="0" w:color="auto"/>
          </w:divBdr>
        </w:div>
      </w:divsChild>
    </w:div>
    <w:div w:id="1852796619">
      <w:bodyDiv w:val="1"/>
      <w:marLeft w:val="0"/>
      <w:marRight w:val="0"/>
      <w:marTop w:val="0"/>
      <w:marBottom w:val="0"/>
      <w:divBdr>
        <w:top w:val="none" w:sz="0" w:space="0" w:color="auto"/>
        <w:left w:val="none" w:sz="0" w:space="0" w:color="auto"/>
        <w:bottom w:val="none" w:sz="0" w:space="0" w:color="auto"/>
        <w:right w:val="none" w:sz="0" w:space="0" w:color="auto"/>
      </w:divBdr>
    </w:div>
    <w:div w:id="1865559881">
      <w:bodyDiv w:val="1"/>
      <w:marLeft w:val="0"/>
      <w:marRight w:val="0"/>
      <w:marTop w:val="0"/>
      <w:marBottom w:val="0"/>
      <w:divBdr>
        <w:top w:val="none" w:sz="0" w:space="0" w:color="auto"/>
        <w:left w:val="none" w:sz="0" w:space="0" w:color="auto"/>
        <w:bottom w:val="none" w:sz="0" w:space="0" w:color="auto"/>
        <w:right w:val="none" w:sz="0" w:space="0" w:color="auto"/>
      </w:divBdr>
    </w:div>
    <w:div w:id="1941141599">
      <w:bodyDiv w:val="1"/>
      <w:marLeft w:val="0"/>
      <w:marRight w:val="0"/>
      <w:marTop w:val="0"/>
      <w:marBottom w:val="0"/>
      <w:divBdr>
        <w:top w:val="none" w:sz="0" w:space="0" w:color="auto"/>
        <w:left w:val="none" w:sz="0" w:space="0" w:color="auto"/>
        <w:bottom w:val="none" w:sz="0" w:space="0" w:color="auto"/>
        <w:right w:val="none" w:sz="0" w:space="0" w:color="auto"/>
      </w:divBdr>
    </w:div>
    <w:div w:id="1947999047">
      <w:bodyDiv w:val="1"/>
      <w:marLeft w:val="0"/>
      <w:marRight w:val="0"/>
      <w:marTop w:val="0"/>
      <w:marBottom w:val="0"/>
      <w:divBdr>
        <w:top w:val="none" w:sz="0" w:space="0" w:color="auto"/>
        <w:left w:val="none" w:sz="0" w:space="0" w:color="auto"/>
        <w:bottom w:val="none" w:sz="0" w:space="0" w:color="auto"/>
        <w:right w:val="none" w:sz="0" w:space="0" w:color="auto"/>
      </w:divBdr>
    </w:div>
    <w:div w:id="1978217603">
      <w:bodyDiv w:val="1"/>
      <w:marLeft w:val="0"/>
      <w:marRight w:val="0"/>
      <w:marTop w:val="0"/>
      <w:marBottom w:val="0"/>
      <w:divBdr>
        <w:top w:val="none" w:sz="0" w:space="0" w:color="auto"/>
        <w:left w:val="none" w:sz="0" w:space="0" w:color="auto"/>
        <w:bottom w:val="none" w:sz="0" w:space="0" w:color="auto"/>
        <w:right w:val="none" w:sz="0" w:space="0" w:color="auto"/>
      </w:divBdr>
    </w:div>
    <w:div w:id="1989435932">
      <w:bodyDiv w:val="1"/>
      <w:marLeft w:val="0"/>
      <w:marRight w:val="0"/>
      <w:marTop w:val="0"/>
      <w:marBottom w:val="0"/>
      <w:divBdr>
        <w:top w:val="none" w:sz="0" w:space="0" w:color="auto"/>
        <w:left w:val="none" w:sz="0" w:space="0" w:color="auto"/>
        <w:bottom w:val="none" w:sz="0" w:space="0" w:color="auto"/>
        <w:right w:val="none" w:sz="0" w:space="0" w:color="auto"/>
      </w:divBdr>
      <w:divsChild>
        <w:div w:id="560209941">
          <w:marLeft w:val="0"/>
          <w:marRight w:val="0"/>
          <w:marTop w:val="0"/>
          <w:marBottom w:val="0"/>
          <w:divBdr>
            <w:top w:val="none" w:sz="0" w:space="0" w:color="auto"/>
            <w:left w:val="none" w:sz="0" w:space="0" w:color="auto"/>
            <w:bottom w:val="none" w:sz="0" w:space="0" w:color="auto"/>
            <w:right w:val="none" w:sz="0" w:space="0" w:color="auto"/>
          </w:divBdr>
        </w:div>
        <w:div w:id="1036347563">
          <w:marLeft w:val="0"/>
          <w:marRight w:val="0"/>
          <w:marTop w:val="0"/>
          <w:marBottom w:val="0"/>
          <w:divBdr>
            <w:top w:val="none" w:sz="0" w:space="0" w:color="auto"/>
            <w:left w:val="none" w:sz="0" w:space="0" w:color="auto"/>
            <w:bottom w:val="none" w:sz="0" w:space="0" w:color="auto"/>
            <w:right w:val="none" w:sz="0" w:space="0" w:color="auto"/>
          </w:divBdr>
        </w:div>
        <w:div w:id="1183788305">
          <w:marLeft w:val="0"/>
          <w:marRight w:val="0"/>
          <w:marTop w:val="0"/>
          <w:marBottom w:val="0"/>
          <w:divBdr>
            <w:top w:val="none" w:sz="0" w:space="0" w:color="auto"/>
            <w:left w:val="none" w:sz="0" w:space="0" w:color="auto"/>
            <w:bottom w:val="none" w:sz="0" w:space="0" w:color="auto"/>
            <w:right w:val="none" w:sz="0" w:space="0" w:color="auto"/>
          </w:divBdr>
        </w:div>
        <w:div w:id="1733307215">
          <w:marLeft w:val="0"/>
          <w:marRight w:val="0"/>
          <w:marTop w:val="0"/>
          <w:marBottom w:val="0"/>
          <w:divBdr>
            <w:top w:val="none" w:sz="0" w:space="0" w:color="auto"/>
            <w:left w:val="none" w:sz="0" w:space="0" w:color="auto"/>
            <w:bottom w:val="none" w:sz="0" w:space="0" w:color="auto"/>
            <w:right w:val="none" w:sz="0" w:space="0" w:color="auto"/>
          </w:divBdr>
        </w:div>
      </w:divsChild>
    </w:div>
    <w:div w:id="20967068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emf"/><Relationship Id="rId26" Type="http://schemas.openxmlformats.org/officeDocument/2006/relationships/image" Target="media/image12.emf"/><Relationship Id="rId3" Type="http://schemas.openxmlformats.org/officeDocument/2006/relationships/customXml" Target="../customXml/item3.xml"/><Relationship Id="rId21" Type="http://schemas.openxmlformats.org/officeDocument/2006/relationships/image" Target="media/image7.emf"/><Relationship Id="rId34" Type="http://schemas.microsoft.com/office/2020/10/relationships/intelligence" Target="intelligence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emf"/><Relationship Id="rId25" Type="http://schemas.openxmlformats.org/officeDocument/2006/relationships/image" Target="media/image11.e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6.emf"/><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emf"/><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emf"/><Relationship Id="rId23" Type="http://schemas.openxmlformats.org/officeDocument/2006/relationships/image" Target="media/image9.emf"/><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emf"/><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emf"/><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who.int/publications/i/item/9789240108462"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a97e1f7-730c-4563-b0ed-72f34e5d2d42">
      <Terms xmlns="http://schemas.microsoft.com/office/infopath/2007/PartnerControls"/>
    </lcf76f155ced4ddcb4097134ff3c332f>
    <_ip_UnifiedCompliancePolicyProperties xmlns="http://schemas.microsoft.com/sharepoint/v3" xsi:nil="true"/>
    <TaxCatchAll xmlns="cc639141-720d-44df-951b-3e789104ab3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935AE9FB67DF04DB03F98E80BF0B928" ma:contentTypeVersion="13" ma:contentTypeDescription="Create a new document." ma:contentTypeScope="" ma:versionID="9f4d153a1fc2b5f153d5f720a7c106ed">
  <xsd:schema xmlns:xsd="http://www.w3.org/2001/XMLSchema" xmlns:xs="http://www.w3.org/2001/XMLSchema" xmlns:p="http://schemas.microsoft.com/office/2006/metadata/properties" xmlns:ns1="http://schemas.microsoft.com/sharepoint/v3" xmlns:ns2="6a97e1f7-730c-4563-b0ed-72f34e5d2d42" xmlns:ns3="cc639141-720d-44df-951b-3e789104ab35" targetNamespace="http://schemas.microsoft.com/office/2006/metadata/properties" ma:root="true" ma:fieldsID="f0eb2f008707d96e4a2cf7caa077c026" ns1:_="" ns2:_="" ns3:_="">
    <xsd:import namespace="http://schemas.microsoft.com/sharepoint/v3"/>
    <xsd:import namespace="6a97e1f7-730c-4563-b0ed-72f34e5d2d42"/>
    <xsd:import namespace="cc639141-720d-44df-951b-3e789104ab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97e1f7-730c-4563-b0ed-72f34e5d2d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9e47113-ca9a-4364-9636-65b2b48a890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639141-720d-44df-951b-3e789104ab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ec8d075-afa3-455e-9a73-992bb05f325c}" ma:internalName="TaxCatchAll" ma:showField="CatchAllData" ma:web="cc639141-720d-44df-951b-3e789104ab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245934-9408-480B-9598-AD72686E99F6}">
  <ds:schemaRefs>
    <ds:schemaRef ds:uri="http://schemas.openxmlformats.org/officeDocument/2006/bibliography"/>
  </ds:schemaRefs>
</ds:datastoreItem>
</file>

<file path=customXml/itemProps2.xml><?xml version="1.0" encoding="utf-8"?>
<ds:datastoreItem xmlns:ds="http://schemas.openxmlformats.org/officeDocument/2006/customXml" ds:itemID="{C748B4AC-DE8A-4A24-9F30-24CD3CEECB92}">
  <ds:schemaRefs>
    <ds:schemaRef ds:uri="http://schemas.microsoft.com/sharepoint/v3/contenttype/forms"/>
  </ds:schemaRefs>
</ds:datastoreItem>
</file>

<file path=customXml/itemProps3.xml><?xml version="1.0" encoding="utf-8"?>
<ds:datastoreItem xmlns:ds="http://schemas.openxmlformats.org/officeDocument/2006/customXml" ds:itemID="{C6C262EB-1F27-4367-8918-B7620A1522FC}">
  <ds:schemaRefs>
    <ds:schemaRef ds:uri="http://schemas.microsoft.com/office/2006/metadata/properties"/>
    <ds:schemaRef ds:uri="http://schemas.microsoft.com/office/infopath/2007/PartnerControls"/>
    <ds:schemaRef ds:uri="http://schemas.microsoft.com/sharepoint/v3"/>
    <ds:schemaRef ds:uri="6a97e1f7-730c-4563-b0ed-72f34e5d2d42"/>
    <ds:schemaRef ds:uri="cc639141-720d-44df-951b-3e789104ab35"/>
  </ds:schemaRefs>
</ds:datastoreItem>
</file>

<file path=customXml/itemProps4.xml><?xml version="1.0" encoding="utf-8"?>
<ds:datastoreItem xmlns:ds="http://schemas.openxmlformats.org/officeDocument/2006/customXml" ds:itemID="{C933E1B4-335E-4519-815B-4451DD3F05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a97e1f7-730c-4563-b0ed-72f34e5d2d42"/>
    <ds:schemaRef ds:uri="cc639141-720d-44df-951b-3e789104ab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10122</Words>
  <Characters>57696</Characters>
  <Application>Microsoft Office Word</Application>
  <DocSecurity>0</DocSecurity>
  <Lines>480</Lines>
  <Paragraphs>135</Paragraphs>
  <ScaleCrop>false</ScaleCrop>
  <Company/>
  <LinksUpToDate>false</LinksUpToDate>
  <CharactersWithSpaces>67683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Jingyi Song</dc:creator>
  <cp:keywords/>
  <dc:description/>
  <cp:lastModifiedBy>Jingyi Song</cp:lastModifiedBy>
  <cp:revision>54</cp:revision>
  <cp:lastPrinted>2025-03-29T22:37:00Z</cp:lastPrinted>
  <dcterms:created xsi:type="dcterms:W3CDTF">2025-07-17T22:59:00Z</dcterms:created>
  <dcterms:modified xsi:type="dcterms:W3CDTF">2025-08-17T15:00:00Z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0x0101003935AE9FB67DF04DB03F98E80BF0B928</vt:lpwstr>
  </property>
</Properties>
</file>