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46" w:type="dxa"/>
        <w:tblInd w:w="-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8"/>
        <w:gridCol w:w="3962"/>
        <w:gridCol w:w="3446"/>
      </w:tblGrid>
      <w:tr w:rsidR="00E760AB" w14:paraId="785F7ACB" w14:textId="77777777" w:rsidTr="00B97BCA">
        <w:trPr>
          <w:trHeight w:val="990"/>
        </w:trPr>
        <w:tc>
          <w:tcPr>
            <w:tcW w:w="10746" w:type="dxa"/>
            <w:gridSpan w:val="3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FFFF"/>
          </w:tcPr>
          <w:p w14:paraId="46EA3559" w14:textId="77777777" w:rsidR="00E760AB" w:rsidRDefault="00123214">
            <w:pPr>
              <w:pStyle w:val="Title"/>
              <w:jc w:val="left"/>
              <w:rPr>
                <w:rFonts w:ascii="Rockwell" w:eastAsia="Rockwell" w:hAnsi="Rockwell" w:cs="Rockwell"/>
                <w:color w:val="002060"/>
              </w:rPr>
            </w:pPr>
            <w:r>
              <w:rPr>
                <w:rFonts w:ascii="Rockwell" w:eastAsia="Rockwell" w:hAnsi="Rockwell" w:cs="Rockwell"/>
                <w:color w:val="002060"/>
              </w:rPr>
              <w:t>BHAWANI_K</w:t>
            </w:r>
          </w:p>
          <w:p w14:paraId="220D6EC7" w14:textId="77777777" w:rsidR="00E760AB" w:rsidRDefault="00123214">
            <w:pPr>
              <w:pStyle w:val="Title"/>
              <w:jc w:val="left"/>
            </w:pPr>
            <w:r>
              <w:rPr>
                <w:rFonts w:ascii="Rockwell" w:eastAsia="Rockwell" w:hAnsi="Rockwell" w:cs="Rockwell"/>
                <w:color w:val="002060"/>
                <w:sz w:val="28"/>
                <w:szCs w:val="28"/>
              </w:rPr>
              <w:t>FULL STACK JAVASCRIPT DEVELOPER</w:t>
            </w:r>
            <w:r>
              <w:rPr>
                <w:color w:val="002060"/>
              </w:rPr>
              <w:t xml:space="preserve"> { MEAN }</w:t>
            </w:r>
          </w:p>
        </w:tc>
      </w:tr>
      <w:tr w:rsidR="00E760AB" w14:paraId="4CE5E59F" w14:textId="77777777" w:rsidTr="00137A07">
        <w:trPr>
          <w:trHeight w:val="1530"/>
        </w:trPr>
        <w:tc>
          <w:tcPr>
            <w:tcW w:w="3338" w:type="dxa"/>
            <w:tcBorders>
              <w:top w:val="single" w:sz="24" w:space="0" w:color="002060"/>
            </w:tcBorders>
            <w:vAlign w:val="center"/>
          </w:tcPr>
          <w:p w14:paraId="01F6A7EC" w14:textId="77777777" w:rsidR="00E760AB" w:rsidRDefault="00123214">
            <w:pPr>
              <w:jc w:val="center"/>
            </w:pPr>
            <w:r>
              <w:rPr>
                <w:noProof/>
                <w:shd w:val="clear" w:color="auto" w:fill="002060"/>
              </w:rPr>
              <w:drawing>
                <wp:inline distT="0" distB="0" distL="0" distR="0" wp14:anchorId="69771991" wp14:editId="191CB2CF">
                  <wp:extent cx="337525" cy="24729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25" cy="247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94CB0B" w14:textId="77777777" w:rsidR="00E760AB" w:rsidRDefault="00123214">
            <w:pPr>
              <w:jc w:val="center"/>
            </w:pPr>
            <w:r>
              <w:t>Berhampur,</w:t>
            </w:r>
          </w:p>
          <w:p w14:paraId="5D3E5BAF" w14:textId="77777777" w:rsidR="00E760AB" w:rsidRDefault="00123214">
            <w:pPr>
              <w:jc w:val="center"/>
            </w:pPr>
            <w:r>
              <w:t>Odisha, India</w:t>
            </w:r>
          </w:p>
        </w:tc>
        <w:tc>
          <w:tcPr>
            <w:tcW w:w="3962" w:type="dxa"/>
            <w:tcBorders>
              <w:top w:val="single" w:sz="24" w:space="0" w:color="002060"/>
            </w:tcBorders>
            <w:vAlign w:val="center"/>
          </w:tcPr>
          <w:p w14:paraId="3C502EB4" w14:textId="77777777" w:rsidR="00E760AB" w:rsidRDefault="00730A7A">
            <w:pPr>
              <w:jc w:val="center"/>
            </w:pPr>
            <w:r>
              <w:pict w14:anchorId="02437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">
                  <v:imagedata r:id="rId6" o:title="" cropright="-551f"/>
                </v:shape>
              </w:pict>
            </w:r>
          </w:p>
          <w:p w14:paraId="6B1C78F8" w14:textId="77777777" w:rsidR="00E760AB" w:rsidRDefault="00123214">
            <w:pPr>
              <w:jc w:val="center"/>
            </w:pPr>
            <w:r>
              <w:t>9777734217</w:t>
            </w:r>
          </w:p>
        </w:tc>
        <w:tc>
          <w:tcPr>
            <w:tcW w:w="3446" w:type="dxa"/>
            <w:tcBorders>
              <w:top w:val="single" w:sz="24" w:space="0" w:color="002060"/>
            </w:tcBorders>
            <w:vAlign w:val="center"/>
          </w:tcPr>
          <w:p w14:paraId="3E59AA2B" w14:textId="77777777" w:rsidR="00E760AB" w:rsidRDefault="00123214">
            <w:pPr>
              <w:jc w:val="center"/>
            </w:pPr>
            <w:r>
              <w:rPr>
                <w:noProof/>
                <w:shd w:val="clear" w:color="auto" w:fill="002060"/>
              </w:rPr>
              <w:drawing>
                <wp:inline distT="0" distB="0" distL="0" distR="0" wp14:anchorId="2E1363F5" wp14:editId="38EE8466">
                  <wp:extent cx="350165" cy="23637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65" cy="236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E21901" w14:textId="77777777" w:rsidR="00E760AB" w:rsidRDefault="00123214">
            <w:pPr>
              <w:jc w:val="center"/>
            </w:pPr>
            <w:r>
              <w:t>kundala.bhawani@gmail.com</w:t>
            </w:r>
          </w:p>
        </w:tc>
      </w:tr>
      <w:tr w:rsidR="00E760AB" w14:paraId="2A3D52D7" w14:textId="77777777" w:rsidTr="00B97BCA">
        <w:trPr>
          <w:trHeight w:val="220"/>
        </w:trPr>
        <w:tc>
          <w:tcPr>
            <w:tcW w:w="3338" w:type="dxa"/>
            <w:vMerge w:val="restart"/>
            <w:shd w:val="clear" w:color="auto" w:fill="D5DCE4"/>
            <w:vAlign w:val="center"/>
          </w:tcPr>
          <w:p w14:paraId="2AA6EFB0" w14:textId="77777777" w:rsidR="00E760AB" w:rsidRDefault="00123214">
            <w:pPr>
              <w:pStyle w:val="Title"/>
              <w:jc w:val="left"/>
              <w:rPr>
                <w:rFonts w:ascii="Rockwell" w:eastAsia="Rockwell" w:hAnsi="Rockwell" w:cs="Rockwell"/>
                <w:color w:val="00206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2060"/>
                <w:sz w:val="24"/>
                <w:szCs w:val="24"/>
              </w:rPr>
              <w:t>TOOLS –</w:t>
            </w:r>
          </w:p>
        </w:tc>
        <w:tc>
          <w:tcPr>
            <w:tcW w:w="3962" w:type="dxa"/>
            <w:vMerge w:val="restart"/>
            <w:shd w:val="clear" w:color="auto" w:fill="002060"/>
            <w:vAlign w:val="center"/>
          </w:tcPr>
          <w:p w14:paraId="6145EE21" w14:textId="77777777" w:rsidR="00E760AB" w:rsidRDefault="00123214">
            <w:pPr>
              <w:pStyle w:val="Heading1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>PROFILE-SUMMARY</w:t>
            </w:r>
          </w:p>
        </w:tc>
        <w:tc>
          <w:tcPr>
            <w:tcW w:w="3446" w:type="dxa"/>
            <w:tcBorders>
              <w:bottom w:val="single" w:sz="24" w:space="0" w:color="002060"/>
            </w:tcBorders>
          </w:tcPr>
          <w:p w14:paraId="52CD54DC" w14:textId="77777777" w:rsidR="00E760AB" w:rsidRDefault="00E760AB"/>
        </w:tc>
      </w:tr>
      <w:tr w:rsidR="00E760AB" w14:paraId="2947F882" w14:textId="77777777" w:rsidTr="00B97BCA">
        <w:trPr>
          <w:trHeight w:val="282"/>
        </w:trPr>
        <w:tc>
          <w:tcPr>
            <w:tcW w:w="3338" w:type="dxa"/>
            <w:vMerge/>
            <w:shd w:val="clear" w:color="auto" w:fill="D5DCE4"/>
            <w:vAlign w:val="center"/>
          </w:tcPr>
          <w:p w14:paraId="0D9FD08F" w14:textId="77777777" w:rsidR="00E760AB" w:rsidRDefault="00E76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62" w:type="dxa"/>
            <w:vMerge/>
            <w:shd w:val="clear" w:color="auto" w:fill="002060"/>
            <w:vAlign w:val="center"/>
          </w:tcPr>
          <w:p w14:paraId="4710B83E" w14:textId="77777777" w:rsidR="00E760AB" w:rsidRDefault="00E76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46" w:type="dxa"/>
            <w:tcBorders>
              <w:top w:val="single" w:sz="24" w:space="0" w:color="002060"/>
            </w:tcBorders>
          </w:tcPr>
          <w:p w14:paraId="67790880" w14:textId="77777777" w:rsidR="00E760AB" w:rsidRDefault="00E760AB"/>
        </w:tc>
      </w:tr>
      <w:tr w:rsidR="00E760AB" w14:paraId="48D1B72E" w14:textId="77777777" w:rsidTr="00B97BCA">
        <w:trPr>
          <w:trHeight w:val="1899"/>
        </w:trPr>
        <w:tc>
          <w:tcPr>
            <w:tcW w:w="3338" w:type="dxa"/>
            <w:shd w:val="clear" w:color="auto" w:fill="D5DCE4"/>
          </w:tcPr>
          <w:p w14:paraId="49155D2E" w14:textId="77777777" w:rsidR="00E760AB" w:rsidRDefault="001232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rFonts w:ascii="Rockwell" w:eastAsia="Rockwell" w:hAnsi="Rockwell" w:cs="Rockwell"/>
                <w:color w:val="000000"/>
                <w:sz w:val="22"/>
                <w:szCs w:val="22"/>
              </w:rPr>
              <w:t>Visual Studio Code</w:t>
            </w:r>
          </w:p>
          <w:p w14:paraId="53A49244" w14:textId="77777777" w:rsidR="00E760AB" w:rsidRDefault="001232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Rockwell" w:eastAsia="Rockwell" w:hAnsi="Rockwell" w:cs="Rockwell"/>
                <w:color w:val="000000"/>
                <w:sz w:val="22"/>
                <w:szCs w:val="22"/>
              </w:rPr>
              <w:t>BitBucket</w:t>
            </w:r>
            <w:proofErr w:type="spellEnd"/>
          </w:p>
          <w:p w14:paraId="6B8C0B66" w14:textId="77777777" w:rsidR="00E760AB" w:rsidRDefault="001232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Rockwell" w:eastAsia="Rockwell" w:hAnsi="Rockwell" w:cs="Rockwell"/>
                <w:color w:val="000000"/>
                <w:sz w:val="22"/>
                <w:szCs w:val="22"/>
              </w:rPr>
              <w:t>GIT</w:t>
            </w:r>
          </w:p>
          <w:p w14:paraId="769E39F1" w14:textId="77777777" w:rsidR="00E760AB" w:rsidRDefault="001232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Rockwell" w:eastAsia="Rockwell" w:hAnsi="Rockwell" w:cs="Rockwell"/>
                <w:color w:val="000000"/>
                <w:sz w:val="22"/>
                <w:szCs w:val="22"/>
              </w:rPr>
              <w:t>Postman</w:t>
            </w:r>
          </w:p>
          <w:p w14:paraId="2F21D65A" w14:textId="77777777" w:rsidR="00E760AB" w:rsidRDefault="001232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Rockwell" w:eastAsia="Rockwell" w:hAnsi="Rockwell" w:cs="Rockwell"/>
                <w:color w:val="000000"/>
                <w:sz w:val="22"/>
                <w:szCs w:val="22"/>
              </w:rPr>
              <w:t>Azure</w:t>
            </w:r>
          </w:p>
          <w:p w14:paraId="402901A7" w14:textId="77777777" w:rsidR="00E760AB" w:rsidRDefault="001232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Rockwell" w:eastAsia="Rockwell" w:hAnsi="Rockwell" w:cs="Rockwell"/>
                <w:color w:val="000000"/>
                <w:sz w:val="22"/>
                <w:szCs w:val="22"/>
              </w:rPr>
              <w:t>Putty</w:t>
            </w:r>
          </w:p>
        </w:tc>
        <w:tc>
          <w:tcPr>
            <w:tcW w:w="7408" w:type="dxa"/>
            <w:gridSpan w:val="2"/>
            <w:vAlign w:val="center"/>
          </w:tcPr>
          <w:p w14:paraId="00313E09" w14:textId="4B30AA75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Working as a web</w:t>
            </w:r>
            <w:r w:rsidR="00137A07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Developer with </w:t>
            </w:r>
            <w:r w:rsidR="00137A07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3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+ years of experience in building and optimizing the application from the ground – information gathering, design, development, testing with the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frameworks such as Angular, NodeJS, HTML-5, Bootstrap, JSON, RESTAPIs. </w:t>
            </w:r>
          </w:p>
          <w:p w14:paraId="7C2594FD" w14:textId="77777777" w:rsidR="00B97BCA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Effective in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FullStack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development, particularly the MEAN stack.</w:t>
            </w:r>
          </w:p>
        </w:tc>
      </w:tr>
      <w:tr w:rsidR="00E760AB" w14:paraId="15F311F5" w14:textId="77777777" w:rsidTr="00B97BCA">
        <w:trPr>
          <w:trHeight w:val="220"/>
        </w:trPr>
        <w:tc>
          <w:tcPr>
            <w:tcW w:w="3338" w:type="dxa"/>
            <w:vMerge w:val="restart"/>
            <w:shd w:val="clear" w:color="auto" w:fill="D5DCE4"/>
            <w:vAlign w:val="center"/>
          </w:tcPr>
          <w:p w14:paraId="306D3EF2" w14:textId="77777777" w:rsidR="00E760AB" w:rsidRDefault="00E760AB"/>
        </w:tc>
        <w:tc>
          <w:tcPr>
            <w:tcW w:w="3962" w:type="dxa"/>
            <w:vMerge w:val="restart"/>
            <w:shd w:val="clear" w:color="auto" w:fill="002060"/>
            <w:vAlign w:val="center"/>
          </w:tcPr>
          <w:p w14:paraId="6A149E95" w14:textId="77777777" w:rsidR="00E760AB" w:rsidRDefault="00123214">
            <w:pPr>
              <w:pStyle w:val="Heading1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 xml:space="preserve">ORGANISATIONAL-SCAN </w:t>
            </w:r>
          </w:p>
        </w:tc>
        <w:tc>
          <w:tcPr>
            <w:tcW w:w="3446" w:type="dxa"/>
            <w:tcBorders>
              <w:bottom w:val="single" w:sz="24" w:space="0" w:color="000000"/>
            </w:tcBorders>
          </w:tcPr>
          <w:p w14:paraId="34149DB6" w14:textId="77777777" w:rsidR="00E760AB" w:rsidRDefault="00E760AB"/>
        </w:tc>
      </w:tr>
      <w:tr w:rsidR="00E760AB" w14:paraId="7F910B6F" w14:textId="77777777" w:rsidTr="00B97BCA">
        <w:trPr>
          <w:trHeight w:val="90"/>
        </w:trPr>
        <w:tc>
          <w:tcPr>
            <w:tcW w:w="3338" w:type="dxa"/>
            <w:vMerge/>
            <w:shd w:val="clear" w:color="auto" w:fill="D5DCE4"/>
            <w:vAlign w:val="center"/>
          </w:tcPr>
          <w:p w14:paraId="29049861" w14:textId="77777777" w:rsidR="00E760AB" w:rsidRDefault="00E76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62" w:type="dxa"/>
            <w:vMerge/>
            <w:shd w:val="clear" w:color="auto" w:fill="002060"/>
            <w:vAlign w:val="center"/>
          </w:tcPr>
          <w:p w14:paraId="305699CE" w14:textId="77777777" w:rsidR="00E760AB" w:rsidRDefault="00E76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46" w:type="dxa"/>
            <w:tcBorders>
              <w:top w:val="single" w:sz="24" w:space="0" w:color="000000"/>
            </w:tcBorders>
          </w:tcPr>
          <w:p w14:paraId="05574224" w14:textId="77777777" w:rsidR="00E760AB" w:rsidRDefault="00E760AB"/>
        </w:tc>
      </w:tr>
      <w:tr w:rsidR="00E760AB" w14:paraId="65BA556D" w14:textId="77777777" w:rsidTr="003367ED">
        <w:trPr>
          <w:trHeight w:val="3261"/>
        </w:trPr>
        <w:tc>
          <w:tcPr>
            <w:tcW w:w="3338" w:type="dxa"/>
            <w:shd w:val="clear" w:color="auto" w:fill="D5DCE4"/>
            <w:vAlign w:val="center"/>
          </w:tcPr>
          <w:p w14:paraId="7A708F8A" w14:textId="77777777" w:rsidR="00E760AB" w:rsidRDefault="00123214">
            <w:pPr>
              <w:pStyle w:val="Title"/>
              <w:jc w:val="left"/>
              <w:rPr>
                <w:rFonts w:ascii="Rockwell" w:eastAsia="Rockwell" w:hAnsi="Rockwell" w:cs="Rockwell"/>
                <w:color w:val="00206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2060"/>
                <w:sz w:val="24"/>
                <w:szCs w:val="24"/>
              </w:rPr>
              <w:t>SKILLS-</w:t>
            </w:r>
          </w:p>
          <w:p w14:paraId="4B3FA8D4" w14:textId="77777777" w:rsidR="00E760AB" w:rsidRDefault="00E760AB"/>
          <w:p w14:paraId="643CA50E" w14:textId="77777777" w:rsidR="00E760AB" w:rsidRDefault="00123214">
            <w:r>
              <w:rPr>
                <w:noProof/>
              </w:rPr>
              <w:drawing>
                <wp:inline distT="0" distB="0" distL="0" distR="0" wp14:anchorId="315A0117" wp14:editId="7BA06F86">
                  <wp:extent cx="2011680" cy="2369186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66" cy="23762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8" w:type="dxa"/>
            <w:gridSpan w:val="2"/>
            <w:vAlign w:val="center"/>
          </w:tcPr>
          <w:p w14:paraId="0594F457" w14:textId="77777777" w:rsidR="00E760AB" w:rsidRDefault="00E76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0070C0"/>
                <w:sz w:val="22"/>
                <w:szCs w:val="22"/>
              </w:rPr>
            </w:pPr>
          </w:p>
          <w:p w14:paraId="3E6E5073" w14:textId="2559C453" w:rsidR="00E760AB" w:rsidRDefault="001232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0070C0"/>
                <w:sz w:val="18"/>
                <w:szCs w:val="18"/>
              </w:rPr>
            </w:pPr>
            <w:r>
              <w:rPr>
                <w:rFonts w:ascii="Rockwell" w:eastAsia="Rockwell" w:hAnsi="Rockwell" w:cs="Rockwell"/>
                <w:color w:val="0070C0"/>
              </w:rPr>
              <w:t xml:space="preserve">Wipro Technologies, Senior Project Engineer </w:t>
            </w:r>
            <w:r>
              <w:rPr>
                <w:rFonts w:ascii="Rockwell" w:eastAsia="Rockwell" w:hAnsi="Rockwell" w:cs="Rockwell"/>
                <w:color w:val="0070C0"/>
                <w:sz w:val="18"/>
                <w:szCs w:val="18"/>
              </w:rPr>
              <w:t>[ Jan-2016 – Ongoing]</w:t>
            </w:r>
          </w:p>
          <w:p w14:paraId="7FCD69D5" w14:textId="06620DBD" w:rsidR="008A5CEB" w:rsidRDefault="008A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0070C0"/>
                <w:sz w:val="18"/>
                <w:szCs w:val="18"/>
              </w:rPr>
            </w:pPr>
          </w:p>
          <w:p w14:paraId="51F46EC3" w14:textId="6850B7E4" w:rsidR="008A5CEB" w:rsidRDefault="008A5CEB" w:rsidP="008A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 xml:space="preserve">Account :- </w:t>
            </w:r>
            <w:r>
              <w:rPr>
                <w:rFonts w:ascii="Rockwell" w:eastAsia="Rockwell" w:hAnsi="Rockwell" w:cs="Rockwell"/>
                <w:color w:val="1F4E79"/>
              </w:rPr>
              <w:t>LBG</w:t>
            </w:r>
          </w:p>
          <w:p w14:paraId="294A120D" w14:textId="77777777" w:rsidR="008A5CEB" w:rsidRDefault="008A5CEB" w:rsidP="008A5CE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Project :- </w:t>
            </w:r>
          </w:p>
          <w:p w14:paraId="19A333B9" w14:textId="77777777" w:rsidR="008A5CEB" w:rsidRDefault="008A5CEB" w:rsidP="008A5CE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RapidOps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, enables  a connected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tool chain for end to end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application.Its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related with the integration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od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multiple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tools such as Jenkins, Azure, Gitlab etc.. using Angular-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NodeJs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MongoDb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.</w:t>
            </w:r>
          </w:p>
          <w:p w14:paraId="2504001F" w14:textId="77777777" w:rsidR="008A5CEB" w:rsidRDefault="008A5CEB" w:rsidP="008A5CE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  <w:p w14:paraId="25857CC8" w14:textId="77777777" w:rsidR="008A5CEB" w:rsidRDefault="008A5CEB" w:rsidP="008A5CE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Roles&amp;Responsiblities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:-</w:t>
            </w:r>
          </w:p>
          <w:p w14:paraId="0D10BE21" w14:textId="77777777" w:rsidR="008A5CEB" w:rsidRDefault="008A5CEB" w:rsidP="008A5CE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  <w:p w14:paraId="565AB7AD" w14:textId="77777777" w:rsid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Writing code using MEAN stack to enhance our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Rapidops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Platform</w:t>
            </w:r>
          </w:p>
          <w:p w14:paraId="714550D2" w14:textId="77777777" w:rsid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Debugging errors &amp; fixation.</w:t>
            </w:r>
          </w:p>
          <w:p w14:paraId="0B3A747D" w14:textId="77777777" w:rsid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Coordinate with the team in the process of building the RESTful API.</w:t>
            </w:r>
          </w:p>
          <w:p w14:paraId="5C939DF9" w14:textId="77777777" w:rsid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Conducted code peer reviews with the team.</w:t>
            </w:r>
          </w:p>
          <w:p w14:paraId="26204D00" w14:textId="77777777" w:rsid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Participating in platform demos.</w:t>
            </w:r>
          </w:p>
          <w:p w14:paraId="4036AFEC" w14:textId="77777777" w:rsid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Documented all code changes.</w:t>
            </w:r>
          </w:p>
          <w:p w14:paraId="0D07D00C" w14:textId="45DD0434" w:rsidR="008A5CEB" w:rsidRPr="008A5CEB" w:rsidRDefault="008A5CEB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Participating in daily standup meetings.</w:t>
            </w:r>
          </w:p>
          <w:p w14:paraId="4AF72B50" w14:textId="0DD49B96" w:rsidR="008A5CEB" w:rsidRDefault="008A5CEB" w:rsidP="008A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pict w14:anchorId="07456F89">
                <v:rect id="_x0000_i1242" style="width:0;height:1.5pt" o:hralign="center" o:hrstd="t" o:hr="t" fillcolor="#a0a0a0" stroked="f"/>
              </w:pict>
            </w:r>
          </w:p>
          <w:p w14:paraId="7AB5BAC9" w14:textId="77777777" w:rsidR="008A5CEB" w:rsidRDefault="008A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0070C0"/>
                <w:sz w:val="18"/>
                <w:szCs w:val="18"/>
              </w:rPr>
            </w:pPr>
          </w:p>
          <w:p w14:paraId="29111103" w14:textId="77777777" w:rsidR="00E760AB" w:rsidRDefault="001232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Account :- COE</w:t>
            </w:r>
          </w:p>
          <w:p w14:paraId="0EC673A3" w14:textId="77777777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Project :- </w:t>
            </w:r>
          </w:p>
          <w:p w14:paraId="6E4EFBFE" w14:textId="4DAA0308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RapidOps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, enables  a connected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tool chain for end to end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application.Its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related with the integration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od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multiple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tools such as Jenkins, Azure, Gitlab etc.. using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Angular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_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NodeJ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S_MongoDB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.</w:t>
            </w:r>
          </w:p>
          <w:p w14:paraId="67263FEC" w14:textId="77777777" w:rsidR="00E760AB" w:rsidRDefault="00E760A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  <w:p w14:paraId="416F3C4B" w14:textId="2FE4637A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Roles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&amp;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Responsibilities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:-</w:t>
            </w:r>
          </w:p>
          <w:p w14:paraId="6368D0E0" w14:textId="77777777" w:rsidR="00E760AB" w:rsidRDefault="00E760A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  <w:p w14:paraId="47221417" w14:textId="77777777" w:rsidR="00E760AB" w:rsidRDefault="0012321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Writing code using MEAN stack to enhance our </w:t>
            </w:r>
            <w:proofErr w:type="spellStart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Rapidops</w:t>
            </w:r>
            <w:proofErr w:type="spellEnd"/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Platform</w:t>
            </w:r>
          </w:p>
          <w:p w14:paraId="016993B8" w14:textId="77777777" w:rsidR="00E760AB" w:rsidRDefault="0012321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Debugging errors &amp; fixation.</w:t>
            </w:r>
          </w:p>
          <w:p w14:paraId="4A54B9C2" w14:textId="77777777" w:rsidR="00E760AB" w:rsidRDefault="0012321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Coordinate with the team in the process of building the RESTful API.</w:t>
            </w:r>
          </w:p>
          <w:p w14:paraId="2F671EFF" w14:textId="77777777" w:rsidR="00E760AB" w:rsidRDefault="0012321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Conducted code peer reviews with the team.</w:t>
            </w:r>
          </w:p>
          <w:p w14:paraId="221CE193" w14:textId="77777777" w:rsidR="00E760AB" w:rsidRDefault="0012321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Participating in platform demos.</w:t>
            </w:r>
          </w:p>
          <w:p w14:paraId="49067C13" w14:textId="77777777" w:rsidR="00E760AB" w:rsidRDefault="0012321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Documented all code changes.</w:t>
            </w:r>
          </w:p>
          <w:p w14:paraId="6419E659" w14:textId="191C7BFC" w:rsidR="00E760AB" w:rsidRPr="008A5CEB" w:rsidRDefault="00123214" w:rsidP="008A5C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Participating in daily standup meetings.</w:t>
            </w:r>
          </w:p>
          <w:p w14:paraId="0F4A95DF" w14:textId="220BE585" w:rsidR="00B97BCA" w:rsidRDefault="008A5CE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lastRenderedPageBreak/>
              <w:pict w14:anchorId="28C29BCD">
                <v:rect id="_x0000_i1241" style="width:481.95pt;height:1pt" o:hrpct="921" o:hralign="center" o:hrstd="t" o:hr="t" fillcolor="#a0a0a0" stroked="f"/>
              </w:pict>
            </w:r>
          </w:p>
          <w:p w14:paraId="3B64458F" w14:textId="77777777" w:rsidR="00E760AB" w:rsidRDefault="00123214">
            <w:pPr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Account :- TD Bank</w:t>
            </w:r>
          </w:p>
          <w:p w14:paraId="10CD459C" w14:textId="77777777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Project :- </w:t>
            </w:r>
          </w:p>
          <w:p w14:paraId="2DF4302A" w14:textId="16754EA3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This provides API development using NodeJS. Its related with multiple banking features like IFS-Immediate funds, checking account Inquiry, Personal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Loans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etc..</w:t>
            </w:r>
          </w:p>
          <w:p w14:paraId="0BE88178" w14:textId="77777777" w:rsidR="00E760AB" w:rsidRDefault="00E760A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  <w:p w14:paraId="71BB93A2" w14:textId="123AA886" w:rsidR="00E760AB" w:rsidRDefault="00123214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Roles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&amp;</w:t>
            </w:r>
            <w:r w:rsidR="008A5CEB"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Responsibilities</w:t>
            </w: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 xml:space="preserve"> :-</w:t>
            </w:r>
          </w:p>
          <w:p w14:paraId="441BB326" w14:textId="77777777" w:rsidR="00E760AB" w:rsidRDefault="0012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Migrated code from java to NodeJS</w:t>
            </w:r>
          </w:p>
          <w:p w14:paraId="75B49809" w14:textId="77777777" w:rsidR="00E760AB" w:rsidRDefault="0012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Developed end to end API in NodeJS for various banking process</w:t>
            </w:r>
          </w:p>
          <w:p w14:paraId="2C398C4E" w14:textId="77777777" w:rsidR="00E760AB" w:rsidRDefault="0012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Participated in development of an Angular-Node application.</w:t>
            </w:r>
          </w:p>
          <w:p w14:paraId="36C849B4" w14:textId="77777777" w:rsidR="00E760AB" w:rsidRPr="00B97BCA" w:rsidRDefault="0012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color w:val="000000"/>
                <w:sz w:val="20"/>
                <w:szCs w:val="20"/>
              </w:rPr>
              <w:t>Requirement gathering, client interaction for project statuses and proposals.</w:t>
            </w:r>
          </w:p>
          <w:p w14:paraId="38A9D0C1" w14:textId="77777777" w:rsidR="00E760AB" w:rsidRDefault="00E760AB"/>
        </w:tc>
      </w:tr>
      <w:tr w:rsidR="00E760AB" w14:paraId="1023C352" w14:textId="77777777" w:rsidTr="00B97BCA">
        <w:trPr>
          <w:trHeight w:val="220"/>
        </w:trPr>
        <w:tc>
          <w:tcPr>
            <w:tcW w:w="3338" w:type="dxa"/>
            <w:vMerge w:val="restart"/>
            <w:shd w:val="clear" w:color="auto" w:fill="D5DCE4"/>
          </w:tcPr>
          <w:p w14:paraId="386C2438" w14:textId="77777777" w:rsidR="00E760AB" w:rsidRDefault="00123214">
            <w:pPr>
              <w:pStyle w:val="Title"/>
              <w:jc w:val="left"/>
              <w:rPr>
                <w:rFonts w:ascii="Rockwell" w:eastAsia="Rockwell" w:hAnsi="Rockwell" w:cs="Rockwell"/>
                <w:color w:val="00206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2060"/>
                <w:sz w:val="24"/>
                <w:szCs w:val="24"/>
              </w:rPr>
              <w:lastRenderedPageBreak/>
              <w:t>ACADEMICS-</w:t>
            </w:r>
          </w:p>
        </w:tc>
        <w:tc>
          <w:tcPr>
            <w:tcW w:w="3962" w:type="dxa"/>
            <w:vMerge w:val="restart"/>
            <w:shd w:val="clear" w:color="auto" w:fill="002060"/>
            <w:vAlign w:val="center"/>
          </w:tcPr>
          <w:p w14:paraId="27B64838" w14:textId="77777777" w:rsidR="00E760AB" w:rsidRDefault="00123214">
            <w:pPr>
              <w:pStyle w:val="Heading1"/>
              <w:rPr>
                <w:rFonts w:ascii="Rockwell" w:eastAsia="Rockwell" w:hAnsi="Rockwell" w:cs="Rockwell"/>
              </w:rPr>
            </w:pPr>
            <w:r>
              <w:rPr>
                <w:rFonts w:ascii="Rockwell" w:eastAsia="Rockwell" w:hAnsi="Rockwell" w:cs="Rockwell"/>
              </w:rPr>
              <w:t xml:space="preserve">VARIOUS PROJECTS </w:t>
            </w:r>
          </w:p>
        </w:tc>
        <w:tc>
          <w:tcPr>
            <w:tcW w:w="3446" w:type="dxa"/>
            <w:tcBorders>
              <w:bottom w:val="single" w:sz="18" w:space="0" w:color="ED7D31"/>
            </w:tcBorders>
          </w:tcPr>
          <w:p w14:paraId="16FD57F3" w14:textId="77777777" w:rsidR="00E760AB" w:rsidRDefault="00E760AB"/>
        </w:tc>
      </w:tr>
      <w:tr w:rsidR="00E760AB" w14:paraId="640A6A4A" w14:textId="77777777" w:rsidTr="00B97BCA">
        <w:trPr>
          <w:trHeight w:val="220"/>
        </w:trPr>
        <w:tc>
          <w:tcPr>
            <w:tcW w:w="3338" w:type="dxa"/>
            <w:vMerge/>
            <w:shd w:val="clear" w:color="auto" w:fill="D5DCE4"/>
          </w:tcPr>
          <w:p w14:paraId="4708E38D" w14:textId="77777777" w:rsidR="00E760AB" w:rsidRDefault="00E76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62" w:type="dxa"/>
            <w:vMerge/>
            <w:shd w:val="clear" w:color="auto" w:fill="002060"/>
            <w:vAlign w:val="center"/>
          </w:tcPr>
          <w:p w14:paraId="3B0E6BFE" w14:textId="77777777" w:rsidR="00E760AB" w:rsidRDefault="00E76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46" w:type="dxa"/>
          </w:tcPr>
          <w:p w14:paraId="3351CBF6" w14:textId="77777777" w:rsidR="00E760AB" w:rsidRDefault="00E760AB"/>
        </w:tc>
      </w:tr>
      <w:tr w:rsidR="00E760AB" w14:paraId="3BAD1B30" w14:textId="77777777" w:rsidTr="00B97BCA">
        <w:trPr>
          <w:trHeight w:val="1366"/>
        </w:trPr>
        <w:tc>
          <w:tcPr>
            <w:tcW w:w="3338" w:type="dxa"/>
            <w:shd w:val="clear" w:color="auto" w:fill="D5DCE4"/>
          </w:tcPr>
          <w:p w14:paraId="7E9C957C" w14:textId="77777777" w:rsidR="00E760AB" w:rsidRDefault="00E760AB"/>
          <w:p w14:paraId="581FB8DF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 xml:space="preserve">Class X – </w:t>
            </w:r>
          </w:p>
          <w:p w14:paraId="5404228B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Army Public School, Gopalpur</w:t>
            </w:r>
          </w:p>
          <w:p w14:paraId="3DAE1F0A" w14:textId="77777777" w:rsidR="00E760AB" w:rsidRDefault="00E760AB">
            <w:pPr>
              <w:rPr>
                <w:rFonts w:ascii="Rockwell" w:eastAsia="Rockwell" w:hAnsi="Rockwell" w:cs="Rockwell"/>
                <w:sz w:val="20"/>
                <w:szCs w:val="20"/>
              </w:rPr>
            </w:pPr>
          </w:p>
          <w:p w14:paraId="5BE995BA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Class XII –</w:t>
            </w:r>
          </w:p>
          <w:p w14:paraId="2B21EB45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Army Public School, Gopalpur</w:t>
            </w:r>
          </w:p>
          <w:p w14:paraId="4F4B82B8" w14:textId="77777777" w:rsidR="00E760AB" w:rsidRDefault="00E760AB">
            <w:pPr>
              <w:rPr>
                <w:rFonts w:ascii="Rockwell" w:eastAsia="Rockwell" w:hAnsi="Rockwell" w:cs="Rockwell"/>
                <w:sz w:val="20"/>
                <w:szCs w:val="20"/>
              </w:rPr>
            </w:pPr>
          </w:p>
          <w:p w14:paraId="1EE29FB7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BSc –</w:t>
            </w:r>
          </w:p>
          <w:p w14:paraId="77160545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proofErr w:type="spellStart"/>
            <w:r>
              <w:rPr>
                <w:rFonts w:ascii="Rockwell" w:eastAsia="Rockwell" w:hAnsi="Rockwell" w:cs="Rockwell"/>
                <w:sz w:val="20"/>
                <w:szCs w:val="20"/>
              </w:rPr>
              <w:t>BioTechnology</w:t>
            </w:r>
            <w:proofErr w:type="spellEnd"/>
            <w:r>
              <w:rPr>
                <w:rFonts w:ascii="Rockwell" w:eastAsia="Rockwell" w:hAnsi="Rockwell" w:cs="Rockwell"/>
                <w:sz w:val="20"/>
                <w:szCs w:val="20"/>
              </w:rPr>
              <w:t xml:space="preserve">, </w:t>
            </w:r>
          </w:p>
          <w:p w14:paraId="22D52772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Berhampur University</w:t>
            </w:r>
          </w:p>
          <w:p w14:paraId="66571229" w14:textId="77777777" w:rsidR="00E760AB" w:rsidRDefault="00E760AB">
            <w:pPr>
              <w:rPr>
                <w:rFonts w:ascii="Rockwell" w:eastAsia="Rockwell" w:hAnsi="Rockwell" w:cs="Rockwell"/>
                <w:sz w:val="20"/>
                <w:szCs w:val="20"/>
              </w:rPr>
            </w:pPr>
          </w:p>
          <w:p w14:paraId="35608F41" w14:textId="77777777" w:rsidR="00E760AB" w:rsidRDefault="00123214">
            <w:pPr>
              <w:rPr>
                <w:rFonts w:ascii="Rockwell" w:eastAsia="Rockwell" w:hAnsi="Rockwell" w:cs="Rockwell"/>
                <w:sz w:val="20"/>
                <w:szCs w:val="20"/>
              </w:rPr>
            </w:pPr>
            <w:r>
              <w:rPr>
                <w:rFonts w:ascii="Rockwell" w:eastAsia="Rockwell" w:hAnsi="Rockwell" w:cs="Rockwell"/>
                <w:sz w:val="20"/>
                <w:szCs w:val="20"/>
              </w:rPr>
              <w:t>MTech (IT)–</w:t>
            </w:r>
          </w:p>
          <w:p w14:paraId="54647AB7" w14:textId="77777777" w:rsidR="00E760AB" w:rsidRDefault="00123214">
            <w:r>
              <w:rPr>
                <w:rFonts w:ascii="Rockwell" w:eastAsia="Rockwell" w:hAnsi="Rockwell" w:cs="Rockwell"/>
                <w:sz w:val="20"/>
                <w:szCs w:val="20"/>
              </w:rPr>
              <w:t>Vellore Institute of Technology, Chennai</w:t>
            </w:r>
          </w:p>
        </w:tc>
        <w:tc>
          <w:tcPr>
            <w:tcW w:w="7408" w:type="dxa"/>
            <w:gridSpan w:val="2"/>
            <w:vAlign w:val="center"/>
          </w:tcPr>
          <w:p w14:paraId="2DC4B0F9" w14:textId="77777777" w:rsidR="00B97BCA" w:rsidRDefault="00123214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 xml:space="preserve">Project :- </w:t>
            </w:r>
          </w:p>
          <w:p w14:paraId="6DC608E9" w14:textId="77777777" w:rsidR="00E760AB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proofErr w:type="spellStart"/>
            <w:r>
              <w:rPr>
                <w:rFonts w:ascii="Rockwell" w:eastAsia="Rockwell" w:hAnsi="Rockwell" w:cs="Rockwell"/>
                <w:color w:val="1F4E79"/>
              </w:rPr>
              <w:t>eCommerceApp</w:t>
            </w:r>
            <w:proofErr w:type="spellEnd"/>
            <w:r>
              <w:rPr>
                <w:rFonts w:ascii="Rockwell" w:eastAsia="Rockwell" w:hAnsi="Rockwell" w:cs="Rockwell"/>
                <w:color w:val="1F4E79"/>
              </w:rPr>
              <w:t xml:space="preserve"> using </w:t>
            </w:r>
            <w:proofErr w:type="spellStart"/>
            <w:r>
              <w:rPr>
                <w:rFonts w:ascii="Rockwell" w:eastAsia="Rockwell" w:hAnsi="Rockwell" w:cs="Rockwell"/>
                <w:color w:val="1F4E79"/>
              </w:rPr>
              <w:t>Cloudinary</w:t>
            </w:r>
            <w:proofErr w:type="spellEnd"/>
            <w:r>
              <w:rPr>
                <w:rFonts w:ascii="Rockwell" w:eastAsia="Rockwell" w:hAnsi="Rockwell" w:cs="Rockwell"/>
                <w:color w:val="1F4E79"/>
              </w:rPr>
              <w:t xml:space="preserve"> integrated with Payment Gateway</w:t>
            </w:r>
          </w:p>
          <w:p w14:paraId="6150C548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72AD580F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7F182FC8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5DEE0111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0EABDB4B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72089838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4EC4A397" w14:textId="12B1ED30" w:rsidR="00B97BCA" w:rsidRDefault="008A5CEB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Project :-</w:t>
            </w:r>
          </w:p>
          <w:p w14:paraId="4EE4F346" w14:textId="7B55F9E5" w:rsidR="008A5CEB" w:rsidRDefault="008A5CEB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Created 7+ JavaScript Projects</w:t>
            </w:r>
          </w:p>
          <w:p w14:paraId="5351A0D7" w14:textId="36098A42" w:rsidR="008A5CEB" w:rsidRDefault="008A5CEB" w:rsidP="008A5C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Scientific Calculator</w:t>
            </w:r>
          </w:p>
          <w:p w14:paraId="2709DED8" w14:textId="05CD6FE2" w:rsidR="008A5CEB" w:rsidRDefault="008A5CEB" w:rsidP="008A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proofErr w:type="spellStart"/>
            <w:r>
              <w:rPr>
                <w:rFonts w:ascii="Rockwell" w:eastAsia="Rockwell" w:hAnsi="Rockwell" w:cs="Rockwell"/>
                <w:color w:val="1F4E79"/>
              </w:rPr>
              <w:t>FrontEnd</w:t>
            </w:r>
            <w:proofErr w:type="spellEnd"/>
            <w:r>
              <w:rPr>
                <w:rFonts w:ascii="Rockwell" w:eastAsia="Rockwell" w:hAnsi="Rockwell" w:cs="Rockwell"/>
                <w:color w:val="1F4E79"/>
              </w:rPr>
              <w:t xml:space="preserve"> Projects</w:t>
            </w:r>
          </w:p>
          <w:p w14:paraId="26D91F56" w14:textId="338D0F98" w:rsidR="008A5CEB" w:rsidRDefault="008A5CEB" w:rsidP="008A5C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A</w:t>
            </w:r>
          </w:p>
          <w:p w14:paraId="0F67323A" w14:textId="0C0CE452" w:rsidR="008A5CEB" w:rsidRDefault="008A5CEB" w:rsidP="008A5C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B</w:t>
            </w:r>
          </w:p>
          <w:p w14:paraId="398C0ABA" w14:textId="446144F2" w:rsidR="008A5CEB" w:rsidRDefault="008A5CEB" w:rsidP="008A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>Backend Projects</w:t>
            </w:r>
          </w:p>
          <w:p w14:paraId="629EC35D" w14:textId="6F698357" w:rsidR="008A5CEB" w:rsidRDefault="008A5CEB" w:rsidP="008A5C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  <w:r>
              <w:rPr>
                <w:rFonts w:ascii="Rockwell" w:eastAsia="Rockwell" w:hAnsi="Rockwell" w:cs="Rockwell"/>
                <w:color w:val="1F4E79"/>
              </w:rPr>
              <w:t xml:space="preserve">Auth-App using </w:t>
            </w:r>
            <w:proofErr w:type="spellStart"/>
            <w:r>
              <w:rPr>
                <w:rFonts w:ascii="Rockwell" w:eastAsia="Rockwell" w:hAnsi="Rockwell" w:cs="Rockwell"/>
                <w:color w:val="1F4E79"/>
              </w:rPr>
              <w:t>NodeJs</w:t>
            </w:r>
            <w:proofErr w:type="spellEnd"/>
          </w:p>
          <w:p w14:paraId="63DEA4EA" w14:textId="77777777" w:rsidR="008A5CEB" w:rsidRPr="008A5CEB" w:rsidRDefault="008A5CEB" w:rsidP="008A5C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68C4AC73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ckwell" w:eastAsia="Rockwell" w:hAnsi="Rockwell" w:cs="Rockwell"/>
                <w:color w:val="1F4E79"/>
              </w:rPr>
            </w:pPr>
          </w:p>
          <w:p w14:paraId="5C189463" w14:textId="77777777" w:rsidR="00B97BCA" w:rsidRDefault="00B97BCA" w:rsidP="00B97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</w:p>
          <w:p w14:paraId="36018749" w14:textId="77777777" w:rsidR="00E760AB" w:rsidRDefault="00E760A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  <w:p w14:paraId="73AFD5E1" w14:textId="77777777" w:rsidR="00E760AB" w:rsidRDefault="00E760AB">
            <w:pPr>
              <w:rPr>
                <w:rFonts w:ascii="Rockwell" w:eastAsia="Rockwell" w:hAnsi="Rockwell" w:cs="Rockwell"/>
                <w:color w:val="000000"/>
                <w:sz w:val="20"/>
                <w:szCs w:val="20"/>
              </w:rPr>
            </w:pPr>
          </w:p>
        </w:tc>
      </w:tr>
      <w:tr w:rsidR="00E760AB" w14:paraId="67E5D047" w14:textId="77777777" w:rsidTr="00B97BCA">
        <w:trPr>
          <w:trHeight w:val="100"/>
        </w:trPr>
        <w:tc>
          <w:tcPr>
            <w:tcW w:w="3338" w:type="dxa"/>
          </w:tcPr>
          <w:p w14:paraId="7AF8E36A" w14:textId="77777777" w:rsidR="00E760AB" w:rsidRDefault="00E760AB"/>
        </w:tc>
        <w:tc>
          <w:tcPr>
            <w:tcW w:w="7408" w:type="dxa"/>
            <w:gridSpan w:val="2"/>
          </w:tcPr>
          <w:p w14:paraId="393957B0" w14:textId="77777777" w:rsidR="00E760AB" w:rsidRDefault="00E760AB">
            <w:pPr>
              <w:rPr>
                <w:color w:val="000000"/>
              </w:rPr>
            </w:pPr>
          </w:p>
        </w:tc>
      </w:tr>
    </w:tbl>
    <w:p w14:paraId="76742FB9" w14:textId="77777777" w:rsidR="00E760AB" w:rsidRDefault="00E760AB"/>
    <w:sectPr w:rsidR="00E760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0036"/>
    <w:multiLevelType w:val="multilevel"/>
    <w:tmpl w:val="726AC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9F36AE"/>
    <w:multiLevelType w:val="multilevel"/>
    <w:tmpl w:val="BDFAD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0C6E96"/>
    <w:multiLevelType w:val="multilevel"/>
    <w:tmpl w:val="84FEA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F042C4"/>
    <w:multiLevelType w:val="multilevel"/>
    <w:tmpl w:val="18D4F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7A1C11"/>
    <w:multiLevelType w:val="multilevel"/>
    <w:tmpl w:val="E6722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493058"/>
    <w:multiLevelType w:val="hybridMultilevel"/>
    <w:tmpl w:val="37A874C6"/>
    <w:lvl w:ilvl="0" w:tplc="262E13A6">
      <w:numFmt w:val="bullet"/>
      <w:lvlText w:val="-"/>
      <w:lvlJc w:val="left"/>
      <w:pPr>
        <w:ind w:left="720" w:hanging="360"/>
      </w:pPr>
      <w:rPr>
        <w:rFonts w:ascii="Rockwell" w:eastAsia="Rockwell" w:hAnsi="Rockwell" w:cs="Rockwel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A3BC0"/>
    <w:multiLevelType w:val="multilevel"/>
    <w:tmpl w:val="FCB67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5590158">
    <w:abstractNumId w:val="4"/>
  </w:num>
  <w:num w:numId="2" w16cid:durableId="854734314">
    <w:abstractNumId w:val="1"/>
  </w:num>
  <w:num w:numId="3" w16cid:durableId="1590652867">
    <w:abstractNumId w:val="3"/>
  </w:num>
  <w:num w:numId="4" w16cid:durableId="231042166">
    <w:abstractNumId w:val="2"/>
  </w:num>
  <w:num w:numId="5" w16cid:durableId="373309117">
    <w:abstractNumId w:val="0"/>
  </w:num>
  <w:num w:numId="6" w16cid:durableId="12654087">
    <w:abstractNumId w:val="6"/>
  </w:num>
  <w:num w:numId="7" w16cid:durableId="1183010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0AB"/>
    <w:rsid w:val="00123214"/>
    <w:rsid w:val="00137A07"/>
    <w:rsid w:val="003367ED"/>
    <w:rsid w:val="008A5CEB"/>
    <w:rsid w:val="00B97BCA"/>
    <w:rsid w:val="00E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625246"/>
  <w15:docId w15:val="{575C8362-E2EE-4994-B2EE-D0183058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color w:val="FFFFFF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4472C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2121"/>
        <w:tab w:val="left" w:pos="4241"/>
      </w:tabs>
      <w:spacing w:before="120" w:after="120"/>
      <w:jc w:val="center"/>
    </w:pPr>
    <w:rPr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center"/>
    </w:pPr>
    <w:rPr>
      <w:color w:val="4472C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A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K</dc:creator>
  <cp:lastModifiedBy>Bhawani K</cp:lastModifiedBy>
  <cp:revision>4</cp:revision>
  <dcterms:created xsi:type="dcterms:W3CDTF">2023-02-20T16:15:00Z</dcterms:created>
  <dcterms:modified xsi:type="dcterms:W3CDTF">2023-02-20T16:53:00Z</dcterms:modified>
</cp:coreProperties>
</file>