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bookmarkStart w:id="0" w:name="_GoBack"/>
      <w:bookmarkEnd w:id="0"/>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D0AEB"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660596" w:history="1">
        <w:r w:rsidR="00BD0AEB" w:rsidRPr="00C53033">
          <w:rPr>
            <w:rStyle w:val="Hyperlink"/>
            <w:noProof/>
          </w:rPr>
          <w:t>1</w:t>
        </w:r>
        <w:r w:rsidR="00BD0AEB">
          <w:rPr>
            <w:rFonts w:asciiTheme="minorHAnsi" w:hAnsiTheme="minorHAnsi"/>
            <w:noProof/>
            <w:sz w:val="22"/>
          </w:rPr>
          <w:tab/>
        </w:r>
        <w:r w:rsidR="00BD0AEB" w:rsidRPr="00C53033">
          <w:rPr>
            <w:rStyle w:val="Hyperlink"/>
            <w:noProof/>
          </w:rPr>
          <w:t>Introduction and Background</w:t>
        </w:r>
        <w:r w:rsidR="00BD0AEB">
          <w:rPr>
            <w:noProof/>
            <w:webHidden/>
          </w:rPr>
          <w:tab/>
        </w:r>
        <w:r w:rsidR="00BD0AEB">
          <w:rPr>
            <w:noProof/>
            <w:webHidden/>
          </w:rPr>
          <w:fldChar w:fldCharType="begin"/>
        </w:r>
        <w:r w:rsidR="00BD0AEB">
          <w:rPr>
            <w:noProof/>
            <w:webHidden/>
          </w:rPr>
          <w:instrText xml:space="preserve"> PAGEREF _Toc325660596 \h </w:instrText>
        </w:r>
        <w:r w:rsidR="00BD0AEB">
          <w:rPr>
            <w:noProof/>
            <w:webHidden/>
          </w:rPr>
        </w:r>
        <w:r w:rsidR="00BD0AEB">
          <w:rPr>
            <w:noProof/>
            <w:webHidden/>
          </w:rPr>
          <w:fldChar w:fldCharType="separate"/>
        </w:r>
        <w:r w:rsidR="00BD0AEB">
          <w:rPr>
            <w:noProof/>
            <w:webHidden/>
          </w:rPr>
          <w:t>1</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597" w:history="1">
        <w:r w:rsidR="00BD0AEB" w:rsidRPr="00C53033">
          <w:rPr>
            <w:rStyle w:val="Hyperlink"/>
            <w:noProof/>
          </w:rPr>
          <w:t>1.1</w:t>
        </w:r>
        <w:r w:rsidR="00BD0AEB">
          <w:rPr>
            <w:rFonts w:asciiTheme="minorHAnsi" w:hAnsiTheme="minorHAnsi"/>
            <w:noProof/>
            <w:sz w:val="22"/>
          </w:rPr>
          <w:tab/>
        </w:r>
        <w:r w:rsidR="00BD0AEB" w:rsidRPr="00C53033">
          <w:rPr>
            <w:rStyle w:val="Hyperlink"/>
            <w:noProof/>
          </w:rPr>
          <w:t>Computer Vision</w:t>
        </w:r>
        <w:r w:rsidR="00BD0AEB">
          <w:rPr>
            <w:noProof/>
            <w:webHidden/>
          </w:rPr>
          <w:tab/>
        </w:r>
        <w:r w:rsidR="00BD0AEB">
          <w:rPr>
            <w:noProof/>
            <w:webHidden/>
          </w:rPr>
          <w:fldChar w:fldCharType="begin"/>
        </w:r>
        <w:r w:rsidR="00BD0AEB">
          <w:rPr>
            <w:noProof/>
            <w:webHidden/>
          </w:rPr>
          <w:instrText xml:space="preserve"> PAGEREF _Toc325660597 \h </w:instrText>
        </w:r>
        <w:r w:rsidR="00BD0AEB">
          <w:rPr>
            <w:noProof/>
            <w:webHidden/>
          </w:rPr>
        </w:r>
        <w:r w:rsidR="00BD0AEB">
          <w:rPr>
            <w:noProof/>
            <w:webHidden/>
          </w:rPr>
          <w:fldChar w:fldCharType="separate"/>
        </w:r>
        <w:r w:rsidR="00BD0AEB">
          <w:rPr>
            <w:noProof/>
            <w:webHidden/>
          </w:rPr>
          <w:t>1</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598" w:history="1">
        <w:r w:rsidR="00BD0AEB" w:rsidRPr="00C53033">
          <w:rPr>
            <w:rStyle w:val="Hyperlink"/>
            <w:noProof/>
          </w:rPr>
          <w:t>1.2</w:t>
        </w:r>
        <w:r w:rsidR="00BD0AEB">
          <w:rPr>
            <w:rFonts w:asciiTheme="minorHAnsi" w:hAnsiTheme="minorHAnsi"/>
            <w:noProof/>
            <w:sz w:val="22"/>
          </w:rPr>
          <w:tab/>
        </w:r>
        <w:r w:rsidR="00BD0AEB" w:rsidRPr="00C53033">
          <w:rPr>
            <w:rStyle w:val="Hyperlink"/>
            <w:noProof/>
          </w:rPr>
          <w:t>Other sensors</w:t>
        </w:r>
        <w:r w:rsidR="00BD0AEB">
          <w:rPr>
            <w:noProof/>
            <w:webHidden/>
          </w:rPr>
          <w:tab/>
        </w:r>
        <w:r w:rsidR="00BD0AEB">
          <w:rPr>
            <w:noProof/>
            <w:webHidden/>
          </w:rPr>
          <w:fldChar w:fldCharType="begin"/>
        </w:r>
        <w:r w:rsidR="00BD0AEB">
          <w:rPr>
            <w:noProof/>
            <w:webHidden/>
          </w:rPr>
          <w:instrText xml:space="preserve"> PAGEREF _Toc325660598 \h </w:instrText>
        </w:r>
        <w:r w:rsidR="00BD0AEB">
          <w:rPr>
            <w:noProof/>
            <w:webHidden/>
          </w:rPr>
        </w:r>
        <w:r w:rsidR="00BD0AEB">
          <w:rPr>
            <w:noProof/>
            <w:webHidden/>
          </w:rPr>
          <w:fldChar w:fldCharType="separate"/>
        </w:r>
        <w:r w:rsidR="00BD0AEB">
          <w:rPr>
            <w:noProof/>
            <w:webHidden/>
          </w:rPr>
          <w:t>5</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599" w:history="1">
        <w:r w:rsidR="00BD0AEB" w:rsidRPr="00C53033">
          <w:rPr>
            <w:rStyle w:val="Hyperlink"/>
            <w:noProof/>
          </w:rPr>
          <w:t>1.3</w:t>
        </w:r>
        <w:r w:rsidR="00BD0AEB">
          <w:rPr>
            <w:rFonts w:asciiTheme="minorHAnsi" w:hAnsiTheme="minorHAnsi"/>
            <w:noProof/>
            <w:sz w:val="22"/>
          </w:rPr>
          <w:tab/>
        </w:r>
        <w:r w:rsidR="00BD0AEB" w:rsidRPr="00C53033">
          <w:rPr>
            <w:rStyle w:val="Hyperlink"/>
            <w:noProof/>
          </w:rPr>
          <w:t>Sensor fusion</w:t>
        </w:r>
        <w:r w:rsidR="00BD0AEB">
          <w:rPr>
            <w:noProof/>
            <w:webHidden/>
          </w:rPr>
          <w:tab/>
        </w:r>
        <w:r w:rsidR="00BD0AEB">
          <w:rPr>
            <w:noProof/>
            <w:webHidden/>
          </w:rPr>
          <w:fldChar w:fldCharType="begin"/>
        </w:r>
        <w:r w:rsidR="00BD0AEB">
          <w:rPr>
            <w:noProof/>
            <w:webHidden/>
          </w:rPr>
          <w:instrText xml:space="preserve"> PAGEREF _Toc325660599 \h </w:instrText>
        </w:r>
        <w:r w:rsidR="00BD0AEB">
          <w:rPr>
            <w:noProof/>
            <w:webHidden/>
          </w:rPr>
        </w:r>
        <w:r w:rsidR="00BD0AEB">
          <w:rPr>
            <w:noProof/>
            <w:webHidden/>
          </w:rPr>
          <w:fldChar w:fldCharType="separate"/>
        </w:r>
        <w:r w:rsidR="00BD0AEB">
          <w:rPr>
            <w:noProof/>
            <w:webHidden/>
          </w:rPr>
          <w:t>6</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00" w:history="1">
        <w:r w:rsidR="00BD0AEB" w:rsidRPr="00C53033">
          <w:rPr>
            <w:rStyle w:val="Hyperlink"/>
            <w:noProof/>
          </w:rPr>
          <w:t>1.4</w:t>
        </w:r>
        <w:r w:rsidR="00BD0AEB">
          <w:rPr>
            <w:rFonts w:asciiTheme="minorHAnsi" w:hAnsiTheme="minorHAnsi"/>
            <w:noProof/>
            <w:sz w:val="22"/>
          </w:rPr>
          <w:tab/>
        </w:r>
        <w:r w:rsidR="00BD0AEB" w:rsidRPr="00C53033">
          <w:rPr>
            <w:rStyle w:val="Hyperlink"/>
            <w:noProof/>
          </w:rPr>
          <w:t>Planning</w:t>
        </w:r>
        <w:r w:rsidR="00BD0AEB">
          <w:rPr>
            <w:noProof/>
            <w:webHidden/>
          </w:rPr>
          <w:tab/>
        </w:r>
        <w:r w:rsidR="00BD0AEB">
          <w:rPr>
            <w:noProof/>
            <w:webHidden/>
          </w:rPr>
          <w:fldChar w:fldCharType="begin"/>
        </w:r>
        <w:r w:rsidR="00BD0AEB">
          <w:rPr>
            <w:noProof/>
            <w:webHidden/>
          </w:rPr>
          <w:instrText xml:space="preserve"> PAGEREF _Toc325660600 \h </w:instrText>
        </w:r>
        <w:r w:rsidR="00BD0AEB">
          <w:rPr>
            <w:noProof/>
            <w:webHidden/>
          </w:rPr>
        </w:r>
        <w:r w:rsidR="00BD0AEB">
          <w:rPr>
            <w:noProof/>
            <w:webHidden/>
          </w:rPr>
          <w:fldChar w:fldCharType="separate"/>
        </w:r>
        <w:r w:rsidR="00BD0AEB">
          <w:rPr>
            <w:noProof/>
            <w:webHidden/>
          </w:rPr>
          <w:t>7</w:t>
        </w:r>
        <w:r w:rsidR="00BD0AEB">
          <w:rPr>
            <w:noProof/>
            <w:webHidden/>
          </w:rPr>
          <w:fldChar w:fldCharType="end"/>
        </w:r>
      </w:hyperlink>
    </w:p>
    <w:p w:rsidR="00BD0AEB" w:rsidRDefault="00C9467E">
      <w:pPr>
        <w:pStyle w:val="TOC1"/>
        <w:tabs>
          <w:tab w:val="left" w:pos="440"/>
          <w:tab w:val="right" w:leader="dot" w:pos="8630"/>
        </w:tabs>
        <w:rPr>
          <w:rFonts w:asciiTheme="minorHAnsi" w:hAnsiTheme="minorHAnsi"/>
          <w:noProof/>
          <w:sz w:val="22"/>
        </w:rPr>
      </w:pPr>
      <w:hyperlink w:anchor="_Toc325660601" w:history="1">
        <w:r w:rsidR="00BD0AEB" w:rsidRPr="00C53033">
          <w:rPr>
            <w:rStyle w:val="Hyperlink"/>
            <w:noProof/>
          </w:rPr>
          <w:t>2</w:t>
        </w:r>
        <w:r w:rsidR="00BD0AEB">
          <w:rPr>
            <w:rFonts w:asciiTheme="minorHAnsi" w:hAnsiTheme="minorHAnsi"/>
            <w:noProof/>
            <w:sz w:val="22"/>
          </w:rPr>
          <w:tab/>
        </w:r>
        <w:r w:rsidR="00BD0AEB" w:rsidRPr="00C53033">
          <w:rPr>
            <w:rStyle w:val="Hyperlink"/>
            <w:noProof/>
          </w:rPr>
          <w:t>Harlie</w:t>
        </w:r>
        <w:r w:rsidR="00BD0AEB">
          <w:rPr>
            <w:noProof/>
            <w:webHidden/>
          </w:rPr>
          <w:tab/>
        </w:r>
        <w:r w:rsidR="00BD0AEB">
          <w:rPr>
            <w:noProof/>
            <w:webHidden/>
          </w:rPr>
          <w:fldChar w:fldCharType="begin"/>
        </w:r>
        <w:r w:rsidR="00BD0AEB">
          <w:rPr>
            <w:noProof/>
            <w:webHidden/>
          </w:rPr>
          <w:instrText xml:space="preserve"> PAGEREF _Toc325660601 \h </w:instrText>
        </w:r>
        <w:r w:rsidR="00BD0AEB">
          <w:rPr>
            <w:noProof/>
            <w:webHidden/>
          </w:rPr>
        </w:r>
        <w:r w:rsidR="00BD0AEB">
          <w:rPr>
            <w:noProof/>
            <w:webHidden/>
          </w:rPr>
          <w:fldChar w:fldCharType="separate"/>
        </w:r>
        <w:r w:rsidR="00BD0AEB">
          <w:rPr>
            <w:noProof/>
            <w:webHidden/>
          </w:rPr>
          <w:t>9</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02" w:history="1">
        <w:r w:rsidR="00BD0AEB" w:rsidRPr="00C53033">
          <w:rPr>
            <w:rStyle w:val="Hyperlink"/>
            <w:noProof/>
          </w:rPr>
          <w:t>2.1</w:t>
        </w:r>
        <w:r w:rsidR="00BD0AEB">
          <w:rPr>
            <w:rFonts w:asciiTheme="minorHAnsi" w:hAnsiTheme="minorHAnsi"/>
            <w:noProof/>
            <w:sz w:val="22"/>
          </w:rPr>
          <w:tab/>
        </w:r>
        <w:r w:rsidR="00BD0AEB" w:rsidRPr="00C53033">
          <w:rPr>
            <w:rStyle w:val="Hyperlink"/>
            <w:noProof/>
          </w:rPr>
          <w:t>Software Architecture</w:t>
        </w:r>
        <w:r w:rsidR="00BD0AEB">
          <w:rPr>
            <w:noProof/>
            <w:webHidden/>
          </w:rPr>
          <w:tab/>
        </w:r>
        <w:r w:rsidR="00BD0AEB">
          <w:rPr>
            <w:noProof/>
            <w:webHidden/>
          </w:rPr>
          <w:fldChar w:fldCharType="begin"/>
        </w:r>
        <w:r w:rsidR="00BD0AEB">
          <w:rPr>
            <w:noProof/>
            <w:webHidden/>
          </w:rPr>
          <w:instrText xml:space="preserve"> PAGEREF _Toc325660602 \h </w:instrText>
        </w:r>
        <w:r w:rsidR="00BD0AEB">
          <w:rPr>
            <w:noProof/>
            <w:webHidden/>
          </w:rPr>
        </w:r>
        <w:r w:rsidR="00BD0AEB">
          <w:rPr>
            <w:noProof/>
            <w:webHidden/>
          </w:rPr>
          <w:fldChar w:fldCharType="separate"/>
        </w:r>
        <w:r w:rsidR="00BD0AEB">
          <w:rPr>
            <w:noProof/>
            <w:webHidden/>
          </w:rPr>
          <w:t>9</w:t>
        </w:r>
        <w:r w:rsidR="00BD0AEB">
          <w:rPr>
            <w:noProof/>
            <w:webHidden/>
          </w:rPr>
          <w:fldChar w:fldCharType="end"/>
        </w:r>
      </w:hyperlink>
    </w:p>
    <w:p w:rsidR="00BD0AEB" w:rsidRDefault="00C9467E">
      <w:pPr>
        <w:pStyle w:val="TOC1"/>
        <w:tabs>
          <w:tab w:val="left" w:pos="440"/>
          <w:tab w:val="right" w:leader="dot" w:pos="8630"/>
        </w:tabs>
        <w:rPr>
          <w:rFonts w:asciiTheme="minorHAnsi" w:hAnsiTheme="minorHAnsi"/>
          <w:noProof/>
          <w:sz w:val="22"/>
        </w:rPr>
      </w:pPr>
      <w:hyperlink w:anchor="_Toc325660603" w:history="1">
        <w:r w:rsidR="00BD0AEB" w:rsidRPr="00C53033">
          <w:rPr>
            <w:rStyle w:val="Hyperlink"/>
            <w:noProof/>
          </w:rPr>
          <w:t>3</w:t>
        </w:r>
        <w:r w:rsidR="00BD0AEB">
          <w:rPr>
            <w:rFonts w:asciiTheme="minorHAnsi" w:hAnsiTheme="minorHAnsi"/>
            <w:noProof/>
            <w:sz w:val="22"/>
          </w:rPr>
          <w:tab/>
        </w:r>
        <w:r w:rsidR="00BD0AEB" w:rsidRPr="00C53033">
          <w:rPr>
            <w:rStyle w:val="Hyperlink"/>
            <w:noProof/>
          </w:rPr>
          <w:t>Evaluation of the Microsoft Kinect</w:t>
        </w:r>
        <w:r w:rsidR="00BD0AEB">
          <w:rPr>
            <w:noProof/>
            <w:webHidden/>
          </w:rPr>
          <w:tab/>
        </w:r>
        <w:r w:rsidR="00BD0AEB">
          <w:rPr>
            <w:noProof/>
            <w:webHidden/>
          </w:rPr>
          <w:fldChar w:fldCharType="begin"/>
        </w:r>
        <w:r w:rsidR="00BD0AEB">
          <w:rPr>
            <w:noProof/>
            <w:webHidden/>
          </w:rPr>
          <w:instrText xml:space="preserve"> PAGEREF _Toc325660603 \h </w:instrText>
        </w:r>
        <w:r w:rsidR="00BD0AEB">
          <w:rPr>
            <w:noProof/>
            <w:webHidden/>
          </w:rPr>
        </w:r>
        <w:r w:rsidR="00BD0AEB">
          <w:rPr>
            <w:noProof/>
            <w:webHidden/>
          </w:rPr>
          <w:fldChar w:fldCharType="separate"/>
        </w:r>
        <w:r w:rsidR="00BD0AEB">
          <w:rPr>
            <w:noProof/>
            <w:webHidden/>
          </w:rPr>
          <w:t>12</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04" w:history="1">
        <w:r w:rsidR="00BD0AEB" w:rsidRPr="00C53033">
          <w:rPr>
            <w:rStyle w:val="Hyperlink"/>
            <w:noProof/>
          </w:rPr>
          <w:t>3.1</w:t>
        </w:r>
        <w:r w:rsidR="00BD0AEB">
          <w:rPr>
            <w:rFonts w:asciiTheme="minorHAnsi" w:hAnsiTheme="minorHAnsi"/>
            <w:noProof/>
            <w:sz w:val="22"/>
          </w:rPr>
          <w:tab/>
        </w:r>
        <w:r w:rsidR="00BD0AEB" w:rsidRPr="00C53033">
          <w:rPr>
            <w:rStyle w:val="Hyperlink"/>
            <w:noProof/>
          </w:rPr>
          <w:t>Discrimination Between Users</w:t>
        </w:r>
        <w:r w:rsidR="00BD0AEB">
          <w:rPr>
            <w:noProof/>
            <w:webHidden/>
          </w:rPr>
          <w:tab/>
        </w:r>
        <w:r w:rsidR="00BD0AEB">
          <w:rPr>
            <w:noProof/>
            <w:webHidden/>
          </w:rPr>
          <w:fldChar w:fldCharType="begin"/>
        </w:r>
        <w:r w:rsidR="00BD0AEB">
          <w:rPr>
            <w:noProof/>
            <w:webHidden/>
          </w:rPr>
          <w:instrText xml:space="preserve"> PAGEREF _Toc325660604 \h </w:instrText>
        </w:r>
        <w:r w:rsidR="00BD0AEB">
          <w:rPr>
            <w:noProof/>
            <w:webHidden/>
          </w:rPr>
        </w:r>
        <w:r w:rsidR="00BD0AEB">
          <w:rPr>
            <w:noProof/>
            <w:webHidden/>
          </w:rPr>
          <w:fldChar w:fldCharType="separate"/>
        </w:r>
        <w:r w:rsidR="00BD0AEB">
          <w:rPr>
            <w:noProof/>
            <w:webHidden/>
          </w:rPr>
          <w:t>14</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05" w:history="1">
        <w:r w:rsidR="00BD0AEB" w:rsidRPr="00C53033">
          <w:rPr>
            <w:rStyle w:val="Hyperlink"/>
            <w:noProof/>
          </w:rPr>
          <w:t>3.2</w:t>
        </w:r>
        <w:r w:rsidR="00BD0AEB">
          <w:rPr>
            <w:rFonts w:asciiTheme="minorHAnsi" w:hAnsiTheme="minorHAnsi"/>
            <w:noProof/>
            <w:sz w:val="22"/>
          </w:rPr>
          <w:tab/>
        </w:r>
        <w:r w:rsidR="00BD0AEB" w:rsidRPr="00C53033">
          <w:rPr>
            <w:rStyle w:val="Hyperlink"/>
            <w:noProof/>
          </w:rPr>
          <w:t>Calibration of Users</w:t>
        </w:r>
        <w:r w:rsidR="00BD0AEB">
          <w:rPr>
            <w:noProof/>
            <w:webHidden/>
          </w:rPr>
          <w:tab/>
        </w:r>
        <w:r w:rsidR="00BD0AEB">
          <w:rPr>
            <w:noProof/>
            <w:webHidden/>
          </w:rPr>
          <w:fldChar w:fldCharType="begin"/>
        </w:r>
        <w:r w:rsidR="00BD0AEB">
          <w:rPr>
            <w:noProof/>
            <w:webHidden/>
          </w:rPr>
          <w:instrText xml:space="preserve"> PAGEREF _Toc325660605 \h </w:instrText>
        </w:r>
        <w:r w:rsidR="00BD0AEB">
          <w:rPr>
            <w:noProof/>
            <w:webHidden/>
          </w:rPr>
        </w:r>
        <w:r w:rsidR="00BD0AEB">
          <w:rPr>
            <w:noProof/>
            <w:webHidden/>
          </w:rPr>
          <w:fldChar w:fldCharType="separate"/>
        </w:r>
        <w:r w:rsidR="00BD0AEB">
          <w:rPr>
            <w:noProof/>
            <w:webHidden/>
          </w:rPr>
          <w:t>14</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06" w:history="1">
        <w:r w:rsidR="00BD0AEB" w:rsidRPr="00C53033">
          <w:rPr>
            <w:rStyle w:val="Hyperlink"/>
            <w:noProof/>
          </w:rPr>
          <w:t>3.3</w:t>
        </w:r>
        <w:r w:rsidR="00BD0AEB">
          <w:rPr>
            <w:rFonts w:asciiTheme="minorHAnsi" w:hAnsiTheme="minorHAnsi"/>
            <w:noProof/>
            <w:sz w:val="22"/>
          </w:rPr>
          <w:tab/>
        </w:r>
        <w:r w:rsidR="00BD0AEB" w:rsidRPr="00C53033">
          <w:rPr>
            <w:rStyle w:val="Hyperlink"/>
            <w:noProof/>
          </w:rPr>
          <w:t>Limited Field of View</w:t>
        </w:r>
        <w:r w:rsidR="00BD0AEB">
          <w:rPr>
            <w:noProof/>
            <w:webHidden/>
          </w:rPr>
          <w:tab/>
        </w:r>
        <w:r w:rsidR="00BD0AEB">
          <w:rPr>
            <w:noProof/>
            <w:webHidden/>
          </w:rPr>
          <w:fldChar w:fldCharType="begin"/>
        </w:r>
        <w:r w:rsidR="00BD0AEB">
          <w:rPr>
            <w:noProof/>
            <w:webHidden/>
          </w:rPr>
          <w:instrText xml:space="preserve"> PAGEREF _Toc325660606 \h </w:instrText>
        </w:r>
        <w:r w:rsidR="00BD0AEB">
          <w:rPr>
            <w:noProof/>
            <w:webHidden/>
          </w:rPr>
        </w:r>
        <w:r w:rsidR="00BD0AEB">
          <w:rPr>
            <w:noProof/>
            <w:webHidden/>
          </w:rPr>
          <w:fldChar w:fldCharType="separate"/>
        </w:r>
        <w:r w:rsidR="00BD0AEB">
          <w:rPr>
            <w:noProof/>
            <w:webHidden/>
          </w:rPr>
          <w:t>16</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07" w:history="1">
        <w:r w:rsidR="00BD0AEB" w:rsidRPr="00C53033">
          <w:rPr>
            <w:rStyle w:val="Hyperlink"/>
            <w:noProof/>
          </w:rPr>
          <w:t>3.4</w:t>
        </w:r>
        <w:r w:rsidR="00BD0AEB">
          <w:rPr>
            <w:rFonts w:asciiTheme="minorHAnsi" w:hAnsiTheme="minorHAnsi"/>
            <w:noProof/>
            <w:sz w:val="22"/>
          </w:rPr>
          <w:tab/>
        </w:r>
        <w:r w:rsidR="00BD0AEB" w:rsidRPr="00C53033">
          <w:rPr>
            <w:rStyle w:val="Hyperlink"/>
            <w:noProof/>
          </w:rPr>
          <w:t>Moving Base Problem</w:t>
        </w:r>
        <w:r w:rsidR="00BD0AEB">
          <w:rPr>
            <w:noProof/>
            <w:webHidden/>
          </w:rPr>
          <w:tab/>
        </w:r>
        <w:r w:rsidR="00BD0AEB">
          <w:rPr>
            <w:noProof/>
            <w:webHidden/>
          </w:rPr>
          <w:fldChar w:fldCharType="begin"/>
        </w:r>
        <w:r w:rsidR="00BD0AEB">
          <w:rPr>
            <w:noProof/>
            <w:webHidden/>
          </w:rPr>
          <w:instrText xml:space="preserve"> PAGEREF _Toc325660607 \h </w:instrText>
        </w:r>
        <w:r w:rsidR="00BD0AEB">
          <w:rPr>
            <w:noProof/>
            <w:webHidden/>
          </w:rPr>
        </w:r>
        <w:r w:rsidR="00BD0AEB">
          <w:rPr>
            <w:noProof/>
            <w:webHidden/>
          </w:rPr>
          <w:fldChar w:fldCharType="separate"/>
        </w:r>
        <w:r w:rsidR="00BD0AEB">
          <w:rPr>
            <w:noProof/>
            <w:webHidden/>
          </w:rPr>
          <w:t>19</w:t>
        </w:r>
        <w:r w:rsidR="00BD0AEB">
          <w:rPr>
            <w:noProof/>
            <w:webHidden/>
          </w:rPr>
          <w:fldChar w:fldCharType="end"/>
        </w:r>
      </w:hyperlink>
    </w:p>
    <w:p w:rsidR="00BD0AEB" w:rsidRDefault="00C9467E">
      <w:pPr>
        <w:pStyle w:val="TOC1"/>
        <w:tabs>
          <w:tab w:val="left" w:pos="440"/>
          <w:tab w:val="right" w:leader="dot" w:pos="8630"/>
        </w:tabs>
        <w:rPr>
          <w:rFonts w:asciiTheme="minorHAnsi" w:hAnsiTheme="minorHAnsi"/>
          <w:noProof/>
          <w:sz w:val="22"/>
        </w:rPr>
      </w:pPr>
      <w:hyperlink w:anchor="_Toc325660608" w:history="1">
        <w:r w:rsidR="00BD0AEB" w:rsidRPr="00C53033">
          <w:rPr>
            <w:rStyle w:val="Hyperlink"/>
            <w:noProof/>
          </w:rPr>
          <w:t>4</w:t>
        </w:r>
        <w:r w:rsidR="00BD0AEB">
          <w:rPr>
            <w:rFonts w:asciiTheme="minorHAnsi" w:hAnsiTheme="minorHAnsi"/>
            <w:noProof/>
            <w:sz w:val="22"/>
          </w:rPr>
          <w:tab/>
        </w:r>
        <w:r w:rsidR="00BD0AEB" w:rsidRPr="00C53033">
          <w:rPr>
            <w:rStyle w:val="Hyperlink"/>
            <w:noProof/>
          </w:rPr>
          <w:t>Pan Mount</w:t>
        </w:r>
        <w:r w:rsidR="00BD0AEB">
          <w:rPr>
            <w:noProof/>
            <w:webHidden/>
          </w:rPr>
          <w:tab/>
        </w:r>
        <w:r w:rsidR="00BD0AEB">
          <w:rPr>
            <w:noProof/>
            <w:webHidden/>
          </w:rPr>
          <w:fldChar w:fldCharType="begin"/>
        </w:r>
        <w:r w:rsidR="00BD0AEB">
          <w:rPr>
            <w:noProof/>
            <w:webHidden/>
          </w:rPr>
          <w:instrText xml:space="preserve"> PAGEREF _Toc325660608 \h </w:instrText>
        </w:r>
        <w:r w:rsidR="00BD0AEB">
          <w:rPr>
            <w:noProof/>
            <w:webHidden/>
          </w:rPr>
        </w:r>
        <w:r w:rsidR="00BD0AEB">
          <w:rPr>
            <w:noProof/>
            <w:webHidden/>
          </w:rPr>
          <w:fldChar w:fldCharType="separate"/>
        </w:r>
        <w:r w:rsidR="00BD0AEB">
          <w:rPr>
            <w:noProof/>
            <w:webHidden/>
          </w:rPr>
          <w:t>22</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09" w:history="1">
        <w:r w:rsidR="00BD0AEB" w:rsidRPr="00C53033">
          <w:rPr>
            <w:rStyle w:val="Hyperlink"/>
            <w:noProof/>
          </w:rPr>
          <w:t>4.1</w:t>
        </w:r>
        <w:r w:rsidR="00BD0AEB">
          <w:rPr>
            <w:rFonts w:asciiTheme="minorHAnsi" w:hAnsiTheme="minorHAnsi"/>
            <w:noProof/>
            <w:sz w:val="22"/>
          </w:rPr>
          <w:tab/>
        </w:r>
        <w:r w:rsidR="00BD0AEB" w:rsidRPr="00C53033">
          <w:rPr>
            <w:rStyle w:val="Hyperlink"/>
            <w:noProof/>
          </w:rPr>
          <w:t>Performance</w:t>
        </w:r>
        <w:r w:rsidR="00BD0AEB">
          <w:rPr>
            <w:noProof/>
            <w:webHidden/>
          </w:rPr>
          <w:tab/>
        </w:r>
        <w:r w:rsidR="00BD0AEB">
          <w:rPr>
            <w:noProof/>
            <w:webHidden/>
          </w:rPr>
          <w:fldChar w:fldCharType="begin"/>
        </w:r>
        <w:r w:rsidR="00BD0AEB">
          <w:rPr>
            <w:noProof/>
            <w:webHidden/>
          </w:rPr>
          <w:instrText xml:space="preserve"> PAGEREF _Toc325660609 \h </w:instrText>
        </w:r>
        <w:r w:rsidR="00BD0AEB">
          <w:rPr>
            <w:noProof/>
            <w:webHidden/>
          </w:rPr>
        </w:r>
        <w:r w:rsidR="00BD0AEB">
          <w:rPr>
            <w:noProof/>
            <w:webHidden/>
          </w:rPr>
          <w:fldChar w:fldCharType="separate"/>
        </w:r>
        <w:r w:rsidR="00BD0AEB">
          <w:rPr>
            <w:noProof/>
            <w:webHidden/>
          </w:rPr>
          <w:t>24</w:t>
        </w:r>
        <w:r w:rsidR="00BD0AEB">
          <w:rPr>
            <w:noProof/>
            <w:webHidden/>
          </w:rPr>
          <w:fldChar w:fldCharType="end"/>
        </w:r>
      </w:hyperlink>
    </w:p>
    <w:p w:rsidR="00BD0AEB" w:rsidRDefault="00C9467E">
      <w:pPr>
        <w:pStyle w:val="TOC1"/>
        <w:tabs>
          <w:tab w:val="left" w:pos="440"/>
          <w:tab w:val="right" w:leader="dot" w:pos="8630"/>
        </w:tabs>
        <w:rPr>
          <w:rFonts w:asciiTheme="minorHAnsi" w:hAnsiTheme="minorHAnsi"/>
          <w:noProof/>
          <w:sz w:val="22"/>
        </w:rPr>
      </w:pPr>
      <w:hyperlink w:anchor="_Toc325660610" w:history="1">
        <w:r w:rsidR="00BD0AEB" w:rsidRPr="00C53033">
          <w:rPr>
            <w:rStyle w:val="Hyperlink"/>
            <w:noProof/>
          </w:rPr>
          <w:t>5</w:t>
        </w:r>
        <w:r w:rsidR="00BD0AEB">
          <w:rPr>
            <w:rFonts w:asciiTheme="minorHAnsi" w:hAnsiTheme="minorHAnsi"/>
            <w:noProof/>
            <w:sz w:val="22"/>
          </w:rPr>
          <w:tab/>
        </w:r>
        <w:r w:rsidR="00BD0AEB" w:rsidRPr="00C53033">
          <w:rPr>
            <w:rStyle w:val="Hyperlink"/>
            <w:noProof/>
          </w:rPr>
          <w:t>Person Tracking</w:t>
        </w:r>
        <w:r w:rsidR="00BD0AEB">
          <w:rPr>
            <w:noProof/>
            <w:webHidden/>
          </w:rPr>
          <w:tab/>
        </w:r>
        <w:r w:rsidR="00BD0AEB">
          <w:rPr>
            <w:noProof/>
            <w:webHidden/>
          </w:rPr>
          <w:fldChar w:fldCharType="begin"/>
        </w:r>
        <w:r w:rsidR="00BD0AEB">
          <w:rPr>
            <w:noProof/>
            <w:webHidden/>
          </w:rPr>
          <w:instrText xml:space="preserve"> PAGEREF _Toc325660610 \h </w:instrText>
        </w:r>
        <w:r w:rsidR="00BD0AEB">
          <w:rPr>
            <w:noProof/>
            <w:webHidden/>
          </w:rPr>
        </w:r>
        <w:r w:rsidR="00BD0AEB">
          <w:rPr>
            <w:noProof/>
            <w:webHidden/>
          </w:rPr>
          <w:fldChar w:fldCharType="separate"/>
        </w:r>
        <w:r w:rsidR="00BD0AEB">
          <w:rPr>
            <w:noProof/>
            <w:webHidden/>
          </w:rPr>
          <w:t>29</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11" w:history="1">
        <w:r w:rsidR="00BD0AEB" w:rsidRPr="00C53033">
          <w:rPr>
            <w:rStyle w:val="Hyperlink"/>
            <w:noProof/>
          </w:rPr>
          <w:t>5.1</w:t>
        </w:r>
        <w:r w:rsidR="00BD0AEB">
          <w:rPr>
            <w:rFonts w:asciiTheme="minorHAnsi" w:hAnsiTheme="minorHAnsi"/>
            <w:noProof/>
            <w:sz w:val="22"/>
          </w:rPr>
          <w:tab/>
        </w:r>
        <w:r w:rsidR="00BD0AEB" w:rsidRPr="00C53033">
          <w:rPr>
            <w:rStyle w:val="Hyperlink"/>
            <w:noProof/>
          </w:rPr>
          <w:t>Face Detector Node</w:t>
        </w:r>
        <w:r w:rsidR="00BD0AEB">
          <w:rPr>
            <w:noProof/>
            <w:webHidden/>
          </w:rPr>
          <w:tab/>
        </w:r>
        <w:r w:rsidR="00BD0AEB">
          <w:rPr>
            <w:noProof/>
            <w:webHidden/>
          </w:rPr>
          <w:fldChar w:fldCharType="begin"/>
        </w:r>
        <w:r w:rsidR="00BD0AEB">
          <w:rPr>
            <w:noProof/>
            <w:webHidden/>
          </w:rPr>
          <w:instrText xml:space="preserve"> PAGEREF _Toc325660611 \h </w:instrText>
        </w:r>
        <w:r w:rsidR="00BD0AEB">
          <w:rPr>
            <w:noProof/>
            <w:webHidden/>
          </w:rPr>
        </w:r>
        <w:r w:rsidR="00BD0AEB">
          <w:rPr>
            <w:noProof/>
            <w:webHidden/>
          </w:rPr>
          <w:fldChar w:fldCharType="separate"/>
        </w:r>
        <w:r w:rsidR="00BD0AEB">
          <w:rPr>
            <w:noProof/>
            <w:webHidden/>
          </w:rPr>
          <w:t>30</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12" w:history="1">
        <w:r w:rsidR="00BD0AEB" w:rsidRPr="00C53033">
          <w:rPr>
            <w:rStyle w:val="Hyperlink"/>
            <w:noProof/>
          </w:rPr>
          <w:t>5.2</w:t>
        </w:r>
        <w:r w:rsidR="00BD0AEB">
          <w:rPr>
            <w:rFonts w:asciiTheme="minorHAnsi" w:hAnsiTheme="minorHAnsi"/>
            <w:noProof/>
            <w:sz w:val="22"/>
          </w:rPr>
          <w:tab/>
        </w:r>
        <w:r w:rsidR="00BD0AEB" w:rsidRPr="00C53033">
          <w:rPr>
            <w:rStyle w:val="Hyperlink"/>
            <w:noProof/>
          </w:rPr>
          <w:t>Leg Detector Node</w:t>
        </w:r>
        <w:r w:rsidR="00BD0AEB">
          <w:rPr>
            <w:noProof/>
            <w:webHidden/>
          </w:rPr>
          <w:tab/>
        </w:r>
        <w:r w:rsidR="00BD0AEB">
          <w:rPr>
            <w:noProof/>
            <w:webHidden/>
          </w:rPr>
          <w:fldChar w:fldCharType="begin"/>
        </w:r>
        <w:r w:rsidR="00BD0AEB">
          <w:rPr>
            <w:noProof/>
            <w:webHidden/>
          </w:rPr>
          <w:instrText xml:space="preserve"> PAGEREF _Toc325660612 \h </w:instrText>
        </w:r>
        <w:r w:rsidR="00BD0AEB">
          <w:rPr>
            <w:noProof/>
            <w:webHidden/>
          </w:rPr>
        </w:r>
        <w:r w:rsidR="00BD0AEB">
          <w:rPr>
            <w:noProof/>
            <w:webHidden/>
          </w:rPr>
          <w:fldChar w:fldCharType="separate"/>
        </w:r>
        <w:r w:rsidR="00BD0AEB">
          <w:rPr>
            <w:noProof/>
            <w:webHidden/>
          </w:rPr>
          <w:t>30</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13" w:history="1">
        <w:r w:rsidR="00BD0AEB" w:rsidRPr="00C53033">
          <w:rPr>
            <w:rStyle w:val="Hyperlink"/>
            <w:noProof/>
          </w:rPr>
          <w:t>5.3</w:t>
        </w:r>
        <w:r w:rsidR="00BD0AEB">
          <w:rPr>
            <w:rFonts w:asciiTheme="minorHAnsi" w:hAnsiTheme="minorHAnsi"/>
            <w:noProof/>
            <w:sz w:val="22"/>
          </w:rPr>
          <w:tab/>
        </w:r>
        <w:r w:rsidR="00BD0AEB" w:rsidRPr="00C53033">
          <w:rPr>
            <w:rStyle w:val="Hyperlink"/>
            <w:noProof/>
          </w:rPr>
          <w:t>Kinect Person Detector Node</w:t>
        </w:r>
        <w:r w:rsidR="00BD0AEB">
          <w:rPr>
            <w:noProof/>
            <w:webHidden/>
          </w:rPr>
          <w:tab/>
        </w:r>
        <w:r w:rsidR="00BD0AEB">
          <w:rPr>
            <w:noProof/>
            <w:webHidden/>
          </w:rPr>
          <w:fldChar w:fldCharType="begin"/>
        </w:r>
        <w:r w:rsidR="00BD0AEB">
          <w:rPr>
            <w:noProof/>
            <w:webHidden/>
          </w:rPr>
          <w:instrText xml:space="preserve"> PAGEREF _Toc325660613 \h </w:instrText>
        </w:r>
        <w:r w:rsidR="00BD0AEB">
          <w:rPr>
            <w:noProof/>
            <w:webHidden/>
          </w:rPr>
        </w:r>
        <w:r w:rsidR="00BD0AEB">
          <w:rPr>
            <w:noProof/>
            <w:webHidden/>
          </w:rPr>
          <w:fldChar w:fldCharType="separate"/>
        </w:r>
        <w:r w:rsidR="00BD0AEB">
          <w:rPr>
            <w:noProof/>
            <w:webHidden/>
          </w:rPr>
          <w:t>31</w:t>
        </w:r>
        <w:r w:rsidR="00BD0AEB">
          <w:rPr>
            <w:noProof/>
            <w:webHidden/>
          </w:rPr>
          <w:fldChar w:fldCharType="end"/>
        </w:r>
      </w:hyperlink>
    </w:p>
    <w:p w:rsidR="00BD0AEB" w:rsidRDefault="00C9467E">
      <w:pPr>
        <w:pStyle w:val="TOC1"/>
        <w:tabs>
          <w:tab w:val="left" w:pos="440"/>
          <w:tab w:val="right" w:leader="dot" w:pos="8630"/>
        </w:tabs>
        <w:rPr>
          <w:rFonts w:asciiTheme="minorHAnsi" w:hAnsiTheme="minorHAnsi"/>
          <w:noProof/>
          <w:sz w:val="22"/>
        </w:rPr>
      </w:pPr>
      <w:hyperlink w:anchor="_Toc325660614" w:history="1">
        <w:r w:rsidR="00BD0AEB" w:rsidRPr="00C53033">
          <w:rPr>
            <w:rStyle w:val="Hyperlink"/>
            <w:noProof/>
          </w:rPr>
          <w:t>6</w:t>
        </w:r>
        <w:r w:rsidR="00BD0AEB">
          <w:rPr>
            <w:rFonts w:asciiTheme="minorHAnsi" w:hAnsiTheme="minorHAnsi"/>
            <w:noProof/>
            <w:sz w:val="22"/>
          </w:rPr>
          <w:tab/>
        </w:r>
        <w:r w:rsidR="00BD0AEB" w:rsidRPr="00C53033">
          <w:rPr>
            <w:rStyle w:val="Hyperlink"/>
            <w:noProof/>
          </w:rPr>
          <w:t>Planning</w:t>
        </w:r>
        <w:r w:rsidR="00BD0AEB">
          <w:rPr>
            <w:noProof/>
            <w:webHidden/>
          </w:rPr>
          <w:tab/>
        </w:r>
        <w:r w:rsidR="00BD0AEB">
          <w:rPr>
            <w:noProof/>
            <w:webHidden/>
          </w:rPr>
          <w:fldChar w:fldCharType="begin"/>
        </w:r>
        <w:r w:rsidR="00BD0AEB">
          <w:rPr>
            <w:noProof/>
            <w:webHidden/>
          </w:rPr>
          <w:instrText xml:space="preserve"> PAGEREF _Toc325660614 \h </w:instrText>
        </w:r>
        <w:r w:rsidR="00BD0AEB">
          <w:rPr>
            <w:noProof/>
            <w:webHidden/>
          </w:rPr>
        </w:r>
        <w:r w:rsidR="00BD0AEB">
          <w:rPr>
            <w:noProof/>
            <w:webHidden/>
          </w:rPr>
          <w:fldChar w:fldCharType="separate"/>
        </w:r>
        <w:r w:rsidR="00BD0AEB">
          <w:rPr>
            <w:noProof/>
            <w:webHidden/>
          </w:rPr>
          <w:t>36</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15" w:history="1">
        <w:r w:rsidR="00BD0AEB" w:rsidRPr="00C53033">
          <w:rPr>
            <w:rStyle w:val="Hyperlink"/>
            <w:noProof/>
          </w:rPr>
          <w:t>6.1</w:t>
        </w:r>
        <w:r w:rsidR="00BD0AEB">
          <w:rPr>
            <w:rFonts w:asciiTheme="minorHAnsi" w:hAnsiTheme="minorHAnsi"/>
            <w:noProof/>
            <w:sz w:val="22"/>
          </w:rPr>
          <w:tab/>
        </w:r>
        <w:r w:rsidR="00BD0AEB" w:rsidRPr="00C53033">
          <w:rPr>
            <w:rStyle w:val="Hyperlink"/>
            <w:noProof/>
          </w:rPr>
          <w:t>Point-point planner</w:t>
        </w:r>
        <w:r w:rsidR="00BD0AEB">
          <w:rPr>
            <w:noProof/>
            <w:webHidden/>
          </w:rPr>
          <w:tab/>
        </w:r>
        <w:r w:rsidR="00BD0AEB">
          <w:rPr>
            <w:noProof/>
            <w:webHidden/>
          </w:rPr>
          <w:fldChar w:fldCharType="begin"/>
        </w:r>
        <w:r w:rsidR="00BD0AEB">
          <w:rPr>
            <w:noProof/>
            <w:webHidden/>
          </w:rPr>
          <w:instrText xml:space="preserve"> PAGEREF _Toc325660615 \h </w:instrText>
        </w:r>
        <w:r w:rsidR="00BD0AEB">
          <w:rPr>
            <w:noProof/>
            <w:webHidden/>
          </w:rPr>
        </w:r>
        <w:r w:rsidR="00BD0AEB">
          <w:rPr>
            <w:noProof/>
            <w:webHidden/>
          </w:rPr>
          <w:fldChar w:fldCharType="separate"/>
        </w:r>
        <w:r w:rsidR="00BD0AEB">
          <w:rPr>
            <w:noProof/>
            <w:webHidden/>
          </w:rPr>
          <w:t>37</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16" w:history="1">
        <w:r w:rsidR="00BD0AEB" w:rsidRPr="00C53033">
          <w:rPr>
            <w:rStyle w:val="Hyperlink"/>
            <w:noProof/>
          </w:rPr>
          <w:t>6.2</w:t>
        </w:r>
        <w:r w:rsidR="00BD0AEB">
          <w:rPr>
            <w:rFonts w:asciiTheme="minorHAnsi" w:hAnsiTheme="minorHAnsi"/>
            <w:noProof/>
            <w:sz w:val="22"/>
          </w:rPr>
          <w:tab/>
        </w:r>
        <w:r w:rsidR="00BD0AEB" w:rsidRPr="00C53033">
          <w:rPr>
            <w:rStyle w:val="Hyperlink"/>
            <w:noProof/>
          </w:rPr>
          <w:t>Dynamic Planning</w:t>
        </w:r>
        <w:r w:rsidR="00BD0AEB">
          <w:rPr>
            <w:noProof/>
            <w:webHidden/>
          </w:rPr>
          <w:tab/>
        </w:r>
        <w:r w:rsidR="00BD0AEB">
          <w:rPr>
            <w:noProof/>
            <w:webHidden/>
          </w:rPr>
          <w:fldChar w:fldCharType="begin"/>
        </w:r>
        <w:r w:rsidR="00BD0AEB">
          <w:rPr>
            <w:noProof/>
            <w:webHidden/>
          </w:rPr>
          <w:instrText xml:space="preserve"> PAGEREF _Toc325660616 \h </w:instrText>
        </w:r>
        <w:r w:rsidR="00BD0AEB">
          <w:rPr>
            <w:noProof/>
            <w:webHidden/>
          </w:rPr>
        </w:r>
        <w:r w:rsidR="00BD0AEB">
          <w:rPr>
            <w:noProof/>
            <w:webHidden/>
          </w:rPr>
          <w:fldChar w:fldCharType="separate"/>
        </w:r>
        <w:r w:rsidR="00BD0AEB">
          <w:rPr>
            <w:noProof/>
            <w:webHidden/>
          </w:rPr>
          <w:t>40</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17" w:history="1">
        <w:r w:rsidR="00BD0AEB" w:rsidRPr="00C53033">
          <w:rPr>
            <w:rStyle w:val="Hyperlink"/>
            <w:noProof/>
          </w:rPr>
          <w:t>6.3</w:t>
        </w:r>
        <w:r w:rsidR="00BD0AEB">
          <w:rPr>
            <w:rFonts w:asciiTheme="minorHAnsi" w:hAnsiTheme="minorHAnsi"/>
            <w:noProof/>
            <w:sz w:val="22"/>
          </w:rPr>
          <w:tab/>
        </w:r>
        <w:r w:rsidR="00BD0AEB" w:rsidRPr="00C53033">
          <w:rPr>
            <w:rStyle w:val="Hyperlink"/>
            <w:noProof/>
          </w:rPr>
          <w:t>Goal Generation</w:t>
        </w:r>
        <w:r w:rsidR="00BD0AEB">
          <w:rPr>
            <w:noProof/>
            <w:webHidden/>
          </w:rPr>
          <w:tab/>
        </w:r>
        <w:r w:rsidR="00BD0AEB">
          <w:rPr>
            <w:noProof/>
            <w:webHidden/>
          </w:rPr>
          <w:fldChar w:fldCharType="begin"/>
        </w:r>
        <w:r w:rsidR="00BD0AEB">
          <w:rPr>
            <w:noProof/>
            <w:webHidden/>
          </w:rPr>
          <w:instrText xml:space="preserve"> PAGEREF _Toc325660617 \h </w:instrText>
        </w:r>
        <w:r w:rsidR="00BD0AEB">
          <w:rPr>
            <w:noProof/>
            <w:webHidden/>
          </w:rPr>
        </w:r>
        <w:r w:rsidR="00BD0AEB">
          <w:rPr>
            <w:noProof/>
            <w:webHidden/>
          </w:rPr>
          <w:fldChar w:fldCharType="separate"/>
        </w:r>
        <w:r w:rsidR="00BD0AEB">
          <w:rPr>
            <w:noProof/>
            <w:webHidden/>
          </w:rPr>
          <w:t>45</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18" w:history="1">
        <w:r w:rsidR="00BD0AEB" w:rsidRPr="00C53033">
          <w:rPr>
            <w:rStyle w:val="Hyperlink"/>
            <w:noProof/>
          </w:rPr>
          <w:t>6.4</w:t>
        </w:r>
        <w:r w:rsidR="00BD0AEB">
          <w:rPr>
            <w:rFonts w:asciiTheme="minorHAnsi" w:hAnsiTheme="minorHAnsi"/>
            <w:noProof/>
            <w:sz w:val="22"/>
          </w:rPr>
          <w:tab/>
        </w:r>
        <w:r w:rsidR="00BD0AEB" w:rsidRPr="00C53033">
          <w:rPr>
            <w:rStyle w:val="Hyperlink"/>
            <w:noProof/>
          </w:rPr>
          <w:t>Benchmarks</w:t>
        </w:r>
        <w:r w:rsidR="00BD0AEB">
          <w:rPr>
            <w:noProof/>
            <w:webHidden/>
          </w:rPr>
          <w:tab/>
        </w:r>
        <w:r w:rsidR="00BD0AEB">
          <w:rPr>
            <w:noProof/>
            <w:webHidden/>
          </w:rPr>
          <w:fldChar w:fldCharType="begin"/>
        </w:r>
        <w:r w:rsidR="00BD0AEB">
          <w:rPr>
            <w:noProof/>
            <w:webHidden/>
          </w:rPr>
          <w:instrText xml:space="preserve"> PAGEREF _Toc325660618 \h </w:instrText>
        </w:r>
        <w:r w:rsidR="00BD0AEB">
          <w:rPr>
            <w:noProof/>
            <w:webHidden/>
          </w:rPr>
        </w:r>
        <w:r w:rsidR="00BD0AEB">
          <w:rPr>
            <w:noProof/>
            <w:webHidden/>
          </w:rPr>
          <w:fldChar w:fldCharType="separate"/>
        </w:r>
        <w:r w:rsidR="00BD0AEB">
          <w:rPr>
            <w:noProof/>
            <w:webHidden/>
          </w:rPr>
          <w:t>46</w:t>
        </w:r>
        <w:r w:rsidR="00BD0AEB">
          <w:rPr>
            <w:noProof/>
            <w:webHidden/>
          </w:rPr>
          <w:fldChar w:fldCharType="end"/>
        </w:r>
      </w:hyperlink>
    </w:p>
    <w:p w:rsidR="00BD0AEB" w:rsidRDefault="00C9467E">
      <w:pPr>
        <w:pStyle w:val="TOC1"/>
        <w:tabs>
          <w:tab w:val="left" w:pos="440"/>
          <w:tab w:val="right" w:leader="dot" w:pos="8630"/>
        </w:tabs>
        <w:rPr>
          <w:rFonts w:asciiTheme="minorHAnsi" w:hAnsiTheme="minorHAnsi"/>
          <w:noProof/>
          <w:sz w:val="22"/>
        </w:rPr>
      </w:pPr>
      <w:hyperlink w:anchor="_Toc325660619" w:history="1">
        <w:r w:rsidR="00BD0AEB" w:rsidRPr="00C53033">
          <w:rPr>
            <w:rStyle w:val="Hyperlink"/>
            <w:noProof/>
          </w:rPr>
          <w:t>7</w:t>
        </w:r>
        <w:r w:rsidR="00BD0AEB">
          <w:rPr>
            <w:rFonts w:asciiTheme="minorHAnsi" w:hAnsiTheme="minorHAnsi"/>
            <w:noProof/>
            <w:sz w:val="22"/>
          </w:rPr>
          <w:tab/>
        </w:r>
        <w:r w:rsidR="00BD0AEB" w:rsidRPr="00C53033">
          <w:rPr>
            <w:rStyle w:val="Hyperlink"/>
            <w:noProof/>
          </w:rPr>
          <w:t>Conclusions</w:t>
        </w:r>
        <w:r w:rsidR="00BD0AEB">
          <w:rPr>
            <w:noProof/>
            <w:webHidden/>
          </w:rPr>
          <w:tab/>
        </w:r>
        <w:r w:rsidR="00BD0AEB">
          <w:rPr>
            <w:noProof/>
            <w:webHidden/>
          </w:rPr>
          <w:fldChar w:fldCharType="begin"/>
        </w:r>
        <w:r w:rsidR="00BD0AEB">
          <w:rPr>
            <w:noProof/>
            <w:webHidden/>
          </w:rPr>
          <w:instrText xml:space="preserve"> PAGEREF _Toc325660619 \h </w:instrText>
        </w:r>
        <w:r w:rsidR="00BD0AEB">
          <w:rPr>
            <w:noProof/>
            <w:webHidden/>
          </w:rPr>
        </w:r>
        <w:r w:rsidR="00BD0AEB">
          <w:rPr>
            <w:noProof/>
            <w:webHidden/>
          </w:rPr>
          <w:fldChar w:fldCharType="separate"/>
        </w:r>
        <w:r w:rsidR="00BD0AEB">
          <w:rPr>
            <w:noProof/>
            <w:webHidden/>
          </w:rPr>
          <w:t>53</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20" w:history="1">
        <w:r w:rsidR="00BD0AEB" w:rsidRPr="00C53033">
          <w:rPr>
            <w:rStyle w:val="Hyperlink"/>
            <w:noProof/>
          </w:rPr>
          <w:t>7.1</w:t>
        </w:r>
        <w:r w:rsidR="00BD0AEB">
          <w:rPr>
            <w:rFonts w:asciiTheme="minorHAnsi" w:hAnsiTheme="minorHAnsi"/>
            <w:noProof/>
            <w:sz w:val="22"/>
          </w:rPr>
          <w:tab/>
        </w:r>
        <w:r w:rsidR="00BD0AEB" w:rsidRPr="00C53033">
          <w:rPr>
            <w:rStyle w:val="Hyperlink"/>
            <w:noProof/>
          </w:rPr>
          <w:t>Summary of Accomplishments</w:t>
        </w:r>
        <w:r w:rsidR="00BD0AEB">
          <w:rPr>
            <w:noProof/>
            <w:webHidden/>
          </w:rPr>
          <w:tab/>
        </w:r>
        <w:r w:rsidR="00BD0AEB">
          <w:rPr>
            <w:noProof/>
            <w:webHidden/>
          </w:rPr>
          <w:fldChar w:fldCharType="begin"/>
        </w:r>
        <w:r w:rsidR="00BD0AEB">
          <w:rPr>
            <w:noProof/>
            <w:webHidden/>
          </w:rPr>
          <w:instrText xml:space="preserve"> PAGEREF _Toc325660620 \h </w:instrText>
        </w:r>
        <w:r w:rsidR="00BD0AEB">
          <w:rPr>
            <w:noProof/>
            <w:webHidden/>
          </w:rPr>
        </w:r>
        <w:r w:rsidR="00BD0AEB">
          <w:rPr>
            <w:noProof/>
            <w:webHidden/>
          </w:rPr>
          <w:fldChar w:fldCharType="separate"/>
        </w:r>
        <w:r w:rsidR="00BD0AEB">
          <w:rPr>
            <w:noProof/>
            <w:webHidden/>
          </w:rPr>
          <w:t>53</w:t>
        </w:r>
        <w:r w:rsidR="00BD0AEB">
          <w:rPr>
            <w:noProof/>
            <w:webHidden/>
          </w:rPr>
          <w:fldChar w:fldCharType="end"/>
        </w:r>
      </w:hyperlink>
    </w:p>
    <w:p w:rsidR="00BD0AEB" w:rsidRDefault="00C9467E">
      <w:pPr>
        <w:pStyle w:val="TOC2"/>
        <w:tabs>
          <w:tab w:val="left" w:pos="880"/>
          <w:tab w:val="right" w:leader="dot" w:pos="8630"/>
        </w:tabs>
        <w:rPr>
          <w:rFonts w:asciiTheme="minorHAnsi" w:hAnsiTheme="minorHAnsi"/>
          <w:noProof/>
          <w:sz w:val="22"/>
        </w:rPr>
      </w:pPr>
      <w:hyperlink w:anchor="_Toc325660621" w:history="1">
        <w:r w:rsidR="00BD0AEB" w:rsidRPr="00C53033">
          <w:rPr>
            <w:rStyle w:val="Hyperlink"/>
            <w:noProof/>
          </w:rPr>
          <w:t>7.2</w:t>
        </w:r>
        <w:r w:rsidR="00BD0AEB">
          <w:rPr>
            <w:rFonts w:asciiTheme="minorHAnsi" w:hAnsiTheme="minorHAnsi"/>
            <w:noProof/>
            <w:sz w:val="22"/>
          </w:rPr>
          <w:tab/>
        </w:r>
        <w:r w:rsidR="00BD0AEB" w:rsidRPr="00C53033">
          <w:rPr>
            <w:rStyle w:val="Hyperlink"/>
            <w:noProof/>
          </w:rPr>
          <w:t>Future Work</w:t>
        </w:r>
        <w:r w:rsidR="00BD0AEB">
          <w:rPr>
            <w:noProof/>
            <w:webHidden/>
          </w:rPr>
          <w:tab/>
        </w:r>
        <w:r w:rsidR="00BD0AEB">
          <w:rPr>
            <w:noProof/>
            <w:webHidden/>
          </w:rPr>
          <w:fldChar w:fldCharType="begin"/>
        </w:r>
        <w:r w:rsidR="00BD0AEB">
          <w:rPr>
            <w:noProof/>
            <w:webHidden/>
          </w:rPr>
          <w:instrText xml:space="preserve"> PAGEREF _Toc325660621 \h </w:instrText>
        </w:r>
        <w:r w:rsidR="00BD0AEB">
          <w:rPr>
            <w:noProof/>
            <w:webHidden/>
          </w:rPr>
        </w:r>
        <w:r w:rsidR="00BD0AEB">
          <w:rPr>
            <w:noProof/>
            <w:webHidden/>
          </w:rPr>
          <w:fldChar w:fldCharType="separate"/>
        </w:r>
        <w:r w:rsidR="00BD0AEB">
          <w:rPr>
            <w:noProof/>
            <w:webHidden/>
          </w:rPr>
          <w:t>54</w:t>
        </w:r>
        <w:r w:rsidR="00BD0AEB">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D0AEB"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660622" w:history="1">
        <w:r w:rsidR="00BD0AEB" w:rsidRPr="00802D79">
          <w:rPr>
            <w:rStyle w:val="Hyperlink"/>
            <w:noProof/>
          </w:rPr>
          <w:t>Table 1: Conditions for full and partial replanning</w:t>
        </w:r>
        <w:r w:rsidR="00BD0AEB">
          <w:rPr>
            <w:noProof/>
            <w:webHidden/>
          </w:rPr>
          <w:tab/>
        </w:r>
        <w:r w:rsidR="00BD0AEB">
          <w:rPr>
            <w:noProof/>
            <w:webHidden/>
          </w:rPr>
          <w:fldChar w:fldCharType="begin"/>
        </w:r>
        <w:r w:rsidR="00BD0AEB">
          <w:rPr>
            <w:noProof/>
            <w:webHidden/>
          </w:rPr>
          <w:instrText xml:space="preserve"> PAGEREF _Toc325660622 \h </w:instrText>
        </w:r>
        <w:r w:rsidR="00BD0AEB">
          <w:rPr>
            <w:noProof/>
            <w:webHidden/>
          </w:rPr>
        </w:r>
        <w:r w:rsidR="00BD0AEB">
          <w:rPr>
            <w:noProof/>
            <w:webHidden/>
          </w:rPr>
          <w:fldChar w:fldCharType="separate"/>
        </w:r>
        <w:r w:rsidR="00BD0AEB">
          <w:rPr>
            <w:noProof/>
            <w:webHidden/>
          </w:rPr>
          <w:t>44</w:t>
        </w:r>
        <w:r w:rsidR="00BD0AEB">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D0AEB"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660623" w:history="1">
        <w:r w:rsidR="00BD0AEB" w:rsidRPr="004F4CE2">
          <w:rPr>
            <w:rStyle w:val="Hyperlink"/>
            <w:noProof/>
          </w:rPr>
          <w:t>Figure 1: Harlie, the mobile robot</w:t>
        </w:r>
        <w:r w:rsidR="00BD0AEB">
          <w:rPr>
            <w:noProof/>
            <w:webHidden/>
          </w:rPr>
          <w:tab/>
        </w:r>
        <w:r w:rsidR="00BD0AEB">
          <w:rPr>
            <w:noProof/>
            <w:webHidden/>
          </w:rPr>
          <w:fldChar w:fldCharType="begin"/>
        </w:r>
        <w:r w:rsidR="00BD0AEB">
          <w:rPr>
            <w:noProof/>
            <w:webHidden/>
          </w:rPr>
          <w:instrText xml:space="preserve"> PAGEREF _Toc325660623 \h </w:instrText>
        </w:r>
        <w:r w:rsidR="00BD0AEB">
          <w:rPr>
            <w:noProof/>
            <w:webHidden/>
          </w:rPr>
        </w:r>
        <w:r w:rsidR="00BD0AEB">
          <w:rPr>
            <w:noProof/>
            <w:webHidden/>
          </w:rPr>
          <w:fldChar w:fldCharType="separate"/>
        </w:r>
        <w:r w:rsidR="00BD0AEB">
          <w:rPr>
            <w:noProof/>
            <w:webHidden/>
          </w:rPr>
          <w:t>9</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24" w:history="1">
        <w:r w:rsidR="00BD0AEB" w:rsidRPr="004F4CE2">
          <w:rPr>
            <w:rStyle w:val="Hyperlink"/>
            <w:noProof/>
          </w:rPr>
          <w:t>Figure 2: Overall software architecture</w:t>
        </w:r>
        <w:r w:rsidR="00BD0AEB">
          <w:rPr>
            <w:noProof/>
            <w:webHidden/>
          </w:rPr>
          <w:tab/>
        </w:r>
        <w:r w:rsidR="00BD0AEB">
          <w:rPr>
            <w:noProof/>
            <w:webHidden/>
          </w:rPr>
          <w:fldChar w:fldCharType="begin"/>
        </w:r>
        <w:r w:rsidR="00BD0AEB">
          <w:rPr>
            <w:noProof/>
            <w:webHidden/>
          </w:rPr>
          <w:instrText xml:space="preserve"> PAGEREF _Toc325660624 \h </w:instrText>
        </w:r>
        <w:r w:rsidR="00BD0AEB">
          <w:rPr>
            <w:noProof/>
            <w:webHidden/>
          </w:rPr>
        </w:r>
        <w:r w:rsidR="00BD0AEB">
          <w:rPr>
            <w:noProof/>
            <w:webHidden/>
          </w:rPr>
          <w:fldChar w:fldCharType="separate"/>
        </w:r>
        <w:r w:rsidR="00BD0AEB">
          <w:rPr>
            <w:noProof/>
            <w:webHidden/>
          </w:rPr>
          <w:t>11</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25" w:history="1">
        <w:r w:rsidR="00BD0AEB" w:rsidRPr="004F4CE2">
          <w:rPr>
            <w:rStyle w:val="Hyperlink"/>
            <w:noProof/>
          </w:rPr>
          <w:t>Figure 3: Kinect's distinctive “psi” calibration pose</w:t>
        </w:r>
        <w:r w:rsidR="00BD0AEB">
          <w:rPr>
            <w:noProof/>
            <w:webHidden/>
          </w:rPr>
          <w:tab/>
        </w:r>
        <w:r w:rsidR="00BD0AEB">
          <w:rPr>
            <w:noProof/>
            <w:webHidden/>
          </w:rPr>
          <w:fldChar w:fldCharType="begin"/>
        </w:r>
        <w:r w:rsidR="00BD0AEB">
          <w:rPr>
            <w:noProof/>
            <w:webHidden/>
          </w:rPr>
          <w:instrText xml:space="preserve"> PAGEREF _Toc325660625 \h </w:instrText>
        </w:r>
        <w:r w:rsidR="00BD0AEB">
          <w:rPr>
            <w:noProof/>
            <w:webHidden/>
          </w:rPr>
        </w:r>
        <w:r w:rsidR="00BD0AEB">
          <w:rPr>
            <w:noProof/>
            <w:webHidden/>
          </w:rPr>
          <w:fldChar w:fldCharType="separate"/>
        </w:r>
        <w:r w:rsidR="00BD0AEB">
          <w:rPr>
            <w:noProof/>
            <w:webHidden/>
          </w:rPr>
          <w:t>15</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26" w:history="1">
        <w:r w:rsidR="00BD0AEB" w:rsidRPr="004F4CE2">
          <w:rPr>
            <w:rStyle w:val="Hyperlink"/>
            <w:noProof/>
          </w:rPr>
          <w:t>Figure 4: Obstacle avoidance may lead to target loss due to Kinect’s limited field of view</w:t>
        </w:r>
        <w:r w:rsidR="00BD0AEB">
          <w:rPr>
            <w:noProof/>
            <w:webHidden/>
          </w:rPr>
          <w:tab/>
        </w:r>
        <w:r w:rsidR="00BD0AEB">
          <w:rPr>
            <w:noProof/>
            <w:webHidden/>
          </w:rPr>
          <w:fldChar w:fldCharType="begin"/>
        </w:r>
        <w:r w:rsidR="00BD0AEB">
          <w:rPr>
            <w:noProof/>
            <w:webHidden/>
          </w:rPr>
          <w:instrText xml:space="preserve"> PAGEREF _Toc325660626 \h </w:instrText>
        </w:r>
        <w:r w:rsidR="00BD0AEB">
          <w:rPr>
            <w:noProof/>
            <w:webHidden/>
          </w:rPr>
        </w:r>
        <w:r w:rsidR="00BD0AEB">
          <w:rPr>
            <w:noProof/>
            <w:webHidden/>
          </w:rPr>
          <w:fldChar w:fldCharType="separate"/>
        </w:r>
        <w:r w:rsidR="00BD0AEB">
          <w:rPr>
            <w:noProof/>
            <w:webHidden/>
          </w:rPr>
          <w:t>17</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27" w:history="1">
        <w:r w:rsidR="00BD0AEB" w:rsidRPr="004F4CE2">
          <w:rPr>
            <w:rStyle w:val="Hyperlink"/>
            <w:noProof/>
          </w:rPr>
          <w:t>Figure 5: Difficulties arise in tracking a user in contact with a chair</w:t>
        </w:r>
        <w:r w:rsidR="00BD0AEB">
          <w:rPr>
            <w:noProof/>
            <w:webHidden/>
          </w:rPr>
          <w:tab/>
        </w:r>
        <w:r w:rsidR="00BD0AEB">
          <w:rPr>
            <w:noProof/>
            <w:webHidden/>
          </w:rPr>
          <w:fldChar w:fldCharType="begin"/>
        </w:r>
        <w:r w:rsidR="00BD0AEB">
          <w:rPr>
            <w:noProof/>
            <w:webHidden/>
          </w:rPr>
          <w:instrText xml:space="preserve"> PAGEREF _Toc325660627 \h </w:instrText>
        </w:r>
        <w:r w:rsidR="00BD0AEB">
          <w:rPr>
            <w:noProof/>
            <w:webHidden/>
          </w:rPr>
        </w:r>
        <w:r w:rsidR="00BD0AEB">
          <w:rPr>
            <w:noProof/>
            <w:webHidden/>
          </w:rPr>
          <w:fldChar w:fldCharType="separate"/>
        </w:r>
        <w:r w:rsidR="00BD0AEB">
          <w:rPr>
            <w:noProof/>
            <w:webHidden/>
          </w:rPr>
          <w:t>19</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28" w:history="1">
        <w:r w:rsidR="00BD0AEB" w:rsidRPr="004F4CE2">
          <w:rPr>
            <w:rStyle w:val="Hyperlink"/>
            <w:noProof/>
          </w:rPr>
          <w:t>Figure 6: Tracking performance of Kinect under motion</w:t>
        </w:r>
        <w:r w:rsidR="00BD0AEB">
          <w:rPr>
            <w:noProof/>
            <w:webHidden/>
          </w:rPr>
          <w:tab/>
        </w:r>
        <w:r w:rsidR="00BD0AEB">
          <w:rPr>
            <w:noProof/>
            <w:webHidden/>
          </w:rPr>
          <w:fldChar w:fldCharType="begin"/>
        </w:r>
        <w:r w:rsidR="00BD0AEB">
          <w:rPr>
            <w:noProof/>
            <w:webHidden/>
          </w:rPr>
          <w:instrText xml:space="preserve"> PAGEREF _Toc325660628 \h </w:instrText>
        </w:r>
        <w:r w:rsidR="00BD0AEB">
          <w:rPr>
            <w:noProof/>
            <w:webHidden/>
          </w:rPr>
        </w:r>
        <w:r w:rsidR="00BD0AEB">
          <w:rPr>
            <w:noProof/>
            <w:webHidden/>
          </w:rPr>
          <w:fldChar w:fldCharType="separate"/>
        </w:r>
        <w:r w:rsidR="00BD0AEB">
          <w:rPr>
            <w:noProof/>
            <w:webHidden/>
          </w:rPr>
          <w:t>20</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29" w:history="1">
        <w:r w:rsidR="00BD0AEB" w:rsidRPr="004F4CE2">
          <w:rPr>
            <w:rStyle w:val="Hyperlink"/>
            <w:noProof/>
          </w:rPr>
          <w:t>Figure 7: DP155 Base Pan (left),      Phidgets 1066_0 Servo Controller (right)</w:t>
        </w:r>
        <w:r w:rsidR="00BD0AEB">
          <w:rPr>
            <w:noProof/>
            <w:webHidden/>
          </w:rPr>
          <w:tab/>
        </w:r>
        <w:r w:rsidR="00BD0AEB">
          <w:rPr>
            <w:noProof/>
            <w:webHidden/>
          </w:rPr>
          <w:fldChar w:fldCharType="begin"/>
        </w:r>
        <w:r w:rsidR="00BD0AEB">
          <w:rPr>
            <w:noProof/>
            <w:webHidden/>
          </w:rPr>
          <w:instrText xml:space="preserve"> PAGEREF _Toc325660629 \h </w:instrText>
        </w:r>
        <w:r w:rsidR="00BD0AEB">
          <w:rPr>
            <w:noProof/>
            <w:webHidden/>
          </w:rPr>
        </w:r>
        <w:r w:rsidR="00BD0AEB">
          <w:rPr>
            <w:noProof/>
            <w:webHidden/>
          </w:rPr>
          <w:fldChar w:fldCharType="separate"/>
        </w:r>
        <w:r w:rsidR="00BD0AEB">
          <w:rPr>
            <w:noProof/>
            <w:webHidden/>
          </w:rPr>
          <w:t>23</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30" w:history="1">
        <w:r w:rsidR="00BD0AEB" w:rsidRPr="004F4CE2">
          <w:rPr>
            <w:rStyle w:val="Hyperlink"/>
            <w:noProof/>
          </w:rPr>
          <w:t>Figure 8: Output from Phidgets 1066_0, showing commanded position and open-loop feedback for position and velocity</w:t>
        </w:r>
        <w:r w:rsidR="00BD0AEB">
          <w:rPr>
            <w:noProof/>
            <w:webHidden/>
          </w:rPr>
          <w:tab/>
        </w:r>
        <w:r w:rsidR="00BD0AEB">
          <w:rPr>
            <w:noProof/>
            <w:webHidden/>
          </w:rPr>
          <w:fldChar w:fldCharType="begin"/>
        </w:r>
        <w:r w:rsidR="00BD0AEB">
          <w:rPr>
            <w:noProof/>
            <w:webHidden/>
          </w:rPr>
          <w:instrText xml:space="preserve"> PAGEREF _Toc325660630 \h </w:instrText>
        </w:r>
        <w:r w:rsidR="00BD0AEB">
          <w:rPr>
            <w:noProof/>
            <w:webHidden/>
          </w:rPr>
        </w:r>
        <w:r w:rsidR="00BD0AEB">
          <w:rPr>
            <w:noProof/>
            <w:webHidden/>
          </w:rPr>
          <w:fldChar w:fldCharType="separate"/>
        </w:r>
        <w:r w:rsidR="00BD0AEB">
          <w:rPr>
            <w:noProof/>
            <w:webHidden/>
          </w:rPr>
          <w:t>24</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31" w:history="1">
        <w:r w:rsidR="00BD0AEB" w:rsidRPr="004F4CE2">
          <w:rPr>
            <w:rStyle w:val="Hyperlink"/>
            <w:noProof/>
          </w:rPr>
          <w:t>Figure 9: Kinect's effective FOV without (left) and with (right) pan mount</w:t>
        </w:r>
        <w:r w:rsidR="00BD0AEB">
          <w:rPr>
            <w:noProof/>
            <w:webHidden/>
          </w:rPr>
          <w:tab/>
        </w:r>
        <w:r w:rsidR="00BD0AEB">
          <w:rPr>
            <w:noProof/>
            <w:webHidden/>
          </w:rPr>
          <w:fldChar w:fldCharType="begin"/>
        </w:r>
        <w:r w:rsidR="00BD0AEB">
          <w:rPr>
            <w:noProof/>
            <w:webHidden/>
          </w:rPr>
          <w:instrText xml:space="preserve"> PAGEREF _Toc325660631 \h </w:instrText>
        </w:r>
        <w:r w:rsidR="00BD0AEB">
          <w:rPr>
            <w:noProof/>
            <w:webHidden/>
          </w:rPr>
        </w:r>
        <w:r w:rsidR="00BD0AEB">
          <w:rPr>
            <w:noProof/>
            <w:webHidden/>
          </w:rPr>
          <w:fldChar w:fldCharType="separate"/>
        </w:r>
        <w:r w:rsidR="00BD0AEB">
          <w:rPr>
            <w:noProof/>
            <w:webHidden/>
          </w:rPr>
          <w:t>24</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32" w:history="1">
        <w:r w:rsidR="00BD0AEB" w:rsidRPr="004F4CE2">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BD0AEB">
          <w:rPr>
            <w:noProof/>
            <w:webHidden/>
          </w:rPr>
          <w:tab/>
        </w:r>
        <w:r w:rsidR="00BD0AEB">
          <w:rPr>
            <w:noProof/>
            <w:webHidden/>
          </w:rPr>
          <w:fldChar w:fldCharType="begin"/>
        </w:r>
        <w:r w:rsidR="00BD0AEB">
          <w:rPr>
            <w:noProof/>
            <w:webHidden/>
          </w:rPr>
          <w:instrText xml:space="preserve"> PAGEREF _Toc325660632 \h </w:instrText>
        </w:r>
        <w:r w:rsidR="00BD0AEB">
          <w:rPr>
            <w:noProof/>
            <w:webHidden/>
          </w:rPr>
        </w:r>
        <w:r w:rsidR="00BD0AEB">
          <w:rPr>
            <w:noProof/>
            <w:webHidden/>
          </w:rPr>
          <w:fldChar w:fldCharType="separate"/>
        </w:r>
        <w:r w:rsidR="00BD0AEB">
          <w:rPr>
            <w:noProof/>
            <w:webHidden/>
          </w:rPr>
          <w:t>26</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33" w:history="1">
        <w:r w:rsidR="00BD0AEB" w:rsidRPr="004F4CE2">
          <w:rPr>
            <w:rStyle w:val="Hyperlink"/>
            <w:noProof/>
          </w:rPr>
          <w:t>Figure 11: Tracking performance of Kinect with pan compensation</w:t>
        </w:r>
        <w:r w:rsidR="00BD0AEB">
          <w:rPr>
            <w:noProof/>
            <w:webHidden/>
          </w:rPr>
          <w:tab/>
        </w:r>
        <w:r w:rsidR="00BD0AEB">
          <w:rPr>
            <w:noProof/>
            <w:webHidden/>
          </w:rPr>
          <w:fldChar w:fldCharType="begin"/>
        </w:r>
        <w:r w:rsidR="00BD0AEB">
          <w:rPr>
            <w:noProof/>
            <w:webHidden/>
          </w:rPr>
          <w:instrText xml:space="preserve"> PAGEREF _Toc325660633 \h </w:instrText>
        </w:r>
        <w:r w:rsidR="00BD0AEB">
          <w:rPr>
            <w:noProof/>
            <w:webHidden/>
          </w:rPr>
        </w:r>
        <w:r w:rsidR="00BD0AEB">
          <w:rPr>
            <w:noProof/>
            <w:webHidden/>
          </w:rPr>
          <w:fldChar w:fldCharType="separate"/>
        </w:r>
        <w:r w:rsidR="00BD0AEB">
          <w:rPr>
            <w:noProof/>
            <w:webHidden/>
          </w:rPr>
          <w:t>27</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34" w:history="1">
        <w:r w:rsidR="00BD0AEB" w:rsidRPr="004F4CE2">
          <w:rPr>
            <w:rStyle w:val="Hyperlink"/>
            <w:noProof/>
          </w:rPr>
          <w:t>Figure 12: Person-tracking architecture</w:t>
        </w:r>
        <w:r w:rsidR="00BD0AEB">
          <w:rPr>
            <w:noProof/>
            <w:webHidden/>
          </w:rPr>
          <w:tab/>
        </w:r>
        <w:r w:rsidR="00BD0AEB">
          <w:rPr>
            <w:noProof/>
            <w:webHidden/>
          </w:rPr>
          <w:fldChar w:fldCharType="begin"/>
        </w:r>
        <w:r w:rsidR="00BD0AEB">
          <w:rPr>
            <w:noProof/>
            <w:webHidden/>
          </w:rPr>
          <w:instrText xml:space="preserve"> PAGEREF _Toc325660634 \h </w:instrText>
        </w:r>
        <w:r w:rsidR="00BD0AEB">
          <w:rPr>
            <w:noProof/>
            <w:webHidden/>
          </w:rPr>
        </w:r>
        <w:r w:rsidR="00BD0AEB">
          <w:rPr>
            <w:noProof/>
            <w:webHidden/>
          </w:rPr>
          <w:fldChar w:fldCharType="separate"/>
        </w:r>
        <w:r w:rsidR="00BD0AEB">
          <w:rPr>
            <w:noProof/>
            <w:webHidden/>
          </w:rPr>
          <w:t>29</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35" w:history="1">
        <w:r w:rsidR="00BD0AEB" w:rsidRPr="004F4CE2">
          <w:rPr>
            <w:rStyle w:val="Hyperlink"/>
            <w:noProof/>
          </w:rPr>
          <w:t>Figure 13: Kinect’s RGB image masked for a user, right after calibration</w:t>
        </w:r>
        <w:r w:rsidR="00BD0AEB">
          <w:rPr>
            <w:noProof/>
            <w:webHidden/>
          </w:rPr>
          <w:tab/>
        </w:r>
        <w:r w:rsidR="00BD0AEB">
          <w:rPr>
            <w:noProof/>
            <w:webHidden/>
          </w:rPr>
          <w:fldChar w:fldCharType="begin"/>
        </w:r>
        <w:r w:rsidR="00BD0AEB">
          <w:rPr>
            <w:noProof/>
            <w:webHidden/>
          </w:rPr>
          <w:instrText xml:space="preserve"> PAGEREF _Toc325660635 \h </w:instrText>
        </w:r>
        <w:r w:rsidR="00BD0AEB">
          <w:rPr>
            <w:noProof/>
            <w:webHidden/>
          </w:rPr>
        </w:r>
        <w:r w:rsidR="00BD0AEB">
          <w:rPr>
            <w:noProof/>
            <w:webHidden/>
          </w:rPr>
          <w:fldChar w:fldCharType="separate"/>
        </w:r>
        <w:r w:rsidR="00BD0AEB">
          <w:rPr>
            <w:noProof/>
            <w:webHidden/>
          </w:rPr>
          <w:t>32</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36" w:history="1">
        <w:r w:rsidR="00BD0AEB" w:rsidRPr="004F4CE2">
          <w:rPr>
            <w:rStyle w:val="Hyperlink"/>
            <w:noProof/>
          </w:rPr>
          <w:t>Figure 14: Histogram computed from Figure 13: hue on horizontal axis, saturation on vertical axis, brightness represents to histogram value.</w:t>
        </w:r>
        <w:r w:rsidR="00BD0AEB">
          <w:rPr>
            <w:noProof/>
            <w:webHidden/>
          </w:rPr>
          <w:tab/>
        </w:r>
        <w:r w:rsidR="00BD0AEB">
          <w:rPr>
            <w:noProof/>
            <w:webHidden/>
          </w:rPr>
          <w:fldChar w:fldCharType="begin"/>
        </w:r>
        <w:r w:rsidR="00BD0AEB">
          <w:rPr>
            <w:noProof/>
            <w:webHidden/>
          </w:rPr>
          <w:instrText xml:space="preserve"> PAGEREF _Toc325660636 \h </w:instrText>
        </w:r>
        <w:r w:rsidR="00BD0AEB">
          <w:rPr>
            <w:noProof/>
            <w:webHidden/>
          </w:rPr>
        </w:r>
        <w:r w:rsidR="00BD0AEB">
          <w:rPr>
            <w:noProof/>
            <w:webHidden/>
          </w:rPr>
          <w:fldChar w:fldCharType="separate"/>
        </w:r>
        <w:r w:rsidR="00BD0AEB">
          <w:rPr>
            <w:noProof/>
            <w:webHidden/>
          </w:rPr>
          <w:t>33</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37" w:history="1">
        <w:r w:rsidR="00BD0AEB" w:rsidRPr="004F4CE2">
          <w:rPr>
            <w:rStyle w:val="Hyperlink"/>
            <w:noProof/>
          </w:rPr>
          <w:t>Figure 15: Alternate view of Figure 14 as 3D surface plot</w:t>
        </w:r>
        <w:r w:rsidR="00BD0AEB">
          <w:rPr>
            <w:noProof/>
            <w:webHidden/>
          </w:rPr>
          <w:tab/>
        </w:r>
        <w:r w:rsidR="00BD0AEB">
          <w:rPr>
            <w:noProof/>
            <w:webHidden/>
          </w:rPr>
          <w:fldChar w:fldCharType="begin"/>
        </w:r>
        <w:r w:rsidR="00BD0AEB">
          <w:rPr>
            <w:noProof/>
            <w:webHidden/>
          </w:rPr>
          <w:instrText xml:space="preserve"> PAGEREF _Toc325660637 \h </w:instrText>
        </w:r>
        <w:r w:rsidR="00BD0AEB">
          <w:rPr>
            <w:noProof/>
            <w:webHidden/>
          </w:rPr>
        </w:r>
        <w:r w:rsidR="00BD0AEB">
          <w:rPr>
            <w:noProof/>
            <w:webHidden/>
          </w:rPr>
          <w:fldChar w:fldCharType="separate"/>
        </w:r>
        <w:r w:rsidR="00BD0AEB">
          <w:rPr>
            <w:noProof/>
            <w:webHidden/>
          </w:rPr>
          <w:t>33</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38" w:history="1">
        <w:r w:rsidR="00BD0AEB" w:rsidRPr="004F4CE2">
          <w:rPr>
            <w:rStyle w:val="Hyperlink"/>
            <w:noProof/>
          </w:rPr>
          <w:t xml:space="preserve">Figure 16: Correlation over time of user's hue-saturation histogram with </w:t>
        </w:r>
        <m:oMath>
          <m:r>
            <m:rPr>
              <m:sty m:val="b"/>
            </m:rPr>
            <w:rPr>
              <w:rStyle w:val="Hyperlink"/>
              <w:rFonts w:ascii="Cambria Math" w:hAnsi="Cambria Math"/>
              <w:noProof/>
            </w:rPr>
            <m:t>H</m:t>
          </m:r>
          <m:r>
            <m:rPr>
              <m:sty m:val="b"/>
            </m:rPr>
            <w:rPr>
              <w:rStyle w:val="Hyperlink"/>
              <w:rFonts w:ascii="Cambria Math" w:hAnsi="Cambria Math"/>
              <w:noProof/>
            </w:rPr>
            <m:t>track</m:t>
          </m:r>
        </m:oMath>
        <w:r w:rsidR="00BD0AEB" w:rsidRPr="004F4CE2">
          <w:rPr>
            <w:rStyle w:val="Hyperlink"/>
            <w:noProof/>
          </w:rPr>
          <w:t xml:space="preserve">  (red) and </w:t>
        </w:r>
        <m:oMath>
          <m:r>
            <m:rPr>
              <m:sty m:val="b"/>
            </m:rPr>
            <w:rPr>
              <w:rStyle w:val="Hyperlink"/>
              <w:rFonts w:ascii="Cambria Math" w:hAnsi="Cambria Math"/>
              <w:noProof/>
            </w:rPr>
            <m:t>Hcal</m:t>
          </m:r>
        </m:oMath>
        <w:r w:rsidR="00BD0AEB" w:rsidRPr="004F4CE2">
          <w:rPr>
            <w:rStyle w:val="Hyperlink"/>
            <w:noProof/>
          </w:rPr>
          <w:t xml:space="preserve">  (blue)</w:t>
        </w:r>
        <w:r w:rsidR="00BD0AEB">
          <w:rPr>
            <w:noProof/>
            <w:webHidden/>
          </w:rPr>
          <w:tab/>
        </w:r>
        <w:r w:rsidR="00BD0AEB">
          <w:rPr>
            <w:noProof/>
            <w:webHidden/>
          </w:rPr>
          <w:fldChar w:fldCharType="begin"/>
        </w:r>
        <w:r w:rsidR="00BD0AEB">
          <w:rPr>
            <w:noProof/>
            <w:webHidden/>
          </w:rPr>
          <w:instrText xml:space="preserve"> PAGEREF _Toc325660638 \h </w:instrText>
        </w:r>
        <w:r w:rsidR="00BD0AEB">
          <w:rPr>
            <w:noProof/>
            <w:webHidden/>
          </w:rPr>
        </w:r>
        <w:r w:rsidR="00BD0AEB">
          <w:rPr>
            <w:noProof/>
            <w:webHidden/>
          </w:rPr>
          <w:fldChar w:fldCharType="separate"/>
        </w:r>
        <w:r w:rsidR="00BD0AEB">
          <w:rPr>
            <w:noProof/>
            <w:webHidden/>
          </w:rPr>
          <w:t>35</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39" w:history="1">
        <w:r w:rsidR="00BD0AEB" w:rsidRPr="004F4CE2">
          <w:rPr>
            <w:rStyle w:val="Hyperlink"/>
            <w:noProof/>
          </w:rPr>
          <w:t>Figure 17: Planning module software architecture</w:t>
        </w:r>
        <w:r w:rsidR="00BD0AEB">
          <w:rPr>
            <w:noProof/>
            <w:webHidden/>
          </w:rPr>
          <w:tab/>
        </w:r>
        <w:r w:rsidR="00BD0AEB">
          <w:rPr>
            <w:noProof/>
            <w:webHidden/>
          </w:rPr>
          <w:fldChar w:fldCharType="begin"/>
        </w:r>
        <w:r w:rsidR="00BD0AEB">
          <w:rPr>
            <w:noProof/>
            <w:webHidden/>
          </w:rPr>
          <w:instrText xml:space="preserve"> PAGEREF _Toc325660639 \h </w:instrText>
        </w:r>
        <w:r w:rsidR="00BD0AEB">
          <w:rPr>
            <w:noProof/>
            <w:webHidden/>
          </w:rPr>
        </w:r>
        <w:r w:rsidR="00BD0AEB">
          <w:rPr>
            <w:noProof/>
            <w:webHidden/>
          </w:rPr>
          <w:fldChar w:fldCharType="separate"/>
        </w:r>
        <w:r w:rsidR="00BD0AEB">
          <w:rPr>
            <w:noProof/>
            <w:webHidden/>
          </w:rPr>
          <w:t>37</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40" w:history="1">
        <w:r w:rsidR="00BD0AEB" w:rsidRPr="004F4CE2">
          <w:rPr>
            <w:rStyle w:val="Hyperlink"/>
            <w:noProof/>
          </w:rPr>
          <w:t>Figure 18: Smooth path produced by SBPL planner in presence of obstacles (grid size 1m)</w:t>
        </w:r>
        <w:r w:rsidR="00BD0AEB">
          <w:rPr>
            <w:noProof/>
            <w:webHidden/>
          </w:rPr>
          <w:tab/>
        </w:r>
        <w:r w:rsidR="00BD0AEB">
          <w:rPr>
            <w:noProof/>
            <w:webHidden/>
          </w:rPr>
          <w:fldChar w:fldCharType="begin"/>
        </w:r>
        <w:r w:rsidR="00BD0AEB">
          <w:rPr>
            <w:noProof/>
            <w:webHidden/>
          </w:rPr>
          <w:instrText xml:space="preserve"> PAGEREF _Toc325660640 \h </w:instrText>
        </w:r>
        <w:r w:rsidR="00BD0AEB">
          <w:rPr>
            <w:noProof/>
            <w:webHidden/>
          </w:rPr>
        </w:r>
        <w:r w:rsidR="00BD0AEB">
          <w:rPr>
            <w:noProof/>
            <w:webHidden/>
          </w:rPr>
          <w:fldChar w:fldCharType="separate"/>
        </w:r>
        <w:r w:rsidR="00BD0AEB">
          <w:rPr>
            <w:noProof/>
            <w:webHidden/>
          </w:rPr>
          <w:t>38</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41" w:history="1">
        <w:r w:rsidR="00BD0AEB" w:rsidRPr="004F4CE2">
          <w:rPr>
            <w:rStyle w:val="Hyperlink"/>
            <w:noProof/>
          </w:rPr>
          <w:t>Figure 19: Harlie's motion primitives (spin-in-place moves not shown)</w:t>
        </w:r>
        <w:r w:rsidR="00BD0AEB">
          <w:rPr>
            <w:noProof/>
            <w:webHidden/>
          </w:rPr>
          <w:tab/>
        </w:r>
        <w:r w:rsidR="00BD0AEB">
          <w:rPr>
            <w:noProof/>
            <w:webHidden/>
          </w:rPr>
          <w:fldChar w:fldCharType="begin"/>
        </w:r>
        <w:r w:rsidR="00BD0AEB">
          <w:rPr>
            <w:noProof/>
            <w:webHidden/>
          </w:rPr>
          <w:instrText xml:space="preserve"> PAGEREF _Toc325660641 \h </w:instrText>
        </w:r>
        <w:r w:rsidR="00BD0AEB">
          <w:rPr>
            <w:noProof/>
            <w:webHidden/>
          </w:rPr>
        </w:r>
        <w:r w:rsidR="00BD0AEB">
          <w:rPr>
            <w:noProof/>
            <w:webHidden/>
          </w:rPr>
          <w:fldChar w:fldCharType="separate"/>
        </w:r>
        <w:r w:rsidR="00BD0AEB">
          <w:rPr>
            <w:noProof/>
            <w:webHidden/>
          </w:rPr>
          <w:t>39</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42" w:history="1">
        <w:r w:rsidR="00BD0AEB" w:rsidRPr="004F4CE2">
          <w:rPr>
            <w:rStyle w:val="Hyperlink"/>
            <w:noProof/>
          </w:rPr>
          <w:t>Figure 20: Illustration of rolling-window approach</w:t>
        </w:r>
        <w:r w:rsidR="00BD0AEB">
          <w:rPr>
            <w:noProof/>
            <w:webHidden/>
          </w:rPr>
          <w:tab/>
        </w:r>
        <w:r w:rsidR="00BD0AEB">
          <w:rPr>
            <w:noProof/>
            <w:webHidden/>
          </w:rPr>
          <w:fldChar w:fldCharType="begin"/>
        </w:r>
        <w:r w:rsidR="00BD0AEB">
          <w:rPr>
            <w:noProof/>
            <w:webHidden/>
          </w:rPr>
          <w:instrText xml:space="preserve"> PAGEREF _Toc325660642 \h </w:instrText>
        </w:r>
        <w:r w:rsidR="00BD0AEB">
          <w:rPr>
            <w:noProof/>
            <w:webHidden/>
          </w:rPr>
        </w:r>
        <w:r w:rsidR="00BD0AEB">
          <w:rPr>
            <w:noProof/>
            <w:webHidden/>
          </w:rPr>
          <w:fldChar w:fldCharType="separate"/>
        </w:r>
        <w:r w:rsidR="00BD0AEB">
          <w:rPr>
            <w:noProof/>
            <w:webHidden/>
          </w:rPr>
          <w:t>41</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43" w:history="1">
        <w:r w:rsidR="00BD0AEB" w:rsidRPr="004F4CE2">
          <w:rPr>
            <w:rStyle w:val="Hyperlink"/>
            <w:noProof/>
          </w:rPr>
          <w:t>Figure 21: Illustration of partial and full replanning</w:t>
        </w:r>
        <w:r w:rsidR="00BD0AEB">
          <w:rPr>
            <w:noProof/>
            <w:webHidden/>
          </w:rPr>
          <w:tab/>
        </w:r>
        <w:r w:rsidR="00BD0AEB">
          <w:rPr>
            <w:noProof/>
            <w:webHidden/>
          </w:rPr>
          <w:fldChar w:fldCharType="begin"/>
        </w:r>
        <w:r w:rsidR="00BD0AEB">
          <w:rPr>
            <w:noProof/>
            <w:webHidden/>
          </w:rPr>
          <w:instrText xml:space="preserve"> PAGEREF _Toc325660643 \h </w:instrText>
        </w:r>
        <w:r w:rsidR="00BD0AEB">
          <w:rPr>
            <w:noProof/>
            <w:webHidden/>
          </w:rPr>
        </w:r>
        <w:r w:rsidR="00BD0AEB">
          <w:rPr>
            <w:noProof/>
            <w:webHidden/>
          </w:rPr>
          <w:fldChar w:fldCharType="separate"/>
        </w:r>
        <w:r w:rsidR="00BD0AEB">
          <w:rPr>
            <w:noProof/>
            <w:webHidden/>
          </w:rPr>
          <w:t>43</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44" w:history="1">
        <w:r w:rsidR="00BD0AEB" w:rsidRPr="004F4CE2">
          <w:rPr>
            <w:rStyle w:val="Hyperlink"/>
            <w:noProof/>
          </w:rPr>
          <w:t>Figure 22: Special condition leading to full replan: target moves behind the robot</w:t>
        </w:r>
        <w:r w:rsidR="00BD0AEB">
          <w:rPr>
            <w:noProof/>
            <w:webHidden/>
          </w:rPr>
          <w:tab/>
        </w:r>
        <w:r w:rsidR="00BD0AEB">
          <w:rPr>
            <w:noProof/>
            <w:webHidden/>
          </w:rPr>
          <w:fldChar w:fldCharType="begin"/>
        </w:r>
        <w:r w:rsidR="00BD0AEB">
          <w:rPr>
            <w:noProof/>
            <w:webHidden/>
          </w:rPr>
          <w:instrText xml:space="preserve"> PAGEREF _Toc325660644 \h </w:instrText>
        </w:r>
        <w:r w:rsidR="00BD0AEB">
          <w:rPr>
            <w:noProof/>
            <w:webHidden/>
          </w:rPr>
        </w:r>
        <w:r w:rsidR="00BD0AEB">
          <w:rPr>
            <w:noProof/>
            <w:webHidden/>
          </w:rPr>
          <w:fldChar w:fldCharType="separate"/>
        </w:r>
        <w:r w:rsidR="00BD0AEB">
          <w:rPr>
            <w:noProof/>
            <w:webHidden/>
          </w:rPr>
          <w:t>45</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45" w:history="1">
        <w:r w:rsidR="00BD0AEB" w:rsidRPr="004F4CE2">
          <w:rPr>
            <w:rStyle w:val="Hyperlink"/>
            <w:noProof/>
          </w:rPr>
          <w:t>Figure 23: Goal constellation, true goal in green (grid resolution 1m)</w:t>
        </w:r>
        <w:r w:rsidR="00BD0AEB">
          <w:rPr>
            <w:noProof/>
            <w:webHidden/>
          </w:rPr>
          <w:tab/>
        </w:r>
        <w:r w:rsidR="00BD0AEB">
          <w:rPr>
            <w:noProof/>
            <w:webHidden/>
          </w:rPr>
          <w:fldChar w:fldCharType="begin"/>
        </w:r>
        <w:r w:rsidR="00BD0AEB">
          <w:rPr>
            <w:noProof/>
            <w:webHidden/>
          </w:rPr>
          <w:instrText xml:space="preserve"> PAGEREF _Toc325660645 \h </w:instrText>
        </w:r>
        <w:r w:rsidR="00BD0AEB">
          <w:rPr>
            <w:noProof/>
            <w:webHidden/>
          </w:rPr>
        </w:r>
        <w:r w:rsidR="00BD0AEB">
          <w:rPr>
            <w:noProof/>
            <w:webHidden/>
          </w:rPr>
          <w:fldChar w:fldCharType="separate"/>
        </w:r>
        <w:r w:rsidR="00BD0AEB">
          <w:rPr>
            <w:noProof/>
            <w:webHidden/>
          </w:rPr>
          <w:t>46</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46" w:history="1">
        <w:r w:rsidR="00BD0AEB" w:rsidRPr="004F4CE2">
          <w:rPr>
            <w:rStyle w:val="Hyperlink"/>
            <w:noProof/>
          </w:rPr>
          <w:t>Figure 24: Planning benchmark in obstruction-free setting</w:t>
        </w:r>
        <w:r w:rsidR="00BD0AEB">
          <w:rPr>
            <w:noProof/>
            <w:webHidden/>
          </w:rPr>
          <w:tab/>
        </w:r>
        <w:r w:rsidR="00BD0AEB">
          <w:rPr>
            <w:noProof/>
            <w:webHidden/>
          </w:rPr>
          <w:fldChar w:fldCharType="begin"/>
        </w:r>
        <w:r w:rsidR="00BD0AEB">
          <w:rPr>
            <w:noProof/>
            <w:webHidden/>
          </w:rPr>
          <w:instrText xml:space="preserve"> PAGEREF _Toc325660646 \h </w:instrText>
        </w:r>
        <w:r w:rsidR="00BD0AEB">
          <w:rPr>
            <w:noProof/>
            <w:webHidden/>
          </w:rPr>
        </w:r>
        <w:r w:rsidR="00BD0AEB">
          <w:rPr>
            <w:noProof/>
            <w:webHidden/>
          </w:rPr>
          <w:fldChar w:fldCharType="separate"/>
        </w:r>
        <w:r w:rsidR="00BD0AEB">
          <w:rPr>
            <w:noProof/>
            <w:webHidden/>
          </w:rPr>
          <w:t>47</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47" w:history="1">
        <w:r w:rsidR="00BD0AEB" w:rsidRPr="004F4CE2">
          <w:rPr>
            <w:rStyle w:val="Hyperlink"/>
            <w:noProof/>
          </w:rPr>
          <w:t>Figure 25: Path taken by Harlie to avoid box (grid size 1m.)  Note that only front face of box is visible.</w:t>
        </w:r>
        <w:r w:rsidR="00BD0AEB">
          <w:rPr>
            <w:noProof/>
            <w:webHidden/>
          </w:rPr>
          <w:tab/>
        </w:r>
        <w:r w:rsidR="00BD0AEB">
          <w:rPr>
            <w:noProof/>
            <w:webHidden/>
          </w:rPr>
          <w:fldChar w:fldCharType="begin"/>
        </w:r>
        <w:r w:rsidR="00BD0AEB">
          <w:rPr>
            <w:noProof/>
            <w:webHidden/>
          </w:rPr>
          <w:instrText xml:space="preserve"> PAGEREF _Toc325660647 \h </w:instrText>
        </w:r>
        <w:r w:rsidR="00BD0AEB">
          <w:rPr>
            <w:noProof/>
            <w:webHidden/>
          </w:rPr>
        </w:r>
        <w:r w:rsidR="00BD0AEB">
          <w:rPr>
            <w:noProof/>
            <w:webHidden/>
          </w:rPr>
          <w:fldChar w:fldCharType="separate"/>
        </w:r>
        <w:r w:rsidR="00BD0AEB">
          <w:rPr>
            <w:noProof/>
            <w:webHidden/>
          </w:rPr>
          <w:t>49</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48" w:history="1">
        <w:r w:rsidR="00BD0AEB" w:rsidRPr="004F4CE2">
          <w:rPr>
            <w:rStyle w:val="Hyperlink"/>
            <w:noProof/>
          </w:rPr>
          <w:t>Figure 26: Planning benchmark in dynamic replanning scenario</w:t>
        </w:r>
        <w:r w:rsidR="00BD0AEB">
          <w:rPr>
            <w:noProof/>
            <w:webHidden/>
          </w:rPr>
          <w:tab/>
        </w:r>
        <w:r w:rsidR="00BD0AEB">
          <w:rPr>
            <w:noProof/>
            <w:webHidden/>
          </w:rPr>
          <w:fldChar w:fldCharType="begin"/>
        </w:r>
        <w:r w:rsidR="00BD0AEB">
          <w:rPr>
            <w:noProof/>
            <w:webHidden/>
          </w:rPr>
          <w:instrText xml:space="preserve"> PAGEREF _Toc325660648 \h </w:instrText>
        </w:r>
        <w:r w:rsidR="00BD0AEB">
          <w:rPr>
            <w:noProof/>
            <w:webHidden/>
          </w:rPr>
        </w:r>
        <w:r w:rsidR="00BD0AEB">
          <w:rPr>
            <w:noProof/>
            <w:webHidden/>
          </w:rPr>
          <w:fldChar w:fldCharType="separate"/>
        </w:r>
        <w:r w:rsidR="00BD0AEB">
          <w:rPr>
            <w:noProof/>
            <w:webHidden/>
          </w:rPr>
          <w:t>49</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49" w:history="1">
        <w:r w:rsidR="00BD0AEB" w:rsidRPr="004F4CE2">
          <w:rPr>
            <w:rStyle w:val="Hyperlink"/>
            <w:noProof/>
          </w:rPr>
          <w:t>Figure 27: Path taken by Harlie (blue) and path taken by target person (green).  Arrows indicate direction.  Grid size 1m, red indicates obstacles.</w:t>
        </w:r>
        <w:r w:rsidR="00BD0AEB">
          <w:rPr>
            <w:noProof/>
            <w:webHidden/>
          </w:rPr>
          <w:tab/>
        </w:r>
        <w:r w:rsidR="00BD0AEB">
          <w:rPr>
            <w:noProof/>
            <w:webHidden/>
          </w:rPr>
          <w:fldChar w:fldCharType="begin"/>
        </w:r>
        <w:r w:rsidR="00BD0AEB">
          <w:rPr>
            <w:noProof/>
            <w:webHidden/>
          </w:rPr>
          <w:instrText xml:space="preserve"> PAGEREF _Toc325660649 \h </w:instrText>
        </w:r>
        <w:r w:rsidR="00BD0AEB">
          <w:rPr>
            <w:noProof/>
            <w:webHidden/>
          </w:rPr>
        </w:r>
        <w:r w:rsidR="00BD0AEB">
          <w:rPr>
            <w:noProof/>
            <w:webHidden/>
          </w:rPr>
          <w:fldChar w:fldCharType="separate"/>
        </w:r>
        <w:r w:rsidR="00BD0AEB">
          <w:rPr>
            <w:noProof/>
            <w:webHidden/>
          </w:rPr>
          <w:t>51</w:t>
        </w:r>
        <w:r w:rsidR="00BD0AEB">
          <w:rPr>
            <w:noProof/>
            <w:webHidden/>
          </w:rPr>
          <w:fldChar w:fldCharType="end"/>
        </w:r>
      </w:hyperlink>
    </w:p>
    <w:p w:rsidR="00BD0AEB" w:rsidRDefault="00C9467E">
      <w:pPr>
        <w:pStyle w:val="TableofFigures"/>
        <w:tabs>
          <w:tab w:val="right" w:leader="dot" w:pos="8630"/>
        </w:tabs>
        <w:rPr>
          <w:rFonts w:asciiTheme="minorHAnsi" w:hAnsiTheme="minorHAnsi"/>
          <w:noProof/>
          <w:sz w:val="22"/>
        </w:rPr>
      </w:pPr>
      <w:hyperlink w:anchor="_Toc325660650" w:history="1">
        <w:r w:rsidR="00BD0AEB" w:rsidRPr="004F4CE2">
          <w:rPr>
            <w:rStyle w:val="Hyperlink"/>
            <w:noProof/>
          </w:rPr>
          <w:t>Figure 28: Path taken by Harlie (blue) and path taken by target person (green).  Arrows indicate direction.  Grid size 1m, red indicates obstacles.</w:t>
        </w:r>
        <w:r w:rsidR="00BD0AEB">
          <w:rPr>
            <w:noProof/>
            <w:webHidden/>
          </w:rPr>
          <w:tab/>
        </w:r>
        <w:r w:rsidR="00BD0AEB">
          <w:rPr>
            <w:noProof/>
            <w:webHidden/>
          </w:rPr>
          <w:fldChar w:fldCharType="begin"/>
        </w:r>
        <w:r w:rsidR="00BD0AEB">
          <w:rPr>
            <w:noProof/>
            <w:webHidden/>
          </w:rPr>
          <w:instrText xml:space="preserve"> PAGEREF _Toc325660650 \h </w:instrText>
        </w:r>
        <w:r w:rsidR="00BD0AEB">
          <w:rPr>
            <w:noProof/>
            <w:webHidden/>
          </w:rPr>
        </w:r>
        <w:r w:rsidR="00BD0AEB">
          <w:rPr>
            <w:noProof/>
            <w:webHidden/>
          </w:rPr>
          <w:fldChar w:fldCharType="separate"/>
        </w:r>
        <w:r w:rsidR="00BD0AEB">
          <w:rPr>
            <w:noProof/>
            <w:webHidden/>
          </w:rPr>
          <w:t>52</w:t>
        </w:r>
        <w:r w:rsidR="00BD0AEB">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Don’t worry about figure/table/citation numbering,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1" w:name="_Toc325660596"/>
      <w:r>
        <w:lastRenderedPageBreak/>
        <w:t>Introduction</w:t>
      </w:r>
      <w:r w:rsidR="00236A08">
        <w:t xml:space="preserve"> and Background</w:t>
      </w:r>
      <w:bookmarkEnd w:id="1"/>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2" w:name="_Toc325660597"/>
      <w:r>
        <w:t>Computer Vision</w:t>
      </w:r>
      <w:bookmarkEnd w:id="2"/>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BD0AEB" w:rsidRPr="00BD0AEB">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BD0AEB" w:rsidRPr="00BD0AEB">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BD0AEB" w:rsidRPr="00BD0AEB">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BD0AEB" w:rsidRPr="00BD0AEB">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EndPr/>
        <w:sdtContent>
          <w:r w:rsidR="00C30EB9">
            <w:fldChar w:fldCharType="begin"/>
          </w:r>
          <w:r w:rsidR="00C30EB9">
            <w:instrText xml:space="preserve"> CITATION Kob06 \l 1033 </w:instrText>
          </w:r>
          <w:r w:rsidR="00C30EB9">
            <w:fldChar w:fldCharType="separate"/>
          </w:r>
          <w:r w:rsidR="00BD0AEB" w:rsidRPr="00BD0AEB">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BD0AEB" w:rsidRPr="00BD0AEB">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BD0AEB" w:rsidRPr="00BD0AEB">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BD0AEB" w:rsidRPr="00BD0AEB">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EndPr/>
        <w:sdtContent>
          <w:r w:rsidR="00BB38F5">
            <w:fldChar w:fldCharType="begin"/>
          </w:r>
          <w:r w:rsidR="00BB38F5">
            <w:instrText xml:space="preserve"> CITATION Fre97 \l 1033 </w:instrText>
          </w:r>
          <w:r w:rsidR="00BB38F5">
            <w:fldChar w:fldCharType="separate"/>
          </w:r>
          <w:r w:rsidR="00BD0AEB">
            <w:rPr>
              <w:noProof/>
            </w:rPr>
            <w:t xml:space="preserve"> </w:t>
          </w:r>
          <w:r w:rsidR="00BD0AEB" w:rsidRPr="00BD0AEB">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EndPr/>
        <w:sdtContent>
          <w:r w:rsidR="00A67241">
            <w:fldChar w:fldCharType="begin"/>
          </w:r>
          <w:r w:rsidR="00A67241">
            <w:instrText xml:space="preserve"> CITATION Low041 \l 1033 </w:instrText>
          </w:r>
          <w:r w:rsidR="00A67241">
            <w:fldChar w:fldCharType="separate"/>
          </w:r>
          <w:r w:rsidR="00BD0AEB" w:rsidRPr="00BD0AEB">
            <w:rPr>
              <w:noProof/>
            </w:rPr>
            <w:t>[10]</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EndPr/>
        <w:sdtContent>
          <w:r w:rsidR="009B5DF8">
            <w:fldChar w:fldCharType="begin"/>
          </w:r>
          <w:r w:rsidR="009B5DF8">
            <w:instrText xml:space="preserve"> CITATION Bay08 \l 1033 </w:instrText>
          </w:r>
          <w:r w:rsidR="009B5DF8">
            <w:fldChar w:fldCharType="separate"/>
          </w:r>
          <w:r w:rsidR="00BD0AEB" w:rsidRPr="00BD0AEB">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EndPr/>
        <w:sdtContent>
          <w:r w:rsidR="002A5E26">
            <w:fldChar w:fldCharType="begin"/>
          </w:r>
          <w:r w:rsidR="002A5E26">
            <w:instrText xml:space="preserve"> CITATION Mit11 \l 1033 </w:instrText>
          </w:r>
          <w:r w:rsidR="002A5E26">
            <w:fldChar w:fldCharType="separate"/>
          </w:r>
          <w:r w:rsidR="00BD0AEB" w:rsidRPr="00BD0AEB">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BD0AEB" w:rsidRPr="00BD0AEB">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BD0AEB" w:rsidRPr="00BD0AEB">
            <w:rPr>
              <w:noProof/>
            </w:rPr>
            <w:t>[6]</w:t>
          </w:r>
          <w:r w:rsidR="006211C8">
            <w:fldChar w:fldCharType="end"/>
          </w:r>
        </w:sdtContent>
      </w:sdt>
      <w:r w:rsidR="00D41CF1">
        <w:t>.</w:t>
      </w:r>
      <w:r w:rsidR="00520ED1">
        <w:t xml:space="preserve">  Omnidirectional cameras are sometimes used, as in </w:t>
      </w:r>
      <w:r w:rsidR="00520ED1" w:rsidRPr="00825C2A">
        <w:t>Kobilarov</w:t>
      </w:r>
      <w:r w:rsidR="00520ED1">
        <w:t xml:space="preserve"> et. al. </w:t>
      </w:r>
      <w:sdt>
        <w:sdtPr>
          <w:id w:val="774827365"/>
          <w:citation/>
        </w:sdtPr>
        <w:sdtEndPr/>
        <w:sdtContent>
          <w:r w:rsidR="007D19ED">
            <w:fldChar w:fldCharType="begin"/>
          </w:r>
          <w:r w:rsidR="007D19ED">
            <w:instrText xml:space="preserve"> CITATION Kob06 \l 1033 </w:instrText>
          </w:r>
          <w:r w:rsidR="007D19ED">
            <w:fldChar w:fldCharType="separate"/>
          </w:r>
          <w:r w:rsidR="00BD0AEB" w:rsidRPr="00BD0AEB">
            <w:rPr>
              <w:noProof/>
            </w:rPr>
            <w:t>[5]</w:t>
          </w:r>
          <w:r w:rsidR="007D19ED">
            <w:fldChar w:fldCharType="end"/>
          </w:r>
        </w:sdtContent>
      </w:sdt>
      <w:r w:rsidR="009A3018">
        <w:t>.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r>
        <w:t xml:space="preserve">Bajracharya et. al. </w:t>
      </w:r>
      <w:sdt>
        <w:sdtPr>
          <w:id w:val="1526444793"/>
          <w:citation/>
        </w:sdtPr>
        <w:sdtEndPr/>
        <w:sdtContent>
          <w:r w:rsidR="007D19ED">
            <w:fldChar w:fldCharType="begin"/>
          </w:r>
          <w:r w:rsidR="007D19ED">
            <w:instrText xml:space="preserve"> CITATION Baj09 \l 1033 </w:instrText>
          </w:r>
          <w:r w:rsidR="007D19ED">
            <w:fldChar w:fldCharType="separate"/>
          </w:r>
          <w:r w:rsidR="00BD0AEB" w:rsidRPr="00BD0AEB">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Miura and Satake</w:t>
      </w:r>
      <w:r w:rsidR="007D19ED" w:rsidRPr="007D19ED">
        <w:t xml:space="preserve"> </w:t>
      </w:r>
      <w:sdt>
        <w:sdtPr>
          <w:id w:val="-2140801037"/>
          <w:citation/>
        </w:sdtPr>
        <w:sdtEndPr/>
        <w:sdtContent>
          <w:r w:rsidR="007D19ED">
            <w:fldChar w:fldCharType="begin"/>
          </w:r>
          <w:r w:rsidR="007D19ED">
            <w:instrText xml:space="preserve"> CITATION Sat09 \l 1033 </w:instrText>
          </w:r>
          <w:r w:rsidR="007D19ED">
            <w:fldChar w:fldCharType="separate"/>
          </w:r>
          <w:r w:rsidR="00BD0AEB" w:rsidRPr="00BD0AEB">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00BD0AEB" w:rsidRPr="00BD0AEB">
            <w:rPr>
              <w:noProof/>
            </w:rPr>
            <w:t>[15]</w:t>
          </w:r>
          <w:r>
            <w:fldChar w:fldCharType="end"/>
          </w:r>
        </w:sdtContent>
      </w:sdt>
      <w:r>
        <w:t xml:space="preserve">, although it is very difficult to calculate optical flow while compensating for the motion of a mobile robot.  Jung and Sukhatme </w:t>
      </w:r>
      <w:sdt>
        <w:sdtPr>
          <w:id w:val="1767421998"/>
          <w:citation/>
        </w:sdtPr>
        <w:sdtEndPr/>
        <w:sdtContent>
          <w:r>
            <w:fldChar w:fldCharType="begin"/>
          </w:r>
          <w:r>
            <w:instrText xml:space="preserve"> CITATION Jun04 \l 1033 </w:instrText>
          </w:r>
          <w:r>
            <w:fldChar w:fldCharType="separate"/>
          </w:r>
          <w:r w:rsidR="00BD0AEB" w:rsidRPr="00BD0AEB">
            <w:rPr>
              <w:noProof/>
            </w:rPr>
            <w:t>[16]</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BD0AEB" w:rsidRPr="00BD0AEB">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BD0AEB" w:rsidRPr="00BD0AEB">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EndPr/>
        <w:sdtContent>
          <w:r>
            <w:fldChar w:fldCharType="begin"/>
          </w:r>
          <w:r>
            <w:instrText xml:space="preserve"> CITATION Liv12 \l 1033 </w:instrText>
          </w:r>
          <w:r>
            <w:fldChar w:fldCharType="separate"/>
          </w:r>
          <w:r w:rsidR="00BD0AEB" w:rsidRPr="00BD0AEB">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3" w:name="_Toc325660598"/>
      <w:r>
        <w:t>Other sensors</w:t>
      </w:r>
      <w:bookmarkEnd w:id="3"/>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BD0AEB" w:rsidRPr="00BD0AEB">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used on the Neato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EndPr/>
        <w:sdtContent>
          <w:r w:rsidR="00B9291F">
            <w:fldChar w:fldCharType="begin"/>
          </w:r>
          <w:r w:rsidR="00B9291F">
            <w:instrText xml:space="preserve"> CITATION Arr07 \l 1033 </w:instrText>
          </w:r>
          <w:r w:rsidR="00B9291F">
            <w:fldChar w:fldCharType="separate"/>
          </w:r>
          <w:r w:rsidR="00BD0AEB" w:rsidRPr="00BD0AEB">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BD0AEB" w:rsidRPr="00BD0AEB">
            <w:rPr>
              <w:noProof/>
            </w:rPr>
            <w:t>[20]</w:t>
          </w:r>
          <w:r w:rsidR="00485793">
            <w:fldChar w:fldCharType="end"/>
          </w:r>
        </w:sdtContent>
      </w:sdt>
      <w:r w:rsidR="00485793">
        <w:t>.  Using an adaptive algorithm such as AdaBoost</w:t>
      </w:r>
      <w:r w:rsidR="00B74CD3" w:rsidRPr="00B74CD3">
        <w:t xml:space="preserve"> </w:t>
      </w:r>
      <w:sdt>
        <w:sdtPr>
          <w:id w:val="555511444"/>
          <w:citation/>
        </w:sdtPr>
        <w:sdtEndPr/>
        <w:sdtContent>
          <w:r w:rsidR="00B74CD3">
            <w:fldChar w:fldCharType="begin"/>
          </w:r>
          <w:r w:rsidR="00B74CD3">
            <w:instrText xml:space="preserve"> CITATION Arr08 \l 1033 </w:instrText>
          </w:r>
          <w:r w:rsidR="00B74CD3">
            <w:fldChar w:fldCharType="separate"/>
          </w:r>
          <w:r w:rsidR="00BD0AEB" w:rsidRPr="00BD0AEB">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EndPr/>
        <w:sdtContent>
          <w:r w:rsidR="00B9291F">
            <w:fldChar w:fldCharType="begin"/>
          </w:r>
          <w:r w:rsidR="00B9291F">
            <w:instrText xml:space="preserve"> CITATION Arr08 \l 1033 </w:instrText>
          </w:r>
          <w:r w:rsidR="00B9291F">
            <w:fldChar w:fldCharType="separate"/>
          </w:r>
          <w:r w:rsidR="00BD0AEB" w:rsidRPr="00BD0AEB">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4" w:name="_Toc325660599"/>
      <w:r>
        <w:t>Sensor fusion</w:t>
      </w:r>
      <w:bookmarkEnd w:id="4"/>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BD0AEB" w:rsidRPr="00BD0AEB">
            <w:rPr>
              <w:noProof/>
            </w:rPr>
            <w:t>[8]</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BD0AEB" w:rsidRPr="00BD0AEB">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BD0AEB" w:rsidRPr="00BD0AEB">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EndPr/>
        <w:sdtContent>
          <w:r w:rsidR="009A37A6">
            <w:fldChar w:fldCharType="begin"/>
          </w:r>
          <w:r w:rsidR="009A37A6">
            <w:instrText xml:space="preserve"> CITATION Sch03 \l 1033 </w:instrText>
          </w:r>
          <w:r w:rsidR="009A37A6">
            <w:fldChar w:fldCharType="separate"/>
          </w:r>
          <w:r w:rsidR="00BD0AEB" w:rsidRPr="00BD0AEB">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BD0AEB" w:rsidRPr="00BD0AEB">
            <w:rPr>
              <w:noProof/>
            </w:rPr>
            <w:t>[6]</w:t>
          </w:r>
          <w:r w:rsidR="00BF40CE">
            <w:fldChar w:fldCharType="end"/>
          </w:r>
        </w:sdtContent>
      </w:sdt>
      <w:r w:rsidR="00BF40CE">
        <w:t>.</w:t>
      </w:r>
    </w:p>
    <w:p w:rsidR="006551D7" w:rsidRDefault="00BF40CE" w:rsidP="00193048">
      <w:pPr>
        <w:pStyle w:val="Heading2"/>
      </w:pPr>
      <w:bookmarkStart w:id="5" w:name="_Toc325660600"/>
      <w:r>
        <w:t>Planning</w:t>
      </w:r>
      <w:bookmarkEnd w:id="5"/>
    </w:p>
    <w:p w:rsidR="006E375F" w:rsidRDefault="006E375F">
      <w:pPr>
        <w:spacing w:line="480" w:lineRule="auto"/>
        <w:ind w:firstLine="720"/>
      </w:pPr>
      <w:r>
        <w:t>[TODO: Fill this out]</w:t>
      </w:r>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EndPr/>
        <w:sdtContent>
          <w:r w:rsidR="0078088A">
            <w:fldChar w:fldCharType="begin"/>
          </w:r>
          <w:r w:rsidR="0078088A">
            <w:instrText xml:space="preserve"> CITATION Mas07 \l 1033 </w:instrText>
          </w:r>
          <w:r w:rsidR="0078088A">
            <w:fldChar w:fldCharType="separate"/>
          </w:r>
          <w:r w:rsidR="00BD0AEB" w:rsidRPr="00BD0AEB">
            <w:rPr>
              <w:noProof/>
            </w:rPr>
            <w:t>[23]</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EndPr/>
        <w:sdtContent>
          <w:r w:rsidR="006551D7">
            <w:fldChar w:fldCharType="begin"/>
          </w:r>
          <w:r w:rsidR="006551D7">
            <w:instrText xml:space="preserve"> CITATION Kob06 \l 1033 </w:instrText>
          </w:r>
          <w:r w:rsidR="006551D7">
            <w:fldChar w:fldCharType="separate"/>
          </w:r>
          <w:r w:rsidR="00BD0AEB" w:rsidRPr="00BD0AEB">
            <w:rPr>
              <w:noProof/>
            </w:rPr>
            <w:t>[5]</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CF607C" w:rsidP="0078088A">
      <w:pPr>
        <w:spacing w:line="480" w:lineRule="auto"/>
        <w:ind w:firstLine="720"/>
      </w:pPr>
      <w:r>
        <w:lastRenderedPageBreak/>
        <w:t>Many classical planning approaches rely on so-called configuration space (C-space)</w:t>
      </w:r>
      <w:r w:rsidRPr="00CF607C">
        <w:t xml:space="preserve"> </w:t>
      </w:r>
      <w:sdt>
        <w:sdtPr>
          <w:id w:val="157656447"/>
          <w:citation/>
        </w:sdtPr>
        <w:sdtEndPr/>
        <w:sdtContent>
          <w:r>
            <w:fldChar w:fldCharType="begin"/>
          </w:r>
          <w:r>
            <w:instrText xml:space="preserve"> CITATION Loz79 \l 1033 </w:instrText>
          </w:r>
          <w:r>
            <w:fldChar w:fldCharType="separate"/>
          </w:r>
          <w:r w:rsidR="00BD0AEB" w:rsidRPr="00BD0AEB">
            <w:rPr>
              <w:noProof/>
            </w:rPr>
            <w:t>[24]</w:t>
          </w:r>
          <w:r>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Obstacles are “inflated,” so that given a point on the obstacle map, if that point is free, it is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DA1175">
        <w:t xml:space="preserve"> point, reducing planning</w:t>
      </w:r>
      <w:r w:rsidR="00C02B15">
        <w:t xml:space="preserve"> to a 2-dimensional problem</w:t>
      </w:r>
      <w:r w:rsidR="00DA1175">
        <w:t xml:space="preserve"> </w:t>
      </w:r>
      <w:sdt>
        <w:sdtPr>
          <w:id w:val="-2019293669"/>
          <w:citation/>
        </w:sdtPr>
        <w:sdtEndPr/>
        <w:sdtContent>
          <w:r w:rsidR="00DA1175">
            <w:fldChar w:fldCharType="begin"/>
          </w:r>
          <w:r w:rsidR="00DA1175">
            <w:instrText xml:space="preserve"> CITATION Raj12 \l 1033 </w:instrText>
          </w:r>
          <w:r w:rsidR="00DA1175">
            <w:fldChar w:fldCharType="separate"/>
          </w:r>
          <w:r w:rsidR="00BD0AEB" w:rsidRPr="00BD0AEB">
            <w:rPr>
              <w:noProof/>
            </w:rPr>
            <w:t>[25]</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p>
    <w:p w:rsidR="00C02B15" w:rsidRDefault="00DA1175" w:rsidP="002153CB">
      <w:pPr>
        <w:spacing w:line="480" w:lineRule="auto"/>
        <w:ind w:firstLine="720"/>
      </w:pPr>
      <w:r>
        <w:t xml:space="preserve">From </w:t>
      </w:r>
      <w:r w:rsidR="002153CB">
        <w:t>configuration space</w:t>
      </w:r>
      <w:r>
        <w:t xml:space="preserve">, a number of classical algorithms can be applied including </w:t>
      </w:r>
      <w:r w:rsidR="0078088A">
        <w:t xml:space="preserve">roadmaps, </w:t>
      </w:r>
      <w:r>
        <w:t>wavefront planning, repulsive/attractive forces, Voronoi diagrams, visibility graphs, and cell decomposition</w:t>
      </w:r>
      <w:r w:rsidRPr="00DA1175">
        <w:t xml:space="preserve"> </w:t>
      </w:r>
      <w:sdt>
        <w:sdtPr>
          <w:id w:val="2133524643"/>
          <w:citation/>
        </w:sdtPr>
        <w:sdtEndPr/>
        <w:sdtContent>
          <w:r>
            <w:fldChar w:fldCharType="begin"/>
          </w:r>
          <w:r>
            <w:instrText xml:space="preserve"> CITATION Raj12 \l 1033 </w:instrText>
          </w:r>
          <w:r>
            <w:fldChar w:fldCharType="separate"/>
          </w:r>
          <w:r w:rsidR="00BD0AEB" w:rsidRPr="00BD0AEB">
            <w:rPr>
              <w:noProof/>
            </w:rPr>
            <w:t>[25]</w:t>
          </w:r>
          <w:r>
            <w:fldChar w:fldCharType="end"/>
          </w:r>
        </w:sdtContent>
      </w:sdt>
      <w:r>
        <w:t>.</w:t>
      </w:r>
      <w:r w:rsidR="003D4136">
        <w:t xml:space="preserve">  </w:t>
      </w:r>
      <w:r w:rsidR="002153CB">
        <w:t xml:space="preserve">While most classical methods are intuitive and simple, they are usually unable to perform complex, multi-stage moves such as three-point-turns, or backing up to get out of tight corners.  Classical methods may become stuck at local minima.  Classical planning methods are especially risky when used on non-holonomic robots. </w:t>
      </w:r>
    </w:p>
    <w:p w:rsidR="00F647A3" w:rsidRDefault="00193048" w:rsidP="002153CB">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EndPr/>
        <w:sdtContent>
          <w:r w:rsidR="00F647A3">
            <w:fldChar w:fldCharType="begin"/>
          </w:r>
          <w:r w:rsidR="00F647A3">
            <w:instrText xml:space="preserve"> CITATION Lik091 \l 1033 </w:instrText>
          </w:r>
          <w:r w:rsidR="00F647A3">
            <w:fldChar w:fldCharType="separate"/>
          </w:r>
          <w:r w:rsidR="00BD0AEB" w:rsidRPr="00BD0AEB">
            <w:rPr>
              <w:noProof/>
            </w:rPr>
            <w:t>[26]</w:t>
          </w:r>
          <w:r w:rsidR="00F647A3">
            <w:fldChar w:fldCharType="end"/>
          </w:r>
        </w:sdtContent>
      </w:sdt>
      <w:r w:rsidR="002153CB">
        <w:t>.</w:t>
      </w:r>
      <w:r w:rsidR="00F647A3">
        <w:t xml:space="preserve">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6" w:name="_Toc325660601"/>
      <w:r>
        <w:lastRenderedPageBreak/>
        <w:t>Harlie</w:t>
      </w:r>
      <w:bookmarkEnd w:id="6"/>
    </w:p>
    <w:p w:rsidR="00C276B3" w:rsidRDefault="0053689F" w:rsidP="0053689F">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BD0AEB">
        <w:t xml:space="preserve">Figure </w:t>
      </w:r>
      <w:r w:rsidR="00BD0AEB">
        <w:rPr>
          <w:noProof/>
        </w:rPr>
        <w:t>1</w:t>
      </w:r>
      <w:r w:rsidR="001A2A60">
        <w:fldChar w:fldCharType="end"/>
      </w:r>
      <w:r w:rsidR="001A2A60">
        <w:t xml:space="preserve">, </w:t>
      </w:r>
      <w:r>
        <w:t>is a mobile robot built on an electric wheelchair base</w:t>
      </w:r>
      <w:r w:rsidR="001A2A60">
        <w:t>.</w:t>
      </w:r>
      <w:r>
        <w:t xml:space="preserve">  A SICK LIDAR unit is used for obstacle detection and localization</w:t>
      </w:r>
      <w:r w:rsidR="001A2A60">
        <w:t xml:space="preserve">, and optical wheel encoders provide </w:t>
      </w:r>
      <w:r w:rsidR="00CB4F1B">
        <w:t>odometery information</w:t>
      </w:r>
      <w:r>
        <w:t xml:space="preserve">.  A Microsoft Kinect on a rotating mount is used for person tracking.  Harlie is equipped with a server </w:t>
      </w:r>
      <w:r w:rsidR="00984294">
        <w:t>with</w:t>
      </w:r>
      <w:r>
        <w:t xml:space="preserve"> a 2.67 GHz Intel Core i7 920 CPU and 6 GB of RAM.  A Dell Latitude E6510 laptop with a 2.67 GHz Intel Core i5 560M CPU and 4GB of RAM </w:t>
      </w:r>
      <w:r w:rsidR="001A2A60">
        <w:t xml:space="preserve">performs additional processing.  The laptop </w:t>
      </w:r>
      <w:r>
        <w:t xml:space="preserve">is </w:t>
      </w:r>
      <w:r w:rsidR="00984294">
        <w:t xml:space="preserve">placed on top of Harlie and connected to the </w:t>
      </w:r>
      <w:r>
        <w:t>server via Ethernet.</w:t>
      </w:r>
    </w:p>
    <w:p w:rsidR="0053689F" w:rsidRDefault="0053689F" w:rsidP="0053689F">
      <w:pPr>
        <w:pStyle w:val="NoSpacing"/>
      </w:pPr>
      <w:r>
        <w:rPr>
          <w:noProof/>
        </w:rPr>
        <w:drawing>
          <wp:inline distT="0" distB="0" distL="0" distR="0" wp14:anchorId="59A37C5D" wp14:editId="6FE6ECA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rsidR="00CB4F1B">
        <w:t xml:space="preserve">   </w:t>
      </w:r>
      <w:r w:rsidR="00D81B72">
        <w:rPr>
          <w:noProof/>
        </w:rPr>
        <w:drawing>
          <wp:inline distT="0" distB="0" distL="0" distR="0">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53689F" w:rsidRDefault="0053689F" w:rsidP="001A2A60">
      <w:pPr>
        <w:pStyle w:val="Caption1"/>
      </w:pPr>
      <w:bookmarkStart w:id="7" w:name="_Ref325461456"/>
      <w:bookmarkStart w:id="8" w:name="_Toc325660623"/>
      <w:r>
        <w:t xml:space="preserve">Figure </w:t>
      </w:r>
      <w:fldSimple w:instr=" SEQ Figure \* ARABIC ">
        <w:r w:rsidR="00BD0AEB">
          <w:rPr>
            <w:noProof/>
          </w:rPr>
          <w:t>1</w:t>
        </w:r>
      </w:fldSimple>
      <w:bookmarkEnd w:id="7"/>
      <w:r>
        <w:t>: Harlie, the mobile robot</w:t>
      </w:r>
      <w:bookmarkEnd w:id="8"/>
    </w:p>
    <w:p w:rsidR="00C276B3" w:rsidRDefault="00C276B3" w:rsidP="00C276B3">
      <w:pPr>
        <w:pStyle w:val="Heading2"/>
      </w:pPr>
      <w:bookmarkStart w:id="9" w:name="_Toc325660602"/>
      <w:r>
        <w:t>Software Architecture</w:t>
      </w:r>
      <w:bookmarkEnd w:id="9"/>
    </w:p>
    <w:p w:rsidR="00AE3349" w:rsidRDefault="00AE3349" w:rsidP="00AE3349">
      <w:pPr>
        <w:spacing w:line="480" w:lineRule="auto"/>
        <w:ind w:firstLine="720"/>
      </w:pPr>
      <w:r>
        <w:lastRenderedPageBreak/>
        <w:t xml:space="preserve">All software was developed </w:t>
      </w:r>
      <w:r w:rsidR="00DD788F">
        <w:t xml:space="preserve">for Ubuntu Linux </w:t>
      </w:r>
      <w:r>
        <w:t>using the ROS (Robot Operating System) framework provided by Willow Garage.</w:t>
      </w:r>
      <w:r w:rsidR="00DE6503">
        <w:t xml:space="preserve">  </w:t>
      </w:r>
      <w:r w:rsidR="00984294">
        <w:t>Processing was split between two</w:t>
      </w:r>
      <w:r>
        <w:t xml:space="preserve"> computers.  Harlie’s </w:t>
      </w:r>
      <w:r w:rsidR="0053689F">
        <w:t>server ran</w:t>
      </w:r>
      <w:r w:rsidR="00984294">
        <w:t xml:space="preserve"> </w:t>
      </w:r>
      <w:r w:rsidR="00DD788F">
        <w:t>software related to p</w:t>
      </w:r>
      <w:r>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t xml:space="preserve">Kinect </w:t>
      </w:r>
      <w:r w:rsidR="001A2A60">
        <w:t xml:space="preserve">and </w:t>
      </w:r>
      <w:r>
        <w:t>person</w:t>
      </w:r>
      <w:r w:rsidR="00DD788F">
        <w:t>-</w:t>
      </w:r>
      <w:r w:rsidR="0053689F">
        <w:t>tracking.</w:t>
      </w:r>
    </w:p>
    <w:p w:rsidR="0033042D" w:rsidRDefault="0033042D" w:rsidP="00AE3349">
      <w:pPr>
        <w:spacing w:line="480" w:lineRule="auto"/>
        <w:ind w:firstLine="720"/>
      </w:pPr>
      <w:r>
        <w:fldChar w:fldCharType="begin"/>
      </w:r>
      <w:r>
        <w:instrText xml:space="preserve"> REF _Ref324363926 \h </w:instrText>
      </w:r>
      <w:r>
        <w:fldChar w:fldCharType="separate"/>
      </w:r>
      <w:r w:rsidR="00BD0AEB">
        <w:t xml:space="preserve">Figure </w:t>
      </w:r>
      <w:r w:rsidR="00BD0AEB">
        <w:rPr>
          <w:noProof/>
        </w:rPr>
        <w:t>2</w:t>
      </w:r>
      <w:r>
        <w:fldChar w:fldCharType="end"/>
      </w:r>
      <w:r>
        <w:t xml:space="preserve"> provides a high-level overview of the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EndPr/>
        <w:sdtContent>
          <w:r w:rsidR="000850F7">
            <w:fldChar w:fldCharType="begin"/>
          </w:r>
          <w:r w:rsidR="000850F7">
            <w:instrText xml:space="preserve"> CITATION Ger11 \l 1033 </w:instrText>
          </w:r>
          <w:r w:rsidR="000850F7">
            <w:fldChar w:fldCharType="separate"/>
          </w:r>
          <w:r w:rsidR="00BD0AEB" w:rsidRPr="00BD0AEB">
            <w:rPr>
              <w:noProof/>
            </w:rPr>
            <w:t>[27]</w:t>
          </w:r>
          <w:r w:rsidR="000850F7">
            <w:fldChar w:fldCharType="end"/>
          </w:r>
        </w:sdtContent>
      </w:sdt>
      <w:r w:rsidR="00CB4F1B">
        <w:t>.  Steering wa</w:t>
      </w:r>
      <w:r w:rsidR="000850F7">
        <w:t>s performed by the Precision Steering ROS package</w:t>
      </w:r>
      <w:r w:rsidR="000A16BA">
        <w:t xml:space="preserve"> </w:t>
      </w:r>
      <w:sdt>
        <w:sdtPr>
          <w:id w:val="1906725765"/>
          <w:citation/>
        </w:sdtPr>
        <w:sdtEndPr/>
        <w:sdtContent>
          <w:r w:rsidR="000A16BA">
            <w:fldChar w:fldCharType="begin"/>
          </w:r>
          <w:r w:rsidR="000A16BA">
            <w:instrText xml:space="preserve"> CITATION Per12 \l 1033 </w:instrText>
          </w:r>
          <w:r w:rsidR="000A16BA">
            <w:fldChar w:fldCharType="separate"/>
          </w:r>
          <w:r w:rsidR="00BD0AEB" w:rsidRPr="00BD0AEB">
            <w:rPr>
              <w:noProof/>
            </w:rPr>
            <w:t>[28]</w:t>
          </w:r>
          <w:r w:rsidR="000A16BA">
            <w:fldChar w:fldCharType="end"/>
          </w:r>
        </w:sdtContent>
      </w:sdt>
      <w:r w:rsidR="000850F7">
        <w:t xml:space="preserve"> created by Eric P</w:t>
      </w:r>
      <w:r w:rsidR="00984294">
        <w:t xml:space="preserve">erko, a 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52CA4A7" wp14:editId="6CB561C6">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Person Tracking</w:t>
                              </w:r>
                            </w:p>
                            <w:p w:rsidR="00A70342" w:rsidRDefault="00A70342"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Planning</w:t>
                              </w:r>
                            </w:p>
                            <w:p w:rsidR="00A70342" w:rsidRDefault="00A70342"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Precision</w:t>
                              </w:r>
                            </w:p>
                            <w:p w:rsidR="00A70342" w:rsidRDefault="00A70342"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Mapping and</w:t>
                              </w:r>
                            </w:p>
                            <w:p w:rsidR="00A70342" w:rsidRDefault="00A70342"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10" w:name="_Ref324363926"/>
      <w:bookmarkStart w:id="11" w:name="_Toc325660624"/>
      <w:r>
        <w:t xml:space="preserve">Figure </w:t>
      </w:r>
      <w:fldSimple w:instr=" SEQ Figure \* ARABIC ">
        <w:r w:rsidR="00BD0AEB">
          <w:rPr>
            <w:noProof/>
          </w:rPr>
          <w:t>2</w:t>
        </w:r>
      </w:fldSimple>
      <w:bookmarkEnd w:id="10"/>
      <w:r>
        <w:t>: Overall software architecture</w:t>
      </w:r>
      <w:bookmarkEnd w:id="11"/>
    </w:p>
    <w:p w:rsidR="007138C2" w:rsidRDefault="00750DAF" w:rsidP="00F91C31">
      <w:pPr>
        <w:pStyle w:val="Heading1"/>
      </w:pPr>
      <w:bookmarkStart w:id="12" w:name="_Ref322950030"/>
      <w:bookmarkStart w:id="13" w:name="_Toc325660603"/>
      <w:r>
        <w:lastRenderedPageBreak/>
        <w:t xml:space="preserve">Evaluation of </w:t>
      </w:r>
      <w:r w:rsidR="00691CA2">
        <w:t xml:space="preserve">the </w:t>
      </w:r>
      <w:r>
        <w:t xml:space="preserve">Microsoft </w:t>
      </w:r>
      <w:r w:rsidR="00115579">
        <w:t>Kinect</w:t>
      </w:r>
      <w:bookmarkEnd w:id="12"/>
      <w:bookmarkEnd w:id="1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BD0AEB" w:rsidRPr="00BD0AEB">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End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BD0AEB" w:rsidRPr="00BD0AEB">
            <w:rPr>
              <w:rFonts w:cs="Calibri"/>
              <w:noProof/>
              <w:szCs w:val="24"/>
            </w:rPr>
            <w:t>[29]</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End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BD0AEB" w:rsidRPr="00BD0AEB">
            <w:rPr>
              <w:rFonts w:cs="Calibri"/>
              <w:noProof/>
              <w:szCs w:val="24"/>
            </w:rPr>
            <w:t>[30]</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et. al.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BD0AEB" w:rsidRPr="00BD0AEB">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xml:space="preserve">.  </w:t>
      </w:r>
      <w:r w:rsidR="00AA40D9">
        <w:rPr>
          <w:rFonts w:cs="Calibri"/>
          <w:szCs w:val="24"/>
        </w:rPr>
        <w:t xml:space="preserve">They found that sensor noise increased as a function of distance.  </w:t>
      </w:r>
      <w:r w:rsidR="00E412C2">
        <w:rPr>
          <w:rFonts w:cs="Calibri"/>
          <w:szCs w:val="24"/>
        </w:rPr>
        <w:t xml:space="preserve">Microsoft recommends an </w:t>
      </w:r>
      <w:r w:rsidR="00CB4F1B">
        <w:rPr>
          <w:rFonts w:cs="Calibri"/>
          <w:szCs w:val="24"/>
        </w:rPr>
        <w:t>operational</w:t>
      </w:r>
      <w:r w:rsidR="00E412C2">
        <w:rPr>
          <w:rFonts w:cs="Calibri"/>
          <w:szCs w:val="24"/>
        </w:rPr>
        <w:t xml:space="preserve"> range of 1.2-3.5 meters.</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4" w:name="_Ref323129706"/>
      <w:bookmarkStart w:id="15" w:name="_Toc325660604"/>
      <w:r>
        <w:lastRenderedPageBreak/>
        <w:t>Discrimination Betw</w:t>
      </w:r>
      <w:r w:rsidR="00960273">
        <w:t>e</w:t>
      </w:r>
      <w:r>
        <w:t>en Users</w:t>
      </w:r>
      <w:bookmarkEnd w:id="14"/>
      <w:bookmarkEnd w:id="15"/>
    </w:p>
    <w:p w:rsidR="009B5486" w:rsidRDefault="009B5486" w:rsidP="009B5486">
      <w:pPr>
        <w:spacing w:line="480" w:lineRule="auto"/>
        <w:ind w:firstLine="720"/>
      </w:pPr>
      <w:r>
        <w:rPr>
          <w:rFonts w:cs="Calibri"/>
          <w:szCs w:val="24"/>
        </w:rPr>
        <w:t>A major issue with the Kinect is the lack of built-in facilities for discriminating betw</w:t>
      </w:r>
      <w:r w:rsidR="00AA40D9">
        <w:rPr>
          <w:rFonts w:cs="Calibri"/>
          <w:szCs w:val="24"/>
        </w:rPr>
        <w:t xml:space="preserve">een different users.   While </w:t>
      </w:r>
      <w:r>
        <w:rPr>
          <w:rFonts w:cs="Calibri"/>
          <w:szCs w:val="24"/>
        </w:rPr>
        <w:t>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w:t>
      </w:r>
      <w:r w:rsidR="00AA40D9">
        <w:rPr>
          <w:rFonts w:cs="Calibri"/>
          <w:szCs w:val="24"/>
        </w:rPr>
        <w:t>This project’s</w:t>
      </w:r>
      <w:r>
        <w:rPr>
          <w:rFonts w:cs="Calibri"/>
          <w:szCs w:val="24"/>
        </w:rPr>
        <w:t xml:space="preserve">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BD0AEB">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6" w:name="_Ref322980249"/>
      <w:bookmarkStart w:id="17" w:name="_Ref322980256"/>
      <w:bookmarkStart w:id="18" w:name="_Toc325660605"/>
      <w:r>
        <w:t>Calibration</w:t>
      </w:r>
      <w:bookmarkEnd w:id="16"/>
      <w:bookmarkEnd w:id="17"/>
      <w:r w:rsidR="004E4B19">
        <w:t xml:space="preserve"> of Users</w:t>
      </w:r>
      <w:bookmarkEnd w:id="18"/>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574D13C" wp14:editId="6D8B984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9" w:name="_Toc325660625"/>
      <w:r>
        <w:t xml:space="preserve">Figure </w:t>
      </w:r>
      <w:fldSimple w:instr=" SEQ Figure \* ARABIC ">
        <w:r w:rsidR="00BD0AEB">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9"/>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BD0AEB">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20" w:name="_Toc325660606"/>
      <w:r>
        <w:t>L</w:t>
      </w:r>
      <w:r w:rsidR="00115579">
        <w:t>imited Field of View</w:t>
      </w:r>
      <w:bookmarkEnd w:id="20"/>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Kinect's field of view, leading to a target loss</w:t>
      </w:r>
      <w:r w:rsidR="00331762">
        <w:rPr>
          <w:rFonts w:cs="Calibri"/>
          <w:szCs w:val="24"/>
        </w:rPr>
        <w:t xml:space="preserve"> (</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BD0AEB">
        <w:t xml:space="preserve">Figure </w:t>
      </w:r>
      <w:r w:rsidR="00BD0AEB">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21936D1B" wp14:editId="2FCD5E0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21" w:name="_Ref325642289"/>
      <w:bookmarkStart w:id="22" w:name="_Toc325660626"/>
      <w:r>
        <w:t xml:space="preserve">Figure </w:t>
      </w:r>
      <w:fldSimple w:instr=" SEQ Figure \* ARABIC ">
        <w:r w:rsidR="00BD0AEB">
          <w:rPr>
            <w:noProof/>
          </w:rPr>
          <w:t>4</w:t>
        </w:r>
      </w:fldSimple>
      <w:bookmarkEnd w:id="21"/>
      <w:r>
        <w:t xml:space="preserve">: </w:t>
      </w:r>
      <w:r w:rsidRPr="004047D6">
        <w:t>Obstacle avoidance may lead to target loss</w:t>
      </w:r>
      <w:r w:rsidR="0005382D">
        <w:t xml:space="preserve"> due</w:t>
      </w:r>
      <w:r w:rsidR="00735B7C">
        <w:t xml:space="preserve"> </w:t>
      </w:r>
      <w:r w:rsidR="0005382D">
        <w:t>to Kinect’s limited field of view</w:t>
      </w:r>
      <w:bookmarkEnd w:id="22"/>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w:t>
      </w:r>
      <w:r>
        <w:rPr>
          <w:rFonts w:cs="Calibri"/>
          <w:szCs w:val="24"/>
        </w:rPr>
        <w:lastRenderedPageBreak/>
        <w:t>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BD0AEB">
        <w:t xml:space="preserve">Figure </w:t>
      </w:r>
      <w:r w:rsidR="00BD0AEB">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BD0AEB">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1B0014CE" wp14:editId="6D2AF2B5">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9B5486">
      <w:pPr>
        <w:pStyle w:val="Caption1"/>
      </w:pPr>
      <w:bookmarkStart w:id="23" w:name="_Ref325642378"/>
      <w:bookmarkStart w:id="24" w:name="_Toc325660627"/>
      <w:r>
        <w:t xml:space="preserve">Figure </w:t>
      </w:r>
      <w:fldSimple w:instr=" SEQ Figure \* ARABIC ">
        <w:r w:rsidR="00BD0AEB">
          <w:rPr>
            <w:noProof/>
          </w:rPr>
          <w:t>5</w:t>
        </w:r>
      </w:fldSimple>
      <w:bookmarkEnd w:id="23"/>
      <w:r>
        <w:t>:</w:t>
      </w:r>
      <w:r w:rsidRPr="00EA62EC">
        <w:t xml:space="preserve"> Difficulties arise in tracking a user in contact with a chair</w:t>
      </w:r>
      <w:bookmarkEnd w:id="24"/>
    </w:p>
    <w:p w:rsidR="009B5486" w:rsidRDefault="009B5486">
      <w:pPr>
        <w:spacing w:line="480" w:lineRule="auto"/>
        <w:ind w:firstLine="720"/>
      </w:pPr>
    </w:p>
    <w:p w:rsidR="007138C2" w:rsidRDefault="00A07F11" w:rsidP="00115579">
      <w:pPr>
        <w:pStyle w:val="Heading2"/>
      </w:pPr>
      <w:bookmarkStart w:id="25" w:name="_Toc325660607"/>
      <w:r>
        <w:t>M</w:t>
      </w:r>
      <w:r w:rsidR="00115579">
        <w:t>oving Base Problem</w:t>
      </w:r>
      <w:bookmarkEnd w:id="25"/>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2m away, shifting his weight from foot to foot </w:t>
      </w:r>
      <w:r w:rsidR="00AF1B00">
        <w:rPr>
          <w:rFonts w:cs="Calibri"/>
          <w:szCs w:val="24"/>
        </w:rPr>
        <w:lastRenderedPageBreak/>
        <w:t>(</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10109BB4" wp14:editId="6831FF77">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6" w:name="_Ref322513446"/>
      <w:bookmarkStart w:id="27" w:name="_Toc325660628"/>
      <w:r>
        <w:t xml:space="preserve">Figure </w:t>
      </w:r>
      <w:fldSimple w:instr=" SEQ Figure \* ARABIC ">
        <w:r w:rsidR="00BD0AEB">
          <w:rPr>
            <w:noProof/>
          </w:rPr>
          <w:t>6</w:t>
        </w:r>
      </w:fldSimple>
      <w:bookmarkEnd w:id="26"/>
      <w:r>
        <w:t>: Tracking performance of Kinect under motion</w:t>
      </w:r>
      <w:bookmarkEnd w:id="27"/>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xml:space="preserve">.  It is hypothesized that this is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8" w:name="_Toc325660608"/>
      <w:r>
        <w:lastRenderedPageBreak/>
        <w:t>Pan Mount</w:t>
      </w:r>
      <w:bookmarkEnd w:id="28"/>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BD0AEB">
        <w:t xml:space="preserve">Figure </w:t>
      </w:r>
      <w:r w:rsidR="00BD0AEB">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BD0AEB">
        <w:t xml:space="preserve">Figure </w:t>
      </w:r>
      <w:r w:rsidR="00BD0AEB">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End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BD0AEB" w:rsidRPr="00BD0AEB">
            <w:rPr>
              <w:rFonts w:cs="Calibri"/>
              <w:noProof/>
              <w:szCs w:val="24"/>
            </w:rPr>
            <w:t>[31]</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122561D" wp14:editId="7D4E8739">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8A69D1A" wp14:editId="3AE5D0FA">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9" w:name="_Ref322513798"/>
      <w:bookmarkStart w:id="30" w:name="_Toc325660629"/>
      <w:r>
        <w:t xml:space="preserve">Figure </w:t>
      </w:r>
      <w:fldSimple w:instr=" SEQ Figure \* ARABIC ">
        <w:r w:rsidR="00BD0AEB">
          <w:rPr>
            <w:noProof/>
          </w:rPr>
          <w:t>7</w:t>
        </w:r>
      </w:fldSimple>
      <w:bookmarkEnd w:id="29"/>
      <w:r>
        <w:t xml:space="preserve">: DP155 Base Pan (left), </w:t>
      </w:r>
      <w:r w:rsidR="00C679DD">
        <w:t xml:space="preserve">    </w:t>
      </w:r>
      <w:r>
        <w:t xml:space="preserve"> Phidgets 1066_0 Servo Controller (right)</w:t>
      </w:r>
      <w:bookmarkEnd w:id="30"/>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End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BD0AEB" w:rsidRPr="00BD0AEB">
            <w:rPr>
              <w:rFonts w:cs="Calibri"/>
              <w:noProof/>
              <w:szCs w:val="24"/>
            </w:rPr>
            <w:t>[32]</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BD0AEB">
        <w:t xml:space="preserve">Figure </w:t>
      </w:r>
      <w:r w:rsidR="00BD0AEB">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D8EDB31" wp14:editId="0C7BAE8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1" w:name="_Ref323044753"/>
      <w:bookmarkStart w:id="32" w:name="_Toc325660630"/>
      <w:r>
        <w:lastRenderedPageBreak/>
        <w:t xml:space="preserve">Figure </w:t>
      </w:r>
      <w:fldSimple w:instr=" SEQ Figure \* ARABIC ">
        <w:r w:rsidR="00BD0AEB">
          <w:rPr>
            <w:noProof/>
          </w:rPr>
          <w:t>8</w:t>
        </w:r>
      </w:fldSimple>
      <w:bookmarkEnd w:id="31"/>
      <w:r>
        <w:t xml:space="preserve">: Output from Phidgets 1066_0, showing </w:t>
      </w:r>
      <w:r w:rsidR="00AA4B5B">
        <w:t>commanded position</w:t>
      </w:r>
      <w:r>
        <w:t xml:space="preserve"> and open-loop feedback</w:t>
      </w:r>
      <w:r w:rsidR="00C679DD">
        <w:t xml:space="preserve"> for position and velocity</w:t>
      </w:r>
      <w:bookmarkEnd w:id="32"/>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6467F5">
        <w:rPr>
          <w:rFonts w:cs="Calibri"/>
          <w:szCs w:val="24"/>
        </w:rPr>
        <w:t xml:space="preserve"> </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 data from the Kinect, </w:t>
      </w:r>
      <w:r w:rsidR="00ED0C04">
        <w:rPr>
          <w:rFonts w:cs="Calibri"/>
          <w:szCs w:val="24"/>
        </w:rPr>
        <w:t>the data</w:t>
      </w:r>
      <w:r w:rsidR="006467F5">
        <w:rPr>
          <w:rFonts w:cs="Calibri"/>
          <w:szCs w:val="24"/>
        </w:rPr>
        <w:t xml:space="preserve"> can be transformed to </w:t>
      </w:r>
      <w:r w:rsidR="00ED0C04">
        <w:rPr>
          <w:rFonts w:cs="Calibri"/>
          <w:szCs w:val="24"/>
        </w:rPr>
        <w:t xml:space="preserve">an absolute world </w:t>
      </w:r>
      <w:r w:rsidR="006467F5">
        <w:rPr>
          <w:rFonts w:cs="Calibri"/>
          <w:szCs w:val="24"/>
        </w:rPr>
        <w:t>coordinate</w:t>
      </w:r>
      <w:r w:rsidR="00ED0C04">
        <w:rPr>
          <w:rFonts w:cs="Calibri"/>
          <w:szCs w:val="24"/>
        </w:rPr>
        <w:t xml:space="preserve"> frame</w:t>
      </w:r>
      <w:r w:rsidR="006467F5">
        <w:rPr>
          <w:rFonts w:cs="Calibri"/>
          <w:szCs w:val="24"/>
        </w:rPr>
        <w:t>.</w:t>
      </w:r>
    </w:p>
    <w:p w:rsidR="009B0251" w:rsidRPr="000F6125" w:rsidRDefault="009B0251" w:rsidP="009B0251">
      <w:pPr>
        <w:pStyle w:val="Heading2"/>
      </w:pPr>
      <w:bookmarkStart w:id="33" w:name="_Toc325660609"/>
      <w:r>
        <w:t>Performance</w:t>
      </w:r>
      <w:bookmarkEnd w:id="33"/>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7FE2848B" wp14:editId="3003C81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4" w:name="_Toc325660631"/>
      <w:r>
        <w:t xml:space="preserve">Figure </w:t>
      </w:r>
      <w:fldSimple w:instr=" SEQ Figure \* ARABIC ">
        <w:r w:rsidR="00BD0AEB">
          <w:rPr>
            <w:noProof/>
          </w:rPr>
          <w:t>9</w:t>
        </w:r>
      </w:fldSimple>
      <w:r>
        <w:t xml:space="preserve">: Kinect's effective FOV without (left) and with (right) pan </w:t>
      </w:r>
      <w:r w:rsidR="000F6971">
        <w:t>mount</w:t>
      </w:r>
      <w:bookmarkEnd w:id="34"/>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BD0AEB">
        <w:t xml:space="preserve">Figure </w:t>
      </w:r>
      <w:r w:rsidR="00BD0AEB">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C204DD0" wp14:editId="1E55D92A">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Default="009B0251" w:rsidP="00A655A3">
      <w:pPr>
        <w:pStyle w:val="Caption1"/>
        <w:rPr>
          <w:rFonts w:cs="Calibri"/>
          <w:sz w:val="24"/>
          <w:szCs w:val="24"/>
        </w:rPr>
      </w:pPr>
      <w:bookmarkStart w:id="35" w:name="_Ref322019798"/>
      <w:bookmarkStart w:id="36" w:name="_Toc325660632"/>
      <w:r>
        <w:t xml:space="preserve">Figure </w:t>
      </w:r>
      <w:fldSimple w:instr=" SEQ Figure \* ARABIC ">
        <w:r w:rsidR="00BD0AEB">
          <w:rPr>
            <w:noProof/>
          </w:rPr>
          <w:t>10</w:t>
        </w:r>
      </w:fldSimple>
      <w:bookmarkEnd w:id="35"/>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6"/>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BD0AEB">
        <w:t xml:space="preserve">Figure </w:t>
      </w:r>
      <w:r w:rsidR="00BD0AEB">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BD0AEB">
        <w:t xml:space="preserve">Figure </w:t>
      </w:r>
      <w:r w:rsidR="00BD0AEB">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 xml:space="preserve">negative effects of servo jitter are compensated for by positive effects </w:t>
      </w:r>
      <w:r w:rsidR="00382FD7">
        <w:rPr>
          <w:rFonts w:cs="Calibri"/>
          <w:szCs w:val="24"/>
        </w:rPr>
        <w:t>resulting from a reduction in</w:t>
      </w:r>
      <w:r w:rsidR="00F46792">
        <w:rPr>
          <w:rFonts w:cs="Calibri"/>
          <w:szCs w:val="24"/>
        </w:rPr>
        <w:t xml:space="preserve">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E78E75D" wp14:editId="5F50C31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05382D" w:rsidRPr="00752C78" w:rsidRDefault="009B0251" w:rsidP="00752C78">
      <w:pPr>
        <w:pStyle w:val="Caption1"/>
        <w:rPr>
          <w:rFonts w:cs="Calibri"/>
          <w:sz w:val="24"/>
          <w:szCs w:val="24"/>
        </w:rPr>
      </w:pPr>
      <w:bookmarkStart w:id="37" w:name="_Ref322511744"/>
      <w:bookmarkStart w:id="38" w:name="_Toc325660633"/>
      <w:r>
        <w:t xml:space="preserve">Figure </w:t>
      </w:r>
      <w:fldSimple w:instr=" SEQ Figure \* ARABIC ">
        <w:r w:rsidR="00BD0AEB">
          <w:rPr>
            <w:noProof/>
          </w:rPr>
          <w:t>11</w:t>
        </w:r>
      </w:fldSimple>
      <w:bookmarkEnd w:id="37"/>
      <w:r w:rsidR="00A655A3">
        <w:t>: Tracking performance of Kinect with pan compensation</w:t>
      </w:r>
      <w:bookmarkEnd w:id="38"/>
    </w:p>
    <w:p w:rsidR="00752C78" w:rsidRDefault="00752C78" w:rsidP="009B0251">
      <w:pPr>
        <w:spacing w:line="480" w:lineRule="auto"/>
        <w:rPr>
          <w:rFonts w:cs="Calibri"/>
          <w:szCs w:val="24"/>
        </w:rPr>
      </w:pPr>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BD0AEB">
        <w:t xml:space="preserve">Figure </w:t>
      </w:r>
      <w:r w:rsidR="00BD0AEB">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BD0AEB">
        <w:t xml:space="preserve">Figure </w:t>
      </w:r>
      <w:r w:rsidR="00BD0AEB">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9" w:name="_Ref323045519"/>
      <w:bookmarkStart w:id="40" w:name="_Toc325660610"/>
      <w:r>
        <w:lastRenderedPageBreak/>
        <w:t>Person Tracking</w:t>
      </w:r>
      <w:bookmarkEnd w:id="39"/>
      <w:bookmarkEnd w:id="40"/>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BD0AEB">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w:t>
      </w:r>
      <w:r w:rsidR="00752C78">
        <w:t>is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BD0AEB">
        <w:t xml:space="preserve">Figure </w:t>
      </w:r>
      <w:r w:rsidR="00BD0AEB">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3858F6D6" wp14:editId="48025366">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850F7">
                              <w:pPr>
                                <w:pStyle w:val="NoSpacing"/>
                              </w:pPr>
                              <w:r>
                                <w:t>Person</w:t>
                              </w:r>
                            </w:p>
                            <w:p w:rsidR="00A70342" w:rsidRDefault="00A70342"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70342" w:rsidRDefault="00A70342" w:rsidP="000850F7">
                        <w:pPr>
                          <w:pStyle w:val="NoSpacing"/>
                        </w:pPr>
                        <w:r>
                          <w:t>Person</w:t>
                        </w:r>
                      </w:p>
                      <w:p w:rsidR="00A70342" w:rsidRDefault="00A70342"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70342" w:rsidRDefault="00A70342"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type id="_x0000_t32" coordsize="21600,21600" o:spt="32" o:oned="t" path="m,l21600,21600e" filled="f">
                  <v:path arrowok="t" fillok="f" o:connecttype="none"/>
                  <o:lock v:ext="edit" shapetype="t"/>
                </v:shapety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1" w:name="_Ref324336631"/>
      <w:bookmarkStart w:id="42" w:name="_Toc325660634"/>
      <w:r>
        <w:t xml:space="preserve">Figure </w:t>
      </w:r>
      <w:fldSimple w:instr=" SEQ Figure \* ARABIC ">
        <w:r w:rsidR="00BD0AEB">
          <w:rPr>
            <w:noProof/>
          </w:rPr>
          <w:t>12</w:t>
        </w:r>
      </w:fldSimple>
      <w:bookmarkEnd w:id="41"/>
      <w:r>
        <w:t>: Person-tracking architecture</w:t>
      </w:r>
      <w:bookmarkEnd w:id="42"/>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3" w:name="_Ref323131019"/>
      <w:bookmarkStart w:id="44" w:name="_Toc325660611"/>
      <w:r>
        <w:t>Face Detector Node</w:t>
      </w:r>
      <w:bookmarkEnd w:id="43"/>
      <w:bookmarkEnd w:id="44"/>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BD0AEB" w:rsidRPr="00BD0AEB">
            <w:rPr>
              <w:noProof/>
            </w:rPr>
            <w:t>[2]</w:t>
          </w:r>
          <w:r w:rsidR="00345E51">
            <w:fldChar w:fldCharType="end"/>
          </w:r>
        </w:sdtContent>
      </w:sdt>
      <w:r w:rsidR="00D36F52">
        <w:t>.</w:t>
      </w:r>
      <w:r>
        <w:t xml:space="preserve">  </w:t>
      </w:r>
      <w:r w:rsidR="00CD361A">
        <w:t>It</w:t>
      </w:r>
      <w:r w:rsidR="00D76BE1">
        <w:t xml:space="preserve"> runs at 2Hz, processing</w:t>
      </w:r>
      <w:r w:rsidR="00CD361A">
        <w:t xml:space="preserve"> the full 640x480 video feed converted to monochrome.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 xml:space="preserve">The face detector can reliably detect faces up to 8m away at sizes as small as 20x20 pixels.  The face detector does not rely on persistence between frames, so it can reliably detect users when Harlie is </w:t>
      </w:r>
      <w:r w:rsidR="00D76BE1">
        <w:t xml:space="preserve">moving </w:t>
      </w:r>
      <w:r>
        <w:t>r</w:t>
      </w:r>
      <w:r w:rsidR="000522CB">
        <w:t>apidly.</w:t>
      </w:r>
      <w:r w:rsidR="00345E51">
        <w:t xml:space="preserve">  </w:t>
      </w:r>
      <w:r w:rsidR="000522CB">
        <w:t xml:space="preserve">Although the face detector is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5" w:name="_Toc325660612"/>
      <w:r>
        <w:t>Leg Detector Node</w:t>
      </w:r>
      <w:bookmarkEnd w:id="45"/>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BD0AEB" w:rsidRPr="00BD0AEB">
            <w:rPr>
              <w:noProof/>
            </w:rPr>
            <w:t>[20]</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BD0AEB">
            <w:rPr>
              <w:noProof/>
            </w:rPr>
            <w:t xml:space="preserve"> </w:t>
          </w:r>
          <w:r w:rsidR="00BD0AEB" w:rsidRPr="00BD0AEB">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r w:rsidR="00D76BE1">
        <w:t xml:space="preserve"> because it is difficult to calculate accurate features from small clusters of points</w:t>
      </w:r>
      <w:r w:rsidR="001805A0">
        <w:t>.</w:t>
      </w:r>
      <w:r w:rsidR="00D76BE1">
        <w:t xml:space="preserve">  Additionally, the leg detector can perform detection but not recognition, because there is not enough information in a 2D scan to uniquely identify a person.</w:t>
      </w:r>
    </w:p>
    <w:p w:rsidR="00B437E1" w:rsidRPr="004C459C" w:rsidRDefault="00934B3D" w:rsidP="00934B3D">
      <w:pPr>
        <w:spacing w:line="480" w:lineRule="auto"/>
        <w:ind w:firstLine="720"/>
      </w:pPr>
      <w:r>
        <w:t xml:space="preserve">The leg detector is </w:t>
      </w:r>
      <w:r w:rsidR="00D76BE1">
        <w:t>most</w:t>
      </w:r>
      <w:r w:rsidR="001B3B6D">
        <w:t xml:space="preserve"> useful at close ranges, making up for some of the shortcomings of the Kinect.  At close ranges, the </w:t>
      </w:r>
      <w:r>
        <w:t>Kinect performs poorly because of its limited field of view and the minimum range of the Kinect’s depth camera</w:t>
      </w:r>
      <w:r w:rsidR="001B3B6D">
        <w:t xml:space="preserve">.  </w:t>
      </w:r>
      <w:r w:rsidR="001805A0">
        <w:t xml:space="preserve">On the other hand, when the user is near to Harlie, each leg will have a large number of laser returns, so tracking via leg detection will be </w:t>
      </w:r>
      <w:r w:rsidR="00D76BE1">
        <w:t xml:space="preserve">most </w:t>
      </w:r>
      <w:r w:rsidR="001805A0">
        <w:t>accurate. The SICK scanner has a 180-degree field of view, so the user can be tracked over a wide field of view at close range.</w:t>
      </w:r>
    </w:p>
    <w:p w:rsidR="00ED68F9" w:rsidRDefault="00ED68F9" w:rsidP="00ED68F9">
      <w:pPr>
        <w:pStyle w:val="Heading2"/>
      </w:pPr>
      <w:bookmarkStart w:id="46" w:name="_Ref323045443"/>
      <w:bookmarkStart w:id="47" w:name="_Toc325660613"/>
      <w:r>
        <w:t xml:space="preserve">Kinect </w:t>
      </w:r>
      <w:r w:rsidR="00A60026">
        <w:t xml:space="preserve">Person </w:t>
      </w:r>
      <w:r>
        <w:t>Detector Node</w:t>
      </w:r>
      <w:bookmarkEnd w:id="46"/>
      <w:bookmarkEnd w:id="47"/>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BD0AEB" w:rsidRPr="00BD0AEB">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lastRenderedPageBreak/>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BD0AEB">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BD0AEB">
        <w:t xml:space="preserve">Figure </w:t>
      </w:r>
      <w:r w:rsidR="00BD0AEB">
        <w:rPr>
          <w:noProof/>
        </w:rPr>
        <w:t>13</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BD0AEB">
        <w:t xml:space="preserve">Figure </w:t>
      </w:r>
      <w:r w:rsidR="00BD0AEB">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C4639DD" wp14:editId="4D26838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8" w:name="_Ref322980214"/>
      <w:bookmarkStart w:id="49" w:name="_Toc325660635"/>
      <w:r>
        <w:t xml:space="preserve">Figure </w:t>
      </w:r>
      <w:fldSimple w:instr=" SEQ Figure \* ARABIC ">
        <w:r w:rsidR="00BD0AEB">
          <w:rPr>
            <w:noProof/>
          </w:rPr>
          <w:t>13</w:t>
        </w:r>
      </w:fldSimple>
      <w:bookmarkEnd w:id="48"/>
      <w:r>
        <w:t xml:space="preserve">: Kinect’s RGB image masked for </w:t>
      </w:r>
      <w:r w:rsidR="008A5AD7">
        <w:t>a</w:t>
      </w:r>
      <w:r>
        <w:t xml:space="preserve"> user</w:t>
      </w:r>
      <w:r w:rsidR="00C56540">
        <w:t>, right after calibration</w:t>
      </w:r>
      <w:bookmarkEnd w:id="49"/>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50" w:name="_Ref324336850"/>
            <w:r>
              <w:rPr>
                <w:noProof/>
              </w:rPr>
              <w:lastRenderedPageBreak/>
              <w:drawing>
                <wp:inline distT="0" distB="0" distL="0" distR="0" wp14:anchorId="24FFB0B9" wp14:editId="002B6C0C">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1" w:name="_Ref324336895"/>
            <w:bookmarkStart w:id="52" w:name="_Toc325660636"/>
            <w:r>
              <w:t xml:space="preserve">Figure </w:t>
            </w:r>
            <w:fldSimple w:instr=" SEQ Figure \* ARABIC ">
              <w:r w:rsidR="00BD0AEB">
                <w:rPr>
                  <w:noProof/>
                </w:rPr>
                <w:t>14</w:t>
              </w:r>
            </w:fldSimple>
            <w:bookmarkEnd w:id="51"/>
            <w:r>
              <w:t xml:space="preserve">: Histogram computed from </w:t>
            </w:r>
            <w:r>
              <w:fldChar w:fldCharType="begin"/>
            </w:r>
            <w:r>
              <w:instrText xml:space="preserve"> REF _Ref322980214 \h </w:instrText>
            </w:r>
            <w:r>
              <w:fldChar w:fldCharType="separate"/>
            </w:r>
            <w:r w:rsidR="00BD0AEB">
              <w:t xml:space="preserve">Figure </w:t>
            </w:r>
            <w:r w:rsidR="00BD0AEB">
              <w:rPr>
                <w:noProof/>
              </w:rPr>
              <w:t>13</w:t>
            </w:r>
            <w:r>
              <w:fldChar w:fldCharType="end"/>
            </w:r>
            <w:r w:rsidRPr="006119FC">
              <w:t>: hue on horizontal axis, saturation on vertical axis, brightness represents to histogram value.</w:t>
            </w:r>
            <w:bookmarkEnd w:id="50"/>
            <w:bookmarkEnd w:id="52"/>
          </w:p>
        </w:tc>
        <w:tc>
          <w:tcPr>
            <w:tcW w:w="4428" w:type="dxa"/>
          </w:tcPr>
          <w:p w:rsidR="00D8607F" w:rsidRDefault="00D8607F" w:rsidP="00621E13">
            <w:pPr>
              <w:pStyle w:val="Caption1"/>
            </w:pPr>
            <w:r>
              <w:rPr>
                <w:noProof/>
              </w:rPr>
              <w:drawing>
                <wp:inline distT="0" distB="0" distL="0" distR="0" wp14:anchorId="1CDCBCBD" wp14:editId="5B4150DD">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3" w:name="_Toc325660637"/>
            <w:r>
              <w:t xml:space="preserve">Figure </w:t>
            </w:r>
            <w:fldSimple w:instr=" SEQ Figure \* ARABIC ">
              <w:r w:rsidR="00BD0AEB">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BD0AEB">
              <w:t xml:space="preserve">Figure </w:t>
            </w:r>
            <w:r w:rsidR="00BD0AEB">
              <w:rPr>
                <w:noProof/>
              </w:rPr>
              <w:t>14</w:t>
            </w:r>
            <w:r w:rsidR="00C276B3">
              <w:fldChar w:fldCharType="end"/>
            </w:r>
            <w:r w:rsidR="00C276B3">
              <w:t xml:space="preserve"> </w:t>
            </w:r>
            <w:r w:rsidR="00930501">
              <w:t>as 3</w:t>
            </w:r>
            <w:r>
              <w:t>D surface plot</w:t>
            </w:r>
            <w:bookmarkEnd w:id="53"/>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t>
      </w:r>
      <w:r w:rsidR="00366EC6">
        <w:t>eliminate</w:t>
      </w:r>
      <w:r>
        <w:t xml:space="preserve">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BD0AEB">
        <w:t xml:space="preserve">Figure </w:t>
      </w:r>
      <w:r w:rsidR="00BD0AEB">
        <w:rPr>
          <w:noProof/>
        </w:rPr>
        <w:t>13</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366EC6">
        <w:t xml:space="preserve"> and </w:t>
      </w:r>
      <w:r w:rsidR="00CD5161">
        <w:t>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C9467E"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C9467E">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BD0AEB">
        <w:t xml:space="preserve">Figure </w:t>
      </w:r>
      <w:r w:rsidR="00BD0AEB">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 xml:space="preserve">around </w:t>
      </w:r>
      <w:r w:rsidR="00624659">
        <w:t>a</w:t>
      </w:r>
      <w:r w:rsidR="001C1618">
        <w:t xml:space="preserv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w:t>
      </w:r>
      <w:r w:rsidR="00624659">
        <w:t xml:space="preserve">inconsistent, </w:t>
      </w:r>
      <w:r w:rsidR="00C56240">
        <w:t>drop</w:t>
      </w:r>
      <w:r w:rsidR="00624659">
        <w:t>ping</w:t>
      </w:r>
      <w:r w:rsidR="00C56240">
        <w:t xml:space="preserve">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075AAE8F" wp14:editId="3CE75AA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4" w:name="_Ref324337029"/>
      <w:bookmarkStart w:id="55" w:name="_Toc325660638"/>
      <w:r>
        <w:t xml:space="preserve">Figure </w:t>
      </w:r>
      <w:fldSimple w:instr=" SEQ Figure \* ARABIC ">
        <w:r w:rsidR="00BD0AEB">
          <w:rPr>
            <w:noProof/>
          </w:rPr>
          <w:t>16</w:t>
        </w:r>
      </w:fldSimple>
      <w:bookmarkEnd w:id="54"/>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5"/>
    </w:p>
    <w:p w:rsidR="009B0251" w:rsidRDefault="00A07F11" w:rsidP="00724C1A">
      <w:pPr>
        <w:pStyle w:val="Heading1"/>
      </w:pPr>
      <w:bookmarkStart w:id="56" w:name="_Ref324364407"/>
      <w:bookmarkStart w:id="57" w:name="_Toc325660614"/>
      <w:r>
        <w:lastRenderedPageBreak/>
        <w:t>Planning</w:t>
      </w:r>
      <w:bookmarkEnd w:id="56"/>
      <w:bookmarkEnd w:id="57"/>
    </w:p>
    <w:p w:rsidR="00A07F11" w:rsidRDefault="00A07F11" w:rsidP="00CD27EC">
      <w:pPr>
        <w:spacing w:line="480" w:lineRule="auto"/>
      </w:pPr>
      <w:r>
        <w:tab/>
        <w:t>A major component of this project in</w:t>
      </w:r>
      <w:r w:rsidR="007F5E7A">
        <w:t xml:space="preserve">volved </w:t>
      </w:r>
      <w:r w:rsidR="00624659">
        <w:t xml:space="preserve">the creation of a system to allow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 xml:space="preserve">.  </w:t>
      </w:r>
      <w:r w:rsidR="00CD5161">
        <w:t xml:space="preserve">While traditional point-point planning </w:t>
      </w:r>
      <w:r w:rsidR="00624659">
        <w:t>performs well for static navigation,</w:t>
      </w:r>
      <w:r w:rsidR="00CD5161">
        <w:t xml:space="preserve"> such as a </w:t>
      </w:r>
      <w:r w:rsidR="00C25EB1">
        <w:t>tour-guide</w:t>
      </w:r>
      <w:r w:rsidR="00CD5161">
        <w:t xml:space="preserve"> robot moving through a fixed series of poses, point-point planning is not </w:t>
      </w:r>
      <w:r w:rsidR="00624659">
        <w:t>well-</w:t>
      </w:r>
      <w:r w:rsidR="00CD5161">
        <w:t xml:space="preserve">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t>
      </w:r>
      <w:r w:rsidR="00624659">
        <w:t xml:space="preserve">needs to create a new plan </w:t>
      </w:r>
      <w:r w:rsidR="00CD5161">
        <w:t>every time that the person moves.  This require</w:t>
      </w:r>
      <w:r w:rsidR="00624659">
        <w:t>s</w:t>
      </w:r>
      <w:r w:rsidR="00CD5161">
        <w:t xml:space="preserve"> the robot to halt</w:t>
      </w:r>
      <w:r w:rsidR="009D5B4A">
        <w:t xml:space="preserve"> every time that the target moves, resulting in </w:t>
      </w:r>
      <w:r w:rsidR="00624659">
        <w:t xml:space="preserve">an </w:t>
      </w:r>
      <w:r w:rsidR="009D5B4A">
        <w:t xml:space="preserve">unacceptable </w:t>
      </w:r>
      <w:r w:rsidR="00624659">
        <w:t xml:space="preserve">amount </w:t>
      </w:r>
      <w:r w:rsidR="009D5B4A">
        <w:t>stuttering.</w:t>
      </w:r>
      <w:r w:rsidR="00CD27EC">
        <w:t xml:space="preserve">  </w:t>
      </w:r>
      <w:r w:rsidR="00624659">
        <w:t>To resolve these issues, t</w:t>
      </w:r>
      <w:r w:rsidR="006556D0">
        <w:t xml:space="preserve">his project combined a </w:t>
      </w:r>
      <w:r w:rsidR="00624659">
        <w:t xml:space="preserve">traditional </w:t>
      </w:r>
      <w:r w:rsidR="006556D0">
        <w:t xml:space="preserve">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BD0AEB">
        <w:t xml:space="preserve">Figure </w:t>
      </w:r>
      <w:r w:rsidR="00BD0AEB">
        <w:rPr>
          <w:noProof/>
        </w:rPr>
        <w:t>17</w:t>
      </w:r>
      <w:r w:rsidR="0073126C">
        <w:fldChar w:fldCharType="end"/>
      </w:r>
      <w:r w:rsidR="0073126C">
        <w:t xml:space="preserve"> provides an 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128D73B5" wp14:editId="579C900A">
                <wp:extent cx="3762375" cy="3048000"/>
                <wp:effectExtent l="0" t="0" r="0" b="5715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70342" w:rsidRDefault="00A70342"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96.25pt;height:240pt;mso-position-horizontal-relative:char;mso-position-vertical-relative:line" coordsize="37623,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">
                <v:shape id="_x0000_s1050" type="#_x0000_t75" style="position:absolute;width:37623;height:30480;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70342" w:rsidRDefault="00A70342"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70342" w:rsidRDefault="00A70342"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70342" w:rsidRDefault="00A70342"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70342" w:rsidRDefault="00A70342"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8" w:name="_Ref324365250"/>
      <w:bookmarkStart w:id="59" w:name="_Toc325660639"/>
      <w:r>
        <w:t xml:space="preserve">Figure </w:t>
      </w:r>
      <w:fldSimple w:instr=" SEQ Figure \* ARABIC ">
        <w:r w:rsidR="00BD0AEB">
          <w:rPr>
            <w:noProof/>
          </w:rPr>
          <w:t>17</w:t>
        </w:r>
      </w:fldSimple>
      <w:bookmarkEnd w:id="58"/>
      <w:r>
        <w:t>: Planning module</w:t>
      </w:r>
      <w:r>
        <w:rPr>
          <w:noProof/>
        </w:rPr>
        <w:t xml:space="preserve"> software architecture</w:t>
      </w:r>
      <w:bookmarkEnd w:id="59"/>
    </w:p>
    <w:p w:rsidR="0009680C" w:rsidRDefault="0009680C" w:rsidP="0009680C">
      <w:pPr>
        <w:pStyle w:val="Caption1"/>
      </w:pPr>
    </w:p>
    <w:p w:rsidR="006556D0" w:rsidRDefault="006556D0" w:rsidP="00724C1A">
      <w:pPr>
        <w:pStyle w:val="Heading2"/>
      </w:pPr>
      <w:bookmarkStart w:id="60" w:name="_Toc325660615"/>
      <w:r>
        <w:t>Point-point planner</w:t>
      </w:r>
      <w:bookmarkEnd w:id="60"/>
    </w:p>
    <w:p w:rsidR="007F5E7A" w:rsidRDefault="00C240F1" w:rsidP="00C276B3">
      <w:pPr>
        <w:spacing w:line="480" w:lineRule="auto"/>
        <w:ind w:firstLine="720"/>
      </w:pPr>
      <w:r>
        <w:t xml:space="preserve">This project’s dynamic replanning </w:t>
      </w:r>
      <w:r w:rsidR="00624659">
        <w:t>algorithm employs a</w:t>
      </w:r>
      <w:r>
        <w:t xml:space="preserve">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BD0AEB" w:rsidRPr="00BD0AEB">
            <w:rPr>
              <w:noProof/>
            </w:rPr>
            <w:t>[26]</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BD0AEB" w:rsidRPr="00BD0AEB">
            <w:rPr>
              <w:noProof/>
            </w:rPr>
            <w:t>[33]</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rsidR="00624659">
        <w:t xml:space="preserve"> in three-dimensional</w:t>
      </w:r>
      <w:r>
        <w:t xml:space="preserve">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A09CC">
        <w:t xml:space="preserve">for example </w:t>
      </w:r>
      <w:r w:rsidR="00165CE3">
        <w:t xml:space="preserve">to </w:t>
      </w:r>
      <w:r w:rsidR="00F8651A">
        <w:t xml:space="preserve">prefer wide arcs and straight </w:t>
      </w:r>
      <w:r w:rsidR="00F8651A">
        <w:lastRenderedPageBreak/>
        <w:t xml:space="preserve">paths and to penalize backing up.  </w:t>
      </w:r>
      <w:r w:rsidR="00C240F1">
        <w:t xml:space="preserve">As a result, the </w:t>
      </w:r>
      <w:r w:rsidR="00573238">
        <w:t>SBPL plann</w:t>
      </w:r>
      <w:r w:rsidR="00CA09CC">
        <w:t>er produces smooth, kinematically-</w:t>
      </w:r>
      <w:r w:rsidR="00573238">
        <w:t xml:space="preserve">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BD0AEB">
        <w:t xml:space="preserve">Figure </w:t>
      </w:r>
      <w:r w:rsidR="00BD0AEB">
        <w:rPr>
          <w:noProof/>
        </w:rPr>
        <w:t>18</w:t>
      </w:r>
      <w:r w:rsidR="00ED68F9">
        <w:fldChar w:fldCharType="end"/>
      </w:r>
      <w:r w:rsidR="00ED68F9">
        <w:t>)</w:t>
      </w:r>
      <w:r w:rsidR="00830530">
        <w:t>.</w:t>
      </w:r>
    </w:p>
    <w:p w:rsidR="00CA09CC" w:rsidRDefault="00CA09CC" w:rsidP="00CA09CC">
      <w:pPr>
        <w:pStyle w:val="NoSpacing"/>
      </w:pPr>
      <w:r>
        <w:rPr>
          <w:noProof/>
        </w:rPr>
        <w:drawing>
          <wp:inline distT="0" distB="0" distL="0" distR="0" wp14:anchorId="0B5C6857" wp14:editId="731B9650">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1" w:name="_Ref322950225"/>
      <w:bookmarkStart w:id="62" w:name="_Toc325660640"/>
      <w:r>
        <w:t xml:space="preserve">Figure </w:t>
      </w:r>
      <w:r w:rsidR="00C9467E">
        <w:fldChar w:fldCharType="begin"/>
      </w:r>
      <w:r w:rsidR="00C9467E">
        <w:instrText xml:space="preserve"> SEQ Figure \* ARABIC </w:instrText>
      </w:r>
      <w:r w:rsidR="00C9467E">
        <w:fldChar w:fldCharType="separate"/>
      </w:r>
      <w:r w:rsidR="00BD0AEB">
        <w:rPr>
          <w:noProof/>
        </w:rPr>
        <w:t>18</w:t>
      </w:r>
      <w:r w:rsidR="00C9467E">
        <w:rPr>
          <w:noProof/>
        </w:rPr>
        <w:fldChar w:fldCharType="end"/>
      </w:r>
      <w:bookmarkEnd w:id="61"/>
      <w:r>
        <w:t>: Smooth path produced by SBPL planner in presence of obstacles (grid size 1m)</w:t>
      </w:r>
      <w:bookmarkEnd w:id="62"/>
    </w:p>
    <w:p w:rsidR="00076C9A" w:rsidRDefault="00573238" w:rsidP="00CA09CC">
      <w:pPr>
        <w:spacing w:before="240" w:line="480" w:lineRule="auto"/>
        <w:ind w:firstLine="720"/>
      </w:pPr>
      <w:r>
        <w:t>Previous work at CWRU involved planning using path segments (lines, arcs, spin-in-place</w:t>
      </w:r>
      <w:r w:rsidR="00CA09CC">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BD0AEB">
        <w:t xml:space="preserve">Figure </w:t>
      </w:r>
      <w:r w:rsidR="00BD0AEB">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B90C22" w:rsidRPr="00967797" w:rsidRDefault="00B90C22" w:rsidP="00B90C22">
      <w:pPr>
        <w:pStyle w:val="NoSpacing"/>
      </w:pPr>
      <w:r>
        <w:rPr>
          <w:noProof/>
        </w:rPr>
        <w:lastRenderedPageBreak/>
        <w:drawing>
          <wp:inline distT="0" distB="0" distL="0" distR="0" wp14:anchorId="64F27ED7" wp14:editId="45F8FB03">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3" w:name="_Ref322520674"/>
      <w:bookmarkStart w:id="64" w:name="_Toc325660641"/>
      <w:r>
        <w:t xml:space="preserve">Figure </w:t>
      </w:r>
      <w:r w:rsidR="00C9467E">
        <w:fldChar w:fldCharType="begin"/>
      </w:r>
      <w:r w:rsidR="00C9467E">
        <w:instrText xml:space="preserve"> SEQ Figure \* ARABIC </w:instrText>
      </w:r>
      <w:r w:rsidR="00C9467E">
        <w:fldChar w:fldCharType="separate"/>
      </w:r>
      <w:r w:rsidR="00BD0AEB">
        <w:rPr>
          <w:noProof/>
        </w:rPr>
        <w:t>19</w:t>
      </w:r>
      <w:r w:rsidR="00C9467E">
        <w:rPr>
          <w:noProof/>
        </w:rPr>
        <w:fldChar w:fldCharType="end"/>
      </w:r>
      <w:bookmarkEnd w:id="63"/>
      <w:r>
        <w:t>: Harlie's motion primitives (spin-in-place moves not shown)</w:t>
      </w:r>
      <w:bookmarkEnd w:id="64"/>
    </w:p>
    <w:p w:rsidR="0073126C" w:rsidRDefault="006A1743" w:rsidP="00B90C22">
      <w:pPr>
        <w:spacing w:before="240" w:line="480" w:lineRule="auto"/>
        <w:ind w:firstLine="720"/>
      </w:pPr>
      <w:r>
        <w:t xml:space="preserve">The SBPL package integrates with a ROS costmap </w:t>
      </w:r>
      <w:sdt>
        <w:sdtPr>
          <w:id w:val="-240334251"/>
          <w:citation/>
        </w:sdtPr>
        <w:sdtEndPr/>
        <w:sdtContent>
          <w:r>
            <w:fldChar w:fldCharType="begin"/>
          </w:r>
          <w:r>
            <w:instrText xml:space="preserve"> CITATION Mar11 \l 1033 </w:instrText>
          </w:r>
          <w:r>
            <w:fldChar w:fldCharType="separate"/>
          </w:r>
          <w:r w:rsidR="00BD0AEB" w:rsidRPr="00BD0AEB">
            <w:rPr>
              <w:noProof/>
            </w:rPr>
            <w:t>[34]</w:t>
          </w:r>
          <w:r>
            <w:fldChar w:fldCharType="end"/>
          </w:r>
        </w:sdtContent>
      </w:sdt>
      <w:r>
        <w:t xml:space="preserve"> which receives observations from Harlie’s LIDAR unit.  </w:t>
      </w:r>
      <w:r w:rsidR="00F8651A">
        <w:t xml:space="preserve">At every pose along the path, the robot’s 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E7A7A" w:rsidRDefault="00F8651A" w:rsidP="00B90C22">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w:t>
      </w:r>
      <w:r w:rsidR="00B90C22">
        <w:t>cessary for dynamic replanning.</w:t>
      </w:r>
    </w:p>
    <w:p w:rsidR="00076C9A" w:rsidRDefault="00573238" w:rsidP="00076C9A">
      <w:pPr>
        <w:spacing w:line="480" w:lineRule="auto"/>
      </w:pPr>
      <w:r>
        <w:lastRenderedPageBreak/>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BD0AEB">
        <w:t xml:space="preserve">Figure </w:t>
      </w:r>
      <w:r w:rsidR="00BD0AEB">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5" w:name="_Toc325660616"/>
      <w:r>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BD0AEB">
        <w:t xml:space="preserve">Figure </w:t>
      </w:r>
      <w:r w:rsidR="00BD0AEB">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w:lastRenderedPageBreak/>
        <mc:AlternateContent>
          <mc:Choice Requires="wpc">
            <w:drawing>
              <wp:inline distT="0" distB="0" distL="0" distR="0" wp14:anchorId="53608659" wp14:editId="390EF300">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70342" w:rsidRDefault="00A70342"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E6108E">
                              <w:pPr>
                                <w:pStyle w:val="NormalWeb"/>
                                <w:spacing w:before="0" w:beforeAutospacing="0" w:after="200" w:afterAutospacing="0" w:line="276" w:lineRule="auto"/>
                              </w:pPr>
                              <w:r>
                                <w:rPr>
                                  <w:rFonts w:ascii="Georgia" w:eastAsia="Times New Roman" w:hAnsi="Georgia"/>
                                </w:rPr>
                                <w:t>Committed</w:t>
                              </w:r>
                            </w:p>
                            <w:p w:rsidR="00A70342" w:rsidRDefault="00A70342"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5660642"/>
      <w:r>
        <w:t xml:space="preserve">Figure </w:t>
      </w:r>
      <w:fldSimple w:instr=" SEQ Figure \* ARABIC ">
        <w:r w:rsidR="00BD0AEB">
          <w:rPr>
            <w:noProof/>
          </w:rPr>
          <w:t>20</w:t>
        </w:r>
      </w:fldSimple>
      <w:bookmarkEnd w:id="66"/>
      <w:r>
        <w:t>: Illustration of rolling-window approach</w:t>
      </w:r>
      <w:bookmarkEnd w:id="67"/>
    </w:p>
    <w:p w:rsidR="009C137C" w:rsidRDefault="001653C3" w:rsidP="00527FCE">
      <w:pPr>
        <w:spacing w:before="240"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527FCE">
        <w:t>module, that</w:t>
      </w:r>
      <w:r w:rsidR="00D57445">
        <w:t xml:space="preserve">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w:t>
      </w:r>
      <w:r w:rsidR="00A02D08">
        <w:lastRenderedPageBreak/>
        <w:t>path</w:t>
      </w:r>
      <w:r w:rsidR="009C137C">
        <w:t xml:space="preserve"> can be changed without</w:t>
      </w:r>
      <w:r w:rsidR="00527FCE">
        <w:t xml:space="preserve"> stopping Harlie as long as its </w:t>
      </w:r>
      <w:r w:rsidR="00A02D08">
        <w:t>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w:t>
      </w:r>
      <w:r w:rsidR="00527FCE">
        <w:t>Harlie</w:t>
      </w:r>
      <w:r w:rsidR="00D944A5">
        <w:t xml:space="preserve"> will lose flexibility in planning to the target by committing to a path that </w:t>
      </w:r>
      <w:r w:rsidR="00EA2C8A">
        <w:t>may</w:t>
      </w:r>
      <w:r w:rsidR="00D944A5">
        <w:t xml:space="preserve"> be unsuitable in the future.  If the c</w:t>
      </w:r>
      <w:r w:rsidR="00527FCE">
        <w:t xml:space="preserve">ommitted path is too short, Harlie </w:t>
      </w:r>
      <w:r w:rsidR="00D944A5">
        <w:t>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illustrated in </w:t>
      </w:r>
      <w:r w:rsidR="009348AF">
        <w:fldChar w:fldCharType="begin"/>
      </w:r>
      <w:r w:rsidR="009348AF">
        <w:instrText xml:space="preserve"> REF _Ref324359823 \h </w:instrText>
      </w:r>
      <w:r w:rsidR="009348AF">
        <w:fldChar w:fldCharType="separate"/>
      </w:r>
      <w:r w:rsidR="00BD0AEB">
        <w:t xml:space="preserve">Figure </w:t>
      </w:r>
      <w:r w:rsidR="00BD0AEB">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The committed path is not modified,</w:t>
      </w:r>
      <w:r w:rsidR="00527FCE">
        <w:t xml:space="preserve"> and</w:t>
      </w:r>
      <w:r w:rsidR="005F612B">
        <w:t xml:space="preserve"> Harlie remain</w:t>
      </w:r>
      <w:r w:rsidR="00527FCE">
        <w:t>s</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w:t>
      </w:r>
      <w:r w:rsidR="00527FCE">
        <w:t>preferred to a full replan</w:t>
      </w:r>
      <w:r w:rsidR="00291534">
        <w:t xml:space="preserve"> as to not </w:t>
      </w:r>
      <w:r w:rsidR="00527FCE">
        <w:t>force</w:t>
      </w:r>
      <w:r w:rsidR="00291534">
        <w:t xml:space="preserve"> Harlie </w:t>
      </w:r>
      <w:r w:rsidR="00527FCE">
        <w:t>to stop</w:t>
      </w:r>
      <w:r w:rsidR="00291534">
        <w:t>.</w:t>
      </w:r>
      <w:r w:rsidR="005F612B">
        <w:t xml:space="preserve">  </w:t>
      </w:r>
      <w:r w:rsidR="005F612B">
        <w:fldChar w:fldCharType="begin"/>
      </w:r>
      <w:r w:rsidR="005F612B">
        <w:instrText xml:space="preserve"> REF _Ref324360218 \h </w:instrText>
      </w:r>
      <w:r w:rsidR="005F612B">
        <w:fldChar w:fldCharType="separate"/>
      </w:r>
      <w:r w:rsidR="00BD0AEB">
        <w:t xml:space="preserve">Table </w:t>
      </w:r>
      <w:r w:rsidR="00BD0AEB">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0D8D2BB5" wp14:editId="7BD27706">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Uncommitted</w:t>
                              </w:r>
                            </w:p>
                            <w:p w:rsidR="00A70342" w:rsidRDefault="00A70342"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Committed</w:t>
                              </w:r>
                            </w:p>
                            <w:p w:rsidR="00A70342" w:rsidRDefault="00A70342"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5660643"/>
      <w:r>
        <w:t xml:space="preserve">Figure </w:t>
      </w:r>
      <w:fldSimple w:instr=" SEQ Figure \* ARABIC ">
        <w:r w:rsidR="00BD0AEB">
          <w:rPr>
            <w:noProof/>
          </w:rPr>
          <w:t>21</w:t>
        </w:r>
      </w:fldSimple>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542D0AD4" wp14:editId="5F05455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70342" w:rsidRPr="006416BE" w:rsidRDefault="00A70342" w:rsidP="005F612B">
                            <w:pPr>
                              <w:pStyle w:val="Caption1"/>
                              <w:rPr>
                                <w:noProof/>
                                <w:sz w:val="24"/>
                              </w:rPr>
                            </w:pPr>
                            <w:bookmarkStart w:id="70" w:name="_Ref324360218"/>
                            <w:bookmarkStart w:id="71" w:name="_Toc325660622"/>
                            <w:r>
                              <w:t xml:space="preserve">Table </w:t>
                            </w:r>
                            <w:fldSimple w:instr=" SEQ Table \* ARABIC ">
                              <w:r>
                                <w:rPr>
                                  <w:noProof/>
                                </w:rPr>
                                <w:t>1</w:t>
                              </w:r>
                            </w:fldSimple>
                            <w:bookmarkEnd w:id="70"/>
                            <w:r>
                              <w:t>: Conditions for full and partial replanning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A70342" w:rsidRPr="006416BE" w:rsidRDefault="00A70342" w:rsidP="005F612B">
                      <w:pPr>
                        <w:pStyle w:val="Caption1"/>
                        <w:rPr>
                          <w:noProof/>
                          <w:sz w:val="24"/>
                        </w:rPr>
                      </w:pPr>
                      <w:bookmarkStart w:id="71" w:name="_Ref324360218"/>
                      <w:bookmarkStart w:id="72" w:name="_Toc325660622"/>
                      <w:r>
                        <w:t xml:space="preserve">Table </w:t>
                      </w:r>
                      <w:r w:rsidR="00E233F1">
                        <w:fldChar w:fldCharType="begin"/>
                      </w:r>
                      <w:r w:rsidR="00E233F1">
                        <w:instrText xml:space="preserve"> SEQ Table \* ARABIC </w:instrText>
                      </w:r>
                      <w:r w:rsidR="00E233F1">
                        <w:fldChar w:fldCharType="separate"/>
                      </w:r>
                      <w:r>
                        <w:rPr>
                          <w:noProof/>
                        </w:rPr>
                        <w:t>1</w:t>
                      </w:r>
                      <w:r w:rsidR="00E233F1">
                        <w:rPr>
                          <w:noProof/>
                        </w:rPr>
                        <w:fldChar w:fldCharType="end"/>
                      </w:r>
                      <w:bookmarkEnd w:id="71"/>
                      <w:r>
                        <w:t>: Conditions for full and partial replanning</w:t>
                      </w:r>
                      <w:bookmarkEnd w:id="72"/>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8425B78" wp14:editId="54BBF94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342" w:rsidRPr="0095394F" w:rsidRDefault="00A70342" w:rsidP="005F612B">
                            <w:pPr>
                              <w:rPr>
                                <w:u w:val="single"/>
                              </w:rPr>
                            </w:pPr>
                            <w:r w:rsidRPr="0095394F">
                              <w:rPr>
                                <w:u w:val="single"/>
                              </w:rPr>
                              <w:t>Conditions for partial replan</w:t>
                            </w:r>
                          </w:p>
                          <w:p w:rsidR="00A70342" w:rsidRDefault="00A70342" w:rsidP="005F612B">
                            <w:pPr>
                              <w:pStyle w:val="ListParagraph"/>
                              <w:numPr>
                                <w:ilvl w:val="0"/>
                                <w:numId w:val="2"/>
                              </w:numPr>
                            </w:pPr>
                            <w:r>
                              <w:t>New goal</w:t>
                            </w:r>
                          </w:p>
                          <w:p w:rsidR="00A70342" w:rsidRDefault="00A70342" w:rsidP="005F612B">
                            <w:pPr>
                              <w:pStyle w:val="ListParagraph"/>
                              <w:numPr>
                                <w:ilvl w:val="0"/>
                                <w:numId w:val="2"/>
                              </w:numPr>
                            </w:pPr>
                            <w:r>
                              <w:t>Obstacle in uncommitted path</w:t>
                            </w:r>
                          </w:p>
                          <w:p w:rsidR="00A70342" w:rsidRDefault="00A70342" w:rsidP="005F612B">
                            <w:pPr>
                              <w:pStyle w:val="ListParagraph"/>
                            </w:pPr>
                          </w:p>
                          <w:p w:rsidR="00A70342" w:rsidRPr="0095394F" w:rsidRDefault="00A70342" w:rsidP="005F612B">
                            <w:pPr>
                              <w:rPr>
                                <w:u w:val="single"/>
                              </w:rPr>
                            </w:pPr>
                            <w:r w:rsidRPr="0095394F">
                              <w:rPr>
                                <w:u w:val="single"/>
                              </w:rPr>
                              <w:t>Conditions for full replan</w:t>
                            </w:r>
                          </w:p>
                          <w:p w:rsidR="00A70342" w:rsidRDefault="00A70342" w:rsidP="005F612B">
                            <w:pPr>
                              <w:pStyle w:val="ListParagraph"/>
                              <w:numPr>
                                <w:ilvl w:val="0"/>
                                <w:numId w:val="1"/>
                              </w:numPr>
                            </w:pPr>
                            <w:r>
                              <w:t>Partial replan fails</w:t>
                            </w:r>
                          </w:p>
                          <w:p w:rsidR="00A70342" w:rsidRDefault="00A70342" w:rsidP="005F612B">
                            <w:pPr>
                              <w:pStyle w:val="ListParagraph"/>
                              <w:numPr>
                                <w:ilvl w:val="0"/>
                                <w:numId w:val="1"/>
                              </w:numPr>
                            </w:pPr>
                            <w:r>
                              <w:t>Robot currently at rest</w:t>
                            </w:r>
                          </w:p>
                          <w:p w:rsidR="00A70342" w:rsidRDefault="00A70342" w:rsidP="005F612B">
                            <w:pPr>
                              <w:pStyle w:val="ListParagraph"/>
                              <w:numPr>
                                <w:ilvl w:val="0"/>
                                <w:numId w:val="1"/>
                              </w:numPr>
                            </w:pPr>
                            <w:r>
                              <w:t>Obstacle in committed path</w:t>
                            </w:r>
                          </w:p>
                          <w:p w:rsidR="00A70342" w:rsidRDefault="00A70342"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BD0AEB">
        <w:t xml:space="preserve">Figure </w:t>
      </w:r>
      <w:r w:rsidR="00BD0AEB">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BD0AEB">
        <w:t xml:space="preserve">Figure </w:t>
      </w:r>
      <w:r w:rsidR="00BD0AEB">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4A56640B" wp14:editId="6F48D8A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70342" w:rsidRDefault="00A70342"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Committed</w:t>
                              </w:r>
                            </w:p>
                            <w:p w:rsidR="00A70342" w:rsidRDefault="00A70342"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2" w:name="_Ref324361944"/>
      <w:bookmarkStart w:id="73" w:name="_Toc325660644"/>
      <w:r>
        <w:t xml:space="preserve">Figure </w:t>
      </w:r>
      <w:fldSimple w:instr=" SEQ Figure \* ARABIC ">
        <w:r w:rsidR="00BD0AEB">
          <w:rPr>
            <w:noProof/>
          </w:rPr>
          <w:t>22</w:t>
        </w:r>
      </w:fldSimple>
      <w:bookmarkEnd w:id="72"/>
      <w:r>
        <w:t xml:space="preserve">: Special condition leading to full replan: target </w:t>
      </w:r>
      <w:r w:rsidR="00D8607F">
        <w:t>moves</w:t>
      </w:r>
      <w:r>
        <w:t xml:space="preserve"> behind the robot</w:t>
      </w:r>
      <w:bookmarkEnd w:id="73"/>
    </w:p>
    <w:p w:rsidR="009B0251" w:rsidRDefault="0095394F" w:rsidP="0095394F">
      <w:pPr>
        <w:pStyle w:val="Heading2"/>
      </w:pPr>
      <w:bookmarkStart w:id="74" w:name="_Toc324334540"/>
      <w:bookmarkStart w:id="75" w:name="_Toc324336828"/>
      <w:bookmarkStart w:id="76" w:name="_Toc324361982"/>
      <w:bookmarkStart w:id="77" w:name="_Toc324362031"/>
      <w:bookmarkStart w:id="78" w:name="_Toc325660617"/>
      <w:bookmarkEnd w:id="74"/>
      <w:bookmarkEnd w:id="75"/>
      <w:bookmarkEnd w:id="76"/>
      <w:bookmarkEnd w:id="77"/>
      <w:r>
        <w:t xml:space="preserve">Goal </w:t>
      </w:r>
      <w:r w:rsidR="00AF3C43">
        <w:t>G</w:t>
      </w:r>
      <w:r>
        <w:t>eneration</w:t>
      </w:r>
      <w:bookmarkEnd w:id="78"/>
    </w:p>
    <w:p w:rsidR="0095394F" w:rsidRDefault="0095394F" w:rsidP="0095394F">
      <w:pPr>
        <w:spacing w:line="480" w:lineRule="auto"/>
      </w:pPr>
      <w:r>
        <w:tab/>
        <w:t xml:space="preserve">For the purpose of person tracking, special consideration </w:t>
      </w:r>
      <w:r w:rsidR="004F2187">
        <w:t>had to</w:t>
      </w:r>
      <w:r w:rsidR="002D4111">
        <w:t xml:space="preserve"> </w:t>
      </w:r>
      <w:r>
        <w:t>be given to goal generation.  Goals</w:t>
      </w:r>
      <w:r w:rsidR="00DA4944">
        <w:t xml:space="preserve"> from the person-tracking module </w:t>
      </w:r>
      <w:r w:rsidR="004F2187">
        <w:t>were</w:t>
      </w:r>
      <w:r w:rsidR="00DA4944">
        <w:t xml:space="preserve"> passed directly to the planner,</w:t>
      </w:r>
      <w:r>
        <w:t xml:space="preserve">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r w:rsidR="00BD0AEB">
        <w:t xml:space="preserve">5.1 </w:t>
      </w:r>
      <w:r w:rsidR="00212636">
        <w:fldChar w:fldCharType="end"/>
      </w:r>
      <w:r w:rsidR="00212636">
        <w:t xml:space="preserve">.  </w:t>
      </w:r>
      <w:r w:rsidR="004F2187">
        <w:t>Initially</w:t>
      </w:r>
      <w:r w:rsidR="00212636">
        <w:t xml:space="preserve">, these goals </w:t>
      </w:r>
      <w:r>
        <w:t xml:space="preserve">are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DA4944">
        <w:t xml:space="preserve">  Thus, goal candidates</w:t>
      </w:r>
      <w:r w:rsidR="002D4111">
        <w:t xml:space="preserve"> must be generated that are offset by some distance from the true goal</w:t>
      </w:r>
    </w:p>
    <w:p w:rsidR="0095394F" w:rsidRDefault="0095394F" w:rsidP="0095394F">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BD0AEB">
        <w:t xml:space="preserve">Figure </w:t>
      </w:r>
      <w:r w:rsidR="00BD0AEB">
        <w:rPr>
          <w:noProof/>
        </w:rPr>
        <w:t>23</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37054B4" wp14:editId="376E76C6">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79" w:name="_Ref322951239"/>
      <w:bookmarkStart w:id="80" w:name="_Toc325660645"/>
      <w:r>
        <w:t xml:space="preserve">Figure </w:t>
      </w:r>
      <w:fldSimple w:instr=" SEQ Figure \* ARABIC ">
        <w:r w:rsidR="00BD0AEB">
          <w:rPr>
            <w:noProof/>
          </w:rPr>
          <w:t>23</w:t>
        </w:r>
      </w:fldSimple>
      <w:bookmarkEnd w:id="79"/>
      <w:r>
        <w:t>: Goal constellation</w:t>
      </w:r>
      <w:r w:rsidR="008C29A6">
        <w:t>,</w:t>
      </w:r>
      <w:r>
        <w:t xml:space="preserve"> </w:t>
      </w:r>
      <w:r w:rsidR="002D4111">
        <w:t xml:space="preserve">true </w:t>
      </w:r>
      <w:r>
        <w:t>goal in green</w:t>
      </w:r>
      <w:r w:rsidR="008C29A6">
        <w:t xml:space="preserve"> (grid resolution 1m)</w:t>
      </w:r>
      <w:bookmarkEnd w:id="80"/>
    </w:p>
    <w:p w:rsidR="004F2187" w:rsidRDefault="004F2187" w:rsidP="004F2187">
      <w:pPr>
        <w:pStyle w:val="Heading2"/>
      </w:pPr>
      <w:bookmarkStart w:id="81" w:name="_Toc325660618"/>
      <w:r>
        <w:t>Benchmarks</w:t>
      </w:r>
      <w:bookmarkEnd w:id="81"/>
    </w:p>
    <w:p w:rsidR="004F2187" w:rsidRDefault="004F2187" w:rsidP="004F2187">
      <w:pPr>
        <w:spacing w:line="480" w:lineRule="auto"/>
        <w:ind w:firstLine="720"/>
      </w:pPr>
      <w:r>
        <w:t xml:space="preserve">Several benchmarks were performed to verify that the developed algorithm was appropriate for dynamic planning.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BD0AEB">
        <w:t xml:space="preserve">Figure </w:t>
      </w:r>
      <w:r w:rsidR="00BD0AEB">
        <w:rPr>
          <w:noProof/>
        </w:rPr>
        <w:t>24</w:t>
      </w:r>
      <w:r>
        <w:fldChar w:fldCharType="end"/>
      </w:r>
      <w:r>
        <w:t xml:space="preserve">.)  As shown, planning in an obstruction-free setting is a computationally-simple task, with a median runtime of 0.1 seconds. </w:t>
      </w:r>
    </w:p>
    <w:p w:rsidR="004F2187" w:rsidRDefault="004F2187" w:rsidP="004F2187">
      <w:pPr>
        <w:pStyle w:val="NoSpacing"/>
      </w:pPr>
      <w:r>
        <w:rPr>
          <w:noProof/>
        </w:rPr>
        <w:drawing>
          <wp:inline distT="0" distB="0" distL="0" distR="0" wp14:anchorId="7BEE71B6" wp14:editId="058D428A">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2" w:name="_Ref325398678"/>
      <w:bookmarkStart w:id="83" w:name="_Toc325660646"/>
      <w:r>
        <w:t xml:space="preserve">Figure </w:t>
      </w:r>
      <w:r w:rsidR="00C9467E">
        <w:fldChar w:fldCharType="begin"/>
      </w:r>
      <w:r w:rsidR="00C9467E">
        <w:instrText xml:space="preserve"> SEQ Figure \* ARABIC </w:instrText>
      </w:r>
      <w:r w:rsidR="00C9467E">
        <w:fldChar w:fldCharType="separate"/>
      </w:r>
      <w:r w:rsidR="00BD0AEB">
        <w:rPr>
          <w:noProof/>
        </w:rPr>
        <w:t>24</w:t>
      </w:r>
      <w:r w:rsidR="00C9467E">
        <w:rPr>
          <w:noProof/>
        </w:rPr>
        <w:fldChar w:fldCharType="end"/>
      </w:r>
      <w:bookmarkEnd w:id="82"/>
      <w:r>
        <w:t>: Planning benchmark in obstruction-free setting</w:t>
      </w:r>
      <w:bookmarkEnd w:id="83"/>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BD0AEB">
        <w:t xml:space="preserve">Figure </w:t>
      </w:r>
      <w:r w:rsidR="00BD0AEB">
        <w:rPr>
          <w:noProof/>
        </w:rPr>
        <w:t>20</w:t>
      </w:r>
      <w:r>
        <w:fldChar w:fldCharType="end"/>
      </w:r>
      <w:r>
        <w:t>, Harlie was given a static goal 6m to its front.  Harlie’s original plan was the path of least resistance, a straight line.  After Harlie finished its original plan and was in motion, an obstacle (a 0.8 m</w:t>
      </w:r>
      <w:r>
        <w:rPr>
          <w:vertAlign w:val="superscript"/>
        </w:rPr>
        <w:t>3</w:t>
      </w:r>
      <w:r>
        <w:t xml:space="preserve"> box) was dropped 3m in front of the robot.  Harlie was forced to perform a partial replan around the obstacle, producing a path such as the one in </w:t>
      </w:r>
      <w:r>
        <w:fldChar w:fldCharType="begin"/>
      </w:r>
      <w:r>
        <w:instrText xml:space="preserve"> REF _Ref325399670 \h </w:instrText>
      </w:r>
      <w:r>
        <w:fldChar w:fldCharType="separate"/>
      </w:r>
      <w:r w:rsidR="00BD0AEB">
        <w:t xml:space="preserve">Figure </w:t>
      </w:r>
      <w:r w:rsidR="00BD0AEB">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BD0AEB">
        <w:t xml:space="preserve">Figure </w:t>
      </w:r>
      <w:r w:rsidR="00BD0AEB">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recorded.)  As evidenced in </w:t>
      </w:r>
      <w:r>
        <w:fldChar w:fldCharType="begin"/>
      </w:r>
      <w:r>
        <w:instrText xml:space="preserve"> REF _Ref325399670 \h </w:instrText>
      </w:r>
      <w:r>
        <w:fldChar w:fldCharType="separate"/>
      </w:r>
      <w:r w:rsidR="00BD0AEB">
        <w:t xml:space="preserve">Figure </w:t>
      </w:r>
      <w:r w:rsidR="00BD0AEB">
        <w:rPr>
          <w:noProof/>
        </w:rPr>
        <w:t>25</w:t>
      </w:r>
      <w:r>
        <w:fldChar w:fldCharType="end"/>
      </w:r>
      <w:r>
        <w:t>, at first Harlie could only see the box’s front face.  When the LIDAR unit cleared the side of the box, more of the obstacle came into view, invalidating the path and necessitating a second replan.  The second replan was less complex than the first and took less time.  In the trials performed, neither of the two replans caused Harlie to come to a halt.</w:t>
      </w:r>
    </w:p>
    <w:p w:rsidR="004F2187" w:rsidRDefault="004F2187" w:rsidP="004F2187">
      <w:pPr>
        <w:pStyle w:val="NoSpacing"/>
      </w:pPr>
      <w:r>
        <w:rPr>
          <w:noProof/>
        </w:rPr>
        <w:lastRenderedPageBreak/>
        <w:drawing>
          <wp:inline distT="0" distB="0" distL="0" distR="0" wp14:anchorId="173E5F82" wp14:editId="4EE2BA9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4" w:name="_Ref325399670"/>
      <w:bookmarkStart w:id="85" w:name="_Toc325660647"/>
      <w:r>
        <w:t xml:space="preserve">Figure </w:t>
      </w:r>
      <w:r w:rsidR="00C9467E">
        <w:fldChar w:fldCharType="begin"/>
      </w:r>
      <w:r w:rsidR="00C9467E">
        <w:instrText xml:space="preserve"> SEQ Figure \* ARABIC </w:instrText>
      </w:r>
      <w:r w:rsidR="00C9467E">
        <w:fldChar w:fldCharType="separate"/>
      </w:r>
      <w:r w:rsidR="00BD0AEB">
        <w:rPr>
          <w:noProof/>
        </w:rPr>
        <w:t>25</w:t>
      </w:r>
      <w:r w:rsidR="00C9467E">
        <w:rPr>
          <w:noProof/>
        </w:rPr>
        <w:fldChar w:fldCharType="end"/>
      </w:r>
      <w:bookmarkEnd w:id="84"/>
      <w:r>
        <w:t>: Path taken by Harlie to avoid box (grid size 1m.)  Note that only front face of box is visible.</w:t>
      </w:r>
      <w:bookmarkEnd w:id="85"/>
    </w:p>
    <w:p w:rsidR="004F2187" w:rsidRDefault="004F2187" w:rsidP="004F2187">
      <w:pPr>
        <w:pStyle w:val="NoSpacing"/>
      </w:pPr>
      <w:r>
        <w:rPr>
          <w:noProof/>
        </w:rPr>
        <w:drawing>
          <wp:inline distT="0" distB="0" distL="0" distR="0" wp14:anchorId="6B1E28AC" wp14:editId="7F0B3030">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6" w:name="_Ref325399841"/>
      <w:bookmarkStart w:id="87" w:name="_Toc325660648"/>
      <w:r>
        <w:t xml:space="preserve">Figure </w:t>
      </w:r>
      <w:r w:rsidR="00C9467E">
        <w:fldChar w:fldCharType="begin"/>
      </w:r>
      <w:r w:rsidR="00C9467E">
        <w:instrText xml:space="preserve"> SEQ Figure \* ARABIC </w:instrText>
      </w:r>
      <w:r w:rsidR="00C9467E">
        <w:fldChar w:fldCharType="separate"/>
      </w:r>
      <w:r w:rsidR="00BD0AEB">
        <w:rPr>
          <w:noProof/>
        </w:rPr>
        <w:t>26</w:t>
      </w:r>
      <w:r w:rsidR="00C9467E">
        <w:rPr>
          <w:noProof/>
        </w:rPr>
        <w:fldChar w:fldCharType="end"/>
      </w:r>
      <w:bookmarkEnd w:id="86"/>
      <w:r>
        <w:t>: Planning benchmark in dynamic replanning scenario</w:t>
      </w:r>
      <w:bookmarkEnd w:id="87"/>
    </w:p>
    <w:p w:rsidR="004F2187" w:rsidRDefault="004F2187" w:rsidP="004F2187">
      <w:pPr>
        <w:spacing w:before="240" w:line="480" w:lineRule="auto"/>
      </w:pPr>
      <w:r>
        <w:lastRenderedPageBreak/>
        <w:tab/>
        <w:t xml:space="preserve">After verifying the planning module in simulation, trials were carried out test the system as a whole, including the person-tracking module.  These final trials were performed in a real-world lab setting with several obstacles.  The target person took a circuitous path and was followed by Harlie.  </w:t>
      </w:r>
      <w:r>
        <w:fldChar w:fldCharType="begin"/>
      </w:r>
      <w:r>
        <w:instrText xml:space="preserve"> REF _Ref325555566 \h </w:instrText>
      </w:r>
      <w:r>
        <w:fldChar w:fldCharType="separate"/>
      </w:r>
      <w:r w:rsidR="00BD0AEB">
        <w:t xml:space="preserve">Figure </w:t>
      </w:r>
      <w:r w:rsidR="00BD0AEB">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Pr="000E7680" w:rsidRDefault="004F2187" w:rsidP="004F2187">
      <w:pPr>
        <w:spacing w:before="240" w:line="480" w:lineRule="auto"/>
      </w:pPr>
      <w:r>
        <w:tab/>
        <w:t>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taking an efficient trajectory to follow the leader.</w:t>
      </w:r>
    </w:p>
    <w:p w:rsidR="004F2187" w:rsidRDefault="004F2187" w:rsidP="00BD0AEB">
      <w:pPr>
        <w:pStyle w:val="NoSpacing"/>
      </w:pPr>
      <w:r>
        <w:rPr>
          <w:noProof/>
        </w:rPr>
        <w:lastRenderedPageBreak/>
        <w:drawing>
          <wp:inline distT="0" distB="0" distL="0" distR="0" wp14:anchorId="19844108" wp14:editId="01BF81BD">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88" w:name="_Ref325555566"/>
      <w:bookmarkStart w:id="89" w:name="_Toc325660649"/>
      <w:r>
        <w:t xml:space="preserve">Figure </w:t>
      </w:r>
      <w:r w:rsidR="00C9467E">
        <w:fldChar w:fldCharType="begin"/>
      </w:r>
      <w:r w:rsidR="00C9467E">
        <w:instrText xml:space="preserve"> SEQ Figure \* ARABIC </w:instrText>
      </w:r>
      <w:r w:rsidR="00C9467E">
        <w:fldChar w:fldCharType="separate"/>
      </w:r>
      <w:r w:rsidR="00BD0AEB">
        <w:rPr>
          <w:noProof/>
        </w:rPr>
        <w:t>27</w:t>
      </w:r>
      <w:r w:rsidR="00C9467E">
        <w:rPr>
          <w:noProof/>
        </w:rPr>
        <w:fldChar w:fldCharType="end"/>
      </w:r>
      <w:bookmarkEnd w:id="88"/>
      <w:r>
        <w:t>: Path taken by Harlie (blue) and path taken by target person (green).  Arrows indicate direction.  Grid size 1m, red indicates obstacles.</w:t>
      </w:r>
      <w:bookmarkEnd w:id="89"/>
    </w:p>
    <w:p w:rsidR="004F2187" w:rsidRDefault="004F2187" w:rsidP="00BD0AEB">
      <w:pPr>
        <w:pStyle w:val="NoSpacing"/>
        <w:spacing w:before="240"/>
      </w:pPr>
      <w:r>
        <w:rPr>
          <w:noProof/>
        </w:rPr>
        <w:drawing>
          <wp:inline distT="0" distB="0" distL="0" distR="0" wp14:anchorId="0CAD23FC" wp14:editId="694A210F">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0" w:name="_Ref325626769"/>
      <w:bookmarkStart w:id="91" w:name="_Toc325660650"/>
      <w:r>
        <w:t xml:space="preserve">Figure </w:t>
      </w:r>
      <w:r w:rsidR="00C9467E">
        <w:fldChar w:fldCharType="begin"/>
      </w:r>
      <w:r w:rsidR="00C9467E">
        <w:instrText xml:space="preserve"> SEQ Figure \* ARABIC </w:instrText>
      </w:r>
      <w:r w:rsidR="00C9467E">
        <w:fldChar w:fldCharType="separate"/>
      </w:r>
      <w:r w:rsidR="00BD0AEB">
        <w:rPr>
          <w:noProof/>
        </w:rPr>
        <w:t>28</w:t>
      </w:r>
      <w:r w:rsidR="00C9467E">
        <w:rPr>
          <w:noProof/>
        </w:rPr>
        <w:fldChar w:fldCharType="end"/>
      </w:r>
      <w:bookmarkEnd w:id="90"/>
      <w:r>
        <w:t>:</w:t>
      </w:r>
      <w:r w:rsidRPr="00A70342">
        <w:t xml:space="preserve"> </w:t>
      </w:r>
      <w:r>
        <w:t>Path taken by Harlie (blue) and path taken by target person (green).  Arrows indicate direction.  Grid size 1m, red indicates obstacles.</w:t>
      </w:r>
      <w:bookmarkEnd w:id="91"/>
    </w:p>
    <w:p w:rsidR="004F2187" w:rsidRPr="00CF65FD" w:rsidRDefault="004F2187" w:rsidP="004F2187">
      <w:pPr>
        <w:spacing w:before="240" w:line="480" w:lineRule="auto"/>
        <w:ind w:firstLine="720"/>
      </w:pPr>
      <w:r>
        <w:lastRenderedPageBreak/>
        <w:fldChar w:fldCharType="begin"/>
      </w:r>
      <w:r>
        <w:instrText xml:space="preserve"> REF _Ref325626769 \h </w:instrText>
      </w:r>
      <w:r>
        <w:fldChar w:fldCharType="separate"/>
      </w:r>
      <w:r w:rsidR="00BD0AEB">
        <w:t xml:space="preserve">Figure </w:t>
      </w:r>
      <w:r w:rsidR="00BD0AEB">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1F1CF9">
      <w:pPr>
        <w:pStyle w:val="Caption1"/>
      </w:pPr>
    </w:p>
    <w:p w:rsidR="00FC5EC7" w:rsidRDefault="00FC5EC7" w:rsidP="00193048">
      <w:pPr>
        <w:pStyle w:val="Heading1"/>
      </w:pPr>
      <w:bookmarkStart w:id="92" w:name="_Toc325660619"/>
      <w:r>
        <w:lastRenderedPageBreak/>
        <w:t>Conclusions</w:t>
      </w:r>
      <w:bookmarkEnd w:id="92"/>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3" w:name="_Toc325660620"/>
      <w:r>
        <w:t>Summary of Accomplishments</w:t>
      </w:r>
      <w:bookmarkEnd w:id="93"/>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lastRenderedPageBreak/>
        <w:t xml:space="preserve">based leg detector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xml:space="preserve">.  Addressing a limitation of the Kinect (the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63253D">
        <w:t xml:space="preserve">maintained for the tracked user,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 xml:space="preserve">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4" w:name="_Toc325660621"/>
      <w:r>
        <w:t>Future Work</w:t>
      </w:r>
      <w:bookmarkEnd w:id="94"/>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BD0AEB">
        <w:t xml:space="preserve">Figure </w:t>
      </w:r>
      <w:r w:rsidR="00BD0AEB">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BD0AEB"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BD0AEB">
        <w:trPr>
          <w:tblCellSpacing w:w="15" w:type="dxa"/>
        </w:trPr>
        <w:tc>
          <w:tcPr>
            <w:tcW w:w="50" w:type="pct"/>
            <w:hideMark/>
          </w:tcPr>
          <w:p w:rsidR="00BD0AEB" w:rsidRDefault="00BD0AEB">
            <w:pPr>
              <w:pStyle w:val="Bibliography"/>
              <w:rPr>
                <w:noProof/>
              </w:rPr>
            </w:pPr>
            <w:r>
              <w:rPr>
                <w:noProof/>
              </w:rPr>
              <w:t xml:space="preserve">[1] </w:t>
            </w:r>
          </w:p>
        </w:tc>
        <w:tc>
          <w:tcPr>
            <w:tcW w:w="0" w:type="auto"/>
            <w:hideMark/>
          </w:tcPr>
          <w:p w:rsidR="00BD0AEB" w:rsidRDefault="00BD0AEB">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BD0AEB">
        <w:trPr>
          <w:tblCellSpacing w:w="15" w:type="dxa"/>
        </w:trPr>
        <w:tc>
          <w:tcPr>
            <w:tcW w:w="50" w:type="pct"/>
            <w:hideMark/>
          </w:tcPr>
          <w:p w:rsidR="00BD0AEB" w:rsidRDefault="00BD0AEB">
            <w:pPr>
              <w:pStyle w:val="Bibliography"/>
              <w:rPr>
                <w:noProof/>
              </w:rPr>
            </w:pPr>
            <w:r>
              <w:rPr>
                <w:noProof/>
              </w:rPr>
              <w:t xml:space="preserve">[2] </w:t>
            </w:r>
          </w:p>
        </w:tc>
        <w:tc>
          <w:tcPr>
            <w:tcW w:w="0" w:type="auto"/>
            <w:hideMark/>
          </w:tcPr>
          <w:p w:rsidR="00BD0AEB" w:rsidRDefault="00BD0AEB">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BD0AEB">
        <w:trPr>
          <w:tblCellSpacing w:w="15" w:type="dxa"/>
        </w:trPr>
        <w:tc>
          <w:tcPr>
            <w:tcW w:w="50" w:type="pct"/>
            <w:hideMark/>
          </w:tcPr>
          <w:p w:rsidR="00BD0AEB" w:rsidRDefault="00BD0AEB">
            <w:pPr>
              <w:pStyle w:val="Bibliography"/>
              <w:rPr>
                <w:noProof/>
              </w:rPr>
            </w:pPr>
            <w:r>
              <w:rPr>
                <w:noProof/>
              </w:rPr>
              <w:t xml:space="preserve">[3] </w:t>
            </w:r>
          </w:p>
        </w:tc>
        <w:tc>
          <w:tcPr>
            <w:tcW w:w="0" w:type="auto"/>
            <w:hideMark/>
          </w:tcPr>
          <w:p w:rsidR="00BD0AEB" w:rsidRDefault="00BD0AEB">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BD0AEB">
        <w:trPr>
          <w:tblCellSpacing w:w="15" w:type="dxa"/>
        </w:trPr>
        <w:tc>
          <w:tcPr>
            <w:tcW w:w="50" w:type="pct"/>
            <w:hideMark/>
          </w:tcPr>
          <w:p w:rsidR="00BD0AEB" w:rsidRDefault="00BD0AEB">
            <w:pPr>
              <w:pStyle w:val="Bibliography"/>
              <w:rPr>
                <w:noProof/>
              </w:rPr>
            </w:pPr>
            <w:r>
              <w:rPr>
                <w:noProof/>
              </w:rPr>
              <w:t xml:space="preserve">[4] </w:t>
            </w:r>
          </w:p>
        </w:tc>
        <w:tc>
          <w:tcPr>
            <w:tcW w:w="0" w:type="auto"/>
            <w:hideMark/>
          </w:tcPr>
          <w:p w:rsidR="00BD0AEB" w:rsidRDefault="00BD0AEB">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BD0AEB">
        <w:trPr>
          <w:tblCellSpacing w:w="15" w:type="dxa"/>
        </w:trPr>
        <w:tc>
          <w:tcPr>
            <w:tcW w:w="50" w:type="pct"/>
            <w:hideMark/>
          </w:tcPr>
          <w:p w:rsidR="00BD0AEB" w:rsidRDefault="00BD0AEB">
            <w:pPr>
              <w:pStyle w:val="Bibliography"/>
              <w:rPr>
                <w:noProof/>
              </w:rPr>
            </w:pPr>
            <w:r>
              <w:rPr>
                <w:noProof/>
              </w:rPr>
              <w:t xml:space="preserve">[5] </w:t>
            </w:r>
          </w:p>
        </w:tc>
        <w:tc>
          <w:tcPr>
            <w:tcW w:w="0" w:type="auto"/>
            <w:hideMark/>
          </w:tcPr>
          <w:p w:rsidR="00BD0AEB" w:rsidRDefault="00BD0AEB">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BD0AEB">
        <w:trPr>
          <w:tblCellSpacing w:w="15" w:type="dxa"/>
        </w:trPr>
        <w:tc>
          <w:tcPr>
            <w:tcW w:w="50" w:type="pct"/>
            <w:hideMark/>
          </w:tcPr>
          <w:p w:rsidR="00BD0AEB" w:rsidRDefault="00BD0AEB">
            <w:pPr>
              <w:pStyle w:val="Bibliography"/>
              <w:rPr>
                <w:noProof/>
              </w:rPr>
            </w:pPr>
            <w:r>
              <w:rPr>
                <w:noProof/>
              </w:rPr>
              <w:t xml:space="preserve">[6] </w:t>
            </w:r>
          </w:p>
        </w:tc>
        <w:tc>
          <w:tcPr>
            <w:tcW w:w="0" w:type="auto"/>
            <w:hideMark/>
          </w:tcPr>
          <w:p w:rsidR="00BD0AEB" w:rsidRDefault="00BD0AEB">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BD0AEB">
        <w:trPr>
          <w:tblCellSpacing w:w="15" w:type="dxa"/>
        </w:trPr>
        <w:tc>
          <w:tcPr>
            <w:tcW w:w="50" w:type="pct"/>
            <w:hideMark/>
          </w:tcPr>
          <w:p w:rsidR="00BD0AEB" w:rsidRDefault="00BD0AEB">
            <w:pPr>
              <w:pStyle w:val="Bibliography"/>
              <w:rPr>
                <w:noProof/>
              </w:rPr>
            </w:pPr>
            <w:r>
              <w:rPr>
                <w:noProof/>
              </w:rPr>
              <w:t xml:space="preserve">[7] </w:t>
            </w:r>
          </w:p>
        </w:tc>
        <w:tc>
          <w:tcPr>
            <w:tcW w:w="0" w:type="auto"/>
            <w:hideMark/>
          </w:tcPr>
          <w:p w:rsidR="00BD0AEB" w:rsidRDefault="00BD0AEB">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BD0AEB">
        <w:trPr>
          <w:tblCellSpacing w:w="15" w:type="dxa"/>
        </w:trPr>
        <w:tc>
          <w:tcPr>
            <w:tcW w:w="50" w:type="pct"/>
            <w:hideMark/>
          </w:tcPr>
          <w:p w:rsidR="00BD0AEB" w:rsidRDefault="00BD0AEB">
            <w:pPr>
              <w:pStyle w:val="Bibliography"/>
              <w:rPr>
                <w:noProof/>
              </w:rPr>
            </w:pPr>
            <w:r>
              <w:rPr>
                <w:noProof/>
              </w:rPr>
              <w:t xml:space="preserve">[8] </w:t>
            </w:r>
          </w:p>
        </w:tc>
        <w:tc>
          <w:tcPr>
            <w:tcW w:w="0" w:type="auto"/>
            <w:hideMark/>
          </w:tcPr>
          <w:p w:rsidR="00BD0AEB" w:rsidRDefault="00BD0AEB">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BD0AEB">
        <w:trPr>
          <w:tblCellSpacing w:w="15" w:type="dxa"/>
        </w:trPr>
        <w:tc>
          <w:tcPr>
            <w:tcW w:w="50" w:type="pct"/>
            <w:hideMark/>
          </w:tcPr>
          <w:p w:rsidR="00BD0AEB" w:rsidRDefault="00BD0AEB">
            <w:pPr>
              <w:pStyle w:val="Bibliography"/>
              <w:rPr>
                <w:noProof/>
              </w:rPr>
            </w:pPr>
            <w:r>
              <w:rPr>
                <w:noProof/>
              </w:rPr>
              <w:t xml:space="preserve">[9] </w:t>
            </w:r>
          </w:p>
        </w:tc>
        <w:tc>
          <w:tcPr>
            <w:tcW w:w="0" w:type="auto"/>
            <w:hideMark/>
          </w:tcPr>
          <w:p w:rsidR="00BD0AEB" w:rsidRDefault="00BD0AEB">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BD0AEB">
        <w:trPr>
          <w:tblCellSpacing w:w="15" w:type="dxa"/>
        </w:trPr>
        <w:tc>
          <w:tcPr>
            <w:tcW w:w="50" w:type="pct"/>
            <w:hideMark/>
          </w:tcPr>
          <w:p w:rsidR="00BD0AEB" w:rsidRDefault="00BD0AEB">
            <w:pPr>
              <w:pStyle w:val="Bibliography"/>
              <w:rPr>
                <w:noProof/>
              </w:rPr>
            </w:pPr>
            <w:r>
              <w:rPr>
                <w:noProof/>
              </w:rPr>
              <w:lastRenderedPageBreak/>
              <w:t xml:space="preserve">[10] </w:t>
            </w:r>
          </w:p>
        </w:tc>
        <w:tc>
          <w:tcPr>
            <w:tcW w:w="0" w:type="auto"/>
            <w:hideMark/>
          </w:tcPr>
          <w:p w:rsidR="00BD0AEB" w:rsidRDefault="00BD0AEB">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BD0AEB">
        <w:trPr>
          <w:tblCellSpacing w:w="15" w:type="dxa"/>
        </w:trPr>
        <w:tc>
          <w:tcPr>
            <w:tcW w:w="50" w:type="pct"/>
            <w:hideMark/>
          </w:tcPr>
          <w:p w:rsidR="00BD0AEB" w:rsidRDefault="00BD0AEB">
            <w:pPr>
              <w:pStyle w:val="Bibliography"/>
              <w:rPr>
                <w:noProof/>
              </w:rPr>
            </w:pPr>
            <w:r>
              <w:rPr>
                <w:noProof/>
              </w:rPr>
              <w:t xml:space="preserve">[11] </w:t>
            </w:r>
          </w:p>
        </w:tc>
        <w:tc>
          <w:tcPr>
            <w:tcW w:w="0" w:type="auto"/>
            <w:hideMark/>
          </w:tcPr>
          <w:p w:rsidR="00BD0AEB" w:rsidRDefault="00BD0AEB">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BD0AEB">
        <w:trPr>
          <w:tblCellSpacing w:w="15" w:type="dxa"/>
        </w:trPr>
        <w:tc>
          <w:tcPr>
            <w:tcW w:w="50" w:type="pct"/>
            <w:hideMark/>
          </w:tcPr>
          <w:p w:rsidR="00BD0AEB" w:rsidRDefault="00BD0AEB">
            <w:pPr>
              <w:pStyle w:val="Bibliography"/>
              <w:rPr>
                <w:noProof/>
              </w:rPr>
            </w:pPr>
            <w:r>
              <w:rPr>
                <w:noProof/>
              </w:rPr>
              <w:t xml:space="preserve">[12] </w:t>
            </w:r>
          </w:p>
        </w:tc>
        <w:tc>
          <w:tcPr>
            <w:tcW w:w="0" w:type="auto"/>
            <w:hideMark/>
          </w:tcPr>
          <w:p w:rsidR="00BD0AEB" w:rsidRDefault="00BD0AEB">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BD0AEB">
        <w:trPr>
          <w:tblCellSpacing w:w="15" w:type="dxa"/>
        </w:trPr>
        <w:tc>
          <w:tcPr>
            <w:tcW w:w="50" w:type="pct"/>
            <w:hideMark/>
          </w:tcPr>
          <w:p w:rsidR="00BD0AEB" w:rsidRDefault="00BD0AEB">
            <w:pPr>
              <w:pStyle w:val="Bibliography"/>
              <w:rPr>
                <w:noProof/>
              </w:rPr>
            </w:pPr>
            <w:r>
              <w:rPr>
                <w:noProof/>
              </w:rPr>
              <w:t xml:space="preserve">[13] </w:t>
            </w:r>
          </w:p>
        </w:tc>
        <w:tc>
          <w:tcPr>
            <w:tcW w:w="0" w:type="auto"/>
            <w:hideMark/>
          </w:tcPr>
          <w:p w:rsidR="00BD0AEB" w:rsidRDefault="00BD0AEB">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BD0AEB">
        <w:trPr>
          <w:tblCellSpacing w:w="15" w:type="dxa"/>
        </w:trPr>
        <w:tc>
          <w:tcPr>
            <w:tcW w:w="50" w:type="pct"/>
            <w:hideMark/>
          </w:tcPr>
          <w:p w:rsidR="00BD0AEB" w:rsidRDefault="00BD0AEB">
            <w:pPr>
              <w:pStyle w:val="Bibliography"/>
              <w:rPr>
                <w:noProof/>
              </w:rPr>
            </w:pPr>
            <w:r>
              <w:rPr>
                <w:noProof/>
              </w:rPr>
              <w:t xml:space="preserve">[14] </w:t>
            </w:r>
          </w:p>
        </w:tc>
        <w:tc>
          <w:tcPr>
            <w:tcW w:w="0" w:type="auto"/>
            <w:hideMark/>
          </w:tcPr>
          <w:p w:rsidR="00BD0AEB" w:rsidRDefault="00BD0AEB">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BD0AEB">
        <w:trPr>
          <w:tblCellSpacing w:w="15" w:type="dxa"/>
        </w:trPr>
        <w:tc>
          <w:tcPr>
            <w:tcW w:w="50" w:type="pct"/>
            <w:hideMark/>
          </w:tcPr>
          <w:p w:rsidR="00BD0AEB" w:rsidRDefault="00BD0AEB">
            <w:pPr>
              <w:pStyle w:val="Bibliography"/>
              <w:rPr>
                <w:noProof/>
              </w:rPr>
            </w:pPr>
            <w:r>
              <w:rPr>
                <w:noProof/>
              </w:rPr>
              <w:t xml:space="preserve">[15] </w:t>
            </w:r>
          </w:p>
        </w:tc>
        <w:tc>
          <w:tcPr>
            <w:tcW w:w="0" w:type="auto"/>
            <w:hideMark/>
          </w:tcPr>
          <w:p w:rsidR="00BD0AEB" w:rsidRDefault="00BD0AEB">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BD0AEB">
        <w:trPr>
          <w:tblCellSpacing w:w="15" w:type="dxa"/>
        </w:trPr>
        <w:tc>
          <w:tcPr>
            <w:tcW w:w="50" w:type="pct"/>
            <w:hideMark/>
          </w:tcPr>
          <w:p w:rsidR="00BD0AEB" w:rsidRDefault="00BD0AEB">
            <w:pPr>
              <w:pStyle w:val="Bibliography"/>
              <w:rPr>
                <w:noProof/>
              </w:rPr>
            </w:pPr>
            <w:r>
              <w:rPr>
                <w:noProof/>
              </w:rPr>
              <w:t xml:space="preserve">[16] </w:t>
            </w:r>
          </w:p>
        </w:tc>
        <w:tc>
          <w:tcPr>
            <w:tcW w:w="0" w:type="auto"/>
            <w:hideMark/>
          </w:tcPr>
          <w:p w:rsidR="00BD0AEB" w:rsidRDefault="00BD0AEB">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BD0AEB">
        <w:trPr>
          <w:tblCellSpacing w:w="15" w:type="dxa"/>
        </w:trPr>
        <w:tc>
          <w:tcPr>
            <w:tcW w:w="50" w:type="pct"/>
            <w:hideMark/>
          </w:tcPr>
          <w:p w:rsidR="00BD0AEB" w:rsidRDefault="00BD0AEB">
            <w:pPr>
              <w:pStyle w:val="Bibliography"/>
              <w:rPr>
                <w:noProof/>
              </w:rPr>
            </w:pPr>
            <w:r>
              <w:rPr>
                <w:noProof/>
              </w:rPr>
              <w:t xml:space="preserve">[17] </w:t>
            </w:r>
          </w:p>
        </w:tc>
        <w:tc>
          <w:tcPr>
            <w:tcW w:w="0" w:type="auto"/>
            <w:hideMark/>
          </w:tcPr>
          <w:p w:rsidR="00BD0AEB" w:rsidRDefault="00BD0AEB">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BD0AEB">
        <w:trPr>
          <w:tblCellSpacing w:w="15" w:type="dxa"/>
        </w:trPr>
        <w:tc>
          <w:tcPr>
            <w:tcW w:w="50" w:type="pct"/>
            <w:hideMark/>
          </w:tcPr>
          <w:p w:rsidR="00BD0AEB" w:rsidRDefault="00BD0AEB">
            <w:pPr>
              <w:pStyle w:val="Bibliography"/>
              <w:rPr>
                <w:noProof/>
              </w:rPr>
            </w:pPr>
            <w:r>
              <w:rPr>
                <w:noProof/>
              </w:rPr>
              <w:t xml:space="preserve">[18] </w:t>
            </w:r>
          </w:p>
        </w:tc>
        <w:tc>
          <w:tcPr>
            <w:tcW w:w="0" w:type="auto"/>
            <w:hideMark/>
          </w:tcPr>
          <w:p w:rsidR="00BD0AEB" w:rsidRDefault="00BD0AEB">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BD0AEB">
        <w:trPr>
          <w:tblCellSpacing w:w="15" w:type="dxa"/>
        </w:trPr>
        <w:tc>
          <w:tcPr>
            <w:tcW w:w="50" w:type="pct"/>
            <w:hideMark/>
          </w:tcPr>
          <w:p w:rsidR="00BD0AEB" w:rsidRDefault="00BD0AEB">
            <w:pPr>
              <w:pStyle w:val="Bibliography"/>
              <w:rPr>
                <w:noProof/>
              </w:rPr>
            </w:pPr>
            <w:r>
              <w:rPr>
                <w:noProof/>
              </w:rPr>
              <w:t xml:space="preserve">[19] </w:t>
            </w:r>
          </w:p>
        </w:tc>
        <w:tc>
          <w:tcPr>
            <w:tcW w:w="0" w:type="auto"/>
            <w:hideMark/>
          </w:tcPr>
          <w:p w:rsidR="00BD0AEB" w:rsidRDefault="00BD0AEB">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BD0AEB">
        <w:trPr>
          <w:tblCellSpacing w:w="15" w:type="dxa"/>
        </w:trPr>
        <w:tc>
          <w:tcPr>
            <w:tcW w:w="50" w:type="pct"/>
            <w:hideMark/>
          </w:tcPr>
          <w:p w:rsidR="00BD0AEB" w:rsidRDefault="00BD0AEB">
            <w:pPr>
              <w:pStyle w:val="Bibliography"/>
              <w:rPr>
                <w:noProof/>
              </w:rPr>
            </w:pPr>
            <w:r>
              <w:rPr>
                <w:noProof/>
              </w:rPr>
              <w:lastRenderedPageBreak/>
              <w:t xml:space="preserve">[20] </w:t>
            </w:r>
          </w:p>
        </w:tc>
        <w:tc>
          <w:tcPr>
            <w:tcW w:w="0" w:type="auto"/>
            <w:hideMark/>
          </w:tcPr>
          <w:p w:rsidR="00BD0AEB" w:rsidRDefault="00BD0AEB">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BD0AEB">
        <w:trPr>
          <w:tblCellSpacing w:w="15" w:type="dxa"/>
        </w:trPr>
        <w:tc>
          <w:tcPr>
            <w:tcW w:w="50" w:type="pct"/>
            <w:hideMark/>
          </w:tcPr>
          <w:p w:rsidR="00BD0AEB" w:rsidRDefault="00BD0AEB">
            <w:pPr>
              <w:pStyle w:val="Bibliography"/>
              <w:rPr>
                <w:noProof/>
              </w:rPr>
            </w:pPr>
            <w:r>
              <w:rPr>
                <w:noProof/>
              </w:rPr>
              <w:t xml:space="preserve">[21] </w:t>
            </w:r>
          </w:p>
        </w:tc>
        <w:tc>
          <w:tcPr>
            <w:tcW w:w="0" w:type="auto"/>
            <w:hideMark/>
          </w:tcPr>
          <w:p w:rsidR="00BD0AEB" w:rsidRDefault="00BD0AEB">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BD0AEB">
        <w:trPr>
          <w:tblCellSpacing w:w="15" w:type="dxa"/>
        </w:trPr>
        <w:tc>
          <w:tcPr>
            <w:tcW w:w="50" w:type="pct"/>
            <w:hideMark/>
          </w:tcPr>
          <w:p w:rsidR="00BD0AEB" w:rsidRDefault="00BD0AEB">
            <w:pPr>
              <w:pStyle w:val="Bibliography"/>
              <w:rPr>
                <w:noProof/>
              </w:rPr>
            </w:pPr>
            <w:r>
              <w:rPr>
                <w:noProof/>
              </w:rPr>
              <w:t xml:space="preserve">[22] </w:t>
            </w:r>
          </w:p>
        </w:tc>
        <w:tc>
          <w:tcPr>
            <w:tcW w:w="0" w:type="auto"/>
            <w:hideMark/>
          </w:tcPr>
          <w:p w:rsidR="00BD0AEB" w:rsidRDefault="00BD0AEB">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BD0AEB">
        <w:trPr>
          <w:tblCellSpacing w:w="15" w:type="dxa"/>
        </w:trPr>
        <w:tc>
          <w:tcPr>
            <w:tcW w:w="50" w:type="pct"/>
            <w:hideMark/>
          </w:tcPr>
          <w:p w:rsidR="00BD0AEB" w:rsidRDefault="00BD0AEB">
            <w:pPr>
              <w:pStyle w:val="Bibliography"/>
              <w:rPr>
                <w:noProof/>
              </w:rPr>
            </w:pPr>
            <w:r>
              <w:rPr>
                <w:noProof/>
              </w:rPr>
              <w:t xml:space="preserve">[23] </w:t>
            </w:r>
          </w:p>
        </w:tc>
        <w:tc>
          <w:tcPr>
            <w:tcW w:w="0" w:type="auto"/>
            <w:hideMark/>
          </w:tcPr>
          <w:p w:rsidR="00BD0AEB" w:rsidRDefault="00BD0AEB">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BD0AEB">
        <w:trPr>
          <w:tblCellSpacing w:w="15" w:type="dxa"/>
        </w:trPr>
        <w:tc>
          <w:tcPr>
            <w:tcW w:w="50" w:type="pct"/>
            <w:hideMark/>
          </w:tcPr>
          <w:p w:rsidR="00BD0AEB" w:rsidRDefault="00BD0AEB">
            <w:pPr>
              <w:pStyle w:val="Bibliography"/>
              <w:rPr>
                <w:noProof/>
              </w:rPr>
            </w:pPr>
            <w:r>
              <w:rPr>
                <w:noProof/>
              </w:rPr>
              <w:t xml:space="preserve">[24] </w:t>
            </w:r>
          </w:p>
        </w:tc>
        <w:tc>
          <w:tcPr>
            <w:tcW w:w="0" w:type="auto"/>
            <w:hideMark/>
          </w:tcPr>
          <w:p w:rsidR="00BD0AEB" w:rsidRDefault="00BD0AEB">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BD0AEB">
        <w:trPr>
          <w:tblCellSpacing w:w="15" w:type="dxa"/>
        </w:trPr>
        <w:tc>
          <w:tcPr>
            <w:tcW w:w="50" w:type="pct"/>
            <w:hideMark/>
          </w:tcPr>
          <w:p w:rsidR="00BD0AEB" w:rsidRDefault="00BD0AEB">
            <w:pPr>
              <w:pStyle w:val="Bibliography"/>
              <w:rPr>
                <w:noProof/>
              </w:rPr>
            </w:pPr>
            <w:r>
              <w:rPr>
                <w:noProof/>
              </w:rPr>
              <w:t xml:space="preserve">[25] </w:t>
            </w:r>
          </w:p>
        </w:tc>
        <w:tc>
          <w:tcPr>
            <w:tcW w:w="0" w:type="auto"/>
            <w:hideMark/>
          </w:tcPr>
          <w:p w:rsidR="00BD0AEB" w:rsidRDefault="00BD0AEB">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BD0AEB">
        <w:trPr>
          <w:tblCellSpacing w:w="15" w:type="dxa"/>
        </w:trPr>
        <w:tc>
          <w:tcPr>
            <w:tcW w:w="50" w:type="pct"/>
            <w:hideMark/>
          </w:tcPr>
          <w:p w:rsidR="00BD0AEB" w:rsidRDefault="00BD0AEB">
            <w:pPr>
              <w:pStyle w:val="Bibliography"/>
              <w:rPr>
                <w:noProof/>
              </w:rPr>
            </w:pPr>
            <w:r>
              <w:rPr>
                <w:noProof/>
              </w:rPr>
              <w:t xml:space="preserve">[26] </w:t>
            </w:r>
          </w:p>
        </w:tc>
        <w:tc>
          <w:tcPr>
            <w:tcW w:w="0" w:type="auto"/>
            <w:hideMark/>
          </w:tcPr>
          <w:p w:rsidR="00BD0AEB" w:rsidRDefault="00BD0AEB">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BD0AEB">
        <w:trPr>
          <w:tblCellSpacing w:w="15" w:type="dxa"/>
        </w:trPr>
        <w:tc>
          <w:tcPr>
            <w:tcW w:w="50" w:type="pct"/>
            <w:hideMark/>
          </w:tcPr>
          <w:p w:rsidR="00BD0AEB" w:rsidRDefault="00BD0AEB">
            <w:pPr>
              <w:pStyle w:val="Bibliography"/>
              <w:rPr>
                <w:noProof/>
              </w:rPr>
            </w:pPr>
            <w:r>
              <w:rPr>
                <w:noProof/>
              </w:rPr>
              <w:t xml:space="preserve">[27] </w:t>
            </w:r>
          </w:p>
        </w:tc>
        <w:tc>
          <w:tcPr>
            <w:tcW w:w="0" w:type="auto"/>
            <w:hideMark/>
          </w:tcPr>
          <w:p w:rsidR="00BD0AEB" w:rsidRDefault="00BD0AEB">
            <w:pPr>
              <w:pStyle w:val="Bibliography"/>
              <w:rPr>
                <w:noProof/>
              </w:rPr>
            </w:pPr>
            <w:r>
              <w:rPr>
                <w:noProof/>
              </w:rPr>
              <w:t>B. P. Gerkey, "AMCL Package Summary," 3 August 2011. [Online]. Available: http://www.ros.org/wiki/amcl. [Accessed 9 May 2012].</w:t>
            </w:r>
          </w:p>
        </w:tc>
      </w:tr>
      <w:tr w:rsidR="00BD0AEB">
        <w:trPr>
          <w:tblCellSpacing w:w="15" w:type="dxa"/>
        </w:trPr>
        <w:tc>
          <w:tcPr>
            <w:tcW w:w="50" w:type="pct"/>
            <w:hideMark/>
          </w:tcPr>
          <w:p w:rsidR="00BD0AEB" w:rsidRDefault="00BD0AEB">
            <w:pPr>
              <w:pStyle w:val="Bibliography"/>
              <w:rPr>
                <w:noProof/>
              </w:rPr>
            </w:pPr>
            <w:r>
              <w:rPr>
                <w:noProof/>
              </w:rPr>
              <w:t xml:space="preserve">[28] </w:t>
            </w:r>
          </w:p>
        </w:tc>
        <w:tc>
          <w:tcPr>
            <w:tcW w:w="0" w:type="auto"/>
            <w:hideMark/>
          </w:tcPr>
          <w:p w:rsidR="00BD0AEB" w:rsidRDefault="00BD0AEB">
            <w:pPr>
              <w:pStyle w:val="Bibliography"/>
              <w:rPr>
                <w:noProof/>
              </w:rPr>
            </w:pPr>
            <w:r>
              <w:rPr>
                <w:noProof/>
              </w:rPr>
              <w:t xml:space="preserve">E. M. Perko, "Precision Navigation for Indoor Mobile Robots," 2012. </w:t>
            </w:r>
          </w:p>
        </w:tc>
      </w:tr>
      <w:tr w:rsidR="00BD0AEB">
        <w:trPr>
          <w:tblCellSpacing w:w="15" w:type="dxa"/>
        </w:trPr>
        <w:tc>
          <w:tcPr>
            <w:tcW w:w="50" w:type="pct"/>
            <w:hideMark/>
          </w:tcPr>
          <w:p w:rsidR="00BD0AEB" w:rsidRDefault="00BD0AEB">
            <w:pPr>
              <w:pStyle w:val="Bibliography"/>
              <w:rPr>
                <w:noProof/>
              </w:rPr>
            </w:pPr>
            <w:r>
              <w:rPr>
                <w:noProof/>
              </w:rPr>
              <w:t xml:space="preserve">[29] </w:t>
            </w:r>
          </w:p>
        </w:tc>
        <w:tc>
          <w:tcPr>
            <w:tcW w:w="0" w:type="auto"/>
            <w:hideMark/>
          </w:tcPr>
          <w:p w:rsidR="00BD0AEB" w:rsidRDefault="00BD0AEB">
            <w:pPr>
              <w:pStyle w:val="Bibliography"/>
              <w:rPr>
                <w:noProof/>
              </w:rPr>
            </w:pPr>
            <w:r>
              <w:rPr>
                <w:noProof/>
              </w:rPr>
              <w:t>OpenNI, "About OpenNI," DotNetNuke Corporation, 2011. [Online]. Available: http://www.openni.org/About.aspx. [Accessed 9 May 2012].</w:t>
            </w:r>
          </w:p>
        </w:tc>
      </w:tr>
      <w:tr w:rsidR="00BD0AEB">
        <w:trPr>
          <w:tblCellSpacing w:w="15" w:type="dxa"/>
        </w:trPr>
        <w:tc>
          <w:tcPr>
            <w:tcW w:w="50" w:type="pct"/>
            <w:hideMark/>
          </w:tcPr>
          <w:p w:rsidR="00BD0AEB" w:rsidRDefault="00BD0AEB">
            <w:pPr>
              <w:pStyle w:val="Bibliography"/>
              <w:rPr>
                <w:noProof/>
              </w:rPr>
            </w:pPr>
            <w:r>
              <w:rPr>
                <w:noProof/>
              </w:rPr>
              <w:t xml:space="preserve">[30] </w:t>
            </w:r>
          </w:p>
        </w:tc>
        <w:tc>
          <w:tcPr>
            <w:tcW w:w="0" w:type="auto"/>
            <w:hideMark/>
          </w:tcPr>
          <w:p w:rsidR="00BD0AEB" w:rsidRDefault="00BD0AEB">
            <w:pPr>
              <w:pStyle w:val="Bibliography"/>
              <w:rPr>
                <w:noProof/>
              </w:rPr>
            </w:pPr>
            <w:r>
              <w:rPr>
                <w:noProof/>
              </w:rPr>
              <w:t>PrimeSense, Ltd., "PrimeSense Natural Interraction," 2011. [Online]. Available: http://www.primesense.com/nite. [Accessed 9 May 2012].</w:t>
            </w:r>
          </w:p>
        </w:tc>
      </w:tr>
      <w:tr w:rsidR="00BD0AEB">
        <w:trPr>
          <w:tblCellSpacing w:w="15" w:type="dxa"/>
        </w:trPr>
        <w:tc>
          <w:tcPr>
            <w:tcW w:w="50" w:type="pct"/>
            <w:hideMark/>
          </w:tcPr>
          <w:p w:rsidR="00BD0AEB" w:rsidRDefault="00BD0AEB">
            <w:pPr>
              <w:pStyle w:val="Bibliography"/>
              <w:rPr>
                <w:noProof/>
              </w:rPr>
            </w:pPr>
            <w:r>
              <w:rPr>
                <w:noProof/>
              </w:rPr>
              <w:t xml:space="preserve">[31] </w:t>
            </w:r>
          </w:p>
        </w:tc>
        <w:tc>
          <w:tcPr>
            <w:tcW w:w="0" w:type="auto"/>
            <w:hideMark/>
          </w:tcPr>
          <w:p w:rsidR="00BD0AEB" w:rsidRDefault="00BD0AEB">
            <w:pPr>
              <w:pStyle w:val="Bibliography"/>
              <w:rPr>
                <w:noProof/>
              </w:rPr>
            </w:pPr>
            <w:r>
              <w:rPr>
                <w:noProof/>
              </w:rPr>
              <w:t xml:space="preserve">Robotzone, LLC., "DDP155 Base Pan," 2012. [Online]. Available: http://www.servocity.com/html/ddp155_base_pan.html. [Accessed 9 May </w:t>
            </w:r>
            <w:r>
              <w:rPr>
                <w:noProof/>
              </w:rPr>
              <w:lastRenderedPageBreak/>
              <w:t>2012].</w:t>
            </w:r>
          </w:p>
        </w:tc>
      </w:tr>
      <w:tr w:rsidR="00BD0AEB">
        <w:trPr>
          <w:tblCellSpacing w:w="15" w:type="dxa"/>
        </w:trPr>
        <w:tc>
          <w:tcPr>
            <w:tcW w:w="50" w:type="pct"/>
            <w:hideMark/>
          </w:tcPr>
          <w:p w:rsidR="00BD0AEB" w:rsidRDefault="00BD0AEB">
            <w:pPr>
              <w:pStyle w:val="Bibliography"/>
              <w:rPr>
                <w:noProof/>
              </w:rPr>
            </w:pPr>
            <w:r>
              <w:rPr>
                <w:noProof/>
              </w:rPr>
              <w:lastRenderedPageBreak/>
              <w:t xml:space="preserve">[32] </w:t>
            </w:r>
          </w:p>
        </w:tc>
        <w:tc>
          <w:tcPr>
            <w:tcW w:w="0" w:type="auto"/>
            <w:hideMark/>
          </w:tcPr>
          <w:p w:rsidR="00BD0AEB" w:rsidRDefault="00BD0AEB">
            <w:pPr>
              <w:pStyle w:val="Bibliography"/>
              <w:rPr>
                <w:noProof/>
              </w:rPr>
            </w:pPr>
            <w:r>
              <w:rPr>
                <w:noProof/>
              </w:rPr>
              <w:t>Phidgets, Inc., "1066_0 PhidgetAdvancedServo 1-Motor," 2011. [Online]. Available: http://www.phidgets.com/products.php?product_id=1066_0. [Accessed 9 May 2012].</w:t>
            </w:r>
          </w:p>
        </w:tc>
      </w:tr>
      <w:tr w:rsidR="00BD0AEB">
        <w:trPr>
          <w:tblCellSpacing w:w="15" w:type="dxa"/>
        </w:trPr>
        <w:tc>
          <w:tcPr>
            <w:tcW w:w="50" w:type="pct"/>
            <w:hideMark/>
          </w:tcPr>
          <w:p w:rsidR="00BD0AEB" w:rsidRDefault="00BD0AEB">
            <w:pPr>
              <w:pStyle w:val="Bibliography"/>
              <w:rPr>
                <w:noProof/>
              </w:rPr>
            </w:pPr>
            <w:r>
              <w:rPr>
                <w:noProof/>
              </w:rPr>
              <w:t xml:space="preserve">[33] </w:t>
            </w:r>
          </w:p>
        </w:tc>
        <w:tc>
          <w:tcPr>
            <w:tcW w:w="0" w:type="auto"/>
            <w:hideMark/>
          </w:tcPr>
          <w:p w:rsidR="00BD0AEB" w:rsidRDefault="00BD0AEB">
            <w:pPr>
              <w:pStyle w:val="Bibliography"/>
              <w:rPr>
                <w:noProof/>
              </w:rPr>
            </w:pPr>
            <w:r>
              <w:rPr>
                <w:noProof/>
              </w:rPr>
              <w:t>M. Likhachev, "Search-based Planning with Motion Primitives," 2009. [Online]. Available: http://www.cs.cmu.edu/~maxim/files/tutorials/robschooltutorial_oct10.pdf. [Accessed 30 4 2012].</w:t>
            </w:r>
          </w:p>
        </w:tc>
      </w:tr>
      <w:tr w:rsidR="00BD0AEB">
        <w:trPr>
          <w:tblCellSpacing w:w="15" w:type="dxa"/>
        </w:trPr>
        <w:tc>
          <w:tcPr>
            <w:tcW w:w="50" w:type="pct"/>
            <w:hideMark/>
          </w:tcPr>
          <w:p w:rsidR="00BD0AEB" w:rsidRDefault="00BD0AEB">
            <w:pPr>
              <w:pStyle w:val="Bibliography"/>
              <w:rPr>
                <w:noProof/>
              </w:rPr>
            </w:pPr>
            <w:r>
              <w:rPr>
                <w:noProof/>
              </w:rPr>
              <w:t xml:space="preserve">[34] </w:t>
            </w:r>
          </w:p>
        </w:tc>
        <w:tc>
          <w:tcPr>
            <w:tcW w:w="0" w:type="auto"/>
            <w:hideMark/>
          </w:tcPr>
          <w:p w:rsidR="00BD0AEB" w:rsidRDefault="00BD0AEB">
            <w:pPr>
              <w:pStyle w:val="Bibliography"/>
              <w:rPr>
                <w:noProof/>
              </w:rPr>
            </w:pPr>
            <w:r>
              <w:rPr>
                <w:noProof/>
              </w:rPr>
              <w:t>E. Marder-Eppstein, "Costmap_2d Package Summary," 11 August 2011. [Online]. Available: http://www.ros.org/wiki/costmap_2d. [Accessed 9 May 2012].</w:t>
            </w:r>
          </w:p>
        </w:tc>
      </w:tr>
    </w:tbl>
    <w:p w:rsidR="00BD0AEB" w:rsidRDefault="00BD0AEB">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67E" w:rsidRDefault="00C9467E" w:rsidP="000F6971">
      <w:pPr>
        <w:spacing w:after="0" w:line="240" w:lineRule="auto"/>
      </w:pPr>
      <w:r>
        <w:separator/>
      </w:r>
    </w:p>
  </w:endnote>
  <w:endnote w:type="continuationSeparator" w:id="0">
    <w:p w:rsidR="00C9467E" w:rsidRDefault="00C9467E"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70342" w:rsidRDefault="00A70342">
        <w:pPr>
          <w:pStyle w:val="Footer"/>
          <w:jc w:val="right"/>
        </w:pPr>
        <w:r>
          <w:fldChar w:fldCharType="begin"/>
        </w:r>
        <w:r>
          <w:instrText xml:space="preserve"> PAGE   \* MERGEFORMAT </w:instrText>
        </w:r>
        <w:r>
          <w:fldChar w:fldCharType="separate"/>
        </w:r>
        <w:r w:rsidR="009261AC">
          <w:rPr>
            <w:noProof/>
          </w:rPr>
          <w:t>2</w:t>
        </w:r>
        <w:r>
          <w:rPr>
            <w:noProof/>
          </w:rPr>
          <w:fldChar w:fldCharType="end"/>
        </w:r>
      </w:p>
    </w:sdtContent>
  </w:sdt>
  <w:p w:rsidR="00A70342" w:rsidRDefault="00A70342"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0342" w:rsidRDefault="00A70342">
    <w:pPr>
      <w:pStyle w:val="Footer"/>
      <w:jc w:val="right"/>
    </w:pPr>
  </w:p>
  <w:p w:rsidR="00A70342" w:rsidRDefault="00A70342"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67E" w:rsidRDefault="00C9467E" w:rsidP="000F6971">
      <w:pPr>
        <w:spacing w:after="0" w:line="240" w:lineRule="auto"/>
      </w:pPr>
      <w:r>
        <w:separator/>
      </w:r>
    </w:p>
  </w:footnote>
  <w:footnote w:type="continuationSeparator" w:id="0">
    <w:p w:rsidR="00C9467E" w:rsidRDefault="00C9467E"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A2A60"/>
    <w:rsid w:val="001B3B6D"/>
    <w:rsid w:val="001B4727"/>
    <w:rsid w:val="001C1618"/>
    <w:rsid w:val="001D4F8F"/>
    <w:rsid w:val="001D5E2C"/>
    <w:rsid w:val="001E73DC"/>
    <w:rsid w:val="001F1CF9"/>
    <w:rsid w:val="001F7A85"/>
    <w:rsid w:val="002012DB"/>
    <w:rsid w:val="00205FE5"/>
    <w:rsid w:val="00212636"/>
    <w:rsid w:val="002153CB"/>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6EC6"/>
    <w:rsid w:val="00371F78"/>
    <w:rsid w:val="00382FD7"/>
    <w:rsid w:val="00394728"/>
    <w:rsid w:val="00395035"/>
    <w:rsid w:val="003964F8"/>
    <w:rsid w:val="003D17C6"/>
    <w:rsid w:val="003D4136"/>
    <w:rsid w:val="003F62D4"/>
    <w:rsid w:val="004026C5"/>
    <w:rsid w:val="00406890"/>
    <w:rsid w:val="004127AC"/>
    <w:rsid w:val="00416EEF"/>
    <w:rsid w:val="004303D8"/>
    <w:rsid w:val="00430ECB"/>
    <w:rsid w:val="00430FCF"/>
    <w:rsid w:val="00481D35"/>
    <w:rsid w:val="00485793"/>
    <w:rsid w:val="004A2AB5"/>
    <w:rsid w:val="004A44C1"/>
    <w:rsid w:val="004A4F98"/>
    <w:rsid w:val="004A6112"/>
    <w:rsid w:val="004B6D29"/>
    <w:rsid w:val="004C3013"/>
    <w:rsid w:val="004C459C"/>
    <w:rsid w:val="004E4B19"/>
    <w:rsid w:val="004F2187"/>
    <w:rsid w:val="00506D53"/>
    <w:rsid w:val="005209F2"/>
    <w:rsid w:val="00520ED1"/>
    <w:rsid w:val="00521433"/>
    <w:rsid w:val="00521E0F"/>
    <w:rsid w:val="00523A51"/>
    <w:rsid w:val="00523AC0"/>
    <w:rsid w:val="00527FCE"/>
    <w:rsid w:val="0053689F"/>
    <w:rsid w:val="00537568"/>
    <w:rsid w:val="00540AEA"/>
    <w:rsid w:val="005479D3"/>
    <w:rsid w:val="00573238"/>
    <w:rsid w:val="00575D0E"/>
    <w:rsid w:val="00580F65"/>
    <w:rsid w:val="00583590"/>
    <w:rsid w:val="005844FD"/>
    <w:rsid w:val="005858FB"/>
    <w:rsid w:val="00592D14"/>
    <w:rsid w:val="005A7D17"/>
    <w:rsid w:val="005B1D8B"/>
    <w:rsid w:val="005C05ED"/>
    <w:rsid w:val="005D1E1F"/>
    <w:rsid w:val="005D45C2"/>
    <w:rsid w:val="005D71AF"/>
    <w:rsid w:val="005E4418"/>
    <w:rsid w:val="005F1660"/>
    <w:rsid w:val="005F612B"/>
    <w:rsid w:val="005F6378"/>
    <w:rsid w:val="005F72D4"/>
    <w:rsid w:val="005F74E0"/>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B86"/>
    <w:rsid w:val="007354BD"/>
    <w:rsid w:val="00735B7C"/>
    <w:rsid w:val="00737F59"/>
    <w:rsid w:val="00750DAF"/>
    <w:rsid w:val="00752C78"/>
    <w:rsid w:val="007546AF"/>
    <w:rsid w:val="0075623F"/>
    <w:rsid w:val="00767E0C"/>
    <w:rsid w:val="007722EA"/>
    <w:rsid w:val="007742B1"/>
    <w:rsid w:val="0077556F"/>
    <w:rsid w:val="0078088A"/>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66C9F"/>
    <w:rsid w:val="00891478"/>
    <w:rsid w:val="008931B5"/>
    <w:rsid w:val="008A0789"/>
    <w:rsid w:val="008A5AD7"/>
    <w:rsid w:val="008B310C"/>
    <w:rsid w:val="008C29A6"/>
    <w:rsid w:val="008C4781"/>
    <w:rsid w:val="008C55FD"/>
    <w:rsid w:val="008D1973"/>
    <w:rsid w:val="00903499"/>
    <w:rsid w:val="00912610"/>
    <w:rsid w:val="009137A6"/>
    <w:rsid w:val="009145F0"/>
    <w:rsid w:val="009208C7"/>
    <w:rsid w:val="00921310"/>
    <w:rsid w:val="009224AA"/>
    <w:rsid w:val="009261AC"/>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17456"/>
    <w:rsid w:val="00A21A51"/>
    <w:rsid w:val="00A23C15"/>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F6"/>
    <w:rsid w:val="00AA40D9"/>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B47"/>
    <w:rsid w:val="00B75E60"/>
    <w:rsid w:val="00B761E8"/>
    <w:rsid w:val="00B85BF1"/>
    <w:rsid w:val="00B90C22"/>
    <w:rsid w:val="00B9291F"/>
    <w:rsid w:val="00B979F9"/>
    <w:rsid w:val="00BB38F5"/>
    <w:rsid w:val="00BB4CD3"/>
    <w:rsid w:val="00BC00C4"/>
    <w:rsid w:val="00BD0AEB"/>
    <w:rsid w:val="00BD2662"/>
    <w:rsid w:val="00BD5B74"/>
    <w:rsid w:val="00BE05DB"/>
    <w:rsid w:val="00BF40CE"/>
    <w:rsid w:val="00C0222E"/>
    <w:rsid w:val="00C02B15"/>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9467E"/>
    <w:rsid w:val="00CA09CC"/>
    <w:rsid w:val="00CA22A6"/>
    <w:rsid w:val="00CA22C5"/>
    <w:rsid w:val="00CA48DF"/>
    <w:rsid w:val="00CB0BB1"/>
    <w:rsid w:val="00CB4F1B"/>
    <w:rsid w:val="00CB65C8"/>
    <w:rsid w:val="00CC7B62"/>
    <w:rsid w:val="00CD27EC"/>
    <w:rsid w:val="00CD361A"/>
    <w:rsid w:val="00CD5161"/>
    <w:rsid w:val="00CF06A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500"/>
    <w:rsid w:val="00DE6503"/>
    <w:rsid w:val="00DF2C28"/>
    <w:rsid w:val="00E0302A"/>
    <w:rsid w:val="00E13430"/>
    <w:rsid w:val="00E233F1"/>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0C04"/>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1BAF"/>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1.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33</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26</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30</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29</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31</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32</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27</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34</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28</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24</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25</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23</b:RefOrder>
  </b:Source>
</b:Sources>
</file>

<file path=customXml/itemProps1.xml><?xml version="1.0" encoding="utf-8"?>
<ds:datastoreItem xmlns:ds="http://schemas.openxmlformats.org/officeDocument/2006/customXml" ds:itemID="{B9279A52-10C0-4D08-9685-35BDCFC7B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11137</Words>
  <Characters>63483</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cp:revision>
  <dcterms:created xsi:type="dcterms:W3CDTF">2012-05-25T15:24:00Z</dcterms:created>
  <dcterms:modified xsi:type="dcterms:W3CDTF">2012-05-25T15:24:00Z</dcterms:modified>
</cp:coreProperties>
</file>