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shd w:val="clear" w:color="auto" w:fill="EFEFEF"/>
        <w:tblCellMar>
          <w:left w:w="0" w:type="dxa"/>
          <w:right w:w="0" w:type="dxa"/>
        </w:tblCellMar>
        <w:tblLook w:val="04A0" w:firstRow="1" w:lastRow="0" w:firstColumn="1" w:lastColumn="0" w:noHBand="0" w:noVBand="1"/>
      </w:tblPr>
      <w:tblGrid>
        <w:gridCol w:w="9360"/>
      </w:tblGrid>
      <w:tr w:rsidR="00C56E51" w:rsidRPr="00F01101" w:rsidTr="00C56E51">
        <w:trPr>
          <w:tblCellSpacing w:w="0" w:type="dxa"/>
        </w:trPr>
        <w:tc>
          <w:tcPr>
            <w:tcW w:w="0" w:type="auto"/>
            <w:shd w:val="clear" w:color="auto" w:fill="EFEFEF"/>
            <w:vAlign w:val="bottom"/>
            <w:hideMark/>
          </w:tcPr>
          <w:p w:rsidR="00C56E51" w:rsidRPr="00F01101" w:rsidRDefault="00C56E51" w:rsidP="00C56E51">
            <w:pPr>
              <w:spacing w:after="0" w:line="240" w:lineRule="auto"/>
              <w:rPr>
                <w:rFonts w:ascii="Times New Roman" w:eastAsia="Times New Roman" w:hAnsi="Times New Roman" w:cs="Times New Roman"/>
                <w:sz w:val="24"/>
                <w:szCs w:val="24"/>
                <w:lang w:val="fr-FR"/>
              </w:rPr>
            </w:pPr>
            <w:r w:rsidRPr="00F01101">
              <w:rPr>
                <w:rFonts w:ascii="Times New Roman" w:eastAsia="Times New Roman" w:hAnsi="Times New Roman" w:cs="Times New Roman"/>
                <w:sz w:val="24"/>
                <w:szCs w:val="24"/>
                <w:lang w:val="fr-FR"/>
              </w:rPr>
              <w:t>Dans sa définition première, </w:t>
            </w:r>
            <w:r w:rsidRPr="00F01101">
              <w:rPr>
                <w:rFonts w:ascii="Times New Roman" w:eastAsia="Times New Roman" w:hAnsi="Times New Roman" w:cs="Times New Roman"/>
                <w:b/>
                <w:bCs/>
                <w:sz w:val="24"/>
                <w:szCs w:val="24"/>
                <w:lang w:val="fr-FR"/>
              </w:rPr>
              <w:t>un paradigme est une représentation du monde</w:t>
            </w:r>
            <w:r w:rsidRPr="00F01101">
              <w:rPr>
                <w:rFonts w:ascii="Times New Roman" w:eastAsia="Times New Roman" w:hAnsi="Times New Roman" w:cs="Times New Roman"/>
                <w:sz w:val="24"/>
                <w:szCs w:val="24"/>
                <w:lang w:val="fr-FR"/>
              </w:rPr>
              <w:t>, ou une manière de voir les choses. Le paradigme est un modèle, un exemple, ou encore une référence sur laquelle on se base pour illustrer une règle.</w:t>
            </w:r>
            <w:r w:rsidRPr="00F01101">
              <w:rPr>
                <w:rFonts w:ascii="Times New Roman" w:eastAsia="Times New Roman" w:hAnsi="Times New Roman" w:cs="Times New Roman"/>
                <w:sz w:val="24"/>
                <w:szCs w:val="24"/>
                <w:lang w:val="fr-FR"/>
              </w:rPr>
              <w:br/>
            </w:r>
            <w:r w:rsidRPr="00F01101">
              <w:rPr>
                <w:rFonts w:ascii="Times New Roman" w:eastAsia="Times New Roman" w:hAnsi="Times New Roman" w:cs="Times New Roman"/>
                <w:sz w:val="24"/>
                <w:szCs w:val="24"/>
                <w:lang w:val="fr-FR"/>
              </w:rPr>
              <w:br/>
              <w:t>Le monde de la programmation dispose d'un bon nombre de paradigmes, dont le but est d'</w:t>
            </w:r>
            <w:r w:rsidRPr="00F01101">
              <w:rPr>
                <w:rFonts w:ascii="Times New Roman" w:eastAsia="Times New Roman" w:hAnsi="Times New Roman" w:cs="Times New Roman"/>
                <w:b/>
                <w:bCs/>
                <w:sz w:val="24"/>
                <w:szCs w:val="24"/>
                <w:lang w:val="fr-FR"/>
              </w:rPr>
              <w:t>aider le développeur à mieux penser son application</w:t>
            </w:r>
            <w:r w:rsidRPr="00F01101">
              <w:rPr>
                <w:rFonts w:ascii="Times New Roman" w:eastAsia="Times New Roman" w:hAnsi="Times New Roman" w:cs="Times New Roman"/>
                <w:sz w:val="24"/>
                <w:szCs w:val="24"/>
                <w:lang w:val="fr-FR"/>
              </w:rPr>
              <w:t> : Objet bien sûr, mais également MVC, programmation orientée Aspect, programmation déclarative...</w:t>
            </w:r>
            <w:r w:rsidRPr="00F01101">
              <w:rPr>
                <w:rFonts w:ascii="Times New Roman" w:eastAsia="Times New Roman" w:hAnsi="Times New Roman" w:cs="Times New Roman"/>
                <w:sz w:val="24"/>
                <w:szCs w:val="24"/>
                <w:lang w:val="fr-FR"/>
              </w:rPr>
              <w:br/>
            </w:r>
          </w:p>
          <w:tbl>
            <w:tblPr>
              <w:tblpPr w:leftFromText="30" w:rightFromText="30" w:vertAnchor="text"/>
              <w:tblW w:w="0" w:type="auto"/>
              <w:tblCellSpacing w:w="0" w:type="dxa"/>
              <w:tblCellMar>
                <w:top w:w="30" w:type="dxa"/>
                <w:left w:w="30" w:type="dxa"/>
                <w:bottom w:w="30" w:type="dxa"/>
                <w:right w:w="30" w:type="dxa"/>
              </w:tblCellMar>
              <w:tblLook w:val="04A0" w:firstRow="1" w:lastRow="0" w:firstColumn="1" w:lastColumn="0" w:noHBand="0" w:noVBand="1"/>
            </w:tblPr>
            <w:tblGrid>
              <w:gridCol w:w="66"/>
            </w:tblGrid>
            <w:tr w:rsidR="00C56E51" w:rsidRPr="00F01101">
              <w:trPr>
                <w:tblCellSpacing w:w="0" w:type="dxa"/>
              </w:trPr>
              <w:tc>
                <w:tcPr>
                  <w:tcW w:w="0" w:type="auto"/>
                  <w:vAlign w:val="bottom"/>
                  <w:hideMark/>
                </w:tcPr>
                <w:p w:rsidR="00C56E51" w:rsidRPr="00F01101" w:rsidRDefault="00C56E51" w:rsidP="00C56E51">
                  <w:pPr>
                    <w:spacing w:after="0" w:line="240" w:lineRule="auto"/>
                    <w:rPr>
                      <w:rFonts w:ascii="Times New Roman" w:eastAsia="Times New Roman" w:hAnsi="Times New Roman" w:cs="Times New Roman"/>
                      <w:sz w:val="24"/>
                      <w:szCs w:val="24"/>
                      <w:lang w:val="fr-FR"/>
                    </w:rPr>
                  </w:pPr>
                </w:p>
              </w:tc>
            </w:tr>
          </w:tbl>
          <w:p w:rsidR="00C56E51" w:rsidRPr="00F01101" w:rsidRDefault="00C56E51" w:rsidP="00C56E51">
            <w:pPr>
              <w:spacing w:after="0" w:line="240" w:lineRule="auto"/>
              <w:rPr>
                <w:rFonts w:ascii="Times New Roman" w:eastAsia="Times New Roman" w:hAnsi="Times New Roman" w:cs="Times New Roman"/>
                <w:sz w:val="24"/>
                <w:szCs w:val="24"/>
                <w:lang w:val="fr-FR"/>
              </w:rPr>
            </w:pPr>
            <w:r w:rsidRPr="00F01101">
              <w:rPr>
                <w:rFonts w:ascii="Times New Roman" w:eastAsia="Times New Roman" w:hAnsi="Times New Roman" w:cs="Times New Roman"/>
                <w:sz w:val="24"/>
                <w:szCs w:val="24"/>
                <w:lang w:val="fr-FR"/>
              </w:rPr>
              <w:t>C'est ainsi que le développeur programmant à l'aide d'un langage Objet doit porter sa réflexion sur un </w:t>
            </w:r>
            <w:r w:rsidRPr="00F01101">
              <w:rPr>
                <w:rFonts w:ascii="Times New Roman" w:eastAsia="Times New Roman" w:hAnsi="Times New Roman" w:cs="Times New Roman"/>
                <w:b/>
                <w:bCs/>
                <w:sz w:val="24"/>
                <w:szCs w:val="24"/>
                <w:lang w:val="fr-FR"/>
              </w:rPr>
              <w:t>modèle centré sur l'objet</w:t>
            </w:r>
            <w:r w:rsidRPr="00F01101">
              <w:rPr>
                <w:rFonts w:ascii="Times New Roman" w:eastAsia="Times New Roman" w:hAnsi="Times New Roman" w:cs="Times New Roman"/>
                <w:sz w:val="24"/>
                <w:szCs w:val="24"/>
                <w:lang w:val="fr-FR"/>
              </w:rPr>
              <w:t> : les programmes qu'il construit sont composé d'objets (ou instances de classe) qui communiquent entre eux, et travaillent ensemble.</w:t>
            </w:r>
            <w:r w:rsidRPr="00F01101">
              <w:rPr>
                <w:rFonts w:ascii="Times New Roman" w:eastAsia="Times New Roman" w:hAnsi="Times New Roman" w:cs="Times New Roman"/>
                <w:sz w:val="24"/>
                <w:szCs w:val="24"/>
                <w:lang w:val="fr-FR"/>
              </w:rPr>
              <w:br/>
            </w:r>
            <w:r w:rsidRPr="00F01101">
              <w:rPr>
                <w:rFonts w:ascii="Times New Roman" w:eastAsia="Times New Roman" w:hAnsi="Times New Roman" w:cs="Times New Roman"/>
                <w:sz w:val="24"/>
                <w:szCs w:val="24"/>
                <w:lang w:val="fr-FR"/>
              </w:rPr>
              <w:br/>
              <w:t>Plutôt que d'écrire un programme de manière séquentielle, le développeur devra réfléchir à la </w:t>
            </w:r>
            <w:r w:rsidRPr="00F01101">
              <w:rPr>
                <w:rFonts w:ascii="Times New Roman" w:eastAsia="Times New Roman" w:hAnsi="Times New Roman" w:cs="Times New Roman"/>
                <w:b/>
                <w:bCs/>
                <w:sz w:val="24"/>
                <w:szCs w:val="24"/>
                <w:lang w:val="fr-FR"/>
              </w:rPr>
              <w:t>pertinence de tel objet ou telle méthode dans le cadre du programme global</w:t>
            </w:r>
            <w:r w:rsidRPr="00F01101">
              <w:rPr>
                <w:rFonts w:ascii="Times New Roman" w:eastAsia="Times New Roman" w:hAnsi="Times New Roman" w:cs="Times New Roman"/>
                <w:sz w:val="24"/>
                <w:szCs w:val="24"/>
                <w:lang w:val="fr-FR"/>
              </w:rPr>
              <w:t>, chaque objet disposant d'une responsabilité précise.</w:t>
            </w:r>
            <w:r w:rsidRPr="00F01101">
              <w:rPr>
                <w:rFonts w:ascii="Times New Roman" w:eastAsia="Times New Roman" w:hAnsi="Times New Roman" w:cs="Times New Roman"/>
                <w:sz w:val="24"/>
                <w:szCs w:val="24"/>
                <w:lang w:val="fr-FR"/>
              </w:rPr>
              <w:br/>
            </w:r>
            <w:r w:rsidRPr="00F01101">
              <w:rPr>
                <w:rFonts w:ascii="Times New Roman" w:eastAsia="Times New Roman" w:hAnsi="Times New Roman" w:cs="Times New Roman"/>
                <w:sz w:val="24"/>
                <w:szCs w:val="24"/>
                <w:lang w:val="fr-FR"/>
              </w:rPr>
              <w:br/>
              <w:t>Le paradigme Objet nécessite donc des objets qui interagissent, ce qui influe profondément l'approche du code. Pour un même résultat, un code Objet sera bien différent d'un code utilisant la programmation fonctionnelle, où le programme est une séquence d'évaluations de fonctions.</w:t>
            </w:r>
            <w:r w:rsidRPr="00F01101">
              <w:rPr>
                <w:rFonts w:ascii="Times New Roman" w:eastAsia="Times New Roman" w:hAnsi="Times New Roman" w:cs="Times New Roman"/>
                <w:sz w:val="24"/>
                <w:szCs w:val="24"/>
                <w:lang w:val="fr-FR"/>
              </w:rPr>
              <w:br/>
            </w:r>
            <w:r w:rsidRPr="00F01101">
              <w:rPr>
                <w:rFonts w:ascii="Times New Roman" w:eastAsia="Times New Roman" w:hAnsi="Times New Roman" w:cs="Times New Roman"/>
                <w:sz w:val="24"/>
                <w:szCs w:val="24"/>
                <w:lang w:val="fr-FR"/>
              </w:rPr>
              <w:br/>
            </w:r>
            <w:r w:rsidRPr="00F01101">
              <w:rPr>
                <w:rFonts w:ascii="Times New Roman" w:eastAsia="Times New Roman" w:hAnsi="Times New Roman" w:cs="Times New Roman"/>
                <w:b/>
                <w:bCs/>
                <w:sz w:val="24"/>
                <w:szCs w:val="24"/>
                <w:lang w:val="fr-FR"/>
              </w:rPr>
              <w:t>Un paradigme n'est pas forcément lié à un langage</w:t>
            </w:r>
            <w:r w:rsidRPr="00F01101">
              <w:rPr>
                <w:rFonts w:ascii="Times New Roman" w:eastAsia="Times New Roman" w:hAnsi="Times New Roman" w:cs="Times New Roman"/>
                <w:sz w:val="24"/>
                <w:szCs w:val="24"/>
                <w:lang w:val="fr-FR"/>
              </w:rPr>
              <w:t> : certains peuvent aussi bien utiliser du procédural, de l'orienté objet, du fonctionnel et du générique, pour une même syntaxe. En ce sens, le paradigme objet n'est pas lié directement aux interfaces Java.</w:t>
            </w:r>
            <w:r w:rsidRPr="00F01101">
              <w:rPr>
                <w:rFonts w:ascii="Times New Roman" w:eastAsia="Times New Roman" w:hAnsi="Times New Roman" w:cs="Times New Roman"/>
                <w:sz w:val="24"/>
                <w:szCs w:val="24"/>
                <w:lang w:val="fr-FR"/>
              </w:rPr>
              <w:br/>
            </w:r>
            <w:r w:rsidRPr="00F01101">
              <w:rPr>
                <w:rFonts w:ascii="Times New Roman" w:eastAsia="Times New Roman" w:hAnsi="Times New Roman" w:cs="Times New Roman"/>
                <w:sz w:val="24"/>
                <w:szCs w:val="24"/>
                <w:lang w:val="fr-FR"/>
              </w:rPr>
              <w:br/>
              <w:t>Cela étant, les interfaces de Java, par l'abstraction qu'elles offrent, permettent un héritage plus poussé, par encapsulation d'objets. En cela, les interfaces de Java renforcent le paradigme Objet, même si elles ne lui sont pas nécessaires.</w:t>
            </w:r>
          </w:p>
        </w:tc>
      </w:tr>
      <w:tr w:rsidR="00C56E51" w:rsidRPr="00F01101" w:rsidTr="00C56E51">
        <w:trPr>
          <w:tblCellSpacing w:w="0" w:type="dxa"/>
        </w:trPr>
        <w:tc>
          <w:tcPr>
            <w:tcW w:w="0" w:type="auto"/>
            <w:shd w:val="clear" w:color="auto" w:fill="EFEFEF"/>
            <w:vAlign w:val="bottom"/>
            <w:hideMark/>
          </w:tcPr>
          <w:tbl>
            <w:tblPr>
              <w:tblW w:w="5000" w:type="pct"/>
              <w:tblCellSpacing w:w="0" w:type="dxa"/>
              <w:tblCellMar>
                <w:left w:w="0" w:type="dxa"/>
                <w:right w:w="0" w:type="dxa"/>
              </w:tblCellMar>
              <w:tblLook w:val="04A0" w:firstRow="1" w:lastRow="0" w:firstColumn="1" w:lastColumn="0" w:noHBand="0" w:noVBand="1"/>
            </w:tblPr>
            <w:tblGrid>
              <w:gridCol w:w="9360"/>
            </w:tblGrid>
            <w:tr w:rsidR="00C56E51" w:rsidRPr="00F01101">
              <w:trPr>
                <w:tblCellSpacing w:w="0" w:type="dxa"/>
              </w:trPr>
              <w:tc>
                <w:tcPr>
                  <w:tcW w:w="0" w:type="auto"/>
                  <w:vAlign w:val="center"/>
                  <w:hideMark/>
                </w:tcPr>
                <w:p w:rsidR="00C56E51" w:rsidRPr="00F01101" w:rsidRDefault="00C56E51" w:rsidP="00C56E51">
                  <w:pPr>
                    <w:spacing w:after="0" w:line="240" w:lineRule="auto"/>
                    <w:rPr>
                      <w:rFonts w:ascii="Times New Roman" w:eastAsia="Times New Roman" w:hAnsi="Times New Roman" w:cs="Times New Roman"/>
                      <w:sz w:val="24"/>
                      <w:szCs w:val="24"/>
                      <w:lang w:val="fr-FR"/>
                    </w:rPr>
                  </w:pPr>
                </w:p>
              </w:tc>
            </w:tr>
          </w:tbl>
          <w:p w:rsidR="00C56E51" w:rsidRPr="00F01101" w:rsidRDefault="00C56E51" w:rsidP="00C56E51">
            <w:pPr>
              <w:spacing w:after="0" w:line="240" w:lineRule="auto"/>
              <w:rPr>
                <w:rFonts w:ascii="Times New Roman" w:eastAsia="Times New Roman" w:hAnsi="Times New Roman" w:cs="Times New Roman"/>
                <w:sz w:val="24"/>
                <w:szCs w:val="24"/>
                <w:lang w:val="fr-FR"/>
              </w:rPr>
            </w:pPr>
          </w:p>
        </w:tc>
      </w:tr>
    </w:tbl>
    <w:p w:rsidR="00C56E51" w:rsidRPr="00F01101" w:rsidRDefault="00C56E51" w:rsidP="00C56E51">
      <w:pPr>
        <w:pStyle w:val="NormalWeb"/>
        <w:shd w:val="clear" w:color="auto" w:fill="FFFFFF"/>
        <w:spacing w:before="120" w:beforeAutospacing="0" w:after="120" w:afterAutospacing="0"/>
        <w:rPr>
          <w:color w:val="202122"/>
          <w:lang w:val="fr-FR"/>
        </w:rPr>
      </w:pPr>
      <w:r w:rsidRPr="00F01101">
        <w:rPr>
          <w:color w:val="202122"/>
          <w:lang w:val="fr-FR"/>
        </w:rPr>
        <w:t>Tandis que la </w:t>
      </w:r>
      <w:r w:rsidRPr="00F01101">
        <w:rPr>
          <w:b/>
          <w:bCs/>
          <w:color w:val="202122"/>
          <w:lang w:val="fr-FR"/>
        </w:rPr>
        <w:t>programmation procédurale</w:t>
      </w:r>
      <w:r w:rsidRPr="00F01101">
        <w:rPr>
          <w:color w:val="202122"/>
          <w:lang w:val="fr-FR"/>
        </w:rPr>
        <w:t> est un paradigme qui se fonde sur le concept d'appel procédural.</w:t>
      </w:r>
    </w:p>
    <w:p w:rsidR="00C56E51" w:rsidRPr="00F01101" w:rsidRDefault="00C56E51" w:rsidP="00C56E51">
      <w:pPr>
        <w:pStyle w:val="NormalWeb"/>
        <w:shd w:val="clear" w:color="auto" w:fill="FFFFFF"/>
        <w:spacing w:before="120" w:beforeAutospacing="0" w:after="120" w:afterAutospacing="0"/>
        <w:rPr>
          <w:color w:val="202122"/>
          <w:lang w:val="fr-FR"/>
        </w:rPr>
      </w:pPr>
      <w:r w:rsidRPr="00F01101">
        <w:rPr>
          <w:color w:val="202122"/>
          <w:lang w:val="fr-FR"/>
        </w:rPr>
        <w:t>Une procédure, aussi appelée </w:t>
      </w:r>
      <w:r w:rsidRPr="00F01101">
        <w:rPr>
          <w:i/>
          <w:iCs/>
          <w:color w:val="202122"/>
          <w:lang w:val="fr-FR"/>
        </w:rPr>
        <w:t>routine</w:t>
      </w:r>
      <w:r w:rsidRPr="00F01101">
        <w:rPr>
          <w:color w:val="202122"/>
          <w:lang w:val="fr-FR"/>
        </w:rPr>
        <w:t>, </w:t>
      </w:r>
      <w:r w:rsidRPr="00F01101">
        <w:rPr>
          <w:i/>
          <w:iCs/>
          <w:color w:val="202122"/>
          <w:lang w:val="fr-FR"/>
        </w:rPr>
        <w:t>sous-routine</w:t>
      </w:r>
      <w:r w:rsidRPr="00F01101">
        <w:rPr>
          <w:color w:val="202122"/>
          <w:lang w:val="fr-FR"/>
        </w:rPr>
        <w:t> ou </w:t>
      </w:r>
      <w:r w:rsidRPr="00F01101">
        <w:rPr>
          <w:i/>
          <w:iCs/>
          <w:color w:val="202122"/>
          <w:lang w:val="fr-FR"/>
        </w:rPr>
        <w:t>fonction</w:t>
      </w:r>
      <w:r w:rsidRPr="00F01101">
        <w:rPr>
          <w:color w:val="202122"/>
          <w:lang w:val="fr-FR"/>
        </w:rPr>
        <w:t> (à ne pas confondre avec les fonctions de la programmation fonctionnelle reposant sur des fonctions mathématiques), contient simplement une série d'étapes à réaliser. N'importe quelle procédure peut être appelée à n'importe quelle étape de l'exécution du programme, y compris à l'intérieur d'autres procédures, voire dans la procédure elle-même (récursivité).</w:t>
      </w:r>
    </w:p>
    <w:p w:rsidR="00C56E51" w:rsidRPr="00F01101" w:rsidRDefault="007C73F2" w:rsidP="00C56E51">
      <w:pPr>
        <w:pStyle w:val="NormalWeb"/>
        <w:shd w:val="clear" w:color="auto" w:fill="FFFFFF"/>
        <w:spacing w:before="120" w:beforeAutospacing="0" w:after="120" w:afterAutospacing="0"/>
        <w:rPr>
          <w:color w:val="202122"/>
          <w:lang w:val="fr-FR"/>
        </w:rPr>
      </w:pPr>
      <w:r w:rsidRPr="00F01101">
        <w:rPr>
          <w:color w:val="202122"/>
          <w:lang w:val="fr-FR"/>
        </w:rPr>
        <w:t>1)</w:t>
      </w:r>
      <w:r w:rsidRPr="00F01101">
        <w:rPr>
          <w:b/>
          <w:bCs/>
          <w:color w:val="000000"/>
          <w:lang w:val="fr-FR"/>
        </w:rPr>
        <w:t xml:space="preserve"> namespace</w:t>
      </w:r>
    </w:p>
    <w:p w:rsidR="007C73F2" w:rsidRPr="00F01101" w:rsidRDefault="007C73F2" w:rsidP="00C56E51">
      <w:pPr>
        <w:pStyle w:val="NormalWeb"/>
        <w:shd w:val="clear" w:color="auto" w:fill="FFFFFF"/>
        <w:spacing w:before="120" w:beforeAutospacing="0" w:after="120" w:afterAutospacing="0"/>
        <w:rPr>
          <w:color w:val="000000"/>
          <w:lang w:val="fr-FR"/>
        </w:rPr>
      </w:pPr>
      <w:r w:rsidRPr="00F01101">
        <w:rPr>
          <w:color w:val="000000"/>
          <w:lang w:val="fr-FR"/>
        </w:rPr>
        <w:t>Un </w:t>
      </w:r>
      <w:r w:rsidRPr="00F01101">
        <w:rPr>
          <w:b/>
          <w:bCs/>
          <w:color w:val="000000"/>
          <w:lang w:val="fr-FR"/>
        </w:rPr>
        <w:t>espace de nom</w:t>
      </w:r>
      <w:r w:rsidRPr="00F01101">
        <w:rPr>
          <w:color w:val="000000"/>
          <w:lang w:val="fr-FR"/>
        </w:rPr>
        <w:t> ou </w:t>
      </w:r>
      <w:r w:rsidRPr="00F01101">
        <w:rPr>
          <w:b/>
          <w:bCs/>
          <w:color w:val="000000"/>
          <w:lang w:val="fr-FR"/>
        </w:rPr>
        <w:t>namespace</w:t>
      </w:r>
      <w:r w:rsidRPr="00F01101">
        <w:rPr>
          <w:color w:val="000000"/>
          <w:lang w:val="fr-FR"/>
        </w:rPr>
        <w:t> représente un moyen de séparer ses éléments au sein du code de telle sorte à éviter les conflits (ou collisions). Ces collisions sont dues à des duplications de noms (ou identifiants) d'éléments comme les fonctions, les constantes ou les classes.</w:t>
      </w:r>
    </w:p>
    <w:p w:rsidR="007C73F2" w:rsidRPr="00F01101" w:rsidRDefault="007C73F2" w:rsidP="007C73F2">
      <w:pPr>
        <w:spacing w:after="0" w:line="240" w:lineRule="auto"/>
        <w:rPr>
          <w:rFonts w:ascii="Times New Roman" w:eastAsia="Times New Roman" w:hAnsi="Times New Roman" w:cs="Times New Roman"/>
          <w:sz w:val="24"/>
          <w:szCs w:val="24"/>
          <w:lang w:val="fr-FR"/>
        </w:rPr>
      </w:pPr>
      <w:r w:rsidRPr="00F01101">
        <w:rPr>
          <w:rFonts w:ascii="Times New Roman" w:eastAsia="Times New Roman" w:hAnsi="Times New Roman" w:cs="Times New Roman"/>
          <w:color w:val="000000"/>
          <w:sz w:val="24"/>
          <w:szCs w:val="24"/>
          <w:lang w:val="fr-FR"/>
        </w:rPr>
        <w:t xml:space="preserve">On peut se service des espaces de noms quand on veut, mais les développeurs expérimentés les déconseillent sur des petits projets, car on risque de se retrouver avec de nombreux namespaces qui encapsulent chacun un ou deux éléments, ce qui peut donner lieu à du travail supplémentaire qui consiste à se déplacer entre ces </w:t>
      </w:r>
      <w:r w:rsidR="00F01101" w:rsidRPr="00F01101">
        <w:rPr>
          <w:rFonts w:ascii="Times New Roman" w:eastAsia="Times New Roman" w:hAnsi="Times New Roman" w:cs="Times New Roman"/>
          <w:color w:val="000000"/>
          <w:sz w:val="24"/>
          <w:szCs w:val="24"/>
          <w:lang w:val="fr-FR"/>
        </w:rPr>
        <w:t>espaces-là</w:t>
      </w:r>
      <w:r w:rsidRPr="00F01101">
        <w:rPr>
          <w:rFonts w:ascii="Times New Roman" w:eastAsia="Times New Roman" w:hAnsi="Times New Roman" w:cs="Times New Roman"/>
          <w:color w:val="000000"/>
          <w:sz w:val="24"/>
          <w:szCs w:val="24"/>
          <w:lang w:val="fr-FR"/>
        </w:rPr>
        <w:t xml:space="preserve"> bien que le risque de collision n'était pas vraiment considérable. Donc, le jeu n'en vaut pas vraiment la chandelle. Cependant, on peut y recourir </w:t>
      </w:r>
      <w:r w:rsidR="00F01101" w:rsidRPr="00F01101">
        <w:rPr>
          <w:rFonts w:ascii="Times New Roman" w:eastAsia="Times New Roman" w:hAnsi="Times New Roman" w:cs="Times New Roman"/>
          <w:color w:val="000000"/>
          <w:sz w:val="24"/>
          <w:szCs w:val="24"/>
          <w:lang w:val="fr-FR"/>
        </w:rPr>
        <w:t>dès</w:t>
      </w:r>
      <w:r w:rsidRPr="00F01101">
        <w:rPr>
          <w:rFonts w:ascii="Times New Roman" w:eastAsia="Times New Roman" w:hAnsi="Times New Roman" w:cs="Times New Roman"/>
          <w:color w:val="000000"/>
          <w:sz w:val="24"/>
          <w:szCs w:val="24"/>
          <w:lang w:val="fr-FR"/>
        </w:rPr>
        <w:t xml:space="preserve"> </w:t>
      </w:r>
      <w:r w:rsidRPr="00F01101">
        <w:rPr>
          <w:rFonts w:ascii="Times New Roman" w:eastAsia="Times New Roman" w:hAnsi="Times New Roman" w:cs="Times New Roman"/>
          <w:color w:val="000000"/>
          <w:sz w:val="24"/>
          <w:szCs w:val="24"/>
          <w:lang w:val="fr-FR"/>
        </w:rPr>
        <w:lastRenderedPageBreak/>
        <w:t>les cas suivants:</w:t>
      </w:r>
      <w:r w:rsidRPr="00F01101">
        <w:rPr>
          <w:rFonts w:ascii="Times New Roman" w:eastAsia="Times New Roman" w:hAnsi="Times New Roman" w:cs="Times New Roman"/>
          <w:color w:val="000000"/>
          <w:sz w:val="24"/>
          <w:szCs w:val="24"/>
          <w:lang w:val="fr-FR"/>
        </w:rPr>
        <w:br/>
      </w:r>
    </w:p>
    <w:p w:rsidR="007C73F2" w:rsidRPr="00F01101" w:rsidRDefault="007C73F2" w:rsidP="007C73F2">
      <w:pPr>
        <w:numPr>
          <w:ilvl w:val="0"/>
          <w:numId w:val="1"/>
        </w:numPr>
        <w:spacing w:before="150" w:after="100" w:afterAutospacing="1" w:line="240" w:lineRule="auto"/>
        <w:ind w:left="0"/>
        <w:rPr>
          <w:rFonts w:ascii="Times New Roman" w:eastAsia="Times New Roman" w:hAnsi="Times New Roman" w:cs="Times New Roman"/>
          <w:color w:val="000000"/>
          <w:sz w:val="24"/>
          <w:szCs w:val="24"/>
          <w:lang w:val="fr-FR"/>
        </w:rPr>
      </w:pPr>
      <w:r w:rsidRPr="00F01101">
        <w:rPr>
          <w:rFonts w:ascii="Times New Roman" w:eastAsia="Times New Roman" w:hAnsi="Times New Roman" w:cs="Times New Roman"/>
          <w:b/>
          <w:bCs/>
          <w:color w:val="000000"/>
          <w:sz w:val="24"/>
          <w:szCs w:val="24"/>
          <w:lang w:val="fr-FR"/>
        </w:rPr>
        <w:t>Dans un gros projet</w:t>
      </w:r>
      <w:r w:rsidRPr="00F01101">
        <w:rPr>
          <w:rFonts w:ascii="Times New Roman" w:eastAsia="Times New Roman" w:hAnsi="Times New Roman" w:cs="Times New Roman"/>
          <w:color w:val="000000"/>
          <w:sz w:val="24"/>
          <w:szCs w:val="24"/>
          <w:lang w:val="fr-FR"/>
        </w:rPr>
        <w:t>: où le nombre de fonctions, de constantes et de classes mises en jeu est énorme, donc le risque de collision est élevé.</w:t>
      </w:r>
    </w:p>
    <w:p w:rsidR="007C73F2" w:rsidRPr="00F01101" w:rsidRDefault="007C73F2" w:rsidP="007C73F2">
      <w:pPr>
        <w:numPr>
          <w:ilvl w:val="0"/>
          <w:numId w:val="1"/>
        </w:numPr>
        <w:spacing w:before="150" w:after="100" w:afterAutospacing="1" w:line="240" w:lineRule="auto"/>
        <w:ind w:left="0"/>
        <w:rPr>
          <w:rFonts w:ascii="Times New Roman" w:eastAsia="Times New Roman" w:hAnsi="Times New Roman" w:cs="Times New Roman"/>
          <w:color w:val="000000"/>
          <w:sz w:val="24"/>
          <w:szCs w:val="24"/>
          <w:lang w:val="fr-FR"/>
        </w:rPr>
      </w:pPr>
      <w:r w:rsidRPr="00F01101">
        <w:rPr>
          <w:rFonts w:ascii="Times New Roman" w:eastAsia="Times New Roman" w:hAnsi="Times New Roman" w:cs="Times New Roman"/>
          <w:b/>
          <w:bCs/>
          <w:color w:val="000000"/>
          <w:sz w:val="24"/>
          <w:szCs w:val="24"/>
          <w:lang w:val="fr-FR"/>
        </w:rPr>
        <w:t>Dans des projets qui utilisent des librairies externes</w:t>
      </w:r>
      <w:r w:rsidRPr="00F01101">
        <w:rPr>
          <w:rFonts w:ascii="Times New Roman" w:eastAsia="Times New Roman" w:hAnsi="Times New Roman" w:cs="Times New Roman"/>
          <w:color w:val="000000"/>
          <w:sz w:val="24"/>
          <w:szCs w:val="24"/>
          <w:lang w:val="fr-FR"/>
        </w:rPr>
        <w:t xml:space="preserve">: dans ce cas, il se peut que l'on utilise des éléments qui peuvent avoir le même nom que </w:t>
      </w:r>
      <w:r w:rsidR="00F01101" w:rsidRPr="00F01101">
        <w:rPr>
          <w:rFonts w:ascii="Times New Roman" w:eastAsia="Times New Roman" w:hAnsi="Times New Roman" w:cs="Times New Roman"/>
          <w:color w:val="000000"/>
          <w:sz w:val="24"/>
          <w:szCs w:val="24"/>
          <w:lang w:val="fr-FR"/>
        </w:rPr>
        <w:t>leur homologue</w:t>
      </w:r>
      <w:r w:rsidRPr="00F01101">
        <w:rPr>
          <w:rFonts w:ascii="Times New Roman" w:eastAsia="Times New Roman" w:hAnsi="Times New Roman" w:cs="Times New Roman"/>
          <w:color w:val="000000"/>
          <w:sz w:val="24"/>
          <w:szCs w:val="24"/>
          <w:lang w:val="fr-FR"/>
        </w:rPr>
        <w:t xml:space="preserve"> qui sont embarquées dans la librairie.</w:t>
      </w:r>
    </w:p>
    <w:p w:rsidR="007C73F2" w:rsidRPr="00F01101" w:rsidRDefault="007C73F2" w:rsidP="007C73F2">
      <w:pPr>
        <w:pStyle w:val="NormalWeb"/>
        <w:shd w:val="clear" w:color="auto" w:fill="FFFFFF"/>
        <w:spacing w:before="120" w:beforeAutospacing="0" w:after="120" w:afterAutospacing="0"/>
        <w:rPr>
          <w:color w:val="000000"/>
          <w:lang w:val="fr-FR"/>
        </w:rPr>
      </w:pPr>
      <w:r w:rsidRPr="00F01101">
        <w:rPr>
          <w:color w:val="000000"/>
          <w:lang w:val="fr-FR"/>
        </w:rPr>
        <w:br/>
        <w:t>Toutefois, il n'existe pas une règle fixe qui dicte quand est ce qu'on doit vraiment se servir des namespaces. Alors, ça revient à vous d'estimer quand est ce qu'ils pourront vous être utiles.</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Qu</w:t>
      </w:r>
      <w:r w:rsidR="00F01101" w:rsidRPr="00F01101">
        <w:rPr>
          <w:rFonts w:ascii="Times New Roman" w:hAnsi="Times New Roman" w:cs="Times New Roman"/>
          <w:b/>
          <w:bCs/>
          <w:color w:val="333333"/>
          <w:lang w:val="fr-FR"/>
        </w:rPr>
        <w:t xml:space="preserve">e </w:t>
      </w:r>
      <w:r w:rsidRPr="00F01101">
        <w:rPr>
          <w:rFonts w:ascii="Times New Roman" w:hAnsi="Times New Roman" w:cs="Times New Roman"/>
          <w:b/>
          <w:bCs/>
          <w:color w:val="333333"/>
          <w:lang w:val="fr-FR"/>
        </w:rPr>
        <w:t>est-ce qu'un objet ?</w:t>
      </w:r>
    </w:p>
    <w:p w:rsidR="00D57F9A" w:rsidRPr="00F01101" w:rsidRDefault="00D57F9A" w:rsidP="00D57F9A">
      <w:pPr>
        <w:pStyle w:val="Titre4"/>
        <w:shd w:val="clear" w:color="auto" w:fill="FFFFFF"/>
        <w:spacing w:before="150" w:after="150"/>
        <w:rPr>
          <w:rFonts w:ascii="Times New Roman" w:hAnsi="Times New Roman" w:cs="Times New Roman"/>
          <w:b/>
          <w:bCs/>
          <w:color w:val="333333"/>
          <w:sz w:val="24"/>
          <w:szCs w:val="24"/>
          <w:lang w:val="fr-FR"/>
        </w:rPr>
      </w:pPr>
      <w:r w:rsidRPr="00F01101">
        <w:rPr>
          <w:rFonts w:ascii="Times New Roman" w:hAnsi="Times New Roman" w:cs="Times New Roman"/>
          <w:b/>
          <w:bCs/>
          <w:color w:val="333333"/>
          <w:sz w:val="24"/>
          <w:szCs w:val="24"/>
          <w:lang w:val="fr-FR"/>
        </w:rPr>
        <w:t>Définition</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Un « objet » est une représentation d'une chose matérielle ou immatérielle du réel à laquelle on associe des propriétés et des actions.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rStyle w:val="Accentuation"/>
          <w:color w:val="333333"/>
          <w:lang w:val="fr-FR"/>
        </w:rPr>
        <w:t>Exemple : une voiture, une personne, un personnage, un animal, un nombre ou bien un compte bancaire peuvent être vus comme des objets.</w:t>
      </w:r>
    </w:p>
    <w:p w:rsidR="00D57F9A" w:rsidRPr="00F01101" w:rsidRDefault="00D57F9A" w:rsidP="00D57F9A">
      <w:pPr>
        <w:pStyle w:val="Titre4"/>
        <w:shd w:val="clear" w:color="auto" w:fill="FFFFFF"/>
        <w:spacing w:before="150" w:after="150"/>
        <w:rPr>
          <w:rFonts w:ascii="Times New Roman" w:hAnsi="Times New Roman" w:cs="Times New Roman"/>
          <w:color w:val="333333"/>
          <w:sz w:val="24"/>
          <w:szCs w:val="24"/>
          <w:lang w:val="fr-FR"/>
        </w:rPr>
      </w:pPr>
      <w:r w:rsidRPr="00F01101">
        <w:rPr>
          <w:rFonts w:ascii="Times New Roman" w:hAnsi="Times New Roman" w:cs="Times New Roman"/>
          <w:b/>
          <w:bCs/>
          <w:color w:val="333333"/>
          <w:sz w:val="24"/>
          <w:szCs w:val="24"/>
          <w:lang w:val="fr-FR"/>
        </w:rPr>
        <w:t>Attributs ou données membres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Les « attributs » (aussi appelés « données membres ») sont les caractères propres à un objet.</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rStyle w:val="Accentuation"/>
          <w:color w:val="333333"/>
          <w:lang w:val="fr-FR"/>
        </w:rPr>
        <w:t>Exemple : Une personne, par exemple, possèdent différents attributs qui lui sont propres comme le nom, le prénom, la couleur des yeux, le sexe, la couleur des cheveux, la taille...</w:t>
      </w:r>
    </w:p>
    <w:p w:rsidR="00D57F9A" w:rsidRPr="00F01101" w:rsidRDefault="00D57F9A" w:rsidP="00D57F9A">
      <w:pPr>
        <w:pStyle w:val="Titre4"/>
        <w:shd w:val="clear" w:color="auto" w:fill="FFFFFF"/>
        <w:spacing w:before="150" w:after="150"/>
        <w:rPr>
          <w:rFonts w:ascii="Times New Roman" w:hAnsi="Times New Roman" w:cs="Times New Roman"/>
          <w:color w:val="333333"/>
          <w:sz w:val="24"/>
          <w:szCs w:val="24"/>
          <w:lang w:val="fr-FR"/>
        </w:rPr>
      </w:pPr>
      <w:r w:rsidRPr="00F01101">
        <w:rPr>
          <w:rFonts w:ascii="Times New Roman" w:hAnsi="Times New Roman" w:cs="Times New Roman"/>
          <w:b/>
          <w:bCs/>
          <w:color w:val="333333"/>
          <w:sz w:val="24"/>
          <w:szCs w:val="24"/>
          <w:lang w:val="fr-FR"/>
        </w:rPr>
        <w:t>Méthodes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Les « méthodes » sont les actions applicables à un objet.</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rStyle w:val="Accentuation"/>
          <w:color w:val="333333"/>
          <w:lang w:val="fr-FR"/>
        </w:rPr>
        <w:t>Exemple : Un objet personne dispose des actions suivantes : manger, dormir, boire, marcher, courir...</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Qu'</w:t>
      </w:r>
      <w:r w:rsidR="00F01101">
        <w:rPr>
          <w:rFonts w:ascii="Times New Roman" w:hAnsi="Times New Roman" w:cs="Times New Roman"/>
          <w:b/>
          <w:bCs/>
          <w:color w:val="333333"/>
          <w:lang w:val="fr-FR"/>
        </w:rPr>
        <w:t xml:space="preserve">est ce </w:t>
      </w:r>
      <w:r w:rsidR="00F01101" w:rsidRPr="00F01101">
        <w:rPr>
          <w:rFonts w:ascii="Times New Roman" w:hAnsi="Times New Roman" w:cs="Times New Roman"/>
          <w:b/>
          <w:bCs/>
          <w:color w:val="333333"/>
          <w:lang w:val="fr-FR"/>
        </w:rPr>
        <w:t>qu’ une</w:t>
      </w:r>
      <w:r w:rsidRPr="00F01101">
        <w:rPr>
          <w:rFonts w:ascii="Times New Roman" w:hAnsi="Times New Roman" w:cs="Times New Roman"/>
          <w:b/>
          <w:bCs/>
          <w:color w:val="333333"/>
          <w:lang w:val="fr-FR"/>
        </w:rPr>
        <w:t xml:space="preserve"> classe ?</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Une classe est une entité regroupant des variables et des fonctions. Chacune de ces fonctions aura accès aux variables de cette entité. Dans le cas du personnage, nous aurons une fonction </w:t>
      </w:r>
      <w:r w:rsidR="00F01101" w:rsidRPr="00F01101">
        <w:rPr>
          <w:color w:val="333333"/>
          <w:lang w:val="fr-FR"/>
        </w:rPr>
        <w:t>frapper (</w:t>
      </w:r>
      <w:r w:rsidRPr="00F01101">
        <w:rPr>
          <w:color w:val="333333"/>
          <w:lang w:val="fr-FR"/>
        </w:rPr>
        <w:t>). Cette fonction devra simplement modifier la variable $degats du personnage en fonction de la variable $force. Une classe est donc un regroupement logique de variables et fonctions que tout objet issu de cette classe possédera.</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Sachez qu'en réalité, on ne les appelle pas comme ça : il s'agit d'</w:t>
      </w:r>
      <w:r w:rsidRPr="00F01101">
        <w:rPr>
          <w:rStyle w:val="lev"/>
          <w:color w:val="333333"/>
          <w:lang w:val="fr-FR"/>
        </w:rPr>
        <w:t>attributs</w:t>
      </w:r>
      <w:r w:rsidRPr="00F01101">
        <w:rPr>
          <w:color w:val="333333"/>
          <w:lang w:val="fr-FR"/>
        </w:rPr>
        <w:t> (ou propriétés) et de </w:t>
      </w:r>
      <w:r w:rsidRPr="00F01101">
        <w:rPr>
          <w:rStyle w:val="lev"/>
          <w:color w:val="333333"/>
          <w:lang w:val="fr-FR"/>
        </w:rPr>
        <w:t>méthodes</w:t>
      </w:r>
      <w:r w:rsidRPr="00F01101">
        <w:rPr>
          <w:color w:val="333333"/>
          <w:lang w:val="fr-FR"/>
        </w:rPr>
        <w:t>.</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Un attribut désigne une variable et une méthode désigne une fonction.</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lastRenderedPageBreak/>
        <w:t> </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Exemple</w:t>
      </w:r>
    </w:p>
    <w:p w:rsidR="00D57F9A" w:rsidRPr="00F01101" w:rsidRDefault="00F01101" w:rsidP="00D57F9A">
      <w:pPr>
        <w:pStyle w:val="NormalWeb"/>
        <w:shd w:val="clear" w:color="auto" w:fill="FFFFFF"/>
        <w:spacing w:before="0" w:beforeAutospacing="0" w:after="150" w:afterAutospacing="0"/>
        <w:rPr>
          <w:color w:val="333333"/>
          <w:lang w:val="fr-FR"/>
        </w:rPr>
      </w:pPr>
      <w:r w:rsidRPr="00F01101">
        <w:rPr>
          <w:color w:val="333333"/>
          <w:lang w:val="fr-FR"/>
        </w:rPr>
        <w:t>Les</w:t>
      </w:r>
      <w:r w:rsidR="00D57F9A" w:rsidRPr="00F01101">
        <w:rPr>
          <w:color w:val="333333"/>
          <w:lang w:val="fr-FR"/>
        </w:rPr>
        <w:t xml:space="preserve"> classes contiennent la définition des objets que l'on va créer par la suite. Prenons l'exemple le plus simple du monde : les gâteaux et leur moule. Le moule est unique. Il peut produire une quantité infinie de gâteaux. Dans ce cas-là, les gâteaux sont les </w:t>
      </w:r>
      <w:r w:rsidR="00D57F9A" w:rsidRPr="00F01101">
        <w:rPr>
          <w:rStyle w:val="Accentuation"/>
          <w:color w:val="333333"/>
          <w:lang w:val="fr-FR"/>
        </w:rPr>
        <w:t>objets</w:t>
      </w:r>
      <w:r w:rsidR="00D57F9A" w:rsidRPr="00F01101">
        <w:rPr>
          <w:color w:val="333333"/>
          <w:lang w:val="fr-FR"/>
        </w:rPr>
        <w:t> et le moule est la </w:t>
      </w:r>
      <w:r w:rsidR="00D57F9A" w:rsidRPr="00F01101">
        <w:rPr>
          <w:rStyle w:val="Accentuation"/>
          <w:color w:val="333333"/>
          <w:lang w:val="fr-FR"/>
        </w:rPr>
        <w:t>classe</w:t>
      </w:r>
      <w:r w:rsidR="00D57F9A" w:rsidRPr="00F01101">
        <w:rPr>
          <w:color w:val="333333"/>
          <w:lang w:val="fr-FR"/>
        </w:rPr>
        <w:t> : le moule va définir la forme du gâteau. La classe contient donc le plan de fabrication d'un objet et on peut s'en servir autant qu'on veut afin d'obtenir une infinité d'objets.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Une « classe » est un modèle de données définissant la structure commune à tous les objets qui seront créés à partir d'elle. Plus concrètement, nous pouvons percevoir une classe comme un moule grâce auquel nous allons créer autant d'objets de même </w:t>
      </w:r>
      <w:r w:rsidRPr="00F01101">
        <w:rPr>
          <w:rStyle w:val="lev"/>
          <w:i/>
          <w:iCs/>
          <w:color w:val="333333"/>
          <w:lang w:val="fr-FR"/>
        </w:rPr>
        <w:t>type</w:t>
      </w:r>
      <w:r w:rsidRPr="00F01101">
        <w:rPr>
          <w:color w:val="333333"/>
          <w:lang w:val="fr-FR"/>
        </w:rPr>
        <w:t> et de même structure qu'on le désire.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rStyle w:val="Accentuation"/>
          <w:color w:val="333333"/>
          <w:lang w:val="fr-FR"/>
        </w:rPr>
        <w:t>Par exemple, pour modéliser n'importe quelle personne, nous pourrions écrire une classe Personne dans laquelle nous définissons les attributs (couleurs des yeux, couleurs des cheveux, taille, sexe...) et méthodes (marcher, courir, manger, boire...) communs à tout être humain.</w:t>
      </w:r>
    </w:p>
    <w:p w:rsidR="001845C7" w:rsidRPr="00F01101" w:rsidRDefault="003237C0" w:rsidP="00D57F9A">
      <w:pPr>
        <w:pBdr>
          <w:bottom w:val="single" w:sz="6" w:space="0" w:color="000000"/>
        </w:pBdr>
        <w:spacing w:before="900" w:after="300" w:line="336" w:lineRule="atLeast"/>
        <w:jc w:val="both"/>
        <w:outlineLvl w:val="1"/>
        <w:rPr>
          <w:rFonts w:ascii="Times New Roman" w:eastAsia="Times New Roman" w:hAnsi="Times New Roman" w:cs="Times New Roman"/>
          <w:b/>
          <w:bCs/>
          <w:smallCaps/>
          <w:spacing w:val="24"/>
          <w:sz w:val="24"/>
          <w:szCs w:val="24"/>
          <w:lang w:val="fr-FR"/>
        </w:rPr>
      </w:pPr>
      <w:r w:rsidRPr="00F01101">
        <w:rPr>
          <w:rFonts w:ascii="Times New Roman" w:eastAsia="Times New Roman" w:hAnsi="Times New Roman" w:cs="Times New Roman"/>
          <w:b/>
          <w:bCs/>
          <w:smallCaps/>
          <w:spacing w:val="24"/>
          <w:sz w:val="24"/>
          <w:szCs w:val="24"/>
          <w:lang w:val="fr-FR"/>
        </w:rPr>
        <w:t>4)</w:t>
      </w:r>
      <w:r w:rsidR="001845C7" w:rsidRPr="00F01101">
        <w:rPr>
          <w:rFonts w:ascii="Times New Roman" w:eastAsia="Times New Roman" w:hAnsi="Times New Roman" w:cs="Times New Roman"/>
          <w:b/>
          <w:bCs/>
          <w:smallCaps/>
          <w:spacing w:val="24"/>
          <w:sz w:val="24"/>
          <w:szCs w:val="24"/>
          <w:lang w:val="fr-FR"/>
        </w:rPr>
        <w:t> Classes abstraites</w:t>
      </w:r>
    </w:p>
    <w:p w:rsidR="001845C7" w:rsidRPr="00F01101" w:rsidRDefault="001845C7" w:rsidP="001845C7">
      <w:pPr>
        <w:spacing w:before="100" w:beforeAutospacing="1" w:after="100" w:afterAutospacing="1" w:line="240" w:lineRule="auto"/>
        <w:rPr>
          <w:rFonts w:ascii="Times New Roman" w:eastAsia="Times New Roman" w:hAnsi="Times New Roman" w:cs="Times New Roman"/>
          <w:color w:val="000000"/>
          <w:spacing w:val="2"/>
          <w:sz w:val="24"/>
          <w:szCs w:val="24"/>
          <w:lang w:val="fr-FR"/>
        </w:rPr>
      </w:pPr>
      <w:r w:rsidRPr="00F01101">
        <w:rPr>
          <w:rFonts w:ascii="Times New Roman" w:eastAsia="Times New Roman" w:hAnsi="Times New Roman" w:cs="Times New Roman"/>
          <w:color w:val="000000"/>
          <w:spacing w:val="2"/>
          <w:sz w:val="24"/>
          <w:szCs w:val="24"/>
          <w:lang w:val="fr-FR"/>
        </w:rPr>
        <w:t>De la même façon qu'il est possible d'empêcher quelqu'un d'étendre une classe, ou de surcharger une méthode, il est possible de forcer l'extension ou la surcharge, en utilisant le mot-clé abstract.</w:t>
      </w:r>
    </w:p>
    <w:p w:rsidR="001845C7" w:rsidRPr="00F01101" w:rsidRDefault="001845C7" w:rsidP="001845C7">
      <w:pPr>
        <w:spacing w:before="100" w:beforeAutospacing="1" w:after="100" w:afterAutospacing="1" w:line="240" w:lineRule="auto"/>
        <w:rPr>
          <w:rFonts w:ascii="Times New Roman" w:eastAsia="Times New Roman" w:hAnsi="Times New Roman" w:cs="Times New Roman"/>
          <w:color w:val="000000"/>
          <w:spacing w:val="2"/>
          <w:sz w:val="24"/>
          <w:szCs w:val="24"/>
          <w:lang w:val="fr-FR"/>
        </w:rPr>
      </w:pPr>
      <w:r w:rsidRPr="00F01101">
        <w:rPr>
          <w:rFonts w:ascii="Times New Roman" w:eastAsia="Times New Roman" w:hAnsi="Times New Roman" w:cs="Times New Roman"/>
          <w:color w:val="000000"/>
          <w:spacing w:val="2"/>
          <w:sz w:val="24"/>
          <w:szCs w:val="24"/>
          <w:lang w:val="fr-FR"/>
        </w:rPr>
        <w:t>Formellement une classe abstraite n'est pas différente d'une classe normale. Simplement, elle est déclarée en ajoutant le mot-clé abstract, comme dans l'exemple suivant.</w:t>
      </w:r>
    </w:p>
    <w:p w:rsidR="001845C7" w:rsidRPr="00F01101" w:rsidRDefault="001845C7" w:rsidP="00DD1115">
      <w:pPr>
        <w:spacing w:before="100" w:beforeAutospacing="1" w:after="100" w:afterAutospacing="1" w:line="240" w:lineRule="auto"/>
        <w:jc w:val="both"/>
        <w:rPr>
          <w:rFonts w:ascii="Times New Roman" w:eastAsia="Times New Roman" w:hAnsi="Times New Roman" w:cs="Times New Roman"/>
          <w:color w:val="000000"/>
          <w:spacing w:val="2"/>
          <w:sz w:val="24"/>
          <w:szCs w:val="24"/>
          <w:lang w:val="fr-FR"/>
        </w:rPr>
      </w:pPr>
      <w:bookmarkStart w:id="0" w:name="chap07-heritage-interface-classes-abstra"/>
      <w:bookmarkStart w:id="1" w:name="d0e6318"/>
      <w:bookmarkEnd w:id="0"/>
      <w:r w:rsidRPr="00F01101">
        <w:rPr>
          <w:rFonts w:ascii="Times New Roman" w:eastAsia="Times New Roman" w:hAnsi="Times New Roman" w:cs="Times New Roman"/>
          <w:b/>
          <w:bCs/>
          <w:color w:val="000000"/>
          <w:spacing w:val="2"/>
          <w:sz w:val="24"/>
          <w:szCs w:val="24"/>
          <w:lang w:val="fr-FR"/>
        </w:rPr>
        <w:t>. Classe abstraite</w:t>
      </w:r>
    </w:p>
    <w:p w:rsidR="001845C7" w:rsidRPr="00F01101" w:rsidRDefault="001845C7" w:rsidP="001845C7">
      <w:pPr>
        <w:spacing w:after="0" w:line="240" w:lineRule="auto"/>
        <w:rPr>
          <w:rFonts w:ascii="Times New Roman" w:eastAsia="Times New Roman" w:hAnsi="Times New Roman" w:cs="Times New Roman"/>
          <w:color w:val="404040"/>
          <w:spacing w:val="2"/>
          <w:sz w:val="24"/>
          <w:szCs w:val="24"/>
          <w:lang w:val="fr-FR"/>
        </w:rPr>
      </w:pPr>
    </w:p>
    <w:p w:rsidR="001845C7" w:rsidRPr="00F01101" w:rsidRDefault="001845C7" w:rsidP="001845C7">
      <w:pPr>
        <w:spacing w:before="100" w:beforeAutospacing="1" w:after="100" w:afterAutospacing="1" w:line="240" w:lineRule="auto"/>
        <w:rPr>
          <w:rFonts w:ascii="Times New Roman" w:eastAsia="Times New Roman" w:hAnsi="Times New Roman" w:cs="Times New Roman"/>
          <w:color w:val="000000"/>
          <w:spacing w:val="2"/>
          <w:sz w:val="24"/>
          <w:szCs w:val="24"/>
          <w:lang w:val="fr-FR"/>
        </w:rPr>
      </w:pPr>
      <w:r w:rsidRPr="00F01101">
        <w:rPr>
          <w:rFonts w:ascii="Times New Roman" w:eastAsia="Times New Roman" w:hAnsi="Times New Roman" w:cs="Times New Roman"/>
          <w:color w:val="000000"/>
          <w:spacing w:val="2"/>
          <w:sz w:val="24"/>
          <w:szCs w:val="24"/>
          <w:lang w:val="fr-FR"/>
        </w:rPr>
        <w:t xml:space="preserve">On peut déclarer autant de méthodes abstraites que l'on veut dans une classe abstraite, y compris ne pas en déclarer du tout. Une méthode abstraite, comme dans notre exemple, ne comporte qu'une déclaration de signature ; elle n'a pas de corps. On peut alors se poser la question : comment fait-on pour </w:t>
      </w:r>
      <w:r w:rsidR="00DD1115" w:rsidRPr="00F01101">
        <w:rPr>
          <w:rFonts w:ascii="Times New Roman" w:eastAsia="Times New Roman" w:hAnsi="Times New Roman" w:cs="Times New Roman"/>
          <w:color w:val="000000"/>
          <w:spacing w:val="2"/>
          <w:sz w:val="24"/>
          <w:szCs w:val="24"/>
          <w:lang w:val="fr-FR"/>
        </w:rPr>
        <w:t>exécuter</w:t>
      </w:r>
      <w:r w:rsidRPr="00F01101">
        <w:rPr>
          <w:rFonts w:ascii="Times New Roman" w:eastAsia="Times New Roman" w:hAnsi="Times New Roman" w:cs="Times New Roman"/>
          <w:color w:val="000000"/>
          <w:spacing w:val="2"/>
          <w:sz w:val="24"/>
          <w:szCs w:val="24"/>
          <w:lang w:val="fr-FR"/>
        </w:rPr>
        <w:t xml:space="preserve"> une telle méthode ? La réponse est simple : on ne peut pas l'exécuter en l'état.</w:t>
      </w:r>
    </w:p>
    <w:p w:rsidR="001845C7" w:rsidRPr="00F01101" w:rsidRDefault="001845C7" w:rsidP="001845C7">
      <w:pPr>
        <w:spacing w:before="100" w:beforeAutospacing="1" w:after="100" w:afterAutospacing="1" w:line="240" w:lineRule="auto"/>
        <w:rPr>
          <w:rFonts w:ascii="Times New Roman" w:eastAsia="Times New Roman" w:hAnsi="Times New Roman" w:cs="Times New Roman"/>
          <w:color w:val="000000"/>
          <w:spacing w:val="2"/>
          <w:sz w:val="24"/>
          <w:szCs w:val="24"/>
          <w:lang w:val="fr-FR"/>
        </w:rPr>
      </w:pPr>
      <w:r w:rsidRPr="00F01101">
        <w:rPr>
          <w:rFonts w:ascii="Times New Roman" w:eastAsia="Times New Roman" w:hAnsi="Times New Roman" w:cs="Times New Roman"/>
          <w:color w:val="000000"/>
          <w:spacing w:val="2"/>
          <w:sz w:val="24"/>
          <w:szCs w:val="24"/>
          <w:lang w:val="fr-FR"/>
        </w:rPr>
        <w:t xml:space="preserve">Une classe abstraite ne peut pas être instanciée. Il est nécessaire de créer une classe concrète (c'est-à-dire non abstraite !) qui l'étende, et d'instancier cette classe concrète. Toute classe </w:t>
      </w:r>
      <w:r w:rsidR="00DD1115" w:rsidRPr="00F01101">
        <w:rPr>
          <w:rFonts w:ascii="Times New Roman" w:eastAsia="Times New Roman" w:hAnsi="Times New Roman" w:cs="Times New Roman"/>
          <w:color w:val="000000"/>
          <w:spacing w:val="2"/>
          <w:sz w:val="24"/>
          <w:szCs w:val="24"/>
          <w:lang w:val="fr-FR"/>
        </w:rPr>
        <w:t>concrète</w:t>
      </w:r>
      <w:r w:rsidRPr="00F01101">
        <w:rPr>
          <w:rFonts w:ascii="Times New Roman" w:eastAsia="Times New Roman" w:hAnsi="Times New Roman" w:cs="Times New Roman"/>
          <w:color w:val="000000"/>
          <w:spacing w:val="2"/>
          <w:sz w:val="24"/>
          <w:szCs w:val="24"/>
          <w:lang w:val="fr-FR"/>
        </w:rPr>
        <w:t xml:space="preserve"> qui étend une classe abstraite doit fournir un corps de méthode (on parle alors d'implémentation, un beau mot de la langue française...) pour toutes les méthodes abstraites de cette classe abstraite. </w:t>
      </w:r>
    </w:p>
    <w:bookmarkEnd w:id="1"/>
    <w:p w:rsidR="007C73F2" w:rsidRPr="00F01101" w:rsidRDefault="005557C1" w:rsidP="007C73F2">
      <w:pPr>
        <w:pStyle w:val="NormalWeb"/>
        <w:shd w:val="clear" w:color="auto" w:fill="FFFFFF"/>
        <w:spacing w:before="120" w:beforeAutospacing="0" w:after="120" w:afterAutospacing="0"/>
        <w:rPr>
          <w:color w:val="202122"/>
          <w:lang w:val="fr-FR"/>
        </w:rPr>
      </w:pPr>
      <w:r w:rsidRPr="00F01101">
        <w:rPr>
          <w:color w:val="202122"/>
          <w:lang w:val="fr-FR"/>
        </w:rPr>
        <w:lastRenderedPageBreak/>
        <w:t>5)METHODE STATIQUE</w:t>
      </w:r>
    </w:p>
    <w:p w:rsidR="005557C1" w:rsidRPr="00F01101" w:rsidRDefault="005557C1" w:rsidP="005557C1">
      <w:pPr>
        <w:pStyle w:val="Titre2"/>
        <w:pBdr>
          <w:bottom w:val="single" w:sz="12" w:space="0" w:color="0D618A"/>
        </w:pBdr>
        <w:shd w:val="clear" w:color="auto" w:fill="FFFFFF"/>
        <w:spacing w:before="0" w:beforeAutospacing="0" w:after="300" w:afterAutospacing="0" w:line="288" w:lineRule="atLeast"/>
        <w:jc w:val="both"/>
        <w:rPr>
          <w:b w:val="0"/>
          <w:bCs w:val="0"/>
          <w:color w:val="333333"/>
          <w:sz w:val="24"/>
          <w:szCs w:val="24"/>
          <w:lang w:val="fr-FR"/>
        </w:rPr>
      </w:pPr>
      <w:r w:rsidRPr="00F01101">
        <w:rPr>
          <w:b w:val="0"/>
          <w:bCs w:val="0"/>
          <w:color w:val="333333"/>
          <w:sz w:val="24"/>
          <w:szCs w:val="24"/>
          <w:lang w:val="fr-FR"/>
        </w:rPr>
        <w:t>Définition des propriétés et méthodes statiques</w:t>
      </w:r>
    </w:p>
    <w:p w:rsidR="005557C1" w:rsidRPr="00F01101" w:rsidRDefault="005557C1" w:rsidP="005557C1">
      <w:pPr>
        <w:pStyle w:val="NormalWeb"/>
        <w:shd w:val="clear" w:color="auto" w:fill="FFFFFF"/>
        <w:spacing w:before="0" w:beforeAutospacing="0" w:after="360" w:afterAutospacing="0"/>
        <w:jc w:val="both"/>
        <w:rPr>
          <w:color w:val="333333"/>
          <w:lang w:val="fr-FR"/>
        </w:rPr>
      </w:pPr>
      <w:r w:rsidRPr="00F01101">
        <w:rPr>
          <w:color w:val="333333"/>
          <w:lang w:val="fr-FR"/>
        </w:rPr>
        <w:t>Une propriété ou une méthode statique est une propriété ou une méthode qui ne va pas appartenir à une instance de classe ou à un objet en particulier mais qui va plutôt appartenir à la classe dans laquelle elle a été définie.</w:t>
      </w:r>
    </w:p>
    <w:p w:rsidR="005557C1" w:rsidRPr="00F01101" w:rsidRDefault="005557C1" w:rsidP="005557C1">
      <w:pPr>
        <w:pStyle w:val="NormalWeb"/>
        <w:shd w:val="clear" w:color="auto" w:fill="FFFFFF"/>
        <w:spacing w:before="0" w:beforeAutospacing="0" w:after="360" w:afterAutospacing="0"/>
        <w:jc w:val="both"/>
        <w:rPr>
          <w:color w:val="333333"/>
          <w:lang w:val="fr-FR"/>
        </w:rPr>
      </w:pPr>
      <w:r w:rsidRPr="00F01101">
        <w:rPr>
          <w:color w:val="333333"/>
          <w:lang w:val="fr-FR"/>
        </w:rPr>
        <w:t>Les méthodes et propriétés statiques vont donc avoir la même définition et la même valeur pour toutes les instances d’une classe et nous allons pouvoir accéder à ces éléments sans avoir besoin d’instancier la classe.</w:t>
      </w:r>
    </w:p>
    <w:p w:rsidR="005557C1" w:rsidRPr="00F01101" w:rsidRDefault="005557C1" w:rsidP="005557C1">
      <w:pPr>
        <w:pStyle w:val="NormalWeb"/>
        <w:shd w:val="clear" w:color="auto" w:fill="FFFFFF"/>
        <w:spacing w:before="0" w:beforeAutospacing="0" w:after="360" w:afterAutospacing="0"/>
        <w:jc w:val="both"/>
        <w:rPr>
          <w:color w:val="333333"/>
          <w:lang w:val="fr-FR"/>
        </w:rPr>
      </w:pPr>
      <w:r w:rsidRPr="00F01101">
        <w:rPr>
          <w:color w:val="333333"/>
          <w:lang w:val="fr-FR"/>
        </w:rPr>
        <w:t>Pour être tout à fait précis, nous n’allons pas pouvoir accéder à une propriété statique depuis un objet. En revanche, cela va être possible dans le cas d’une méthode statique.</w:t>
      </w:r>
    </w:p>
    <w:p w:rsidR="005557C1" w:rsidRPr="00F01101" w:rsidRDefault="005557C1" w:rsidP="005557C1">
      <w:pPr>
        <w:pStyle w:val="NormalWeb"/>
        <w:shd w:val="clear" w:color="auto" w:fill="FFFFFF"/>
        <w:spacing w:before="0" w:beforeAutospacing="0" w:after="360" w:afterAutospacing="0"/>
        <w:jc w:val="both"/>
        <w:rPr>
          <w:color w:val="333333"/>
          <w:lang w:val="fr-FR"/>
        </w:rPr>
      </w:pPr>
      <w:r w:rsidRPr="00F01101">
        <w:rPr>
          <w:color w:val="333333"/>
          <w:lang w:val="fr-FR"/>
        </w:rPr>
        <w:t>Attention à ne pas confondre propriétés statiques et constantes de classe : une propriété statique peut tout à fait changer de valeur au cours du temps à la différence d’une constante dont la valeur est fixée. Simplement, la valeur d’une propriété statique sera partagée par tous les objets issus de la classe dans laquelle elle a été définie.</w:t>
      </w:r>
    </w:p>
    <w:p w:rsidR="005557C1" w:rsidRPr="00F01101" w:rsidRDefault="005557C1" w:rsidP="005557C1">
      <w:pPr>
        <w:pStyle w:val="NormalWeb"/>
        <w:shd w:val="clear" w:color="auto" w:fill="FFFFFF"/>
        <w:spacing w:before="0" w:beforeAutospacing="0" w:after="360" w:afterAutospacing="0"/>
        <w:jc w:val="both"/>
        <w:rPr>
          <w:color w:val="333333"/>
          <w:lang w:val="fr-FR"/>
        </w:rPr>
      </w:pPr>
      <w:r w:rsidRPr="00F01101">
        <w:rPr>
          <w:color w:val="333333"/>
          <w:lang w:val="fr-FR"/>
        </w:rPr>
        <w:t>De manière générale, nous n’utiliserons quasiment jamais de méthode statique car il n’y aura que très rarement d’intérêt à en utiliser. En revanche, les propriétés statiques vont s’avérer utiles dans de nombreux cas.</w:t>
      </w:r>
    </w:p>
    <w:p w:rsidR="005557C1" w:rsidRPr="00F01101" w:rsidRDefault="005557C1" w:rsidP="007C73F2">
      <w:pPr>
        <w:pStyle w:val="NormalWeb"/>
        <w:shd w:val="clear" w:color="auto" w:fill="FFFFFF"/>
        <w:spacing w:before="120" w:beforeAutospacing="0" w:after="120" w:afterAutospacing="0"/>
        <w:rPr>
          <w:color w:val="202122"/>
          <w:lang w:val="fr-FR"/>
        </w:rPr>
      </w:pPr>
      <w:r w:rsidRPr="00F01101">
        <w:rPr>
          <w:color w:val="202122"/>
          <w:lang w:val="fr-FR"/>
        </w:rPr>
        <w:t>5)METHODE CONSTRUCTEUR</w:t>
      </w:r>
    </w:p>
    <w:p w:rsidR="005557C1" w:rsidRPr="00F01101" w:rsidRDefault="005557C1" w:rsidP="007C73F2">
      <w:pPr>
        <w:pStyle w:val="NormalWeb"/>
        <w:shd w:val="clear" w:color="auto" w:fill="FFFFFF"/>
        <w:spacing w:before="120" w:beforeAutospacing="0" w:after="120" w:afterAutospacing="0"/>
        <w:rPr>
          <w:color w:val="222222"/>
          <w:shd w:val="clear" w:color="auto" w:fill="FFFFFF"/>
          <w:lang w:val="fr-FR"/>
        </w:rPr>
      </w:pPr>
      <w:r w:rsidRPr="00F01101">
        <w:rPr>
          <w:color w:val="222222"/>
          <w:shd w:val="clear" w:color="auto" w:fill="FFFFFF"/>
          <w:lang w:val="fr-FR"/>
        </w:rPr>
        <w:t>En </w:t>
      </w:r>
      <w:r w:rsidRPr="00F01101">
        <w:rPr>
          <w:b/>
          <w:bCs/>
          <w:color w:val="222222"/>
          <w:shd w:val="clear" w:color="auto" w:fill="FFFFFF"/>
          <w:lang w:val="fr-FR"/>
        </w:rPr>
        <w:t>PHP</w:t>
      </w:r>
      <w:r w:rsidRPr="00F01101">
        <w:rPr>
          <w:color w:val="222222"/>
          <w:shd w:val="clear" w:color="auto" w:fill="FFFFFF"/>
          <w:lang w:val="fr-FR"/>
        </w:rPr>
        <w:t>, le </w:t>
      </w:r>
      <w:r w:rsidRPr="00F01101">
        <w:rPr>
          <w:b/>
          <w:bCs/>
          <w:color w:val="222222"/>
          <w:shd w:val="clear" w:color="auto" w:fill="FFFFFF"/>
          <w:lang w:val="fr-FR"/>
        </w:rPr>
        <w:t>constructeur</w:t>
      </w:r>
      <w:r w:rsidRPr="00F01101">
        <w:rPr>
          <w:color w:val="222222"/>
          <w:shd w:val="clear" w:color="auto" w:fill="FFFFFF"/>
          <w:lang w:val="fr-FR"/>
        </w:rPr>
        <w:t> est une </w:t>
      </w:r>
      <w:r w:rsidRPr="00F01101">
        <w:rPr>
          <w:b/>
          <w:bCs/>
          <w:color w:val="222222"/>
          <w:shd w:val="clear" w:color="auto" w:fill="FFFFFF"/>
          <w:lang w:val="fr-FR"/>
        </w:rPr>
        <w:t>méthode</w:t>
      </w:r>
      <w:r w:rsidRPr="00F01101">
        <w:rPr>
          <w:color w:val="222222"/>
          <w:shd w:val="clear" w:color="auto" w:fill="FFFFFF"/>
          <w:lang w:val="fr-FR"/>
        </w:rPr>
        <w:t> qui doit s'appeler __construct(). Le code suivant, instanciera un objet de la classe Ma</w:t>
      </w:r>
      <w:r w:rsidR="003B45B1" w:rsidRPr="00F01101">
        <w:rPr>
          <w:color w:val="222222"/>
          <w:shd w:val="clear" w:color="auto" w:fill="FFFFFF"/>
          <w:lang w:val="fr-FR"/>
        </w:rPr>
        <w:t xml:space="preserve"> </w:t>
      </w:r>
      <w:r w:rsidRPr="00F01101">
        <w:rPr>
          <w:color w:val="222222"/>
          <w:shd w:val="clear" w:color="auto" w:fill="FFFFFF"/>
          <w:lang w:val="fr-FR"/>
        </w:rPr>
        <w:t>Classe</w:t>
      </w:r>
      <w:r w:rsidR="003B45B1" w:rsidRPr="00F01101">
        <w:rPr>
          <w:color w:val="222222"/>
          <w:shd w:val="clear" w:color="auto" w:fill="FFFFFF"/>
          <w:lang w:val="fr-FR"/>
        </w:rPr>
        <w:t xml:space="preserve"> </w:t>
      </w:r>
      <w:r w:rsidRPr="00F01101">
        <w:rPr>
          <w:color w:val="222222"/>
          <w:shd w:val="clear" w:color="auto" w:fill="FFFFFF"/>
          <w:lang w:val="fr-FR"/>
        </w:rPr>
        <w:t>A</w:t>
      </w:r>
      <w:r w:rsidR="003B45B1" w:rsidRPr="00F01101">
        <w:rPr>
          <w:color w:val="222222"/>
          <w:shd w:val="clear" w:color="auto" w:fill="FFFFFF"/>
          <w:lang w:val="fr-FR"/>
        </w:rPr>
        <w:t xml:space="preserve"> </w:t>
      </w:r>
      <w:r w:rsidRPr="00F01101">
        <w:rPr>
          <w:color w:val="222222"/>
          <w:shd w:val="clear" w:color="auto" w:fill="FFFFFF"/>
          <w:lang w:val="fr-FR"/>
        </w:rPr>
        <w:t>Moi en appelant la </w:t>
      </w:r>
      <w:r w:rsidRPr="00F01101">
        <w:rPr>
          <w:b/>
          <w:bCs/>
          <w:color w:val="222222"/>
          <w:shd w:val="clear" w:color="auto" w:fill="FFFFFF"/>
          <w:lang w:val="fr-FR"/>
        </w:rPr>
        <w:t>méthode</w:t>
      </w:r>
      <w:r w:rsidRPr="00F01101">
        <w:rPr>
          <w:color w:val="222222"/>
          <w:shd w:val="clear" w:color="auto" w:fill="FFFFFF"/>
          <w:lang w:val="fr-FR"/>
        </w:rPr>
        <w:t xml:space="preserve"> __construct (qui selon l'exemple affichera au </w:t>
      </w:r>
      <w:r w:rsidR="003B45B1" w:rsidRPr="00F01101">
        <w:rPr>
          <w:color w:val="222222"/>
          <w:shd w:val="clear" w:color="auto" w:fill="FFFFFF"/>
          <w:lang w:val="fr-FR"/>
        </w:rPr>
        <w:t>passage</w:t>
      </w:r>
      <w:r w:rsidRPr="00F01101">
        <w:rPr>
          <w:color w:val="222222"/>
          <w:shd w:val="clear" w:color="auto" w:fill="FFFFFF"/>
          <w:lang w:val="fr-FR"/>
        </w:rPr>
        <w:t xml:space="preserve"> "Ca y est je suis prêt").</w:t>
      </w:r>
    </w:p>
    <w:p w:rsidR="005557C1" w:rsidRPr="00F01101" w:rsidRDefault="005557C1" w:rsidP="007C73F2">
      <w:pPr>
        <w:pStyle w:val="NormalWeb"/>
        <w:shd w:val="clear" w:color="auto" w:fill="FFFFFF"/>
        <w:spacing w:before="120" w:beforeAutospacing="0" w:after="120" w:afterAutospacing="0"/>
        <w:rPr>
          <w:color w:val="222222"/>
          <w:shd w:val="clear" w:color="auto" w:fill="FFFFFF"/>
          <w:lang w:val="fr-FR"/>
        </w:rPr>
      </w:pPr>
      <w:r w:rsidRPr="00F01101">
        <w:rPr>
          <w:color w:val="222222"/>
          <w:shd w:val="clear" w:color="auto" w:fill="FFFFFF"/>
          <w:lang w:val="fr-FR"/>
        </w:rPr>
        <w:t>6)</w:t>
      </w:r>
      <w:r w:rsidRPr="00F01101">
        <w:rPr>
          <w:b/>
          <w:bCs/>
          <w:color w:val="222222"/>
          <w:shd w:val="clear" w:color="auto" w:fill="FFFFFF"/>
          <w:lang w:val="fr-FR"/>
        </w:rPr>
        <w:t xml:space="preserve"> encapsulation</w:t>
      </w:r>
    </w:p>
    <w:p w:rsidR="005557C1" w:rsidRPr="00F01101" w:rsidRDefault="005557C1" w:rsidP="007C73F2">
      <w:pPr>
        <w:pStyle w:val="NormalWeb"/>
        <w:shd w:val="clear" w:color="auto" w:fill="FFFFFF"/>
        <w:spacing w:before="120" w:beforeAutospacing="0" w:after="120" w:afterAutospacing="0"/>
        <w:rPr>
          <w:color w:val="222222"/>
          <w:shd w:val="clear" w:color="auto" w:fill="FFFFFF"/>
          <w:lang w:val="fr-FR"/>
        </w:rPr>
      </w:pPr>
      <w:r w:rsidRPr="00F01101">
        <w:rPr>
          <w:color w:val="222222"/>
          <w:shd w:val="clear" w:color="auto" w:fill="FFFFFF"/>
          <w:lang w:val="fr-FR"/>
        </w:rPr>
        <w:t>L'</w:t>
      </w:r>
      <w:r w:rsidRPr="00F01101">
        <w:rPr>
          <w:b/>
          <w:bCs/>
          <w:color w:val="222222"/>
          <w:shd w:val="clear" w:color="auto" w:fill="FFFFFF"/>
          <w:lang w:val="fr-FR"/>
        </w:rPr>
        <w:t>encapsulation</w:t>
      </w:r>
      <w:r w:rsidRPr="00F01101">
        <w:rPr>
          <w:color w:val="222222"/>
          <w:shd w:val="clear" w:color="auto" w:fill="FFFFFF"/>
          <w:lang w:val="fr-FR"/>
        </w:rPr>
        <w:t> est un pilier de la programmation orientée objet, où chaque </w:t>
      </w:r>
      <w:r w:rsidRPr="00F01101">
        <w:rPr>
          <w:b/>
          <w:bCs/>
          <w:color w:val="222222"/>
          <w:shd w:val="clear" w:color="auto" w:fill="FFFFFF"/>
          <w:lang w:val="fr-FR"/>
        </w:rPr>
        <w:t>classe</w:t>
      </w:r>
      <w:r w:rsidRPr="00F01101">
        <w:rPr>
          <w:color w:val="222222"/>
          <w:shd w:val="clear" w:color="auto" w:fill="FFFFFF"/>
          <w:lang w:val="fr-FR"/>
        </w:rPr>
        <w:t> définit des méthodes ou des propriétés pour interagir avec les données membres, mais ce principe peut se rencontrer dans d'autres styles de programmation (par exemple la programmation modulaire).</w:t>
      </w:r>
    </w:p>
    <w:p w:rsidR="005557C1" w:rsidRPr="00F01101" w:rsidRDefault="005557C1" w:rsidP="007C73F2">
      <w:pPr>
        <w:pStyle w:val="NormalWeb"/>
        <w:shd w:val="clear" w:color="auto" w:fill="FFFFFF"/>
        <w:spacing w:before="120" w:beforeAutospacing="0" w:after="120" w:afterAutospacing="0"/>
        <w:rPr>
          <w:color w:val="222222"/>
          <w:shd w:val="clear" w:color="auto" w:fill="FFFFFF"/>
          <w:lang w:val="fr-FR"/>
        </w:rPr>
      </w:pPr>
    </w:p>
    <w:p w:rsidR="005557C1" w:rsidRPr="00F01101" w:rsidRDefault="005557C1" w:rsidP="005557C1">
      <w:pPr>
        <w:pStyle w:val="NormalWeb"/>
        <w:shd w:val="clear" w:color="auto" w:fill="FFFFFF"/>
        <w:spacing w:before="0" w:beforeAutospacing="0" w:after="150" w:afterAutospacing="0" w:line="263" w:lineRule="atLeast"/>
        <w:ind w:left="75" w:right="120"/>
        <w:jc w:val="both"/>
        <w:rPr>
          <w:color w:val="666666"/>
          <w:lang w:val="fr-FR"/>
        </w:rPr>
      </w:pPr>
      <w:r w:rsidRPr="00F01101">
        <w:rPr>
          <w:color w:val="666666"/>
          <w:lang w:val="fr-FR"/>
        </w:rPr>
        <w:t>La visibilité des propriétés et des méthodes d'un objet constitue une des particularités élémentaires de la programmation orientée objet. Ce tutoriel a pour objectif de présenter les différents niveaux de visibilité que propose le modèle objet de PHP 5. Nous les passerons en revue un par un au travers d'exemples pratiques et nous apporterons quelques bonnes pratiques à adopter lorsqu'on les utilise.</w:t>
      </w:r>
    </w:p>
    <w:p w:rsidR="005557C1" w:rsidRPr="00F01101" w:rsidRDefault="005557C1" w:rsidP="005557C1">
      <w:pPr>
        <w:pStyle w:val="Titre3"/>
        <w:shd w:val="clear" w:color="auto" w:fill="FFFFFF"/>
        <w:spacing w:before="300" w:after="300"/>
        <w:ind w:left="150" w:right="150"/>
        <w:rPr>
          <w:rFonts w:ascii="Times New Roman" w:hAnsi="Times New Roman" w:cs="Times New Roman"/>
          <w:color w:val="025575"/>
          <w:lang w:val="fr-FR"/>
        </w:rPr>
      </w:pPr>
      <w:r w:rsidRPr="00F01101">
        <w:rPr>
          <w:rFonts w:ascii="Times New Roman" w:hAnsi="Times New Roman" w:cs="Times New Roman"/>
          <w:color w:val="025575"/>
          <w:lang w:val="fr-FR"/>
        </w:rPr>
        <w:lastRenderedPageBreak/>
        <w:t>Qu'est-ce que la visibilité des propriétés et méthodes d'un objet ?</w:t>
      </w:r>
    </w:p>
    <w:p w:rsidR="005557C1" w:rsidRPr="00F01101" w:rsidRDefault="005557C1" w:rsidP="005557C1">
      <w:pPr>
        <w:pStyle w:val="NormalWeb"/>
        <w:shd w:val="clear" w:color="auto" w:fill="FFFFFF"/>
        <w:spacing w:before="0" w:beforeAutospacing="0" w:after="150" w:afterAutospacing="0" w:line="263" w:lineRule="atLeast"/>
        <w:ind w:left="75" w:right="120"/>
        <w:jc w:val="both"/>
        <w:rPr>
          <w:color w:val="666666"/>
          <w:lang w:val="fr-FR"/>
        </w:rPr>
      </w:pPr>
      <w:r w:rsidRPr="00F01101">
        <w:rPr>
          <w:color w:val="666666"/>
          <w:lang w:val="fr-FR"/>
        </w:rPr>
        <w:t>La visibilité permet de définir de quelle manière un attribut ou une méthode d'un objet sera accessible dans le programme. Comme Java, C++ ou bien ActionScript 3, PHP introduit 3 niveaux différents de visibilité applicables aux propriétés ou méthodes de l'objet.</w:t>
      </w:r>
    </w:p>
    <w:p w:rsidR="005557C1" w:rsidRPr="00F01101" w:rsidRDefault="005557C1" w:rsidP="005557C1">
      <w:pPr>
        <w:pStyle w:val="NormalWeb"/>
        <w:shd w:val="clear" w:color="auto" w:fill="FFFFFF"/>
        <w:spacing w:before="0" w:beforeAutospacing="0" w:after="0" w:afterAutospacing="0" w:line="263" w:lineRule="atLeast"/>
        <w:ind w:left="75" w:right="120"/>
        <w:jc w:val="both"/>
        <w:rPr>
          <w:color w:val="666666"/>
          <w:lang w:val="fr-FR"/>
        </w:rPr>
      </w:pPr>
      <w:r w:rsidRPr="00F01101">
        <w:rPr>
          <w:color w:val="666666"/>
          <w:lang w:val="fr-FR"/>
        </w:rPr>
        <w:t>Il s'agit des visibilités </w:t>
      </w:r>
      <w:r w:rsidRPr="00F01101">
        <w:rPr>
          <w:rStyle w:val="lev"/>
          <w:i/>
          <w:iCs/>
          <w:color w:val="666666"/>
          <w:lang w:val="fr-FR"/>
        </w:rPr>
        <w:t>publiques, privées</w:t>
      </w:r>
      <w:r w:rsidRPr="00F01101">
        <w:rPr>
          <w:color w:val="666666"/>
          <w:lang w:val="fr-FR"/>
        </w:rPr>
        <w:t> ou </w:t>
      </w:r>
      <w:r w:rsidRPr="00F01101">
        <w:rPr>
          <w:rStyle w:val="Accentuation"/>
          <w:b/>
          <w:bCs/>
          <w:color w:val="666666"/>
          <w:lang w:val="fr-FR"/>
        </w:rPr>
        <w:t>protégées</w:t>
      </w:r>
      <w:r w:rsidRPr="00F01101">
        <w:rPr>
          <w:color w:val="666666"/>
          <w:lang w:val="fr-FR"/>
        </w:rPr>
        <w:t> qui sont respectivement définies dans la classe au moyen des mots-clés </w:t>
      </w:r>
      <w:r w:rsidRPr="00F01101">
        <w:rPr>
          <w:rStyle w:val="Accentuation"/>
          <w:b/>
          <w:bCs/>
          <w:color w:val="666666"/>
          <w:lang w:val="fr-FR"/>
        </w:rPr>
        <w:t>public, private </w:t>
      </w:r>
      <w:r w:rsidRPr="00F01101">
        <w:rPr>
          <w:color w:val="666666"/>
          <w:lang w:val="fr-FR"/>
        </w:rPr>
        <w:t>et </w:t>
      </w:r>
      <w:r w:rsidRPr="00F01101">
        <w:rPr>
          <w:rStyle w:val="lev"/>
          <w:i/>
          <w:iCs/>
          <w:color w:val="666666"/>
          <w:lang w:val="fr-FR"/>
        </w:rPr>
        <w:t>protected</w:t>
      </w:r>
      <w:r w:rsidRPr="00F01101">
        <w:rPr>
          <w:color w:val="666666"/>
          <w:lang w:val="fr-FR"/>
        </w:rPr>
        <w:t>.</w:t>
      </w:r>
    </w:p>
    <w:p w:rsidR="005557C1" w:rsidRPr="00F01101" w:rsidRDefault="005557C1" w:rsidP="005557C1">
      <w:pPr>
        <w:pStyle w:val="NormalWeb"/>
        <w:shd w:val="clear" w:color="auto" w:fill="FFFFFF"/>
        <w:spacing w:before="0" w:beforeAutospacing="0" w:after="150" w:afterAutospacing="0" w:line="263" w:lineRule="atLeast"/>
        <w:ind w:left="75" w:right="120"/>
        <w:jc w:val="both"/>
        <w:rPr>
          <w:color w:val="666666"/>
          <w:lang w:val="fr-FR"/>
        </w:rPr>
      </w:pPr>
      <w:r w:rsidRPr="00F01101">
        <w:rPr>
          <w:color w:val="666666"/>
          <w:lang w:val="fr-FR"/>
        </w:rPr>
        <w:t>L'exemple suivant illustre la syntaxe de déclaration de données membres (attributs) et de méthodes ayant des visibilités différentes. Nous expliquerons juste après chaque particularité des niveaux de visibilité.</w:t>
      </w:r>
    </w:p>
    <w:p w:rsidR="005557C1" w:rsidRPr="00F01101" w:rsidRDefault="005557C1" w:rsidP="007C73F2">
      <w:pPr>
        <w:pStyle w:val="NormalWeb"/>
        <w:shd w:val="clear" w:color="auto" w:fill="FFFFFF"/>
        <w:spacing w:before="120" w:beforeAutospacing="0" w:after="120" w:afterAutospacing="0"/>
        <w:rPr>
          <w:color w:val="202122"/>
          <w:lang w:val="fr-FR"/>
        </w:rPr>
      </w:pPr>
    </w:p>
    <w:p w:rsidR="003237C0" w:rsidRPr="00F01101" w:rsidRDefault="003237C0" w:rsidP="003237C0">
      <w:pPr>
        <w:pStyle w:val="Titre2"/>
        <w:shd w:val="clear" w:color="auto" w:fill="FFFFFF"/>
        <w:spacing w:before="150" w:beforeAutospacing="0" w:after="150" w:afterAutospacing="0"/>
        <w:rPr>
          <w:b w:val="0"/>
          <w:bCs w:val="0"/>
          <w:color w:val="000000"/>
          <w:sz w:val="24"/>
          <w:szCs w:val="24"/>
          <w:lang w:val="fr-FR"/>
        </w:rPr>
      </w:pPr>
      <w:r w:rsidRPr="00F01101">
        <w:rPr>
          <w:rStyle w:val="notranslate"/>
          <w:b w:val="0"/>
          <w:bCs w:val="0"/>
          <w:color w:val="000000"/>
          <w:sz w:val="24"/>
          <w:szCs w:val="24"/>
          <w:lang w:val="fr-FR"/>
        </w:rPr>
        <w:t>Get and Set</w:t>
      </w:r>
    </w:p>
    <w:p w:rsidR="003237C0" w:rsidRPr="00F01101" w:rsidRDefault="003237C0" w:rsidP="003237C0">
      <w:pPr>
        <w:pStyle w:val="NormalWeb"/>
        <w:shd w:val="clear" w:color="auto" w:fill="FFFFFF"/>
        <w:spacing w:before="288" w:beforeAutospacing="0" w:after="288" w:afterAutospacing="0"/>
        <w:rPr>
          <w:color w:val="000000"/>
          <w:lang w:val="fr-FR"/>
        </w:rPr>
      </w:pPr>
      <w:r w:rsidRPr="00F01101">
        <w:rPr>
          <w:rStyle w:val="notranslate"/>
          <w:color w:val="000000"/>
          <w:lang w:val="fr-FR"/>
        </w:rPr>
        <w:t>Vous avez appris dans le chapitre précédent que </w:t>
      </w:r>
      <w:r w:rsidRPr="00F01101">
        <w:rPr>
          <w:rStyle w:val="CodeHTML"/>
          <w:rFonts w:ascii="Times New Roman" w:hAnsi="Times New Roman" w:cs="Times New Roman"/>
          <w:color w:val="DC143C"/>
          <w:sz w:val="24"/>
          <w:szCs w:val="24"/>
          <w:shd w:val="clear" w:color="auto" w:fill="F1F1F1"/>
          <w:lang w:val="fr-FR"/>
        </w:rPr>
        <w:t>private</w:t>
      </w:r>
      <w:r w:rsidRPr="00F01101">
        <w:rPr>
          <w:rStyle w:val="notranslate"/>
          <w:color w:val="000000"/>
          <w:lang w:val="fr-FR"/>
        </w:rPr>
        <w:t> variables </w:t>
      </w:r>
      <w:r w:rsidRPr="00F01101">
        <w:rPr>
          <w:rStyle w:val="CodeHTML"/>
          <w:rFonts w:ascii="Times New Roman" w:hAnsi="Times New Roman" w:cs="Times New Roman"/>
          <w:color w:val="DC143C"/>
          <w:sz w:val="24"/>
          <w:szCs w:val="24"/>
          <w:shd w:val="clear" w:color="auto" w:fill="F1F1F1"/>
          <w:lang w:val="fr-FR"/>
        </w:rPr>
        <w:t>private</w:t>
      </w:r>
      <w:r w:rsidRPr="00F01101">
        <w:rPr>
          <w:rStyle w:val="notranslate"/>
          <w:color w:val="000000"/>
          <w:lang w:val="fr-FR"/>
        </w:rPr>
        <w:t> ne sont accessibles que dans la même classe (une classe externe n'y a pas accès).</w:t>
      </w:r>
      <w:r w:rsidRPr="00F01101">
        <w:rPr>
          <w:color w:val="000000"/>
          <w:lang w:val="fr-FR"/>
        </w:rPr>
        <w:t> </w:t>
      </w:r>
      <w:r w:rsidRPr="00F01101">
        <w:rPr>
          <w:rStyle w:val="notranslate"/>
          <w:color w:val="000000"/>
          <w:lang w:val="fr-FR"/>
        </w:rPr>
        <w:t>Cependant, il est possible d'y accéder si nous fournissons des méthodes publiques </w:t>
      </w:r>
      <w:r w:rsidRPr="00F01101">
        <w:rPr>
          <w:rStyle w:val="lev"/>
          <w:color w:val="000000"/>
          <w:lang w:val="fr-FR"/>
        </w:rPr>
        <w:t>get</w:t>
      </w:r>
      <w:r w:rsidRPr="00F01101">
        <w:rPr>
          <w:rStyle w:val="notranslate"/>
          <w:color w:val="000000"/>
          <w:lang w:val="fr-FR"/>
        </w:rPr>
        <w:t> et </w:t>
      </w:r>
      <w:r w:rsidRPr="00F01101">
        <w:rPr>
          <w:rStyle w:val="lev"/>
          <w:color w:val="000000"/>
          <w:lang w:val="fr-FR"/>
        </w:rPr>
        <w:t>set</w:t>
      </w:r>
      <w:r w:rsidRPr="00F01101">
        <w:rPr>
          <w:rStyle w:val="notranslate"/>
          <w:color w:val="000000"/>
          <w:lang w:val="fr-FR"/>
        </w:rPr>
        <w:t>.</w:t>
      </w:r>
    </w:p>
    <w:p w:rsidR="003237C0" w:rsidRPr="00F01101" w:rsidRDefault="003237C0" w:rsidP="003237C0">
      <w:pPr>
        <w:pStyle w:val="NormalWeb"/>
        <w:shd w:val="clear" w:color="auto" w:fill="FFFFFF"/>
        <w:spacing w:before="288" w:beforeAutospacing="0" w:after="288" w:afterAutospacing="0"/>
        <w:rPr>
          <w:color w:val="000000"/>
          <w:lang w:val="fr-FR"/>
        </w:rPr>
      </w:pPr>
      <w:r w:rsidRPr="00F01101">
        <w:rPr>
          <w:rStyle w:val="notranslate"/>
          <w:color w:val="000000"/>
          <w:lang w:val="fr-FR"/>
        </w:rPr>
        <w:t>La méthode </w:t>
      </w:r>
      <w:r w:rsidRPr="00F01101">
        <w:rPr>
          <w:rStyle w:val="CodeHTML"/>
          <w:rFonts w:ascii="Times New Roman" w:hAnsi="Times New Roman" w:cs="Times New Roman"/>
          <w:color w:val="DC143C"/>
          <w:sz w:val="24"/>
          <w:szCs w:val="24"/>
          <w:shd w:val="clear" w:color="auto" w:fill="F1F1F1"/>
          <w:lang w:val="fr-FR"/>
        </w:rPr>
        <w:t>get</w:t>
      </w:r>
      <w:r w:rsidRPr="00F01101">
        <w:rPr>
          <w:rStyle w:val="notranslate"/>
          <w:color w:val="000000"/>
          <w:lang w:val="fr-FR"/>
        </w:rPr>
        <w:t> renvoie la valeur de la variable et la méthode </w:t>
      </w:r>
      <w:r w:rsidRPr="00F01101">
        <w:rPr>
          <w:rStyle w:val="CodeHTML"/>
          <w:rFonts w:ascii="Times New Roman" w:hAnsi="Times New Roman" w:cs="Times New Roman"/>
          <w:color w:val="DC143C"/>
          <w:sz w:val="24"/>
          <w:szCs w:val="24"/>
          <w:shd w:val="clear" w:color="auto" w:fill="F1F1F1"/>
          <w:lang w:val="fr-FR"/>
        </w:rPr>
        <w:t>set</w:t>
      </w:r>
      <w:r w:rsidRPr="00F01101">
        <w:rPr>
          <w:rStyle w:val="notranslate"/>
          <w:color w:val="000000"/>
          <w:lang w:val="fr-FR"/>
        </w:rPr>
        <w:t> définit la valeur.</w:t>
      </w:r>
    </w:p>
    <w:p w:rsidR="003237C0" w:rsidRPr="00F01101" w:rsidRDefault="003237C0" w:rsidP="003237C0">
      <w:pPr>
        <w:pStyle w:val="NormalWeb"/>
        <w:shd w:val="clear" w:color="auto" w:fill="FFFFFF"/>
        <w:spacing w:before="288" w:beforeAutospacing="0" w:after="288" w:afterAutospacing="0"/>
        <w:rPr>
          <w:rStyle w:val="notranslate"/>
          <w:color w:val="000000"/>
          <w:shd w:val="clear" w:color="auto" w:fill="E6ECF9"/>
          <w:lang w:val="fr-FR"/>
        </w:rPr>
      </w:pPr>
      <w:r w:rsidRPr="00F01101">
        <w:rPr>
          <w:rStyle w:val="notranslate"/>
          <w:color w:val="000000"/>
          <w:shd w:val="clear" w:color="auto" w:fill="E6ECF9"/>
          <w:lang w:val="fr-FR"/>
        </w:rPr>
        <w:t>La syntaxe des deux est qu'ils commencent par </w:t>
      </w:r>
      <w:r w:rsidRPr="00F01101">
        <w:rPr>
          <w:rStyle w:val="CodeHTML"/>
          <w:rFonts w:ascii="Times New Roman" w:hAnsi="Times New Roman" w:cs="Times New Roman"/>
          <w:color w:val="DC143C"/>
          <w:sz w:val="24"/>
          <w:szCs w:val="24"/>
          <w:shd w:val="clear" w:color="auto" w:fill="F1F1F1"/>
          <w:lang w:val="fr-FR"/>
        </w:rPr>
        <w:t>get</w:t>
      </w:r>
      <w:r w:rsidRPr="00F01101">
        <w:rPr>
          <w:rStyle w:val="notranslate"/>
          <w:color w:val="000000"/>
          <w:shd w:val="clear" w:color="auto" w:fill="E6ECF9"/>
          <w:lang w:val="fr-FR"/>
        </w:rPr>
        <w:t> ou </w:t>
      </w:r>
      <w:r w:rsidRPr="00F01101">
        <w:rPr>
          <w:rStyle w:val="CodeHTML"/>
          <w:rFonts w:ascii="Times New Roman" w:hAnsi="Times New Roman" w:cs="Times New Roman"/>
          <w:color w:val="DC143C"/>
          <w:sz w:val="24"/>
          <w:szCs w:val="24"/>
          <w:shd w:val="clear" w:color="auto" w:fill="F1F1F1"/>
          <w:lang w:val="fr-FR"/>
        </w:rPr>
        <w:t>set</w:t>
      </w:r>
      <w:r w:rsidRPr="00F01101">
        <w:rPr>
          <w:rStyle w:val="notranslate"/>
          <w:color w:val="000000"/>
          <w:shd w:val="clear" w:color="auto" w:fill="E6ECF9"/>
          <w:lang w:val="fr-FR"/>
        </w:rPr>
        <w:t>, suivis du nom de la variable, avec la première lettre en majuscule</w:t>
      </w:r>
    </w:p>
    <w:p w:rsidR="003237C0" w:rsidRPr="00F01101" w:rsidRDefault="003237C0" w:rsidP="003237C0">
      <w:pPr>
        <w:pStyle w:val="Titre4"/>
        <w:shd w:val="clear" w:color="auto" w:fill="FFFFFF"/>
        <w:spacing w:before="150" w:after="150"/>
        <w:rPr>
          <w:rFonts w:ascii="Times New Roman" w:hAnsi="Times New Roman" w:cs="Times New Roman"/>
          <w:color w:val="000000"/>
          <w:sz w:val="24"/>
          <w:szCs w:val="24"/>
          <w:lang w:val="fr-FR"/>
        </w:rPr>
      </w:pPr>
      <w:r w:rsidRPr="00F01101">
        <w:rPr>
          <w:rStyle w:val="notranslate"/>
          <w:rFonts w:ascii="Times New Roman" w:hAnsi="Times New Roman" w:cs="Times New Roman"/>
          <w:b/>
          <w:bCs/>
          <w:color w:val="000000"/>
          <w:sz w:val="24"/>
          <w:szCs w:val="24"/>
          <w:lang w:val="fr-FR"/>
        </w:rPr>
        <w:t>Exemple expliqué</w:t>
      </w:r>
    </w:p>
    <w:p w:rsidR="003237C0" w:rsidRPr="00F01101" w:rsidRDefault="003237C0" w:rsidP="003237C0">
      <w:pPr>
        <w:pStyle w:val="NormalWeb"/>
        <w:shd w:val="clear" w:color="auto" w:fill="FFFFFF"/>
        <w:spacing w:before="288" w:beforeAutospacing="0" w:after="288" w:afterAutospacing="0"/>
        <w:rPr>
          <w:color w:val="000000"/>
          <w:lang w:val="fr-FR"/>
        </w:rPr>
      </w:pPr>
      <w:r w:rsidRPr="00F01101">
        <w:rPr>
          <w:rStyle w:val="notranslate"/>
          <w:color w:val="000000"/>
          <w:lang w:val="fr-FR"/>
        </w:rPr>
        <w:t>La méthode </w:t>
      </w:r>
      <w:r w:rsidRPr="00F01101">
        <w:rPr>
          <w:rStyle w:val="CodeHTML"/>
          <w:rFonts w:ascii="Times New Roman" w:hAnsi="Times New Roman" w:cs="Times New Roman"/>
          <w:color w:val="DC143C"/>
          <w:sz w:val="24"/>
          <w:szCs w:val="24"/>
          <w:shd w:val="clear" w:color="auto" w:fill="F1F1F1"/>
          <w:lang w:val="fr-FR"/>
        </w:rPr>
        <w:t>get</w:t>
      </w:r>
      <w:r w:rsidRPr="00F01101">
        <w:rPr>
          <w:rStyle w:val="notranslate"/>
          <w:color w:val="000000"/>
          <w:lang w:val="fr-FR"/>
        </w:rPr>
        <w:t> renvoie la valeur du </w:t>
      </w:r>
      <w:r w:rsidRPr="00F01101">
        <w:rPr>
          <w:rStyle w:val="CodeHTML"/>
          <w:rFonts w:ascii="Times New Roman" w:hAnsi="Times New Roman" w:cs="Times New Roman"/>
          <w:color w:val="DC143C"/>
          <w:sz w:val="24"/>
          <w:szCs w:val="24"/>
          <w:shd w:val="clear" w:color="auto" w:fill="F1F1F1"/>
          <w:lang w:val="fr-FR"/>
        </w:rPr>
        <w:t>name</w:t>
      </w:r>
      <w:r w:rsidRPr="00F01101">
        <w:rPr>
          <w:rStyle w:val="notranslate"/>
          <w:color w:val="000000"/>
          <w:lang w:val="fr-FR"/>
        </w:rPr>
        <w:t> de la variable.</w:t>
      </w:r>
    </w:p>
    <w:p w:rsidR="003237C0" w:rsidRPr="00F01101" w:rsidRDefault="003237C0" w:rsidP="003237C0">
      <w:pPr>
        <w:pStyle w:val="NormalWeb"/>
        <w:shd w:val="clear" w:color="auto" w:fill="FFFFFF"/>
        <w:spacing w:before="288" w:beforeAutospacing="0" w:after="288" w:afterAutospacing="0"/>
        <w:rPr>
          <w:color w:val="000000"/>
          <w:lang w:val="fr-FR"/>
        </w:rPr>
      </w:pPr>
      <w:r w:rsidRPr="00F01101">
        <w:rPr>
          <w:rStyle w:val="notranslate"/>
          <w:color w:val="000000"/>
          <w:lang w:val="fr-FR"/>
        </w:rPr>
        <w:t>La méthode </w:t>
      </w:r>
      <w:r w:rsidRPr="00F01101">
        <w:rPr>
          <w:rStyle w:val="CodeHTML"/>
          <w:rFonts w:ascii="Times New Roman" w:hAnsi="Times New Roman" w:cs="Times New Roman"/>
          <w:color w:val="DC143C"/>
          <w:sz w:val="24"/>
          <w:szCs w:val="24"/>
          <w:shd w:val="clear" w:color="auto" w:fill="F1F1F1"/>
          <w:lang w:val="fr-FR"/>
        </w:rPr>
        <w:t>set</w:t>
      </w:r>
      <w:r w:rsidRPr="00F01101">
        <w:rPr>
          <w:rStyle w:val="notranslate"/>
          <w:color w:val="000000"/>
          <w:lang w:val="fr-FR"/>
        </w:rPr>
        <w:t> prend un paramètre ( </w:t>
      </w:r>
      <w:r w:rsidRPr="00F01101">
        <w:rPr>
          <w:rStyle w:val="CodeHTML"/>
          <w:rFonts w:ascii="Times New Roman" w:hAnsi="Times New Roman" w:cs="Times New Roman"/>
          <w:color w:val="DC143C"/>
          <w:sz w:val="24"/>
          <w:szCs w:val="24"/>
          <w:shd w:val="clear" w:color="auto" w:fill="F1F1F1"/>
          <w:lang w:val="fr-FR"/>
        </w:rPr>
        <w:t>newName</w:t>
      </w:r>
      <w:r w:rsidRPr="00F01101">
        <w:rPr>
          <w:rStyle w:val="notranslate"/>
          <w:color w:val="000000"/>
          <w:lang w:val="fr-FR"/>
        </w:rPr>
        <w:t> ) et l'affecte à la variable de </w:t>
      </w:r>
      <w:r w:rsidRPr="00F01101">
        <w:rPr>
          <w:rStyle w:val="CodeHTML"/>
          <w:rFonts w:ascii="Times New Roman" w:hAnsi="Times New Roman" w:cs="Times New Roman"/>
          <w:color w:val="DC143C"/>
          <w:sz w:val="24"/>
          <w:szCs w:val="24"/>
          <w:shd w:val="clear" w:color="auto" w:fill="F1F1F1"/>
          <w:lang w:val="fr-FR"/>
        </w:rPr>
        <w:t>name</w:t>
      </w:r>
      <w:r w:rsidRPr="00F01101">
        <w:rPr>
          <w:rStyle w:val="notranslate"/>
          <w:color w:val="000000"/>
          <w:lang w:val="fr-FR"/>
        </w:rPr>
        <w:t> .</w:t>
      </w:r>
      <w:r w:rsidRPr="00F01101">
        <w:rPr>
          <w:color w:val="000000"/>
          <w:lang w:val="fr-FR"/>
        </w:rPr>
        <w:t> </w:t>
      </w:r>
      <w:r w:rsidRPr="00F01101">
        <w:rPr>
          <w:rStyle w:val="notranslate"/>
          <w:color w:val="000000"/>
          <w:lang w:val="fr-FR"/>
        </w:rPr>
        <w:t>Le mot-clé </w:t>
      </w:r>
      <w:r w:rsidRPr="00F01101">
        <w:rPr>
          <w:rStyle w:val="CodeHTML"/>
          <w:rFonts w:ascii="Times New Roman" w:hAnsi="Times New Roman" w:cs="Times New Roman"/>
          <w:color w:val="DC143C"/>
          <w:sz w:val="24"/>
          <w:szCs w:val="24"/>
          <w:shd w:val="clear" w:color="auto" w:fill="F1F1F1"/>
          <w:lang w:val="fr-FR"/>
        </w:rPr>
        <w:t>this</w:t>
      </w:r>
      <w:r w:rsidRPr="00F01101">
        <w:rPr>
          <w:rStyle w:val="notranslate"/>
          <w:color w:val="000000"/>
          <w:lang w:val="fr-FR"/>
        </w:rPr>
        <w:t> est utilisé pour faire référence à l'objet actuel.</w:t>
      </w:r>
    </w:p>
    <w:p w:rsidR="003237C0" w:rsidRPr="00F01101" w:rsidRDefault="003237C0" w:rsidP="003237C0">
      <w:pPr>
        <w:pStyle w:val="NormalWeb"/>
        <w:shd w:val="clear" w:color="auto" w:fill="FFFFFF"/>
        <w:spacing w:before="288" w:beforeAutospacing="0" w:after="288" w:afterAutospacing="0"/>
        <w:rPr>
          <w:rStyle w:val="notranslate"/>
          <w:color w:val="000000"/>
          <w:lang w:val="fr-FR"/>
        </w:rPr>
      </w:pPr>
      <w:r w:rsidRPr="00F01101">
        <w:rPr>
          <w:rStyle w:val="notranslate"/>
          <w:color w:val="000000"/>
          <w:lang w:val="fr-FR"/>
        </w:rPr>
        <w:t>Cependant, comme la variable </w:t>
      </w:r>
      <w:r w:rsidRPr="00F01101">
        <w:rPr>
          <w:rStyle w:val="CodeHTML"/>
          <w:rFonts w:ascii="Times New Roman" w:hAnsi="Times New Roman" w:cs="Times New Roman"/>
          <w:color w:val="DC143C"/>
          <w:sz w:val="24"/>
          <w:szCs w:val="24"/>
          <w:shd w:val="clear" w:color="auto" w:fill="F1F1F1"/>
          <w:lang w:val="fr-FR"/>
        </w:rPr>
        <w:t>name</w:t>
      </w:r>
      <w:r w:rsidRPr="00F01101">
        <w:rPr>
          <w:rStyle w:val="notranslate"/>
          <w:color w:val="000000"/>
          <w:lang w:val="fr-FR"/>
        </w:rPr>
        <w:t> est déclarée </w:t>
      </w:r>
      <w:r w:rsidRPr="00F01101">
        <w:rPr>
          <w:rStyle w:val="CodeHTML"/>
          <w:rFonts w:ascii="Times New Roman" w:hAnsi="Times New Roman" w:cs="Times New Roman"/>
          <w:color w:val="DC143C"/>
          <w:sz w:val="24"/>
          <w:szCs w:val="24"/>
          <w:shd w:val="clear" w:color="auto" w:fill="F1F1F1"/>
          <w:lang w:val="fr-FR"/>
        </w:rPr>
        <w:t>private</w:t>
      </w:r>
      <w:r w:rsidRPr="00F01101">
        <w:rPr>
          <w:rStyle w:val="notranslate"/>
          <w:color w:val="000000"/>
          <w:lang w:val="fr-FR"/>
        </w:rPr>
        <w:t> , nous </w:t>
      </w:r>
      <w:r w:rsidRPr="00F01101">
        <w:rPr>
          <w:rStyle w:val="lev"/>
          <w:color w:val="000000"/>
          <w:lang w:val="fr-FR"/>
        </w:rPr>
        <w:t>ne pouvons pas y</w:t>
      </w:r>
      <w:r w:rsidRPr="00F01101">
        <w:rPr>
          <w:rStyle w:val="notranslate"/>
          <w:color w:val="000000"/>
          <w:lang w:val="fr-FR"/>
        </w:rPr>
        <w:t> accéder depuis l'extérieur de cette classe:</w:t>
      </w:r>
    </w:p>
    <w:p w:rsidR="003237C0" w:rsidRPr="00F01101" w:rsidRDefault="003237C0" w:rsidP="003237C0">
      <w:pPr>
        <w:pStyle w:val="NormalWeb"/>
        <w:shd w:val="clear" w:color="auto" w:fill="FFFFFF"/>
        <w:spacing w:before="288" w:beforeAutospacing="0" w:after="288" w:afterAutospacing="0"/>
        <w:rPr>
          <w:color w:val="000000"/>
          <w:lang w:val="fr-FR"/>
        </w:rPr>
      </w:pPr>
      <w:r w:rsidRPr="00F01101">
        <w:rPr>
          <w:rStyle w:val="notranslate"/>
          <w:color w:val="000000"/>
          <w:lang w:val="fr-FR"/>
        </w:rPr>
        <w:t>f)</w:t>
      </w:r>
      <w:r w:rsidRPr="00F01101">
        <w:rPr>
          <w:b/>
          <w:bCs/>
          <w:color w:val="202122"/>
          <w:lang w:val="fr-FR"/>
        </w:rPr>
        <w:t xml:space="preserve"> </w:t>
      </w:r>
      <w:r w:rsidRPr="00F01101">
        <w:rPr>
          <w:b/>
          <w:bCs/>
          <w:color w:val="202122"/>
          <w:lang w:val="fr-FR"/>
        </w:rPr>
        <w:t>surcharge</w:t>
      </w:r>
      <w:r w:rsidRPr="00F01101">
        <w:rPr>
          <w:color w:val="202122"/>
          <w:lang w:val="fr-FR"/>
        </w:rPr>
        <w:t> </w:t>
      </w:r>
    </w:p>
    <w:p w:rsidR="003237C0" w:rsidRPr="00F01101" w:rsidRDefault="003237C0" w:rsidP="003237C0">
      <w:pPr>
        <w:pStyle w:val="NormalWeb"/>
        <w:shd w:val="clear" w:color="auto" w:fill="FFFFFF"/>
        <w:spacing w:before="120" w:beforeAutospacing="0" w:after="120" w:afterAutospacing="0"/>
        <w:rPr>
          <w:color w:val="202122"/>
          <w:lang w:val="fr-FR"/>
        </w:rPr>
      </w:pPr>
      <w:r w:rsidRPr="00F01101">
        <w:rPr>
          <w:color w:val="202122"/>
          <w:lang w:val="fr-FR"/>
        </w:rPr>
        <w:t>La </w:t>
      </w:r>
      <w:r w:rsidRPr="00F01101">
        <w:rPr>
          <w:b/>
          <w:bCs/>
          <w:color w:val="202122"/>
          <w:lang w:val="fr-FR"/>
        </w:rPr>
        <w:t>surcharge</w:t>
      </w:r>
      <w:r w:rsidRPr="00F01101">
        <w:rPr>
          <w:color w:val="202122"/>
          <w:lang w:val="fr-FR"/>
        </w:rPr>
        <w:t> (également connue sous le nom de </w:t>
      </w:r>
      <w:r w:rsidRPr="00F01101">
        <w:rPr>
          <w:b/>
          <w:bCs/>
          <w:color w:val="202122"/>
          <w:lang w:val="fr-FR"/>
        </w:rPr>
        <w:t>surdéfinition</w:t>
      </w:r>
      <w:r w:rsidRPr="00F01101">
        <w:rPr>
          <w:color w:val="202122"/>
          <w:lang w:val="fr-FR"/>
        </w:rPr>
        <w:t>, </w:t>
      </w:r>
      <w:hyperlink r:id="rId8" w:tooltip="Polymorphisme (informatique)" w:history="1">
        <w:r w:rsidRPr="00F01101">
          <w:rPr>
            <w:rStyle w:val="Lienhypertexte"/>
            <w:b/>
            <w:bCs/>
            <w:color w:val="0B0080"/>
            <w:u w:val="none"/>
            <w:lang w:val="fr-FR"/>
          </w:rPr>
          <w:t>polymorphisme</w:t>
        </w:r>
      </w:hyperlink>
      <w:r w:rsidRPr="00F01101">
        <w:rPr>
          <w:b/>
          <w:bCs/>
          <w:color w:val="202122"/>
          <w:lang w:val="fr-FR"/>
        </w:rPr>
        <w:t> ad hoc</w:t>
      </w:r>
      <w:r w:rsidRPr="00F01101">
        <w:rPr>
          <w:color w:val="202122"/>
          <w:lang w:val="fr-FR"/>
        </w:rPr>
        <w:t> ou </w:t>
      </w:r>
      <w:r w:rsidRPr="00F01101">
        <w:rPr>
          <w:rStyle w:val="lang-en"/>
          <w:b/>
          <w:bCs/>
          <w:i/>
          <w:iCs/>
          <w:color w:val="202122"/>
          <w:lang w:val="fr-FR"/>
        </w:rPr>
        <w:t>overloading</w:t>
      </w:r>
      <w:r w:rsidRPr="00F01101">
        <w:rPr>
          <w:color w:val="202122"/>
          <w:lang w:val="fr-FR"/>
        </w:rPr>
        <w:t> en anglais) est une possibilité offerte par certains </w:t>
      </w:r>
      <w:hyperlink r:id="rId9" w:tooltip="Langage de programmation" w:history="1">
        <w:r w:rsidRPr="00F01101">
          <w:rPr>
            <w:rStyle w:val="Lienhypertexte"/>
            <w:color w:val="0B0080"/>
            <w:u w:val="none"/>
            <w:lang w:val="fr-FR"/>
          </w:rPr>
          <w:t>langages de programmation</w:t>
        </w:r>
      </w:hyperlink>
      <w:r w:rsidRPr="00F01101">
        <w:rPr>
          <w:color w:val="202122"/>
          <w:lang w:val="fr-FR"/>
        </w:rPr>
        <w:t> qui permet de choisir entre différentes versions d'une même fonction ou méthode selon le nombre et le </w:t>
      </w:r>
      <w:hyperlink r:id="rId10" w:tooltip="Type (informatique)" w:history="1">
        <w:r w:rsidRPr="00F01101">
          <w:rPr>
            <w:rStyle w:val="Lienhypertexte"/>
            <w:color w:val="0B0080"/>
            <w:u w:val="none"/>
            <w:lang w:val="fr-FR"/>
          </w:rPr>
          <w:t>type</w:t>
        </w:r>
      </w:hyperlink>
      <w:r w:rsidRPr="00F01101">
        <w:rPr>
          <w:color w:val="202122"/>
          <w:lang w:val="fr-FR"/>
        </w:rPr>
        <w:t> des arguments fournis.</w:t>
      </w:r>
    </w:p>
    <w:p w:rsidR="003237C0" w:rsidRPr="00F01101" w:rsidRDefault="003237C0" w:rsidP="003237C0">
      <w:pPr>
        <w:pStyle w:val="NormalWeb"/>
        <w:shd w:val="clear" w:color="auto" w:fill="FFFFFF"/>
        <w:spacing w:before="120" w:beforeAutospacing="0" w:after="120" w:afterAutospacing="0"/>
        <w:rPr>
          <w:color w:val="202122"/>
          <w:lang w:val="fr-FR"/>
        </w:rPr>
      </w:pPr>
      <w:r w:rsidRPr="00F01101">
        <w:rPr>
          <w:color w:val="202122"/>
          <w:lang w:val="fr-FR"/>
        </w:rPr>
        <w:t>Le polymorphisme ad hoc ne doit pas être confondu avec le polymorphisme d'inclusion des </w:t>
      </w:r>
      <w:hyperlink r:id="rId11" w:tooltip="Programmation orientée objet" w:history="1">
        <w:r w:rsidRPr="00F01101">
          <w:rPr>
            <w:rStyle w:val="Lienhypertexte"/>
            <w:color w:val="0B0080"/>
            <w:u w:val="none"/>
            <w:lang w:val="fr-FR"/>
          </w:rPr>
          <w:t>langages à objets</w:t>
        </w:r>
      </w:hyperlink>
      <w:r w:rsidRPr="00F01101">
        <w:rPr>
          <w:color w:val="202122"/>
          <w:lang w:val="fr-FR"/>
        </w:rPr>
        <w:t>, permis par l'</w:t>
      </w:r>
      <w:hyperlink r:id="rId12" w:tooltip="Héritage (informatique)" w:history="1">
        <w:r w:rsidRPr="00F01101">
          <w:rPr>
            <w:rStyle w:val="Lienhypertexte"/>
            <w:color w:val="0B0080"/>
            <w:u w:val="none"/>
            <w:lang w:val="fr-FR"/>
          </w:rPr>
          <w:t>héritage</w:t>
        </w:r>
      </w:hyperlink>
      <w:r w:rsidRPr="00F01101">
        <w:rPr>
          <w:color w:val="202122"/>
          <w:lang w:val="fr-FR"/>
        </w:rPr>
        <w:t> de </w:t>
      </w:r>
      <w:hyperlink r:id="rId13" w:tooltip="Classe (informatique)" w:history="1">
        <w:r w:rsidRPr="00F01101">
          <w:rPr>
            <w:rStyle w:val="Lienhypertexte"/>
            <w:color w:val="0B0080"/>
            <w:u w:val="none"/>
            <w:lang w:val="fr-FR"/>
          </w:rPr>
          <w:t>classe</w:t>
        </w:r>
      </w:hyperlink>
      <w:r w:rsidRPr="00F01101">
        <w:rPr>
          <w:color w:val="202122"/>
          <w:lang w:val="fr-FR"/>
        </w:rPr>
        <w:t> et la redéfinition de </w:t>
      </w:r>
      <w:hyperlink r:id="rId14" w:tooltip="Méthode (informatique)" w:history="1">
        <w:r w:rsidRPr="00F01101">
          <w:rPr>
            <w:rStyle w:val="Lienhypertexte"/>
            <w:color w:val="0B0080"/>
            <w:u w:val="none"/>
            <w:lang w:val="fr-FR"/>
          </w:rPr>
          <w:t>méthode</w:t>
        </w:r>
      </w:hyperlink>
      <w:r w:rsidRPr="00F01101">
        <w:rPr>
          <w:color w:val="202122"/>
          <w:lang w:val="fr-FR"/>
        </w:rPr>
        <w:t> (</w:t>
      </w:r>
      <w:r w:rsidRPr="00F01101">
        <w:rPr>
          <w:rStyle w:val="lang-en"/>
          <w:i/>
          <w:iCs/>
          <w:color w:val="202122"/>
          <w:lang w:val="fr-FR"/>
        </w:rPr>
        <w:t>overriding</w:t>
      </w:r>
      <w:r w:rsidRPr="00F01101">
        <w:rPr>
          <w:color w:val="202122"/>
          <w:lang w:val="fr-FR"/>
        </w:rPr>
        <w:t> en anglais).</w:t>
      </w:r>
    </w:p>
    <w:p w:rsidR="003237C0" w:rsidRPr="00F01101" w:rsidRDefault="003237C0" w:rsidP="003237C0">
      <w:pPr>
        <w:pStyle w:val="NormalWeb"/>
        <w:shd w:val="clear" w:color="auto" w:fill="FFFFFF"/>
        <w:spacing w:before="120" w:beforeAutospacing="0" w:after="120" w:afterAutospacing="0"/>
        <w:rPr>
          <w:color w:val="202122"/>
          <w:lang w:val="fr-FR"/>
        </w:rPr>
      </w:pPr>
      <w:r w:rsidRPr="00F01101">
        <w:rPr>
          <w:color w:val="202122"/>
          <w:lang w:val="fr-FR"/>
        </w:rPr>
        <w:lastRenderedPageBreak/>
        <w:t>La surcharge peut être </w:t>
      </w:r>
      <w:hyperlink r:id="rId15" w:tooltip="Typage statique" w:history="1">
        <w:r w:rsidRPr="00F01101">
          <w:rPr>
            <w:rStyle w:val="Lienhypertexte"/>
            <w:color w:val="0B0080"/>
            <w:u w:val="none"/>
            <w:lang w:val="fr-FR"/>
          </w:rPr>
          <w:t>statique</w:t>
        </w:r>
      </w:hyperlink>
      <w:r w:rsidRPr="00F01101">
        <w:rPr>
          <w:color w:val="202122"/>
          <w:lang w:val="fr-FR"/>
        </w:rPr>
        <w:t> (le choix de la version est alors fait en fonction du nombre d'arguments et de leur type statique </w:t>
      </w:r>
      <w:hyperlink r:id="rId16" w:tooltip="Déclaration (informatique)" w:history="1">
        <w:r w:rsidRPr="00F01101">
          <w:rPr>
            <w:rStyle w:val="Lienhypertexte"/>
            <w:color w:val="0B0080"/>
            <w:u w:val="none"/>
            <w:lang w:val="fr-FR"/>
          </w:rPr>
          <w:t>déclaré</w:t>
        </w:r>
      </w:hyperlink>
      <w:r w:rsidRPr="00F01101">
        <w:rPr>
          <w:color w:val="202122"/>
          <w:lang w:val="fr-FR"/>
        </w:rPr>
        <w:t> à la </w:t>
      </w:r>
      <w:hyperlink r:id="rId17" w:tooltip="Compilateur" w:history="1">
        <w:r w:rsidRPr="00F01101">
          <w:rPr>
            <w:rStyle w:val="Lienhypertexte"/>
            <w:color w:val="0B0080"/>
            <w:u w:val="none"/>
            <w:lang w:val="fr-FR"/>
          </w:rPr>
          <w:t>compilation</w:t>
        </w:r>
      </w:hyperlink>
      <w:r w:rsidRPr="00F01101">
        <w:rPr>
          <w:color w:val="202122"/>
          <w:lang w:val="fr-FR"/>
        </w:rPr>
        <w:t>) ou </w:t>
      </w:r>
      <w:hyperlink r:id="rId18" w:tooltip="Typage dynamique" w:history="1">
        <w:r w:rsidRPr="00F01101">
          <w:rPr>
            <w:rStyle w:val="Lienhypertexte"/>
            <w:color w:val="0B0080"/>
            <w:u w:val="none"/>
            <w:lang w:val="fr-FR"/>
          </w:rPr>
          <w:t>dynamique</w:t>
        </w:r>
      </w:hyperlink>
      <w:r w:rsidRPr="00F01101">
        <w:rPr>
          <w:color w:val="202122"/>
          <w:lang w:val="fr-FR"/>
        </w:rPr>
        <w:t> (le choix de la version est alors fait en fonction du type dynamique des arguments constaté à l'exécution). La surcharge dynamique est également appelée « </w:t>
      </w:r>
      <w:hyperlink r:id="rId19" w:tooltip="Dispatch multiple" w:history="1">
        <w:r w:rsidRPr="00F01101">
          <w:rPr>
            <w:rStyle w:val="Lienhypertexte"/>
            <w:color w:val="0B0080"/>
            <w:u w:val="none"/>
            <w:lang w:val="fr-FR"/>
          </w:rPr>
          <w:t>dispatch multiple</w:t>
        </w:r>
      </w:hyperlink>
      <w:r w:rsidRPr="00F01101">
        <w:rPr>
          <w:color w:val="202122"/>
          <w:lang w:val="fr-FR"/>
        </w:rPr>
        <w:t> » et une méthode surchargée dynamiquement « multiméthode »</w:t>
      </w:r>
    </w:p>
    <w:p w:rsidR="003237C0" w:rsidRPr="00F01101" w:rsidRDefault="003237C0" w:rsidP="003237C0">
      <w:pPr>
        <w:pStyle w:val="NormalWeb"/>
        <w:shd w:val="clear" w:color="auto" w:fill="FFFFFF"/>
        <w:spacing w:before="120" w:beforeAutospacing="0" w:after="120" w:afterAutospacing="0"/>
        <w:rPr>
          <w:color w:val="202122"/>
          <w:shd w:val="clear" w:color="auto" w:fill="FFFFFF"/>
          <w:lang w:val="fr-FR"/>
        </w:rPr>
      </w:pPr>
      <w:r w:rsidRPr="00F01101">
        <w:rPr>
          <w:color w:val="202122"/>
          <w:shd w:val="clear" w:color="auto" w:fill="FFFFFF"/>
          <w:lang w:val="fr-FR"/>
        </w:rPr>
        <w:t>La surcharge des opérateurs tels que +, -, ou * peut surprendre le lecteur d'un programme, en autorisant le programmeur à donner à une même fonction des fonctionnalités subtilement différentes en fonction des types de ses opérandes, pour gagner en lisibilité</w:t>
      </w:r>
    </w:p>
    <w:p w:rsidR="00D57F9A" w:rsidRPr="00F01101" w:rsidRDefault="00F01101" w:rsidP="00D57F9A">
      <w:pPr>
        <w:pStyle w:val="NormalWeb"/>
        <w:shd w:val="clear" w:color="auto" w:fill="FFFFFF"/>
        <w:spacing w:before="120" w:beforeAutospacing="0" w:after="120" w:afterAutospacing="0"/>
        <w:rPr>
          <w:color w:val="202122"/>
          <w:shd w:val="clear" w:color="auto" w:fill="FFFFFF"/>
          <w:lang w:val="fr-FR"/>
        </w:rPr>
      </w:pPr>
      <w:r w:rsidRPr="003237C0">
        <w:rPr>
          <w:color w:val="333333"/>
          <w:lang w:val="fr-FR"/>
        </w:rPr>
        <w:t>Objet</w:t>
      </w:r>
    </w:p>
    <w:p w:rsidR="003237C0" w:rsidRPr="003237C0" w:rsidRDefault="003237C0" w:rsidP="00D57F9A">
      <w:pPr>
        <w:shd w:val="clear" w:color="auto" w:fill="FFFFFF"/>
        <w:spacing w:after="150" w:line="240" w:lineRule="auto"/>
        <w:rPr>
          <w:rFonts w:ascii="Times New Roman" w:eastAsia="Times New Roman" w:hAnsi="Times New Roman" w:cs="Times New Roman"/>
          <w:color w:val="333333"/>
          <w:sz w:val="24"/>
          <w:szCs w:val="24"/>
          <w:lang w:val="fr-FR"/>
        </w:rPr>
      </w:pPr>
      <w:r w:rsidRPr="003237C0">
        <w:rPr>
          <w:rFonts w:ascii="Times New Roman" w:eastAsia="Times New Roman" w:hAnsi="Times New Roman" w:cs="Times New Roman"/>
          <w:color w:val="333333"/>
          <w:sz w:val="24"/>
          <w:szCs w:val="24"/>
          <w:lang w:val="fr-FR"/>
        </w:rPr>
        <w:t>U</w:t>
      </w:r>
      <w:r w:rsidRPr="003237C0">
        <w:rPr>
          <w:rFonts w:ascii="Times New Roman" w:eastAsia="Times New Roman" w:hAnsi="Times New Roman" w:cs="Times New Roman"/>
          <w:color w:val="333333"/>
          <w:sz w:val="24"/>
          <w:szCs w:val="24"/>
          <w:lang w:val="fr-FR"/>
        </w:rPr>
        <w:t>n « objet » est une représentation d'une chose matérielle ou immatérielle du réel à laquelle on associe des propriétés et des actions.</w:t>
      </w:r>
    </w:p>
    <w:p w:rsidR="003237C0" w:rsidRPr="003237C0" w:rsidRDefault="003237C0" w:rsidP="003237C0">
      <w:pPr>
        <w:shd w:val="clear" w:color="auto" w:fill="FFFFFF"/>
        <w:spacing w:after="150" w:line="240" w:lineRule="auto"/>
        <w:rPr>
          <w:rFonts w:ascii="Times New Roman" w:eastAsia="Times New Roman" w:hAnsi="Times New Roman" w:cs="Times New Roman"/>
          <w:color w:val="333333"/>
          <w:sz w:val="24"/>
          <w:szCs w:val="24"/>
          <w:lang w:val="fr-FR"/>
        </w:rPr>
      </w:pPr>
      <w:r w:rsidRPr="00F01101">
        <w:rPr>
          <w:rFonts w:ascii="Times New Roman" w:eastAsia="Times New Roman" w:hAnsi="Times New Roman" w:cs="Times New Roman"/>
          <w:i/>
          <w:iCs/>
          <w:color w:val="333333"/>
          <w:sz w:val="24"/>
          <w:szCs w:val="24"/>
          <w:lang w:val="fr-FR"/>
        </w:rPr>
        <w:t>Exemple : une voiture, une personne, un personnage, un animal, un nombre ou bien un compte bancaire peuvent être vus comme des objets.</w:t>
      </w:r>
    </w:p>
    <w:p w:rsidR="003237C0" w:rsidRPr="00F01101" w:rsidRDefault="003237C0" w:rsidP="003237C0">
      <w:pPr>
        <w:pStyle w:val="NormalWeb"/>
        <w:shd w:val="clear" w:color="auto" w:fill="FFFFFF"/>
        <w:spacing w:before="120" w:beforeAutospacing="0" w:after="120" w:afterAutospacing="0"/>
        <w:rPr>
          <w:color w:val="202122"/>
          <w:lang w:val="fr-FR"/>
        </w:rPr>
      </w:pPr>
    </w:p>
    <w:p w:rsidR="003237C0" w:rsidRPr="00F01101" w:rsidRDefault="003237C0" w:rsidP="003237C0">
      <w:pPr>
        <w:pStyle w:val="NormalWeb"/>
        <w:shd w:val="clear" w:color="auto" w:fill="FFFFFF"/>
        <w:spacing w:before="288" w:beforeAutospacing="0" w:after="288" w:afterAutospacing="0"/>
        <w:rPr>
          <w:color w:val="000000"/>
          <w:lang w:val="fr-FR"/>
        </w:rPr>
      </w:pP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Le principe d'encapsulation</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L'un des gros avantages de la POO est que l'on peut masquer le code à l'utilisateur (l'utilisateur est ici celui qui se servira de la classe, pas celui qui chargera la page depuis son navigateur). Le concepteur de la classe a englobé dans celle-ci un code qui peut être assez complexe et il est donc inutile voire dangereux de laisser l'utilisateur manipuler ces objets sans aucune restriction. Ainsi, il est important d'interdire à l'utilisateur de modifier directement les attributs d'un objet.</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Prenons l'exemple d'un avion où sont disponibles des centaines de boutons. Chacun de ces boutons constituent des actions que l'on peut effectuer sur l'avion. C'est l'</w:t>
      </w:r>
      <w:r w:rsidRPr="00F01101">
        <w:rPr>
          <w:rStyle w:val="Accentuation"/>
          <w:color w:val="333333"/>
          <w:lang w:val="fr-FR"/>
        </w:rPr>
        <w:t>interface</w:t>
      </w:r>
      <w:r w:rsidRPr="00F01101">
        <w:rPr>
          <w:color w:val="333333"/>
          <w:lang w:val="fr-FR"/>
        </w:rPr>
        <w:t> de l'avion. Le pilote se moque de quoi est composé l'avion : son rôle est de le piloter. Pour cela, il va se servir des boutons afin de manipuler les composants de l'avion. Le pilote ne doit pas se charger de modifier manuellement ces composants : il pourrait faire de grosses bêtises.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 principe est exactement le même pour la POO : l'utilisateur de la classe doit se contenter d'invoquer les méthodes en ignorant les attributs. Comme le pilote de l'avion, il n'a pas à les trifouiller. Pour instaurer une telle contrainte, on dit que les attributs sont </w:t>
      </w:r>
      <w:r w:rsidRPr="00F01101">
        <w:rPr>
          <w:rStyle w:val="lev"/>
          <w:color w:val="333333"/>
          <w:lang w:val="fr-FR"/>
        </w:rPr>
        <w:t>privés</w:t>
      </w:r>
      <w:r w:rsidRPr="00F01101">
        <w:rPr>
          <w:color w:val="333333"/>
          <w:lang w:val="fr-FR"/>
        </w:rPr>
        <w:t>.</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Déclaration d'une classe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Nous venons de définir le vocabulaire propre à la programmation orientée objet. Entrons à présent dans le vif du sujet, c'est à dire la déclaration et l'instanciation d'une classe. Nous allons déclarer une classe </w:t>
      </w:r>
      <w:r w:rsidRPr="00F01101">
        <w:rPr>
          <w:rStyle w:val="Accentuation"/>
          <w:color w:val="333333"/>
          <w:lang w:val="fr-FR"/>
        </w:rPr>
        <w:t>Personne</w:t>
      </w:r>
      <w:r w:rsidRPr="00F01101">
        <w:rPr>
          <w:color w:val="333333"/>
          <w:lang w:val="fr-FR"/>
        </w:rPr>
        <w:t> qui nous permettra ensuite de créer autant d'instances (objets) de cette classe que nous le souhaitons.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Comme vous pouvez le constater, nous avons déclaré 5 attributs publics, 5 constantes, 1 méthode constructeur et 2 méthodes classiques. Détaillons chaque élément.</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lastRenderedPageBreak/>
        <w:t>Les attributs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Comme nous l'avons expliqué au début de ce cours, les attributs sont les caractéristiques propres d'un objet. Toute personne possède un nom, un </w:t>
      </w:r>
      <w:r w:rsidR="00CE1AF0" w:rsidRPr="00F01101">
        <w:rPr>
          <w:color w:val="333333"/>
          <w:lang w:val="fr-FR"/>
        </w:rPr>
        <w:t>prénom</w:t>
      </w:r>
      <w:r w:rsidRPr="00F01101">
        <w:rPr>
          <w:color w:val="333333"/>
          <w:lang w:val="fr-FR"/>
        </w:rPr>
        <w:t>, une date de naissance, une taille, un sexe... Tous ces éléments caractérisent un être humain.</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Par cet exemple, nous déclarons les attributs de notre classe </w:t>
      </w:r>
      <w:r w:rsidRPr="00F01101">
        <w:rPr>
          <w:rStyle w:val="Accentuation"/>
          <w:color w:val="333333"/>
          <w:lang w:val="fr-FR"/>
        </w:rPr>
        <w:t>public.</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 mot-clé </w:t>
      </w:r>
      <w:r w:rsidRPr="00F01101">
        <w:rPr>
          <w:rStyle w:val="Accentuation"/>
          <w:color w:val="333333"/>
          <w:lang w:val="fr-FR"/>
        </w:rPr>
        <w:t>public</w:t>
      </w:r>
      <w:r w:rsidRPr="00F01101">
        <w:rPr>
          <w:color w:val="333333"/>
          <w:lang w:val="fr-FR"/>
        </w:rPr>
        <w:t> permet de rendre l'attribut accessible depuis l'extérieur de la classe. Ce n'est pas une bonne pratique à adopter mais pour ce premier exemple à gauche, nous l'utiliserons comme.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En programmation orientée objet, un attribut n'est ni plus ni moins qu'une variable.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rStyle w:val="lev"/>
          <w:color w:val="333333"/>
          <w:lang w:val="fr-FR"/>
        </w:rPr>
        <w:t>Notez également que nous avons juste déclaré les attributs. En revanche, aucun type ni aucune valeur ne leur ont été attribués. Ils sont donc par défaut initialisés à la valeur NULL.</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Les constantes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Il est aussi possible de déclarer des constantes propres à la classe. Contrairement au mode procédural de programmation, une constante est déclarée avec le mot-clé </w:t>
      </w:r>
      <w:r w:rsidRPr="00F01101">
        <w:rPr>
          <w:rStyle w:val="lev"/>
          <w:i/>
          <w:iCs/>
          <w:color w:val="333333"/>
          <w:lang w:val="fr-FR"/>
        </w:rPr>
        <w:t>const</w:t>
      </w:r>
      <w:r w:rsidRPr="00F01101">
        <w:rPr>
          <w:rStyle w:val="Accentuation"/>
          <w:color w:val="333333"/>
          <w:lang w:val="fr-FR"/>
        </w:rPr>
        <w:t>.</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Le constructeur</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 constructeur est une méthode particulière. C'est elle qui est appelée implicitement à la création de l'objet (instanciation).</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Dans notre exemple, le constructeur n'a </w:t>
      </w:r>
      <w:r w:rsidR="00CE1AF0" w:rsidRPr="00F01101">
        <w:rPr>
          <w:color w:val="333333"/>
          <w:lang w:val="fr-FR"/>
        </w:rPr>
        <w:t>ni ne paramètre ni</w:t>
      </w:r>
      <w:r w:rsidRPr="00F01101">
        <w:rPr>
          <w:color w:val="333333"/>
          <w:lang w:val="fr-FR"/>
        </w:rPr>
        <w:t xml:space="preserve"> instruction. Le programmeur est libre de définir des paramètres obligatoires à passer au constructeur ainsi qu'un groupe d'instructions à exécuter à l'instanciation de la classe. Nous nous en passerons pour simplifier notre exemple.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Nous le détaillerons dans l'article suivant.</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Les méthodes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Les méthodes sont les actions que l'on peut appliquer à un objet. Il s'agit en fait de fonctions qui peuvent prendre ou non des paramètres et retourner ou non des valeurs / objets. S'agissant d'actions, nous vous conseillons de les nommer avec un verbe à l'infinitif.</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Elles se déclarent de la même manière que des fonctions traditionnelles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Au même titre que les attributs, on déclare une méthode avec un niveau de visibilité. Le mot-clé </w:t>
      </w:r>
      <w:r w:rsidRPr="00F01101">
        <w:rPr>
          <w:rStyle w:val="Accentuation"/>
          <w:color w:val="333333"/>
          <w:lang w:val="fr-FR"/>
        </w:rPr>
        <w:t>public</w:t>
      </w:r>
      <w:r w:rsidRPr="00F01101">
        <w:rPr>
          <w:color w:val="333333"/>
          <w:lang w:val="fr-FR"/>
        </w:rPr>
        <w:br/>
        <w:t xml:space="preserve">indique que l'on pourra appliquer la méthode en dehors de la classe, c'est à dire sur l'objet </w:t>
      </w:r>
      <w:r w:rsidR="00CE1AF0" w:rsidRPr="00F01101">
        <w:rPr>
          <w:color w:val="333333"/>
          <w:lang w:val="fr-FR"/>
        </w:rPr>
        <w:t>lui-même</w:t>
      </w:r>
      <w:r w:rsidRPr="00F01101">
        <w:rPr>
          <w:color w:val="333333"/>
          <w:lang w:val="fr-FR"/>
        </w:rPr>
        <w:t>.</w:t>
      </w:r>
    </w:p>
    <w:p w:rsidR="00D57F9A" w:rsidRPr="00F01101" w:rsidRDefault="00D57F9A" w:rsidP="00D57F9A">
      <w:pPr>
        <w:pStyle w:val="Titre4"/>
        <w:shd w:val="clear" w:color="auto" w:fill="FFFFFF"/>
        <w:spacing w:before="150" w:after="150"/>
        <w:rPr>
          <w:rFonts w:ascii="Times New Roman" w:hAnsi="Times New Roman" w:cs="Times New Roman"/>
          <w:color w:val="333333"/>
          <w:sz w:val="24"/>
          <w:szCs w:val="24"/>
          <w:lang w:val="fr-FR"/>
        </w:rPr>
      </w:pPr>
      <w:r w:rsidRPr="00F01101">
        <w:rPr>
          <w:rFonts w:ascii="Times New Roman" w:hAnsi="Times New Roman" w:cs="Times New Roman"/>
          <w:b/>
          <w:bCs/>
          <w:color w:val="333333"/>
          <w:sz w:val="24"/>
          <w:szCs w:val="24"/>
          <w:lang w:val="fr-FR"/>
        </w:rPr>
        <w:lastRenderedPageBreak/>
        <w:t>Exiger des objets en paramètre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Reprenons l'exemple de la méthode </w:t>
      </w:r>
      <w:r w:rsidR="00CE1AF0" w:rsidRPr="00F01101">
        <w:rPr>
          <w:color w:val="333333"/>
          <w:lang w:val="fr-FR"/>
        </w:rPr>
        <w:t>frapper (</w:t>
      </w:r>
      <w:r w:rsidRPr="00F01101">
        <w:rPr>
          <w:color w:val="333333"/>
          <w:lang w:val="fr-FR"/>
        </w:rPr>
        <w:t>). Celle-ci accepte un argument : un personnage à frapper. Cependant, qu'est-ce qui vous garantit qu'on passe effectivement un personnage à frapper ?</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On pourrait très bien passer un argument complètement différent, comme un nombre par exemple.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Et là, qu'est-ce qui se passe ? Une erreur est générée car, à l'intérieur de la méthode </w:t>
      </w:r>
      <w:r w:rsidR="00CE1AF0" w:rsidRPr="00F01101">
        <w:rPr>
          <w:color w:val="333333"/>
          <w:lang w:val="fr-FR"/>
        </w:rPr>
        <w:t>frapper (</w:t>
      </w:r>
      <w:r w:rsidRPr="00F01101">
        <w:rPr>
          <w:color w:val="333333"/>
          <w:lang w:val="fr-FR"/>
        </w:rPr>
        <w:t>), nous essayons d'appeler une méthode sur le paramètre qui n'est pas un objet.</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Instanciation d'une classe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L'instanciation d'une classe est la phase de création des objets issus de cette classe.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Lorsque l'on instancie une classe, on utilise le mot-clé </w:t>
      </w:r>
      <w:r w:rsidRPr="00F01101">
        <w:rPr>
          <w:rStyle w:val="lev"/>
          <w:i/>
          <w:iCs/>
          <w:color w:val="333333"/>
          <w:lang w:val="fr-FR"/>
        </w:rPr>
        <w:t>new</w:t>
      </w:r>
      <w:r w:rsidRPr="00F01101">
        <w:rPr>
          <w:color w:val="333333"/>
          <w:lang w:val="fr-FR"/>
        </w:rPr>
        <w:t> suivant du nom de la classe.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Cette instruction appelle la méthode</w:t>
      </w:r>
      <w:r w:rsidR="00CE1AF0">
        <w:rPr>
          <w:color w:val="333333"/>
          <w:lang w:val="fr-FR"/>
        </w:rPr>
        <w:t xml:space="preserve"> constructeur (</w:t>
      </w:r>
      <w:bookmarkStart w:id="2" w:name="_GoBack"/>
      <w:bookmarkEnd w:id="2"/>
      <w:r w:rsidRPr="00F01101">
        <w:rPr>
          <w:color w:val="333333"/>
          <w:lang w:val="fr-FR"/>
        </w:rPr>
        <w:t>__construct() ) qui construit l'objet et le place en mémoire.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Voici un exemple qui illustre 4 instances différentes </w:t>
      </w:r>
      <w:r w:rsidR="00F01101" w:rsidRPr="00F01101">
        <w:rPr>
          <w:color w:val="333333"/>
          <w:lang w:val="fr-FR"/>
        </w:rPr>
        <w:t>de la classe</w:t>
      </w:r>
      <w:r w:rsidRPr="00F01101">
        <w:rPr>
          <w:color w:val="333333"/>
          <w:lang w:val="fr-FR"/>
        </w:rPr>
        <w:t> </w:t>
      </w:r>
      <w:r w:rsidRPr="00F01101">
        <w:rPr>
          <w:rStyle w:val="Accentuation"/>
          <w:color w:val="333333"/>
          <w:lang w:val="fr-FR"/>
        </w:rPr>
        <w:t>Personne.</w:t>
      </w:r>
    </w:p>
    <w:p w:rsidR="00D57F9A" w:rsidRPr="00F01101" w:rsidRDefault="00D57F9A" w:rsidP="00D57F9A">
      <w:pPr>
        <w:pStyle w:val="Titre3"/>
        <w:shd w:val="clear" w:color="auto" w:fill="FFFFFF"/>
        <w:spacing w:before="300" w:after="150"/>
        <w:rPr>
          <w:rFonts w:ascii="Times New Roman" w:hAnsi="Times New Roman" w:cs="Times New Roman"/>
          <w:color w:val="333333"/>
          <w:lang w:val="fr-FR"/>
        </w:rPr>
      </w:pPr>
      <w:r w:rsidRPr="00F01101">
        <w:rPr>
          <w:rFonts w:ascii="Times New Roman" w:hAnsi="Times New Roman" w:cs="Times New Roman"/>
          <w:b/>
          <w:bCs/>
          <w:color w:val="333333"/>
          <w:lang w:val="fr-FR"/>
        </w:rPr>
        <w:t>Accès aux attributs</w:t>
      </w:r>
    </w:p>
    <w:p w:rsidR="00D57F9A" w:rsidRPr="00F01101" w:rsidRDefault="00D57F9A" w:rsidP="00D57F9A">
      <w:pPr>
        <w:pStyle w:val="Titre4"/>
        <w:shd w:val="clear" w:color="auto" w:fill="FFFFFF"/>
        <w:spacing w:before="150" w:after="150"/>
        <w:rPr>
          <w:rFonts w:ascii="Times New Roman" w:hAnsi="Times New Roman" w:cs="Times New Roman"/>
          <w:b/>
          <w:bCs/>
          <w:color w:val="333333"/>
          <w:sz w:val="24"/>
          <w:szCs w:val="24"/>
          <w:lang w:val="fr-FR"/>
        </w:rPr>
      </w:pPr>
      <w:r w:rsidRPr="00F01101">
        <w:rPr>
          <w:rFonts w:ascii="Times New Roman" w:hAnsi="Times New Roman" w:cs="Times New Roman"/>
          <w:b/>
          <w:bCs/>
          <w:color w:val="333333"/>
          <w:sz w:val="24"/>
          <w:szCs w:val="24"/>
          <w:lang w:val="fr-FR"/>
        </w:rPr>
        <w:t>Accès en écriture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Nous venons de créer 4 objets de même type et de même structure. Dans l'état actuel, ce sont des clones car leurs attributs respectifs sont tous déclarés mais ne sont pas initialisés. Nous affectons à présent des valeurs à chacun des attributs de chaque objet.</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Nous avons maintenant des objets ayant chacun des </w:t>
      </w:r>
      <w:r w:rsidR="00F01101" w:rsidRPr="00F01101">
        <w:rPr>
          <w:color w:val="333333"/>
          <w:lang w:val="fr-FR"/>
        </w:rPr>
        <w:t>caractéristiques</w:t>
      </w:r>
      <w:r w:rsidRPr="00F01101">
        <w:rPr>
          <w:color w:val="333333"/>
          <w:lang w:val="fr-FR"/>
        </w:rPr>
        <w:t xml:space="preserve"> différentes.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 xml:space="preserve">Dans notre exemple, nous </w:t>
      </w:r>
      <w:r w:rsidR="00F01101" w:rsidRPr="00F01101">
        <w:rPr>
          <w:color w:val="333333"/>
          <w:lang w:val="fr-FR"/>
        </w:rPr>
        <w:t>accédons</w:t>
      </w:r>
      <w:r w:rsidRPr="00F01101">
        <w:rPr>
          <w:color w:val="333333"/>
          <w:lang w:val="fr-FR"/>
        </w:rPr>
        <w:t xml:space="preserve"> directement à la valeur de l'attribut. Cela est possible car nous avons défini l'attribut comme étant </w:t>
      </w:r>
      <w:r w:rsidRPr="00F01101">
        <w:rPr>
          <w:rStyle w:val="Accentuation"/>
          <w:color w:val="333333"/>
          <w:lang w:val="fr-FR"/>
        </w:rPr>
        <w:t>public.</w:t>
      </w:r>
      <w:r w:rsidRPr="00F01101">
        <w:rPr>
          <w:color w:val="333333"/>
          <w:lang w:val="fr-FR"/>
        </w:rPr>
        <w:t> Si nous avions déclaré l'attribut avec les mots-clés </w:t>
      </w:r>
      <w:r w:rsidRPr="00F01101">
        <w:rPr>
          <w:rStyle w:val="Accentuation"/>
          <w:color w:val="333333"/>
          <w:lang w:val="fr-FR"/>
        </w:rPr>
        <w:t>private </w:t>
      </w:r>
      <w:r w:rsidRPr="00F01101">
        <w:rPr>
          <w:color w:val="333333"/>
          <w:lang w:val="fr-FR"/>
        </w:rPr>
        <w:t>ou </w:t>
      </w:r>
      <w:r w:rsidRPr="00F01101">
        <w:rPr>
          <w:rStyle w:val="Accentuation"/>
          <w:color w:val="333333"/>
          <w:lang w:val="fr-FR"/>
        </w:rPr>
        <w:t>protected</w:t>
      </w:r>
      <w:r w:rsidRPr="00F01101">
        <w:rPr>
          <w:color w:val="333333"/>
          <w:lang w:val="fr-FR"/>
        </w:rPr>
        <w:t xml:space="preserve">, nous aurions </w:t>
      </w:r>
      <w:r w:rsidR="00F01101" w:rsidRPr="00F01101">
        <w:rPr>
          <w:color w:val="333333"/>
          <w:lang w:val="fr-FR"/>
        </w:rPr>
        <w:t>dû</w:t>
      </w:r>
      <w:r w:rsidRPr="00F01101">
        <w:rPr>
          <w:color w:val="333333"/>
          <w:lang w:val="fr-FR"/>
        </w:rPr>
        <w:t xml:space="preserve"> utiliser un autre mécanisme pour accéder à sa valeur ou bien la mettre à jour. Nous verrons cela dans un prochain cours.</w:t>
      </w:r>
    </w:p>
    <w:p w:rsidR="00D57F9A" w:rsidRPr="00F01101" w:rsidRDefault="00D57F9A" w:rsidP="00D57F9A">
      <w:pPr>
        <w:pStyle w:val="Titre4"/>
        <w:shd w:val="clear" w:color="auto" w:fill="FFFFFF"/>
        <w:spacing w:before="150" w:after="150"/>
        <w:rPr>
          <w:rFonts w:ascii="Times New Roman" w:hAnsi="Times New Roman" w:cs="Times New Roman"/>
          <w:color w:val="333333"/>
          <w:sz w:val="24"/>
          <w:szCs w:val="24"/>
          <w:lang w:val="fr-FR"/>
        </w:rPr>
      </w:pPr>
      <w:r w:rsidRPr="00F01101">
        <w:rPr>
          <w:rFonts w:ascii="Times New Roman" w:hAnsi="Times New Roman" w:cs="Times New Roman"/>
          <w:b/>
          <w:bCs/>
          <w:color w:val="333333"/>
          <w:sz w:val="24"/>
          <w:szCs w:val="24"/>
          <w:lang w:val="fr-FR"/>
        </w:rPr>
        <w:t>Accès en lecture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La lecture de la valeur d'un attribut d'un objet se fait exactement de la même manière que pour une variable traditionnelle.</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 code suivant présente comment afficher le</w:t>
      </w:r>
      <w:r w:rsidRPr="00F01101">
        <w:rPr>
          <w:rStyle w:val="Accentuation"/>
          <w:color w:val="333333"/>
          <w:lang w:val="fr-FR"/>
        </w:rPr>
        <w:t> nom</w:t>
      </w:r>
      <w:r w:rsidRPr="00F01101">
        <w:rPr>
          <w:color w:val="333333"/>
          <w:lang w:val="fr-FR"/>
        </w:rPr>
        <w:t> et le </w:t>
      </w:r>
      <w:r w:rsidRPr="00F01101">
        <w:rPr>
          <w:rStyle w:val="Accentuation"/>
          <w:color w:val="333333"/>
          <w:lang w:val="fr-FR"/>
        </w:rPr>
        <w:t>prénom</w:t>
      </w:r>
      <w:r w:rsidRPr="00F01101">
        <w:rPr>
          <w:color w:val="333333"/>
          <w:lang w:val="fr-FR"/>
        </w:rPr>
        <w:t> de la personne 1.</w:t>
      </w:r>
    </w:p>
    <w:p w:rsidR="00D57F9A" w:rsidRPr="00F01101" w:rsidRDefault="00D57F9A" w:rsidP="00D57F9A">
      <w:pPr>
        <w:pStyle w:val="Titre4"/>
        <w:shd w:val="clear" w:color="auto" w:fill="FFFFFF"/>
        <w:spacing w:before="150" w:after="150"/>
        <w:rPr>
          <w:rFonts w:ascii="Times New Roman" w:hAnsi="Times New Roman" w:cs="Times New Roman"/>
          <w:color w:val="333333"/>
          <w:sz w:val="24"/>
          <w:szCs w:val="24"/>
          <w:lang w:val="fr-FR"/>
        </w:rPr>
      </w:pPr>
      <w:r w:rsidRPr="00F01101">
        <w:rPr>
          <w:rFonts w:ascii="Times New Roman" w:hAnsi="Times New Roman" w:cs="Times New Roman"/>
          <w:b/>
          <w:bCs/>
          <w:color w:val="333333"/>
          <w:sz w:val="24"/>
          <w:szCs w:val="24"/>
          <w:lang w:val="fr-FR"/>
        </w:rPr>
        <w:t>Accès aux méthodes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t>Leur utilisation est exactement la même que pour les attributs.</w:t>
      </w:r>
    </w:p>
    <w:p w:rsidR="00D57F9A" w:rsidRPr="00F01101" w:rsidRDefault="00F01101" w:rsidP="00D57F9A">
      <w:pPr>
        <w:pStyle w:val="NormalWeb"/>
        <w:shd w:val="clear" w:color="auto" w:fill="FFFFFF"/>
        <w:spacing w:before="0" w:beforeAutospacing="0" w:after="150" w:afterAutospacing="0"/>
        <w:rPr>
          <w:color w:val="333333"/>
          <w:lang w:val="fr-FR"/>
        </w:rPr>
      </w:pPr>
      <w:r w:rsidRPr="00F01101">
        <w:rPr>
          <w:color w:val="333333"/>
          <w:lang w:val="fr-FR"/>
        </w:rPr>
        <w:t>Rappelez</w:t>
      </w:r>
      <w:r w:rsidR="00D57F9A" w:rsidRPr="00F01101">
        <w:rPr>
          <w:color w:val="333333"/>
          <w:lang w:val="fr-FR"/>
        </w:rPr>
        <w:t>-vous, nous avions défini deux méthodes pour notre classe </w:t>
      </w:r>
      <w:r w:rsidR="00D57F9A" w:rsidRPr="00F01101">
        <w:rPr>
          <w:rStyle w:val="Accentuation"/>
          <w:color w:val="333333"/>
          <w:lang w:val="fr-FR"/>
        </w:rPr>
        <w:t>Personne.</w:t>
      </w:r>
      <w:r w:rsidR="00D57F9A" w:rsidRPr="00F01101">
        <w:rPr>
          <w:color w:val="333333"/>
          <w:lang w:val="fr-FR"/>
        </w:rPr>
        <w:t> Il s'agit des méthodes </w:t>
      </w:r>
      <w:r w:rsidRPr="00F01101">
        <w:rPr>
          <w:rStyle w:val="Accentuation"/>
          <w:color w:val="333333"/>
          <w:lang w:val="fr-FR"/>
        </w:rPr>
        <w:t>boire (</w:t>
      </w:r>
      <w:r w:rsidR="00D57F9A" w:rsidRPr="00F01101">
        <w:rPr>
          <w:rStyle w:val="Accentuation"/>
          <w:color w:val="333333"/>
          <w:lang w:val="fr-FR"/>
        </w:rPr>
        <w:t>) </w:t>
      </w:r>
      <w:r w:rsidR="00D57F9A" w:rsidRPr="00F01101">
        <w:rPr>
          <w:color w:val="333333"/>
          <w:lang w:val="fr-FR"/>
        </w:rPr>
        <w:t>et </w:t>
      </w:r>
      <w:r w:rsidRPr="00F01101">
        <w:rPr>
          <w:rStyle w:val="Accentuation"/>
          <w:color w:val="333333"/>
          <w:lang w:val="fr-FR"/>
        </w:rPr>
        <w:t>manger (</w:t>
      </w:r>
      <w:r w:rsidR="00D57F9A" w:rsidRPr="00F01101">
        <w:rPr>
          <w:rStyle w:val="Accentuation"/>
          <w:color w:val="333333"/>
          <w:lang w:val="fr-FR"/>
        </w:rPr>
        <w:t>). </w:t>
      </w:r>
      <w:r w:rsidR="00D57F9A" w:rsidRPr="00F01101">
        <w:rPr>
          <w:color w:val="333333"/>
          <w:lang w:val="fr-FR"/>
        </w:rPr>
        <w:t>Toutes deux affichent une chaine de caractères sur la sortie standard lorsqu'elles sont exécutées.</w:t>
      </w:r>
    </w:p>
    <w:p w:rsidR="00D57F9A" w:rsidRPr="00F01101" w:rsidRDefault="00D57F9A" w:rsidP="00D57F9A">
      <w:pPr>
        <w:pStyle w:val="NormalWeb"/>
        <w:shd w:val="clear" w:color="auto" w:fill="FFFFFF"/>
        <w:spacing w:before="0" w:beforeAutospacing="0" w:after="150" w:afterAutospacing="0"/>
        <w:rPr>
          <w:color w:val="333333"/>
          <w:lang w:val="fr-FR"/>
        </w:rPr>
      </w:pPr>
      <w:r w:rsidRPr="00F01101">
        <w:rPr>
          <w:color w:val="333333"/>
          <w:lang w:val="fr-FR"/>
        </w:rPr>
        <w:lastRenderedPageBreak/>
        <w:t>Reprenons nos 4 objets précédents. Nous simulons que ces 4 personnes sont à table et qu'elles dînent. Simultanément les deux premières personnes boivent le contenu d'un verre pendant que les deux autres mangent. Cela se représente donc par l'appel de la méthode </w:t>
      </w:r>
      <w:r w:rsidR="00F01101" w:rsidRPr="00F01101">
        <w:rPr>
          <w:rStyle w:val="Accentuation"/>
          <w:color w:val="333333"/>
          <w:lang w:val="fr-FR"/>
        </w:rPr>
        <w:t>boire (</w:t>
      </w:r>
      <w:r w:rsidRPr="00F01101">
        <w:rPr>
          <w:rStyle w:val="Accentuation"/>
          <w:color w:val="333333"/>
          <w:lang w:val="fr-FR"/>
        </w:rPr>
        <w:t>)</w:t>
      </w:r>
      <w:r w:rsidRPr="00F01101">
        <w:rPr>
          <w:color w:val="333333"/>
          <w:lang w:val="fr-FR"/>
        </w:rPr>
        <w:t> sur les objets </w:t>
      </w:r>
      <w:r w:rsidRPr="00F01101">
        <w:rPr>
          <w:rStyle w:val="Accentuation"/>
          <w:color w:val="333333"/>
          <w:lang w:val="fr-FR"/>
        </w:rPr>
        <w:t>personne1 </w:t>
      </w:r>
      <w:r w:rsidRPr="00F01101">
        <w:rPr>
          <w:color w:val="333333"/>
          <w:lang w:val="fr-FR"/>
        </w:rPr>
        <w:t>et </w:t>
      </w:r>
      <w:r w:rsidRPr="00F01101">
        <w:rPr>
          <w:rStyle w:val="Accentuation"/>
          <w:color w:val="333333"/>
          <w:lang w:val="fr-FR"/>
        </w:rPr>
        <w:t>personne2</w:t>
      </w:r>
      <w:r w:rsidRPr="00F01101">
        <w:rPr>
          <w:color w:val="333333"/>
          <w:lang w:val="fr-FR"/>
        </w:rPr>
        <w:t>, puis par l'appel de la méthode </w:t>
      </w:r>
      <w:r w:rsidRPr="00F01101">
        <w:rPr>
          <w:rStyle w:val="Accentuation"/>
          <w:color w:val="333333"/>
          <w:lang w:val="fr-FR"/>
        </w:rPr>
        <w:t>manger()</w:t>
      </w:r>
      <w:r w:rsidRPr="00F01101">
        <w:rPr>
          <w:color w:val="333333"/>
          <w:lang w:val="fr-FR"/>
        </w:rPr>
        <w:t> sur les objets </w:t>
      </w:r>
      <w:r w:rsidRPr="00F01101">
        <w:rPr>
          <w:rStyle w:val="Accentuation"/>
          <w:color w:val="333333"/>
          <w:lang w:val="fr-FR"/>
        </w:rPr>
        <w:t>personne3 </w:t>
      </w:r>
      <w:r w:rsidRPr="00F01101">
        <w:rPr>
          <w:color w:val="333333"/>
          <w:lang w:val="fr-FR"/>
        </w:rPr>
        <w:t>et </w:t>
      </w:r>
      <w:r w:rsidRPr="00F01101">
        <w:rPr>
          <w:rStyle w:val="Accentuation"/>
          <w:color w:val="333333"/>
          <w:lang w:val="fr-FR"/>
        </w:rPr>
        <w:t>personne4</w:t>
      </w:r>
      <w:r w:rsidRPr="00F01101">
        <w:rPr>
          <w:color w:val="333333"/>
          <w:lang w:val="fr-FR"/>
        </w:rPr>
        <w:t>.</w:t>
      </w:r>
    </w:p>
    <w:p w:rsidR="00CD16B8" w:rsidRPr="00F01101" w:rsidRDefault="00CD16B8">
      <w:pPr>
        <w:rPr>
          <w:rFonts w:ascii="Times New Roman" w:hAnsi="Times New Roman" w:cs="Times New Roman"/>
          <w:sz w:val="24"/>
          <w:szCs w:val="24"/>
          <w:lang w:val="fr-FR"/>
        </w:rPr>
      </w:pPr>
    </w:p>
    <w:sectPr w:rsidR="00CD16B8" w:rsidRPr="00F01101">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818" w:rsidRDefault="005C6818" w:rsidP="00F01101">
      <w:pPr>
        <w:spacing w:after="0" w:line="240" w:lineRule="auto"/>
      </w:pPr>
      <w:r>
        <w:separator/>
      </w:r>
    </w:p>
  </w:endnote>
  <w:endnote w:type="continuationSeparator" w:id="0">
    <w:p w:rsidR="005C6818" w:rsidRDefault="005C6818" w:rsidP="00F0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101" w:rsidRPr="00F01101" w:rsidRDefault="00F01101">
    <w:pPr>
      <w:pStyle w:val="Pieddepage"/>
      <w:rPr>
        <w:lang w:val="fr-FR"/>
      </w:rPr>
    </w:pPr>
    <w:r>
      <w:rPr>
        <w:lang w:val="fr-FR"/>
      </w:rPr>
      <w:t>BABACAR KA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818" w:rsidRDefault="005C6818" w:rsidP="00F01101">
      <w:pPr>
        <w:spacing w:after="0" w:line="240" w:lineRule="auto"/>
      </w:pPr>
      <w:r>
        <w:separator/>
      </w:r>
    </w:p>
  </w:footnote>
  <w:footnote w:type="continuationSeparator" w:id="0">
    <w:p w:rsidR="005C6818" w:rsidRDefault="005C6818" w:rsidP="00F01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E1AF0">
      <w:trPr>
        <w:jc w:val="center"/>
      </w:trPr>
      <w:sdt>
        <w:sdtPr>
          <w:rPr>
            <w:caps/>
            <w:color w:val="FFFFFF" w:themeColor="background1"/>
            <w:sz w:val="36"/>
            <w:szCs w:val="36"/>
          </w:rPr>
          <w:alias w:val="Titre"/>
          <w:tag w:val=""/>
          <w:id w:val="126446070"/>
          <w:placeholder>
            <w:docPart w:val="6E13E09EAFDB4CA1AB23EEF912226634"/>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CE1AF0" w:rsidRPr="00CE1AF0" w:rsidRDefault="00CE1AF0" w:rsidP="00CE1AF0">
              <w:pPr>
                <w:pStyle w:val="En-tte"/>
                <w:tabs>
                  <w:tab w:val="clear" w:pos="4680"/>
                  <w:tab w:val="clear" w:pos="9360"/>
                </w:tabs>
                <w:rPr>
                  <w:caps/>
                  <w:color w:val="FFFFFF" w:themeColor="background1"/>
                  <w:sz w:val="36"/>
                  <w:szCs w:val="36"/>
                </w:rPr>
              </w:pPr>
              <w:r w:rsidRPr="00CE1AF0">
                <w:rPr>
                  <w:caps/>
                  <w:color w:val="FFFFFF" w:themeColor="background1"/>
                  <w:sz w:val="36"/>
                  <w:szCs w:val="36"/>
                </w:rPr>
                <w:t>documentation sur poo</w:t>
              </w:r>
            </w:p>
          </w:tc>
        </w:sdtContent>
      </w:sdt>
      <w:sdt>
        <w:sdtPr>
          <w:rPr>
            <w:caps/>
            <w:color w:val="FFFFFF" w:themeColor="background1"/>
            <w:sz w:val="18"/>
            <w:szCs w:val="18"/>
          </w:rPr>
          <w:alias w:val="Date "/>
          <w:tag w:val=""/>
          <w:id w:val="-1996566397"/>
          <w:placeholder>
            <w:docPart w:val="EC1E074CA4DF4963A09F541D02BD62CC"/>
          </w:placeholde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tc>
            <w:tcPr>
              <w:tcW w:w="4674" w:type="dxa"/>
              <w:shd w:val="clear" w:color="auto" w:fill="ED7D31" w:themeFill="accent2"/>
              <w:vAlign w:val="center"/>
            </w:tcPr>
            <w:p w:rsidR="00CE1AF0" w:rsidRDefault="00CE1AF0" w:rsidP="00CE1AF0">
              <w:pPr>
                <w:pStyle w:val="En-tte"/>
                <w:tabs>
                  <w:tab w:val="clear" w:pos="4680"/>
                  <w:tab w:val="clear" w:pos="9360"/>
                </w:tabs>
                <w:jc w:val="right"/>
                <w:rPr>
                  <w:caps/>
                  <w:color w:val="FFFFFF" w:themeColor="background1"/>
                  <w:sz w:val="18"/>
                  <w:szCs w:val="18"/>
                </w:rPr>
              </w:pPr>
              <w:r>
                <w:rPr>
                  <w:caps/>
                  <w:color w:val="FFFFFF" w:themeColor="background1"/>
                  <w:sz w:val="18"/>
                  <w:szCs w:val="18"/>
                </w:rPr>
                <w:t>16 juin 2020</w:t>
              </w:r>
            </w:p>
          </w:tc>
        </w:sdtContent>
      </w:sdt>
    </w:tr>
    <w:tr w:rsidR="00CE1AF0">
      <w:trPr>
        <w:trHeight w:hRule="exact" w:val="115"/>
        <w:jc w:val="center"/>
      </w:trPr>
      <w:tc>
        <w:tcPr>
          <w:tcW w:w="4686" w:type="dxa"/>
          <w:shd w:val="clear" w:color="auto" w:fill="5B9BD5" w:themeFill="accent1"/>
          <w:tcMar>
            <w:top w:w="0" w:type="dxa"/>
            <w:bottom w:w="0" w:type="dxa"/>
          </w:tcMar>
        </w:tcPr>
        <w:p w:rsidR="00CE1AF0" w:rsidRDefault="00CE1AF0">
          <w:pPr>
            <w:pStyle w:val="En-tte"/>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CE1AF0" w:rsidRDefault="00CE1AF0">
          <w:pPr>
            <w:pStyle w:val="En-tte"/>
            <w:tabs>
              <w:tab w:val="clear" w:pos="4680"/>
              <w:tab w:val="clear" w:pos="9360"/>
            </w:tabs>
            <w:rPr>
              <w:caps/>
              <w:color w:val="FFFFFF" w:themeColor="background1"/>
              <w:sz w:val="18"/>
              <w:szCs w:val="18"/>
            </w:rPr>
          </w:pPr>
        </w:p>
      </w:tc>
    </w:tr>
  </w:tbl>
  <w:p w:rsidR="00CE1AF0" w:rsidRDefault="00CE1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8F8"/>
    <w:multiLevelType w:val="multilevel"/>
    <w:tmpl w:val="3328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51"/>
    <w:rsid w:val="001845C7"/>
    <w:rsid w:val="003237C0"/>
    <w:rsid w:val="003B45B1"/>
    <w:rsid w:val="004A35DD"/>
    <w:rsid w:val="005557C1"/>
    <w:rsid w:val="005C6818"/>
    <w:rsid w:val="007C73F2"/>
    <w:rsid w:val="00C56E51"/>
    <w:rsid w:val="00CB30BD"/>
    <w:rsid w:val="00CD16B8"/>
    <w:rsid w:val="00CE1AF0"/>
    <w:rsid w:val="00D57F9A"/>
    <w:rsid w:val="00DD1115"/>
    <w:rsid w:val="00F0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9FEC5"/>
  <w15:chartTrackingRefBased/>
  <w15:docId w15:val="{B215B15C-AAFA-4768-8997-130AE8F5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84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5557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237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56E51"/>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C56E51"/>
    <w:rPr>
      <w:color w:val="0000FF"/>
      <w:u w:val="single"/>
    </w:rPr>
  </w:style>
  <w:style w:type="character" w:customStyle="1" w:styleId="Titre2Car">
    <w:name w:val="Titre 2 Car"/>
    <w:basedOn w:val="Policepardfaut"/>
    <w:link w:val="Titre2"/>
    <w:uiPriority w:val="9"/>
    <w:rsid w:val="001845C7"/>
    <w:rPr>
      <w:rFonts w:ascii="Times New Roman" w:eastAsia="Times New Roman" w:hAnsi="Times New Roman" w:cs="Times New Roman"/>
      <w:b/>
      <w:bCs/>
      <w:sz w:val="36"/>
      <w:szCs w:val="36"/>
    </w:rPr>
  </w:style>
  <w:style w:type="character" w:styleId="CodeHTML">
    <w:name w:val="HTML Code"/>
    <w:basedOn w:val="Policepardfaut"/>
    <w:uiPriority w:val="99"/>
    <w:semiHidden/>
    <w:unhideWhenUsed/>
    <w:rsid w:val="001845C7"/>
    <w:rPr>
      <w:rFonts w:ascii="Courier New" w:eastAsia="Times New Roman" w:hAnsi="Courier New" w:cs="Courier New"/>
      <w:sz w:val="20"/>
      <w:szCs w:val="20"/>
    </w:rPr>
  </w:style>
  <w:style w:type="paragraph" w:customStyle="1" w:styleId="Titre1">
    <w:name w:val="Titre1"/>
    <w:basedOn w:val="Normal"/>
    <w:rsid w:val="001845C7"/>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184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1845C7"/>
    <w:rPr>
      <w:rFonts w:ascii="Courier New" w:eastAsia="Times New Roman" w:hAnsi="Courier New" w:cs="Courier New"/>
      <w:sz w:val="20"/>
      <w:szCs w:val="20"/>
    </w:rPr>
  </w:style>
  <w:style w:type="character" w:styleId="lev">
    <w:name w:val="Strong"/>
    <w:basedOn w:val="Policepardfaut"/>
    <w:uiPriority w:val="22"/>
    <w:qFormat/>
    <w:rsid w:val="001845C7"/>
    <w:rPr>
      <w:b/>
      <w:bCs/>
    </w:rPr>
  </w:style>
  <w:style w:type="character" w:customStyle="1" w:styleId="hl-comment">
    <w:name w:val="hl-comment"/>
    <w:basedOn w:val="Policepardfaut"/>
    <w:rsid w:val="001845C7"/>
  </w:style>
  <w:style w:type="character" w:customStyle="1" w:styleId="e24kjd">
    <w:name w:val="e24kjd"/>
    <w:basedOn w:val="Policepardfaut"/>
    <w:rsid w:val="00CB30BD"/>
  </w:style>
  <w:style w:type="character" w:customStyle="1" w:styleId="Titre3Car">
    <w:name w:val="Titre 3 Car"/>
    <w:basedOn w:val="Policepardfaut"/>
    <w:link w:val="Titre3"/>
    <w:uiPriority w:val="9"/>
    <w:semiHidden/>
    <w:rsid w:val="005557C1"/>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5557C1"/>
    <w:rPr>
      <w:i/>
      <w:iCs/>
    </w:rPr>
  </w:style>
  <w:style w:type="character" w:customStyle="1" w:styleId="notranslate">
    <w:name w:val="notranslate"/>
    <w:basedOn w:val="Policepardfaut"/>
    <w:rsid w:val="003237C0"/>
  </w:style>
  <w:style w:type="character" w:customStyle="1" w:styleId="Titre4Car">
    <w:name w:val="Titre 4 Car"/>
    <w:basedOn w:val="Policepardfaut"/>
    <w:link w:val="Titre4"/>
    <w:uiPriority w:val="9"/>
    <w:semiHidden/>
    <w:rsid w:val="003237C0"/>
    <w:rPr>
      <w:rFonts w:asciiTheme="majorHAnsi" w:eastAsiaTheme="majorEastAsia" w:hAnsiTheme="majorHAnsi" w:cstheme="majorBidi"/>
      <w:i/>
      <w:iCs/>
      <w:color w:val="2E74B5" w:themeColor="accent1" w:themeShade="BF"/>
    </w:rPr>
  </w:style>
  <w:style w:type="character" w:customStyle="1" w:styleId="lang-en">
    <w:name w:val="lang-en"/>
    <w:basedOn w:val="Policepardfaut"/>
    <w:rsid w:val="003237C0"/>
  </w:style>
  <w:style w:type="paragraph" w:styleId="En-tte">
    <w:name w:val="header"/>
    <w:basedOn w:val="Normal"/>
    <w:link w:val="En-tteCar"/>
    <w:uiPriority w:val="99"/>
    <w:unhideWhenUsed/>
    <w:rsid w:val="00F01101"/>
    <w:pPr>
      <w:tabs>
        <w:tab w:val="center" w:pos="4680"/>
        <w:tab w:val="right" w:pos="9360"/>
      </w:tabs>
      <w:spacing w:after="0" w:line="240" w:lineRule="auto"/>
    </w:pPr>
  </w:style>
  <w:style w:type="character" w:customStyle="1" w:styleId="En-tteCar">
    <w:name w:val="En-tête Car"/>
    <w:basedOn w:val="Policepardfaut"/>
    <w:link w:val="En-tte"/>
    <w:uiPriority w:val="99"/>
    <w:rsid w:val="00F01101"/>
  </w:style>
  <w:style w:type="paragraph" w:styleId="Pieddepage">
    <w:name w:val="footer"/>
    <w:basedOn w:val="Normal"/>
    <w:link w:val="PieddepageCar"/>
    <w:uiPriority w:val="99"/>
    <w:unhideWhenUsed/>
    <w:rsid w:val="00F011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01101"/>
  </w:style>
  <w:style w:type="character" w:customStyle="1" w:styleId="Textedelespacerserv">
    <w:name w:val="Texte de l’espace réservé"/>
    <w:basedOn w:val="Policepardfaut"/>
    <w:uiPriority w:val="99"/>
    <w:semiHidden/>
    <w:rsid w:val="00CE1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6806">
      <w:bodyDiv w:val="1"/>
      <w:marLeft w:val="0"/>
      <w:marRight w:val="0"/>
      <w:marTop w:val="0"/>
      <w:marBottom w:val="0"/>
      <w:divBdr>
        <w:top w:val="none" w:sz="0" w:space="0" w:color="auto"/>
        <w:left w:val="none" w:sz="0" w:space="0" w:color="auto"/>
        <w:bottom w:val="none" w:sz="0" w:space="0" w:color="auto"/>
        <w:right w:val="none" w:sz="0" w:space="0" w:color="auto"/>
      </w:divBdr>
    </w:div>
    <w:div w:id="179586491">
      <w:bodyDiv w:val="1"/>
      <w:marLeft w:val="0"/>
      <w:marRight w:val="0"/>
      <w:marTop w:val="0"/>
      <w:marBottom w:val="0"/>
      <w:divBdr>
        <w:top w:val="none" w:sz="0" w:space="0" w:color="auto"/>
        <w:left w:val="none" w:sz="0" w:space="0" w:color="auto"/>
        <w:bottom w:val="none" w:sz="0" w:space="0" w:color="auto"/>
        <w:right w:val="none" w:sz="0" w:space="0" w:color="auto"/>
      </w:divBdr>
    </w:div>
    <w:div w:id="218593587">
      <w:bodyDiv w:val="1"/>
      <w:marLeft w:val="0"/>
      <w:marRight w:val="0"/>
      <w:marTop w:val="0"/>
      <w:marBottom w:val="0"/>
      <w:divBdr>
        <w:top w:val="none" w:sz="0" w:space="0" w:color="auto"/>
        <w:left w:val="none" w:sz="0" w:space="0" w:color="auto"/>
        <w:bottom w:val="none" w:sz="0" w:space="0" w:color="auto"/>
        <w:right w:val="none" w:sz="0" w:space="0" w:color="auto"/>
      </w:divBdr>
    </w:div>
    <w:div w:id="558637180">
      <w:bodyDiv w:val="1"/>
      <w:marLeft w:val="0"/>
      <w:marRight w:val="0"/>
      <w:marTop w:val="0"/>
      <w:marBottom w:val="0"/>
      <w:divBdr>
        <w:top w:val="none" w:sz="0" w:space="0" w:color="auto"/>
        <w:left w:val="none" w:sz="0" w:space="0" w:color="auto"/>
        <w:bottom w:val="none" w:sz="0" w:space="0" w:color="auto"/>
        <w:right w:val="none" w:sz="0" w:space="0" w:color="auto"/>
      </w:divBdr>
    </w:div>
    <w:div w:id="622078424">
      <w:bodyDiv w:val="1"/>
      <w:marLeft w:val="0"/>
      <w:marRight w:val="0"/>
      <w:marTop w:val="0"/>
      <w:marBottom w:val="0"/>
      <w:divBdr>
        <w:top w:val="none" w:sz="0" w:space="0" w:color="auto"/>
        <w:left w:val="none" w:sz="0" w:space="0" w:color="auto"/>
        <w:bottom w:val="none" w:sz="0" w:space="0" w:color="auto"/>
        <w:right w:val="none" w:sz="0" w:space="0" w:color="auto"/>
      </w:divBdr>
      <w:divsChild>
        <w:div w:id="1853950510">
          <w:marLeft w:val="0"/>
          <w:marRight w:val="0"/>
          <w:marTop w:val="0"/>
          <w:marBottom w:val="0"/>
          <w:divBdr>
            <w:top w:val="none" w:sz="0" w:space="0" w:color="auto"/>
            <w:left w:val="none" w:sz="0" w:space="0" w:color="auto"/>
            <w:bottom w:val="none" w:sz="0" w:space="0" w:color="auto"/>
            <w:right w:val="none" w:sz="0" w:space="0" w:color="auto"/>
          </w:divBdr>
          <w:divsChild>
            <w:div w:id="1244876435">
              <w:marLeft w:val="0"/>
              <w:marRight w:val="0"/>
              <w:marTop w:val="0"/>
              <w:marBottom w:val="0"/>
              <w:divBdr>
                <w:top w:val="none" w:sz="0" w:space="0" w:color="auto"/>
                <w:left w:val="none" w:sz="0" w:space="0" w:color="auto"/>
                <w:bottom w:val="none" w:sz="0" w:space="0" w:color="auto"/>
                <w:right w:val="none" w:sz="0" w:space="0" w:color="auto"/>
              </w:divBdr>
            </w:div>
          </w:divsChild>
        </w:div>
        <w:div w:id="464280460">
          <w:marLeft w:val="0"/>
          <w:marRight w:val="0"/>
          <w:marTop w:val="0"/>
          <w:marBottom w:val="0"/>
          <w:divBdr>
            <w:top w:val="none" w:sz="0" w:space="0" w:color="auto"/>
            <w:left w:val="none" w:sz="0" w:space="0" w:color="auto"/>
            <w:bottom w:val="none" w:sz="0" w:space="0" w:color="auto"/>
            <w:right w:val="none" w:sz="0" w:space="0" w:color="auto"/>
          </w:divBdr>
        </w:div>
      </w:divsChild>
    </w:div>
    <w:div w:id="762074137">
      <w:bodyDiv w:val="1"/>
      <w:marLeft w:val="0"/>
      <w:marRight w:val="0"/>
      <w:marTop w:val="0"/>
      <w:marBottom w:val="0"/>
      <w:divBdr>
        <w:top w:val="none" w:sz="0" w:space="0" w:color="auto"/>
        <w:left w:val="none" w:sz="0" w:space="0" w:color="auto"/>
        <w:bottom w:val="none" w:sz="0" w:space="0" w:color="auto"/>
        <w:right w:val="none" w:sz="0" w:space="0" w:color="auto"/>
      </w:divBdr>
    </w:div>
    <w:div w:id="827285994">
      <w:bodyDiv w:val="1"/>
      <w:marLeft w:val="0"/>
      <w:marRight w:val="0"/>
      <w:marTop w:val="0"/>
      <w:marBottom w:val="0"/>
      <w:divBdr>
        <w:top w:val="none" w:sz="0" w:space="0" w:color="auto"/>
        <w:left w:val="none" w:sz="0" w:space="0" w:color="auto"/>
        <w:bottom w:val="none" w:sz="0" w:space="0" w:color="auto"/>
        <w:right w:val="none" w:sz="0" w:space="0" w:color="auto"/>
      </w:divBdr>
    </w:div>
    <w:div w:id="863909714">
      <w:bodyDiv w:val="1"/>
      <w:marLeft w:val="0"/>
      <w:marRight w:val="0"/>
      <w:marTop w:val="0"/>
      <w:marBottom w:val="0"/>
      <w:divBdr>
        <w:top w:val="none" w:sz="0" w:space="0" w:color="auto"/>
        <w:left w:val="none" w:sz="0" w:space="0" w:color="auto"/>
        <w:bottom w:val="none" w:sz="0" w:space="0" w:color="auto"/>
        <w:right w:val="none" w:sz="0" w:space="0" w:color="auto"/>
      </w:divBdr>
    </w:div>
    <w:div w:id="912013257">
      <w:bodyDiv w:val="1"/>
      <w:marLeft w:val="0"/>
      <w:marRight w:val="0"/>
      <w:marTop w:val="0"/>
      <w:marBottom w:val="0"/>
      <w:divBdr>
        <w:top w:val="none" w:sz="0" w:space="0" w:color="auto"/>
        <w:left w:val="none" w:sz="0" w:space="0" w:color="auto"/>
        <w:bottom w:val="none" w:sz="0" w:space="0" w:color="auto"/>
        <w:right w:val="none" w:sz="0" w:space="0" w:color="auto"/>
      </w:divBdr>
    </w:div>
    <w:div w:id="1012950079">
      <w:bodyDiv w:val="1"/>
      <w:marLeft w:val="0"/>
      <w:marRight w:val="0"/>
      <w:marTop w:val="0"/>
      <w:marBottom w:val="0"/>
      <w:divBdr>
        <w:top w:val="none" w:sz="0" w:space="0" w:color="auto"/>
        <w:left w:val="none" w:sz="0" w:space="0" w:color="auto"/>
        <w:bottom w:val="none" w:sz="0" w:space="0" w:color="auto"/>
        <w:right w:val="none" w:sz="0" w:space="0" w:color="auto"/>
      </w:divBdr>
    </w:div>
    <w:div w:id="1039819929">
      <w:bodyDiv w:val="1"/>
      <w:marLeft w:val="0"/>
      <w:marRight w:val="0"/>
      <w:marTop w:val="0"/>
      <w:marBottom w:val="0"/>
      <w:divBdr>
        <w:top w:val="none" w:sz="0" w:space="0" w:color="auto"/>
        <w:left w:val="none" w:sz="0" w:space="0" w:color="auto"/>
        <w:bottom w:val="none" w:sz="0" w:space="0" w:color="auto"/>
        <w:right w:val="none" w:sz="0" w:space="0" w:color="auto"/>
      </w:divBdr>
    </w:div>
    <w:div w:id="1054088333">
      <w:bodyDiv w:val="1"/>
      <w:marLeft w:val="0"/>
      <w:marRight w:val="0"/>
      <w:marTop w:val="0"/>
      <w:marBottom w:val="0"/>
      <w:divBdr>
        <w:top w:val="none" w:sz="0" w:space="0" w:color="auto"/>
        <w:left w:val="none" w:sz="0" w:space="0" w:color="auto"/>
        <w:bottom w:val="none" w:sz="0" w:space="0" w:color="auto"/>
        <w:right w:val="none" w:sz="0" w:space="0" w:color="auto"/>
      </w:divBdr>
    </w:div>
    <w:div w:id="1109667104">
      <w:bodyDiv w:val="1"/>
      <w:marLeft w:val="0"/>
      <w:marRight w:val="0"/>
      <w:marTop w:val="0"/>
      <w:marBottom w:val="0"/>
      <w:divBdr>
        <w:top w:val="none" w:sz="0" w:space="0" w:color="auto"/>
        <w:left w:val="none" w:sz="0" w:space="0" w:color="auto"/>
        <w:bottom w:val="none" w:sz="0" w:space="0" w:color="auto"/>
        <w:right w:val="none" w:sz="0" w:space="0" w:color="auto"/>
      </w:divBdr>
    </w:div>
    <w:div w:id="1198005611">
      <w:bodyDiv w:val="1"/>
      <w:marLeft w:val="0"/>
      <w:marRight w:val="0"/>
      <w:marTop w:val="0"/>
      <w:marBottom w:val="0"/>
      <w:divBdr>
        <w:top w:val="none" w:sz="0" w:space="0" w:color="auto"/>
        <w:left w:val="none" w:sz="0" w:space="0" w:color="auto"/>
        <w:bottom w:val="none" w:sz="0" w:space="0" w:color="auto"/>
        <w:right w:val="none" w:sz="0" w:space="0" w:color="auto"/>
      </w:divBdr>
    </w:div>
    <w:div w:id="1503397755">
      <w:bodyDiv w:val="1"/>
      <w:marLeft w:val="0"/>
      <w:marRight w:val="0"/>
      <w:marTop w:val="0"/>
      <w:marBottom w:val="0"/>
      <w:divBdr>
        <w:top w:val="none" w:sz="0" w:space="0" w:color="auto"/>
        <w:left w:val="none" w:sz="0" w:space="0" w:color="auto"/>
        <w:bottom w:val="none" w:sz="0" w:space="0" w:color="auto"/>
        <w:right w:val="none" w:sz="0" w:space="0" w:color="auto"/>
      </w:divBdr>
    </w:div>
    <w:div w:id="1583563890">
      <w:bodyDiv w:val="1"/>
      <w:marLeft w:val="0"/>
      <w:marRight w:val="0"/>
      <w:marTop w:val="0"/>
      <w:marBottom w:val="0"/>
      <w:divBdr>
        <w:top w:val="none" w:sz="0" w:space="0" w:color="auto"/>
        <w:left w:val="none" w:sz="0" w:space="0" w:color="auto"/>
        <w:bottom w:val="none" w:sz="0" w:space="0" w:color="auto"/>
        <w:right w:val="none" w:sz="0" w:space="0" w:color="auto"/>
      </w:divBdr>
    </w:div>
    <w:div w:id="1594704355">
      <w:bodyDiv w:val="1"/>
      <w:marLeft w:val="0"/>
      <w:marRight w:val="0"/>
      <w:marTop w:val="0"/>
      <w:marBottom w:val="0"/>
      <w:divBdr>
        <w:top w:val="none" w:sz="0" w:space="0" w:color="auto"/>
        <w:left w:val="none" w:sz="0" w:space="0" w:color="auto"/>
        <w:bottom w:val="none" w:sz="0" w:space="0" w:color="auto"/>
        <w:right w:val="none" w:sz="0" w:space="0" w:color="auto"/>
      </w:divBdr>
    </w:div>
    <w:div w:id="1792820211">
      <w:bodyDiv w:val="1"/>
      <w:marLeft w:val="0"/>
      <w:marRight w:val="0"/>
      <w:marTop w:val="0"/>
      <w:marBottom w:val="0"/>
      <w:divBdr>
        <w:top w:val="none" w:sz="0" w:space="0" w:color="auto"/>
        <w:left w:val="none" w:sz="0" w:space="0" w:color="auto"/>
        <w:bottom w:val="none" w:sz="0" w:space="0" w:color="auto"/>
        <w:right w:val="none" w:sz="0" w:space="0" w:color="auto"/>
      </w:divBdr>
    </w:div>
    <w:div w:id="1837575264">
      <w:bodyDiv w:val="1"/>
      <w:marLeft w:val="0"/>
      <w:marRight w:val="0"/>
      <w:marTop w:val="0"/>
      <w:marBottom w:val="0"/>
      <w:divBdr>
        <w:top w:val="none" w:sz="0" w:space="0" w:color="auto"/>
        <w:left w:val="none" w:sz="0" w:space="0" w:color="auto"/>
        <w:bottom w:val="none" w:sz="0" w:space="0" w:color="auto"/>
        <w:right w:val="none" w:sz="0" w:space="0" w:color="auto"/>
      </w:divBdr>
    </w:div>
    <w:div w:id="1883135232">
      <w:bodyDiv w:val="1"/>
      <w:marLeft w:val="0"/>
      <w:marRight w:val="0"/>
      <w:marTop w:val="0"/>
      <w:marBottom w:val="0"/>
      <w:divBdr>
        <w:top w:val="none" w:sz="0" w:space="0" w:color="auto"/>
        <w:left w:val="none" w:sz="0" w:space="0" w:color="auto"/>
        <w:bottom w:val="none" w:sz="0" w:space="0" w:color="auto"/>
        <w:right w:val="none" w:sz="0" w:space="0" w:color="auto"/>
      </w:divBdr>
    </w:div>
    <w:div w:id="1919633256">
      <w:bodyDiv w:val="1"/>
      <w:marLeft w:val="0"/>
      <w:marRight w:val="0"/>
      <w:marTop w:val="0"/>
      <w:marBottom w:val="0"/>
      <w:divBdr>
        <w:top w:val="none" w:sz="0" w:space="0" w:color="auto"/>
        <w:left w:val="none" w:sz="0" w:space="0" w:color="auto"/>
        <w:bottom w:val="none" w:sz="0" w:space="0" w:color="auto"/>
        <w:right w:val="none" w:sz="0" w:space="0" w:color="auto"/>
      </w:divBdr>
    </w:div>
    <w:div w:id="1970667901">
      <w:bodyDiv w:val="1"/>
      <w:marLeft w:val="0"/>
      <w:marRight w:val="0"/>
      <w:marTop w:val="0"/>
      <w:marBottom w:val="0"/>
      <w:divBdr>
        <w:top w:val="none" w:sz="0" w:space="0" w:color="auto"/>
        <w:left w:val="none" w:sz="0" w:space="0" w:color="auto"/>
        <w:bottom w:val="none" w:sz="0" w:space="0" w:color="auto"/>
        <w:right w:val="none" w:sz="0" w:space="0" w:color="auto"/>
      </w:divBdr>
    </w:div>
    <w:div w:id="2008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olymorphisme_(informatique)" TargetMode="External"/><Relationship Id="rId13" Type="http://schemas.openxmlformats.org/officeDocument/2006/relationships/hyperlink" Target="https://fr.wikipedia.org/wiki/Classe_(informatique)" TargetMode="External"/><Relationship Id="rId18" Type="http://schemas.openxmlformats.org/officeDocument/2006/relationships/hyperlink" Target="https://fr.wikipedia.org/wiki/Typage_dynamiqu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r.wikipedia.org/wiki/H%C3%A9ritage_(informatique)" TargetMode="External"/><Relationship Id="rId17" Type="http://schemas.openxmlformats.org/officeDocument/2006/relationships/hyperlink" Target="https://fr.wikipedia.org/wiki/Compilateur" TargetMode="External"/><Relationship Id="rId2" Type="http://schemas.openxmlformats.org/officeDocument/2006/relationships/numbering" Target="numbering.xml"/><Relationship Id="rId16" Type="http://schemas.openxmlformats.org/officeDocument/2006/relationships/hyperlink" Target="https://fr.wikipedia.org/wiki/D%C3%A9claration_(informatiq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ation_orient%C3%A9e_obj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r.wikipedia.org/wiki/Typage_statique" TargetMode="External"/><Relationship Id="rId23" Type="http://schemas.openxmlformats.org/officeDocument/2006/relationships/glossaryDocument" Target="glossary/document.xml"/><Relationship Id="rId10" Type="http://schemas.openxmlformats.org/officeDocument/2006/relationships/hyperlink" Target="https://fr.wikipedia.org/wiki/Type_(informatique)" TargetMode="External"/><Relationship Id="rId19" Type="http://schemas.openxmlformats.org/officeDocument/2006/relationships/hyperlink" Target="https://fr.wikipedia.org/wiki/Dispatch_multiple" TargetMode="External"/><Relationship Id="rId4" Type="http://schemas.openxmlformats.org/officeDocument/2006/relationships/settings" Target="settings.xml"/><Relationship Id="rId9" Type="http://schemas.openxmlformats.org/officeDocument/2006/relationships/hyperlink" Target="https://fr.wikipedia.org/wiki/Langage_de_programmation" TargetMode="External"/><Relationship Id="rId14" Type="http://schemas.openxmlformats.org/officeDocument/2006/relationships/hyperlink" Target="https://fr.wikipedia.org/wiki/M%C3%A9thode_(informatiqu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13E09EAFDB4CA1AB23EEF912226634"/>
        <w:category>
          <w:name w:val="Général"/>
          <w:gallery w:val="placeholder"/>
        </w:category>
        <w:types>
          <w:type w:val="bbPlcHdr"/>
        </w:types>
        <w:behaviors>
          <w:behavior w:val="content"/>
        </w:behaviors>
        <w:guid w:val="{1284A4A3-A565-424C-A345-638770A6005B}"/>
      </w:docPartPr>
      <w:docPartBody>
        <w:p w:rsidR="00000000" w:rsidRDefault="00E11F7C" w:rsidP="00E11F7C">
          <w:pPr>
            <w:pStyle w:val="6E13E09EAFDB4CA1AB23EEF912226634"/>
          </w:pPr>
          <w:r>
            <w:rPr>
              <w:caps/>
              <w:color w:val="FFFFFF" w:themeColor="background1"/>
              <w:sz w:val="18"/>
              <w:szCs w:val="18"/>
              <w:lang w:val="fr-FR"/>
            </w:rPr>
            <w:t>[Titre du document]</w:t>
          </w:r>
        </w:p>
      </w:docPartBody>
    </w:docPart>
    <w:docPart>
      <w:docPartPr>
        <w:name w:val="EC1E074CA4DF4963A09F541D02BD62CC"/>
        <w:category>
          <w:name w:val="Général"/>
          <w:gallery w:val="placeholder"/>
        </w:category>
        <w:types>
          <w:type w:val="bbPlcHdr"/>
        </w:types>
        <w:behaviors>
          <w:behavior w:val="content"/>
        </w:behaviors>
        <w:guid w:val="{BF7FC2B7-12F3-4C48-915A-F4C11D94B62D}"/>
      </w:docPartPr>
      <w:docPartBody>
        <w:p w:rsidR="00000000" w:rsidRDefault="00E11F7C" w:rsidP="00E11F7C">
          <w:pPr>
            <w:pStyle w:val="EC1E074CA4DF4963A09F541D02BD62CC"/>
          </w:pPr>
          <w:r>
            <w:rPr>
              <w:rStyle w:val="Textedelespacerserv"/>
              <w:lang w:val="fr-FR"/>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F7C"/>
    <w:rsid w:val="00DD5F42"/>
    <w:rsid w:val="00E1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E13E09EAFDB4CA1AB23EEF912226634">
    <w:name w:val="6E13E09EAFDB4CA1AB23EEF912226634"/>
    <w:rsid w:val="00E11F7C"/>
  </w:style>
  <w:style w:type="character" w:customStyle="1" w:styleId="Textedelespacerserv">
    <w:name w:val="Texte de l’espace réservé"/>
    <w:basedOn w:val="Policepardfaut"/>
    <w:uiPriority w:val="99"/>
    <w:semiHidden/>
    <w:rsid w:val="00E11F7C"/>
    <w:rPr>
      <w:color w:val="808080"/>
    </w:rPr>
  </w:style>
  <w:style w:type="paragraph" w:customStyle="1" w:styleId="EC1E074CA4DF4963A09F541D02BD62CC">
    <w:name w:val="EC1E074CA4DF4963A09F541D02BD62CC"/>
    <w:rsid w:val="00E11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16 juin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2977</Words>
  <Characters>16974</Characters>
  <Application>Microsoft Office Word</Application>
  <DocSecurity>0</DocSecurity>
  <Lines>141</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sur poo</dc:title>
  <dc:subject/>
  <dc:creator>dell</dc:creator>
  <cp:keywords/>
  <dc:description/>
  <cp:lastModifiedBy>dell</cp:lastModifiedBy>
  <cp:revision>3</cp:revision>
  <dcterms:created xsi:type="dcterms:W3CDTF">2020-06-16T23:09:00Z</dcterms:created>
  <dcterms:modified xsi:type="dcterms:W3CDTF">2020-06-17T01:47:00Z</dcterms:modified>
</cp:coreProperties>
</file>