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D8C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EEB546E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512E485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“Київський політехнічний інститут ім. Ігоря Сікорського”</w:t>
      </w:r>
    </w:p>
    <w:p w14:paraId="40D56CA7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60E32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B719A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14:paraId="6651E7D3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378369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9335A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3E63A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4137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A9DC2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Звіт</w:t>
      </w:r>
    </w:p>
    <w:p w14:paraId="1882EECD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Pr="005944F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20FE159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44F9FB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370CB0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44FA">
        <w:rPr>
          <w:rFonts w:ascii="Times New Roman" w:hAnsi="Times New Roman" w:cs="Times New Roman"/>
          <w:sz w:val="28"/>
          <w:szCs w:val="28"/>
        </w:rPr>
        <w:t>з дисципліни:</w:t>
      </w:r>
    </w:p>
    <w:p w14:paraId="7DEEBB76" w14:textId="297B024A" w:rsidR="005944FA" w:rsidRPr="006B1C0C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1C0C">
        <w:rPr>
          <w:rFonts w:ascii="Times New Roman" w:hAnsi="Times New Roman" w:cs="Times New Roman"/>
          <w:sz w:val="28"/>
          <w:szCs w:val="28"/>
        </w:rPr>
        <w:t>«</w:t>
      </w:r>
      <w:r w:rsidR="001665E1" w:rsidRPr="006B1C0C">
        <w:rPr>
          <w:rFonts w:ascii="Times New Roman" w:hAnsi="Times New Roman" w:cs="Times New Roman"/>
          <w:sz w:val="28"/>
          <w:szCs w:val="28"/>
          <w:lang w:val="en-GB"/>
        </w:rPr>
        <w:t>Big</w:t>
      </w:r>
      <w:r w:rsidR="001665E1" w:rsidRPr="006B1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5E1" w:rsidRPr="006B1C0C"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="001665E1" w:rsidRPr="006B1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5E1" w:rsidRPr="006B1C0C">
        <w:rPr>
          <w:rFonts w:ascii="Times New Roman" w:hAnsi="Times New Roman" w:cs="Times New Roman"/>
          <w:sz w:val="28"/>
          <w:szCs w:val="28"/>
        </w:rPr>
        <w:t>та аналіз даних</w:t>
      </w:r>
      <w:r w:rsidRPr="006B1C0C">
        <w:rPr>
          <w:rFonts w:ascii="Times New Roman" w:hAnsi="Times New Roman" w:cs="Times New Roman"/>
          <w:sz w:val="28"/>
          <w:szCs w:val="28"/>
        </w:rPr>
        <w:t>»</w:t>
      </w:r>
    </w:p>
    <w:p w14:paraId="4A9AA410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94DFF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5FEA2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5DC1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8371D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67438E" w14:textId="77777777" w:rsidR="005944FA" w:rsidRPr="005944FA" w:rsidRDefault="005944FA" w:rsidP="005944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976744" w14:textId="463A1A82" w:rsidR="005944FA" w:rsidRPr="001665E1" w:rsidRDefault="005944FA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665E1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6641F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24E7BF1" w14:textId="16659BC7" w:rsidR="001665E1" w:rsidRPr="001665E1" w:rsidRDefault="006641F9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Каліка Б.М.</w:t>
      </w:r>
    </w:p>
    <w:p w14:paraId="0A617CE4" w14:textId="09454796" w:rsidR="005944FA" w:rsidRPr="001665E1" w:rsidRDefault="005944FA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r w:rsidRPr="001665E1">
        <w:rPr>
          <w:rFonts w:ascii="Times New Roman" w:hAnsi="Times New Roman" w:cs="Times New Roman"/>
          <w:sz w:val="28"/>
          <w:szCs w:val="28"/>
        </w:rPr>
        <w:t>груп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665E1">
        <w:rPr>
          <w:rFonts w:ascii="Times New Roman" w:hAnsi="Times New Roman" w:cs="Times New Roman"/>
          <w:sz w:val="28"/>
          <w:szCs w:val="28"/>
        </w:rPr>
        <w:t xml:space="preserve"> Т</w:t>
      </w:r>
      <w:r w:rsidR="006641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665E1">
        <w:rPr>
          <w:rFonts w:ascii="Times New Roman" w:hAnsi="Times New Roman" w:cs="Times New Roman"/>
          <w:sz w:val="28"/>
          <w:szCs w:val="28"/>
        </w:rPr>
        <w:t>-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665E1">
        <w:rPr>
          <w:rFonts w:ascii="Times New Roman" w:hAnsi="Times New Roman" w:cs="Times New Roman"/>
          <w:sz w:val="28"/>
          <w:szCs w:val="28"/>
        </w:rPr>
        <w:t>1мп</w:t>
      </w:r>
    </w:p>
    <w:p w14:paraId="604AB347" w14:textId="77777777" w:rsidR="001665E1" w:rsidRPr="001665E1" w:rsidRDefault="001665E1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CAFF4C" w14:textId="77777777" w:rsidR="005944FA" w:rsidRPr="001665E1" w:rsidRDefault="005944FA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665E1">
        <w:rPr>
          <w:rFonts w:ascii="Times New Roman" w:hAnsi="Times New Roman" w:cs="Times New Roman"/>
          <w:sz w:val="28"/>
          <w:szCs w:val="28"/>
        </w:rPr>
        <w:t>Перевірив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B0D32F" w14:textId="2691DE92" w:rsidR="005944FA" w:rsidRPr="001665E1" w:rsidRDefault="001665E1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Матичин</w:t>
      </w:r>
      <w:proofErr w:type="spellEnd"/>
      <w:r w:rsidR="005944FA" w:rsidRPr="00166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І. І</w:t>
      </w:r>
      <w:r w:rsidR="005944FA" w:rsidRPr="001665E1">
        <w:rPr>
          <w:rFonts w:ascii="Times New Roman" w:hAnsi="Times New Roman" w:cs="Times New Roman"/>
          <w:sz w:val="28"/>
          <w:szCs w:val="28"/>
        </w:rPr>
        <w:t>.</w:t>
      </w:r>
    </w:p>
    <w:p w14:paraId="58A2A457" w14:textId="77777777" w:rsidR="005944FA" w:rsidRPr="005944FA" w:rsidRDefault="005944FA" w:rsidP="00594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77784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101F5" w14:textId="77777777" w:rsidR="005944FA" w:rsidRPr="005944FA" w:rsidRDefault="005944FA" w:rsidP="005944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22F206" w14:textId="2CCC88D4" w:rsidR="005944FA" w:rsidRDefault="005944FA" w:rsidP="0016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A0548" w14:textId="77777777" w:rsidR="001665E1" w:rsidRPr="005944FA" w:rsidRDefault="001665E1" w:rsidP="0016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BD4A7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9E9E7" w14:textId="77777777" w:rsidR="005944FA" w:rsidRPr="005944FA" w:rsidRDefault="005944FA" w:rsidP="00594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F1797" w14:textId="0DCE8150" w:rsid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4389B8" w14:textId="28071F67" w:rsidR="006B1C0C" w:rsidRDefault="006B1C0C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C77CD" w14:textId="749CD4F4" w:rsidR="006B1C0C" w:rsidRDefault="006B1C0C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27A8B" w14:textId="77777777" w:rsidR="006B1C0C" w:rsidRPr="005944FA" w:rsidRDefault="006B1C0C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8B913" w14:textId="66FBB2D8" w:rsidR="005944FA" w:rsidRDefault="005944FA" w:rsidP="005944FA">
      <w:pPr>
        <w:rPr>
          <w:rFonts w:ascii="Times New Roman" w:hAnsi="Times New Roman" w:cs="Times New Roman"/>
          <w:sz w:val="24"/>
          <w:szCs w:val="24"/>
        </w:rPr>
      </w:pPr>
    </w:p>
    <w:p w14:paraId="6108ECA5" w14:textId="77777777" w:rsidR="006B1C0C" w:rsidRPr="005944FA" w:rsidRDefault="006B1C0C" w:rsidP="005944FA">
      <w:pPr>
        <w:rPr>
          <w:rFonts w:ascii="Times New Roman" w:hAnsi="Times New Roman" w:cs="Times New Roman"/>
          <w:sz w:val="24"/>
          <w:szCs w:val="24"/>
        </w:rPr>
      </w:pPr>
    </w:p>
    <w:p w14:paraId="7BACAC88" w14:textId="57440188" w:rsidR="005944FA" w:rsidRDefault="005944FA" w:rsidP="006B1C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65E1">
        <w:rPr>
          <w:rFonts w:ascii="Times New Roman" w:hAnsi="Times New Roman" w:cs="Times New Roman"/>
          <w:sz w:val="28"/>
          <w:szCs w:val="28"/>
        </w:rPr>
        <w:t>Київ – 202</w:t>
      </w:r>
      <w:r w:rsidR="00435883">
        <w:rPr>
          <w:rFonts w:ascii="Times New Roman" w:hAnsi="Times New Roman" w:cs="Times New Roman"/>
          <w:sz w:val="28"/>
          <w:szCs w:val="28"/>
        </w:rPr>
        <w:t>1</w:t>
      </w:r>
    </w:p>
    <w:p w14:paraId="4DAC9100" w14:textId="7B7E4D8B" w:rsidR="007F4287" w:rsidRPr="00435883" w:rsidRDefault="005944FA" w:rsidP="006641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358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</w:p>
    <w:p w14:paraId="70438F74" w14:textId="3337217E" w:rsidR="007F4287" w:rsidRPr="006641F9" w:rsidRDefault="00280356" w:rsidP="006641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1F9">
        <w:rPr>
          <w:rFonts w:ascii="Times New Roman" w:hAnsi="Times New Roman" w:cs="Times New Roman"/>
          <w:sz w:val="24"/>
          <w:szCs w:val="24"/>
        </w:rPr>
        <w:t xml:space="preserve">Обчислити значення виразу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μ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</m:oMath>
      <w:r w:rsidRPr="006641F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2836C1" w:rsidRPr="006641F9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A24487" w:rsidRPr="006641F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24487" w:rsidRPr="006641F9">
        <w:rPr>
          <w:rFonts w:ascii="Times New Roman" w:eastAsiaTheme="minorEastAsia" w:hAnsi="Times New Roman" w:cs="Times New Roman"/>
          <w:sz w:val="24"/>
          <w:szCs w:val="24"/>
        </w:rPr>
        <w:t>певних значень</w:t>
      </w:r>
      <w:r w:rsidR="002836C1" w:rsidRPr="006641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836C1" w:rsidRPr="006641F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μ</m:t>
        </m:r>
      </m:oMath>
      <w:r w:rsidR="002836C1" w:rsidRPr="006641F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σ</m:t>
        </m:r>
      </m:oMath>
      <w:r w:rsidR="002836C1" w:rsidRPr="006641F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2836C1" w:rsidRPr="006641F9">
        <w:rPr>
          <w:rFonts w:ascii="Times New Roman" w:eastAsiaTheme="minorEastAsia" w:hAnsi="Times New Roman" w:cs="Times New Roman"/>
          <w:sz w:val="24"/>
          <w:szCs w:val="24"/>
        </w:rPr>
        <w:t xml:space="preserve">Порівняти результат з відповідним значенням щільності нормального розподілу, що обчислене за допомогою вбудованої функції </w:t>
      </w:r>
      <w:r w:rsidR="002836C1" w:rsidRPr="006641F9">
        <w:rPr>
          <w:rFonts w:ascii="Courier New" w:eastAsiaTheme="minorEastAsia" w:hAnsi="Courier New" w:cs="Courier New"/>
          <w:sz w:val="24"/>
          <w:szCs w:val="24"/>
          <w:lang w:val="pl-PL"/>
        </w:rPr>
        <w:t>dnorm</w:t>
      </w:r>
      <w:r w:rsidR="002836C1" w:rsidRPr="006641F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AE348E7" w14:textId="710861D5" w:rsidR="002836C1" w:rsidRPr="006641F9" w:rsidRDefault="00CF38F4" w:rsidP="006641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1F9">
        <w:rPr>
          <w:rFonts w:ascii="Times New Roman" w:hAnsi="Times New Roman" w:cs="Times New Roman"/>
          <w:sz w:val="24"/>
          <w:szCs w:val="24"/>
        </w:rPr>
        <w:t>Написати функцію, що обчислює факторіал натурального числа</w:t>
      </w:r>
      <w:r w:rsidR="00A24487" w:rsidRPr="006641F9">
        <w:rPr>
          <w:rFonts w:ascii="Times New Roman" w:hAnsi="Times New Roman" w:cs="Times New Roman"/>
          <w:sz w:val="24"/>
          <w:szCs w:val="24"/>
        </w:rPr>
        <w:t xml:space="preserve">, та функцію для обчислення </w:t>
      </w:r>
      <w:r w:rsidR="00A24487" w:rsidRPr="006641F9">
        <w:rPr>
          <w:rFonts w:ascii="Times New Roman" w:hAnsi="Times New Roman" w:cs="Times New Roman"/>
          <w:i/>
          <w:iCs/>
          <w:sz w:val="24"/>
          <w:szCs w:val="24"/>
          <w:lang w:val="pl-PL"/>
        </w:rPr>
        <w:t>n</w:t>
      </w:r>
      <w:r w:rsidR="00A24487" w:rsidRPr="006641F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24487" w:rsidRPr="006641F9">
        <w:rPr>
          <w:rFonts w:ascii="Times New Roman" w:hAnsi="Times New Roman" w:cs="Times New Roman"/>
          <w:sz w:val="24"/>
          <w:szCs w:val="24"/>
        </w:rPr>
        <w:t>го члена в послідовності чисел Фібоначчі</w:t>
      </w:r>
      <w:r w:rsidRPr="006641F9">
        <w:rPr>
          <w:rFonts w:ascii="Times New Roman" w:hAnsi="Times New Roman" w:cs="Times New Roman"/>
          <w:sz w:val="24"/>
          <w:szCs w:val="24"/>
        </w:rPr>
        <w:t>.</w:t>
      </w:r>
    </w:p>
    <w:p w14:paraId="7EDEC954" w14:textId="2E6B7087" w:rsidR="006641F9" w:rsidRPr="006B1C0C" w:rsidRDefault="005944FA" w:rsidP="006B1C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1F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proofErr w:type="spellStart"/>
      <w:r w:rsidRPr="006641F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</w:p>
    <w:p w14:paraId="4AA77A98" w14:textId="4AB7F078" w:rsidR="006641F9" w:rsidRDefault="006B1C0C" w:rsidP="006B1C0C">
      <w:pPr>
        <w:pStyle w:val="ListParagraph"/>
        <w:tabs>
          <w:tab w:val="left" w:pos="0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910210" wp14:editId="0F08EAD2">
            <wp:extent cx="6066667" cy="56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B20" w14:textId="77777777" w:rsidR="006B1C0C" w:rsidRDefault="006B1C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347256A" w14:textId="6AC8A4CF" w:rsidR="005944FA" w:rsidRPr="00435883" w:rsidRDefault="005944FA" w:rsidP="006641F9">
      <w:pPr>
        <w:pStyle w:val="ListParagraph"/>
        <w:tabs>
          <w:tab w:val="left" w:pos="0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58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 w:rsidRPr="0043588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</w:p>
    <w:p w14:paraId="124AFF3F" w14:textId="37425957" w:rsidR="005944FA" w:rsidRPr="005944FA" w:rsidRDefault="005944FA" w:rsidP="005944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аргумент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0AE391" w14:textId="77777777" w:rsidR="006B1C0C" w:rsidRDefault="005944FA" w:rsidP="00594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i/>
          <w:iCs/>
          <w:sz w:val="28"/>
          <w:szCs w:val="28"/>
          <w:lang w:val="en-GB"/>
        </w:rPr>
        <w:t>x</w:t>
      </w:r>
      <w:r w:rsidRPr="006641F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B1C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641F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8A8EEAB" w14:textId="77777777" w:rsidR="006B1C0C" w:rsidRDefault="005944FA" w:rsidP="005944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µ</w:t>
      </w:r>
      <w:r w:rsidRPr="006641F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B1C0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77B53D63" w14:textId="13D8E52C" w:rsidR="005944FA" w:rsidRPr="006B1C0C" w:rsidRDefault="005944FA" w:rsidP="005944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6641F9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6B1C0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5C4BA8DB" w14:textId="7FC4106A" w:rsidR="005944FA" w:rsidRPr="006641F9" w:rsidRDefault="005944FA" w:rsidP="005944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44FA">
        <w:rPr>
          <w:rFonts w:ascii="Times New Roman" w:hAnsi="Times New Roman" w:cs="Times New Roman"/>
          <w:i/>
          <w:iCs/>
          <w:sz w:val="28"/>
          <w:szCs w:val="28"/>
          <w:lang w:val="en-GB"/>
        </w:rPr>
        <w:t>n</w:t>
      </w:r>
      <w:r w:rsidRPr="006641F9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x</w:t>
      </w:r>
      <w:r w:rsidRPr="006641F9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="006B1C0C" w:rsidRPr="006B1C0C">
        <w:rPr>
          <w:rFonts w:ascii="Times New Roman" w:hAnsi="Times New Roman" w:cs="Times New Roman"/>
          <w:i/>
          <w:iCs/>
          <w:sz w:val="28"/>
          <w:szCs w:val="28"/>
          <w:lang w:val="ru-RU"/>
        </w:rPr>
        <w:t>15</w:t>
      </w:r>
      <w:r w:rsidRPr="006641F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фактор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Фібоначчі</w:t>
      </w:r>
    </w:p>
    <w:p w14:paraId="178A7662" w14:textId="61604EF2" w:rsidR="007F4287" w:rsidRDefault="006B1C0C" w:rsidP="006B4F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BADC5C" wp14:editId="69A46DB1">
            <wp:extent cx="3857143" cy="9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CAB" w14:textId="07D89566" w:rsidR="0058590C" w:rsidRDefault="0058590C" w:rsidP="006B4F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82567" w14:textId="452CF48C" w:rsidR="0058590C" w:rsidRPr="006B1C0C" w:rsidRDefault="0058590C" w:rsidP="006B4F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590C">
        <w:rPr>
          <w:rFonts w:ascii="Times New Roman" w:hAnsi="Times New Roman" w:cs="Times New Roman"/>
          <w:sz w:val="28"/>
          <w:szCs w:val="28"/>
          <w:lang w:val="ru-RU"/>
        </w:rPr>
        <w:t>https://mybinder.org/v2/gh/binder-examples/r/cac6395ad88bdd5581599daed2b2717d3d01e404</w:t>
      </w:r>
    </w:p>
    <w:sectPr w:rsidR="0058590C" w:rsidRPr="006B1C0C" w:rsidSect="006B1C0C">
      <w:pgSz w:w="12240" w:h="15840"/>
      <w:pgMar w:top="81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816"/>
    <w:multiLevelType w:val="hybridMultilevel"/>
    <w:tmpl w:val="1C0071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248A"/>
    <w:multiLevelType w:val="hybridMultilevel"/>
    <w:tmpl w:val="22A43F94"/>
    <w:lvl w:ilvl="0" w:tplc="F20C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B3454"/>
    <w:multiLevelType w:val="hybridMultilevel"/>
    <w:tmpl w:val="E12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87"/>
    <w:rsid w:val="001665E1"/>
    <w:rsid w:val="001937F1"/>
    <w:rsid w:val="00280356"/>
    <w:rsid w:val="002836C1"/>
    <w:rsid w:val="00435883"/>
    <w:rsid w:val="0058590C"/>
    <w:rsid w:val="005944FA"/>
    <w:rsid w:val="005D32ED"/>
    <w:rsid w:val="00654914"/>
    <w:rsid w:val="006641F9"/>
    <w:rsid w:val="006B1C0C"/>
    <w:rsid w:val="006B4FA6"/>
    <w:rsid w:val="007F4287"/>
    <w:rsid w:val="00A24487"/>
    <w:rsid w:val="00CF38F4"/>
    <w:rsid w:val="00D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5E7A"/>
  <w15:chartTrackingRefBased/>
  <w15:docId w15:val="{2D50AACF-EBC3-4612-A9FC-B9BB927D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Matychyn</dc:creator>
  <cp:keywords/>
  <dc:description/>
  <cp:lastModifiedBy>Богдан Каліка</cp:lastModifiedBy>
  <cp:revision>3</cp:revision>
  <dcterms:created xsi:type="dcterms:W3CDTF">2021-02-19T20:41:00Z</dcterms:created>
  <dcterms:modified xsi:type="dcterms:W3CDTF">2021-02-19T20:43:00Z</dcterms:modified>
</cp:coreProperties>
</file>