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778" w:rsidRDefault="005F0778" w:rsidP="005F0778">
      <w:pPr>
        <w:tabs>
          <w:tab w:val="center" w:pos="4680"/>
          <w:tab w:val="left" w:pos="7167"/>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Relational Database Design </w:t>
      </w:r>
      <w:r>
        <w:rPr>
          <w:rFonts w:ascii="Times New Roman" w:eastAsia="Times New Roman" w:hAnsi="Times New Roman" w:cs="Times New Roman"/>
          <w:sz w:val="24"/>
          <w:szCs w:val="24"/>
        </w:rPr>
        <w:tab/>
      </w:r>
    </w:p>
    <w:p w:rsidR="005F0778" w:rsidRDefault="005F0778" w:rsidP="005F0778">
      <w:pPr>
        <w:tabs>
          <w:tab w:val="center" w:pos="4680"/>
          <w:tab w:val="left" w:pos="7167"/>
        </w:tabs>
        <w:rPr>
          <w:rFonts w:ascii="Times New Roman" w:eastAsia="Times New Roman" w:hAnsi="Times New Roman" w:cs="Times New Roman"/>
          <w:sz w:val="24"/>
          <w:szCs w:val="24"/>
        </w:rPr>
      </w:pPr>
    </w:p>
    <w:p w:rsidR="005F0778" w:rsidRPr="005F0778" w:rsidRDefault="005F0778" w:rsidP="005F0778">
      <w:p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Members: </w:t>
      </w:r>
      <w:proofErr w:type="spellStart"/>
      <w:r>
        <w:rPr>
          <w:rFonts w:ascii="Times New Roman" w:eastAsia="Times New Roman" w:hAnsi="Times New Roman" w:cs="Times New Roman"/>
          <w:sz w:val="24"/>
          <w:szCs w:val="24"/>
        </w:rPr>
        <w:t>Beong</w:t>
      </w:r>
      <w:proofErr w:type="spellEnd"/>
      <w:r>
        <w:rPr>
          <w:rFonts w:ascii="Times New Roman" w:eastAsia="Times New Roman" w:hAnsi="Times New Roman" w:cs="Times New Roman"/>
          <w:sz w:val="24"/>
          <w:szCs w:val="24"/>
        </w:rPr>
        <w:t xml:space="preserve"> Jo Kang, Yuxuan Wang, Chris Lowry </w:t>
      </w:r>
    </w:p>
    <w:p w:rsidR="005F0778" w:rsidRDefault="005F0778" w:rsidP="005F0778">
      <w:pPr>
        <w:jc w:val="center"/>
        <w:rPr>
          <w:rFonts w:ascii="Times New Roman" w:eastAsia="Times New Roman" w:hAnsi="Times New Roman" w:cs="Times New Roman"/>
          <w:sz w:val="24"/>
          <w:szCs w:val="24"/>
        </w:rPr>
      </w:pPr>
    </w:p>
    <w:p w:rsidR="005F0778" w:rsidRDefault="005F0778" w:rsidP="005F0778">
      <w:p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Background on Toyota Dealerships under The Herb Chambers Companies:  </w:t>
      </w:r>
    </w:p>
    <w:p w:rsidR="005F0778" w:rsidRDefault="005F0778" w:rsidP="005F0778">
      <w:pPr>
        <w:contextualSpacing/>
        <w:rPr>
          <w:rFonts w:ascii="Times New Roman" w:eastAsia="Times New Roman" w:hAnsi="Times New Roman" w:cs="Times New Roman"/>
          <w:b/>
          <w:sz w:val="24"/>
          <w:szCs w:val="24"/>
        </w:rPr>
      </w:pPr>
    </w:p>
    <w:p w:rsidR="005F0778" w:rsidRDefault="005F0778" w:rsidP="005F077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Herb Chambers is the regional automotive dealership group in New England. It currently operates 68 retail auto dealerships under 35 different brands, including Toyota. One of their Toyota dealerships is Herb Chambers Toyota of Boston, which is located in Boston, Massachusetts. This Toyota dealership sells both new and used cars under a variety of purchasing options such as cash, loan, and lease. They promise that their sales team strives to help the prospective car buyers to find and purchase their well-matched Toyota models such as Camry, Prius Hybrid, Highlander, 4Runner, Tacoma, and used models. </w:t>
      </w:r>
    </w:p>
    <w:p w:rsidR="005F0778" w:rsidRDefault="005F0778" w:rsidP="005F0778">
      <w:pPr>
        <w:ind w:firstLine="720"/>
        <w:rPr>
          <w:rFonts w:ascii="Times New Roman" w:eastAsia="Times New Roman" w:hAnsi="Times New Roman" w:cs="Times New Roman"/>
          <w:sz w:val="24"/>
          <w:szCs w:val="24"/>
        </w:rPr>
      </w:pPr>
    </w:p>
    <w:p w:rsidR="005F0778" w:rsidRDefault="005F0778" w:rsidP="005F0778">
      <w:p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Background on Toyota Motor Corporation: </w:t>
      </w:r>
    </w:p>
    <w:p w:rsidR="005F0778" w:rsidRDefault="005F0778" w:rsidP="005F0778">
      <w:pPr>
        <w:contextualSpacing/>
        <w:rPr>
          <w:rFonts w:ascii="Times New Roman" w:eastAsia="Times New Roman" w:hAnsi="Times New Roman" w:cs="Times New Roman"/>
          <w:b/>
          <w:sz w:val="24"/>
          <w:szCs w:val="24"/>
        </w:rPr>
      </w:pPr>
    </w:p>
    <w:p w:rsidR="005F0778" w:rsidRDefault="005F0778" w:rsidP="005F077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Founded by Kiichiro Toyoda in 1937, Toyota is a Japanese multinational company that designs, develops, manufactures, and sells automobiles, their parts, and accessories all over the world. Its headquarters is located in Toyota, Aichi, Japan, and it employs more than 330,000 employees worldwide. As of 2016, this company’s revenue is 28.40 trillion Japanese Yen, which makes it the 13th largest company in the world by revenue. Toyota’s own unique, yet efficient manufacturing system called, “Just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Time,” is the industry’s golden standard that minimizes flow times within a production system and has been adopted by their competitors. Its subsidiaries </w:t>
      </w:r>
      <w:proofErr w:type="gramStart"/>
      <w:r>
        <w:rPr>
          <w:rFonts w:ascii="Times New Roman" w:eastAsia="Times New Roman" w:hAnsi="Times New Roman" w:cs="Times New Roman"/>
          <w:sz w:val="24"/>
          <w:szCs w:val="24"/>
        </w:rPr>
        <w:t>includes</w:t>
      </w:r>
      <w:proofErr w:type="gramEnd"/>
      <w:r>
        <w:rPr>
          <w:rFonts w:ascii="Times New Roman" w:eastAsia="Times New Roman" w:hAnsi="Times New Roman" w:cs="Times New Roman"/>
          <w:sz w:val="24"/>
          <w:szCs w:val="24"/>
        </w:rPr>
        <w:t xml:space="preserve"> Lexus, Daihatsu, Hino, and others. </w:t>
      </w:r>
    </w:p>
    <w:p w:rsidR="005F0778" w:rsidRDefault="005F0778" w:rsidP="005F0778">
      <w:pPr>
        <w:ind w:firstLine="720"/>
        <w:rPr>
          <w:rFonts w:ascii="Times New Roman" w:eastAsia="Times New Roman" w:hAnsi="Times New Roman" w:cs="Times New Roman"/>
          <w:sz w:val="24"/>
          <w:szCs w:val="24"/>
        </w:rPr>
      </w:pPr>
    </w:p>
    <w:p w:rsidR="005F0778" w:rsidRDefault="005F0778" w:rsidP="005F0778">
      <w:pPr>
        <w:contextualSpacing/>
        <w:rPr>
          <w:rFonts w:ascii="Times New Roman" w:eastAsia="Times New Roman" w:hAnsi="Times New Roman" w:cs="Times New Roman"/>
          <w:b/>
          <w:sz w:val="24"/>
          <w:szCs w:val="24"/>
        </w:rPr>
      </w:pPr>
      <w:r w:rsidRPr="005F0778">
        <w:rPr>
          <w:rFonts w:ascii="Times New Roman" w:eastAsia="Times New Roman" w:hAnsi="Times New Roman" w:cs="Times New Roman"/>
          <w:b/>
          <w:sz w:val="24"/>
          <w:szCs w:val="24"/>
        </w:rPr>
        <w:t>Herb Chambers Toyota of Boston</w:t>
      </w:r>
      <w:r w:rsidRPr="005F077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Database Design</w:t>
      </w:r>
      <w:r>
        <w:rPr>
          <w:rFonts w:ascii="Times New Roman" w:eastAsia="Times New Roman" w:hAnsi="Times New Roman" w:cs="Times New Roman"/>
          <w:b/>
          <w:sz w:val="24"/>
          <w:szCs w:val="24"/>
        </w:rPr>
        <w:t xml:space="preserve">: </w:t>
      </w:r>
    </w:p>
    <w:p w:rsidR="005F0778" w:rsidRDefault="005F0778" w:rsidP="005F0778">
      <w:pPr>
        <w:contextualSpacing/>
        <w:rPr>
          <w:rFonts w:ascii="Times New Roman" w:eastAsia="Times New Roman" w:hAnsi="Times New Roman" w:cs="Times New Roman"/>
          <w:b/>
          <w:sz w:val="24"/>
          <w:szCs w:val="24"/>
        </w:rPr>
      </w:pPr>
    </w:p>
    <w:p w:rsidR="005F0778" w:rsidRDefault="005F0778" w:rsidP="005F0778">
      <w:pPr>
        <w:jc w:val="center"/>
        <w:rPr>
          <w:rFonts w:ascii="Times New Roman" w:eastAsia="Times New Roman" w:hAnsi="Times New Roman" w:cs="Times New Roman"/>
          <w:sz w:val="24"/>
          <w:szCs w:val="24"/>
        </w:rPr>
      </w:pPr>
      <w:r>
        <w:rPr>
          <w:noProof/>
        </w:rPr>
        <w:drawing>
          <wp:inline distT="114300" distB="114300" distL="114300" distR="114300" wp14:anchorId="33C7B465" wp14:editId="0F605538">
            <wp:extent cx="5603944" cy="2700997"/>
            <wp:effectExtent l="0" t="0" r="0" b="444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629405" cy="2713269"/>
                    </a:xfrm>
                    <a:prstGeom prst="rect">
                      <a:avLst/>
                    </a:prstGeom>
                    <a:ln/>
                  </pic:spPr>
                </pic:pic>
              </a:graphicData>
            </a:graphic>
          </wp:inline>
        </w:drawing>
      </w:r>
      <w:bookmarkStart w:id="0" w:name="_GoBack"/>
      <w:bookmarkEnd w:id="0"/>
    </w:p>
    <w:p w:rsidR="005F0778" w:rsidRDefault="005F0778" w:rsidP="005F0778">
      <w:pPr>
        <w:jc w:val="center"/>
        <w:rPr>
          <w:rFonts w:ascii="Times New Roman" w:eastAsia="Times New Roman" w:hAnsi="Times New Roman" w:cs="Times New Roman"/>
          <w:sz w:val="24"/>
          <w:szCs w:val="24"/>
        </w:rPr>
      </w:pPr>
      <w:r>
        <w:rPr>
          <w:noProof/>
        </w:rPr>
        <w:lastRenderedPageBreak/>
        <w:drawing>
          <wp:inline distT="114300" distB="114300" distL="114300" distR="114300" wp14:anchorId="4B71B806" wp14:editId="64ADA761">
            <wp:extent cx="7759165" cy="5633231"/>
            <wp:effectExtent l="0" t="381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rot="5400000">
                      <a:off x="0" y="0"/>
                      <a:ext cx="7871958" cy="5715120"/>
                    </a:xfrm>
                    <a:prstGeom prst="rect">
                      <a:avLst/>
                    </a:prstGeom>
                    <a:ln/>
                  </pic:spPr>
                </pic:pic>
              </a:graphicData>
            </a:graphic>
          </wp:inline>
        </w:drawing>
      </w:r>
    </w:p>
    <w:p w:rsidR="000B4E42" w:rsidRDefault="000B4E42"/>
    <w:sectPr w:rsidR="000B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63406"/>
    <w:multiLevelType w:val="multilevel"/>
    <w:tmpl w:val="1CD09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6C92BFD"/>
    <w:multiLevelType w:val="multilevel"/>
    <w:tmpl w:val="67580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F9B227F"/>
    <w:multiLevelType w:val="multilevel"/>
    <w:tmpl w:val="48EAC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4B"/>
    <w:rsid w:val="000B4E42"/>
    <w:rsid w:val="005F0778"/>
    <w:rsid w:val="00FF5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069A"/>
  <w15:chartTrackingRefBased/>
  <w15:docId w15:val="{BCE2523B-60D8-4C70-9D97-244875B7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0778"/>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B44C8-E6C4-4CC9-8CB3-4C2BF7852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2017-03-17T04:27:00Z</dcterms:created>
  <dcterms:modified xsi:type="dcterms:W3CDTF">2017-03-17T04:34:00Z</dcterms:modified>
</cp:coreProperties>
</file>