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E2E" w:rsidRDefault="00966952" w:rsidP="00DF3F12">
      <w:pPr>
        <w:jc w:val="both"/>
        <w:rPr>
          <w:rFonts w:asciiTheme="minorHAnsi" w:hAnsiTheme="minorHAnsi" w:cstheme="minorHAnsi"/>
          <w:sz w:val="22"/>
        </w:rPr>
      </w:pPr>
      <w:r w:rsidRPr="0030239D">
        <w:rPr>
          <w:rFonts w:asciiTheme="minorHAnsi" w:hAnsiTheme="minorHAnsi" w:cstheme="minorHAnsi"/>
          <w:sz w:val="22"/>
        </w:rPr>
        <w:t>P</w:t>
      </w:r>
      <w:r>
        <w:rPr>
          <w:rFonts w:asciiTheme="minorHAnsi" w:hAnsiTheme="minorHAnsi" w:cstheme="minorHAnsi"/>
          <w:sz w:val="22"/>
        </w:rPr>
        <w:t xml:space="preserve">rocess </w:t>
      </w:r>
      <w:r w:rsidRPr="0030239D">
        <w:rPr>
          <w:rFonts w:asciiTheme="minorHAnsi" w:hAnsiTheme="minorHAnsi" w:cstheme="minorHAnsi"/>
          <w:sz w:val="22"/>
        </w:rPr>
        <w:t>G</w:t>
      </w:r>
      <w:r>
        <w:rPr>
          <w:rFonts w:asciiTheme="minorHAnsi" w:hAnsiTheme="minorHAnsi" w:cstheme="minorHAnsi"/>
          <w:sz w:val="22"/>
        </w:rPr>
        <w:t xml:space="preserve">lobal </w:t>
      </w:r>
      <w:r w:rsidRPr="0030239D">
        <w:rPr>
          <w:rFonts w:asciiTheme="minorHAnsi" w:hAnsiTheme="minorHAnsi" w:cstheme="minorHAnsi"/>
          <w:sz w:val="22"/>
        </w:rPr>
        <w:t>I</w:t>
      </w:r>
      <w:r>
        <w:rPr>
          <w:rFonts w:asciiTheme="minorHAnsi" w:hAnsiTheme="minorHAnsi" w:cstheme="minorHAnsi"/>
          <w:sz w:val="22"/>
        </w:rPr>
        <w:t>nc (PGi)</w:t>
      </w:r>
      <w:r w:rsidRPr="00966952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plans to revolutionize the portable electronics, remote monitoring and communication systems by commercializing</w:t>
      </w:r>
      <w:r w:rsidRPr="00966952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its patented, disruptive hybrid power system technology. It has </w:t>
      </w:r>
      <w:r w:rsidR="00DF3F12">
        <w:rPr>
          <w:rFonts w:asciiTheme="minorHAnsi" w:hAnsiTheme="minorHAnsi" w:cstheme="minorHAnsi"/>
          <w:sz w:val="22"/>
        </w:rPr>
        <w:t>establish</w:t>
      </w:r>
      <w:r w:rsidR="00DF3F12" w:rsidRPr="0030239D">
        <w:rPr>
          <w:rFonts w:asciiTheme="minorHAnsi" w:hAnsiTheme="minorHAnsi" w:cstheme="minorHAnsi"/>
          <w:sz w:val="22"/>
        </w:rPr>
        <w:t xml:space="preserve">ed a unique partnership of highly experienced industry leaders representing a multidisciplinary range of disruptive technologies and sustainable business practices. </w:t>
      </w:r>
      <w:r w:rsidR="00B36623">
        <w:rPr>
          <w:rFonts w:asciiTheme="minorHAnsi" w:hAnsiTheme="minorHAnsi" w:cstheme="minorHAnsi"/>
          <w:sz w:val="22"/>
        </w:rPr>
        <w:t>The core</w:t>
      </w:r>
      <w:r w:rsidR="00DF3F12" w:rsidRPr="0030239D">
        <w:rPr>
          <w:rFonts w:asciiTheme="minorHAnsi" w:hAnsiTheme="minorHAnsi" w:cstheme="minorHAnsi"/>
          <w:sz w:val="22"/>
        </w:rPr>
        <w:t xml:space="preserve"> team has over 1</w:t>
      </w:r>
      <w:r w:rsidR="00DF3F12">
        <w:rPr>
          <w:rFonts w:asciiTheme="minorHAnsi" w:hAnsiTheme="minorHAnsi" w:cstheme="minorHAnsi"/>
          <w:sz w:val="22"/>
        </w:rPr>
        <w:t>0</w:t>
      </w:r>
      <w:r w:rsidR="00DF3F12" w:rsidRPr="0030239D">
        <w:rPr>
          <w:rFonts w:asciiTheme="minorHAnsi" w:hAnsiTheme="minorHAnsi" w:cstheme="minorHAnsi"/>
          <w:sz w:val="22"/>
        </w:rPr>
        <w:t xml:space="preserve">0+ man years of experience covering wide range of disciplines and International operations. </w:t>
      </w:r>
    </w:p>
    <w:p w:rsidR="00966952" w:rsidRDefault="00966952" w:rsidP="00DF3F12">
      <w:pPr>
        <w:spacing w:before="50" w:line="216" w:lineRule="auto"/>
        <w:ind w:left="619" w:hanging="619"/>
        <w:rPr>
          <w:rFonts w:asciiTheme="minorHAnsi" w:eastAsia="+mn-ea" w:hAnsiTheme="minorHAnsi" w:cs="+mn-cs"/>
          <w:b/>
          <w:bCs/>
          <w:i/>
          <w:iCs/>
          <w:color w:val="000000"/>
          <w:kern w:val="24"/>
        </w:rPr>
      </w:pPr>
    </w:p>
    <w:p w:rsidR="00DF3F12" w:rsidRDefault="00DF3F12" w:rsidP="00B36623">
      <w:pPr>
        <w:rPr>
          <w:rFonts w:asciiTheme="minorHAnsi" w:eastAsia="+mn-ea" w:hAnsiTheme="minorHAnsi" w:cs="+mn-cs"/>
          <w:sz w:val="22"/>
        </w:rPr>
      </w:pPr>
      <w:r w:rsidRPr="0030239D">
        <w:rPr>
          <w:rFonts w:asciiTheme="minorHAnsi" w:eastAsia="+mn-ea" w:hAnsiTheme="minorHAnsi" w:cs="+mn-cs"/>
          <w:sz w:val="22"/>
        </w:rPr>
        <w:t xml:space="preserve">Dr. </w:t>
      </w:r>
      <w:r w:rsidR="00966952">
        <w:rPr>
          <w:rFonts w:asciiTheme="minorHAnsi" w:eastAsia="+mn-ea" w:hAnsiTheme="minorHAnsi" w:cs="+mn-cs"/>
          <w:sz w:val="22"/>
        </w:rPr>
        <w:t xml:space="preserve">Vineet </w:t>
      </w:r>
      <w:r w:rsidRPr="0030239D">
        <w:rPr>
          <w:rFonts w:asciiTheme="minorHAnsi" w:eastAsia="+mn-ea" w:hAnsiTheme="minorHAnsi" w:cs="+mn-cs"/>
          <w:sz w:val="22"/>
        </w:rPr>
        <w:t xml:space="preserve">Dharmadhikari </w:t>
      </w:r>
      <w:r w:rsidR="00966952">
        <w:rPr>
          <w:rFonts w:asciiTheme="minorHAnsi" w:eastAsia="+mn-ea" w:hAnsiTheme="minorHAnsi" w:cs="+mn-cs"/>
          <w:sz w:val="22"/>
        </w:rPr>
        <w:t xml:space="preserve">serves as </w:t>
      </w:r>
      <w:r w:rsidR="00B36623">
        <w:rPr>
          <w:rFonts w:asciiTheme="minorHAnsi" w:eastAsia="+mn-ea" w:hAnsiTheme="minorHAnsi" w:cs="+mn-cs"/>
          <w:sz w:val="22"/>
        </w:rPr>
        <w:t xml:space="preserve">its </w:t>
      </w:r>
      <w:r w:rsidR="00966952">
        <w:rPr>
          <w:rFonts w:asciiTheme="minorHAnsi" w:eastAsia="+mn-ea" w:hAnsiTheme="minorHAnsi" w:cs="+mn-cs"/>
          <w:sz w:val="22"/>
        </w:rPr>
        <w:t xml:space="preserve">President and </w:t>
      </w:r>
      <w:r w:rsidR="00B36623">
        <w:rPr>
          <w:rFonts w:asciiTheme="minorHAnsi" w:eastAsia="+mn-ea" w:hAnsiTheme="minorHAnsi" w:cs="+mn-cs"/>
          <w:sz w:val="22"/>
        </w:rPr>
        <w:t xml:space="preserve">CEO and </w:t>
      </w:r>
      <w:r w:rsidRPr="0030239D">
        <w:rPr>
          <w:rFonts w:asciiTheme="minorHAnsi" w:eastAsia="+mn-ea" w:hAnsiTheme="minorHAnsi" w:cs="+mn-cs"/>
          <w:sz w:val="22"/>
        </w:rPr>
        <w:t xml:space="preserve">is responsible for business strategy and growth. A </w:t>
      </w:r>
      <w:r w:rsidR="00B36623">
        <w:rPr>
          <w:rFonts w:asciiTheme="minorHAnsi" w:eastAsia="+mn-ea" w:hAnsiTheme="minorHAnsi" w:cs="+mn-cs"/>
          <w:sz w:val="22"/>
        </w:rPr>
        <w:t xml:space="preserve">leader in the development of emerging renewable energy companies bringing over thirty years of diversified experience in corporate, technology and high growth entrepreneurial companies. </w:t>
      </w:r>
    </w:p>
    <w:p w:rsidR="00B36623" w:rsidRDefault="00B36623" w:rsidP="00B36623">
      <w:pPr>
        <w:rPr>
          <w:rFonts w:asciiTheme="minorHAnsi" w:eastAsia="+mn-ea" w:hAnsiTheme="minorHAnsi" w:cs="+mn-cs"/>
          <w:sz w:val="22"/>
        </w:rPr>
      </w:pPr>
    </w:p>
    <w:p w:rsidR="00B36623" w:rsidRDefault="00B36623" w:rsidP="00B36623">
      <w:pPr>
        <w:rPr>
          <w:rFonts w:asciiTheme="minorHAnsi" w:eastAsia="+mn-ea" w:hAnsiTheme="minorHAnsi" w:cs="+mn-cs"/>
          <w:sz w:val="22"/>
        </w:rPr>
      </w:pPr>
      <w:r>
        <w:rPr>
          <w:rFonts w:asciiTheme="minorHAnsi" w:eastAsia="+mn-ea" w:hAnsiTheme="minorHAnsi" w:cs="+mn-cs"/>
          <w:color w:val="000000"/>
          <w:kern w:val="24"/>
          <w:sz w:val="22"/>
        </w:rPr>
        <w:t xml:space="preserve">Mr. </w:t>
      </w:r>
      <w:r w:rsidRPr="0030239D">
        <w:rPr>
          <w:rFonts w:asciiTheme="minorHAnsi" w:eastAsia="+mn-ea" w:hAnsiTheme="minorHAnsi" w:cs="+mn-cs"/>
          <w:color w:val="000000"/>
          <w:kern w:val="24"/>
          <w:sz w:val="22"/>
        </w:rPr>
        <w:t xml:space="preserve">Martin Vagues serves as Chief Technology Officer </w:t>
      </w:r>
      <w:r>
        <w:rPr>
          <w:rFonts w:asciiTheme="minorHAnsi" w:eastAsia="+mn-ea" w:hAnsiTheme="minorHAnsi" w:cs="+mn-cs"/>
          <w:color w:val="000000"/>
          <w:kern w:val="24"/>
          <w:sz w:val="22"/>
        </w:rPr>
        <w:t xml:space="preserve">and </w:t>
      </w:r>
      <w:r w:rsidR="006632AA">
        <w:rPr>
          <w:rFonts w:asciiTheme="minorHAnsi" w:eastAsia="+mn-ea" w:hAnsiTheme="minorHAnsi" w:cs="+mn-cs"/>
          <w:color w:val="000000"/>
          <w:kern w:val="24"/>
          <w:sz w:val="22"/>
        </w:rPr>
        <w:t>E</w:t>
      </w:r>
      <w:r>
        <w:rPr>
          <w:rFonts w:asciiTheme="minorHAnsi" w:eastAsia="+mn-ea" w:hAnsiTheme="minorHAnsi" w:cs="+mn-cs"/>
          <w:color w:val="000000"/>
          <w:kern w:val="24"/>
          <w:sz w:val="22"/>
        </w:rPr>
        <w:t>VP Engineering.</w:t>
      </w:r>
      <w:r w:rsidR="00265552">
        <w:rPr>
          <w:rFonts w:asciiTheme="minorHAnsi" w:eastAsia="+mn-ea" w:hAnsiTheme="minorHAnsi" w:cs="+mn-cs"/>
          <w:color w:val="000000"/>
          <w:kern w:val="24"/>
          <w:sz w:val="22"/>
        </w:rPr>
        <w:t xml:space="preserve"> </w:t>
      </w:r>
      <w:r w:rsidRPr="0030239D">
        <w:rPr>
          <w:rFonts w:asciiTheme="minorHAnsi" w:eastAsia="+mn-ea" w:hAnsiTheme="minorHAnsi" w:cs="+mn-cs"/>
          <w:color w:val="000000"/>
          <w:kern w:val="24"/>
          <w:sz w:val="22"/>
        </w:rPr>
        <w:t xml:space="preserve">He has over 22 years of experience </w:t>
      </w:r>
      <w:r w:rsidR="00265552">
        <w:rPr>
          <w:rFonts w:asciiTheme="minorHAnsi" w:eastAsia="+mn-ea" w:hAnsiTheme="minorHAnsi" w:cs="+mn-cs"/>
          <w:color w:val="000000"/>
          <w:kern w:val="24"/>
          <w:sz w:val="22"/>
        </w:rPr>
        <w:t xml:space="preserve">with significant breath in </w:t>
      </w:r>
      <w:r w:rsidRPr="0030239D">
        <w:rPr>
          <w:rFonts w:asciiTheme="minorHAnsi" w:eastAsia="+mn-ea" w:hAnsiTheme="minorHAnsi" w:cs="+mn-cs"/>
          <w:color w:val="000000"/>
          <w:kern w:val="24"/>
          <w:sz w:val="22"/>
        </w:rPr>
        <w:t>hi-tech</w:t>
      </w:r>
      <w:r w:rsidR="00265552">
        <w:rPr>
          <w:rFonts w:asciiTheme="minorHAnsi" w:eastAsia="+mn-ea" w:hAnsiTheme="minorHAnsi" w:cs="+mn-cs"/>
          <w:color w:val="000000"/>
          <w:kern w:val="24"/>
          <w:sz w:val="22"/>
        </w:rPr>
        <w:t>nology, including R&amp;D, process development, equipment engineering an</w:t>
      </w:r>
      <w:r w:rsidR="006632AA">
        <w:rPr>
          <w:rFonts w:asciiTheme="minorHAnsi" w:eastAsia="+mn-ea" w:hAnsiTheme="minorHAnsi" w:cs="+mn-cs"/>
          <w:color w:val="000000"/>
          <w:kern w:val="24"/>
          <w:sz w:val="22"/>
        </w:rPr>
        <w:t>d manufacturing. He is in charge</w:t>
      </w:r>
      <w:bookmarkStart w:id="0" w:name="_GoBack"/>
      <w:bookmarkEnd w:id="0"/>
      <w:r w:rsidR="00265552">
        <w:rPr>
          <w:rFonts w:asciiTheme="minorHAnsi" w:eastAsia="+mn-ea" w:hAnsiTheme="minorHAnsi" w:cs="+mn-cs"/>
          <w:color w:val="000000"/>
          <w:kern w:val="24"/>
          <w:sz w:val="22"/>
        </w:rPr>
        <w:t xml:space="preserve"> of translating the technology to high volume manufacturing. </w:t>
      </w:r>
    </w:p>
    <w:p w:rsidR="00265552" w:rsidRDefault="00265552" w:rsidP="00B36623">
      <w:pPr>
        <w:rPr>
          <w:rFonts w:asciiTheme="minorHAnsi" w:eastAsia="+mn-ea" w:hAnsiTheme="minorHAnsi" w:cs="+mn-cs"/>
          <w:sz w:val="22"/>
        </w:rPr>
      </w:pPr>
    </w:p>
    <w:p w:rsidR="00DF3F12" w:rsidRDefault="00DF3F12">
      <w:pPr>
        <w:rPr>
          <w:rFonts w:asciiTheme="minorHAnsi" w:eastAsia="+mn-ea" w:hAnsiTheme="minorHAnsi" w:cs="+mn-cs"/>
          <w:color w:val="000000"/>
          <w:kern w:val="24"/>
          <w:sz w:val="22"/>
        </w:rPr>
      </w:pPr>
      <w:r w:rsidRPr="0030239D">
        <w:rPr>
          <w:rFonts w:asciiTheme="minorHAnsi" w:eastAsia="+mn-ea" w:hAnsiTheme="minorHAnsi" w:cs="+mn-cs"/>
          <w:color w:val="000000"/>
          <w:kern w:val="24"/>
          <w:sz w:val="22"/>
        </w:rPr>
        <w:t xml:space="preserve">Mr. </w:t>
      </w:r>
      <w:r w:rsidR="00265552">
        <w:rPr>
          <w:rFonts w:asciiTheme="minorHAnsi" w:eastAsia="+mn-ea" w:hAnsiTheme="minorHAnsi" w:cs="+mn-cs"/>
          <w:color w:val="000000"/>
          <w:kern w:val="24"/>
          <w:sz w:val="22"/>
        </w:rPr>
        <w:t xml:space="preserve">Chetan </w:t>
      </w:r>
      <w:r w:rsidRPr="0030239D">
        <w:rPr>
          <w:rFonts w:asciiTheme="minorHAnsi" w:eastAsia="+mn-ea" w:hAnsiTheme="minorHAnsi" w:cs="+mn-cs"/>
          <w:color w:val="000000"/>
          <w:kern w:val="24"/>
          <w:sz w:val="22"/>
        </w:rPr>
        <w:t xml:space="preserve">Ravnikar is </w:t>
      </w:r>
      <w:r w:rsidR="00265552">
        <w:rPr>
          <w:rFonts w:asciiTheme="minorHAnsi" w:eastAsia="+mn-ea" w:hAnsiTheme="minorHAnsi" w:cs="+mn-cs"/>
          <w:color w:val="000000"/>
          <w:kern w:val="24"/>
          <w:sz w:val="22"/>
        </w:rPr>
        <w:t>Chief Operations Officer and VP business development</w:t>
      </w:r>
      <w:r w:rsidR="00D0615C">
        <w:rPr>
          <w:rFonts w:asciiTheme="minorHAnsi" w:eastAsia="+mn-ea" w:hAnsiTheme="minorHAnsi" w:cs="+mn-cs"/>
          <w:color w:val="000000"/>
          <w:kern w:val="24"/>
          <w:sz w:val="22"/>
        </w:rPr>
        <w:t>.</w:t>
      </w:r>
      <w:r w:rsidR="00000816" w:rsidRPr="00000816">
        <w:rPr>
          <w:rFonts w:asciiTheme="minorHAnsi" w:eastAsia="+mn-ea" w:hAnsiTheme="minorHAnsi" w:cs="+mn-cs"/>
          <w:color w:val="000000"/>
          <w:kern w:val="24"/>
          <w:sz w:val="22"/>
        </w:rPr>
        <w:t xml:space="preserve"> </w:t>
      </w:r>
      <w:r w:rsidR="00000816" w:rsidRPr="0030239D">
        <w:rPr>
          <w:rFonts w:asciiTheme="minorHAnsi" w:eastAsia="+mn-ea" w:hAnsiTheme="minorHAnsi" w:cs="+mn-cs"/>
          <w:color w:val="000000"/>
          <w:kern w:val="24"/>
          <w:sz w:val="22"/>
        </w:rPr>
        <w:t xml:space="preserve">In his role, Chetan works </w:t>
      </w:r>
      <w:r w:rsidR="00000816">
        <w:rPr>
          <w:rFonts w:asciiTheme="minorHAnsi" w:eastAsia="+mn-ea" w:hAnsiTheme="minorHAnsi" w:cs="+mn-cs"/>
          <w:color w:val="000000"/>
          <w:kern w:val="24"/>
          <w:sz w:val="22"/>
        </w:rPr>
        <w:t xml:space="preserve">very </w:t>
      </w:r>
      <w:r w:rsidR="00000816" w:rsidRPr="0030239D">
        <w:rPr>
          <w:rFonts w:asciiTheme="minorHAnsi" w:eastAsia="+mn-ea" w:hAnsiTheme="minorHAnsi" w:cs="+mn-cs"/>
          <w:color w:val="000000"/>
          <w:kern w:val="24"/>
          <w:sz w:val="22"/>
        </w:rPr>
        <w:t>closely with the C</w:t>
      </w:r>
      <w:r w:rsidR="00000816">
        <w:rPr>
          <w:rFonts w:asciiTheme="minorHAnsi" w:eastAsia="+mn-ea" w:hAnsiTheme="minorHAnsi" w:cs="+mn-cs"/>
          <w:color w:val="000000"/>
          <w:kern w:val="24"/>
          <w:sz w:val="22"/>
        </w:rPr>
        <w:t xml:space="preserve">EO </w:t>
      </w:r>
      <w:r w:rsidR="00000816" w:rsidRPr="0030239D">
        <w:rPr>
          <w:rFonts w:asciiTheme="minorHAnsi" w:eastAsia="+mn-ea" w:hAnsiTheme="minorHAnsi" w:cs="+mn-cs"/>
          <w:color w:val="000000"/>
          <w:kern w:val="24"/>
          <w:sz w:val="22"/>
        </w:rPr>
        <w:t>to tie s</w:t>
      </w:r>
      <w:r w:rsidR="00000816">
        <w:rPr>
          <w:rFonts w:asciiTheme="minorHAnsi" w:eastAsia="+mn-ea" w:hAnsiTheme="minorHAnsi" w:cs="+mn-cs"/>
          <w:color w:val="000000"/>
          <w:kern w:val="24"/>
          <w:sz w:val="22"/>
        </w:rPr>
        <w:t>trategy to business development, which includes new market penetration</w:t>
      </w:r>
      <w:r w:rsidR="00000816" w:rsidRPr="0030239D">
        <w:rPr>
          <w:rFonts w:asciiTheme="minorHAnsi" w:eastAsia="+mn-ea" w:hAnsiTheme="minorHAnsi" w:cs="+mn-cs"/>
          <w:color w:val="000000"/>
          <w:kern w:val="24"/>
          <w:sz w:val="22"/>
        </w:rPr>
        <w:t xml:space="preserve">, joint ventures, acquisition and investments of new technologies for the growth of the company. </w:t>
      </w:r>
    </w:p>
    <w:p w:rsidR="00DF3F12" w:rsidRDefault="00DF3F12" w:rsidP="00DF3F12">
      <w:pPr>
        <w:spacing w:before="50" w:line="216" w:lineRule="auto"/>
        <w:ind w:left="619" w:hanging="619"/>
        <w:rPr>
          <w:rFonts w:asciiTheme="minorHAnsi" w:eastAsia="+mn-ea" w:hAnsiTheme="minorHAnsi" w:cs="+mn-cs"/>
          <w:b/>
          <w:bCs/>
          <w:i/>
          <w:iCs/>
          <w:color w:val="000000"/>
          <w:kern w:val="24"/>
        </w:rPr>
      </w:pPr>
    </w:p>
    <w:p w:rsidR="00DF3F12" w:rsidRDefault="00000816">
      <w:r>
        <w:rPr>
          <w:rFonts w:asciiTheme="minorHAnsi" w:hAnsiTheme="minorHAnsi"/>
          <w:sz w:val="22"/>
        </w:rPr>
        <w:t xml:space="preserve">Dr. Branden </w:t>
      </w:r>
      <w:proofErr w:type="spellStart"/>
      <w:r>
        <w:rPr>
          <w:rFonts w:asciiTheme="minorHAnsi" w:hAnsiTheme="minorHAnsi"/>
          <w:sz w:val="22"/>
        </w:rPr>
        <w:t>Kappes</w:t>
      </w:r>
      <w:proofErr w:type="spellEnd"/>
      <w:r>
        <w:rPr>
          <w:rFonts w:asciiTheme="minorHAnsi" w:hAnsiTheme="minorHAnsi"/>
          <w:sz w:val="22"/>
        </w:rPr>
        <w:t xml:space="preserve"> serves as VP Technology and industry – Academia liaison. (Please ask Branden to add </w:t>
      </w:r>
      <w:r w:rsidR="00EA09EA">
        <w:rPr>
          <w:rFonts w:asciiTheme="minorHAnsi" w:hAnsiTheme="minorHAnsi"/>
          <w:sz w:val="22"/>
        </w:rPr>
        <w:t xml:space="preserve">1-2 sentences </w:t>
      </w:r>
      <w:r>
        <w:rPr>
          <w:rFonts w:asciiTheme="minorHAnsi" w:hAnsiTheme="minorHAnsi"/>
          <w:sz w:val="22"/>
        </w:rPr>
        <w:t>here, thanks.)</w:t>
      </w:r>
    </w:p>
    <w:sectPr w:rsidR="00DF3F12" w:rsidSect="00265552">
      <w:pgSz w:w="12240" w:h="15840"/>
      <w:pgMar w:top="1440" w:right="126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F12"/>
    <w:rsid w:val="00000816"/>
    <w:rsid w:val="00212098"/>
    <w:rsid w:val="00265552"/>
    <w:rsid w:val="006632AA"/>
    <w:rsid w:val="00936E2E"/>
    <w:rsid w:val="00966952"/>
    <w:rsid w:val="009A5F7E"/>
    <w:rsid w:val="00A64549"/>
    <w:rsid w:val="00B36623"/>
    <w:rsid w:val="00D0615C"/>
    <w:rsid w:val="00DF3F12"/>
    <w:rsid w:val="00EA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F12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265552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color29">
    <w:name w:val="color_29"/>
    <w:basedOn w:val="DefaultParagraphFont"/>
    <w:rsid w:val="002655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F12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265552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color29">
    <w:name w:val="color_29"/>
    <w:basedOn w:val="DefaultParagraphFont"/>
    <w:rsid w:val="00265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8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 dharmadhikari</dc:creator>
  <cp:lastModifiedBy>vagues</cp:lastModifiedBy>
  <cp:revision>2</cp:revision>
  <dcterms:created xsi:type="dcterms:W3CDTF">2015-02-26T13:17:00Z</dcterms:created>
  <dcterms:modified xsi:type="dcterms:W3CDTF">2015-02-26T13:17:00Z</dcterms:modified>
</cp:coreProperties>
</file>