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958E" w14:textId="14860276" w:rsidR="00701AD7" w:rsidRDefault="00701AD7" w:rsidP="00701AD7">
      <w:pPr>
        <w:jc w:val="center"/>
        <w:rPr>
          <w:b/>
          <w:bCs/>
        </w:rPr>
      </w:pPr>
      <w:r>
        <w:rPr>
          <w:b/>
          <w:bCs/>
        </w:rPr>
        <w:t>Assignment 4</w:t>
      </w:r>
    </w:p>
    <w:p w14:paraId="0635618B" w14:textId="3E5EDAF2" w:rsidR="00701AD7" w:rsidRDefault="00701AD7" w:rsidP="00701AD7">
      <w:pPr>
        <w:jc w:val="center"/>
        <w:rPr>
          <w:b/>
          <w:bCs/>
        </w:rPr>
      </w:pPr>
      <w:r>
        <w:rPr>
          <w:b/>
          <w:bCs/>
        </w:rPr>
        <w:t>Heap Data Structures:</w:t>
      </w:r>
    </w:p>
    <w:p w14:paraId="296BCFE6" w14:textId="6FA32C96" w:rsidR="00701AD7" w:rsidRDefault="00701AD7" w:rsidP="00701AD7">
      <w:pPr>
        <w:jc w:val="center"/>
        <w:rPr>
          <w:b/>
          <w:bCs/>
        </w:rPr>
      </w:pPr>
      <w:r>
        <w:rPr>
          <w:b/>
          <w:bCs/>
        </w:rPr>
        <w:t>Implementation, Analysis, and Application</w:t>
      </w:r>
    </w:p>
    <w:p w14:paraId="712BF4E5" w14:textId="77777777" w:rsidR="00701AD7" w:rsidRDefault="00701AD7" w:rsidP="00701AD7">
      <w:pPr>
        <w:jc w:val="center"/>
        <w:rPr>
          <w:b/>
          <w:bCs/>
        </w:rPr>
      </w:pPr>
    </w:p>
    <w:p w14:paraId="3604FF56" w14:textId="669C59B6" w:rsidR="007F5F0D" w:rsidRDefault="007F5F0D" w:rsidP="007F5F0D">
      <w:pPr>
        <w:rPr>
          <w:b/>
          <w:bCs/>
        </w:rPr>
      </w:pPr>
      <w:r>
        <w:rPr>
          <w:b/>
          <w:bCs/>
        </w:rPr>
        <w:t>Heap Sort Implementation and Analysis:</w:t>
      </w:r>
    </w:p>
    <w:p w14:paraId="4BCE87E1" w14:textId="04CFFB82" w:rsidR="007F5F0D" w:rsidRDefault="007F5F0D" w:rsidP="007F5F0D">
      <w:r>
        <w:t>The implementation of Heapsort in python is show in the given code snippet:</w:t>
      </w:r>
    </w:p>
    <w:p w14:paraId="54675E26" w14:textId="2644EFD9" w:rsidR="007F5F0D" w:rsidRPr="007F5F0D" w:rsidRDefault="00FF2C45" w:rsidP="007F5F0D">
      <w:r>
        <w:rPr>
          <w:noProof/>
        </w:rPr>
        <w:drawing>
          <wp:inline distT="0" distB="0" distL="0" distR="0" wp14:anchorId="3DB20F94" wp14:editId="403DA9B5">
            <wp:extent cx="6290251" cy="4465675"/>
            <wp:effectExtent l="0" t="0" r="0" b="5080"/>
            <wp:docPr id="18926694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940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09" cy="447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1BDE" w14:textId="4452C2B9" w:rsidR="007F5F0D" w:rsidRPr="007F5F0D" w:rsidRDefault="007F5F0D" w:rsidP="007F5F0D">
      <w:pPr>
        <w:rPr>
          <w:b/>
          <w:bCs/>
        </w:rPr>
      </w:pPr>
      <w:r w:rsidRPr="007F5F0D">
        <w:rPr>
          <w:b/>
          <w:bCs/>
        </w:rPr>
        <w:t>Analysis of Implementation:</w:t>
      </w:r>
    </w:p>
    <w:p w14:paraId="74CEB883" w14:textId="77777777" w:rsidR="007F5F0D" w:rsidRDefault="007F5F0D" w:rsidP="007F5F0D">
      <w:r>
        <w:t>The Time Complexity of the Heapsort is given below:</w:t>
      </w:r>
    </w:p>
    <w:p w14:paraId="39896184" w14:textId="2AABB7D5" w:rsidR="007F5F0D" w:rsidRDefault="007F5F0D" w:rsidP="007F5F0D">
      <w:pPr>
        <w:pStyle w:val="ListParagraph"/>
        <w:numPr>
          <w:ilvl w:val="0"/>
          <w:numId w:val="1"/>
        </w:numPr>
      </w:pPr>
      <w:r>
        <w:t>Worst Case: O(</w:t>
      </w:r>
      <w:proofErr w:type="spellStart"/>
      <w:r>
        <w:t>nlogn</w:t>
      </w:r>
      <w:proofErr w:type="spellEnd"/>
      <w:r>
        <w:t>)</w:t>
      </w:r>
    </w:p>
    <w:p w14:paraId="666EDC64" w14:textId="10188B8A" w:rsidR="007F5F0D" w:rsidRDefault="007F5F0D" w:rsidP="007F5F0D">
      <w:pPr>
        <w:pStyle w:val="ListParagraph"/>
        <w:numPr>
          <w:ilvl w:val="0"/>
          <w:numId w:val="1"/>
        </w:numPr>
      </w:pPr>
      <w:r>
        <w:t xml:space="preserve">Average </w:t>
      </w:r>
      <w:proofErr w:type="spellStart"/>
      <w:r>
        <w:t>Case:O</w:t>
      </w:r>
      <w:proofErr w:type="spellEnd"/>
      <w:r>
        <w:t>(</w:t>
      </w:r>
      <w:proofErr w:type="spellStart"/>
      <w:r>
        <w:t>nlogn</w:t>
      </w:r>
      <w:proofErr w:type="spellEnd"/>
      <w:r>
        <w:t>)</w:t>
      </w:r>
    </w:p>
    <w:p w14:paraId="4609E78E" w14:textId="7A07047E" w:rsidR="007F5F0D" w:rsidRDefault="007F5F0D" w:rsidP="007F5F0D">
      <w:pPr>
        <w:pStyle w:val="ListParagraph"/>
        <w:numPr>
          <w:ilvl w:val="0"/>
          <w:numId w:val="1"/>
        </w:numPr>
      </w:pPr>
      <w:r>
        <w:t>Best Case: O(n)</w:t>
      </w:r>
    </w:p>
    <w:p w14:paraId="05051CC3" w14:textId="3B864C66" w:rsidR="007F5F0D" w:rsidRDefault="007F5F0D" w:rsidP="007F5F0D">
      <w:r>
        <w:t xml:space="preserve">The recurrence relation for the Heapsort is T(n) = </w:t>
      </w:r>
      <w:proofErr w:type="gramStart"/>
      <w:r>
        <w:t>T(</w:t>
      </w:r>
      <w:proofErr w:type="gramEnd"/>
      <w:r>
        <w:t>n - 1) + O(</w:t>
      </w:r>
      <w:proofErr w:type="spellStart"/>
      <w:r>
        <w:t>logn</w:t>
      </w:r>
      <w:proofErr w:type="spellEnd"/>
      <w:r>
        <w:t>), which on solving gives T(n) = O(n) + O(</w:t>
      </w:r>
      <w:proofErr w:type="spellStart"/>
      <w:r>
        <w:t>nlogn</w:t>
      </w:r>
      <w:proofErr w:type="spellEnd"/>
      <w:r>
        <w:t>). In this O(n) is the time taken to construct the heap and is less than O(</w:t>
      </w:r>
      <w:proofErr w:type="spellStart"/>
      <w:r>
        <w:t>nlogn</w:t>
      </w:r>
      <w:proofErr w:type="spellEnd"/>
      <w:r>
        <w:t>) and thus we have the time complexity of O(</w:t>
      </w:r>
      <w:proofErr w:type="spellStart"/>
      <w:r>
        <w:t>nlogn</w:t>
      </w:r>
      <w:proofErr w:type="spellEnd"/>
      <w:r>
        <w:t>). A reason for being Heapsort O(</w:t>
      </w:r>
      <w:proofErr w:type="spellStart"/>
      <w:r>
        <w:t>nlogn</w:t>
      </w:r>
      <w:proofErr w:type="spellEnd"/>
      <w:r>
        <w:t xml:space="preserve">) in all cases is because, </w:t>
      </w:r>
      <w:r>
        <w:lastRenderedPageBreak/>
        <w:t xml:space="preserve">each </w:t>
      </w:r>
      <w:proofErr w:type="spellStart"/>
      <w:r>
        <w:t>heapify</w:t>
      </w:r>
      <w:proofErr w:type="spellEnd"/>
      <w:r>
        <w:t xml:space="preserve"> operation takes (</w:t>
      </w:r>
      <w:proofErr w:type="spellStart"/>
      <w:r>
        <w:t>logn</w:t>
      </w:r>
      <w:proofErr w:type="spellEnd"/>
      <w:r>
        <w:t>), but the nodes number decreases exponentially at each level, which sums to be O(n) for building the heap. Then the sorting phase takes place which is O(</w:t>
      </w:r>
      <w:proofErr w:type="spellStart"/>
      <w:r>
        <w:t>logn</w:t>
      </w:r>
      <w:proofErr w:type="spellEnd"/>
      <w:r>
        <w:t>), which is performed n - 1 times. Thus, the time complexity is to be O(</w:t>
      </w:r>
      <w:proofErr w:type="spellStart"/>
      <w:r>
        <w:t>nlogn</w:t>
      </w:r>
      <w:proofErr w:type="spellEnd"/>
      <w:r>
        <w:t>).</w:t>
      </w:r>
    </w:p>
    <w:p w14:paraId="37C42B80" w14:textId="632E91CF" w:rsidR="00F05C26" w:rsidRDefault="007F5F0D" w:rsidP="007F5F0D">
      <w:r>
        <w:t xml:space="preserve">Heapsort does not require an additional space, as it is an in-place sorting method and thus it requires an auxiliary space of </w:t>
      </w:r>
      <w:proofErr w:type="gramStart"/>
      <w:r>
        <w:t>O(</w:t>
      </w:r>
      <w:proofErr w:type="gramEnd"/>
      <w:r>
        <w:t>1).</w:t>
      </w:r>
    </w:p>
    <w:p w14:paraId="6CA6CDF3" w14:textId="6D47AB3D" w:rsidR="007F5F0D" w:rsidRDefault="007F5F0D" w:rsidP="007F5F0D">
      <w:pPr>
        <w:rPr>
          <w:b/>
          <w:bCs/>
        </w:rPr>
      </w:pPr>
      <w:r>
        <w:rPr>
          <w:b/>
          <w:bCs/>
        </w:rPr>
        <w:t>Comparison:</w:t>
      </w:r>
    </w:p>
    <w:p w14:paraId="1FB4AED5" w14:textId="627D761D" w:rsidR="007F5F0D" w:rsidRPr="007F5F0D" w:rsidRDefault="007F5F0D" w:rsidP="007F5F0D">
      <w:r w:rsidRPr="007F5F0D">
        <w:rPr>
          <w:b/>
          <w:bCs/>
        </w:rPr>
        <w:t>Quicksort</w:t>
      </w:r>
      <w:r w:rsidRPr="007F5F0D">
        <w:t xml:space="preserve"> will perform well on average but might degrade to O(n^2) in the worst case (if the pivot is poorly chosen).</w:t>
      </w:r>
    </w:p>
    <w:p w14:paraId="71A3EC74" w14:textId="20A71D3B" w:rsidR="007F5F0D" w:rsidRPr="007F5F0D" w:rsidRDefault="007F5F0D" w:rsidP="007F5F0D">
      <w:r w:rsidRPr="007F5F0D">
        <w:rPr>
          <w:b/>
          <w:bCs/>
        </w:rPr>
        <w:t>Merge Sort</w:t>
      </w:r>
      <w:r w:rsidRPr="007F5F0D">
        <w:t xml:space="preserve"> runs in </w:t>
      </w:r>
      <w:proofErr w:type="gramStart"/>
      <w:r w:rsidRPr="007F5F0D">
        <w:t>O(</w:t>
      </w:r>
      <w:proofErr w:type="gramEnd"/>
      <w:r w:rsidRPr="007F5F0D">
        <w:t>n log n) consistently, but it requires extra space O(n).</w:t>
      </w:r>
    </w:p>
    <w:p w14:paraId="48E09437" w14:textId="7CA8A2AF" w:rsidR="007F5F0D" w:rsidRDefault="007F5F0D" w:rsidP="007F5F0D">
      <w:r w:rsidRPr="007F5F0D">
        <w:t xml:space="preserve"> </w:t>
      </w:r>
      <w:r w:rsidRPr="007F5F0D">
        <w:rPr>
          <w:b/>
          <w:bCs/>
        </w:rPr>
        <w:t>Heapsort</w:t>
      </w:r>
      <w:r w:rsidRPr="007F5F0D">
        <w:t xml:space="preserve"> will have </w:t>
      </w:r>
      <w:proofErr w:type="gramStart"/>
      <w:r w:rsidRPr="007F5F0D">
        <w:t>O(</w:t>
      </w:r>
      <w:proofErr w:type="gramEnd"/>
      <w:r w:rsidRPr="007F5F0D">
        <w:t>n log n) performance, but due to higher constant factors, it might perform slower than Quicksort on average.</w:t>
      </w:r>
    </w:p>
    <w:p w14:paraId="0489611B" w14:textId="6C1B854D" w:rsidR="007F5F0D" w:rsidRDefault="007F5F0D" w:rsidP="007F5F0D"/>
    <w:p w14:paraId="0221434F" w14:textId="5298E27E" w:rsidR="007F5F0D" w:rsidRDefault="007F5F0D" w:rsidP="007F5F0D">
      <w:pPr>
        <w:rPr>
          <w:b/>
          <w:bCs/>
        </w:rPr>
      </w:pPr>
      <w:r>
        <w:rPr>
          <w:b/>
          <w:bCs/>
        </w:rPr>
        <w:t>Priority Queue Implementation:</w:t>
      </w:r>
    </w:p>
    <w:p w14:paraId="78502FFA" w14:textId="311D0350" w:rsidR="001A20B3" w:rsidRDefault="001A20B3" w:rsidP="007F5F0D">
      <w:r w:rsidRPr="001A20B3">
        <w:t xml:space="preserve">A </w:t>
      </w:r>
      <w:r w:rsidRPr="001A20B3">
        <w:rPr>
          <w:b/>
          <w:bCs/>
        </w:rPr>
        <w:t>priority queue</w:t>
      </w:r>
      <w:r w:rsidRPr="001A20B3">
        <w:t xml:space="preserve"> is a data structure where each element has a priority. The element with the highest priority is processed first. It’s like a line where the most urgent person is helped before others, no matter when they arrive. A </w:t>
      </w:r>
      <w:r w:rsidRPr="001A20B3">
        <w:rPr>
          <w:b/>
          <w:bCs/>
        </w:rPr>
        <w:t>heap</w:t>
      </w:r>
      <w:r w:rsidRPr="001A20B3">
        <w:t xml:space="preserve"> is often used to efficiently organize the elements in the queue. The heap ensures that the highest priority element is always easy to access and remove.</w:t>
      </w:r>
    </w:p>
    <w:p w14:paraId="0153C518" w14:textId="48E0EF7B" w:rsidR="007F5F0D" w:rsidRDefault="007F5F0D" w:rsidP="007F5F0D">
      <w:r>
        <w:t>The code snipped given below shows the implementation of Priority Queue in python:</w:t>
      </w:r>
    </w:p>
    <w:p w14:paraId="2258AE91" w14:textId="67CBC1BD" w:rsidR="007F5F0D" w:rsidRDefault="00FF2C45" w:rsidP="00FF2C45">
      <w:pPr>
        <w:tabs>
          <w:tab w:val="left" w:pos="7284"/>
        </w:tabs>
      </w:pPr>
      <w:r>
        <w:rPr>
          <w:noProof/>
        </w:rPr>
        <w:drawing>
          <wp:inline distT="0" distB="0" distL="0" distR="0" wp14:anchorId="0ED4629A" wp14:editId="38FF9681">
            <wp:extent cx="6351947" cy="3264195"/>
            <wp:effectExtent l="0" t="0" r="0" b="0"/>
            <wp:docPr id="582722526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526" name="Picture 2" descr="A computer screen shot of a program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82" cy="32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CB2" w14:textId="1E849404" w:rsidR="007F5F0D" w:rsidRPr="007F5F0D" w:rsidRDefault="001A20B3" w:rsidP="007F5F0D">
      <w:r>
        <w:t>In the above code, highest priority task will be performed first.</w:t>
      </w:r>
    </w:p>
    <w:sectPr w:rsidR="007F5F0D" w:rsidRPr="007F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04B5"/>
    <w:multiLevelType w:val="hybridMultilevel"/>
    <w:tmpl w:val="7B52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0D"/>
    <w:rsid w:val="001A20B3"/>
    <w:rsid w:val="006305EA"/>
    <w:rsid w:val="00701AD7"/>
    <w:rsid w:val="007F5F0D"/>
    <w:rsid w:val="009B2706"/>
    <w:rsid w:val="009C6E20"/>
    <w:rsid w:val="00A40387"/>
    <w:rsid w:val="00AB1076"/>
    <w:rsid w:val="00DF27E4"/>
    <w:rsid w:val="00F05C26"/>
    <w:rsid w:val="00F6090B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9534"/>
  <w15:chartTrackingRefBased/>
  <w15:docId w15:val="{DAF4CBEC-EB92-42B8-B970-FBEB6C11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Kiran</dc:creator>
  <cp:keywords/>
  <dc:description/>
  <cp:lastModifiedBy>Shrestha, Bikash</cp:lastModifiedBy>
  <cp:revision>3</cp:revision>
  <dcterms:created xsi:type="dcterms:W3CDTF">2025-01-27T04:24:00Z</dcterms:created>
  <dcterms:modified xsi:type="dcterms:W3CDTF">2025-01-27T04:43:00Z</dcterms:modified>
</cp:coreProperties>
</file>