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ody>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It finally happened, after over a year in planning in advance, booking months ahead and building the anticipation, I was finally going to start my first great adventure into Asia, a continent I never been before. I had no idea what to expect when I got there, but was ready to accept everything with open arms. The 16 hour flight from New York's JFK airport to Taipei in Taiwan, and then the additional 4 hour flight to my final destination; Bangkok, Thailand, did little to tire me out.</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My first real taste of Bangkok came from the airport itself, a true definition of "organized chaos" A swarm of people that puts anything I ever experienced in New York City to shame, all moving in the same direction with no interruptions, all herding themselves to the Thai immigration center at the airport. Like clockwork, people were going in and being let out with the passport stamp many travelers seek out as part of their collection.</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Once through customs, BKK Airport spreads out into a madhouse of crowds and a maze of escalators. It almost felt like a cartoon, where a character goes through escalators in every direction on a TV screen to the point the characters have no idea where they're going. All of this was in pursuit of the airport subway that spans from Bangkok's primary airport to the northern part of the city center.</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I must have planned out the route hundreds of times via Google Maps, I decided to just use mass transit from the airport up to my hotel located in Sukhumvit Soi 23. The route itself was mapped out perfectly, but my foot path was anything but ordinary. As soon as I exited the airport rail link at Makkasan station, the first true assault of the senses as Bangkok is known for was felt. The combination of the heat and humidity hit me like a hammer, all while noticing the distinct scent of smell of gasoline as I descended from the Airport subway to the underground MRT.</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https://scontent.fbkk7-1.fna.fbcdn.net/hphotos-xpl1/v/t1.0-9/1233387_10207449981620457_7880500883691094304_n.jpg?oh=f5a8eb44af38ecd155c11baf7d0cedc7&amp;oe=57658A06</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Everything was so new to me, while on the surface Bangkok is a large city in the same way New York City was, New York City was a refined, organized place where getting lost can be difficult, Bangkok was at times a maze of a street level, underground passageways, and foot bridges soaring high from the streets, each turn could divert my direction from where I wanted to go to a restaurant or shopping center. If it wasn't the many turns possible that was making me feel lost, the inherit pulse of the city was enough to nearly overwhelm me. At times it felt as if Bangkok was a living beast instead of a lifeless concrete jungle.</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The heat began to beat down on me, with the addition of climbing stairs up and down and dragging my luggage around, I felt the sweat building up with me. I began to pant heavily and my apprehension of appearing like a target, and obvious foreigner with large bags, began to manifest. As I slowly made my progress, I passed by several points to help me identify my route such as Bangkok's infamous red light district at Soi Cowboy. It was at the entrance to this infamous street I got my first solicitation of someone who offers rides via motorcycle.</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It was at this point my first warning came in, no Thai ever approaches a foreigner and speaks good English without an ulterior motive. In my quest to avoid getting ripped off, I turned down any offers to be ridden to my hotel and continued my journey. As I cut through Soi Cowboy, the seemingly non existent traffic laws began to show. Scooter and motorcycles occasionally take the sidewalk to cut through traffic jams and a careful ear is needed by those walking in a side street to avoid getting run over by a driver who won't stop. Two lane streets is only a polite suggestion as motorcycles constantly traveled between lanes and cars if they could fit. I quickly came to a clear conclusion: I am never complaining about New York City's traffic again.</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The route finally ended, and after over 24 hours of traveling on planes and waiting in airports, I finally arrived at my home for 5 nights while I explore Bangkok.</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The relief of dropping my bags off while waiting for an appropriate time to check in was felt immediately, I didn't mind at all waiting as one thing was certain, I was hungry. My first stop at a proper Thai restaurant who not only experience the amazing food Thailand has to offer, but a true taste of Thai hospitality hit my almost as hard as the city's heat and humidity did. Everyone was so friendly and the smiles all felt genuine and welcoming. My attempts at speaking Thai alone were met warmly.</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Relief and comfort settled in. I certainly wanted to get as much in as possible, but I also had to realize this was only day 1, and fatigue would settle in soon.</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Upon check in, my main order of business was to check out one of Bangkok's many rooftop bars, something the city seems to be famous alone for. My target was "Above Eleven." 34 stories up, panoramic views of the city, delicious cocktails, expectations were met perfectly.</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https://www.instagram.com/p/BCQzBMcIE91</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A taste of what was to come, although the alcohol highlighted 1 thing clearly, fatigue was going to settle in, and I needed a proper rest. Of course, this was only night 1, what would happen the next day became a true "welcome to Bangkok" experience.</w:t>
      </w:r>
    </w:p>
    <w:sectPr>
      <w:pgSz w:h="15840" w:w="12240"/>
      <w:pgMar w:bottom="1440" w:top="1440" w:left="1440" w:right="1440" w:head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Arial" w:cs="Arial" w:eastAsia="Arial" w:hAnsi="Arial"/>
        <w:b w:val="0"/>
        <w:i w:val="0"/>
        <w:smallCaps w:val="0"/>
        <w:strike w:val="0"/>
        <w:color w:val="000000"/>
        <w:sz w:val="22"/>
        <w:szCs w:val="22"/>
        <w:u w:val="none"/>
        <w:shd w:fill="auto" w:val="clear"/>
        <w:vertAlign w:val="baseline"/>
        <w:lang w:val="en"/>
      </w:rPr>
    </w:rPrDefault>
    <w:pPrDefault>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numbering" Target="numbering.xml"/><Relationship Id="rId4" Type="http://schemas.openxmlformats.org/officeDocument/2006/relationships/styles" Target="styles.xml"/></Relationships>
</file>