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CFFD81D" w14:textId="585CC3BB" w:rsidR="00DE560B" w:rsidRDefault="00B6422F" w:rsidP="0034431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Отец ГГ и военврач вместе служили в одном подразделении и во время одного из боев, </w:t>
      </w:r>
      <w:r>
        <w:rPr>
          <w:rFonts w:ascii="Times New Roman" w:hAnsi="Times New Roman" w:cs="Times New Roman"/>
          <w:sz w:val="28"/>
          <w:szCs w:val="28"/>
          <w:lang w:val="en-US"/>
        </w:rPr>
        <w:t>GG</w:t>
      </w:r>
      <w:r w:rsidRPr="00B6422F">
        <w:rPr>
          <w:rFonts w:ascii="Times New Roman" w:hAnsi="Times New Roman" w:cs="Times New Roman"/>
          <w:sz w:val="28"/>
          <w:szCs w:val="28"/>
        </w:rPr>
        <w:t>’</w:t>
      </w:r>
      <w:r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B6422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father</w:t>
      </w:r>
      <w:r w:rsidRPr="00B6422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ловит </w:t>
      </w:r>
      <w:r w:rsidR="00BF1E9E">
        <w:rPr>
          <w:rFonts w:ascii="Times New Roman" w:hAnsi="Times New Roman" w:cs="Times New Roman"/>
          <w:sz w:val="28"/>
          <w:szCs w:val="28"/>
        </w:rPr>
        <w:t>не смертельную</w:t>
      </w:r>
      <w:r>
        <w:rPr>
          <w:rFonts w:ascii="Times New Roman" w:hAnsi="Times New Roman" w:cs="Times New Roman"/>
          <w:sz w:val="28"/>
          <w:szCs w:val="28"/>
        </w:rPr>
        <w:t xml:space="preserve"> м</w:t>
      </w:r>
      <w:r w:rsidR="00BF1E9E">
        <w:rPr>
          <w:rFonts w:ascii="Times New Roman" w:hAnsi="Times New Roman" w:cs="Times New Roman"/>
          <w:sz w:val="28"/>
          <w:szCs w:val="28"/>
        </w:rPr>
        <w:t>аслину, но все-таки умирает, т.к. слишком долго ему не могли оказать медицинскую помощь, Гюнтер не успевает его спасти.</w:t>
      </w:r>
    </w:p>
    <w:p w14:paraId="79CDBF50" w14:textId="6D4C9867" w:rsidR="00BF1E9E" w:rsidRPr="00B6422F" w:rsidRDefault="00BF1E9E" w:rsidP="0034431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Эту весть Гюнтер приносит в дом</w:t>
      </w:r>
      <w:r w:rsidR="00A5409B">
        <w:rPr>
          <w:rFonts w:ascii="Times New Roman" w:hAnsi="Times New Roman" w:cs="Times New Roman"/>
          <w:sz w:val="28"/>
          <w:szCs w:val="28"/>
        </w:rPr>
        <w:t>, рассказывает все это семье ГГ. Мальчик это слышит, и это у него откладывается в памяти.</w:t>
      </w:r>
      <w:r w:rsidR="005736BA">
        <w:rPr>
          <w:rFonts w:ascii="Times New Roman" w:hAnsi="Times New Roman" w:cs="Times New Roman"/>
          <w:sz w:val="28"/>
          <w:szCs w:val="28"/>
        </w:rPr>
        <w:t xml:space="preserve"> Это его травма, именно поэтому, он и становится на медицинский путь. Гюнтер, т.к. с отцом ГГ они были лучшими друзьями, помогает парню в его начинаниях. Так они и становятся связаны друг с другом</w:t>
      </w:r>
      <w:bookmarkStart w:id="0" w:name="_GoBack"/>
      <w:bookmarkEnd w:id="0"/>
    </w:p>
    <w:sectPr w:rsidR="00BF1E9E" w:rsidRPr="00B6422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6AAE"/>
    <w:rsid w:val="00126AAE"/>
    <w:rsid w:val="002943D5"/>
    <w:rsid w:val="00344315"/>
    <w:rsid w:val="005736BA"/>
    <w:rsid w:val="00A5409B"/>
    <w:rsid w:val="00B6422F"/>
    <w:rsid w:val="00BF1E9E"/>
    <w:rsid w:val="00DE56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E8268F"/>
  <w15:chartTrackingRefBased/>
  <w15:docId w15:val="{36941230-22FE-47A1-8634-4E8945276F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</TotalTime>
  <Pages>1</Pages>
  <Words>82</Words>
  <Characters>472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Антон Бояринов</dc:creator>
  <cp:keywords/>
  <dc:description/>
  <cp:lastModifiedBy>Антон Бояринов</cp:lastModifiedBy>
  <cp:revision>3</cp:revision>
  <dcterms:created xsi:type="dcterms:W3CDTF">2021-03-10T11:37:00Z</dcterms:created>
  <dcterms:modified xsi:type="dcterms:W3CDTF">2021-03-10T14:11:00Z</dcterms:modified>
</cp:coreProperties>
</file>