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A6" w:rsidRDefault="006B2CA6" w:rsidP="00C96354">
      <w:pPr>
        <w:pStyle w:val="Balk1"/>
      </w:pPr>
      <w:r>
        <w:t>JAVA COURSE</w:t>
      </w:r>
    </w:p>
    <w:p w:rsidR="006B2CA6" w:rsidRDefault="00C96354" w:rsidP="00C96354">
      <w:pPr>
        <w:pStyle w:val="Balk1"/>
      </w:pPr>
      <w:r>
        <w:t>VARIABLES</w:t>
      </w:r>
    </w:p>
    <w:p w:rsidR="006A5D72" w:rsidRDefault="00C96354" w:rsidP="00BA624F">
      <w:pPr>
        <w:jc w:val="both"/>
      </w:pPr>
      <w:r>
        <w:t>Imagine variables like a box inside of computer that you can put your changeable values there.</w:t>
      </w:r>
      <w:r w:rsidR="00FE3371">
        <w:t xml:space="preserve"> This values could be anything like numbers, letters, words, sentences, float numbers, long paragraphs etc. Everything you can imagine within programming could be a variable if it is something which can have a value. </w:t>
      </w:r>
      <w:r w:rsidR="00840350">
        <w:t xml:space="preserve">And computer allows you to have </w:t>
      </w:r>
      <w:r w:rsidR="00027E0E">
        <w:t>hundreds</w:t>
      </w:r>
      <w:r w:rsidR="00840350">
        <w:t xml:space="preserve"> of thousands of boxes which contains</w:t>
      </w:r>
      <w:r w:rsidR="006A5D72">
        <w:t xml:space="preserve"> its own pieces of information. </w:t>
      </w:r>
    </w:p>
    <w:p w:rsidR="00FE3371" w:rsidRDefault="006A5D72" w:rsidP="00BA624F">
      <w:pPr>
        <w:jc w:val="both"/>
      </w:pPr>
      <w:r>
        <w:t>We use variables because they make a computer programming much more useful and dynamic for end users.</w:t>
      </w:r>
      <w:r w:rsidR="004E5B17">
        <w:t xml:space="preserve">  </w:t>
      </w:r>
      <w:r w:rsidR="00FE3371">
        <w:t xml:space="preserve"> </w:t>
      </w:r>
      <w:r w:rsidR="004E5B17">
        <w:t>For example imagine that we write a calculator, we will need to put some variables so boxes there that can hold the numbers that end user will give us.</w:t>
      </w:r>
      <w:r w:rsidR="000B605E">
        <w:t xml:space="preserve"> If we wouldn’t have these boxes which named as variables in computer language, we couldn’t take the values from the end user to make any calculation and the program would not be worth to anything.</w:t>
      </w:r>
      <w:r w:rsidR="00076D6A">
        <w:t xml:space="preserve"> Therefore variables are one of the most important </w:t>
      </w:r>
      <w:r w:rsidR="00BA624F">
        <w:t>things</w:t>
      </w:r>
      <w:r w:rsidR="00076D6A">
        <w:t xml:space="preserve"> in programming.</w:t>
      </w:r>
      <w:r w:rsidR="004E5B17">
        <w:t xml:space="preserve">  </w:t>
      </w:r>
    </w:p>
    <w:p w:rsidR="00BA624F" w:rsidRDefault="00BA624F" w:rsidP="00BA624F">
      <w:pPr>
        <w:pStyle w:val="Balk2"/>
      </w:pPr>
      <w:r>
        <w:t>Data Types</w:t>
      </w:r>
    </w:p>
    <w:p w:rsidR="00BA624F" w:rsidRDefault="00BA624F" w:rsidP="00BA624F">
      <w:pPr>
        <w:rPr>
          <w:rFonts w:ascii="Segoe UI" w:hAnsi="Segoe UI" w:cs="Segoe UI"/>
          <w:color w:val="2A2A2A"/>
          <w:sz w:val="20"/>
          <w:szCs w:val="20"/>
        </w:rPr>
      </w:pPr>
      <w:r>
        <w:t>One of the most popular and important data type is “</w:t>
      </w:r>
      <w:r>
        <w:rPr>
          <w:b/>
        </w:rPr>
        <w:t>i</w:t>
      </w:r>
      <w:r w:rsidRPr="00BA624F">
        <w:rPr>
          <w:b/>
        </w:rPr>
        <w:t>nt</w:t>
      </w:r>
      <w:r>
        <w:rPr>
          <w:b/>
        </w:rPr>
        <w:t xml:space="preserve">” . </w:t>
      </w:r>
      <w:r>
        <w:t xml:space="preserve">It has a pretty long range that could be enough for most of programs. Just </w:t>
      </w:r>
      <w:r w:rsidR="003F376E">
        <w:t>t</w:t>
      </w:r>
      <w:r>
        <w:t xml:space="preserve">o have an idea about the range : </w:t>
      </w:r>
      <w:r>
        <w:rPr>
          <w:rFonts w:ascii="Segoe UI" w:hAnsi="Segoe UI" w:cs="Segoe UI"/>
          <w:color w:val="2A2A2A"/>
          <w:sz w:val="20"/>
          <w:szCs w:val="20"/>
        </w:rPr>
        <w:t>–2,147,483,648 to 2,147,483,647</w:t>
      </w:r>
    </w:p>
    <w:p w:rsidR="00BA624F" w:rsidRDefault="00BA624F" w:rsidP="00BA624F">
      <w:pPr>
        <w:rPr>
          <w:rFonts w:ascii="Segoe UI" w:hAnsi="Segoe UI" w:cs="Segoe UI"/>
          <w:color w:val="2A2A2A"/>
          <w:sz w:val="20"/>
          <w:szCs w:val="20"/>
        </w:rPr>
      </w:pPr>
      <w:r>
        <w:t>If we try to put a value bigger than this range, we will get an error because of the fact that it is out of the range than allocated place in the memory.</w:t>
      </w:r>
      <w:r w:rsidR="00A73765">
        <w:t xml:space="preserve"> If we would like to use a smaller allocated data type, then we could use </w:t>
      </w:r>
      <w:r w:rsidR="00A73765" w:rsidRPr="00A73765">
        <w:rPr>
          <w:b/>
        </w:rPr>
        <w:t>byte</w:t>
      </w:r>
      <w:r w:rsidR="00A73765">
        <w:rPr>
          <w:b/>
        </w:rPr>
        <w:t xml:space="preserve">. </w:t>
      </w:r>
      <w:r w:rsidR="00A73765">
        <w:t xml:space="preserve">The range of byte </w:t>
      </w:r>
      <w:r w:rsidR="00802352">
        <w:t>is much smaller like -128 to 127</w:t>
      </w:r>
      <w:r w:rsidR="00A73765">
        <w:t>.</w:t>
      </w:r>
      <w:r w:rsidR="007A1868">
        <w:t xml:space="preserve"> Other data type is </w:t>
      </w:r>
      <w:r w:rsidR="007A1868" w:rsidRPr="007A1868">
        <w:rPr>
          <w:b/>
        </w:rPr>
        <w:t>short</w:t>
      </w:r>
      <w:r w:rsidR="007A1868">
        <w:rPr>
          <w:b/>
        </w:rPr>
        <w:t xml:space="preserve">. </w:t>
      </w:r>
      <w:r w:rsidR="00571290">
        <w:t>The range of the short is -32768</w:t>
      </w:r>
      <w:r w:rsidR="007A1868">
        <w:t xml:space="preserve"> to 32767</w:t>
      </w:r>
      <w:r w:rsidR="00AC512C">
        <w:t>.</w:t>
      </w:r>
      <w:r w:rsidR="00041334">
        <w:t xml:space="preserve"> Our other data type is </w:t>
      </w:r>
      <w:r w:rsidR="00041334" w:rsidRPr="00041334">
        <w:rPr>
          <w:b/>
        </w:rPr>
        <w:t>long</w:t>
      </w:r>
      <w:r w:rsidR="00041334">
        <w:rPr>
          <w:b/>
        </w:rPr>
        <w:t xml:space="preserve"> </w:t>
      </w:r>
      <w:r w:rsidR="00041334">
        <w:t xml:space="preserve"> which you can understand from nam</w:t>
      </w:r>
      <w:r w:rsidR="00DA250E">
        <w:t xml:space="preserve">e also that it has a long range like </w:t>
      </w:r>
      <w:r w:rsidR="00DA250E">
        <w:rPr>
          <w:rFonts w:ascii="Segoe UI" w:hAnsi="Segoe UI" w:cs="Segoe UI"/>
          <w:color w:val="2A2A2A"/>
          <w:sz w:val="20"/>
          <w:szCs w:val="20"/>
        </w:rPr>
        <w:t xml:space="preserve">–9,223,372,036,854,775,808 to 9,223,372,036,854,775,807. </w:t>
      </w:r>
    </w:p>
    <w:p w:rsidR="00DA250E" w:rsidRDefault="005D65F9" w:rsidP="00BA624F">
      <w:pPr>
        <w:rPr>
          <w:rFonts w:cstheme="minorHAnsi"/>
        </w:rPr>
      </w:pPr>
      <w:r>
        <w:rPr>
          <w:rFonts w:cstheme="minorHAnsi"/>
        </w:rPr>
        <w:t xml:space="preserve">Briefly what we have learned : </w:t>
      </w:r>
      <w:r w:rsidRPr="005D65F9">
        <w:rPr>
          <w:rFonts w:cstheme="minorHAnsi"/>
          <w:b/>
        </w:rPr>
        <w:t>long, int, short, byte</w:t>
      </w:r>
      <w:r>
        <w:rPr>
          <w:rFonts w:cstheme="minorHAnsi"/>
          <w:b/>
        </w:rPr>
        <w:t xml:space="preserve"> </w:t>
      </w:r>
      <w:r>
        <w:rPr>
          <w:rFonts w:cstheme="minorHAnsi"/>
        </w:rPr>
        <w:t>data types.</w:t>
      </w:r>
      <w:r w:rsidR="00575708">
        <w:rPr>
          <w:rFonts w:cstheme="minorHAnsi"/>
        </w:rPr>
        <w:t xml:space="preserve"> These are for whole numbers always.</w:t>
      </w:r>
      <w:r w:rsidR="000F361B">
        <w:rPr>
          <w:rFonts w:cstheme="minorHAnsi"/>
        </w:rPr>
        <w:t xml:space="preserve"> For decimal numbers what do we use ?</w:t>
      </w:r>
      <w:r w:rsidR="00BA45FD">
        <w:rPr>
          <w:rFonts w:cstheme="minorHAnsi"/>
        </w:rPr>
        <w:t xml:space="preserve"> </w:t>
      </w:r>
    </w:p>
    <w:p w:rsidR="00BA45FD" w:rsidRDefault="00BA45FD" w:rsidP="00BA624F">
      <w:pPr>
        <w:rPr>
          <w:rFonts w:cstheme="minorHAnsi"/>
        </w:rPr>
      </w:pPr>
      <w:r>
        <w:rPr>
          <w:rFonts w:cstheme="minorHAnsi"/>
        </w:rPr>
        <w:t xml:space="preserve">For decimal numbers we have </w:t>
      </w:r>
      <w:r w:rsidRPr="00BA45FD">
        <w:rPr>
          <w:rFonts w:cstheme="minorHAnsi"/>
          <w:b/>
        </w:rPr>
        <w:t>float</w:t>
      </w:r>
      <w:r>
        <w:rPr>
          <w:rFonts w:cstheme="minorHAnsi"/>
        </w:rPr>
        <w:t xml:space="preserve">, and </w:t>
      </w:r>
      <w:r w:rsidRPr="00BA45FD">
        <w:rPr>
          <w:rFonts w:cstheme="minorHAnsi"/>
          <w:b/>
        </w:rPr>
        <w:t>double</w:t>
      </w:r>
      <w:r>
        <w:rPr>
          <w:rFonts w:cstheme="minorHAnsi"/>
          <w:b/>
        </w:rPr>
        <w:t xml:space="preserve">. </w:t>
      </w:r>
      <w:r w:rsidRPr="00BA45FD">
        <w:rPr>
          <w:rFonts w:cstheme="minorHAnsi"/>
          <w:b/>
        </w:rPr>
        <w:t>Float</w:t>
      </w:r>
      <w:r>
        <w:rPr>
          <w:rFonts w:cstheme="minorHAnsi"/>
          <w:b/>
        </w:rPr>
        <w:t xml:space="preserve"> </w:t>
      </w:r>
      <w:r>
        <w:rPr>
          <w:rFonts w:cstheme="minorHAnsi"/>
        </w:rPr>
        <w:t xml:space="preserve"> has 7 decimal digit after the point but </w:t>
      </w:r>
      <w:r w:rsidRPr="00BA45FD">
        <w:rPr>
          <w:rFonts w:cstheme="minorHAnsi"/>
          <w:b/>
        </w:rPr>
        <w:t>double</w:t>
      </w:r>
      <w:r>
        <w:rPr>
          <w:rFonts w:cstheme="minorHAnsi"/>
        </w:rPr>
        <w:t xml:space="preserve"> has 16 digit after the point.</w:t>
      </w:r>
      <w:r w:rsidR="00B547D9">
        <w:rPr>
          <w:rFonts w:cstheme="minorHAnsi"/>
        </w:rPr>
        <w:t xml:space="preserve"> After we put our values to variable, we need to write </w:t>
      </w:r>
      <w:r w:rsidR="00B547D9" w:rsidRPr="00B547D9">
        <w:rPr>
          <w:rFonts w:cstheme="minorHAnsi"/>
          <w:b/>
        </w:rPr>
        <w:t>f</w:t>
      </w:r>
      <w:r w:rsidR="00B547D9">
        <w:rPr>
          <w:rFonts w:cstheme="minorHAnsi"/>
        </w:rPr>
        <w:t xml:space="preserve"> for </w:t>
      </w:r>
      <w:r w:rsidR="00B547D9" w:rsidRPr="00B547D9">
        <w:rPr>
          <w:rFonts w:cstheme="minorHAnsi"/>
          <w:b/>
        </w:rPr>
        <w:t>float</w:t>
      </w:r>
      <w:r w:rsidR="00B547D9">
        <w:rPr>
          <w:rFonts w:cstheme="minorHAnsi"/>
          <w:b/>
        </w:rPr>
        <w:t xml:space="preserve">, d </w:t>
      </w:r>
      <w:r w:rsidR="00B547D9">
        <w:rPr>
          <w:rFonts w:cstheme="minorHAnsi"/>
        </w:rPr>
        <w:t>for</w:t>
      </w:r>
      <w:r w:rsidR="00B547D9">
        <w:rPr>
          <w:rFonts w:cstheme="minorHAnsi"/>
          <w:b/>
        </w:rPr>
        <w:t xml:space="preserve"> </w:t>
      </w:r>
      <w:r w:rsidR="00B547D9" w:rsidRPr="00B547D9">
        <w:rPr>
          <w:rFonts w:cstheme="minorHAnsi"/>
          <w:b/>
        </w:rPr>
        <w:t>double</w:t>
      </w:r>
      <w:r w:rsidR="00B547D9">
        <w:rPr>
          <w:rFonts w:cstheme="minorHAnsi"/>
        </w:rPr>
        <w:t>.</w:t>
      </w:r>
    </w:p>
    <w:p w:rsidR="0053228B" w:rsidRDefault="0053228B" w:rsidP="00BA624F">
      <w:pPr>
        <w:rPr>
          <w:rFonts w:cstheme="minorHAnsi"/>
        </w:rPr>
      </w:pPr>
      <w:r>
        <w:rPr>
          <w:rFonts w:cstheme="minorHAnsi"/>
        </w:rPr>
        <w:t xml:space="preserve">And we have more primitive data types of course </w:t>
      </w:r>
      <w:r w:rsidRPr="0053228B">
        <w:rPr>
          <w:rFonts w:cstheme="minorHAnsi"/>
        </w:rPr>
        <w:sym w:font="Wingdings" w:char="F04A"/>
      </w:r>
      <w:r>
        <w:rPr>
          <w:rFonts w:cstheme="minorHAnsi"/>
        </w:rPr>
        <w:t xml:space="preserve"> We keep moving with </w:t>
      </w:r>
      <w:r w:rsidRPr="0053228B">
        <w:rPr>
          <w:rFonts w:cstheme="minorHAnsi"/>
          <w:b/>
        </w:rPr>
        <w:t>char</w:t>
      </w:r>
      <w:r>
        <w:rPr>
          <w:rFonts w:cstheme="minorHAnsi"/>
          <w:b/>
        </w:rPr>
        <w:t xml:space="preserve"> </w:t>
      </w:r>
      <w:r>
        <w:rPr>
          <w:rFonts w:cstheme="minorHAnsi"/>
        </w:rPr>
        <w:t>data type which is used for single characters.</w:t>
      </w:r>
      <w:r w:rsidR="00674F4E">
        <w:rPr>
          <w:rFonts w:cstheme="minorHAnsi"/>
        </w:rPr>
        <w:t xml:space="preserve"> Also we can use Unicode for characters as well instead of putting the letter inside the variable.</w:t>
      </w:r>
      <w:r w:rsidR="00105F4F">
        <w:rPr>
          <w:rFonts w:cstheme="minorHAnsi"/>
        </w:rPr>
        <w:t xml:space="preserve"> For this : </w:t>
      </w:r>
      <w:hyperlink r:id="rId6" w:history="1">
        <w:r w:rsidR="00105F4F" w:rsidRPr="0094422C">
          <w:rPr>
            <w:rStyle w:val="Kpr"/>
            <w:rFonts w:cstheme="minorHAnsi"/>
          </w:rPr>
          <w:t>https://unicode-table.com/ru/#control-character</w:t>
        </w:r>
      </w:hyperlink>
      <w:r w:rsidR="00105F4F">
        <w:rPr>
          <w:rFonts w:cstheme="minorHAnsi"/>
        </w:rPr>
        <w:t xml:space="preserve"> we can take a look at this page.</w:t>
      </w:r>
    </w:p>
    <w:p w:rsidR="006115DF" w:rsidRDefault="006115DF" w:rsidP="00BA624F">
      <w:pPr>
        <w:rPr>
          <w:rFonts w:cstheme="minorHAnsi"/>
          <w:b/>
          <w:i/>
        </w:rPr>
      </w:pPr>
      <w:r>
        <w:rPr>
          <w:rFonts w:cstheme="minorHAnsi"/>
        </w:rPr>
        <w:t xml:space="preserve">We should use for copyright character for example </w:t>
      </w:r>
      <w:r w:rsidRPr="000B3C3A">
        <w:rPr>
          <w:rFonts w:cstheme="minorHAnsi"/>
          <w:b/>
          <w:i/>
        </w:rPr>
        <w:t>char mychar = ‘</w:t>
      </w:r>
      <w:r w:rsidRPr="000B3C3A">
        <w:rPr>
          <w:rFonts w:ascii="Arial" w:hAnsi="Arial" w:cs="Arial"/>
          <w:b/>
          <w:bCs/>
          <w:i/>
          <w:color w:val="222222"/>
          <w:sz w:val="21"/>
          <w:szCs w:val="21"/>
          <w:shd w:val="clear" w:color="auto" w:fill="FFFFFF"/>
        </w:rPr>
        <w:t>\u009A</w:t>
      </w:r>
      <w:r w:rsidRPr="000B3C3A">
        <w:rPr>
          <w:rFonts w:cstheme="minorHAnsi"/>
          <w:b/>
          <w:i/>
        </w:rPr>
        <w:t xml:space="preserve"> ’;</w:t>
      </w:r>
      <w:r w:rsidR="000B3C3A">
        <w:rPr>
          <w:rFonts w:cstheme="minorHAnsi"/>
          <w:b/>
          <w:i/>
        </w:rPr>
        <w:t xml:space="preserve"> </w:t>
      </w:r>
    </w:p>
    <w:p w:rsidR="000B3C3A" w:rsidRDefault="000B3C3A" w:rsidP="00BA624F">
      <w:pPr>
        <w:rPr>
          <w:rFonts w:cstheme="minorHAnsi"/>
        </w:rPr>
      </w:pPr>
      <w:r w:rsidRPr="000B3C3A">
        <w:rPr>
          <w:rFonts w:cstheme="minorHAnsi"/>
        </w:rPr>
        <w:t>Another type is</w:t>
      </w:r>
      <w:r>
        <w:rPr>
          <w:rFonts w:cstheme="minorHAnsi"/>
        </w:rPr>
        <w:t xml:space="preserve"> </w:t>
      </w:r>
      <w:r w:rsidR="00027E0E">
        <w:rPr>
          <w:rFonts w:cstheme="minorHAnsi"/>
          <w:b/>
        </w:rPr>
        <w:t>b</w:t>
      </w:r>
      <w:r>
        <w:rPr>
          <w:rFonts w:cstheme="minorHAnsi"/>
          <w:b/>
        </w:rPr>
        <w:t xml:space="preserve">oolean </w:t>
      </w:r>
      <w:r>
        <w:rPr>
          <w:rFonts w:cstheme="minorHAnsi"/>
        </w:rPr>
        <w:t>which is true or false.</w:t>
      </w:r>
      <w:r w:rsidR="0005577B">
        <w:rPr>
          <w:rFonts w:cstheme="minorHAnsi"/>
        </w:rPr>
        <w:t xml:space="preserve"> </w:t>
      </w:r>
    </w:p>
    <w:p w:rsidR="0005577B" w:rsidRDefault="0005577B" w:rsidP="00BA624F">
      <w:pPr>
        <w:rPr>
          <w:rFonts w:cstheme="minorHAnsi"/>
        </w:rPr>
      </w:pPr>
    </w:p>
    <w:p w:rsidR="0005577B" w:rsidRDefault="0005577B" w:rsidP="00BA624F">
      <w:pPr>
        <w:rPr>
          <w:rFonts w:cstheme="minorHAnsi"/>
        </w:rPr>
      </w:pPr>
      <w:r>
        <w:rPr>
          <w:rFonts w:cstheme="minorHAnsi"/>
        </w:rPr>
        <w:lastRenderedPageBreak/>
        <w:t>Until now we covered 8 data types listed below :</w:t>
      </w:r>
    </w:p>
    <w:p w:rsidR="0005577B" w:rsidRPr="0005577B" w:rsidRDefault="0005577B" w:rsidP="0005577B">
      <w:pPr>
        <w:pStyle w:val="ListeParagraf"/>
        <w:numPr>
          <w:ilvl w:val="0"/>
          <w:numId w:val="1"/>
        </w:numPr>
        <w:rPr>
          <w:rFonts w:cstheme="minorHAnsi"/>
          <w:b/>
          <w:i/>
        </w:rPr>
      </w:pPr>
      <w:r w:rsidRPr="0005577B">
        <w:rPr>
          <w:rFonts w:cstheme="minorHAnsi"/>
          <w:b/>
          <w:i/>
        </w:rPr>
        <w:t>byte</w:t>
      </w:r>
    </w:p>
    <w:p w:rsidR="0005577B" w:rsidRPr="0005577B" w:rsidRDefault="0005577B" w:rsidP="0005577B">
      <w:pPr>
        <w:pStyle w:val="ListeParagraf"/>
        <w:numPr>
          <w:ilvl w:val="0"/>
          <w:numId w:val="1"/>
        </w:numPr>
        <w:rPr>
          <w:rFonts w:cstheme="minorHAnsi"/>
          <w:b/>
          <w:i/>
        </w:rPr>
      </w:pPr>
      <w:r w:rsidRPr="0005577B">
        <w:rPr>
          <w:rFonts w:cstheme="minorHAnsi"/>
          <w:b/>
          <w:i/>
        </w:rPr>
        <w:t>short</w:t>
      </w:r>
    </w:p>
    <w:p w:rsidR="0005577B" w:rsidRPr="0005577B" w:rsidRDefault="0005577B" w:rsidP="0005577B">
      <w:pPr>
        <w:pStyle w:val="ListeParagraf"/>
        <w:numPr>
          <w:ilvl w:val="0"/>
          <w:numId w:val="1"/>
        </w:numPr>
        <w:rPr>
          <w:rFonts w:cstheme="minorHAnsi"/>
          <w:b/>
          <w:i/>
        </w:rPr>
      </w:pPr>
      <w:r w:rsidRPr="0005577B">
        <w:rPr>
          <w:rFonts w:cstheme="minorHAnsi"/>
          <w:b/>
          <w:i/>
        </w:rPr>
        <w:t>int</w:t>
      </w:r>
    </w:p>
    <w:p w:rsidR="0005577B" w:rsidRPr="0005577B" w:rsidRDefault="0005577B" w:rsidP="0005577B">
      <w:pPr>
        <w:pStyle w:val="ListeParagraf"/>
        <w:numPr>
          <w:ilvl w:val="0"/>
          <w:numId w:val="1"/>
        </w:numPr>
        <w:rPr>
          <w:rFonts w:cstheme="minorHAnsi"/>
          <w:b/>
          <w:i/>
        </w:rPr>
      </w:pPr>
      <w:r w:rsidRPr="0005577B">
        <w:rPr>
          <w:rFonts w:cstheme="minorHAnsi"/>
          <w:b/>
          <w:i/>
        </w:rPr>
        <w:t>long</w:t>
      </w:r>
    </w:p>
    <w:p w:rsidR="0005577B" w:rsidRPr="0005577B" w:rsidRDefault="0005577B" w:rsidP="0005577B">
      <w:pPr>
        <w:pStyle w:val="ListeParagraf"/>
        <w:numPr>
          <w:ilvl w:val="0"/>
          <w:numId w:val="1"/>
        </w:numPr>
        <w:rPr>
          <w:rFonts w:cstheme="minorHAnsi"/>
          <w:b/>
          <w:i/>
        </w:rPr>
      </w:pPr>
      <w:r w:rsidRPr="0005577B">
        <w:rPr>
          <w:rFonts w:cstheme="minorHAnsi"/>
          <w:b/>
          <w:i/>
        </w:rPr>
        <w:t>float</w:t>
      </w:r>
    </w:p>
    <w:p w:rsidR="0005577B" w:rsidRPr="0005577B" w:rsidRDefault="0005577B" w:rsidP="0005577B">
      <w:pPr>
        <w:pStyle w:val="ListeParagraf"/>
        <w:numPr>
          <w:ilvl w:val="0"/>
          <w:numId w:val="1"/>
        </w:numPr>
        <w:rPr>
          <w:rFonts w:cstheme="minorHAnsi"/>
          <w:b/>
          <w:i/>
        </w:rPr>
      </w:pPr>
      <w:r w:rsidRPr="0005577B">
        <w:rPr>
          <w:rFonts w:cstheme="minorHAnsi"/>
          <w:b/>
          <w:i/>
        </w:rPr>
        <w:t>double</w:t>
      </w:r>
    </w:p>
    <w:p w:rsidR="0005577B" w:rsidRPr="0005577B" w:rsidRDefault="0005577B" w:rsidP="0005577B">
      <w:pPr>
        <w:pStyle w:val="ListeParagraf"/>
        <w:numPr>
          <w:ilvl w:val="0"/>
          <w:numId w:val="1"/>
        </w:numPr>
        <w:rPr>
          <w:rFonts w:cstheme="minorHAnsi"/>
          <w:b/>
          <w:i/>
        </w:rPr>
      </w:pPr>
      <w:r w:rsidRPr="0005577B">
        <w:rPr>
          <w:rFonts w:cstheme="minorHAnsi"/>
          <w:b/>
          <w:i/>
        </w:rPr>
        <w:t>char</w:t>
      </w:r>
    </w:p>
    <w:p w:rsidR="0005577B" w:rsidRDefault="0005577B" w:rsidP="0005577B">
      <w:pPr>
        <w:pStyle w:val="ListeParagraf"/>
        <w:numPr>
          <w:ilvl w:val="0"/>
          <w:numId w:val="1"/>
        </w:numPr>
        <w:rPr>
          <w:rFonts w:cstheme="minorHAnsi"/>
          <w:b/>
          <w:i/>
        </w:rPr>
      </w:pPr>
      <w:r>
        <w:rPr>
          <w:rFonts w:cstheme="minorHAnsi"/>
          <w:b/>
          <w:i/>
        </w:rPr>
        <w:t>Boolean</w:t>
      </w:r>
    </w:p>
    <w:p w:rsidR="0005577B" w:rsidRDefault="0005577B" w:rsidP="0005577B">
      <w:pPr>
        <w:rPr>
          <w:rFonts w:cstheme="minorHAnsi"/>
        </w:rPr>
      </w:pPr>
      <w:r>
        <w:rPr>
          <w:rFonts w:cstheme="minorHAnsi"/>
        </w:rPr>
        <w:t>These were all primitive data types.</w:t>
      </w:r>
      <w:r w:rsidR="00420372">
        <w:rPr>
          <w:rFonts w:cstheme="minorHAnsi"/>
        </w:rPr>
        <w:t xml:space="preserve"> So what is that not primitive data type ?</w:t>
      </w:r>
      <w:r w:rsidR="005B0185">
        <w:rPr>
          <w:rFonts w:cstheme="minorHAnsi"/>
        </w:rPr>
        <w:t xml:space="preserve"> </w:t>
      </w:r>
    </w:p>
    <w:p w:rsidR="005B0185" w:rsidRDefault="005B0185" w:rsidP="0005577B">
      <w:pPr>
        <w:rPr>
          <w:rFonts w:cstheme="minorHAnsi"/>
        </w:rPr>
      </w:pPr>
      <w:r>
        <w:rPr>
          <w:rFonts w:cstheme="minorHAnsi"/>
        </w:rPr>
        <w:t xml:space="preserve">Well we will learn about </w:t>
      </w:r>
      <w:r w:rsidRPr="005B0185">
        <w:rPr>
          <w:rFonts w:cstheme="minorHAnsi"/>
          <w:b/>
        </w:rPr>
        <w:t>String</w:t>
      </w:r>
      <w:r>
        <w:rPr>
          <w:rFonts w:cstheme="minorHAnsi"/>
          <w:b/>
        </w:rPr>
        <w:t xml:space="preserve"> </w:t>
      </w:r>
      <w:r>
        <w:rPr>
          <w:rFonts w:cstheme="minorHAnsi"/>
        </w:rPr>
        <w:t>data type now which is not a primitive data type.</w:t>
      </w:r>
      <w:r w:rsidR="000957CE">
        <w:rPr>
          <w:rFonts w:cstheme="minorHAnsi"/>
        </w:rPr>
        <w:t xml:space="preserve"> Usage of </w:t>
      </w:r>
      <w:r w:rsidR="000957CE" w:rsidRPr="000957CE">
        <w:rPr>
          <w:rFonts w:cstheme="minorHAnsi"/>
          <w:b/>
        </w:rPr>
        <w:t>String</w:t>
      </w:r>
      <w:r w:rsidR="000957CE">
        <w:rPr>
          <w:rFonts w:cstheme="minorHAnsi"/>
          <w:b/>
        </w:rPr>
        <w:t xml:space="preserve"> </w:t>
      </w:r>
      <w:r w:rsidR="000957CE">
        <w:rPr>
          <w:rFonts w:cstheme="minorHAnsi"/>
        </w:rPr>
        <w:t xml:space="preserve"> is not almost different than other data types. We put the keyword String and name of our variable and use “ character to add your string between.</w:t>
      </w:r>
    </w:p>
    <w:p w:rsidR="003B5E4F" w:rsidRDefault="003B5E4F" w:rsidP="0005577B">
      <w:pPr>
        <w:rPr>
          <w:rFonts w:cstheme="minorHAnsi"/>
          <w:b/>
          <w:i/>
        </w:rPr>
      </w:pPr>
      <w:r w:rsidRPr="003B5E4F">
        <w:rPr>
          <w:rFonts w:cstheme="minorHAnsi"/>
          <w:b/>
          <w:i/>
        </w:rPr>
        <w:t>String myString = “This is my first String”;</w:t>
      </w:r>
    </w:p>
    <w:p w:rsidR="003B5E4F" w:rsidRDefault="003B5E4F" w:rsidP="0005577B">
      <w:pPr>
        <w:rPr>
          <w:rFonts w:cstheme="minorHAnsi"/>
        </w:rPr>
      </w:pPr>
      <w:r>
        <w:rPr>
          <w:rFonts w:cstheme="minorHAnsi"/>
        </w:rPr>
        <w:t>That simple as it is in the example above.</w:t>
      </w:r>
      <w:r w:rsidR="00E72CCA">
        <w:rPr>
          <w:rFonts w:cstheme="minorHAnsi"/>
        </w:rPr>
        <w:t xml:space="preserve"> With adding “+” character between strings,</w:t>
      </w:r>
      <w:r w:rsidR="0067645F">
        <w:rPr>
          <w:rFonts w:cstheme="minorHAnsi"/>
        </w:rPr>
        <w:t xml:space="preserve"> </w:t>
      </w:r>
      <w:r w:rsidR="00E72CCA">
        <w:rPr>
          <w:rFonts w:cstheme="minorHAnsi"/>
        </w:rPr>
        <w:t xml:space="preserve">we can combine them to together as they </w:t>
      </w:r>
      <w:r w:rsidR="00E33EBB">
        <w:rPr>
          <w:rFonts w:cstheme="minorHAnsi"/>
        </w:rPr>
        <w:t>were written next to each other which is a power of “+” operator for strings.</w:t>
      </w:r>
      <w:r w:rsidR="00F869FF">
        <w:rPr>
          <w:rFonts w:cstheme="minorHAnsi"/>
        </w:rPr>
        <w:t xml:space="preserve"> We can use also Unicode for strings as well.</w:t>
      </w:r>
      <w:r w:rsidR="0037261F">
        <w:rPr>
          <w:rFonts w:cstheme="minorHAnsi"/>
        </w:rPr>
        <w:t xml:space="preserve"> </w:t>
      </w:r>
      <w:r w:rsidR="0037261F" w:rsidRPr="0037261F">
        <w:rPr>
          <w:rFonts w:cstheme="minorHAnsi"/>
          <w:b/>
        </w:rPr>
        <w:t>String</w:t>
      </w:r>
      <w:r w:rsidR="0037261F">
        <w:rPr>
          <w:rFonts w:cstheme="minorHAnsi"/>
          <w:b/>
        </w:rPr>
        <w:t xml:space="preserve"> </w:t>
      </w:r>
      <w:r w:rsidR="0037261F">
        <w:rPr>
          <w:rFonts w:cstheme="minorHAnsi"/>
        </w:rPr>
        <w:t>is not a primitive data type because as it is with capital “S”, it shows that it is actually a class.</w:t>
      </w:r>
      <w:r w:rsidR="00BC4200">
        <w:rPr>
          <w:rFonts w:cstheme="minorHAnsi"/>
        </w:rPr>
        <w:t xml:space="preserve"> So what we are doing here is actually, we are creating an object for that class and using it.</w:t>
      </w:r>
      <w:r w:rsidR="00F76E90">
        <w:rPr>
          <w:rFonts w:cstheme="minorHAnsi"/>
        </w:rPr>
        <w:t xml:space="preserve"> </w:t>
      </w:r>
      <w:r w:rsidR="001B270C" w:rsidRPr="001B270C">
        <w:rPr>
          <w:rFonts w:cstheme="minorHAnsi"/>
          <w:b/>
        </w:rPr>
        <w:t>Integer</w:t>
      </w:r>
      <w:r w:rsidR="001B270C">
        <w:rPr>
          <w:rFonts w:cstheme="minorHAnsi"/>
          <w:b/>
        </w:rPr>
        <w:t xml:space="preserve"> </w:t>
      </w:r>
      <w:r w:rsidR="001B270C">
        <w:rPr>
          <w:rFonts w:cstheme="minorHAnsi"/>
        </w:rPr>
        <w:t>is also another un</w:t>
      </w:r>
      <w:r w:rsidR="00822B8A">
        <w:rPr>
          <w:rFonts w:cstheme="minorHAnsi"/>
        </w:rPr>
        <w:t>-</w:t>
      </w:r>
      <w:r w:rsidR="001B270C">
        <w:rPr>
          <w:rFonts w:cstheme="minorHAnsi"/>
        </w:rPr>
        <w:t>primitive data type</w:t>
      </w:r>
    </w:p>
    <w:p w:rsidR="00655586" w:rsidRDefault="00655586" w:rsidP="007A794B">
      <w:pPr>
        <w:pStyle w:val="Balk2"/>
      </w:pPr>
      <w:r>
        <w:t>Important</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primitive type. Variables of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store the actual binary value for the integer you want to represent.</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int.parseInt("1")</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doesn't make sense because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not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a class and therefore doesn't have any methods.</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class, no different from any other in the Java language. Variables of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store</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references</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to</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objects, just as with any other reference (object)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Integer.parseInt("1")</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call to the static method</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parseInt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from class</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(note that this method actually returns an</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and not an</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822B8A">
        <w:rPr>
          <w:rFonts w:ascii="Arial" w:eastAsia="Times New Roman" w:hAnsi="Arial" w:cs="Arial"/>
          <w:i/>
          <w:color w:val="242729"/>
          <w:sz w:val="23"/>
          <w:szCs w:val="23"/>
        </w:rPr>
        <w:t>).</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To be more specific,</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is a class with a single field of type</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822B8A">
        <w:rPr>
          <w:rFonts w:ascii="Arial" w:eastAsia="Times New Roman" w:hAnsi="Arial" w:cs="Arial"/>
          <w:i/>
          <w:color w:val="242729"/>
          <w:sz w:val="23"/>
          <w:szCs w:val="23"/>
        </w:rPr>
        <w:t>. This class is used where you need an</w:t>
      </w:r>
      <w:r w:rsidRPr="00655586">
        <w:rPr>
          <w:rFonts w:ascii="Arial" w:eastAsia="Times New Roman" w:hAnsi="Arial"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to be treated like any other object, such as in generic types or situations where you need nullability.</w:t>
      </w:r>
    </w:p>
    <w:p w:rsidR="00822B8A" w:rsidRPr="00822B8A" w:rsidRDefault="00822B8A" w:rsidP="00822B8A">
      <w:pPr>
        <w:shd w:val="clear" w:color="auto" w:fill="FFFFFF"/>
        <w:spacing w:after="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Note that every primitive type in Java has an equivalent</w:t>
      </w:r>
      <w:r w:rsidRPr="00655586">
        <w:rPr>
          <w:rFonts w:ascii="Arial" w:eastAsia="Times New Roman" w:hAnsi="Arial" w:cs="Arial"/>
          <w:i/>
          <w:color w:val="242729"/>
          <w:sz w:val="23"/>
          <w:szCs w:val="23"/>
        </w:rPr>
        <w:t> </w:t>
      </w:r>
      <w:r w:rsidRPr="00655586">
        <w:rPr>
          <w:rFonts w:ascii="inherit" w:eastAsia="Times New Roman" w:hAnsi="inherit" w:cs="Arial"/>
          <w:i/>
          <w:iCs/>
          <w:color w:val="242729"/>
          <w:sz w:val="23"/>
          <w:szCs w:val="23"/>
          <w:bdr w:val="none" w:sz="0" w:space="0" w:color="auto" w:frame="1"/>
        </w:rPr>
        <w:t>wrapper</w:t>
      </w:r>
      <w:r w:rsidRPr="00655586">
        <w:rPr>
          <w:rFonts w:ascii="Arial" w:eastAsia="Times New Roman" w:hAnsi="Arial" w:cs="Arial"/>
          <w:i/>
          <w:color w:val="242729"/>
          <w:sz w:val="23"/>
          <w:szCs w:val="23"/>
        </w:rPr>
        <w:t> </w:t>
      </w:r>
      <w:r w:rsidRPr="00822B8A">
        <w:rPr>
          <w:rFonts w:ascii="Arial" w:eastAsia="Times New Roman" w:hAnsi="Arial" w:cs="Arial"/>
          <w:i/>
          <w:color w:val="242729"/>
          <w:sz w:val="23"/>
          <w:szCs w:val="23"/>
        </w:rPr>
        <w:t>class:</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byte</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Byte</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short</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Short</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int</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Integer</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long</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Long</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boolean</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Boolean</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char</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Character</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float</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Float</w:t>
      </w:r>
    </w:p>
    <w:p w:rsidR="00822B8A" w:rsidRPr="00822B8A" w:rsidRDefault="00822B8A" w:rsidP="00822B8A">
      <w:pPr>
        <w:numPr>
          <w:ilvl w:val="0"/>
          <w:numId w:val="3"/>
        </w:numPr>
        <w:shd w:val="clear" w:color="auto" w:fill="FFFFFF"/>
        <w:spacing w:after="0" w:line="240" w:lineRule="auto"/>
        <w:ind w:left="450"/>
        <w:textAlignment w:val="baseline"/>
        <w:rPr>
          <w:rFonts w:ascii="inherit" w:eastAsia="Times New Roman" w:hAnsi="inherit" w:cs="Arial"/>
          <w:i/>
          <w:color w:val="242729"/>
          <w:sz w:val="23"/>
          <w:szCs w:val="23"/>
        </w:rPr>
      </w:pPr>
      <w:r w:rsidRPr="00655586">
        <w:rPr>
          <w:rFonts w:ascii="Consolas" w:eastAsia="Times New Roman" w:hAnsi="Consolas" w:cs="Courier New"/>
          <w:i/>
          <w:color w:val="242729"/>
          <w:sz w:val="20"/>
          <w:szCs w:val="20"/>
          <w:bdr w:val="none" w:sz="0" w:space="0" w:color="auto" w:frame="1"/>
          <w:shd w:val="clear" w:color="auto" w:fill="EFF0F1"/>
        </w:rPr>
        <w:t>double</w:t>
      </w:r>
      <w:r w:rsidRPr="00655586">
        <w:rPr>
          <w:rFonts w:ascii="inherit" w:eastAsia="Times New Roman" w:hAnsi="inherit" w:cs="Arial"/>
          <w:i/>
          <w:color w:val="242729"/>
          <w:sz w:val="23"/>
          <w:szCs w:val="23"/>
        </w:rPr>
        <w:t> </w:t>
      </w:r>
      <w:r w:rsidRPr="00822B8A">
        <w:rPr>
          <w:rFonts w:ascii="inherit" w:eastAsia="Times New Roman" w:hAnsi="inherit" w:cs="Arial"/>
          <w:i/>
          <w:color w:val="242729"/>
          <w:sz w:val="23"/>
          <w:szCs w:val="23"/>
        </w:rPr>
        <w:t>has</w:t>
      </w:r>
      <w:r w:rsidRPr="00655586">
        <w:rPr>
          <w:rFonts w:ascii="inherit" w:eastAsia="Times New Roman" w:hAnsi="inherit" w:cs="Arial"/>
          <w:i/>
          <w:color w:val="242729"/>
          <w:sz w:val="23"/>
          <w:szCs w:val="23"/>
        </w:rPr>
        <w:t> </w:t>
      </w:r>
      <w:r w:rsidRPr="00655586">
        <w:rPr>
          <w:rFonts w:ascii="Consolas" w:eastAsia="Times New Roman" w:hAnsi="Consolas" w:cs="Courier New"/>
          <w:i/>
          <w:color w:val="242729"/>
          <w:sz w:val="20"/>
          <w:szCs w:val="20"/>
          <w:bdr w:val="none" w:sz="0" w:space="0" w:color="auto" w:frame="1"/>
          <w:shd w:val="clear" w:color="auto" w:fill="EFF0F1"/>
        </w:rPr>
        <w:t>Double</w:t>
      </w:r>
    </w:p>
    <w:p w:rsidR="00822B8A" w:rsidRPr="00822B8A" w:rsidRDefault="00822B8A" w:rsidP="00822B8A">
      <w:pPr>
        <w:shd w:val="clear" w:color="auto" w:fill="FFFFFF"/>
        <w:spacing w:after="24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lastRenderedPageBreak/>
        <w:t>Wrapper classes inherit from Object class, and primitive don't. So it can be used in collections with Object reference or with Generics.</w:t>
      </w:r>
    </w:p>
    <w:p w:rsidR="00822B8A" w:rsidRPr="007A794B" w:rsidRDefault="00822B8A" w:rsidP="007A794B">
      <w:pPr>
        <w:shd w:val="clear" w:color="auto" w:fill="FFFFFF"/>
        <w:spacing w:after="240" w:line="240" w:lineRule="auto"/>
        <w:textAlignment w:val="baseline"/>
        <w:rPr>
          <w:rFonts w:ascii="Arial" w:eastAsia="Times New Roman" w:hAnsi="Arial" w:cs="Arial"/>
          <w:i/>
          <w:color w:val="242729"/>
          <w:sz w:val="23"/>
          <w:szCs w:val="23"/>
        </w:rPr>
      </w:pPr>
      <w:r w:rsidRPr="00822B8A">
        <w:rPr>
          <w:rFonts w:ascii="Arial" w:eastAsia="Times New Roman" w:hAnsi="Arial" w:cs="Arial"/>
          <w:i/>
          <w:color w:val="242729"/>
          <w:sz w:val="23"/>
          <w:szCs w:val="23"/>
        </w:rPr>
        <w:t>Since java 5 we have autoboxing, and the conversion between primitive and wrapper class is done automatically. Beware, however, as this can introduce subtle bugs and performance problems; being explicit about conversions never hurts.</w:t>
      </w:r>
    </w:p>
    <w:p w:rsidR="00D23F91" w:rsidRDefault="00D23F91" w:rsidP="001B270C">
      <w:pPr>
        <w:pStyle w:val="Balk2"/>
      </w:pPr>
      <w:r>
        <w:t>Summary</w:t>
      </w:r>
    </w:p>
    <w:p w:rsidR="00D91D91" w:rsidRDefault="00D91D91" w:rsidP="00FF0DB8">
      <w:pPr>
        <w:pStyle w:val="ListeParagraf"/>
        <w:numPr>
          <w:ilvl w:val="0"/>
          <w:numId w:val="2"/>
        </w:numPr>
      </w:pPr>
      <w:r>
        <w:t>Primitive and un-primitive data types</w:t>
      </w:r>
    </w:p>
    <w:p w:rsidR="00814C41" w:rsidRDefault="00065DCF" w:rsidP="00FF0DB8">
      <w:pPr>
        <w:pStyle w:val="ListeParagraf"/>
        <w:numPr>
          <w:ilvl w:val="0"/>
          <w:numId w:val="2"/>
        </w:numPr>
      </w:pPr>
      <w:r>
        <w:t xml:space="preserve">What is the reference and value </w:t>
      </w:r>
      <w:r w:rsidR="00814C41">
        <w:t>for a data types</w:t>
      </w:r>
      <w:r w:rsidR="00A816CF">
        <w:t xml:space="preserve"> </w:t>
      </w:r>
      <w:r w:rsidR="00814C41">
        <w:t>?</w:t>
      </w:r>
      <w:r w:rsidR="00A816CF">
        <w:t xml:space="preserve"> </w:t>
      </w:r>
      <w:bookmarkStart w:id="0" w:name="_GoBack"/>
      <w:bookmarkEnd w:id="0"/>
    </w:p>
    <w:p w:rsidR="001F24EE" w:rsidRDefault="001F24EE" w:rsidP="00FF0DB8">
      <w:pPr>
        <w:pStyle w:val="ListeParagraf"/>
        <w:numPr>
          <w:ilvl w:val="0"/>
          <w:numId w:val="2"/>
        </w:numPr>
      </w:pPr>
      <w:r>
        <w:t>Ranges of data types</w:t>
      </w:r>
    </w:p>
    <w:p w:rsidR="003561DF" w:rsidRDefault="003561DF" w:rsidP="00FF0DB8">
      <w:pPr>
        <w:pStyle w:val="ListeParagraf"/>
        <w:numPr>
          <w:ilvl w:val="0"/>
          <w:numId w:val="2"/>
        </w:numPr>
      </w:pPr>
      <w:r>
        <w:t>How does “+” operator work with Stri</w:t>
      </w:r>
      <w:r w:rsidR="00DE2C55">
        <w:t>ng and char data types?</w:t>
      </w:r>
    </w:p>
    <w:p w:rsidR="00FF322A" w:rsidRDefault="00FF322A" w:rsidP="00FF322A">
      <w:pPr>
        <w:pStyle w:val="Balk2"/>
      </w:pPr>
      <w:r>
        <w:t>Mission</w:t>
      </w:r>
    </w:p>
    <w:p w:rsidR="00FF322A" w:rsidRPr="00267612" w:rsidRDefault="00FF322A" w:rsidP="00FF322A">
      <w:pPr>
        <w:rPr>
          <w:b/>
          <w:i/>
        </w:rPr>
      </w:pPr>
      <w:r w:rsidRPr="00267612">
        <w:rPr>
          <w:b/>
          <w:i/>
        </w:rPr>
        <w:t>String manipulations</w:t>
      </w:r>
      <w:r w:rsidR="00267612">
        <w:rPr>
          <w:b/>
          <w:i/>
        </w:rPr>
        <w:t xml:space="preserve"> and methods for interviews…</w:t>
      </w:r>
    </w:p>
    <w:sectPr w:rsidR="00FF322A" w:rsidRPr="0026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3BE9"/>
    <w:multiLevelType w:val="multilevel"/>
    <w:tmpl w:val="12D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A4D6A"/>
    <w:multiLevelType w:val="hybridMultilevel"/>
    <w:tmpl w:val="2EC8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A84F81"/>
    <w:multiLevelType w:val="hybridMultilevel"/>
    <w:tmpl w:val="8DEE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1F6"/>
    <w:rsid w:val="00027E0E"/>
    <w:rsid w:val="00041334"/>
    <w:rsid w:val="0005577B"/>
    <w:rsid w:val="00065DCF"/>
    <w:rsid w:val="00076D6A"/>
    <w:rsid w:val="00086B5B"/>
    <w:rsid w:val="000957CE"/>
    <w:rsid w:val="000B3C3A"/>
    <w:rsid w:val="000B605E"/>
    <w:rsid w:val="000F361B"/>
    <w:rsid w:val="00105F4F"/>
    <w:rsid w:val="001B270C"/>
    <w:rsid w:val="001F24EE"/>
    <w:rsid w:val="00267612"/>
    <w:rsid w:val="003561DF"/>
    <w:rsid w:val="0037261F"/>
    <w:rsid w:val="003A51F6"/>
    <w:rsid w:val="003B5E4F"/>
    <w:rsid w:val="003F376E"/>
    <w:rsid w:val="00420372"/>
    <w:rsid w:val="004E5B17"/>
    <w:rsid w:val="0053228B"/>
    <w:rsid w:val="00534BFB"/>
    <w:rsid w:val="00571290"/>
    <w:rsid w:val="00575708"/>
    <w:rsid w:val="005B0185"/>
    <w:rsid w:val="005D65F9"/>
    <w:rsid w:val="006115DF"/>
    <w:rsid w:val="00655586"/>
    <w:rsid w:val="00674F4E"/>
    <w:rsid w:val="0067645F"/>
    <w:rsid w:val="006A5D72"/>
    <w:rsid w:val="006B2CA6"/>
    <w:rsid w:val="007A1868"/>
    <w:rsid w:val="007A794B"/>
    <w:rsid w:val="00802352"/>
    <w:rsid w:val="00814C41"/>
    <w:rsid w:val="00822B8A"/>
    <w:rsid w:val="00840350"/>
    <w:rsid w:val="00A73765"/>
    <w:rsid w:val="00A816CF"/>
    <w:rsid w:val="00AC512C"/>
    <w:rsid w:val="00B547D9"/>
    <w:rsid w:val="00BA45FD"/>
    <w:rsid w:val="00BA624F"/>
    <w:rsid w:val="00BC4200"/>
    <w:rsid w:val="00C96354"/>
    <w:rsid w:val="00D23F91"/>
    <w:rsid w:val="00D91D91"/>
    <w:rsid w:val="00DA250E"/>
    <w:rsid w:val="00DE2C55"/>
    <w:rsid w:val="00E33EBB"/>
    <w:rsid w:val="00E72CCA"/>
    <w:rsid w:val="00F76E90"/>
    <w:rsid w:val="00F869FF"/>
    <w:rsid w:val="00FE3371"/>
    <w:rsid w:val="00FF0DB8"/>
    <w:rsid w:val="00FF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9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115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2CA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96354"/>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105F4F"/>
    <w:rPr>
      <w:color w:val="0000FF" w:themeColor="hyperlink"/>
      <w:u w:val="single"/>
    </w:rPr>
  </w:style>
  <w:style w:type="character" w:customStyle="1" w:styleId="Balk3Char">
    <w:name w:val="Başlık 3 Char"/>
    <w:basedOn w:val="VarsaylanParagrafYazTipi"/>
    <w:link w:val="Balk3"/>
    <w:uiPriority w:val="9"/>
    <w:rsid w:val="006115DF"/>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05577B"/>
    <w:pPr>
      <w:ind w:left="720"/>
      <w:contextualSpacing/>
    </w:pPr>
  </w:style>
  <w:style w:type="paragraph" w:styleId="NormalWeb">
    <w:name w:val="Normal (Web)"/>
    <w:basedOn w:val="Normal"/>
    <w:uiPriority w:val="99"/>
    <w:semiHidden/>
    <w:unhideWhenUsed/>
    <w:rsid w:val="00822B8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822B8A"/>
    <w:rPr>
      <w:rFonts w:ascii="Courier New" w:eastAsia="Times New Roman" w:hAnsi="Courier New" w:cs="Courier New"/>
      <w:sz w:val="20"/>
      <w:szCs w:val="20"/>
    </w:rPr>
  </w:style>
  <w:style w:type="character" w:customStyle="1" w:styleId="apple-converted-space">
    <w:name w:val="apple-converted-space"/>
    <w:basedOn w:val="VarsaylanParagrafYazTipi"/>
    <w:rsid w:val="00822B8A"/>
  </w:style>
  <w:style w:type="character" w:styleId="Vurgu">
    <w:name w:val="Emphasis"/>
    <w:basedOn w:val="VarsaylanParagrafYazTipi"/>
    <w:uiPriority w:val="20"/>
    <w:qFormat/>
    <w:rsid w:val="00822B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B2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96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115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2CA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96354"/>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105F4F"/>
    <w:rPr>
      <w:color w:val="0000FF" w:themeColor="hyperlink"/>
      <w:u w:val="single"/>
    </w:rPr>
  </w:style>
  <w:style w:type="character" w:customStyle="1" w:styleId="Balk3Char">
    <w:name w:val="Başlık 3 Char"/>
    <w:basedOn w:val="VarsaylanParagrafYazTipi"/>
    <w:link w:val="Balk3"/>
    <w:uiPriority w:val="9"/>
    <w:rsid w:val="006115DF"/>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05577B"/>
    <w:pPr>
      <w:ind w:left="720"/>
      <w:contextualSpacing/>
    </w:pPr>
  </w:style>
  <w:style w:type="paragraph" w:styleId="NormalWeb">
    <w:name w:val="Normal (Web)"/>
    <w:basedOn w:val="Normal"/>
    <w:uiPriority w:val="99"/>
    <w:semiHidden/>
    <w:unhideWhenUsed/>
    <w:rsid w:val="00822B8A"/>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822B8A"/>
    <w:rPr>
      <w:rFonts w:ascii="Courier New" w:eastAsia="Times New Roman" w:hAnsi="Courier New" w:cs="Courier New"/>
      <w:sz w:val="20"/>
      <w:szCs w:val="20"/>
    </w:rPr>
  </w:style>
  <w:style w:type="character" w:customStyle="1" w:styleId="apple-converted-space">
    <w:name w:val="apple-converted-space"/>
    <w:basedOn w:val="VarsaylanParagrafYazTipi"/>
    <w:rsid w:val="00822B8A"/>
  </w:style>
  <w:style w:type="character" w:styleId="Vurgu">
    <w:name w:val="Emphasis"/>
    <w:basedOn w:val="VarsaylanParagrafYazTipi"/>
    <w:uiPriority w:val="20"/>
    <w:qFormat/>
    <w:rsid w:val="00822B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4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code-table.com/ru/#control-charac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3</Pages>
  <Words>761</Words>
  <Characters>4340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Uğurcan ÇETİN</dc:creator>
  <cp:keywords/>
  <dc:description/>
  <cp:lastModifiedBy>Uğurcan ÇETİN</cp:lastModifiedBy>
  <cp:revision>55</cp:revision>
  <dcterms:created xsi:type="dcterms:W3CDTF">2017-06-18T10:48:00Z</dcterms:created>
  <dcterms:modified xsi:type="dcterms:W3CDTF">2017-06-18T22:25:00Z</dcterms:modified>
</cp:coreProperties>
</file>