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Laboratory 11 Report</w:t>
      </w:r>
    </w:p>
    <w:p>
      <w:pPr>
        <w:pStyle w:val="Title"/>
      </w:pPr>
      <w:r>
        <w:t>Book Title :  Nibble Rabbit Makes More Friends</w:t>
        <w:br/>
      </w:r>
    </w:p>
    <w:p>
      <w:r>
        <w:drawing>
          <wp:inline xmlns:a="http://schemas.openxmlformats.org/drawingml/2006/main" xmlns:pic="http://schemas.openxmlformats.org/drawingml/2006/picture">
            <wp:extent cx="4711700" cy="5219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izefi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521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Book Author :  John Breck</w:t>
        <w:br/>
      </w:r>
      <w:r>
        <w:br/>
        <w:br/>
        <w:t>Peter Bilolo Badibake</w:t>
      </w:r>
    </w:p>
    <w:p>
      <w:pPr>
        <w:pStyle w:val="Title"/>
      </w:pPr>
      <w:r>
        <w:t>Ploting page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tistic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dictionary storing sorted datais as follow</w:t>
        <w:br/>
        <w:t>0 0 0 10 10 20 20 30 30 40 40 50 50 50 50 60 60 60 70 70 80 80 80 80</w:t>
      </w:r>
      <w:r>
        <w:br/>
        <w:t>The minimum number of words is 0</w:t>
        <w:br/>
      </w:r>
      <w:r>
        <w:br/>
        <w:t>The maximum number of words is 80</w:t>
        <w:br/>
      </w:r>
      <w:r>
        <w:br/>
        <w:t>The average number of words is 40.0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