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94ADB" w14:textId="4B844D12" w:rsidR="00B21508" w:rsidRPr="009A184C" w:rsidRDefault="009A184C">
      <w:pPr>
        <w:rPr>
          <w:b/>
          <w:bCs/>
          <w:lang w:val="en-US"/>
        </w:rPr>
      </w:pPr>
      <w:r w:rsidRPr="009A184C">
        <w:rPr>
          <w:b/>
          <w:bCs/>
          <w:lang w:val="en-US"/>
        </w:rPr>
        <w:t xml:space="preserve">Course Plan </w:t>
      </w:r>
    </w:p>
    <w:tbl>
      <w:tblPr>
        <w:tblStyle w:val="TableGrid"/>
        <w:tblW w:w="7257" w:type="dxa"/>
        <w:tblInd w:w="562" w:type="dxa"/>
        <w:tblLook w:val="04A0" w:firstRow="1" w:lastRow="0" w:firstColumn="1" w:lastColumn="0" w:noHBand="0" w:noVBand="1"/>
      </w:tblPr>
      <w:tblGrid>
        <w:gridCol w:w="1036"/>
        <w:gridCol w:w="6221"/>
      </w:tblGrid>
      <w:tr w:rsidR="009A184C" w:rsidRPr="00CC1737" w14:paraId="6604C723" w14:textId="77777777" w:rsidTr="009A184C">
        <w:trPr>
          <w:trHeight w:val="817"/>
        </w:trPr>
        <w:tc>
          <w:tcPr>
            <w:tcW w:w="1036" w:type="dxa"/>
            <w:shd w:val="clear" w:color="auto" w:fill="D9D9D9" w:themeFill="background1" w:themeFillShade="D9"/>
            <w:vAlign w:val="center"/>
          </w:tcPr>
          <w:p w14:paraId="362116D2" w14:textId="77777777" w:rsidR="009A184C" w:rsidRPr="00CC1737" w:rsidRDefault="009A184C" w:rsidP="00BE269D">
            <w:pPr>
              <w:jc w:val="center"/>
              <w:rPr>
                <w:rFonts w:cstheme="minorHAnsi"/>
                <w:b/>
              </w:rPr>
            </w:pPr>
            <w:r w:rsidRPr="00CC1737">
              <w:rPr>
                <w:rFonts w:cstheme="minorHAnsi"/>
                <w:b/>
              </w:rPr>
              <w:t>L</w:t>
            </w:r>
            <w:r>
              <w:rPr>
                <w:rFonts w:cstheme="minorHAnsi"/>
                <w:b/>
              </w:rPr>
              <w:t>.</w:t>
            </w:r>
            <w:r w:rsidRPr="00CC1737">
              <w:rPr>
                <w:rFonts w:cstheme="minorHAnsi"/>
                <w:b/>
              </w:rPr>
              <w:t xml:space="preserve"> No</w:t>
            </w:r>
            <w:r>
              <w:rPr>
                <w:rFonts w:cstheme="minorHAnsi"/>
                <w:b/>
              </w:rPr>
              <w:t>.</w:t>
            </w:r>
          </w:p>
        </w:tc>
        <w:tc>
          <w:tcPr>
            <w:tcW w:w="6221" w:type="dxa"/>
            <w:shd w:val="clear" w:color="auto" w:fill="D9D9D9" w:themeFill="background1" w:themeFillShade="D9"/>
            <w:vAlign w:val="center"/>
          </w:tcPr>
          <w:p w14:paraId="2E754304" w14:textId="77777777" w:rsidR="009A184C" w:rsidRPr="00CC1737" w:rsidRDefault="009A184C" w:rsidP="00BE269D">
            <w:pPr>
              <w:jc w:val="center"/>
              <w:rPr>
                <w:rFonts w:cstheme="minorHAnsi"/>
                <w:b/>
              </w:rPr>
            </w:pPr>
            <w:r w:rsidRPr="00CC1737">
              <w:rPr>
                <w:rFonts w:cstheme="minorHAnsi"/>
                <w:b/>
              </w:rPr>
              <w:t>TOPICS</w:t>
            </w:r>
          </w:p>
        </w:tc>
      </w:tr>
      <w:tr w:rsidR="009A184C" w:rsidRPr="00CC1737" w14:paraId="5B06C1ED" w14:textId="77777777" w:rsidTr="009A184C">
        <w:trPr>
          <w:trHeight w:val="817"/>
        </w:trPr>
        <w:tc>
          <w:tcPr>
            <w:tcW w:w="1036" w:type="dxa"/>
          </w:tcPr>
          <w:p w14:paraId="605882CC" w14:textId="77777777" w:rsidR="009A184C" w:rsidRPr="00A107DF" w:rsidRDefault="009A184C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</w:t>
            </w:r>
            <w:r>
              <w:rPr>
                <w:rFonts w:cstheme="minorHAnsi"/>
              </w:rPr>
              <w:t>0</w:t>
            </w:r>
          </w:p>
        </w:tc>
        <w:tc>
          <w:tcPr>
            <w:tcW w:w="6221" w:type="dxa"/>
          </w:tcPr>
          <w:p w14:paraId="3E9EBA54" w14:textId="77777777" w:rsidR="009A184C" w:rsidRPr="00A107DF" w:rsidRDefault="009A184C" w:rsidP="00BE269D">
            <w:pPr>
              <w:rPr>
                <w:rFonts w:cstheme="minorHAnsi"/>
              </w:rPr>
            </w:pPr>
            <w:r w:rsidRPr="00A107DF">
              <w:rPr>
                <w:rFonts w:cstheme="minorHAnsi"/>
              </w:rPr>
              <w:t>Course delivery plan, Course assessment plan, Course outcomes, Program outcomes, CO-PO mapping, reference books</w:t>
            </w:r>
            <w:r>
              <w:rPr>
                <w:rFonts w:cstheme="minorHAnsi"/>
              </w:rPr>
              <w:t>, Introduction to Kernel and Shell</w:t>
            </w:r>
          </w:p>
        </w:tc>
      </w:tr>
      <w:tr w:rsidR="009A184C" w:rsidRPr="00CC1737" w14:paraId="5171D6FD" w14:textId="77777777" w:rsidTr="009A184C">
        <w:trPr>
          <w:trHeight w:val="403"/>
        </w:trPr>
        <w:tc>
          <w:tcPr>
            <w:tcW w:w="1036" w:type="dxa"/>
          </w:tcPr>
          <w:p w14:paraId="2D4A8880" w14:textId="77777777" w:rsidR="009A184C" w:rsidRPr="00A107DF" w:rsidRDefault="009A184C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</w:t>
            </w:r>
            <w:r>
              <w:rPr>
                <w:rFonts w:cstheme="minorHAnsi"/>
              </w:rPr>
              <w:t>1</w:t>
            </w:r>
          </w:p>
        </w:tc>
        <w:tc>
          <w:tcPr>
            <w:tcW w:w="6221" w:type="dxa"/>
          </w:tcPr>
          <w:p w14:paraId="1F636374" w14:textId="77777777" w:rsidR="009A184C" w:rsidRPr="00A107DF" w:rsidRDefault="009A184C" w:rsidP="00BE269D">
            <w:pPr>
              <w:rPr>
                <w:rFonts w:cstheme="minorHAnsi"/>
              </w:rPr>
            </w:pPr>
            <w:r>
              <w:rPr>
                <w:rFonts w:cstheme="minorHAnsi"/>
              </w:rPr>
              <w:t>Operating system – Kernel , shell , File system, wild cards</w:t>
            </w:r>
          </w:p>
        </w:tc>
      </w:tr>
      <w:tr w:rsidR="009A184C" w:rsidRPr="00CC1737" w14:paraId="0711962E" w14:textId="77777777" w:rsidTr="009A184C">
        <w:trPr>
          <w:trHeight w:val="403"/>
        </w:trPr>
        <w:tc>
          <w:tcPr>
            <w:tcW w:w="1036" w:type="dxa"/>
            <w:shd w:val="clear" w:color="auto" w:fill="FFFFFF" w:themeFill="background1"/>
          </w:tcPr>
          <w:p w14:paraId="1751826D" w14:textId="77777777" w:rsidR="009A184C" w:rsidRPr="00A107DF" w:rsidRDefault="009A184C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</w:t>
            </w:r>
            <w:r>
              <w:rPr>
                <w:rFonts w:cstheme="minorHAnsi"/>
              </w:rPr>
              <w:t>2</w:t>
            </w:r>
          </w:p>
        </w:tc>
        <w:tc>
          <w:tcPr>
            <w:tcW w:w="6221" w:type="dxa"/>
            <w:shd w:val="clear" w:color="auto" w:fill="FFFFFF" w:themeFill="background1"/>
          </w:tcPr>
          <w:p w14:paraId="2D055342" w14:textId="77777777" w:rsidR="009A184C" w:rsidRPr="00A107DF" w:rsidRDefault="009A184C" w:rsidP="00BE269D">
            <w:pPr>
              <w:tabs>
                <w:tab w:val="left" w:pos="3506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Process , Networking </w:t>
            </w:r>
          </w:p>
        </w:tc>
      </w:tr>
      <w:tr w:rsidR="009A184C" w:rsidRPr="00CC1737" w14:paraId="2E372677" w14:textId="77777777" w:rsidTr="009A184C">
        <w:trPr>
          <w:trHeight w:val="413"/>
        </w:trPr>
        <w:tc>
          <w:tcPr>
            <w:tcW w:w="1036" w:type="dxa"/>
          </w:tcPr>
          <w:p w14:paraId="48BB0EC5" w14:textId="77777777" w:rsidR="009A184C" w:rsidRPr="00A107DF" w:rsidRDefault="009A184C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L3</w:t>
            </w:r>
          </w:p>
        </w:tc>
        <w:tc>
          <w:tcPr>
            <w:tcW w:w="6221" w:type="dxa"/>
          </w:tcPr>
          <w:p w14:paraId="4B326DEA" w14:textId="77777777" w:rsidR="009A184C" w:rsidRPr="00A107DF" w:rsidRDefault="009A184C" w:rsidP="00BE26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Git </w:t>
            </w:r>
          </w:p>
        </w:tc>
      </w:tr>
      <w:tr w:rsidR="009A184C" w:rsidRPr="00CC1737" w14:paraId="4E11EFF5" w14:textId="77777777" w:rsidTr="009A184C">
        <w:trPr>
          <w:trHeight w:val="403"/>
        </w:trPr>
        <w:tc>
          <w:tcPr>
            <w:tcW w:w="1036" w:type="dxa"/>
          </w:tcPr>
          <w:p w14:paraId="14CB725C" w14:textId="77777777" w:rsidR="009A184C" w:rsidRPr="00A107DF" w:rsidRDefault="009A184C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L4</w:t>
            </w:r>
          </w:p>
        </w:tc>
        <w:tc>
          <w:tcPr>
            <w:tcW w:w="6221" w:type="dxa"/>
          </w:tcPr>
          <w:p w14:paraId="5BEEDFB4" w14:textId="77777777" w:rsidR="009A184C" w:rsidRPr="00A107DF" w:rsidRDefault="009A184C" w:rsidP="00BE26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Intro to scripting, </w:t>
            </w:r>
            <w:proofErr w:type="spellStart"/>
            <w:r>
              <w:rPr>
                <w:rFonts w:cstheme="minorHAnsi"/>
              </w:rPr>
              <w:t>chmod</w:t>
            </w:r>
            <w:proofErr w:type="spellEnd"/>
            <w:r>
              <w:rPr>
                <w:rFonts w:cstheme="minorHAnsi"/>
              </w:rPr>
              <w:t xml:space="preserve">, exit status </w:t>
            </w:r>
          </w:p>
        </w:tc>
      </w:tr>
      <w:tr w:rsidR="009A184C" w:rsidRPr="00CC1737" w14:paraId="5AC4B614" w14:textId="77777777" w:rsidTr="009A184C">
        <w:trPr>
          <w:trHeight w:val="397"/>
        </w:trPr>
        <w:tc>
          <w:tcPr>
            <w:tcW w:w="1036" w:type="dxa"/>
            <w:shd w:val="clear" w:color="auto" w:fill="FFFFFF" w:themeFill="background1"/>
          </w:tcPr>
          <w:p w14:paraId="212F5AB4" w14:textId="77777777" w:rsidR="009A184C" w:rsidRPr="00A107DF" w:rsidRDefault="009A184C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L5</w:t>
            </w:r>
          </w:p>
        </w:tc>
        <w:tc>
          <w:tcPr>
            <w:tcW w:w="6221" w:type="dxa"/>
            <w:shd w:val="clear" w:color="auto" w:fill="FFFFFF" w:themeFill="background1"/>
          </w:tcPr>
          <w:p w14:paraId="30B776EB" w14:textId="77777777" w:rsidR="009A184C" w:rsidRPr="00A107DF" w:rsidRDefault="009A184C" w:rsidP="00BE26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Variables , arithmetic, quotes </w:t>
            </w:r>
          </w:p>
        </w:tc>
      </w:tr>
      <w:tr w:rsidR="009A184C" w:rsidRPr="00CC1737" w14:paraId="712A9D81" w14:textId="77777777" w:rsidTr="009A184C">
        <w:trPr>
          <w:trHeight w:val="48"/>
        </w:trPr>
        <w:tc>
          <w:tcPr>
            <w:tcW w:w="1036" w:type="dxa"/>
          </w:tcPr>
          <w:p w14:paraId="478A1706" w14:textId="77777777" w:rsidR="009A184C" w:rsidRPr="00A107DF" w:rsidRDefault="009A184C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L6</w:t>
            </w:r>
          </w:p>
        </w:tc>
        <w:tc>
          <w:tcPr>
            <w:tcW w:w="6221" w:type="dxa"/>
          </w:tcPr>
          <w:p w14:paraId="17A22164" w14:textId="77777777" w:rsidR="009A184C" w:rsidRPr="00A107DF" w:rsidRDefault="009A184C" w:rsidP="00BE269D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Redirection, pipe , tee</w:t>
            </w:r>
          </w:p>
        </w:tc>
      </w:tr>
      <w:tr w:rsidR="009A184C" w:rsidRPr="00CC1737" w14:paraId="025EF2C2" w14:textId="77777777" w:rsidTr="009A184C">
        <w:trPr>
          <w:trHeight w:val="403"/>
        </w:trPr>
        <w:tc>
          <w:tcPr>
            <w:tcW w:w="1036" w:type="dxa"/>
          </w:tcPr>
          <w:p w14:paraId="0AE94BF0" w14:textId="77777777" w:rsidR="009A184C" w:rsidRPr="00A107DF" w:rsidRDefault="009A184C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L7</w:t>
            </w:r>
          </w:p>
        </w:tc>
        <w:tc>
          <w:tcPr>
            <w:tcW w:w="6221" w:type="dxa"/>
          </w:tcPr>
          <w:p w14:paraId="3312E338" w14:textId="77777777" w:rsidR="009A184C" w:rsidRPr="00A107DF" w:rsidRDefault="009A184C" w:rsidP="00BE26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Constructs – conditional </w:t>
            </w:r>
          </w:p>
        </w:tc>
      </w:tr>
      <w:tr w:rsidR="009A184C" w:rsidRPr="00CC1737" w14:paraId="119E3511" w14:textId="77777777" w:rsidTr="009A184C">
        <w:trPr>
          <w:trHeight w:val="341"/>
        </w:trPr>
        <w:tc>
          <w:tcPr>
            <w:tcW w:w="1036" w:type="dxa"/>
            <w:shd w:val="clear" w:color="auto" w:fill="auto"/>
          </w:tcPr>
          <w:p w14:paraId="0F93AA90" w14:textId="77777777" w:rsidR="009A184C" w:rsidRPr="00A107DF" w:rsidRDefault="009A184C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L8</w:t>
            </w:r>
          </w:p>
        </w:tc>
        <w:tc>
          <w:tcPr>
            <w:tcW w:w="6221" w:type="dxa"/>
            <w:shd w:val="clear" w:color="auto" w:fill="auto"/>
          </w:tcPr>
          <w:p w14:paraId="2F02FEA1" w14:textId="77777777" w:rsidR="009A184C" w:rsidRPr="00A107DF" w:rsidRDefault="009A184C" w:rsidP="00BE269D">
            <w:pPr>
              <w:rPr>
                <w:rFonts w:cs="Calibri"/>
              </w:rPr>
            </w:pPr>
            <w:r>
              <w:rPr>
                <w:rFonts w:cs="Calibri"/>
              </w:rPr>
              <w:t xml:space="preserve">Constructs – looping, command line </w:t>
            </w:r>
          </w:p>
        </w:tc>
      </w:tr>
      <w:tr w:rsidR="009A184C" w:rsidRPr="00CC1737" w14:paraId="7896621A" w14:textId="77777777" w:rsidTr="009A184C">
        <w:trPr>
          <w:trHeight w:val="403"/>
        </w:trPr>
        <w:tc>
          <w:tcPr>
            <w:tcW w:w="1036" w:type="dxa"/>
          </w:tcPr>
          <w:p w14:paraId="7D668AC3" w14:textId="77777777" w:rsidR="009A184C" w:rsidRPr="00A107DF" w:rsidRDefault="009A184C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L9</w:t>
            </w:r>
          </w:p>
        </w:tc>
        <w:tc>
          <w:tcPr>
            <w:tcW w:w="6221" w:type="dxa"/>
          </w:tcPr>
          <w:p w14:paraId="61E666E1" w14:textId="77777777" w:rsidR="009A184C" w:rsidRPr="00A107DF" w:rsidRDefault="009A184C" w:rsidP="00BE26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Power utilities – cut , paste, join, </w:t>
            </w:r>
            <w:proofErr w:type="spellStart"/>
            <w:r>
              <w:rPr>
                <w:rFonts w:cstheme="minorHAnsi"/>
              </w:rPr>
              <w:t>uniq</w:t>
            </w:r>
            <w:proofErr w:type="spellEnd"/>
            <w:r>
              <w:rPr>
                <w:rFonts w:cstheme="minorHAnsi"/>
              </w:rPr>
              <w:t xml:space="preserve">, sort , … </w:t>
            </w:r>
          </w:p>
        </w:tc>
      </w:tr>
      <w:tr w:rsidR="009A184C" w:rsidRPr="00CC1737" w14:paraId="237D2186" w14:textId="77777777" w:rsidTr="009A184C">
        <w:trPr>
          <w:trHeight w:val="413"/>
        </w:trPr>
        <w:tc>
          <w:tcPr>
            <w:tcW w:w="1036" w:type="dxa"/>
          </w:tcPr>
          <w:p w14:paraId="3C3E84BE" w14:textId="77777777" w:rsidR="009A184C" w:rsidRPr="00A107DF" w:rsidRDefault="009A184C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L10</w:t>
            </w:r>
          </w:p>
        </w:tc>
        <w:tc>
          <w:tcPr>
            <w:tcW w:w="6221" w:type="dxa"/>
          </w:tcPr>
          <w:p w14:paraId="45774C42" w14:textId="77777777" w:rsidR="009A184C" w:rsidRPr="00A107DF" w:rsidRDefault="009A184C" w:rsidP="00BE26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Sed </w:t>
            </w:r>
          </w:p>
        </w:tc>
      </w:tr>
      <w:tr w:rsidR="009A184C" w:rsidRPr="00CC1737" w14:paraId="68B38EF2" w14:textId="77777777" w:rsidTr="009A184C">
        <w:trPr>
          <w:trHeight w:val="403"/>
        </w:trPr>
        <w:tc>
          <w:tcPr>
            <w:tcW w:w="1036" w:type="dxa"/>
          </w:tcPr>
          <w:p w14:paraId="127BD485" w14:textId="77777777" w:rsidR="009A184C" w:rsidRPr="00A107DF" w:rsidRDefault="009A184C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L11</w:t>
            </w:r>
          </w:p>
        </w:tc>
        <w:tc>
          <w:tcPr>
            <w:tcW w:w="6221" w:type="dxa"/>
          </w:tcPr>
          <w:p w14:paraId="3394A6B1" w14:textId="77777777" w:rsidR="009A184C" w:rsidRPr="00A107DF" w:rsidRDefault="009A184C" w:rsidP="00BE26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Sed regex </w:t>
            </w:r>
          </w:p>
        </w:tc>
      </w:tr>
      <w:tr w:rsidR="009A184C" w:rsidRPr="00CC1737" w14:paraId="277C2AED" w14:textId="77777777" w:rsidTr="009A184C">
        <w:trPr>
          <w:trHeight w:val="403"/>
        </w:trPr>
        <w:tc>
          <w:tcPr>
            <w:tcW w:w="1036" w:type="dxa"/>
          </w:tcPr>
          <w:p w14:paraId="4B7FD2FF" w14:textId="77777777" w:rsidR="009A184C" w:rsidRPr="00A107DF" w:rsidRDefault="009A184C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L12</w:t>
            </w:r>
          </w:p>
        </w:tc>
        <w:tc>
          <w:tcPr>
            <w:tcW w:w="6221" w:type="dxa"/>
          </w:tcPr>
          <w:p w14:paraId="01CE6EDC" w14:textId="77777777" w:rsidR="009A184C" w:rsidRPr="00A107DF" w:rsidRDefault="009A184C" w:rsidP="00BE26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Grep </w:t>
            </w:r>
          </w:p>
        </w:tc>
      </w:tr>
      <w:tr w:rsidR="009A184C" w:rsidRPr="00CC1737" w14:paraId="766F566B" w14:textId="77777777" w:rsidTr="009A184C">
        <w:trPr>
          <w:trHeight w:val="413"/>
        </w:trPr>
        <w:tc>
          <w:tcPr>
            <w:tcW w:w="1036" w:type="dxa"/>
          </w:tcPr>
          <w:p w14:paraId="61879E23" w14:textId="77777777" w:rsidR="009A184C" w:rsidRPr="00A107DF" w:rsidRDefault="009A184C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L13</w:t>
            </w:r>
          </w:p>
        </w:tc>
        <w:tc>
          <w:tcPr>
            <w:tcW w:w="6221" w:type="dxa"/>
          </w:tcPr>
          <w:p w14:paraId="2ACA8EF7" w14:textId="77777777" w:rsidR="009A184C" w:rsidRPr="00A107DF" w:rsidRDefault="009A184C" w:rsidP="00BE26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Awk – pattern matching </w:t>
            </w:r>
          </w:p>
        </w:tc>
      </w:tr>
      <w:tr w:rsidR="009A184C" w:rsidRPr="00CC1737" w14:paraId="01398FD5" w14:textId="77777777" w:rsidTr="009A184C">
        <w:trPr>
          <w:trHeight w:val="277"/>
        </w:trPr>
        <w:tc>
          <w:tcPr>
            <w:tcW w:w="1036" w:type="dxa"/>
          </w:tcPr>
          <w:p w14:paraId="285340C8" w14:textId="77777777" w:rsidR="009A184C" w:rsidRPr="00A107DF" w:rsidRDefault="009A184C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L14</w:t>
            </w:r>
          </w:p>
        </w:tc>
        <w:tc>
          <w:tcPr>
            <w:tcW w:w="6221" w:type="dxa"/>
          </w:tcPr>
          <w:p w14:paraId="1CE90084" w14:textId="77777777" w:rsidR="009A184C" w:rsidRPr="00A107DF" w:rsidRDefault="009A184C" w:rsidP="00BE26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Awk – report generation </w:t>
            </w:r>
          </w:p>
        </w:tc>
      </w:tr>
      <w:tr w:rsidR="009A184C" w:rsidRPr="00CC1737" w14:paraId="4BDD1DB0" w14:textId="77777777" w:rsidTr="009A184C">
        <w:trPr>
          <w:trHeight w:val="277"/>
        </w:trPr>
        <w:tc>
          <w:tcPr>
            <w:tcW w:w="1036" w:type="dxa"/>
          </w:tcPr>
          <w:p w14:paraId="184F9F6B" w14:textId="77777777" w:rsidR="009A184C" w:rsidRDefault="009A184C" w:rsidP="00BE269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L15</w:t>
            </w:r>
          </w:p>
        </w:tc>
        <w:tc>
          <w:tcPr>
            <w:tcW w:w="6221" w:type="dxa"/>
          </w:tcPr>
          <w:p w14:paraId="41A398D3" w14:textId="77777777" w:rsidR="009A184C" w:rsidRDefault="009A184C" w:rsidP="00BE26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Make </w:t>
            </w:r>
          </w:p>
        </w:tc>
      </w:tr>
      <w:tr w:rsidR="009A184C" w:rsidRPr="00CC1737" w14:paraId="5F156EA5" w14:textId="77777777" w:rsidTr="009A184C">
        <w:trPr>
          <w:trHeight w:val="277"/>
        </w:trPr>
        <w:tc>
          <w:tcPr>
            <w:tcW w:w="1036" w:type="dxa"/>
          </w:tcPr>
          <w:p w14:paraId="7CC8D38F" w14:textId="77777777" w:rsidR="009A184C" w:rsidRDefault="009A184C" w:rsidP="00BE269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L16</w:t>
            </w:r>
          </w:p>
        </w:tc>
        <w:tc>
          <w:tcPr>
            <w:tcW w:w="6221" w:type="dxa"/>
          </w:tcPr>
          <w:p w14:paraId="3F6900FF" w14:textId="77777777" w:rsidR="009A184C" w:rsidRDefault="009A184C" w:rsidP="00BE26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Perl – variables , Pattern matching </w:t>
            </w:r>
          </w:p>
        </w:tc>
      </w:tr>
      <w:tr w:rsidR="009A184C" w:rsidRPr="00CC1737" w14:paraId="0B876552" w14:textId="77777777" w:rsidTr="009A184C">
        <w:trPr>
          <w:trHeight w:val="277"/>
        </w:trPr>
        <w:tc>
          <w:tcPr>
            <w:tcW w:w="1036" w:type="dxa"/>
          </w:tcPr>
          <w:p w14:paraId="5442AA99" w14:textId="77777777" w:rsidR="009A184C" w:rsidRDefault="009A184C" w:rsidP="00BE269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L17</w:t>
            </w:r>
          </w:p>
        </w:tc>
        <w:tc>
          <w:tcPr>
            <w:tcW w:w="6221" w:type="dxa"/>
          </w:tcPr>
          <w:p w14:paraId="1C9796B0" w14:textId="77777777" w:rsidR="009A184C" w:rsidRDefault="009A184C" w:rsidP="00BE26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Perl – constructs </w:t>
            </w:r>
          </w:p>
        </w:tc>
      </w:tr>
      <w:tr w:rsidR="009A184C" w:rsidRPr="00CC1737" w14:paraId="6B01CFCE" w14:textId="77777777" w:rsidTr="009A184C">
        <w:trPr>
          <w:trHeight w:val="413"/>
        </w:trPr>
        <w:tc>
          <w:tcPr>
            <w:tcW w:w="1036" w:type="dxa"/>
          </w:tcPr>
          <w:p w14:paraId="6ADF0564" w14:textId="77777777" w:rsidR="009A184C" w:rsidRPr="00A107DF" w:rsidRDefault="009A184C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L18</w:t>
            </w:r>
          </w:p>
        </w:tc>
        <w:tc>
          <w:tcPr>
            <w:tcW w:w="6221" w:type="dxa"/>
          </w:tcPr>
          <w:p w14:paraId="08DEB961" w14:textId="77777777" w:rsidR="009A184C" w:rsidRPr="00A107DF" w:rsidRDefault="009A184C" w:rsidP="00BE26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Perl – file handling </w:t>
            </w:r>
          </w:p>
        </w:tc>
      </w:tr>
      <w:tr w:rsidR="009A184C" w:rsidRPr="00CC1737" w14:paraId="0322E504" w14:textId="77777777" w:rsidTr="009A184C">
        <w:trPr>
          <w:trHeight w:val="413"/>
        </w:trPr>
        <w:tc>
          <w:tcPr>
            <w:tcW w:w="1036" w:type="dxa"/>
            <w:shd w:val="clear" w:color="auto" w:fill="FFFF00"/>
          </w:tcPr>
          <w:p w14:paraId="0576B7AE" w14:textId="352C4010" w:rsidR="009A184C" w:rsidRPr="009A184C" w:rsidRDefault="009A184C" w:rsidP="009A184C">
            <w:pPr>
              <w:jc w:val="center"/>
              <w:rPr>
                <w:rFonts w:cstheme="minorHAnsi"/>
              </w:rPr>
            </w:pPr>
            <w:r w:rsidRPr="009A184C">
              <w:rPr>
                <w:rFonts w:cs="Times New Roman"/>
                <w:sz w:val="22"/>
              </w:rPr>
              <w:t>IT1</w:t>
            </w:r>
          </w:p>
        </w:tc>
        <w:sdt>
          <w:sdtPr>
            <w:rPr>
              <w:rStyle w:val="Style2"/>
              <w:rFonts w:cs="Times New Roman"/>
              <w:sz w:val="22"/>
            </w:rPr>
            <w:alias w:val="Course Plan Content"/>
            <w:tag w:val="CPC"/>
            <w:id w:val="-1309477410"/>
            <w:placeholder>
              <w:docPart w:val="2C31BC4A8A32407699A3C9EF7C346272"/>
            </w:placeholder>
            <w:text w:multiLine="1"/>
          </w:sdtPr>
          <w:sdtContent>
            <w:tc>
              <w:tcPr>
                <w:tcW w:w="6221" w:type="dxa"/>
                <w:shd w:val="clear" w:color="auto" w:fill="FFFF00"/>
              </w:tcPr>
              <w:p w14:paraId="36713FAA" w14:textId="7DA2845E" w:rsidR="009A184C" w:rsidRPr="009A184C" w:rsidRDefault="009A184C" w:rsidP="009A184C">
                <w:pPr>
                  <w:rPr>
                    <w:rFonts w:cstheme="minorHAnsi"/>
                  </w:rPr>
                </w:pPr>
                <w:r w:rsidRPr="009A184C">
                  <w:rPr>
                    <w:rStyle w:val="Style2"/>
                    <w:rFonts w:cs="Times New Roman"/>
                    <w:sz w:val="22"/>
                  </w:rPr>
                  <w:t>Internal test 1</w:t>
                </w:r>
              </w:p>
            </w:tc>
          </w:sdtContent>
        </w:sdt>
      </w:tr>
      <w:tr w:rsidR="009A184C" w:rsidRPr="00CC1737" w14:paraId="6280A0AE" w14:textId="77777777" w:rsidTr="009A184C">
        <w:trPr>
          <w:trHeight w:val="403"/>
        </w:trPr>
        <w:tc>
          <w:tcPr>
            <w:tcW w:w="1036" w:type="dxa"/>
          </w:tcPr>
          <w:p w14:paraId="3F8E0C7E" w14:textId="77777777" w:rsidR="009A184C" w:rsidRPr="00A107DF" w:rsidRDefault="009A184C" w:rsidP="009A184C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L19</w:t>
            </w:r>
          </w:p>
        </w:tc>
        <w:tc>
          <w:tcPr>
            <w:tcW w:w="6221" w:type="dxa"/>
          </w:tcPr>
          <w:p w14:paraId="478224F3" w14:textId="77777777" w:rsidR="009A184C" w:rsidRPr="00A107DF" w:rsidRDefault="009A184C" w:rsidP="009A184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Python – data types </w:t>
            </w:r>
          </w:p>
        </w:tc>
      </w:tr>
      <w:tr w:rsidR="009A184C" w:rsidRPr="00CC1737" w14:paraId="4FB86204" w14:textId="77777777" w:rsidTr="009A184C">
        <w:trPr>
          <w:trHeight w:val="403"/>
        </w:trPr>
        <w:tc>
          <w:tcPr>
            <w:tcW w:w="1036" w:type="dxa"/>
          </w:tcPr>
          <w:p w14:paraId="7BA11DC1" w14:textId="77777777" w:rsidR="009A184C" w:rsidRPr="00A107DF" w:rsidRDefault="009A184C" w:rsidP="009A184C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L20</w:t>
            </w:r>
          </w:p>
        </w:tc>
        <w:tc>
          <w:tcPr>
            <w:tcW w:w="6221" w:type="dxa"/>
          </w:tcPr>
          <w:p w14:paraId="6EFF808D" w14:textId="77777777" w:rsidR="009A184C" w:rsidRPr="00A107DF" w:rsidRDefault="009A184C" w:rsidP="009A184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Python – List </w:t>
            </w:r>
          </w:p>
        </w:tc>
      </w:tr>
      <w:tr w:rsidR="009A184C" w:rsidRPr="00CC1737" w14:paraId="7E5EDE78" w14:textId="77777777" w:rsidTr="009A184C">
        <w:trPr>
          <w:trHeight w:val="413"/>
        </w:trPr>
        <w:tc>
          <w:tcPr>
            <w:tcW w:w="1036" w:type="dxa"/>
          </w:tcPr>
          <w:p w14:paraId="6F95165B" w14:textId="77777777" w:rsidR="009A184C" w:rsidRPr="00A107DF" w:rsidRDefault="009A184C" w:rsidP="009A184C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L21</w:t>
            </w:r>
          </w:p>
        </w:tc>
        <w:tc>
          <w:tcPr>
            <w:tcW w:w="6221" w:type="dxa"/>
          </w:tcPr>
          <w:p w14:paraId="45879845" w14:textId="77777777" w:rsidR="009A184C" w:rsidRPr="00A107DF" w:rsidRDefault="009A184C" w:rsidP="009A184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Python – Tuples </w:t>
            </w:r>
          </w:p>
        </w:tc>
      </w:tr>
      <w:tr w:rsidR="009A184C" w:rsidRPr="00CC1737" w14:paraId="6072729B" w14:textId="77777777" w:rsidTr="009A184C">
        <w:trPr>
          <w:trHeight w:val="403"/>
        </w:trPr>
        <w:tc>
          <w:tcPr>
            <w:tcW w:w="1036" w:type="dxa"/>
          </w:tcPr>
          <w:p w14:paraId="18898B9F" w14:textId="77777777" w:rsidR="009A184C" w:rsidRPr="00A107DF" w:rsidRDefault="009A184C" w:rsidP="009A184C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L22</w:t>
            </w:r>
          </w:p>
        </w:tc>
        <w:tc>
          <w:tcPr>
            <w:tcW w:w="6221" w:type="dxa"/>
          </w:tcPr>
          <w:p w14:paraId="6FBE0722" w14:textId="77777777" w:rsidR="009A184C" w:rsidRPr="00A107DF" w:rsidRDefault="009A184C" w:rsidP="009A184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Python – dictionary </w:t>
            </w:r>
          </w:p>
        </w:tc>
      </w:tr>
      <w:tr w:rsidR="009A184C" w:rsidRPr="00CC1737" w14:paraId="265EE4CC" w14:textId="77777777" w:rsidTr="009A184C">
        <w:trPr>
          <w:trHeight w:val="98"/>
        </w:trPr>
        <w:tc>
          <w:tcPr>
            <w:tcW w:w="1036" w:type="dxa"/>
          </w:tcPr>
          <w:p w14:paraId="21A384F8" w14:textId="77777777" w:rsidR="009A184C" w:rsidRPr="00A107DF" w:rsidRDefault="009A184C" w:rsidP="009A184C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L23</w:t>
            </w:r>
          </w:p>
        </w:tc>
        <w:tc>
          <w:tcPr>
            <w:tcW w:w="6221" w:type="dxa"/>
          </w:tcPr>
          <w:p w14:paraId="1930DDB6" w14:textId="77777777" w:rsidR="009A184C" w:rsidRPr="00A107DF" w:rsidRDefault="009A184C" w:rsidP="009A184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Python – constructs </w:t>
            </w:r>
          </w:p>
        </w:tc>
      </w:tr>
      <w:tr w:rsidR="009A184C" w:rsidRPr="00CC1737" w14:paraId="264AB4F6" w14:textId="77777777" w:rsidTr="009A184C">
        <w:trPr>
          <w:trHeight w:val="403"/>
        </w:trPr>
        <w:tc>
          <w:tcPr>
            <w:tcW w:w="1036" w:type="dxa"/>
          </w:tcPr>
          <w:p w14:paraId="217C244E" w14:textId="77777777" w:rsidR="009A184C" w:rsidRPr="00A107DF" w:rsidRDefault="009A184C" w:rsidP="009A184C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L24</w:t>
            </w:r>
          </w:p>
        </w:tc>
        <w:tc>
          <w:tcPr>
            <w:tcW w:w="6221" w:type="dxa"/>
          </w:tcPr>
          <w:p w14:paraId="328985AD" w14:textId="77777777" w:rsidR="009A184C" w:rsidRPr="00A107DF" w:rsidRDefault="009A184C" w:rsidP="009A184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Python – file handling </w:t>
            </w:r>
          </w:p>
        </w:tc>
      </w:tr>
      <w:tr w:rsidR="009A184C" w:rsidRPr="00CC1737" w14:paraId="3DA79822" w14:textId="77777777" w:rsidTr="009A184C">
        <w:trPr>
          <w:trHeight w:val="413"/>
        </w:trPr>
        <w:tc>
          <w:tcPr>
            <w:tcW w:w="1036" w:type="dxa"/>
          </w:tcPr>
          <w:p w14:paraId="1B0D082D" w14:textId="77777777" w:rsidR="009A184C" w:rsidRPr="00A107DF" w:rsidRDefault="009A184C" w:rsidP="009A184C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L25</w:t>
            </w:r>
          </w:p>
        </w:tc>
        <w:tc>
          <w:tcPr>
            <w:tcW w:w="6221" w:type="dxa"/>
          </w:tcPr>
          <w:p w14:paraId="5DFF72C6" w14:textId="77777777" w:rsidR="009A184C" w:rsidRPr="00A107DF" w:rsidRDefault="009A184C" w:rsidP="009A184C">
            <w:pPr>
              <w:tabs>
                <w:tab w:val="left" w:pos="149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Python – oops – Abstraction </w:t>
            </w:r>
          </w:p>
        </w:tc>
      </w:tr>
      <w:tr w:rsidR="009A184C" w:rsidRPr="00CC1737" w14:paraId="3B5B3149" w14:textId="77777777" w:rsidTr="009A184C">
        <w:trPr>
          <w:trHeight w:val="403"/>
        </w:trPr>
        <w:tc>
          <w:tcPr>
            <w:tcW w:w="1036" w:type="dxa"/>
          </w:tcPr>
          <w:p w14:paraId="6184283E" w14:textId="77777777" w:rsidR="009A184C" w:rsidRPr="00A107DF" w:rsidRDefault="009A184C" w:rsidP="009A184C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L26</w:t>
            </w:r>
          </w:p>
        </w:tc>
        <w:tc>
          <w:tcPr>
            <w:tcW w:w="6221" w:type="dxa"/>
          </w:tcPr>
          <w:p w14:paraId="2608AED6" w14:textId="77777777" w:rsidR="009A184C" w:rsidRPr="00A107DF" w:rsidRDefault="009A184C" w:rsidP="009A184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Python – oops – encapsulation </w:t>
            </w:r>
          </w:p>
        </w:tc>
      </w:tr>
      <w:tr w:rsidR="009A184C" w:rsidRPr="00CC1737" w14:paraId="74B5327F" w14:textId="77777777" w:rsidTr="009A184C">
        <w:trPr>
          <w:trHeight w:val="403"/>
        </w:trPr>
        <w:tc>
          <w:tcPr>
            <w:tcW w:w="1036" w:type="dxa"/>
          </w:tcPr>
          <w:p w14:paraId="347E981C" w14:textId="77777777" w:rsidR="009A184C" w:rsidRPr="00A107DF" w:rsidRDefault="009A184C" w:rsidP="009A184C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L27</w:t>
            </w:r>
          </w:p>
        </w:tc>
        <w:tc>
          <w:tcPr>
            <w:tcW w:w="6221" w:type="dxa"/>
          </w:tcPr>
          <w:p w14:paraId="779E34CC" w14:textId="77777777" w:rsidR="009A184C" w:rsidRPr="00A107DF" w:rsidRDefault="009A184C" w:rsidP="009A184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Python – oops – Polymorphism </w:t>
            </w:r>
          </w:p>
        </w:tc>
      </w:tr>
      <w:tr w:rsidR="009A184C" w:rsidRPr="00CC1737" w14:paraId="74D2687B" w14:textId="77777777" w:rsidTr="009A184C">
        <w:trPr>
          <w:trHeight w:val="400"/>
        </w:trPr>
        <w:tc>
          <w:tcPr>
            <w:tcW w:w="1036" w:type="dxa"/>
          </w:tcPr>
          <w:p w14:paraId="665F2E5E" w14:textId="77777777" w:rsidR="009A184C" w:rsidRPr="00A107DF" w:rsidRDefault="009A184C" w:rsidP="009A184C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L28</w:t>
            </w:r>
          </w:p>
        </w:tc>
        <w:tc>
          <w:tcPr>
            <w:tcW w:w="6221" w:type="dxa"/>
          </w:tcPr>
          <w:p w14:paraId="6C82AC47" w14:textId="77777777" w:rsidR="009A184C" w:rsidRPr="00A107DF" w:rsidRDefault="009A184C" w:rsidP="009A184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Python – oops – Inheritance </w:t>
            </w:r>
          </w:p>
        </w:tc>
      </w:tr>
      <w:tr w:rsidR="009A184C" w:rsidRPr="00CC1737" w14:paraId="258743C3" w14:textId="77777777" w:rsidTr="009A184C">
        <w:trPr>
          <w:trHeight w:val="413"/>
        </w:trPr>
        <w:tc>
          <w:tcPr>
            <w:tcW w:w="1036" w:type="dxa"/>
          </w:tcPr>
          <w:p w14:paraId="46FF3264" w14:textId="77777777" w:rsidR="009A184C" w:rsidRPr="00A107DF" w:rsidRDefault="009A184C" w:rsidP="009A184C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L29</w:t>
            </w:r>
          </w:p>
        </w:tc>
        <w:tc>
          <w:tcPr>
            <w:tcW w:w="6221" w:type="dxa"/>
          </w:tcPr>
          <w:p w14:paraId="473CFBF9" w14:textId="77777777" w:rsidR="009A184C" w:rsidRPr="00A107DF" w:rsidRDefault="009A184C" w:rsidP="009A184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Tcl</w:t>
            </w:r>
            <w:proofErr w:type="spellEnd"/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tk</w:t>
            </w:r>
            <w:proofErr w:type="spellEnd"/>
            <w:r>
              <w:rPr>
                <w:rFonts w:cstheme="minorHAnsi"/>
              </w:rPr>
              <w:t xml:space="preserve"> – data types </w:t>
            </w:r>
          </w:p>
        </w:tc>
      </w:tr>
      <w:tr w:rsidR="009A184C" w:rsidRPr="00CC1737" w14:paraId="1EB7F3CC" w14:textId="77777777" w:rsidTr="009A184C">
        <w:trPr>
          <w:trHeight w:val="403"/>
        </w:trPr>
        <w:tc>
          <w:tcPr>
            <w:tcW w:w="1036" w:type="dxa"/>
          </w:tcPr>
          <w:p w14:paraId="513F4916" w14:textId="77777777" w:rsidR="009A184C" w:rsidRPr="00A107DF" w:rsidRDefault="009A184C" w:rsidP="009A184C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lastRenderedPageBreak/>
              <w:t>L30</w:t>
            </w:r>
          </w:p>
        </w:tc>
        <w:tc>
          <w:tcPr>
            <w:tcW w:w="6221" w:type="dxa"/>
          </w:tcPr>
          <w:p w14:paraId="03E3A225" w14:textId="77777777" w:rsidR="009A184C" w:rsidRPr="00A107DF" w:rsidRDefault="009A184C" w:rsidP="009A184C">
            <w:pPr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</w:rPr>
              <w:t>Tcl</w:t>
            </w:r>
            <w:proofErr w:type="spellEnd"/>
            <w:r>
              <w:rPr>
                <w:rFonts w:cstheme="minorHAnsi"/>
                <w:szCs w:val="24"/>
              </w:rPr>
              <w:t>/</w:t>
            </w:r>
            <w:proofErr w:type="spellStart"/>
            <w:r>
              <w:rPr>
                <w:rFonts w:cstheme="minorHAnsi"/>
                <w:szCs w:val="24"/>
              </w:rPr>
              <w:t>tk</w:t>
            </w:r>
            <w:proofErr w:type="spellEnd"/>
            <w:r>
              <w:rPr>
                <w:rFonts w:cstheme="minorHAnsi"/>
                <w:szCs w:val="24"/>
              </w:rPr>
              <w:t xml:space="preserve"> – constructs </w:t>
            </w:r>
          </w:p>
        </w:tc>
      </w:tr>
      <w:tr w:rsidR="009A184C" w:rsidRPr="00CC1737" w14:paraId="3F1DB521" w14:textId="77777777" w:rsidTr="009A184C">
        <w:trPr>
          <w:trHeight w:val="413"/>
        </w:trPr>
        <w:tc>
          <w:tcPr>
            <w:tcW w:w="1036" w:type="dxa"/>
          </w:tcPr>
          <w:p w14:paraId="1210A23E" w14:textId="77777777" w:rsidR="009A184C" w:rsidRPr="00A107DF" w:rsidRDefault="009A184C" w:rsidP="009A184C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L31</w:t>
            </w:r>
          </w:p>
        </w:tc>
        <w:tc>
          <w:tcPr>
            <w:tcW w:w="6221" w:type="dxa"/>
          </w:tcPr>
          <w:p w14:paraId="232CE2CA" w14:textId="77777777" w:rsidR="009A184C" w:rsidRPr="00A107DF" w:rsidRDefault="009A184C" w:rsidP="009A184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Tcl</w:t>
            </w:r>
            <w:proofErr w:type="spellEnd"/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tk</w:t>
            </w:r>
            <w:proofErr w:type="spellEnd"/>
            <w:r>
              <w:rPr>
                <w:rFonts w:cstheme="minorHAnsi"/>
              </w:rPr>
              <w:t xml:space="preserve"> – constructs </w:t>
            </w:r>
          </w:p>
        </w:tc>
      </w:tr>
      <w:tr w:rsidR="009A184C" w:rsidRPr="00CC1737" w14:paraId="7E63165B" w14:textId="77777777" w:rsidTr="009A184C">
        <w:trPr>
          <w:trHeight w:val="403"/>
        </w:trPr>
        <w:tc>
          <w:tcPr>
            <w:tcW w:w="1036" w:type="dxa"/>
          </w:tcPr>
          <w:p w14:paraId="71BA90CC" w14:textId="77777777" w:rsidR="009A184C" w:rsidRPr="00A107DF" w:rsidRDefault="009A184C" w:rsidP="009A184C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L32</w:t>
            </w:r>
          </w:p>
        </w:tc>
        <w:tc>
          <w:tcPr>
            <w:tcW w:w="6221" w:type="dxa"/>
          </w:tcPr>
          <w:p w14:paraId="1D51CBD6" w14:textId="77777777" w:rsidR="009A184C" w:rsidRPr="00A107DF" w:rsidRDefault="009A184C" w:rsidP="009A184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Tcl</w:t>
            </w:r>
            <w:proofErr w:type="spellEnd"/>
            <w:r>
              <w:rPr>
                <w:rFonts w:cstheme="minorHAnsi"/>
              </w:rPr>
              <w:t xml:space="preserve">/ widgets </w:t>
            </w:r>
          </w:p>
        </w:tc>
      </w:tr>
      <w:tr w:rsidR="009A184C" w:rsidRPr="00CC1737" w14:paraId="5E9EA084" w14:textId="77777777" w:rsidTr="009A184C">
        <w:trPr>
          <w:trHeight w:val="255"/>
        </w:trPr>
        <w:tc>
          <w:tcPr>
            <w:tcW w:w="1036" w:type="dxa"/>
          </w:tcPr>
          <w:p w14:paraId="3A5D9439" w14:textId="77777777" w:rsidR="009A184C" w:rsidRPr="00A107DF" w:rsidRDefault="009A184C" w:rsidP="009A184C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L33</w:t>
            </w:r>
          </w:p>
        </w:tc>
        <w:tc>
          <w:tcPr>
            <w:tcW w:w="6221" w:type="dxa"/>
          </w:tcPr>
          <w:p w14:paraId="330C2F97" w14:textId="77777777" w:rsidR="009A184C" w:rsidRPr="00A107DF" w:rsidRDefault="009A184C" w:rsidP="009A184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Introduction to </w:t>
            </w:r>
            <w:proofErr w:type="spellStart"/>
            <w:r>
              <w:rPr>
                <w:rFonts w:cstheme="minorHAnsi"/>
              </w:rPr>
              <w:t>uml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</w:tr>
      <w:tr w:rsidR="009A184C" w:rsidRPr="00CC1737" w14:paraId="5E9B9CA3" w14:textId="77777777" w:rsidTr="009A184C">
        <w:trPr>
          <w:trHeight w:val="403"/>
        </w:trPr>
        <w:tc>
          <w:tcPr>
            <w:tcW w:w="1036" w:type="dxa"/>
          </w:tcPr>
          <w:p w14:paraId="0680D979" w14:textId="77777777" w:rsidR="009A184C" w:rsidRPr="00A107DF" w:rsidRDefault="009A184C" w:rsidP="009A184C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L34</w:t>
            </w:r>
          </w:p>
        </w:tc>
        <w:tc>
          <w:tcPr>
            <w:tcW w:w="6221" w:type="dxa"/>
          </w:tcPr>
          <w:p w14:paraId="1823B18E" w14:textId="77777777" w:rsidR="009A184C" w:rsidRPr="00A107DF" w:rsidRDefault="009A184C" w:rsidP="009A184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Building blocks – modeling types </w:t>
            </w:r>
          </w:p>
        </w:tc>
      </w:tr>
      <w:tr w:rsidR="009A184C" w:rsidRPr="00CC1737" w14:paraId="2E272BC3" w14:textId="77777777" w:rsidTr="009A184C">
        <w:trPr>
          <w:trHeight w:val="403"/>
        </w:trPr>
        <w:tc>
          <w:tcPr>
            <w:tcW w:w="1036" w:type="dxa"/>
          </w:tcPr>
          <w:p w14:paraId="12D50B09" w14:textId="77777777" w:rsidR="009A184C" w:rsidRPr="00A107DF" w:rsidRDefault="009A184C" w:rsidP="009A184C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L35</w:t>
            </w:r>
          </w:p>
        </w:tc>
        <w:tc>
          <w:tcPr>
            <w:tcW w:w="6221" w:type="dxa"/>
          </w:tcPr>
          <w:p w14:paraId="12150860" w14:textId="77777777" w:rsidR="009A184C" w:rsidRPr="00A107DF" w:rsidRDefault="009A184C" w:rsidP="009A184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Design patterns </w:t>
            </w:r>
          </w:p>
        </w:tc>
      </w:tr>
      <w:tr w:rsidR="009A184C" w:rsidRPr="00CC1737" w14:paraId="35019706" w14:textId="77777777" w:rsidTr="009A184C">
        <w:trPr>
          <w:trHeight w:val="413"/>
        </w:trPr>
        <w:tc>
          <w:tcPr>
            <w:tcW w:w="1036" w:type="dxa"/>
          </w:tcPr>
          <w:p w14:paraId="2FC69535" w14:textId="77777777" w:rsidR="009A184C" w:rsidRPr="00A107DF" w:rsidRDefault="009A184C" w:rsidP="009A184C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L36</w:t>
            </w:r>
          </w:p>
        </w:tc>
        <w:tc>
          <w:tcPr>
            <w:tcW w:w="6221" w:type="dxa"/>
          </w:tcPr>
          <w:p w14:paraId="7056E306" w14:textId="77777777" w:rsidR="009A184C" w:rsidRPr="00A107DF" w:rsidRDefault="009A184C" w:rsidP="009A184C">
            <w:pPr>
              <w:rPr>
                <w:rFonts w:cs="Calibri"/>
              </w:rPr>
            </w:pPr>
            <w:r>
              <w:rPr>
                <w:rFonts w:cs="Calibri"/>
              </w:rPr>
              <w:t xml:space="preserve">Design pattern in Python </w:t>
            </w:r>
          </w:p>
        </w:tc>
      </w:tr>
    </w:tbl>
    <w:p w14:paraId="4C253E25" w14:textId="77777777" w:rsidR="009A184C" w:rsidRDefault="009A184C">
      <w:pPr>
        <w:rPr>
          <w:lang w:val="en-US"/>
        </w:rPr>
      </w:pPr>
    </w:p>
    <w:p w14:paraId="4465A158" w14:textId="77777777" w:rsidR="00C8696C" w:rsidRDefault="00C8696C">
      <w:pPr>
        <w:rPr>
          <w:lang w:val="en-US"/>
        </w:rPr>
      </w:pPr>
    </w:p>
    <w:p w14:paraId="29831D30" w14:textId="180E4B24" w:rsidR="00C8696C" w:rsidRPr="00FF6313" w:rsidRDefault="00C8696C">
      <w:pPr>
        <w:rPr>
          <w:b/>
          <w:bCs/>
          <w:lang w:val="en-US"/>
        </w:rPr>
      </w:pPr>
      <w:r w:rsidRPr="00FF6313">
        <w:rPr>
          <w:b/>
          <w:bCs/>
          <w:lang w:val="en-US"/>
        </w:rPr>
        <w:t xml:space="preserve">Assessment Plan : </w:t>
      </w:r>
    </w:p>
    <w:p w14:paraId="0552BA78" w14:textId="5D6C5EE2" w:rsidR="00C8696C" w:rsidRDefault="00C8696C">
      <w:pPr>
        <w:rPr>
          <w:lang w:val="en-US"/>
        </w:rPr>
      </w:pPr>
      <w:r>
        <w:rPr>
          <w:lang w:val="en-US"/>
        </w:rPr>
        <w:t xml:space="preserve">Theory  : Weekly Assignment (Theory) – 10 Assignments  - Each Assignment carries 10 Marks  - reduce to 20 Marks </w:t>
      </w:r>
    </w:p>
    <w:p w14:paraId="4267E9AE" w14:textId="69598DBB" w:rsidR="00FF6313" w:rsidRDefault="00FF6313">
      <w:pPr>
        <w:rPr>
          <w:b/>
          <w:bCs/>
          <w:lang w:val="en-US"/>
        </w:rPr>
      </w:pPr>
      <w:r w:rsidRPr="00FF6313">
        <w:rPr>
          <w:b/>
          <w:bCs/>
          <w:lang w:val="en-US"/>
        </w:rPr>
        <w:t xml:space="preserve">Course Plan – Lab </w:t>
      </w:r>
    </w:p>
    <w:tbl>
      <w:tblPr>
        <w:tblStyle w:val="TableGrid"/>
        <w:tblW w:w="8575" w:type="dxa"/>
        <w:tblInd w:w="562" w:type="dxa"/>
        <w:tblLook w:val="04A0" w:firstRow="1" w:lastRow="0" w:firstColumn="1" w:lastColumn="0" w:noHBand="0" w:noVBand="1"/>
      </w:tblPr>
      <w:tblGrid>
        <w:gridCol w:w="1214"/>
        <w:gridCol w:w="7361"/>
      </w:tblGrid>
      <w:tr w:rsidR="00FF6313" w:rsidRPr="00CC1737" w14:paraId="3F7D7697" w14:textId="77777777" w:rsidTr="00FF6313">
        <w:trPr>
          <w:trHeight w:val="844"/>
        </w:trPr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7E286E29" w14:textId="77777777" w:rsidR="00FF6313" w:rsidRPr="00CC1737" w:rsidRDefault="00FF6313" w:rsidP="00BE269D">
            <w:pPr>
              <w:jc w:val="center"/>
              <w:rPr>
                <w:rFonts w:cstheme="minorHAnsi"/>
                <w:b/>
              </w:rPr>
            </w:pPr>
            <w:r w:rsidRPr="00CC1737">
              <w:rPr>
                <w:rFonts w:cstheme="minorHAnsi"/>
                <w:b/>
              </w:rPr>
              <w:t>L</w:t>
            </w:r>
            <w:r>
              <w:rPr>
                <w:rFonts w:cstheme="minorHAnsi"/>
                <w:b/>
              </w:rPr>
              <w:t>.</w:t>
            </w:r>
            <w:r w:rsidRPr="00CC1737">
              <w:rPr>
                <w:rFonts w:cstheme="minorHAnsi"/>
                <w:b/>
              </w:rPr>
              <w:t xml:space="preserve"> No</w:t>
            </w:r>
            <w:r>
              <w:rPr>
                <w:rFonts w:cstheme="minorHAnsi"/>
                <w:b/>
              </w:rPr>
              <w:t>.</w:t>
            </w:r>
          </w:p>
        </w:tc>
        <w:tc>
          <w:tcPr>
            <w:tcW w:w="7361" w:type="dxa"/>
            <w:shd w:val="clear" w:color="auto" w:fill="D9D9D9" w:themeFill="background1" w:themeFillShade="D9"/>
            <w:vAlign w:val="center"/>
          </w:tcPr>
          <w:p w14:paraId="70170DE8" w14:textId="77777777" w:rsidR="00FF6313" w:rsidRPr="00CC1737" w:rsidRDefault="00FF6313" w:rsidP="00BE269D">
            <w:pPr>
              <w:jc w:val="center"/>
              <w:rPr>
                <w:rFonts w:cstheme="minorHAnsi"/>
                <w:b/>
              </w:rPr>
            </w:pPr>
            <w:r w:rsidRPr="00CC1737">
              <w:rPr>
                <w:rFonts w:cstheme="minorHAnsi"/>
                <w:b/>
              </w:rPr>
              <w:t>TOPICS</w:t>
            </w:r>
          </w:p>
        </w:tc>
      </w:tr>
      <w:tr w:rsidR="00FF6313" w:rsidRPr="00A107DF" w14:paraId="19B72643" w14:textId="77777777" w:rsidTr="00FF6313">
        <w:trPr>
          <w:trHeight w:val="416"/>
        </w:trPr>
        <w:tc>
          <w:tcPr>
            <w:tcW w:w="1214" w:type="dxa"/>
          </w:tcPr>
          <w:p w14:paraId="4B3B5BB1" w14:textId="2C1B8089" w:rsidR="00FF6313" w:rsidRPr="00A107DF" w:rsidRDefault="00FF6313" w:rsidP="00FF63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L</w:t>
            </w:r>
            <w:r>
              <w:rPr>
                <w:rFonts w:cstheme="minorHAnsi"/>
              </w:rPr>
              <w:t>1</w:t>
            </w:r>
          </w:p>
        </w:tc>
        <w:tc>
          <w:tcPr>
            <w:tcW w:w="7361" w:type="dxa"/>
          </w:tcPr>
          <w:p w14:paraId="3F39712A" w14:textId="1254543D" w:rsidR="00FF6313" w:rsidRPr="00A107DF" w:rsidRDefault="00FF6313" w:rsidP="00BE26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Getting Help - Basic Linux commands  - file systems </w:t>
            </w:r>
          </w:p>
        </w:tc>
      </w:tr>
      <w:tr w:rsidR="00FF6313" w:rsidRPr="008B7A76" w14:paraId="63663E0D" w14:textId="77777777" w:rsidTr="00FF6313">
        <w:trPr>
          <w:trHeight w:val="416"/>
        </w:trPr>
        <w:tc>
          <w:tcPr>
            <w:tcW w:w="1214" w:type="dxa"/>
            <w:shd w:val="clear" w:color="auto" w:fill="FFFFFF" w:themeFill="background1"/>
          </w:tcPr>
          <w:p w14:paraId="22438F31" w14:textId="4889C38D" w:rsidR="00FF6313" w:rsidRPr="00A107DF" w:rsidRDefault="00FF6313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</w:t>
            </w:r>
            <w:r>
              <w:rPr>
                <w:rFonts w:cstheme="minorHAnsi"/>
              </w:rPr>
              <w:t>2</w:t>
            </w:r>
          </w:p>
        </w:tc>
        <w:tc>
          <w:tcPr>
            <w:tcW w:w="7361" w:type="dxa"/>
            <w:shd w:val="clear" w:color="auto" w:fill="FFFFFF" w:themeFill="background1"/>
          </w:tcPr>
          <w:p w14:paraId="14D8FCC8" w14:textId="781E1DB1" w:rsidR="00FF6313" w:rsidRPr="008B7A76" w:rsidRDefault="00FF6313" w:rsidP="00BE269D">
            <w:pPr>
              <w:spacing w:after="160" w:line="259" w:lineRule="auto"/>
            </w:pPr>
            <w:r>
              <w:t xml:space="preserve">Process – networking – git </w:t>
            </w:r>
          </w:p>
        </w:tc>
      </w:tr>
      <w:tr w:rsidR="00FF6313" w:rsidRPr="00A107DF" w14:paraId="0399A449" w14:textId="77777777" w:rsidTr="00FF6313">
        <w:trPr>
          <w:trHeight w:val="426"/>
        </w:trPr>
        <w:tc>
          <w:tcPr>
            <w:tcW w:w="1214" w:type="dxa"/>
          </w:tcPr>
          <w:p w14:paraId="646757CE" w14:textId="0C574F22" w:rsidR="00FF6313" w:rsidRPr="00A107DF" w:rsidRDefault="00FF6313" w:rsidP="00BE269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3 </w:t>
            </w:r>
          </w:p>
        </w:tc>
        <w:tc>
          <w:tcPr>
            <w:tcW w:w="7361" w:type="dxa"/>
          </w:tcPr>
          <w:p w14:paraId="6BA066EE" w14:textId="0731E306" w:rsidR="00FF6313" w:rsidRPr="00A107DF" w:rsidRDefault="00EC1A31" w:rsidP="00BE26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Bash scripting </w:t>
            </w:r>
          </w:p>
        </w:tc>
      </w:tr>
      <w:tr w:rsidR="00FF6313" w:rsidRPr="00A107DF" w14:paraId="19C1D9A9" w14:textId="77777777" w:rsidTr="00FF6313">
        <w:trPr>
          <w:trHeight w:val="416"/>
        </w:trPr>
        <w:tc>
          <w:tcPr>
            <w:tcW w:w="1214" w:type="dxa"/>
          </w:tcPr>
          <w:p w14:paraId="384046AF" w14:textId="04BCEEAF" w:rsidR="00FF6313" w:rsidRPr="00A107DF" w:rsidRDefault="00FF6313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</w:t>
            </w:r>
            <w:r>
              <w:rPr>
                <w:rFonts w:cstheme="minorHAnsi"/>
              </w:rPr>
              <w:t>4</w:t>
            </w:r>
          </w:p>
        </w:tc>
        <w:tc>
          <w:tcPr>
            <w:tcW w:w="7361" w:type="dxa"/>
          </w:tcPr>
          <w:p w14:paraId="14E469F7" w14:textId="6DAC6A8D" w:rsidR="00FF6313" w:rsidRPr="00A107DF" w:rsidRDefault="00FF6313" w:rsidP="00BE26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Grep </w:t>
            </w:r>
          </w:p>
        </w:tc>
      </w:tr>
      <w:tr w:rsidR="00FF6313" w:rsidRPr="00A107DF" w14:paraId="568C49BD" w14:textId="77777777" w:rsidTr="00FF6313">
        <w:trPr>
          <w:trHeight w:val="410"/>
        </w:trPr>
        <w:tc>
          <w:tcPr>
            <w:tcW w:w="1214" w:type="dxa"/>
            <w:shd w:val="clear" w:color="auto" w:fill="FFFFFF" w:themeFill="background1"/>
          </w:tcPr>
          <w:p w14:paraId="3CC7F353" w14:textId="77777777" w:rsidR="00FF6313" w:rsidRPr="00A107DF" w:rsidRDefault="00FF6313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L5</w:t>
            </w:r>
          </w:p>
        </w:tc>
        <w:tc>
          <w:tcPr>
            <w:tcW w:w="7361" w:type="dxa"/>
            <w:shd w:val="clear" w:color="auto" w:fill="FFFFFF" w:themeFill="background1"/>
          </w:tcPr>
          <w:p w14:paraId="5DCE8334" w14:textId="185AF1AA" w:rsidR="00FF6313" w:rsidRPr="00A107DF" w:rsidRDefault="00FF6313" w:rsidP="00BE26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Sed  </w:t>
            </w:r>
          </w:p>
        </w:tc>
      </w:tr>
      <w:tr w:rsidR="00FF6313" w:rsidRPr="00A107DF" w14:paraId="7D74142B" w14:textId="77777777" w:rsidTr="00FF6313">
        <w:trPr>
          <w:trHeight w:val="50"/>
        </w:trPr>
        <w:tc>
          <w:tcPr>
            <w:tcW w:w="1214" w:type="dxa"/>
          </w:tcPr>
          <w:p w14:paraId="5EF5CE6C" w14:textId="77777777" w:rsidR="00FF6313" w:rsidRPr="00A107DF" w:rsidRDefault="00FF6313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L6</w:t>
            </w:r>
          </w:p>
        </w:tc>
        <w:tc>
          <w:tcPr>
            <w:tcW w:w="7361" w:type="dxa"/>
          </w:tcPr>
          <w:p w14:paraId="16FCDB41" w14:textId="103E699A" w:rsidR="00FF6313" w:rsidRPr="00A107DF" w:rsidRDefault="00FF6313" w:rsidP="00BE26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Awk – make </w:t>
            </w:r>
          </w:p>
        </w:tc>
      </w:tr>
      <w:tr w:rsidR="00FF6313" w:rsidRPr="00A107DF" w14:paraId="0461EA23" w14:textId="77777777" w:rsidTr="00FF6313">
        <w:trPr>
          <w:trHeight w:val="416"/>
        </w:trPr>
        <w:tc>
          <w:tcPr>
            <w:tcW w:w="1214" w:type="dxa"/>
          </w:tcPr>
          <w:p w14:paraId="6936A15E" w14:textId="77777777" w:rsidR="00FF6313" w:rsidRPr="00A107DF" w:rsidRDefault="00FF6313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L7</w:t>
            </w:r>
          </w:p>
        </w:tc>
        <w:tc>
          <w:tcPr>
            <w:tcW w:w="7361" w:type="dxa"/>
          </w:tcPr>
          <w:p w14:paraId="6FD974C7" w14:textId="104B5FC2" w:rsidR="00FF6313" w:rsidRPr="00A107DF" w:rsidRDefault="00FF6313" w:rsidP="00BE26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Perl </w:t>
            </w:r>
          </w:p>
        </w:tc>
      </w:tr>
      <w:tr w:rsidR="00FF6313" w:rsidRPr="00A107DF" w14:paraId="4FB46668" w14:textId="77777777" w:rsidTr="00FF6313">
        <w:trPr>
          <w:trHeight w:val="352"/>
        </w:trPr>
        <w:tc>
          <w:tcPr>
            <w:tcW w:w="1214" w:type="dxa"/>
            <w:shd w:val="clear" w:color="auto" w:fill="auto"/>
          </w:tcPr>
          <w:p w14:paraId="3B5FED4C" w14:textId="77777777" w:rsidR="00FF6313" w:rsidRPr="00A107DF" w:rsidRDefault="00FF6313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L8</w:t>
            </w:r>
          </w:p>
        </w:tc>
        <w:tc>
          <w:tcPr>
            <w:tcW w:w="7361" w:type="dxa"/>
            <w:shd w:val="clear" w:color="auto" w:fill="auto"/>
          </w:tcPr>
          <w:p w14:paraId="6A1F595E" w14:textId="66136F25" w:rsidR="00FF6313" w:rsidRPr="00A107DF" w:rsidRDefault="00FF6313" w:rsidP="00BE269D">
            <w:pPr>
              <w:rPr>
                <w:rFonts w:cs="Calibri"/>
              </w:rPr>
            </w:pPr>
            <w:r>
              <w:rPr>
                <w:rFonts w:cs="Calibri"/>
              </w:rPr>
              <w:t xml:space="preserve">Python </w:t>
            </w:r>
            <w:r>
              <w:rPr>
                <w:rFonts w:cs="Calibri"/>
              </w:rPr>
              <w:t xml:space="preserve"> </w:t>
            </w:r>
          </w:p>
        </w:tc>
      </w:tr>
      <w:tr w:rsidR="00FF6313" w:rsidRPr="00A107DF" w14:paraId="3212F6FA" w14:textId="77777777" w:rsidTr="00FF6313">
        <w:trPr>
          <w:trHeight w:val="416"/>
        </w:trPr>
        <w:tc>
          <w:tcPr>
            <w:tcW w:w="1214" w:type="dxa"/>
          </w:tcPr>
          <w:p w14:paraId="56C975E7" w14:textId="77777777" w:rsidR="00FF6313" w:rsidRPr="00A107DF" w:rsidRDefault="00FF6313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L9</w:t>
            </w:r>
          </w:p>
        </w:tc>
        <w:tc>
          <w:tcPr>
            <w:tcW w:w="7361" w:type="dxa"/>
          </w:tcPr>
          <w:p w14:paraId="09BCFBC2" w14:textId="7E4BBB7F" w:rsidR="00FF6313" w:rsidRPr="00A107DF" w:rsidRDefault="00FF6313" w:rsidP="00BE26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Python – oops </w:t>
            </w:r>
          </w:p>
        </w:tc>
      </w:tr>
      <w:tr w:rsidR="00FF6313" w:rsidRPr="00A107DF" w14:paraId="4E1319D7" w14:textId="77777777" w:rsidTr="00FF6313">
        <w:trPr>
          <w:trHeight w:val="426"/>
        </w:trPr>
        <w:tc>
          <w:tcPr>
            <w:tcW w:w="1214" w:type="dxa"/>
          </w:tcPr>
          <w:p w14:paraId="1C99A2D3" w14:textId="77777777" w:rsidR="00FF6313" w:rsidRPr="00A107DF" w:rsidRDefault="00FF6313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L10</w:t>
            </w:r>
          </w:p>
        </w:tc>
        <w:tc>
          <w:tcPr>
            <w:tcW w:w="7361" w:type="dxa"/>
          </w:tcPr>
          <w:p w14:paraId="4D082F80" w14:textId="5D0CEF74" w:rsidR="00FF6313" w:rsidRPr="00A107DF" w:rsidRDefault="00FF6313" w:rsidP="00BE269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Tcl</w:t>
            </w:r>
            <w:proofErr w:type="spellEnd"/>
            <w:r>
              <w:rPr>
                <w:rFonts w:cstheme="minorHAnsi"/>
              </w:rPr>
              <w:t xml:space="preserve">/TK </w:t>
            </w:r>
          </w:p>
        </w:tc>
      </w:tr>
      <w:tr w:rsidR="00FF6313" w:rsidRPr="00A107DF" w14:paraId="24A7783F" w14:textId="77777777" w:rsidTr="00FF6313">
        <w:trPr>
          <w:trHeight w:val="416"/>
        </w:trPr>
        <w:tc>
          <w:tcPr>
            <w:tcW w:w="1214" w:type="dxa"/>
          </w:tcPr>
          <w:p w14:paraId="4DD32CDD" w14:textId="77777777" w:rsidR="00FF6313" w:rsidRPr="00A107DF" w:rsidRDefault="00FF6313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L11</w:t>
            </w:r>
          </w:p>
        </w:tc>
        <w:tc>
          <w:tcPr>
            <w:tcW w:w="7361" w:type="dxa"/>
          </w:tcPr>
          <w:p w14:paraId="396CF95F" w14:textId="6A33CAE0" w:rsidR="00FF6313" w:rsidRPr="00A107DF" w:rsidRDefault="00FF6313" w:rsidP="00BE26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UML – Case studies </w:t>
            </w:r>
          </w:p>
        </w:tc>
      </w:tr>
      <w:tr w:rsidR="00FF6313" w:rsidRPr="00A107DF" w14:paraId="3C7B60A7" w14:textId="77777777" w:rsidTr="00FF6313">
        <w:trPr>
          <w:trHeight w:val="416"/>
        </w:trPr>
        <w:tc>
          <w:tcPr>
            <w:tcW w:w="1214" w:type="dxa"/>
          </w:tcPr>
          <w:p w14:paraId="47BCCE58" w14:textId="77777777" w:rsidR="00FF6313" w:rsidRPr="00A107DF" w:rsidRDefault="00FF6313" w:rsidP="00BE269D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L12</w:t>
            </w:r>
          </w:p>
        </w:tc>
        <w:tc>
          <w:tcPr>
            <w:tcW w:w="7361" w:type="dxa"/>
          </w:tcPr>
          <w:p w14:paraId="3144EE6C" w14:textId="18B0F97E" w:rsidR="00FF6313" w:rsidRPr="00A107DF" w:rsidRDefault="00FF6313" w:rsidP="00BE26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Design Pattern  - Case Studies </w:t>
            </w:r>
          </w:p>
        </w:tc>
      </w:tr>
    </w:tbl>
    <w:p w14:paraId="146EB41C" w14:textId="77777777" w:rsidR="00FF6313" w:rsidRPr="00FF6313" w:rsidRDefault="00FF6313">
      <w:pPr>
        <w:rPr>
          <w:b/>
          <w:bCs/>
          <w:lang w:val="en-US"/>
        </w:rPr>
      </w:pPr>
    </w:p>
    <w:p w14:paraId="24C4CDE4" w14:textId="2AAE45A5" w:rsidR="00C8696C" w:rsidRPr="009A184C" w:rsidRDefault="00C8696C">
      <w:pPr>
        <w:rPr>
          <w:lang w:val="en-US"/>
        </w:rPr>
      </w:pPr>
      <w:r>
        <w:rPr>
          <w:lang w:val="en-US"/>
        </w:rPr>
        <w:t>Lab : Weekly Lab Assignments (Lab) -  1</w:t>
      </w:r>
      <w:r w:rsidR="00EC1A31">
        <w:rPr>
          <w:lang w:val="en-US"/>
        </w:rPr>
        <w:t xml:space="preserve">2 </w:t>
      </w:r>
      <w:r>
        <w:rPr>
          <w:lang w:val="en-US"/>
        </w:rPr>
        <w:t xml:space="preserve">Lab Assignments – Each Assignments carries 10 Marks – Reduce to 20 Marks </w:t>
      </w:r>
    </w:p>
    <w:sectPr w:rsidR="00C8696C" w:rsidRPr="009A1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63E3B"/>
    <w:multiLevelType w:val="multilevel"/>
    <w:tmpl w:val="78B2DE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3640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4C"/>
    <w:rsid w:val="00446C2E"/>
    <w:rsid w:val="008C6565"/>
    <w:rsid w:val="008E2A82"/>
    <w:rsid w:val="009865A0"/>
    <w:rsid w:val="009A184C"/>
    <w:rsid w:val="00B21508"/>
    <w:rsid w:val="00C8696C"/>
    <w:rsid w:val="00EC1A31"/>
    <w:rsid w:val="00FF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36209"/>
  <w15:chartTrackingRefBased/>
  <w15:docId w15:val="{45D34520-EC05-4F28-9FAC-A3542C83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1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8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184C"/>
    <w:pPr>
      <w:spacing w:after="0" w:line="240" w:lineRule="auto"/>
      <w:jc w:val="both"/>
    </w:pPr>
    <w:rPr>
      <w:rFonts w:ascii="Times New Roman" w:hAnsi="Times New Roman"/>
      <w:kern w:val="0"/>
      <w:sz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2">
    <w:name w:val="Style2"/>
    <w:basedOn w:val="DefaultParagraphFont"/>
    <w:uiPriority w:val="1"/>
    <w:qFormat/>
    <w:rsid w:val="009A184C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C31BC4A8A32407699A3C9EF7C346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FEB43-4FEE-4786-BD9D-FC861A5E604F}"/>
      </w:docPartPr>
      <w:docPartBody>
        <w:p w:rsidR="00000000" w:rsidRDefault="008A66FD" w:rsidP="008A66FD">
          <w:pPr>
            <w:pStyle w:val="2C31BC4A8A32407699A3C9EF7C346272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FD"/>
    <w:rsid w:val="000C0653"/>
    <w:rsid w:val="008A66FD"/>
    <w:rsid w:val="008E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66FD"/>
    <w:rPr>
      <w:color w:val="808080"/>
    </w:rPr>
  </w:style>
  <w:style w:type="paragraph" w:customStyle="1" w:styleId="546283BB994E44EE98168D1D1BFC06D0">
    <w:name w:val="546283BB994E44EE98168D1D1BFC06D0"/>
    <w:rsid w:val="008A66FD"/>
  </w:style>
  <w:style w:type="paragraph" w:customStyle="1" w:styleId="C5C858EB3F4C47349E5A0F57BDF1C77A">
    <w:name w:val="C5C858EB3F4C47349E5A0F57BDF1C77A"/>
    <w:rsid w:val="008A66FD"/>
  </w:style>
  <w:style w:type="paragraph" w:customStyle="1" w:styleId="2C31BC4A8A32407699A3C9EF7C346272">
    <w:name w:val="2C31BC4A8A32407699A3C9EF7C346272"/>
    <w:rsid w:val="008A66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45FA21B4F5AE41A6B02A738FC95C30" ma:contentTypeVersion="17" ma:contentTypeDescription="Create a new document." ma:contentTypeScope="" ma:versionID="4c7e25c0b81f25e5f506f86b4aef0d48">
  <xsd:schema xmlns:xsd="http://www.w3.org/2001/XMLSchema" xmlns:xs="http://www.w3.org/2001/XMLSchema" xmlns:p="http://schemas.microsoft.com/office/2006/metadata/properties" xmlns:ns3="b0b54727-1a00-4a5a-9332-09f038744a99" xmlns:ns4="537fe942-6d42-4e96-947a-55d4b52900c4" targetNamespace="http://schemas.microsoft.com/office/2006/metadata/properties" ma:root="true" ma:fieldsID="2b1534320cbfd6b4413b8046329f8691" ns3:_="" ns4:_="">
    <xsd:import namespace="b0b54727-1a00-4a5a-9332-09f038744a99"/>
    <xsd:import namespace="537fe942-6d42-4e96-947a-55d4b52900c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54727-1a00-4a5a-9332-09f038744a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fe942-6d42-4e96-947a-55d4b5290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7fe942-6d42-4e96-947a-55d4b52900c4" xsi:nil="true"/>
  </documentManagement>
</p:properties>
</file>

<file path=customXml/itemProps1.xml><?xml version="1.0" encoding="utf-8"?>
<ds:datastoreItem xmlns:ds="http://schemas.openxmlformats.org/officeDocument/2006/customXml" ds:itemID="{DC7292FE-9764-4CF9-BCA6-521E6B91A6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DF9FA5-187F-47A9-83EC-3C0C068AB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b54727-1a00-4a5a-9332-09f038744a99"/>
    <ds:schemaRef ds:uri="537fe942-6d42-4e96-947a-55d4b5290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550A2F-C938-4CEB-B928-17900C6276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2513C1-9085-47EC-8DF3-1D0CA105E140}">
  <ds:schemaRefs>
    <ds:schemaRef ds:uri="http://schemas.microsoft.com/office/2006/metadata/properties"/>
    <ds:schemaRef ds:uri="http://schemas.microsoft.com/office/infopath/2007/PartnerControls"/>
    <ds:schemaRef ds:uri="537fe942-6d42-4e96-947a-55d4b52900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294</Words>
  <Characters>1497</Characters>
  <Application>Microsoft Office Word</Application>
  <DocSecurity>0</DocSecurity>
  <Lines>136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 [MAHE-MSIS]</dc:creator>
  <cp:keywords/>
  <dc:description/>
  <cp:lastModifiedBy>Keerthana S [MAHE-MSIS]</cp:lastModifiedBy>
  <cp:revision>4</cp:revision>
  <dcterms:created xsi:type="dcterms:W3CDTF">2024-12-28T06:23:00Z</dcterms:created>
  <dcterms:modified xsi:type="dcterms:W3CDTF">2024-12-28T06:35:00Z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b79f1226-029f-46cd-bf87-f80a43cd6a0e</vt:lpwstr>
  </property>
  <property fmtid="{D5CDD505-2E9C-101B-9397-08002B2CF9AE}" pid="3" name="ContentTypeId">
    <vt:lpwstr>0x0101001B45FA21B4F5AE41A6B02A738FC95C30</vt:lpwstr>
  </property>
</Properties>
</file>