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C341" w14:textId="77777777" w:rsidR="00026F5E" w:rsidRDefault="00026F5E" w:rsidP="0086754E">
      <w:pPr>
        <w:spacing w:line="276" w:lineRule="auto"/>
        <w:contextualSpacing/>
        <w:mirrorIndents/>
        <w:jc w:val="center"/>
        <w:rPr>
          <w:rFonts w:cs="Times New Roman"/>
          <w:b/>
          <w:sz w:val="36"/>
          <w:szCs w:val="52"/>
        </w:rPr>
      </w:pPr>
    </w:p>
    <w:p w14:paraId="4DAE2C07" w14:textId="29CA8F1F" w:rsidR="00962AD5" w:rsidRPr="0086754E" w:rsidRDefault="00962AD5" w:rsidP="0086754E">
      <w:pPr>
        <w:spacing w:line="276" w:lineRule="auto"/>
        <w:contextualSpacing/>
        <w:mirrorIndents/>
        <w:jc w:val="center"/>
        <w:rPr>
          <w:rFonts w:cs="Times New Roman"/>
          <w:b/>
          <w:bCs/>
          <w:color w:val="E36C0A" w:themeColor="accent6" w:themeShade="BF"/>
          <w:sz w:val="44"/>
          <w:szCs w:val="46"/>
        </w:rPr>
      </w:pPr>
      <w:bookmarkStart w:id="0" w:name="_Hlk184985404"/>
      <w:r w:rsidRPr="008633EC">
        <w:rPr>
          <w:rFonts w:cs="Times New Roman"/>
          <w:b/>
          <w:bCs/>
          <w:sz w:val="40"/>
          <w:szCs w:val="44"/>
        </w:rPr>
        <w:t>Master of Engineering - ME (</w:t>
      </w:r>
      <w:r w:rsidR="00AC4DB3">
        <w:rPr>
          <w:rFonts w:cs="Times New Roman"/>
          <w:b/>
          <w:bCs/>
          <w:sz w:val="40"/>
          <w:szCs w:val="44"/>
        </w:rPr>
        <w:t>Cyber Security</w:t>
      </w:r>
      <w:r w:rsidRPr="008633EC">
        <w:rPr>
          <w:rFonts w:cs="Times New Roman"/>
          <w:b/>
          <w:bCs/>
          <w:sz w:val="40"/>
          <w:szCs w:val="44"/>
        </w:rPr>
        <w:t>)</w:t>
      </w:r>
    </w:p>
    <w:p w14:paraId="2DDBDBDD" w14:textId="77777777" w:rsidR="00E4366C" w:rsidRPr="0086754E" w:rsidRDefault="00E4366C" w:rsidP="00E4366C">
      <w:pPr>
        <w:jc w:val="center"/>
        <w:rPr>
          <w:rFonts w:cs="Times New Roman"/>
          <w:sz w:val="22"/>
          <w:szCs w:val="24"/>
        </w:rPr>
      </w:pPr>
    </w:p>
    <w:p w14:paraId="668E8686" w14:textId="77777777" w:rsidR="00E4366C" w:rsidRPr="00EE61FA" w:rsidRDefault="00B36821" w:rsidP="00B36821">
      <w:pPr>
        <w:jc w:val="center"/>
        <w:rPr>
          <w:rFonts w:cs="Times New Roman"/>
          <w:b/>
          <w:sz w:val="28"/>
          <w:szCs w:val="24"/>
        </w:rPr>
      </w:pPr>
      <w:r w:rsidRPr="00EE61FA">
        <w:rPr>
          <w:rFonts w:cs="Times New Roman"/>
          <w:b/>
          <w:sz w:val="28"/>
          <w:szCs w:val="24"/>
        </w:rPr>
        <w:t>Course File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6"/>
        <w:gridCol w:w="347"/>
        <w:gridCol w:w="6161"/>
      </w:tblGrid>
      <w:tr w:rsidR="00E4366C" w:rsidRPr="00EE61FA" w14:paraId="7207C4DE" w14:textId="77777777" w:rsidTr="00F37EF3">
        <w:trPr>
          <w:trHeight w:val="552"/>
          <w:jc w:val="center"/>
        </w:trPr>
        <w:tc>
          <w:tcPr>
            <w:tcW w:w="4546" w:type="dxa"/>
            <w:vAlign w:val="center"/>
          </w:tcPr>
          <w:p w14:paraId="04CBA956" w14:textId="77777777" w:rsidR="00E4366C" w:rsidRPr="00EE61FA" w:rsidRDefault="00E4366C" w:rsidP="00A05777">
            <w:pPr>
              <w:spacing w:line="480" w:lineRule="auto"/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Course Name</w:t>
            </w:r>
          </w:p>
        </w:tc>
        <w:tc>
          <w:tcPr>
            <w:tcW w:w="347" w:type="dxa"/>
            <w:vAlign w:val="center"/>
          </w:tcPr>
          <w:p w14:paraId="142BF5E0" w14:textId="77777777" w:rsidR="00E4366C" w:rsidRPr="00EE61FA" w:rsidRDefault="00E4366C" w:rsidP="00A05777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 w:rsidRPr="00EE61FA">
              <w:rPr>
                <w:rFonts w:cs="Times New Roman"/>
                <w:szCs w:val="24"/>
              </w:rPr>
              <w:t>:</w:t>
            </w:r>
          </w:p>
        </w:tc>
        <w:tc>
          <w:tcPr>
            <w:tcW w:w="6161" w:type="dxa"/>
            <w:vAlign w:val="center"/>
          </w:tcPr>
          <w:p w14:paraId="75845D9A" w14:textId="11C99B14" w:rsidR="00E4366C" w:rsidRPr="00856BF6" w:rsidRDefault="003D766D" w:rsidP="002B303C">
            <w:pPr>
              <w:spacing w:line="48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Web Application Security</w:t>
            </w:r>
          </w:p>
        </w:tc>
      </w:tr>
      <w:tr w:rsidR="00E4366C" w:rsidRPr="00EE61FA" w14:paraId="387C4B43" w14:textId="77777777" w:rsidTr="00F37EF3">
        <w:trPr>
          <w:trHeight w:val="538"/>
          <w:jc w:val="center"/>
        </w:trPr>
        <w:tc>
          <w:tcPr>
            <w:tcW w:w="4546" w:type="dxa"/>
            <w:vAlign w:val="center"/>
          </w:tcPr>
          <w:p w14:paraId="2F187674" w14:textId="77777777" w:rsidR="00E4366C" w:rsidRPr="00EE61FA" w:rsidRDefault="00E4366C" w:rsidP="00A05777">
            <w:pPr>
              <w:spacing w:line="480" w:lineRule="auto"/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Course Code</w:t>
            </w:r>
          </w:p>
        </w:tc>
        <w:tc>
          <w:tcPr>
            <w:tcW w:w="347" w:type="dxa"/>
            <w:vAlign w:val="center"/>
          </w:tcPr>
          <w:p w14:paraId="58851914" w14:textId="77777777" w:rsidR="00E4366C" w:rsidRPr="00EE61FA" w:rsidRDefault="00E4366C" w:rsidP="00A05777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 w:rsidRPr="00EE61FA">
              <w:rPr>
                <w:rFonts w:cs="Times New Roman"/>
                <w:szCs w:val="24"/>
              </w:rPr>
              <w:t>:</w:t>
            </w:r>
          </w:p>
        </w:tc>
        <w:tc>
          <w:tcPr>
            <w:tcW w:w="6161" w:type="dxa"/>
            <w:vAlign w:val="center"/>
          </w:tcPr>
          <w:p w14:paraId="05200569" w14:textId="5A082D17" w:rsidR="00E4366C" w:rsidRPr="00856BF6" w:rsidRDefault="00AC4DB3" w:rsidP="00FB1ECB">
            <w:pPr>
              <w:spacing w:line="48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CYS 5</w:t>
            </w:r>
            <w:r w:rsidR="003D766D">
              <w:rPr>
                <w:rFonts w:cs="Times New Roman"/>
                <w:bCs/>
                <w:szCs w:val="24"/>
              </w:rPr>
              <w:t>2</w:t>
            </w:r>
            <w:r>
              <w:rPr>
                <w:rFonts w:cs="Times New Roman"/>
                <w:bCs/>
                <w:szCs w:val="24"/>
              </w:rPr>
              <w:t>0</w:t>
            </w:r>
            <w:r w:rsidR="003D766D">
              <w:rPr>
                <w:rFonts w:cs="Times New Roman"/>
                <w:bCs/>
                <w:szCs w:val="24"/>
              </w:rPr>
              <w:t>4</w:t>
            </w:r>
          </w:p>
        </w:tc>
      </w:tr>
      <w:tr w:rsidR="00E4366C" w:rsidRPr="00EE61FA" w14:paraId="345C7FE8" w14:textId="77777777" w:rsidTr="00F37EF3">
        <w:trPr>
          <w:trHeight w:val="552"/>
          <w:jc w:val="center"/>
        </w:trPr>
        <w:tc>
          <w:tcPr>
            <w:tcW w:w="4546" w:type="dxa"/>
            <w:vAlign w:val="center"/>
          </w:tcPr>
          <w:p w14:paraId="13601313" w14:textId="77777777" w:rsidR="00E4366C" w:rsidRPr="00EE61FA" w:rsidRDefault="00E4366C" w:rsidP="00A05777">
            <w:pPr>
              <w:spacing w:line="480" w:lineRule="auto"/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Academic Year</w:t>
            </w:r>
          </w:p>
        </w:tc>
        <w:tc>
          <w:tcPr>
            <w:tcW w:w="347" w:type="dxa"/>
            <w:vAlign w:val="center"/>
          </w:tcPr>
          <w:p w14:paraId="67C86930" w14:textId="77777777" w:rsidR="00E4366C" w:rsidRPr="00EE61FA" w:rsidRDefault="00E4366C" w:rsidP="00A05777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 w:rsidRPr="00EE61FA">
              <w:rPr>
                <w:rFonts w:cs="Times New Roman"/>
                <w:szCs w:val="24"/>
              </w:rPr>
              <w:t>:</w:t>
            </w:r>
          </w:p>
        </w:tc>
        <w:tc>
          <w:tcPr>
            <w:tcW w:w="6161" w:type="dxa"/>
            <w:vAlign w:val="center"/>
          </w:tcPr>
          <w:p w14:paraId="0E783380" w14:textId="79848E8D" w:rsidR="00E4366C" w:rsidRPr="00856BF6" w:rsidRDefault="00962AD5" w:rsidP="008633EC">
            <w:pPr>
              <w:spacing w:line="480" w:lineRule="auto"/>
              <w:jc w:val="left"/>
              <w:rPr>
                <w:rFonts w:cs="Times New Roman"/>
                <w:szCs w:val="24"/>
              </w:rPr>
            </w:pPr>
            <w:r w:rsidRPr="00856BF6">
              <w:rPr>
                <w:rFonts w:cs="Times New Roman"/>
                <w:szCs w:val="24"/>
              </w:rPr>
              <w:t>202</w:t>
            </w:r>
            <w:r w:rsidR="001258B6">
              <w:rPr>
                <w:rFonts w:cs="Times New Roman"/>
                <w:szCs w:val="24"/>
              </w:rPr>
              <w:t>4</w:t>
            </w:r>
            <w:r w:rsidR="009A161D" w:rsidRPr="00856BF6">
              <w:rPr>
                <w:rFonts w:cs="Times New Roman"/>
                <w:szCs w:val="24"/>
              </w:rPr>
              <w:t xml:space="preserve"> </w:t>
            </w:r>
            <w:r w:rsidRPr="00856BF6">
              <w:rPr>
                <w:rFonts w:cs="Times New Roman"/>
                <w:szCs w:val="24"/>
              </w:rPr>
              <w:t>-</w:t>
            </w:r>
            <w:r w:rsidR="009A161D" w:rsidRPr="00856BF6">
              <w:rPr>
                <w:rFonts w:cs="Times New Roman"/>
                <w:szCs w:val="24"/>
              </w:rPr>
              <w:t xml:space="preserve"> </w:t>
            </w:r>
            <w:r w:rsidRPr="00856BF6">
              <w:rPr>
                <w:rFonts w:cs="Times New Roman"/>
                <w:szCs w:val="24"/>
              </w:rPr>
              <w:t>2</w:t>
            </w:r>
            <w:r w:rsidR="001258B6">
              <w:rPr>
                <w:rFonts w:cs="Times New Roman"/>
                <w:szCs w:val="24"/>
              </w:rPr>
              <w:t>5</w:t>
            </w:r>
          </w:p>
        </w:tc>
      </w:tr>
      <w:tr w:rsidR="00E4366C" w:rsidRPr="00EE61FA" w14:paraId="068407B7" w14:textId="77777777" w:rsidTr="00F37EF3">
        <w:trPr>
          <w:trHeight w:val="552"/>
          <w:jc w:val="center"/>
        </w:trPr>
        <w:tc>
          <w:tcPr>
            <w:tcW w:w="4546" w:type="dxa"/>
            <w:vAlign w:val="center"/>
          </w:tcPr>
          <w:p w14:paraId="5BA3A8EB" w14:textId="77777777" w:rsidR="00E4366C" w:rsidRPr="00EE61FA" w:rsidRDefault="00E4366C" w:rsidP="00A05777">
            <w:pPr>
              <w:spacing w:line="480" w:lineRule="auto"/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Semester</w:t>
            </w:r>
          </w:p>
        </w:tc>
        <w:tc>
          <w:tcPr>
            <w:tcW w:w="347" w:type="dxa"/>
            <w:vAlign w:val="center"/>
          </w:tcPr>
          <w:p w14:paraId="30941DB5" w14:textId="77777777" w:rsidR="00E4366C" w:rsidRPr="00EE61FA" w:rsidRDefault="00E4366C" w:rsidP="00A05777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 w:rsidRPr="00EE61FA">
              <w:rPr>
                <w:rFonts w:cs="Times New Roman"/>
                <w:szCs w:val="24"/>
              </w:rPr>
              <w:t>:</w:t>
            </w:r>
          </w:p>
        </w:tc>
        <w:tc>
          <w:tcPr>
            <w:tcW w:w="6161" w:type="dxa"/>
            <w:vAlign w:val="center"/>
          </w:tcPr>
          <w:p w14:paraId="3D447688" w14:textId="77777777" w:rsidR="00E4366C" w:rsidRPr="00856BF6" w:rsidRDefault="00962AD5" w:rsidP="00A05777">
            <w:pPr>
              <w:spacing w:line="480" w:lineRule="auto"/>
              <w:jc w:val="left"/>
              <w:rPr>
                <w:rFonts w:cs="Times New Roman"/>
                <w:szCs w:val="24"/>
              </w:rPr>
            </w:pPr>
            <w:r w:rsidRPr="00856BF6">
              <w:rPr>
                <w:rFonts w:cs="Times New Roman"/>
                <w:szCs w:val="24"/>
              </w:rPr>
              <w:t>I</w:t>
            </w:r>
          </w:p>
        </w:tc>
      </w:tr>
      <w:tr w:rsidR="00E4366C" w:rsidRPr="00EE61FA" w14:paraId="38B067CA" w14:textId="77777777" w:rsidTr="00F37EF3">
        <w:trPr>
          <w:trHeight w:val="538"/>
          <w:jc w:val="center"/>
        </w:trPr>
        <w:tc>
          <w:tcPr>
            <w:tcW w:w="4546" w:type="dxa"/>
            <w:vAlign w:val="center"/>
          </w:tcPr>
          <w:p w14:paraId="1228B5D3" w14:textId="77777777" w:rsidR="00E4366C" w:rsidRPr="00EE61FA" w:rsidRDefault="00E4366C" w:rsidP="00A05777">
            <w:pPr>
              <w:spacing w:line="480" w:lineRule="auto"/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 xml:space="preserve">Name of the Course </w:t>
            </w:r>
            <w:r w:rsidR="00F72E37" w:rsidRPr="00EE61FA">
              <w:rPr>
                <w:rFonts w:cs="Times New Roman"/>
                <w:b/>
                <w:szCs w:val="24"/>
              </w:rPr>
              <w:t>Coordinator</w:t>
            </w:r>
          </w:p>
        </w:tc>
        <w:tc>
          <w:tcPr>
            <w:tcW w:w="347" w:type="dxa"/>
            <w:vAlign w:val="center"/>
          </w:tcPr>
          <w:p w14:paraId="3ED417ED" w14:textId="77777777" w:rsidR="00E4366C" w:rsidRPr="00EE61FA" w:rsidRDefault="00E4366C" w:rsidP="00A05777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 w:rsidRPr="00EE61FA">
              <w:rPr>
                <w:rFonts w:cs="Times New Roman"/>
                <w:szCs w:val="24"/>
              </w:rPr>
              <w:t>:</w:t>
            </w:r>
          </w:p>
        </w:tc>
        <w:tc>
          <w:tcPr>
            <w:tcW w:w="6161" w:type="dxa"/>
            <w:vAlign w:val="center"/>
          </w:tcPr>
          <w:p w14:paraId="69A6A262" w14:textId="13A52B0C" w:rsidR="00E4366C" w:rsidRPr="00856BF6" w:rsidRDefault="001411E7" w:rsidP="00FB1ECB">
            <w:pPr>
              <w:spacing w:line="48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Mrs</w:t>
            </w:r>
            <w:r w:rsidRPr="00856BF6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Keerthana B</w:t>
            </w:r>
          </w:p>
        </w:tc>
      </w:tr>
      <w:tr w:rsidR="00E4366C" w:rsidRPr="00EE61FA" w14:paraId="1F68C081" w14:textId="77777777" w:rsidTr="00F37EF3">
        <w:trPr>
          <w:trHeight w:val="552"/>
          <w:jc w:val="center"/>
        </w:trPr>
        <w:tc>
          <w:tcPr>
            <w:tcW w:w="4546" w:type="dxa"/>
            <w:vAlign w:val="center"/>
          </w:tcPr>
          <w:p w14:paraId="628A7038" w14:textId="77777777" w:rsidR="00E4366C" w:rsidRPr="00EE61FA" w:rsidRDefault="00E4366C" w:rsidP="00F72E37">
            <w:pPr>
              <w:spacing w:line="480" w:lineRule="auto"/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 xml:space="preserve">Name of the </w:t>
            </w:r>
            <w:r w:rsidR="00F72E37">
              <w:rPr>
                <w:rFonts w:cs="Times New Roman"/>
                <w:b/>
                <w:szCs w:val="24"/>
              </w:rPr>
              <w:t>Program</w:t>
            </w:r>
            <w:r w:rsidRPr="00EE61FA">
              <w:rPr>
                <w:rFonts w:cs="Times New Roman"/>
                <w:b/>
                <w:szCs w:val="24"/>
              </w:rPr>
              <w:t xml:space="preserve"> Coordinator</w:t>
            </w:r>
          </w:p>
        </w:tc>
        <w:tc>
          <w:tcPr>
            <w:tcW w:w="347" w:type="dxa"/>
            <w:vAlign w:val="center"/>
          </w:tcPr>
          <w:p w14:paraId="74000B41" w14:textId="77777777" w:rsidR="00E4366C" w:rsidRPr="00EE61FA" w:rsidRDefault="00E4366C" w:rsidP="00A05777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w:r w:rsidRPr="00EE61FA">
              <w:rPr>
                <w:rFonts w:cs="Times New Roman"/>
                <w:szCs w:val="24"/>
              </w:rPr>
              <w:t>:</w:t>
            </w:r>
          </w:p>
        </w:tc>
        <w:tc>
          <w:tcPr>
            <w:tcW w:w="6161" w:type="dxa"/>
            <w:vAlign w:val="center"/>
          </w:tcPr>
          <w:p w14:paraId="40BCA091" w14:textId="37D364FB" w:rsidR="00E4366C" w:rsidRPr="00856BF6" w:rsidRDefault="00B87DD9" w:rsidP="00AC4DB3">
            <w:pPr>
              <w:spacing w:line="48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Mrs</w:t>
            </w:r>
            <w:r w:rsidR="002916B1" w:rsidRPr="00856BF6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Keerthana B</w:t>
            </w:r>
          </w:p>
        </w:tc>
      </w:tr>
    </w:tbl>
    <w:p w14:paraId="10ADE8F0" w14:textId="77777777" w:rsidR="00E4366C" w:rsidRDefault="00E4366C" w:rsidP="00E4366C">
      <w:pPr>
        <w:rPr>
          <w:rFonts w:cs="Times New Roman"/>
          <w:color w:val="FF0000"/>
          <w:szCs w:val="24"/>
        </w:rPr>
      </w:pPr>
    </w:p>
    <w:p w14:paraId="7ACDEB04" w14:textId="77777777" w:rsidR="00DE1991" w:rsidRDefault="00DE1991" w:rsidP="00E4366C">
      <w:pPr>
        <w:rPr>
          <w:rFonts w:cs="Times New Roman"/>
          <w:color w:val="FF0000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3"/>
        <w:gridCol w:w="5619"/>
      </w:tblGrid>
      <w:tr w:rsidR="00DE1991" w:rsidRPr="00A34665" w14:paraId="354401DA" w14:textId="77777777" w:rsidTr="00F37EF3">
        <w:trPr>
          <w:trHeight w:val="70"/>
          <w:jc w:val="center"/>
        </w:trPr>
        <w:tc>
          <w:tcPr>
            <w:tcW w:w="5453" w:type="dxa"/>
            <w:vAlign w:val="center"/>
          </w:tcPr>
          <w:p w14:paraId="3C776581" w14:textId="7E7E731B" w:rsidR="00DE1991" w:rsidRDefault="00DE1991" w:rsidP="00D01C6B">
            <w:pPr>
              <w:rPr>
                <w:rFonts w:cs="Times New Roman"/>
                <w:b/>
                <w:szCs w:val="24"/>
              </w:rPr>
            </w:pPr>
            <w:r>
              <w:rPr>
                <w:noProof/>
                <w:lang w:val="en-IN" w:eastAsia="en-IN"/>
              </w:rPr>
              <w:t xml:space="preserve">                               </w:t>
            </w:r>
            <w:r w:rsidR="001A548F" w:rsidRPr="001A548F">
              <w:rPr>
                <w:noProof/>
              </w:rPr>
              <w:drawing>
                <wp:inline distT="0" distB="0" distL="0" distR="0" wp14:anchorId="3A0864F5" wp14:editId="64A2DDD3">
                  <wp:extent cx="1084521" cy="761599"/>
                  <wp:effectExtent l="0" t="0" r="1905" b="635"/>
                  <wp:docPr id="6" name="Picture 6" descr="C:\Users\Sathya\OneDrive - Manipal Academy of Higher Education\Pictures\Bluetooth\16921700705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thya\OneDrive - Manipal Academy of Higher Education\Pictures\Bluetooth\16921700705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141" cy="765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  <w:vAlign w:val="center"/>
          </w:tcPr>
          <w:p w14:paraId="4B7DD43D" w14:textId="60AF44A8" w:rsidR="00DE1991" w:rsidRPr="00A34665" w:rsidRDefault="001411E7" w:rsidP="002B303C">
            <w:pPr>
              <w:jc w:val="center"/>
              <w:rPr>
                <w:rFonts w:cs="Times New Roman"/>
                <w:b/>
                <w:szCs w:val="24"/>
              </w:rPr>
            </w:pPr>
            <w:r w:rsidRPr="001A548F">
              <w:rPr>
                <w:noProof/>
              </w:rPr>
              <w:drawing>
                <wp:inline distT="0" distB="0" distL="0" distR="0" wp14:anchorId="3EE9CFC7" wp14:editId="2AD4CA9A">
                  <wp:extent cx="1084521" cy="761599"/>
                  <wp:effectExtent l="0" t="0" r="1905" b="635"/>
                  <wp:docPr id="746206251" name="Picture 746206251" descr="C:\Users\Sathya\OneDrive - Manipal Academy of Higher Education\Pictures\Bluetooth\16921700705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thya\OneDrive - Manipal Academy of Higher Education\Pictures\Bluetooth\16921700705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141" cy="765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991">
              <w:rPr>
                <w:rFonts w:cs="Times New Roman"/>
                <w:szCs w:val="24"/>
              </w:rPr>
              <w:t xml:space="preserve"> </w:t>
            </w:r>
          </w:p>
        </w:tc>
      </w:tr>
      <w:tr w:rsidR="00DE1991" w:rsidRPr="00A34665" w14:paraId="6A0308EE" w14:textId="77777777" w:rsidTr="00F37EF3">
        <w:trPr>
          <w:trHeight w:val="892"/>
          <w:jc w:val="center"/>
        </w:trPr>
        <w:tc>
          <w:tcPr>
            <w:tcW w:w="5453" w:type="dxa"/>
            <w:vAlign w:val="center"/>
          </w:tcPr>
          <w:p w14:paraId="0D07CBEF" w14:textId="77777777" w:rsidR="00DE1991" w:rsidRDefault="00DE1991" w:rsidP="00DE1991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Signature of Program</w:t>
            </w:r>
            <w:r w:rsidRPr="00A34665">
              <w:rPr>
                <w:rFonts w:cs="Times New Roman"/>
                <w:b/>
                <w:szCs w:val="24"/>
              </w:rPr>
              <w:t xml:space="preserve"> Coordinator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  <w:p w14:paraId="7F274B17" w14:textId="77777777" w:rsidR="00DE1991" w:rsidRPr="00A34665" w:rsidRDefault="00DE1991" w:rsidP="00DE199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with Date</w:t>
            </w:r>
          </w:p>
        </w:tc>
        <w:tc>
          <w:tcPr>
            <w:tcW w:w="5619" w:type="dxa"/>
            <w:vAlign w:val="center"/>
          </w:tcPr>
          <w:p w14:paraId="2178A532" w14:textId="77777777" w:rsidR="00DE1991" w:rsidRDefault="00DE1991" w:rsidP="00DE1991">
            <w:pPr>
              <w:jc w:val="center"/>
              <w:rPr>
                <w:rFonts w:cs="Times New Roman"/>
                <w:b/>
                <w:szCs w:val="24"/>
              </w:rPr>
            </w:pPr>
            <w:r w:rsidRPr="00A34665">
              <w:rPr>
                <w:rFonts w:cs="Times New Roman"/>
                <w:b/>
                <w:szCs w:val="24"/>
              </w:rPr>
              <w:t>Signature of Course Coordinator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  <w:p w14:paraId="2C66421C" w14:textId="77777777" w:rsidR="00DE1991" w:rsidRPr="00A34665" w:rsidRDefault="00DE1991" w:rsidP="00DE199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with Date</w:t>
            </w:r>
          </w:p>
        </w:tc>
      </w:tr>
      <w:bookmarkEnd w:id="0"/>
    </w:tbl>
    <w:p w14:paraId="117A8DB9" w14:textId="77777777" w:rsidR="00DE1991" w:rsidRPr="00EE61FA" w:rsidRDefault="00DE1991" w:rsidP="00E4366C">
      <w:pPr>
        <w:rPr>
          <w:rFonts w:cs="Times New Roman"/>
          <w:color w:val="FF0000"/>
          <w:szCs w:val="24"/>
        </w:rPr>
      </w:pPr>
    </w:p>
    <w:p w14:paraId="259B9DF8" w14:textId="08B7AEC6" w:rsidR="0086754E" w:rsidRDefault="0013636E" w:rsidP="00E4366C">
      <w:pPr>
        <w:jc w:val="center"/>
        <w:rPr>
          <w:rFonts w:cs="Times New Roman"/>
          <w:b/>
          <w:sz w:val="36"/>
          <w:szCs w:val="24"/>
        </w:rPr>
      </w:pPr>
      <w:r>
        <w:rPr>
          <w:rFonts w:cs="Times New Roman"/>
          <w:b/>
          <w:sz w:val="36"/>
          <w:szCs w:val="24"/>
        </w:rPr>
        <w:t>Table of Contents</w:t>
      </w:r>
    </w:p>
    <w:p w14:paraId="41EBEF89" w14:textId="205CB5AD" w:rsidR="00D55D16" w:rsidRDefault="00B54402">
      <w:pPr>
        <w:pStyle w:val="TOC1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val="en-IN" w:eastAsia="en-IN"/>
          <w14:ligatures w14:val="standardContextual"/>
        </w:rPr>
      </w:pPr>
      <w:r w:rsidRPr="00EE61FA">
        <w:rPr>
          <w:rFonts w:cs="Times New Roman"/>
          <w:szCs w:val="24"/>
        </w:rPr>
        <w:fldChar w:fldCharType="begin"/>
      </w:r>
      <w:r w:rsidR="00E4366C" w:rsidRPr="00EE61FA">
        <w:rPr>
          <w:rFonts w:cs="Times New Roman"/>
          <w:szCs w:val="24"/>
        </w:rPr>
        <w:instrText xml:space="preserve"> TOC \o "1-2" \h \z \u </w:instrText>
      </w:r>
      <w:r w:rsidRPr="00EE61FA">
        <w:rPr>
          <w:rFonts w:cs="Times New Roman"/>
          <w:szCs w:val="24"/>
        </w:rPr>
        <w:fldChar w:fldCharType="separate"/>
      </w:r>
      <w:hyperlink w:anchor="_Toc184985374" w:history="1">
        <w:r w:rsidR="00D55D16" w:rsidRPr="003C731A">
          <w:rPr>
            <w:rStyle w:val="Hyperlink"/>
          </w:rPr>
          <w:t>1.</w:t>
        </w:r>
        <w:r w:rsidR="00D55D16"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val="en-IN" w:eastAsia="en-IN"/>
            <w14:ligatures w14:val="standardContextual"/>
          </w:rPr>
          <w:tab/>
        </w:r>
        <w:r w:rsidR="00D55D16" w:rsidRPr="003C731A">
          <w:rPr>
            <w:rStyle w:val="Hyperlink"/>
          </w:rPr>
          <w:t>Course Plan</w:t>
        </w:r>
        <w:r w:rsidR="00D55D16">
          <w:rPr>
            <w:webHidden/>
          </w:rPr>
          <w:tab/>
        </w:r>
        <w:r w:rsidR="00D55D16">
          <w:rPr>
            <w:webHidden/>
          </w:rPr>
          <w:fldChar w:fldCharType="begin"/>
        </w:r>
        <w:r w:rsidR="00D55D16">
          <w:rPr>
            <w:webHidden/>
          </w:rPr>
          <w:instrText xml:space="preserve"> PAGEREF _Toc184985374 \h </w:instrText>
        </w:r>
        <w:r w:rsidR="00D55D16">
          <w:rPr>
            <w:webHidden/>
          </w:rPr>
        </w:r>
        <w:r w:rsidR="00D55D16">
          <w:rPr>
            <w:webHidden/>
          </w:rPr>
          <w:fldChar w:fldCharType="separate"/>
        </w:r>
        <w:r w:rsidR="00D55D16">
          <w:rPr>
            <w:webHidden/>
          </w:rPr>
          <w:t>5</w:t>
        </w:r>
        <w:r w:rsidR="00D55D16">
          <w:rPr>
            <w:webHidden/>
          </w:rPr>
          <w:fldChar w:fldCharType="end"/>
        </w:r>
      </w:hyperlink>
    </w:p>
    <w:p w14:paraId="13512E18" w14:textId="1493509D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75" w:history="1">
        <w:r w:rsidRPr="003C731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Primary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20199" w14:textId="5CAE3C95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76" w:history="1">
        <w:r w:rsidRPr="003C731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Course Outcomes (COs), Program outcomes (POs) and Bloom’s Taxonomy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E40ADF" w14:textId="5AE5AC17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77" w:history="1">
        <w:r w:rsidRPr="003C731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Assessment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81E102" w14:textId="463B2298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78" w:history="1">
        <w:r w:rsidRPr="003C731A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Lesson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A1D4F4" w14:textId="6E427FDC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79" w:history="1">
        <w:r w:rsidRPr="003C731A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737C91" w14:textId="22BE71C9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80" w:history="1">
        <w:r w:rsidRPr="003C731A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Other Resources (Online, Text, Multimedia,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7E9E0A" w14:textId="5279DAD1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81" w:history="1">
        <w:r w:rsidRPr="003C731A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Course Timetable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81DDE5" w14:textId="72C783D0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82" w:history="1">
        <w:r w:rsidRPr="003C731A">
          <w:rPr>
            <w:rStyle w:val="Hyperlink"/>
            <w:noProof/>
          </w:rPr>
          <w:t>1.8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Assessment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2A621E" w14:textId="05FF5BE5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83" w:history="1">
        <w:r w:rsidRPr="003C731A">
          <w:rPr>
            <w:rStyle w:val="Hyperlink"/>
            <w:noProof/>
          </w:rPr>
          <w:t>1.9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Assessment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03277D" w14:textId="6CC5F3DD" w:rsidR="00D55D16" w:rsidRDefault="00D55D16">
      <w:pPr>
        <w:pStyle w:val="TOC2"/>
        <w:tabs>
          <w:tab w:val="left" w:pos="960"/>
          <w:tab w:val="right" w:leader="dot" w:pos="13948"/>
        </w:tabs>
        <w:rPr>
          <w:rFonts w:asciiTheme="minorHAnsi" w:eastAsiaTheme="minorEastAsia" w:hAnsiTheme="minorHAnsi"/>
          <w:b w:val="0"/>
          <w:noProof/>
          <w:kern w:val="2"/>
          <w:szCs w:val="24"/>
          <w:lang w:val="en-IN" w:eastAsia="en-IN"/>
          <w14:ligatures w14:val="standardContextual"/>
        </w:rPr>
      </w:pPr>
      <w:hyperlink w:anchor="_Toc184985384" w:history="1">
        <w:r w:rsidRPr="003C731A">
          <w:rPr>
            <w:rStyle w:val="Hyperlink"/>
            <w:noProof/>
          </w:rPr>
          <w:t>1.10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val="en-IN" w:eastAsia="en-IN"/>
            <w14:ligatures w14:val="standardContextual"/>
          </w:rPr>
          <w:tab/>
        </w:r>
        <w:r w:rsidRPr="003C731A">
          <w:rPr>
            <w:rStyle w:val="Hyperlink"/>
            <w:noProof/>
          </w:rPr>
          <w:t>Course Articulation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_Toc184985384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E1455F" w14:textId="4C0EB35C" w:rsidR="00E4366C" w:rsidRDefault="00B54402" w:rsidP="00E4366C">
      <w:pPr>
        <w:ind w:left="240"/>
        <w:rPr>
          <w:rFonts w:cs="Times New Roman"/>
          <w:szCs w:val="24"/>
        </w:rPr>
      </w:pPr>
      <w:r w:rsidRPr="00EE61FA">
        <w:rPr>
          <w:rFonts w:cs="Times New Roman"/>
          <w:szCs w:val="24"/>
        </w:rPr>
        <w:fldChar w:fldCharType="end"/>
      </w:r>
    </w:p>
    <w:p w14:paraId="512EFEBD" w14:textId="77777777" w:rsidR="00F72E37" w:rsidRDefault="00F72E37" w:rsidP="00E4366C">
      <w:pPr>
        <w:ind w:left="240"/>
        <w:rPr>
          <w:rFonts w:cs="Times New Roman"/>
          <w:szCs w:val="24"/>
        </w:rPr>
      </w:pPr>
    </w:p>
    <w:p w14:paraId="12EF7F77" w14:textId="77777777" w:rsidR="00F72E37" w:rsidRPr="00EE61FA" w:rsidRDefault="00F72E37" w:rsidP="00E4366C">
      <w:pPr>
        <w:ind w:left="240"/>
        <w:rPr>
          <w:rFonts w:cs="Times New Roman"/>
          <w:szCs w:val="24"/>
        </w:rPr>
      </w:pPr>
    </w:p>
    <w:p w14:paraId="08F9B3CD" w14:textId="77777777" w:rsidR="00E4366C" w:rsidRDefault="00E4366C" w:rsidP="00E4366C">
      <w:pPr>
        <w:jc w:val="center"/>
        <w:rPr>
          <w:rFonts w:cs="Times New Roman"/>
          <w:szCs w:val="24"/>
        </w:rPr>
      </w:pPr>
    </w:p>
    <w:p w14:paraId="459256C7" w14:textId="77777777" w:rsidR="00DD77B7" w:rsidRPr="00EE61FA" w:rsidRDefault="00DD77B7" w:rsidP="00DD77B7">
      <w:pPr>
        <w:rPr>
          <w:rFonts w:cs="Times New Roman"/>
          <w:szCs w:val="24"/>
        </w:rPr>
      </w:pPr>
    </w:p>
    <w:p w14:paraId="1A17DED2" w14:textId="77777777" w:rsidR="00DD77B7" w:rsidRPr="005A0A6C" w:rsidRDefault="00DD77B7" w:rsidP="005A0A6C">
      <w:pPr>
        <w:rPr>
          <w:rFonts w:asciiTheme="majorHAnsi" w:hAnsiTheme="majorHAnsi"/>
          <w:color w:val="0070C0"/>
          <w:sz w:val="32"/>
          <w:szCs w:val="32"/>
        </w:rPr>
      </w:pPr>
      <w:bookmarkStart w:id="1" w:name="_Toc36825211"/>
      <w:r w:rsidRPr="005A0A6C">
        <w:rPr>
          <w:rFonts w:asciiTheme="majorHAnsi" w:hAnsiTheme="majorHAnsi"/>
          <w:color w:val="0070C0"/>
          <w:sz w:val="32"/>
          <w:szCs w:val="32"/>
        </w:rPr>
        <w:t>Program Education Objectives (PEOs)</w:t>
      </w:r>
      <w:bookmarkEnd w:id="1"/>
    </w:p>
    <w:p w14:paraId="347BA6D7" w14:textId="77777777" w:rsidR="00F37EF3" w:rsidRDefault="00F37EF3" w:rsidP="00DD77B7">
      <w:pPr>
        <w:spacing w:before="120" w:after="120"/>
        <w:contextualSpacing/>
        <w:mirrorIndents/>
        <w:rPr>
          <w:rFonts w:cs="Times New Roman"/>
          <w:szCs w:val="24"/>
        </w:rPr>
      </w:pPr>
    </w:p>
    <w:p w14:paraId="20CBDF8E" w14:textId="4948AC5C" w:rsidR="00DD77B7" w:rsidRPr="00EE61FA" w:rsidRDefault="00DD77B7" w:rsidP="00DD77B7">
      <w:pPr>
        <w:spacing w:before="120" w:after="120"/>
        <w:contextualSpacing/>
        <w:mirrorIndents/>
        <w:rPr>
          <w:rFonts w:cs="Times New Roman"/>
          <w:b/>
          <w:bCs/>
          <w:szCs w:val="24"/>
        </w:rPr>
      </w:pPr>
      <w:bookmarkStart w:id="2" w:name="_Hlk184985452"/>
      <w:r w:rsidRPr="00EE61FA">
        <w:rPr>
          <w:rFonts w:cs="Times New Roman"/>
          <w:szCs w:val="24"/>
        </w:rPr>
        <w:t xml:space="preserve">The overall objectives of the Learning Outcomes-based Curriculum Framework (LOCF) for </w:t>
      </w:r>
      <w:r w:rsidRPr="00EE61FA">
        <w:rPr>
          <w:rFonts w:eastAsia="Times New Roman" w:cs="Times New Roman"/>
          <w:b/>
          <w:bCs/>
          <w:szCs w:val="24"/>
        </w:rPr>
        <w:t>ME (</w:t>
      </w:r>
      <w:r w:rsidR="00AC4DB3">
        <w:rPr>
          <w:rFonts w:eastAsia="Times New Roman" w:cs="Times New Roman"/>
          <w:b/>
          <w:bCs/>
          <w:szCs w:val="24"/>
        </w:rPr>
        <w:t>Cyber Security</w:t>
      </w:r>
      <w:r w:rsidRPr="00EE61FA">
        <w:rPr>
          <w:rFonts w:eastAsia="Times New Roman" w:cs="Times New Roman"/>
          <w:b/>
          <w:bCs/>
          <w:szCs w:val="24"/>
        </w:rPr>
        <w:t>)</w:t>
      </w:r>
      <w:r w:rsidRPr="00EE61FA">
        <w:rPr>
          <w:rFonts w:eastAsia="Times New Roman" w:cs="Times New Roman"/>
          <w:szCs w:val="24"/>
        </w:rPr>
        <w:t>,</w:t>
      </w:r>
      <w:r w:rsidRPr="00EE61FA">
        <w:rPr>
          <w:rFonts w:cs="Times New Roman"/>
          <w:b/>
          <w:bCs/>
          <w:szCs w:val="24"/>
        </w:rPr>
        <w:t xml:space="preserve"> </w:t>
      </w:r>
      <w:r w:rsidRPr="00EE61FA">
        <w:rPr>
          <w:rFonts w:cs="Times New Roman"/>
          <w:bCs/>
          <w:szCs w:val="24"/>
        </w:rPr>
        <w:t>program are as follows.</w:t>
      </w:r>
    </w:p>
    <w:p w14:paraId="484C0614" w14:textId="77777777" w:rsidR="00DD77B7" w:rsidRPr="00EE61FA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</w:rPr>
      </w:pPr>
    </w:p>
    <w:tbl>
      <w:tblPr>
        <w:tblStyle w:val="TableGrid"/>
        <w:tblW w:w="13437" w:type="dxa"/>
        <w:jc w:val="center"/>
        <w:tblLook w:val="04A0" w:firstRow="1" w:lastRow="0" w:firstColumn="1" w:lastColumn="0" w:noHBand="0" w:noVBand="1"/>
      </w:tblPr>
      <w:tblGrid>
        <w:gridCol w:w="1345"/>
        <w:gridCol w:w="12092"/>
      </w:tblGrid>
      <w:tr w:rsidR="00DD77B7" w:rsidRPr="00EE61FA" w14:paraId="263B379C" w14:textId="77777777" w:rsidTr="00F37EF3">
        <w:trPr>
          <w:trHeight w:val="553"/>
          <w:jc w:val="center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7920FA6" w14:textId="77777777" w:rsidR="00DD77B7" w:rsidRPr="00EE61FA" w:rsidRDefault="00DD77B7" w:rsidP="00DD77B7">
            <w:pPr>
              <w:spacing w:before="120" w:after="120"/>
              <w:contextualSpacing/>
              <w:mirrorIndents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PEO No.</w:t>
            </w:r>
          </w:p>
        </w:tc>
        <w:tc>
          <w:tcPr>
            <w:tcW w:w="12092" w:type="dxa"/>
            <w:shd w:val="clear" w:color="auto" w:fill="D9D9D9" w:themeFill="background1" w:themeFillShade="D9"/>
            <w:vAlign w:val="center"/>
          </w:tcPr>
          <w:p w14:paraId="296F19BD" w14:textId="77777777" w:rsidR="00DD77B7" w:rsidRPr="00EE61FA" w:rsidRDefault="00DD77B7" w:rsidP="00DD77B7">
            <w:pPr>
              <w:spacing w:before="120" w:after="120"/>
              <w:contextualSpacing/>
              <w:mirrorIndents/>
              <w:jc w:val="center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Education Objective</w:t>
            </w:r>
          </w:p>
        </w:tc>
      </w:tr>
      <w:tr w:rsidR="00DD77B7" w:rsidRPr="00EE61FA" w14:paraId="29A82856" w14:textId="77777777" w:rsidTr="00F37EF3">
        <w:trPr>
          <w:trHeight w:val="718"/>
          <w:jc w:val="center"/>
        </w:trPr>
        <w:tc>
          <w:tcPr>
            <w:tcW w:w="1345" w:type="dxa"/>
            <w:vAlign w:val="center"/>
          </w:tcPr>
          <w:p w14:paraId="48D12E3E" w14:textId="77777777" w:rsidR="00DD77B7" w:rsidRPr="00EE61FA" w:rsidRDefault="00DD77B7" w:rsidP="00DD77B7">
            <w:pPr>
              <w:spacing w:before="120" w:after="120"/>
              <w:contextualSpacing/>
              <w:mirrorIndents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PEO 1</w:t>
            </w:r>
          </w:p>
        </w:tc>
        <w:tc>
          <w:tcPr>
            <w:tcW w:w="12092" w:type="dxa"/>
            <w:vAlign w:val="center"/>
          </w:tcPr>
          <w:p w14:paraId="1BE7E0CF" w14:textId="570121D9" w:rsidR="00DD77B7" w:rsidRPr="00EE61FA" w:rsidRDefault="004C1E48" w:rsidP="00DD77B7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4C1E48">
              <w:t>To prepare students with the technical knowledge and skills needed to protect and defend computer systems, mobile devices, and networks.</w:t>
            </w:r>
          </w:p>
        </w:tc>
      </w:tr>
      <w:tr w:rsidR="00DD77B7" w:rsidRPr="00EE61FA" w14:paraId="1DA1595C" w14:textId="77777777" w:rsidTr="00F37EF3">
        <w:trPr>
          <w:trHeight w:val="718"/>
          <w:jc w:val="center"/>
        </w:trPr>
        <w:tc>
          <w:tcPr>
            <w:tcW w:w="1345" w:type="dxa"/>
            <w:vAlign w:val="center"/>
          </w:tcPr>
          <w:p w14:paraId="33203B7E" w14:textId="77777777" w:rsidR="00DD77B7" w:rsidRPr="00EE61FA" w:rsidRDefault="00DD77B7" w:rsidP="00DD77B7">
            <w:pPr>
              <w:spacing w:before="120" w:after="120"/>
              <w:contextualSpacing/>
              <w:mirrorIndents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PEO 2</w:t>
            </w:r>
          </w:p>
        </w:tc>
        <w:tc>
          <w:tcPr>
            <w:tcW w:w="12092" w:type="dxa"/>
            <w:vAlign w:val="center"/>
          </w:tcPr>
          <w:p w14:paraId="769718DA" w14:textId="414A2E0A" w:rsidR="00DD77B7" w:rsidRPr="00EE61FA" w:rsidRDefault="00AC4DB3" w:rsidP="00DD77B7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t>To develop students’ skills who can plan, implement, and monitor cyber security mechanisms to help ensure the protection of information technology assets.</w:t>
            </w:r>
          </w:p>
        </w:tc>
      </w:tr>
      <w:tr w:rsidR="00DD77B7" w:rsidRPr="00EE61FA" w14:paraId="69624B4F" w14:textId="77777777" w:rsidTr="00F37EF3">
        <w:trPr>
          <w:trHeight w:val="737"/>
          <w:jc w:val="center"/>
        </w:trPr>
        <w:tc>
          <w:tcPr>
            <w:tcW w:w="1345" w:type="dxa"/>
            <w:vAlign w:val="center"/>
          </w:tcPr>
          <w:p w14:paraId="51EDE321" w14:textId="77777777" w:rsidR="00DD77B7" w:rsidRPr="00EE61FA" w:rsidRDefault="00DD77B7" w:rsidP="00DD77B7">
            <w:pPr>
              <w:spacing w:before="120" w:after="120"/>
              <w:contextualSpacing/>
              <w:mirrorIndents/>
              <w:rPr>
                <w:rFonts w:eastAsia="Calibri"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PEO 3</w:t>
            </w:r>
          </w:p>
        </w:tc>
        <w:tc>
          <w:tcPr>
            <w:tcW w:w="12092" w:type="dxa"/>
            <w:vAlign w:val="center"/>
          </w:tcPr>
          <w:p w14:paraId="2E2F587C" w14:textId="151E9D5A" w:rsidR="00DD77B7" w:rsidRPr="00EE61FA" w:rsidRDefault="00AC4DB3" w:rsidP="00DD77B7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t xml:space="preserve">To develop students who can identify, analyse and remediate </w:t>
            </w:r>
            <w:r w:rsidR="003E4BDB">
              <w:t>IT security breaches within the limits of cyber laws and ethical practices.</w:t>
            </w:r>
          </w:p>
        </w:tc>
      </w:tr>
      <w:tr w:rsidR="004C1E48" w:rsidRPr="00EE61FA" w14:paraId="16A7608F" w14:textId="77777777" w:rsidTr="00F37EF3">
        <w:trPr>
          <w:trHeight w:val="737"/>
          <w:jc w:val="center"/>
        </w:trPr>
        <w:tc>
          <w:tcPr>
            <w:tcW w:w="1345" w:type="dxa"/>
            <w:vAlign w:val="center"/>
          </w:tcPr>
          <w:p w14:paraId="7B223391" w14:textId="3BC6BD30" w:rsidR="004C1E48" w:rsidRPr="00EE61FA" w:rsidRDefault="004C1E48" w:rsidP="004C1E48">
            <w:pPr>
              <w:spacing w:before="120" w:after="120"/>
              <w:contextualSpacing/>
              <w:mirrorIndents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PEO 4</w:t>
            </w:r>
          </w:p>
        </w:tc>
        <w:tc>
          <w:tcPr>
            <w:tcW w:w="12092" w:type="dxa"/>
            <w:vAlign w:val="center"/>
          </w:tcPr>
          <w:p w14:paraId="6A2132D1" w14:textId="6DE7B78A" w:rsidR="004C1E48" w:rsidRDefault="004C1E48" w:rsidP="004C1E48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4C1E48">
              <w:t>Possess analytical, communicative and leadership skills, and demonstrate the ability to work in multidisciplinary and multi-cultural environments.</w:t>
            </w:r>
          </w:p>
        </w:tc>
      </w:tr>
      <w:tr w:rsidR="004C1E48" w:rsidRPr="00EE61FA" w14:paraId="4F1029B2" w14:textId="77777777" w:rsidTr="00F37EF3">
        <w:trPr>
          <w:trHeight w:val="737"/>
          <w:jc w:val="center"/>
        </w:trPr>
        <w:tc>
          <w:tcPr>
            <w:tcW w:w="1345" w:type="dxa"/>
            <w:vAlign w:val="center"/>
          </w:tcPr>
          <w:p w14:paraId="6E125773" w14:textId="122D6D37" w:rsidR="004C1E48" w:rsidRPr="00EE61FA" w:rsidRDefault="004C1E48" w:rsidP="004C1E48">
            <w:pPr>
              <w:spacing w:before="120" w:after="120"/>
              <w:contextualSpacing/>
              <w:mirrorIndents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PEO 5</w:t>
            </w:r>
          </w:p>
        </w:tc>
        <w:tc>
          <w:tcPr>
            <w:tcW w:w="12092" w:type="dxa"/>
            <w:vAlign w:val="center"/>
          </w:tcPr>
          <w:p w14:paraId="50B1C645" w14:textId="6690E563" w:rsidR="004C1E48" w:rsidRDefault="004C1E48" w:rsidP="004C1E48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4C1E48">
              <w:t>Be Self-motivated and remain continuously employable by engaging in lifelong learning.</w:t>
            </w:r>
          </w:p>
        </w:tc>
      </w:tr>
    </w:tbl>
    <w:p w14:paraId="7AF013BA" w14:textId="77777777" w:rsidR="00DD77B7" w:rsidRPr="00EE61FA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</w:rPr>
      </w:pPr>
    </w:p>
    <w:p w14:paraId="6731B457" w14:textId="77777777" w:rsidR="00DD77B7" w:rsidRPr="00EE61FA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78E04B7D" w14:textId="77777777" w:rsidR="00DD77B7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4B5AA516" w14:textId="77777777" w:rsidR="00F37EF3" w:rsidRDefault="00F37EF3" w:rsidP="005A0A6C">
      <w:pPr>
        <w:rPr>
          <w:rFonts w:asciiTheme="majorHAnsi" w:hAnsiTheme="majorHAnsi"/>
          <w:color w:val="0070C0"/>
          <w:sz w:val="32"/>
          <w:szCs w:val="32"/>
        </w:rPr>
      </w:pPr>
      <w:bookmarkStart w:id="3" w:name="_Toc98578024"/>
    </w:p>
    <w:p w14:paraId="31363913" w14:textId="77777777" w:rsidR="00F37EF3" w:rsidRDefault="00F37EF3" w:rsidP="005A0A6C">
      <w:pPr>
        <w:rPr>
          <w:rFonts w:asciiTheme="majorHAnsi" w:hAnsiTheme="majorHAnsi"/>
          <w:color w:val="0070C0"/>
          <w:sz w:val="32"/>
          <w:szCs w:val="32"/>
        </w:rPr>
      </w:pPr>
    </w:p>
    <w:bookmarkEnd w:id="2"/>
    <w:p w14:paraId="4FBCEB1A" w14:textId="79017E69" w:rsidR="00DD77B7" w:rsidRPr="005A0A6C" w:rsidRDefault="00DD77B7" w:rsidP="005A0A6C">
      <w:pPr>
        <w:rPr>
          <w:rFonts w:asciiTheme="majorHAnsi" w:hAnsiTheme="majorHAnsi"/>
          <w:color w:val="0070C0"/>
          <w:sz w:val="32"/>
          <w:szCs w:val="32"/>
        </w:rPr>
      </w:pPr>
      <w:r w:rsidRPr="005A0A6C">
        <w:rPr>
          <w:rFonts w:asciiTheme="majorHAnsi" w:hAnsiTheme="majorHAnsi"/>
          <w:color w:val="0070C0"/>
          <w:sz w:val="32"/>
          <w:szCs w:val="32"/>
        </w:rPr>
        <w:lastRenderedPageBreak/>
        <w:t>Program Outcomes (POs)</w:t>
      </w:r>
      <w:bookmarkEnd w:id="3"/>
    </w:p>
    <w:p w14:paraId="1D94257B" w14:textId="77777777" w:rsidR="00DD77B7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</w:rPr>
      </w:pPr>
    </w:p>
    <w:p w14:paraId="576E9BC6" w14:textId="2B8FE46F" w:rsidR="00DD77B7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  <w:bookmarkStart w:id="4" w:name="_Hlk184985497"/>
      <w:r w:rsidRPr="00416CEA">
        <w:rPr>
          <w:rFonts w:eastAsia="Times New Roman" w:cs="Times New Roman"/>
          <w:szCs w:val="24"/>
        </w:rPr>
        <w:t xml:space="preserve">By the end of the </w:t>
      </w:r>
      <w:r>
        <w:rPr>
          <w:rFonts w:eastAsia="Times New Roman" w:cs="Times New Roman"/>
          <w:szCs w:val="24"/>
        </w:rPr>
        <w:t>postgraduate program</w:t>
      </w:r>
      <w:r w:rsidRPr="00416CEA">
        <w:rPr>
          <w:rFonts w:eastAsia="Times New Roman" w:cs="Times New Roman"/>
          <w:szCs w:val="24"/>
        </w:rPr>
        <w:t xml:space="preserve"> in</w:t>
      </w:r>
      <w:r>
        <w:rPr>
          <w:rFonts w:eastAsia="Times New Roman" w:cs="Times New Roman"/>
          <w:szCs w:val="24"/>
        </w:rPr>
        <w:t xml:space="preserve"> </w:t>
      </w:r>
      <w:r w:rsidR="002E4AE4" w:rsidRPr="00EE61FA">
        <w:rPr>
          <w:rFonts w:eastAsia="Times New Roman" w:cs="Times New Roman"/>
          <w:b/>
          <w:bCs/>
          <w:szCs w:val="24"/>
        </w:rPr>
        <w:t>ME (</w:t>
      </w:r>
      <w:r w:rsidR="00C901C0">
        <w:rPr>
          <w:rFonts w:eastAsia="Times New Roman" w:cs="Times New Roman"/>
          <w:b/>
          <w:bCs/>
          <w:szCs w:val="24"/>
        </w:rPr>
        <w:t>Cyber Security</w:t>
      </w:r>
      <w:r w:rsidR="002E4AE4" w:rsidRPr="00EE61FA">
        <w:rPr>
          <w:rFonts w:eastAsia="Times New Roman" w:cs="Times New Roman"/>
          <w:b/>
          <w:bCs/>
          <w:szCs w:val="24"/>
        </w:rPr>
        <w:t>)</w:t>
      </w:r>
      <w:r w:rsidRPr="00416CEA">
        <w:rPr>
          <w:rFonts w:eastAsia="Times New Roman" w:cs="Times New Roman"/>
          <w:szCs w:val="24"/>
        </w:rPr>
        <w:t>, graduates will be able to:</w:t>
      </w:r>
    </w:p>
    <w:p w14:paraId="495AEEB2" w14:textId="77777777" w:rsidR="00DD77B7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tbl>
      <w:tblPr>
        <w:tblStyle w:val="TableGrid"/>
        <w:tblW w:w="13603" w:type="dxa"/>
        <w:jc w:val="center"/>
        <w:tblLook w:val="04A0" w:firstRow="1" w:lastRow="0" w:firstColumn="1" w:lastColumn="0" w:noHBand="0" w:noVBand="1"/>
      </w:tblPr>
      <w:tblGrid>
        <w:gridCol w:w="1690"/>
        <w:gridCol w:w="11913"/>
      </w:tblGrid>
      <w:tr w:rsidR="00F8162B" w:rsidRPr="00D763E1" w14:paraId="779A5C33" w14:textId="77777777" w:rsidTr="00F37EF3">
        <w:trPr>
          <w:trHeight w:val="838"/>
          <w:jc w:val="center"/>
        </w:trPr>
        <w:tc>
          <w:tcPr>
            <w:tcW w:w="1690" w:type="dxa"/>
            <w:vAlign w:val="center"/>
          </w:tcPr>
          <w:p w14:paraId="4083EE7E" w14:textId="77777777" w:rsidR="00F8162B" w:rsidRPr="00D763E1" w:rsidRDefault="00F8162B" w:rsidP="00157938">
            <w:pPr>
              <w:pStyle w:val="Normal1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63E1">
              <w:rPr>
                <w:rFonts w:ascii="Times New Roman" w:hAnsi="Times New Roman" w:cs="Times New Roman"/>
                <w:b/>
                <w:sz w:val="24"/>
                <w:szCs w:val="24"/>
              </w:rPr>
              <w:t>PO1</w:t>
            </w:r>
          </w:p>
        </w:tc>
        <w:tc>
          <w:tcPr>
            <w:tcW w:w="11913" w:type="dxa"/>
            <w:vAlign w:val="center"/>
          </w:tcPr>
          <w:p w14:paraId="4AB0B19B" w14:textId="26170A17" w:rsidR="00F8162B" w:rsidRPr="00D85889" w:rsidRDefault="00157938" w:rsidP="00157938">
            <w:pPr>
              <w:pStyle w:val="Normal1"/>
              <w:widowControl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F8162B" w:rsidRPr="00F8162B">
              <w:rPr>
                <w:rFonts w:ascii="Times New Roman" w:eastAsia="Times New Roman" w:hAnsi="Times New Roman" w:cs="Times New Roman"/>
                <w:sz w:val="24"/>
                <w:szCs w:val="24"/>
              </w:rPr>
              <w:t>ndependently carry out research /investigation and development work to solve practical problems</w:t>
            </w:r>
            <w:r w:rsidR="00F8162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162B" w:rsidRPr="00D763E1" w14:paraId="74BF423D" w14:textId="77777777" w:rsidTr="00F37EF3">
        <w:trPr>
          <w:trHeight w:val="656"/>
          <w:jc w:val="center"/>
        </w:trPr>
        <w:tc>
          <w:tcPr>
            <w:tcW w:w="1690" w:type="dxa"/>
            <w:vAlign w:val="center"/>
          </w:tcPr>
          <w:p w14:paraId="77D00902" w14:textId="77777777" w:rsidR="00F8162B" w:rsidRPr="00D763E1" w:rsidRDefault="00F8162B" w:rsidP="00157938">
            <w:pPr>
              <w:pStyle w:val="Normal1"/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3E1">
              <w:rPr>
                <w:rFonts w:ascii="Times New Roman" w:hAnsi="Times New Roman" w:cs="Times New Roman"/>
                <w:b/>
                <w:sz w:val="24"/>
                <w:szCs w:val="24"/>
              </w:rPr>
              <w:t>PO2</w:t>
            </w:r>
          </w:p>
        </w:tc>
        <w:tc>
          <w:tcPr>
            <w:tcW w:w="11913" w:type="dxa"/>
            <w:vAlign w:val="center"/>
          </w:tcPr>
          <w:p w14:paraId="48BC2409" w14:textId="3CAF1377" w:rsidR="00F8162B" w:rsidRPr="00D85889" w:rsidRDefault="00157938" w:rsidP="00157938">
            <w:pPr>
              <w:pStyle w:val="Normal1"/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F8162B" w:rsidRPr="00F8162B">
              <w:rPr>
                <w:rFonts w:ascii="Times New Roman" w:eastAsia="Times New Roman" w:hAnsi="Times New Roman" w:cs="Times New Roman"/>
                <w:sz w:val="24"/>
                <w:szCs w:val="24"/>
              </w:rPr>
              <w:t>rite and present a substantial technical report/document.</w:t>
            </w:r>
          </w:p>
        </w:tc>
      </w:tr>
      <w:tr w:rsidR="00F8162B" w:rsidRPr="00D763E1" w14:paraId="3D471FD2" w14:textId="77777777" w:rsidTr="00F37EF3">
        <w:trPr>
          <w:trHeight w:val="1252"/>
          <w:jc w:val="center"/>
        </w:trPr>
        <w:tc>
          <w:tcPr>
            <w:tcW w:w="1690" w:type="dxa"/>
            <w:vAlign w:val="center"/>
          </w:tcPr>
          <w:p w14:paraId="685D0E40" w14:textId="77777777" w:rsidR="00F8162B" w:rsidRPr="00D763E1" w:rsidRDefault="00F8162B" w:rsidP="00157938">
            <w:pPr>
              <w:pStyle w:val="Normal1"/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3E1">
              <w:rPr>
                <w:rFonts w:ascii="Times New Roman" w:hAnsi="Times New Roman" w:cs="Times New Roman"/>
                <w:b/>
                <w:sz w:val="24"/>
                <w:szCs w:val="24"/>
              </w:rPr>
              <w:t>PO3</w:t>
            </w:r>
          </w:p>
        </w:tc>
        <w:tc>
          <w:tcPr>
            <w:tcW w:w="11913" w:type="dxa"/>
            <w:vAlign w:val="center"/>
          </w:tcPr>
          <w:p w14:paraId="619C1E66" w14:textId="18249146" w:rsidR="00F8162B" w:rsidRPr="00D763E1" w:rsidRDefault="00157938" w:rsidP="00157938">
            <w:pPr>
              <w:shd w:val="clear" w:color="auto" w:fill="FFFFFF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</w:rPr>
              <w:t>D</w:t>
            </w:r>
            <w:r w:rsidR="00F8162B" w:rsidRPr="00F8162B">
              <w:rPr>
                <w:rFonts w:eastAsia="Times New Roman" w:cs="Times New Roman"/>
              </w:rPr>
              <w:t>emonstrate a degree of mastery over the area as per the specialization of the program. The mastery should be at a level higher than the requirements in the appropriate bachelor program</w:t>
            </w:r>
            <w:r w:rsidR="00F8162B">
              <w:rPr>
                <w:rFonts w:eastAsia="Times New Roman" w:cs="Times New Roman"/>
              </w:rPr>
              <w:t>.</w:t>
            </w:r>
          </w:p>
        </w:tc>
      </w:tr>
      <w:tr w:rsidR="00F8162B" w:rsidRPr="00D763E1" w14:paraId="2F4B0371" w14:textId="77777777" w:rsidTr="00F37EF3">
        <w:trPr>
          <w:trHeight w:val="838"/>
          <w:jc w:val="center"/>
        </w:trPr>
        <w:tc>
          <w:tcPr>
            <w:tcW w:w="1690" w:type="dxa"/>
            <w:vAlign w:val="center"/>
          </w:tcPr>
          <w:p w14:paraId="6C9CA34A" w14:textId="77777777" w:rsidR="00F8162B" w:rsidRPr="00D763E1" w:rsidRDefault="00F8162B" w:rsidP="00157938">
            <w:pPr>
              <w:pStyle w:val="Normal1"/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3E1">
              <w:rPr>
                <w:rFonts w:ascii="Times New Roman" w:hAnsi="Times New Roman" w:cs="Times New Roman"/>
                <w:b/>
                <w:sz w:val="24"/>
                <w:szCs w:val="24"/>
              </w:rPr>
              <w:t>PO4</w:t>
            </w:r>
          </w:p>
        </w:tc>
        <w:tc>
          <w:tcPr>
            <w:tcW w:w="11913" w:type="dxa"/>
            <w:vAlign w:val="center"/>
          </w:tcPr>
          <w:p w14:paraId="097A2E33" w14:textId="72B6CA0C" w:rsidR="00F8162B" w:rsidRPr="004C1E48" w:rsidRDefault="004C1E48" w:rsidP="00C901C0">
            <w:pPr>
              <w:shd w:val="clear" w:color="auto" w:fill="FFFFFF"/>
              <w:textAlignment w:val="baseline"/>
              <w:rPr>
                <w:rFonts w:eastAsia="Times New Roman" w:cs="Times New Roman"/>
              </w:rPr>
            </w:pPr>
            <w:r w:rsidRPr="004C1E48">
              <w:rPr>
                <w:rFonts w:eastAsia="Times New Roman" w:cs="Times New Roman"/>
              </w:rPr>
              <w:t>Identify, Analyze and evaluate the cybersecurity needs of an organization</w:t>
            </w:r>
            <w:r w:rsidR="001A0691">
              <w:rPr>
                <w:rFonts w:eastAsia="Times New Roman" w:cs="Times New Roman"/>
              </w:rPr>
              <w:t>.</w:t>
            </w:r>
          </w:p>
        </w:tc>
      </w:tr>
      <w:tr w:rsidR="00F8162B" w:rsidRPr="00D763E1" w14:paraId="2146857D" w14:textId="77777777" w:rsidTr="00F37EF3">
        <w:trPr>
          <w:trHeight w:val="838"/>
          <w:jc w:val="center"/>
        </w:trPr>
        <w:tc>
          <w:tcPr>
            <w:tcW w:w="1690" w:type="dxa"/>
            <w:vAlign w:val="center"/>
          </w:tcPr>
          <w:p w14:paraId="6BCFC045" w14:textId="77777777" w:rsidR="00F8162B" w:rsidRPr="00D763E1" w:rsidRDefault="00F8162B" w:rsidP="00157938">
            <w:pPr>
              <w:pStyle w:val="Normal1"/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3E1">
              <w:rPr>
                <w:rFonts w:ascii="Times New Roman" w:hAnsi="Times New Roman" w:cs="Times New Roman"/>
                <w:b/>
                <w:sz w:val="24"/>
                <w:szCs w:val="24"/>
              </w:rPr>
              <w:t>PO5</w:t>
            </w:r>
          </w:p>
        </w:tc>
        <w:tc>
          <w:tcPr>
            <w:tcW w:w="11913" w:type="dxa"/>
            <w:vAlign w:val="center"/>
          </w:tcPr>
          <w:p w14:paraId="2B601D08" w14:textId="29E8E7B9" w:rsidR="00F8162B" w:rsidRPr="004C1E48" w:rsidRDefault="004C1E48" w:rsidP="00C901C0">
            <w:pPr>
              <w:shd w:val="clear" w:color="auto" w:fill="FFFFFF"/>
              <w:textAlignment w:val="baseline"/>
              <w:rPr>
                <w:rFonts w:eastAsia="Times New Roman" w:cs="Times New Roman"/>
              </w:rPr>
            </w:pPr>
            <w:r w:rsidRPr="004C1E48">
              <w:rPr>
                <w:rFonts w:eastAsia="Times New Roman" w:cs="Times New Roman"/>
              </w:rPr>
              <w:t>Develop knowledge in Cybersecurity to Monitor, Prevent, Predict and Detect and countermeasure cyberattacks using tools and techniques using appropriate Security tools.</w:t>
            </w:r>
          </w:p>
        </w:tc>
      </w:tr>
    </w:tbl>
    <w:p w14:paraId="496F324F" w14:textId="77777777" w:rsidR="00DD77B7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49E9EF38" w14:textId="77777777" w:rsidR="00DD77B7" w:rsidRDefault="00DD77B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2E8B0E1D" w14:textId="77777777" w:rsidR="008C02A0" w:rsidRDefault="008C02A0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27A92F0D" w14:textId="77777777" w:rsidR="008C02A0" w:rsidRDefault="008C02A0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bookmarkEnd w:id="4"/>
    <w:p w14:paraId="207EC843" w14:textId="77777777" w:rsidR="008C02A0" w:rsidRDefault="008C02A0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3AD57135" w14:textId="77777777" w:rsidR="008C02A0" w:rsidRDefault="008C02A0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2964C0F1" w14:textId="77777777" w:rsidR="00F900DA" w:rsidRDefault="00F900DA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7CFC078F" w14:textId="77777777" w:rsidR="00F900DA" w:rsidRDefault="00F900DA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6BF89F37" w14:textId="77777777" w:rsidR="008B1237" w:rsidRPr="00EE61FA" w:rsidRDefault="008B1237" w:rsidP="00DC11D0">
      <w:pPr>
        <w:pStyle w:val="Heading1"/>
      </w:pPr>
      <w:bookmarkStart w:id="5" w:name="_Toc462963879"/>
      <w:bookmarkStart w:id="6" w:name="_Toc184985374"/>
      <w:r w:rsidRPr="00EE61FA">
        <w:lastRenderedPageBreak/>
        <w:t xml:space="preserve">Course </w:t>
      </w:r>
      <w:bookmarkEnd w:id="5"/>
      <w:r>
        <w:t>Plan</w:t>
      </w:r>
      <w:bookmarkEnd w:id="6"/>
    </w:p>
    <w:p w14:paraId="0AAEBB3F" w14:textId="77777777" w:rsidR="008B1237" w:rsidRPr="00EE61FA" w:rsidRDefault="008B1237" w:rsidP="00495FDD">
      <w:pPr>
        <w:pStyle w:val="Heading2"/>
        <w:numPr>
          <w:ilvl w:val="1"/>
          <w:numId w:val="7"/>
        </w:numPr>
      </w:pPr>
      <w:bookmarkStart w:id="7" w:name="_Toc462963880"/>
      <w:bookmarkStart w:id="8" w:name="_Toc184985375"/>
      <w:r w:rsidRPr="00EE61FA">
        <w:t>Primary Information</w:t>
      </w:r>
      <w:bookmarkEnd w:id="7"/>
      <w:bookmarkEnd w:id="8"/>
    </w:p>
    <w:p w14:paraId="6C520C18" w14:textId="77777777" w:rsidR="008B1237" w:rsidRPr="00EE61FA" w:rsidRDefault="008B1237" w:rsidP="008B1237">
      <w:pPr>
        <w:rPr>
          <w:rFonts w:cs="Times New Roman"/>
        </w:rPr>
      </w:pPr>
    </w:p>
    <w:tbl>
      <w:tblPr>
        <w:tblStyle w:val="TableGrid"/>
        <w:tblW w:w="4741" w:type="pct"/>
        <w:tblLook w:val="01E0" w:firstRow="1" w:lastRow="1" w:firstColumn="1" w:lastColumn="1" w:noHBand="0" w:noVBand="0"/>
      </w:tblPr>
      <w:tblGrid>
        <w:gridCol w:w="3616"/>
        <w:gridCol w:w="418"/>
        <w:gridCol w:w="9191"/>
      </w:tblGrid>
      <w:tr w:rsidR="008B1237" w:rsidRPr="00EE61FA" w14:paraId="529557B9" w14:textId="77777777" w:rsidTr="0069371B">
        <w:tc>
          <w:tcPr>
            <w:tcW w:w="1367" w:type="pct"/>
          </w:tcPr>
          <w:p w14:paraId="22A6D501" w14:textId="78B3ED92" w:rsidR="008B1237" w:rsidRPr="00EE61FA" w:rsidRDefault="008B1237" w:rsidP="00F37EF3">
            <w:pPr>
              <w:jc w:val="left"/>
              <w:rPr>
                <w:rFonts w:cs="Times New Roman"/>
                <w:b/>
                <w:szCs w:val="24"/>
              </w:rPr>
            </w:pPr>
            <w:bookmarkStart w:id="9" w:name="_Hlk184985513"/>
            <w:r>
              <w:rPr>
                <w:rFonts w:cs="Times New Roman"/>
                <w:b/>
                <w:szCs w:val="24"/>
              </w:rPr>
              <w:t>Course Name</w:t>
            </w:r>
            <w:r w:rsidR="00F37EF3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58" w:type="pct"/>
          </w:tcPr>
          <w:p w14:paraId="75464A92" w14:textId="77777777" w:rsidR="008B1237" w:rsidRPr="00EE61FA" w:rsidRDefault="008B1237" w:rsidP="008B1237">
            <w:pPr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3475" w:type="pct"/>
          </w:tcPr>
          <w:p w14:paraId="24A7C09F" w14:textId="76DCFCC0" w:rsidR="008B1237" w:rsidRPr="00856BF6" w:rsidRDefault="00E650F1" w:rsidP="00E650F1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Cyber Security</w:t>
            </w:r>
            <w:r w:rsidR="00325AAC" w:rsidRPr="00856BF6">
              <w:rPr>
                <w:rFonts w:cs="Times New Roman"/>
                <w:szCs w:val="24"/>
              </w:rPr>
              <w:t xml:space="preserve"> [</w:t>
            </w:r>
            <w:r>
              <w:rPr>
                <w:rFonts w:cs="Times New Roman"/>
                <w:szCs w:val="24"/>
              </w:rPr>
              <w:t>CYS 5</w:t>
            </w:r>
            <w:r w:rsidR="003D766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</w:t>
            </w:r>
            <w:r w:rsidR="003D766D">
              <w:rPr>
                <w:rFonts w:cs="Times New Roman"/>
                <w:szCs w:val="24"/>
              </w:rPr>
              <w:t>4</w:t>
            </w:r>
            <w:r w:rsidR="00325AAC" w:rsidRPr="00856BF6">
              <w:rPr>
                <w:rFonts w:cs="Times New Roman"/>
                <w:szCs w:val="24"/>
              </w:rPr>
              <w:t>]</w:t>
            </w:r>
          </w:p>
        </w:tc>
      </w:tr>
      <w:tr w:rsidR="008B1237" w:rsidRPr="00EE61FA" w14:paraId="0C3617AE" w14:textId="77777777" w:rsidTr="0069371B">
        <w:tc>
          <w:tcPr>
            <w:tcW w:w="1367" w:type="pct"/>
          </w:tcPr>
          <w:p w14:paraId="46532461" w14:textId="77777777" w:rsidR="008B1237" w:rsidRPr="00EE61FA" w:rsidRDefault="008B1237" w:rsidP="008B1237">
            <w:pPr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L</w:t>
            </w:r>
            <w:r w:rsidRPr="00EE61FA">
              <w:rPr>
                <w:rFonts w:cs="Times New Roman"/>
                <w:b/>
                <w:i/>
                <w:szCs w:val="24"/>
              </w:rPr>
              <w:t>-</w:t>
            </w:r>
            <w:r w:rsidRPr="00EE61FA">
              <w:rPr>
                <w:rFonts w:cs="Times New Roman"/>
                <w:b/>
                <w:szCs w:val="24"/>
              </w:rPr>
              <w:t>T</w:t>
            </w:r>
            <w:r w:rsidRPr="00EE61FA">
              <w:rPr>
                <w:rFonts w:cs="Times New Roman"/>
                <w:b/>
                <w:i/>
                <w:szCs w:val="24"/>
              </w:rPr>
              <w:t>-</w:t>
            </w:r>
            <w:r w:rsidRPr="00EE61FA">
              <w:rPr>
                <w:rFonts w:cs="Times New Roman"/>
                <w:b/>
                <w:szCs w:val="24"/>
              </w:rPr>
              <w:t>P-C</w:t>
            </w:r>
          </w:p>
        </w:tc>
        <w:tc>
          <w:tcPr>
            <w:tcW w:w="158" w:type="pct"/>
          </w:tcPr>
          <w:p w14:paraId="7EA784B6" w14:textId="77777777" w:rsidR="008B1237" w:rsidRPr="00EE61FA" w:rsidRDefault="00E44F0B" w:rsidP="008B1237">
            <w:pPr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3475" w:type="pct"/>
          </w:tcPr>
          <w:p w14:paraId="7B9B3466" w14:textId="77777777" w:rsidR="008B1237" w:rsidRPr="00856BF6" w:rsidRDefault="008B1237" w:rsidP="008B1237">
            <w:pPr>
              <w:jc w:val="left"/>
              <w:rPr>
                <w:rFonts w:cs="Times New Roman"/>
                <w:szCs w:val="24"/>
              </w:rPr>
            </w:pPr>
            <w:r w:rsidRPr="00856BF6">
              <w:rPr>
                <w:rFonts w:cs="Times New Roman"/>
                <w:szCs w:val="24"/>
              </w:rPr>
              <w:t>3-0-0-3</w:t>
            </w:r>
          </w:p>
        </w:tc>
      </w:tr>
      <w:tr w:rsidR="008B1237" w:rsidRPr="00EE61FA" w14:paraId="6C5ED596" w14:textId="77777777" w:rsidTr="0069371B">
        <w:tc>
          <w:tcPr>
            <w:tcW w:w="1367" w:type="pct"/>
          </w:tcPr>
          <w:p w14:paraId="123733F9" w14:textId="77777777" w:rsidR="008B1237" w:rsidRPr="00EE61FA" w:rsidRDefault="008B1237" w:rsidP="008B1237">
            <w:pPr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Contact Hours</w:t>
            </w:r>
          </w:p>
        </w:tc>
        <w:tc>
          <w:tcPr>
            <w:tcW w:w="158" w:type="pct"/>
          </w:tcPr>
          <w:p w14:paraId="6AD18F0D" w14:textId="77777777" w:rsidR="008B1237" w:rsidRPr="00EE61FA" w:rsidRDefault="008B1237" w:rsidP="008B1237">
            <w:pPr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3475" w:type="pct"/>
          </w:tcPr>
          <w:p w14:paraId="0469DD63" w14:textId="77777777" w:rsidR="008B1237" w:rsidRPr="00856BF6" w:rsidRDefault="008B1237" w:rsidP="008B1237">
            <w:pPr>
              <w:jc w:val="left"/>
              <w:rPr>
                <w:rFonts w:cs="Times New Roman"/>
                <w:szCs w:val="24"/>
              </w:rPr>
            </w:pPr>
            <w:r w:rsidRPr="00856BF6">
              <w:rPr>
                <w:rFonts w:cs="Times New Roman"/>
                <w:szCs w:val="24"/>
              </w:rPr>
              <w:t>36 Hours</w:t>
            </w:r>
          </w:p>
        </w:tc>
      </w:tr>
      <w:tr w:rsidR="008B1237" w:rsidRPr="00EE61FA" w14:paraId="756CE972" w14:textId="77777777" w:rsidTr="0069371B">
        <w:tc>
          <w:tcPr>
            <w:tcW w:w="1367" w:type="pct"/>
          </w:tcPr>
          <w:p w14:paraId="0D34C54B" w14:textId="77777777" w:rsidR="008B1237" w:rsidRPr="00EE61FA" w:rsidRDefault="008B1237" w:rsidP="008B1237">
            <w:pPr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Pre-requisite</w:t>
            </w:r>
          </w:p>
        </w:tc>
        <w:tc>
          <w:tcPr>
            <w:tcW w:w="158" w:type="pct"/>
          </w:tcPr>
          <w:p w14:paraId="3C819401" w14:textId="77777777" w:rsidR="008B1237" w:rsidRPr="00EE61FA" w:rsidRDefault="008B1237" w:rsidP="008B1237">
            <w:pPr>
              <w:jc w:val="left"/>
              <w:rPr>
                <w:rFonts w:cs="Times New Roman"/>
                <w:b/>
                <w:szCs w:val="24"/>
              </w:rPr>
            </w:pPr>
            <w:r w:rsidRPr="00EE61FA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3475" w:type="pct"/>
          </w:tcPr>
          <w:p w14:paraId="5217C853" w14:textId="451652E9" w:rsidR="008B1237" w:rsidRPr="00856BF6" w:rsidRDefault="003D766D" w:rsidP="00E650F1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 xml:space="preserve">Basic HTML </w:t>
            </w:r>
          </w:p>
        </w:tc>
      </w:tr>
      <w:tr w:rsidR="00856BF6" w:rsidRPr="00EE61FA" w14:paraId="4F28B87B" w14:textId="77777777" w:rsidTr="0069371B">
        <w:tc>
          <w:tcPr>
            <w:tcW w:w="1367" w:type="pct"/>
          </w:tcPr>
          <w:p w14:paraId="2B8DEE6A" w14:textId="5C78ED6A" w:rsidR="00856BF6" w:rsidRPr="00EE61FA" w:rsidRDefault="00856BF6" w:rsidP="00856BF6">
            <w:pPr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Core/ PE/OE </w:t>
            </w:r>
          </w:p>
        </w:tc>
        <w:tc>
          <w:tcPr>
            <w:tcW w:w="158" w:type="pct"/>
          </w:tcPr>
          <w:p w14:paraId="7F001100" w14:textId="7B9948E3" w:rsidR="00856BF6" w:rsidRPr="00EE61FA" w:rsidRDefault="00856BF6" w:rsidP="008B1237">
            <w:pPr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3475" w:type="pct"/>
          </w:tcPr>
          <w:p w14:paraId="40992B8E" w14:textId="2701BB12" w:rsidR="00856BF6" w:rsidRPr="00856BF6" w:rsidRDefault="00856BF6" w:rsidP="008B1237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Core</w:t>
            </w:r>
          </w:p>
        </w:tc>
      </w:tr>
      <w:bookmarkEnd w:id="9"/>
    </w:tbl>
    <w:p w14:paraId="6EC608DE" w14:textId="59ABF0A0" w:rsidR="008B1237" w:rsidRDefault="008B1237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15D2AA55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3AA515F0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501C9D2A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74222CE3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304F1276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35704DBC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5F982242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120087F8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2339CE2B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53403A1F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15F8B5F8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4AE12520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2ED75C74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578F2C6C" w14:textId="77777777" w:rsidR="00525A1E" w:rsidRDefault="00525A1E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343B2070" w14:textId="4D6FA3FE" w:rsidR="00F37EF3" w:rsidRDefault="00F37EF3" w:rsidP="00DD77B7">
      <w:pPr>
        <w:spacing w:before="120" w:after="120" w:line="240" w:lineRule="auto"/>
        <w:contextualSpacing/>
        <w:mirrorIndents/>
        <w:rPr>
          <w:rFonts w:cs="Times New Roman"/>
          <w:b/>
          <w:szCs w:val="24"/>
          <w:u w:val="single"/>
        </w:rPr>
      </w:pPr>
    </w:p>
    <w:p w14:paraId="3E4F23B6" w14:textId="08F3A13E" w:rsidR="00DD77B7" w:rsidRDefault="00DD77B7" w:rsidP="00495FDD">
      <w:pPr>
        <w:pStyle w:val="Heading2"/>
        <w:numPr>
          <w:ilvl w:val="1"/>
          <w:numId w:val="7"/>
        </w:numPr>
      </w:pPr>
      <w:bookmarkStart w:id="10" w:name="_Toc462963891"/>
      <w:bookmarkStart w:id="11" w:name="_Toc184985376"/>
      <w:r w:rsidRPr="005F24A6">
        <w:lastRenderedPageBreak/>
        <w:t>Course Outcomes</w:t>
      </w:r>
      <w:bookmarkEnd w:id="10"/>
      <w:r w:rsidRPr="005F24A6">
        <w:t xml:space="preserve"> (COs)</w:t>
      </w:r>
      <w:r w:rsidR="00D26897">
        <w:t>, Program outcomes (POs) and Bloom’s Taxonomy Mapping</w:t>
      </w:r>
      <w:bookmarkEnd w:id="11"/>
    </w:p>
    <w:p w14:paraId="37A06A76" w14:textId="77777777" w:rsidR="00AB2F17" w:rsidRDefault="00AB2F17" w:rsidP="00AB2F17"/>
    <w:tbl>
      <w:tblPr>
        <w:tblStyle w:val="TableGrid"/>
        <w:tblW w:w="1298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420"/>
        <w:gridCol w:w="5838"/>
        <w:gridCol w:w="1917"/>
        <w:gridCol w:w="2307"/>
        <w:gridCol w:w="1505"/>
      </w:tblGrid>
      <w:tr w:rsidR="00AB2F17" w:rsidRPr="00CC1737" w14:paraId="5CDB0B09" w14:textId="77777777" w:rsidTr="00D26897">
        <w:trPr>
          <w:trHeight w:val="1439"/>
        </w:trPr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04F5B8F4" w14:textId="77777777" w:rsidR="00AB2F17" w:rsidRPr="00F335ED" w:rsidRDefault="00AB2F17" w:rsidP="00AC4DB3">
            <w:pPr>
              <w:jc w:val="center"/>
              <w:rPr>
                <w:rFonts w:cstheme="minorHAnsi"/>
                <w:b/>
              </w:rPr>
            </w:pPr>
            <w:r w:rsidRPr="00F335ED">
              <w:rPr>
                <w:rFonts w:cstheme="minorHAnsi"/>
                <w:b/>
              </w:rPr>
              <w:t>CO</w:t>
            </w:r>
          </w:p>
        </w:tc>
        <w:tc>
          <w:tcPr>
            <w:tcW w:w="5838" w:type="dxa"/>
            <w:shd w:val="clear" w:color="auto" w:fill="D9D9D9" w:themeFill="background1" w:themeFillShade="D9"/>
            <w:vAlign w:val="center"/>
          </w:tcPr>
          <w:p w14:paraId="61C50E8D" w14:textId="77777777" w:rsidR="00AB2F17" w:rsidRPr="003017E0" w:rsidRDefault="00AB2F17" w:rsidP="00AC4DB3">
            <w:pPr>
              <w:jc w:val="center"/>
              <w:rPr>
                <w:rFonts w:cstheme="minorHAnsi"/>
                <w:u w:val="single"/>
              </w:rPr>
            </w:pPr>
            <w:r w:rsidRPr="003017E0">
              <w:rPr>
                <w:rFonts w:cstheme="minorHAnsi"/>
                <w:b/>
                <w:bCs/>
              </w:rPr>
              <w:t>At the end of this course, the student should be able to:</w:t>
            </w:r>
          </w:p>
        </w:tc>
        <w:tc>
          <w:tcPr>
            <w:tcW w:w="1917" w:type="dxa"/>
            <w:shd w:val="clear" w:color="auto" w:fill="D9D9D9" w:themeFill="background1" w:themeFillShade="D9"/>
            <w:vAlign w:val="center"/>
          </w:tcPr>
          <w:p w14:paraId="5FCC33FA" w14:textId="77777777" w:rsidR="00AB2F17" w:rsidRPr="003017E0" w:rsidRDefault="00AB2F17" w:rsidP="00AC4DB3">
            <w:pPr>
              <w:jc w:val="center"/>
              <w:rPr>
                <w:rFonts w:cstheme="minorHAnsi"/>
              </w:rPr>
            </w:pPr>
            <w:r w:rsidRPr="003017E0">
              <w:rPr>
                <w:rFonts w:cstheme="minorHAnsi"/>
                <w:b/>
                <w:bCs/>
              </w:rPr>
              <w:t>No. of Contact Hours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73980F66" w14:textId="77777777" w:rsidR="00AB2F17" w:rsidRPr="003017E0" w:rsidRDefault="00AB2F17" w:rsidP="00AC4DB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3017E0">
              <w:rPr>
                <w:rFonts w:cstheme="minorHAnsi"/>
                <w:b/>
                <w:bCs/>
                <w:color w:val="000000"/>
              </w:rPr>
              <w:t>Program Outcomes (PO’s)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2B93B6DD" w14:textId="77777777" w:rsidR="00AB2F17" w:rsidRPr="003017E0" w:rsidRDefault="00AB2F17" w:rsidP="00AC4DB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3017E0">
              <w:rPr>
                <w:rFonts w:cstheme="minorHAnsi"/>
                <w:b/>
                <w:bCs/>
                <w:color w:val="000000"/>
              </w:rPr>
              <w:t>BL</w:t>
            </w:r>
          </w:p>
        </w:tc>
      </w:tr>
      <w:tr w:rsidR="003D766D" w:rsidRPr="00CC1737" w14:paraId="5EACE569" w14:textId="77777777" w:rsidTr="00DD6155">
        <w:trPr>
          <w:trHeight w:val="1036"/>
        </w:trPr>
        <w:tc>
          <w:tcPr>
            <w:tcW w:w="1420" w:type="dxa"/>
            <w:vAlign w:val="center"/>
          </w:tcPr>
          <w:p w14:paraId="5A432E70" w14:textId="77777777" w:rsidR="003D766D" w:rsidRPr="008F0C3C" w:rsidRDefault="003D766D" w:rsidP="003D766D">
            <w:pPr>
              <w:jc w:val="center"/>
              <w:rPr>
                <w:rFonts w:cstheme="minorHAnsi"/>
                <w:bCs/>
                <w:szCs w:val="24"/>
              </w:rPr>
            </w:pPr>
            <w:r w:rsidRPr="008F0C3C">
              <w:rPr>
                <w:rFonts w:cstheme="minorHAnsi"/>
                <w:bCs/>
                <w:szCs w:val="24"/>
              </w:rPr>
              <w:t>CO1</w:t>
            </w:r>
          </w:p>
        </w:tc>
        <w:tc>
          <w:tcPr>
            <w:tcW w:w="5838" w:type="dxa"/>
          </w:tcPr>
          <w:p w14:paraId="5E59542E" w14:textId="765D5646" w:rsidR="003D766D" w:rsidRPr="00C43275" w:rsidRDefault="003D766D" w:rsidP="003D766D">
            <w:pPr>
              <w:rPr>
                <w:rFonts w:cstheme="minorHAnsi"/>
                <w:szCs w:val="24"/>
                <w:u w:val="single"/>
              </w:rPr>
            </w:pPr>
            <w:r w:rsidRPr="00D13E41">
              <w:rPr>
                <w:rFonts w:ascii="Trebuchet MS" w:hAnsi="Trebuchet MS"/>
                <w:sz w:val="20"/>
                <w:szCs w:val="20"/>
              </w:rPr>
              <w:t xml:space="preserve">Understand the importance of security in web application </w:t>
            </w:r>
          </w:p>
        </w:tc>
        <w:tc>
          <w:tcPr>
            <w:tcW w:w="1917" w:type="dxa"/>
            <w:vAlign w:val="center"/>
          </w:tcPr>
          <w:p w14:paraId="23FF4C38" w14:textId="6D837443" w:rsidR="003D766D" w:rsidRPr="00CC1737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6</w:t>
            </w:r>
          </w:p>
        </w:tc>
        <w:tc>
          <w:tcPr>
            <w:tcW w:w="2307" w:type="dxa"/>
            <w:vAlign w:val="center"/>
          </w:tcPr>
          <w:p w14:paraId="0710427B" w14:textId="3F24FE2D" w:rsidR="003D766D" w:rsidRPr="00CC1737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PO1</w:t>
            </w:r>
          </w:p>
        </w:tc>
        <w:tc>
          <w:tcPr>
            <w:tcW w:w="1505" w:type="dxa"/>
            <w:vAlign w:val="center"/>
          </w:tcPr>
          <w:p w14:paraId="15D31A84" w14:textId="77777777" w:rsidR="003D766D" w:rsidRPr="00AB6D6E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3D766D" w:rsidRPr="00CC1737" w14:paraId="70DA3286" w14:textId="77777777" w:rsidTr="00DD6155">
        <w:trPr>
          <w:trHeight w:val="1194"/>
        </w:trPr>
        <w:tc>
          <w:tcPr>
            <w:tcW w:w="1420" w:type="dxa"/>
            <w:vAlign w:val="center"/>
          </w:tcPr>
          <w:p w14:paraId="29E9D479" w14:textId="77777777" w:rsidR="003D766D" w:rsidRPr="008F0C3C" w:rsidRDefault="003D766D" w:rsidP="003D766D">
            <w:pPr>
              <w:jc w:val="center"/>
              <w:rPr>
                <w:rFonts w:cstheme="minorHAnsi"/>
                <w:bCs/>
                <w:szCs w:val="24"/>
              </w:rPr>
            </w:pPr>
            <w:r w:rsidRPr="008F0C3C">
              <w:rPr>
                <w:rFonts w:cstheme="minorHAnsi"/>
                <w:bCs/>
                <w:szCs w:val="24"/>
              </w:rPr>
              <w:t>CO2</w:t>
            </w:r>
          </w:p>
        </w:tc>
        <w:tc>
          <w:tcPr>
            <w:tcW w:w="5838" w:type="dxa"/>
          </w:tcPr>
          <w:p w14:paraId="0A88EBF2" w14:textId="6F4FFB0D" w:rsidR="003D766D" w:rsidRPr="00CC1737" w:rsidRDefault="003D766D" w:rsidP="003D766D">
            <w:pPr>
              <w:rPr>
                <w:rFonts w:cstheme="minorHAnsi"/>
                <w:szCs w:val="24"/>
                <w:u w:val="single"/>
              </w:rPr>
            </w:pPr>
            <w:r w:rsidRPr="00D13E41">
              <w:rPr>
                <w:rFonts w:ascii="Trebuchet MS" w:hAnsi="Trebuchet MS"/>
                <w:sz w:val="20"/>
                <w:szCs w:val="20"/>
              </w:rPr>
              <w:t xml:space="preserve">Launch attacks using Damn Vulnerable Web Application </w:t>
            </w:r>
          </w:p>
        </w:tc>
        <w:tc>
          <w:tcPr>
            <w:tcW w:w="1917" w:type="dxa"/>
            <w:vAlign w:val="center"/>
          </w:tcPr>
          <w:p w14:paraId="41D0490E" w14:textId="67109E6F" w:rsidR="003D766D" w:rsidRPr="00CC1737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  <w:tc>
          <w:tcPr>
            <w:tcW w:w="2307" w:type="dxa"/>
            <w:vAlign w:val="center"/>
          </w:tcPr>
          <w:p w14:paraId="0DD694DB" w14:textId="7206B9B6" w:rsidR="003D766D" w:rsidRPr="00AB6D6E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PO</w:t>
            </w:r>
            <w:r w:rsidR="006C3234">
              <w:rPr>
                <w:rFonts w:cstheme="minorHAnsi"/>
                <w:szCs w:val="24"/>
              </w:rPr>
              <w:t>3</w:t>
            </w:r>
          </w:p>
        </w:tc>
        <w:tc>
          <w:tcPr>
            <w:tcW w:w="1505" w:type="dxa"/>
            <w:vAlign w:val="center"/>
          </w:tcPr>
          <w:p w14:paraId="7C194788" w14:textId="77777777" w:rsidR="003D766D" w:rsidRPr="00AB6D6E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</w:tr>
      <w:tr w:rsidR="003D766D" w:rsidRPr="00CC1737" w14:paraId="052DC57F" w14:textId="77777777" w:rsidTr="00DD6155">
        <w:trPr>
          <w:trHeight w:val="1194"/>
        </w:trPr>
        <w:tc>
          <w:tcPr>
            <w:tcW w:w="1420" w:type="dxa"/>
            <w:vAlign w:val="center"/>
          </w:tcPr>
          <w:p w14:paraId="7DD14446" w14:textId="77777777" w:rsidR="003D766D" w:rsidRPr="008F0C3C" w:rsidRDefault="003D766D" w:rsidP="003D766D">
            <w:pPr>
              <w:jc w:val="center"/>
              <w:rPr>
                <w:rFonts w:cstheme="minorHAnsi"/>
                <w:bCs/>
                <w:szCs w:val="24"/>
              </w:rPr>
            </w:pPr>
            <w:r w:rsidRPr="008F0C3C">
              <w:rPr>
                <w:rFonts w:cstheme="minorHAnsi"/>
                <w:bCs/>
                <w:szCs w:val="24"/>
              </w:rPr>
              <w:t>CO3</w:t>
            </w:r>
          </w:p>
        </w:tc>
        <w:tc>
          <w:tcPr>
            <w:tcW w:w="5838" w:type="dxa"/>
          </w:tcPr>
          <w:p w14:paraId="60352C89" w14:textId="5A1C0717" w:rsidR="003D766D" w:rsidRPr="00CC1737" w:rsidRDefault="003D766D" w:rsidP="003D766D">
            <w:pPr>
              <w:rPr>
                <w:rFonts w:cstheme="minorHAnsi"/>
                <w:szCs w:val="24"/>
                <w:u w:val="single"/>
              </w:rPr>
            </w:pPr>
            <w:r w:rsidRPr="00D13E41">
              <w:rPr>
                <w:rStyle w:val="markedcontent"/>
                <w:rFonts w:ascii="Trebuchet MS" w:hAnsi="Trebuchet MS"/>
                <w:sz w:val="20"/>
                <w:szCs w:val="20"/>
              </w:rPr>
              <w:t>Identify Vulnerabilities in the Web Server</w:t>
            </w:r>
          </w:p>
        </w:tc>
        <w:tc>
          <w:tcPr>
            <w:tcW w:w="1917" w:type="dxa"/>
            <w:vAlign w:val="center"/>
          </w:tcPr>
          <w:p w14:paraId="72FA6E64" w14:textId="71079123" w:rsidR="003D766D" w:rsidRPr="00CC1737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  <w:tc>
          <w:tcPr>
            <w:tcW w:w="2307" w:type="dxa"/>
            <w:vAlign w:val="center"/>
          </w:tcPr>
          <w:p w14:paraId="5484E004" w14:textId="6528584C" w:rsidR="003D766D" w:rsidRPr="00CC1737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PO4</w:t>
            </w:r>
          </w:p>
        </w:tc>
        <w:tc>
          <w:tcPr>
            <w:tcW w:w="1505" w:type="dxa"/>
            <w:vAlign w:val="center"/>
          </w:tcPr>
          <w:p w14:paraId="0892DCD0" w14:textId="77777777" w:rsidR="003D766D" w:rsidRPr="00AB6D6E" w:rsidRDefault="003D766D" w:rsidP="003D766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</w:tbl>
    <w:p w14:paraId="2C48EE96" w14:textId="77777777" w:rsidR="00AB2F17" w:rsidRPr="00AB2F17" w:rsidRDefault="00AB2F17" w:rsidP="00AB2F17"/>
    <w:p w14:paraId="18CBC722" w14:textId="77777777" w:rsidR="00F8162B" w:rsidRDefault="00F8162B" w:rsidP="00E4366C">
      <w:pPr>
        <w:jc w:val="center"/>
        <w:rPr>
          <w:rFonts w:cs="Times New Roman"/>
          <w:szCs w:val="24"/>
        </w:rPr>
      </w:pPr>
    </w:p>
    <w:p w14:paraId="0AC91C39" w14:textId="77777777" w:rsidR="00525A1E" w:rsidRDefault="00525A1E" w:rsidP="00E4366C">
      <w:pPr>
        <w:jc w:val="center"/>
        <w:rPr>
          <w:rFonts w:cs="Times New Roman"/>
          <w:szCs w:val="24"/>
        </w:rPr>
      </w:pPr>
    </w:p>
    <w:p w14:paraId="71979BF4" w14:textId="77777777" w:rsidR="00525A1E" w:rsidRDefault="00525A1E" w:rsidP="00E4366C">
      <w:pPr>
        <w:jc w:val="center"/>
        <w:rPr>
          <w:rFonts w:cs="Times New Roman"/>
          <w:szCs w:val="24"/>
        </w:rPr>
      </w:pPr>
    </w:p>
    <w:p w14:paraId="0F9796B9" w14:textId="77777777" w:rsidR="00525A1E" w:rsidRDefault="00525A1E" w:rsidP="00E4366C">
      <w:pPr>
        <w:jc w:val="center"/>
        <w:rPr>
          <w:rFonts w:cs="Times New Roman"/>
          <w:szCs w:val="24"/>
        </w:rPr>
      </w:pPr>
    </w:p>
    <w:p w14:paraId="73DA30ED" w14:textId="77777777" w:rsidR="00525A1E" w:rsidRPr="00EE61FA" w:rsidRDefault="00525A1E" w:rsidP="00E4366C">
      <w:pPr>
        <w:jc w:val="center"/>
        <w:rPr>
          <w:rFonts w:cs="Times New Roman"/>
          <w:szCs w:val="24"/>
        </w:rPr>
      </w:pPr>
    </w:p>
    <w:p w14:paraId="77316B60" w14:textId="77777777" w:rsidR="004B6C06" w:rsidRDefault="004B6C06" w:rsidP="00495FDD">
      <w:pPr>
        <w:pStyle w:val="Heading2"/>
        <w:numPr>
          <w:ilvl w:val="1"/>
          <w:numId w:val="7"/>
        </w:numPr>
      </w:pPr>
      <w:bookmarkStart w:id="12" w:name="_Toc184985377"/>
      <w:bookmarkStart w:id="13" w:name="_Toc462963881"/>
      <w:r>
        <w:lastRenderedPageBreak/>
        <w:t>Assessment Plan</w:t>
      </w:r>
      <w:bookmarkEnd w:id="12"/>
      <w:r>
        <w:t xml:space="preserve"> </w:t>
      </w:r>
    </w:p>
    <w:tbl>
      <w:tblPr>
        <w:tblStyle w:val="TableGrid"/>
        <w:tblW w:w="13307" w:type="dxa"/>
        <w:tblLayout w:type="fixed"/>
        <w:tblLook w:val="04A0" w:firstRow="1" w:lastRow="0" w:firstColumn="1" w:lastColumn="0" w:noHBand="0" w:noVBand="1"/>
      </w:tblPr>
      <w:tblGrid>
        <w:gridCol w:w="2405"/>
        <w:gridCol w:w="3055"/>
        <w:gridCol w:w="4024"/>
        <w:gridCol w:w="3823"/>
      </w:tblGrid>
      <w:tr w:rsidR="00230315" w:rsidRPr="004C0022" w14:paraId="02D9B4DF" w14:textId="77777777" w:rsidTr="00525A1E">
        <w:trPr>
          <w:trHeight w:val="1023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12348585" w14:textId="7F745F7E" w:rsidR="00230315" w:rsidRPr="004C0022" w:rsidRDefault="004B6C06" w:rsidP="00684ECD">
            <w:pPr>
              <w:jc w:val="center"/>
              <w:rPr>
                <w:rFonts w:cs="Times New Roman"/>
                <w:b/>
                <w:szCs w:val="24"/>
              </w:rPr>
            </w:pPr>
            <w:bookmarkStart w:id="14" w:name="_Hlk184985623"/>
            <w:r>
              <w:t xml:space="preserve">   </w:t>
            </w:r>
            <w:r w:rsidR="00230315" w:rsidRPr="004C0022">
              <w:rPr>
                <w:rFonts w:cs="Times New Roman"/>
                <w:b/>
                <w:szCs w:val="24"/>
              </w:rPr>
              <w:t>Components</w:t>
            </w:r>
          </w:p>
        </w:tc>
        <w:tc>
          <w:tcPr>
            <w:tcW w:w="3055" w:type="dxa"/>
            <w:shd w:val="clear" w:color="auto" w:fill="D9D9D9" w:themeFill="background1" w:themeFillShade="D9"/>
            <w:vAlign w:val="center"/>
          </w:tcPr>
          <w:p w14:paraId="03F2F618" w14:textId="77777777" w:rsidR="00230315" w:rsidRPr="004C0022" w:rsidRDefault="00230315" w:rsidP="00684EC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Internal Test 1</w:t>
            </w:r>
          </w:p>
        </w:tc>
        <w:tc>
          <w:tcPr>
            <w:tcW w:w="4024" w:type="dxa"/>
            <w:shd w:val="clear" w:color="auto" w:fill="D9D9D9" w:themeFill="background1" w:themeFillShade="D9"/>
            <w:vAlign w:val="center"/>
          </w:tcPr>
          <w:p w14:paraId="5D644073" w14:textId="7085F90D" w:rsidR="00230315" w:rsidRDefault="00230315" w:rsidP="00684EC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Flexible Assessments</w:t>
            </w:r>
          </w:p>
          <w:p w14:paraId="03E137AB" w14:textId="380550D6" w:rsidR="00230315" w:rsidRPr="004C0022" w:rsidRDefault="00230315" w:rsidP="00684ECD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3823" w:type="dxa"/>
            <w:shd w:val="clear" w:color="auto" w:fill="D9D9D9" w:themeFill="background1" w:themeFillShade="D9"/>
            <w:vAlign w:val="center"/>
          </w:tcPr>
          <w:p w14:paraId="72214ED2" w14:textId="77777777" w:rsidR="00230315" w:rsidRPr="004C0022" w:rsidRDefault="00230315" w:rsidP="00684ECD">
            <w:pPr>
              <w:jc w:val="center"/>
              <w:rPr>
                <w:rFonts w:cs="Times New Roman"/>
                <w:b/>
                <w:szCs w:val="24"/>
              </w:rPr>
            </w:pPr>
            <w:r w:rsidRPr="004C0022">
              <w:rPr>
                <w:rFonts w:cs="Times New Roman"/>
                <w:b/>
                <w:szCs w:val="24"/>
              </w:rPr>
              <w:t>End semester/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4C0022">
              <w:rPr>
                <w:rFonts w:cs="Times New Roman"/>
                <w:b/>
                <w:szCs w:val="24"/>
              </w:rPr>
              <w:t>Make</w:t>
            </w:r>
            <w:r>
              <w:rPr>
                <w:rFonts w:cs="Times New Roman"/>
                <w:b/>
                <w:szCs w:val="24"/>
              </w:rPr>
              <w:t>up</w:t>
            </w:r>
            <w:r w:rsidRPr="004C0022">
              <w:rPr>
                <w:rFonts w:cs="Times New Roman"/>
                <w:b/>
                <w:szCs w:val="24"/>
              </w:rPr>
              <w:t xml:space="preserve"> examination</w:t>
            </w:r>
          </w:p>
        </w:tc>
      </w:tr>
      <w:tr w:rsidR="00230315" w:rsidRPr="004C0022" w14:paraId="672DD9D8" w14:textId="77777777" w:rsidTr="00525A1E">
        <w:trPr>
          <w:trHeight w:val="609"/>
        </w:trPr>
        <w:tc>
          <w:tcPr>
            <w:tcW w:w="2405" w:type="dxa"/>
            <w:vAlign w:val="center"/>
          </w:tcPr>
          <w:p w14:paraId="143E1D13" w14:textId="593BDD29" w:rsidR="00230315" w:rsidRPr="004C0022" w:rsidRDefault="00230315" w:rsidP="00525A1E">
            <w:pPr>
              <w:jc w:val="left"/>
              <w:rPr>
                <w:rFonts w:cs="Times New Roman"/>
                <w:b/>
                <w:szCs w:val="24"/>
              </w:rPr>
            </w:pPr>
            <w:r w:rsidRPr="004C0022">
              <w:rPr>
                <w:rFonts w:cs="Times New Roman"/>
                <w:b/>
                <w:szCs w:val="24"/>
              </w:rPr>
              <w:t>Duration</w:t>
            </w:r>
          </w:p>
        </w:tc>
        <w:tc>
          <w:tcPr>
            <w:tcW w:w="3055" w:type="dxa"/>
            <w:vAlign w:val="center"/>
          </w:tcPr>
          <w:p w14:paraId="2DEE0FAF" w14:textId="77777777" w:rsidR="00230315" w:rsidRPr="004C0022" w:rsidRDefault="00230315" w:rsidP="00684E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</w:t>
            </w:r>
            <w:r w:rsidRPr="004C0022">
              <w:rPr>
                <w:rFonts w:cs="Times New Roman"/>
                <w:szCs w:val="24"/>
              </w:rPr>
              <w:t xml:space="preserve"> minutes</w:t>
            </w:r>
          </w:p>
        </w:tc>
        <w:tc>
          <w:tcPr>
            <w:tcW w:w="4024" w:type="dxa"/>
            <w:vAlign w:val="center"/>
          </w:tcPr>
          <w:p w14:paraId="47038358" w14:textId="4FFFF782" w:rsidR="00230315" w:rsidRPr="00395E83" w:rsidRDefault="00230315" w:rsidP="00684E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 be decided by the faculty.</w:t>
            </w:r>
          </w:p>
        </w:tc>
        <w:tc>
          <w:tcPr>
            <w:tcW w:w="3823" w:type="dxa"/>
            <w:vAlign w:val="center"/>
          </w:tcPr>
          <w:p w14:paraId="6CD29F15" w14:textId="77777777" w:rsidR="00230315" w:rsidRPr="004C0022" w:rsidRDefault="00230315" w:rsidP="00684ECD">
            <w:pPr>
              <w:jc w:val="center"/>
              <w:rPr>
                <w:rFonts w:cs="Times New Roman"/>
                <w:szCs w:val="24"/>
              </w:rPr>
            </w:pPr>
            <w:r w:rsidRPr="004C0022">
              <w:rPr>
                <w:rFonts w:cs="Times New Roman"/>
                <w:szCs w:val="24"/>
              </w:rPr>
              <w:t>180 minutes</w:t>
            </w:r>
          </w:p>
        </w:tc>
      </w:tr>
      <w:tr w:rsidR="00230315" w:rsidRPr="004C0022" w14:paraId="4D9E42D2" w14:textId="77777777" w:rsidTr="00525A1E">
        <w:trPr>
          <w:trHeight w:val="506"/>
        </w:trPr>
        <w:tc>
          <w:tcPr>
            <w:tcW w:w="2405" w:type="dxa"/>
            <w:vAlign w:val="center"/>
          </w:tcPr>
          <w:p w14:paraId="650B1EFD" w14:textId="77777777" w:rsidR="00230315" w:rsidRPr="004C0022" w:rsidRDefault="00230315" w:rsidP="00525A1E">
            <w:pPr>
              <w:jc w:val="left"/>
              <w:rPr>
                <w:rFonts w:cs="Times New Roman"/>
                <w:b/>
                <w:szCs w:val="24"/>
              </w:rPr>
            </w:pPr>
            <w:r w:rsidRPr="004C0022">
              <w:rPr>
                <w:rFonts w:cs="Times New Roman"/>
                <w:b/>
                <w:szCs w:val="24"/>
              </w:rPr>
              <w:t>Weightage</w:t>
            </w:r>
          </w:p>
        </w:tc>
        <w:tc>
          <w:tcPr>
            <w:tcW w:w="3055" w:type="dxa"/>
            <w:vAlign w:val="center"/>
          </w:tcPr>
          <w:p w14:paraId="76B0C2D9" w14:textId="0467FE8A" w:rsidR="00230315" w:rsidRPr="004C0022" w:rsidRDefault="00230315" w:rsidP="00684ECD">
            <w:pPr>
              <w:jc w:val="center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4024" w:type="dxa"/>
            <w:vAlign w:val="center"/>
          </w:tcPr>
          <w:p w14:paraId="28412613" w14:textId="2932D935" w:rsidR="00230315" w:rsidRPr="004C0022" w:rsidRDefault="00230315" w:rsidP="00684E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3823" w:type="dxa"/>
            <w:vAlign w:val="center"/>
          </w:tcPr>
          <w:p w14:paraId="665E6038" w14:textId="5A4CF0A8" w:rsidR="00230315" w:rsidRPr="004C0022" w:rsidRDefault="00230315" w:rsidP="00684E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</w:tr>
      <w:tr w:rsidR="00230315" w:rsidRPr="004C0022" w14:paraId="60BD5B32" w14:textId="77777777" w:rsidTr="00525A1E">
        <w:trPr>
          <w:trHeight w:val="1263"/>
        </w:trPr>
        <w:tc>
          <w:tcPr>
            <w:tcW w:w="2405" w:type="dxa"/>
            <w:vAlign w:val="center"/>
          </w:tcPr>
          <w:p w14:paraId="4B766381" w14:textId="77777777" w:rsidR="00230315" w:rsidRPr="004C0022" w:rsidRDefault="00230315" w:rsidP="00525A1E">
            <w:pPr>
              <w:jc w:val="left"/>
              <w:rPr>
                <w:rFonts w:cs="Times New Roman"/>
                <w:b/>
                <w:szCs w:val="24"/>
              </w:rPr>
            </w:pPr>
            <w:r w:rsidRPr="004C0022">
              <w:rPr>
                <w:rFonts w:cs="Times New Roman"/>
                <w:b/>
                <w:szCs w:val="24"/>
              </w:rPr>
              <w:t>Typology of questions</w:t>
            </w:r>
          </w:p>
        </w:tc>
        <w:tc>
          <w:tcPr>
            <w:tcW w:w="3055" w:type="dxa"/>
            <w:vAlign w:val="center"/>
          </w:tcPr>
          <w:p w14:paraId="17D43750" w14:textId="54B4CB02" w:rsidR="00230315" w:rsidRPr="004C0022" w:rsidRDefault="00230315" w:rsidP="00684ECD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4C0022">
              <w:rPr>
                <w:rFonts w:cs="Times New Roman"/>
                <w:color w:val="000000"/>
                <w:szCs w:val="24"/>
              </w:rPr>
              <w:t>Applying; Analyzing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024" w:type="dxa"/>
            <w:vAlign w:val="center"/>
          </w:tcPr>
          <w:p w14:paraId="0B2B3F83" w14:textId="6C73ED91" w:rsidR="00230315" w:rsidRDefault="00230315" w:rsidP="00684EC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</w:rPr>
            </w:pPr>
            <w:r w:rsidRPr="004C0022">
              <w:rPr>
                <w:rFonts w:cs="Times New Roman"/>
                <w:color w:val="000000"/>
                <w:szCs w:val="24"/>
              </w:rPr>
              <w:t xml:space="preserve">Applying; </w:t>
            </w:r>
            <w:r>
              <w:rPr>
                <w:rFonts w:cs="Times New Roman"/>
                <w:szCs w:val="24"/>
              </w:rPr>
              <w:t>Implementing</w:t>
            </w:r>
            <w:r>
              <w:rPr>
                <w:rFonts w:cs="Times New Roman"/>
                <w:color w:val="000000"/>
                <w:szCs w:val="24"/>
              </w:rPr>
              <w:t xml:space="preserve">, </w:t>
            </w:r>
          </w:p>
          <w:p w14:paraId="153037C5" w14:textId="4CF5107A" w:rsidR="00230315" w:rsidRPr="004C0022" w:rsidRDefault="00230315" w:rsidP="00684EC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Evaluating.</w:t>
            </w:r>
          </w:p>
        </w:tc>
        <w:tc>
          <w:tcPr>
            <w:tcW w:w="3823" w:type="dxa"/>
            <w:vAlign w:val="center"/>
          </w:tcPr>
          <w:p w14:paraId="02AA77AA" w14:textId="5317E094" w:rsidR="00230315" w:rsidRPr="004C0022" w:rsidRDefault="00230315" w:rsidP="00684ECD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  <w:u w:val="single"/>
              </w:rPr>
            </w:pPr>
            <w:r w:rsidRPr="004C0022">
              <w:rPr>
                <w:rFonts w:cs="Times New Roman"/>
                <w:szCs w:val="24"/>
              </w:rPr>
              <w:t>Applying; Analyzing; Evaluating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230315" w:rsidRPr="004C0022" w14:paraId="76C908C4" w14:textId="77777777" w:rsidTr="00525A1E">
        <w:trPr>
          <w:trHeight w:val="1328"/>
        </w:trPr>
        <w:tc>
          <w:tcPr>
            <w:tcW w:w="2405" w:type="dxa"/>
            <w:vAlign w:val="center"/>
          </w:tcPr>
          <w:p w14:paraId="5B606DF9" w14:textId="0174AC63" w:rsidR="00230315" w:rsidRPr="004C0022" w:rsidRDefault="00230315" w:rsidP="00525A1E">
            <w:pPr>
              <w:jc w:val="left"/>
              <w:rPr>
                <w:rFonts w:cs="Times New Roman"/>
                <w:b/>
                <w:szCs w:val="24"/>
              </w:rPr>
            </w:pPr>
            <w:r w:rsidRPr="004C0022">
              <w:rPr>
                <w:rFonts w:cs="Times New Roman"/>
                <w:b/>
                <w:szCs w:val="24"/>
              </w:rPr>
              <w:t>Pattern</w:t>
            </w:r>
          </w:p>
        </w:tc>
        <w:tc>
          <w:tcPr>
            <w:tcW w:w="3055" w:type="dxa"/>
            <w:vAlign w:val="center"/>
          </w:tcPr>
          <w:p w14:paraId="1D67CE03" w14:textId="5CA68725" w:rsidR="00230315" w:rsidRPr="004C0022" w:rsidRDefault="00230315" w:rsidP="00684EC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Answer all 5 questions of 10 marks each. </w:t>
            </w:r>
            <w:r w:rsidRPr="004C0022">
              <w:rPr>
                <w:rFonts w:cs="Times New Roman"/>
                <w:szCs w:val="24"/>
              </w:rPr>
              <w:t>Each question may have 2 to 3 parts of 3/4/5/6/7 marks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024" w:type="dxa"/>
            <w:vAlign w:val="center"/>
          </w:tcPr>
          <w:p w14:paraId="08793EA6" w14:textId="7D874FC5" w:rsidR="00230315" w:rsidRPr="004C0022" w:rsidRDefault="00230315" w:rsidP="00C91A31">
            <w:pPr>
              <w:rPr>
                <w:rFonts w:cs="Times New Roman"/>
                <w:szCs w:val="24"/>
              </w:rPr>
            </w:pPr>
            <w:r w:rsidRPr="00C93354">
              <w:rPr>
                <w:rFonts w:cs="Times New Roman"/>
                <w:b/>
                <w:bCs/>
                <w:szCs w:val="24"/>
              </w:rPr>
              <w:t>Assignment:</w:t>
            </w:r>
            <w:r>
              <w:rPr>
                <w:rFonts w:cs="Times New Roman"/>
                <w:szCs w:val="24"/>
              </w:rPr>
              <w:t xml:space="preserve"> </w:t>
            </w:r>
            <w:r w:rsidR="00C91A31">
              <w:rPr>
                <w:rFonts w:cs="Times New Roman"/>
                <w:szCs w:val="24"/>
              </w:rPr>
              <w:t xml:space="preserve">Identify the vulnerabilities present in the web applications </w:t>
            </w:r>
          </w:p>
        </w:tc>
        <w:tc>
          <w:tcPr>
            <w:tcW w:w="3823" w:type="dxa"/>
            <w:vAlign w:val="center"/>
          </w:tcPr>
          <w:p w14:paraId="2E651450" w14:textId="606C4447" w:rsidR="00230315" w:rsidRPr="004C0022" w:rsidRDefault="00230315" w:rsidP="00F37EF3">
            <w:pPr>
              <w:rPr>
                <w:rFonts w:cs="Times New Roman"/>
                <w:szCs w:val="24"/>
                <w:u w:val="single"/>
              </w:rPr>
            </w:pPr>
            <w:r w:rsidRPr="004C0022">
              <w:rPr>
                <w:rFonts w:cs="Times New Roman"/>
                <w:szCs w:val="24"/>
              </w:rPr>
              <w:t xml:space="preserve">Answer all </w:t>
            </w:r>
            <w:r>
              <w:rPr>
                <w:rFonts w:cs="Times New Roman"/>
                <w:szCs w:val="24"/>
              </w:rPr>
              <w:t>10</w:t>
            </w:r>
            <w:r w:rsidRPr="004C0022">
              <w:rPr>
                <w:rFonts w:cs="Times New Roman"/>
                <w:szCs w:val="24"/>
              </w:rPr>
              <w:t xml:space="preserve"> full questions of 10 marks each. Each question may have 2 to 3 parts of 3/4/5/6/7 marks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230315" w:rsidRPr="004C0022" w14:paraId="0546751A" w14:textId="77777777" w:rsidTr="00525A1E">
        <w:trPr>
          <w:trHeight w:val="145"/>
        </w:trPr>
        <w:tc>
          <w:tcPr>
            <w:tcW w:w="2405" w:type="dxa"/>
            <w:vAlign w:val="center"/>
          </w:tcPr>
          <w:p w14:paraId="69601DB4" w14:textId="0DD9109F" w:rsidR="00230315" w:rsidRPr="004C0022" w:rsidRDefault="00230315" w:rsidP="00525A1E">
            <w:pPr>
              <w:jc w:val="left"/>
              <w:rPr>
                <w:rFonts w:cs="Times New Roman"/>
                <w:b/>
                <w:szCs w:val="24"/>
              </w:rPr>
            </w:pPr>
            <w:r w:rsidRPr="004C0022">
              <w:rPr>
                <w:rFonts w:cs="Times New Roman"/>
                <w:b/>
                <w:szCs w:val="24"/>
              </w:rPr>
              <w:t>Schedule</w:t>
            </w:r>
          </w:p>
        </w:tc>
        <w:tc>
          <w:tcPr>
            <w:tcW w:w="3055" w:type="dxa"/>
            <w:vAlign w:val="center"/>
          </w:tcPr>
          <w:p w14:paraId="2760690B" w14:textId="7D1DDBF2" w:rsidR="00230315" w:rsidRPr="00C93354" w:rsidRDefault="00230315" w:rsidP="00684ECD">
            <w:pPr>
              <w:jc w:val="center"/>
              <w:rPr>
                <w:rFonts w:cs="Times New Roman"/>
                <w:szCs w:val="24"/>
              </w:rPr>
            </w:pPr>
            <w:r w:rsidRPr="00C93354">
              <w:rPr>
                <w:rFonts w:cs="Times New Roman"/>
                <w:szCs w:val="24"/>
              </w:rPr>
              <w:t>As per academic calendar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024" w:type="dxa"/>
            <w:vAlign w:val="center"/>
          </w:tcPr>
          <w:p w14:paraId="1CB55CA1" w14:textId="1DB55FA8" w:rsidR="00230315" w:rsidRPr="004C0022" w:rsidRDefault="00230315" w:rsidP="009E492E">
            <w:pPr>
              <w:jc w:val="left"/>
              <w:rPr>
                <w:rFonts w:cs="Times New Roman"/>
                <w:szCs w:val="24"/>
              </w:rPr>
            </w:pPr>
            <w:r w:rsidRPr="00C93354">
              <w:rPr>
                <w:rFonts w:cs="Times New Roman"/>
                <w:b/>
                <w:bCs/>
                <w:szCs w:val="24"/>
              </w:rPr>
              <w:t xml:space="preserve">Assignment </w:t>
            </w:r>
            <w:r>
              <w:rPr>
                <w:rFonts w:cs="Times New Roman"/>
                <w:b/>
                <w:bCs/>
                <w:szCs w:val="24"/>
              </w:rPr>
              <w:t>submission</w:t>
            </w:r>
            <w:r w:rsidRPr="00C93354">
              <w:rPr>
                <w:rFonts w:cs="Times New Roman"/>
                <w:b/>
                <w:bCs/>
                <w:szCs w:val="24"/>
              </w:rPr>
              <w:t>: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="00C91A31">
              <w:rPr>
                <w:rFonts w:cs="Times New Roman"/>
                <w:szCs w:val="24"/>
              </w:rPr>
              <w:t>March</w:t>
            </w:r>
            <w:r w:rsidRPr="00C93354">
              <w:rPr>
                <w:rFonts w:cs="Times New Roman"/>
                <w:szCs w:val="24"/>
              </w:rPr>
              <w:t>202</w:t>
            </w:r>
            <w:r w:rsidR="00C91A31">
              <w:rPr>
                <w:rFonts w:cs="Times New Roman"/>
                <w:szCs w:val="24"/>
              </w:rPr>
              <w:t>5</w:t>
            </w:r>
          </w:p>
        </w:tc>
        <w:tc>
          <w:tcPr>
            <w:tcW w:w="3823" w:type="dxa"/>
            <w:vAlign w:val="center"/>
          </w:tcPr>
          <w:p w14:paraId="74AF546B" w14:textId="0B94E480" w:rsidR="00230315" w:rsidRPr="004C0022" w:rsidRDefault="00230315" w:rsidP="00684ECD">
            <w:pPr>
              <w:jc w:val="center"/>
              <w:rPr>
                <w:rFonts w:cs="Times New Roman"/>
                <w:szCs w:val="24"/>
              </w:rPr>
            </w:pPr>
            <w:r w:rsidRPr="00C93354">
              <w:rPr>
                <w:rFonts w:cs="Times New Roman"/>
                <w:szCs w:val="24"/>
              </w:rPr>
              <w:t>As per academic calendar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230315" w:rsidRPr="004C0022" w14:paraId="6643F10F" w14:textId="77777777" w:rsidTr="00525A1E">
        <w:trPr>
          <w:trHeight w:val="1228"/>
        </w:trPr>
        <w:tc>
          <w:tcPr>
            <w:tcW w:w="2405" w:type="dxa"/>
            <w:vAlign w:val="center"/>
          </w:tcPr>
          <w:p w14:paraId="7B070D08" w14:textId="37FC9C87" w:rsidR="00230315" w:rsidRPr="004C0022" w:rsidRDefault="00230315" w:rsidP="00525A1E">
            <w:pPr>
              <w:jc w:val="left"/>
              <w:rPr>
                <w:rFonts w:cs="Times New Roman"/>
                <w:b/>
                <w:szCs w:val="24"/>
              </w:rPr>
            </w:pPr>
            <w:r w:rsidRPr="004C0022">
              <w:rPr>
                <w:rFonts w:cs="Times New Roman"/>
                <w:b/>
                <w:szCs w:val="24"/>
              </w:rPr>
              <w:t>Topics covered</w:t>
            </w:r>
          </w:p>
        </w:tc>
        <w:tc>
          <w:tcPr>
            <w:tcW w:w="3055" w:type="dxa"/>
            <w:vAlign w:val="center"/>
          </w:tcPr>
          <w:p w14:paraId="1F457632" w14:textId="40D7C809" w:rsidR="00230315" w:rsidRDefault="00230315" w:rsidP="00BB2183">
            <w:pPr>
              <w:jc w:val="left"/>
              <w:rPr>
                <w:rFonts w:cs="Times New Roman"/>
                <w:bCs/>
                <w:szCs w:val="24"/>
              </w:rPr>
            </w:pPr>
            <w:r w:rsidRPr="00CD7A4E">
              <w:rPr>
                <w:rFonts w:cs="Times New Roman"/>
                <w:bCs/>
                <w:szCs w:val="24"/>
              </w:rPr>
              <w:t xml:space="preserve">Introduction </w:t>
            </w:r>
            <w:r>
              <w:rPr>
                <w:rFonts w:cs="Times New Roman"/>
                <w:bCs/>
                <w:szCs w:val="24"/>
              </w:rPr>
              <w:t>–</w:t>
            </w:r>
            <w:r w:rsidRPr="00CD7A4E">
              <w:rPr>
                <w:rFonts w:cs="Times New Roman"/>
                <w:bCs/>
                <w:szCs w:val="24"/>
              </w:rPr>
              <w:t xml:space="preserve"> </w:t>
            </w:r>
          </w:p>
          <w:p w14:paraId="6DD709FD" w14:textId="77777777" w:rsidR="00C91A31" w:rsidRDefault="00230315" w:rsidP="00BB2183">
            <w:pPr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Components of</w:t>
            </w:r>
            <w:r w:rsidR="00C91A31">
              <w:rPr>
                <w:rFonts w:cs="Times New Roman"/>
                <w:bCs/>
                <w:szCs w:val="24"/>
              </w:rPr>
              <w:t xml:space="preserve"> Web application </w:t>
            </w:r>
          </w:p>
          <w:p w14:paraId="416AFEBA" w14:textId="169CA842" w:rsidR="00230315" w:rsidRDefault="00C91A31" w:rsidP="00C91A31">
            <w:pPr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What can go wrong</w:t>
            </w:r>
          </w:p>
          <w:p w14:paraId="0D747A70" w14:textId="69FD6B80" w:rsidR="00C91A31" w:rsidRDefault="00C91A31" w:rsidP="00C91A31">
            <w:pPr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Client side attacks </w:t>
            </w:r>
          </w:p>
          <w:p w14:paraId="588BDAA6" w14:textId="70B4824A" w:rsidR="00C91A31" w:rsidRPr="00CD7A4E" w:rsidRDefault="00C91A31" w:rsidP="00C91A31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024" w:type="dxa"/>
            <w:vAlign w:val="center"/>
          </w:tcPr>
          <w:p w14:paraId="7FD4FA12" w14:textId="6810B09E" w:rsidR="00230315" w:rsidRPr="004C0022" w:rsidRDefault="00C91A31" w:rsidP="00F37EF3">
            <w:pPr>
              <w:tabs>
                <w:tab w:val="left" w:pos="270"/>
              </w:tabs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Client side and API security </w:t>
            </w:r>
          </w:p>
        </w:tc>
        <w:tc>
          <w:tcPr>
            <w:tcW w:w="3823" w:type="dxa"/>
            <w:vAlign w:val="center"/>
          </w:tcPr>
          <w:p w14:paraId="288A8CAF" w14:textId="51D39724" w:rsidR="00230315" w:rsidRPr="004C0022" w:rsidRDefault="00230315" w:rsidP="00835533">
            <w:pPr>
              <w:tabs>
                <w:tab w:val="left" w:pos="270"/>
              </w:tabs>
              <w:jc w:val="left"/>
              <w:rPr>
                <w:rFonts w:cs="Times New Roman"/>
                <w:szCs w:val="24"/>
                <w:u w:val="single"/>
              </w:rPr>
            </w:pPr>
            <w:r w:rsidRPr="004C0022">
              <w:rPr>
                <w:rFonts w:cs="Times New Roman"/>
                <w:color w:val="000000"/>
                <w:szCs w:val="24"/>
              </w:rPr>
              <w:t>Comprehensive examination covering the full syllabus. Students are expected to answer all questions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</w:tr>
      <w:bookmarkEnd w:id="14"/>
    </w:tbl>
    <w:p w14:paraId="21916047" w14:textId="349EAC6D" w:rsidR="004B6C06" w:rsidRPr="004B6C06" w:rsidRDefault="004B6C06" w:rsidP="004B6C06">
      <w:pPr>
        <w:ind w:left="720"/>
      </w:pPr>
    </w:p>
    <w:p w14:paraId="050DF3D5" w14:textId="77777777" w:rsidR="004B6C06" w:rsidRDefault="004B6C06" w:rsidP="00495FDD">
      <w:pPr>
        <w:pStyle w:val="Heading2"/>
        <w:numPr>
          <w:ilvl w:val="1"/>
          <w:numId w:val="7"/>
        </w:numPr>
      </w:pPr>
      <w:bookmarkStart w:id="15" w:name="_Toc184985378"/>
      <w:r>
        <w:t>Lesson Plan</w:t>
      </w:r>
      <w:bookmarkEnd w:id="15"/>
    </w:p>
    <w:p w14:paraId="2951C9D4" w14:textId="77777777" w:rsidR="004B6C06" w:rsidRDefault="004B6C06" w:rsidP="004B6C06">
      <w:pPr>
        <w:pStyle w:val="Heading2"/>
        <w:ind w:left="720"/>
      </w:pPr>
    </w:p>
    <w:tbl>
      <w:tblPr>
        <w:tblStyle w:val="TableGrid"/>
        <w:tblW w:w="12870" w:type="dxa"/>
        <w:tblInd w:w="562" w:type="dxa"/>
        <w:tblLook w:val="04A0" w:firstRow="1" w:lastRow="0" w:firstColumn="1" w:lastColumn="0" w:noHBand="0" w:noVBand="1"/>
      </w:tblPr>
      <w:tblGrid>
        <w:gridCol w:w="1560"/>
        <w:gridCol w:w="9452"/>
        <w:gridCol w:w="1858"/>
      </w:tblGrid>
      <w:tr w:rsidR="00466BDA" w:rsidRPr="00CC1737" w14:paraId="0BA3B77B" w14:textId="77777777" w:rsidTr="008F0C3C">
        <w:trPr>
          <w:trHeight w:val="843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836AD10" w14:textId="117A2FC6" w:rsidR="00466BDA" w:rsidRPr="00CC1737" w:rsidRDefault="00466BDA" w:rsidP="00F37EF3">
            <w:pPr>
              <w:jc w:val="center"/>
              <w:rPr>
                <w:rFonts w:cstheme="minorHAnsi"/>
                <w:b/>
              </w:rPr>
            </w:pPr>
            <w:bookmarkStart w:id="16" w:name="_Hlk184985782"/>
            <w:r w:rsidRPr="00CC1737">
              <w:rPr>
                <w:rFonts w:cstheme="minorHAnsi"/>
                <w:b/>
              </w:rPr>
              <w:t>L</w:t>
            </w:r>
            <w:r>
              <w:rPr>
                <w:rFonts w:cstheme="minorHAnsi"/>
                <w:b/>
              </w:rPr>
              <w:t>.</w:t>
            </w:r>
            <w:r w:rsidRPr="00CC1737">
              <w:rPr>
                <w:rFonts w:cstheme="minorHAnsi"/>
                <w:b/>
              </w:rPr>
              <w:t xml:space="preserve"> No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9452" w:type="dxa"/>
            <w:shd w:val="clear" w:color="auto" w:fill="D9D9D9" w:themeFill="background1" w:themeFillShade="D9"/>
            <w:vAlign w:val="center"/>
          </w:tcPr>
          <w:p w14:paraId="549A06AB" w14:textId="77777777" w:rsidR="00466BDA" w:rsidRPr="00CC1737" w:rsidRDefault="00466BDA" w:rsidP="00F37EF3">
            <w:pPr>
              <w:jc w:val="center"/>
              <w:rPr>
                <w:rFonts w:cstheme="minorHAnsi"/>
                <w:b/>
              </w:rPr>
            </w:pPr>
            <w:r w:rsidRPr="00CC1737">
              <w:rPr>
                <w:rFonts w:cstheme="minorHAnsi"/>
                <w:b/>
              </w:rPr>
              <w:t>TOPICS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tbl>
            <w:tblPr>
              <w:tblW w:w="1557" w:type="dxa"/>
              <w:tblInd w:w="4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57"/>
            </w:tblGrid>
            <w:tr w:rsidR="00466BDA" w:rsidRPr="00CC1737" w14:paraId="4C9AED3C" w14:textId="77777777" w:rsidTr="00466BDA">
              <w:trPr>
                <w:trHeight w:val="365"/>
              </w:trPr>
              <w:tc>
                <w:tcPr>
                  <w:tcW w:w="0" w:type="auto"/>
                </w:tcPr>
                <w:p w14:paraId="33FEAF61" w14:textId="77777777" w:rsidR="00466BDA" w:rsidRPr="00CC1737" w:rsidRDefault="00466BDA" w:rsidP="00F37EF3">
                  <w:pPr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CC1737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Course Outcome Addressed</w:t>
                  </w:r>
                </w:p>
              </w:tc>
            </w:tr>
          </w:tbl>
          <w:p w14:paraId="6E8BFE32" w14:textId="77777777" w:rsidR="00466BDA" w:rsidRPr="00CC1737" w:rsidRDefault="00466BDA" w:rsidP="00F37EF3">
            <w:pPr>
              <w:jc w:val="center"/>
              <w:rPr>
                <w:rFonts w:cstheme="minorHAnsi"/>
              </w:rPr>
            </w:pPr>
          </w:p>
        </w:tc>
      </w:tr>
      <w:tr w:rsidR="00466BDA" w:rsidRPr="00CC1737" w14:paraId="1F050E2E" w14:textId="77777777" w:rsidTr="00466BDA">
        <w:trPr>
          <w:trHeight w:val="843"/>
        </w:trPr>
        <w:tc>
          <w:tcPr>
            <w:tcW w:w="1560" w:type="dxa"/>
          </w:tcPr>
          <w:p w14:paraId="22C2B224" w14:textId="77777777" w:rsidR="00466BDA" w:rsidRPr="001D1B73" w:rsidRDefault="00466BDA" w:rsidP="00F37E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L0</w:t>
            </w:r>
          </w:p>
        </w:tc>
        <w:tc>
          <w:tcPr>
            <w:tcW w:w="9452" w:type="dxa"/>
          </w:tcPr>
          <w:p w14:paraId="2238DB5B" w14:textId="77777777" w:rsidR="00466BDA" w:rsidRPr="001D1B73" w:rsidRDefault="00466BDA" w:rsidP="00F37EF3">
            <w:pPr>
              <w:rPr>
                <w:rFonts w:cstheme="minorHAnsi"/>
              </w:rPr>
            </w:pPr>
            <w:r>
              <w:rPr>
                <w:rFonts w:cstheme="minorHAnsi"/>
              </w:rPr>
              <w:t>Course delivery plan, Course assessment plan, Course outcomes, Program outcomes, CO-PO mapping, reference books</w:t>
            </w:r>
          </w:p>
        </w:tc>
        <w:tc>
          <w:tcPr>
            <w:tcW w:w="1858" w:type="dxa"/>
          </w:tcPr>
          <w:p w14:paraId="7A440873" w14:textId="77777777" w:rsidR="00466BDA" w:rsidRPr="001D1B73" w:rsidRDefault="00466BDA" w:rsidP="00F37E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</w:tc>
      </w:tr>
      <w:tr w:rsidR="00466BDA" w:rsidRPr="00CC1737" w14:paraId="010BDB3E" w14:textId="77777777" w:rsidTr="00466BDA">
        <w:trPr>
          <w:trHeight w:val="416"/>
        </w:trPr>
        <w:tc>
          <w:tcPr>
            <w:tcW w:w="1560" w:type="dxa"/>
          </w:tcPr>
          <w:p w14:paraId="1FFDAB7E" w14:textId="77777777" w:rsidR="00466BDA" w:rsidRPr="001D1B73" w:rsidRDefault="00466BDA" w:rsidP="00F37E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</w:t>
            </w:r>
          </w:p>
        </w:tc>
        <w:tc>
          <w:tcPr>
            <w:tcW w:w="9452" w:type="dxa"/>
          </w:tcPr>
          <w:p w14:paraId="61A8BDC3" w14:textId="3F381D90" w:rsidR="00466BDA" w:rsidRPr="001D1B73" w:rsidRDefault="00D8353F" w:rsidP="00F37EF3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Web application Security</w:t>
            </w:r>
          </w:p>
        </w:tc>
        <w:tc>
          <w:tcPr>
            <w:tcW w:w="1858" w:type="dxa"/>
          </w:tcPr>
          <w:p w14:paraId="2184DC80" w14:textId="643FE73E" w:rsidR="00466BDA" w:rsidRPr="001D1B73" w:rsidRDefault="00466BDA" w:rsidP="00F37EF3">
            <w:pPr>
              <w:jc w:val="center"/>
              <w:rPr>
                <w:rFonts w:cstheme="minorHAnsi"/>
              </w:rPr>
            </w:pPr>
          </w:p>
        </w:tc>
      </w:tr>
      <w:tr w:rsidR="00466BDA" w:rsidRPr="00CC1737" w14:paraId="7E03C252" w14:textId="77777777" w:rsidTr="00466BDA">
        <w:trPr>
          <w:trHeight w:val="416"/>
        </w:trPr>
        <w:tc>
          <w:tcPr>
            <w:tcW w:w="1560" w:type="dxa"/>
            <w:shd w:val="clear" w:color="auto" w:fill="FFFFFF" w:themeFill="background1"/>
          </w:tcPr>
          <w:p w14:paraId="3EE68A9A" w14:textId="77777777" w:rsidR="00466BDA" w:rsidRPr="001D1B73" w:rsidRDefault="00466BDA" w:rsidP="00F37E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</w:t>
            </w:r>
          </w:p>
        </w:tc>
        <w:tc>
          <w:tcPr>
            <w:tcW w:w="9452" w:type="dxa"/>
            <w:shd w:val="clear" w:color="auto" w:fill="FFFFFF" w:themeFill="background1"/>
          </w:tcPr>
          <w:p w14:paraId="2D600ED0" w14:textId="0A310F10" w:rsidR="00466BDA" w:rsidRPr="001D1B73" w:rsidRDefault="00D8353F" w:rsidP="00F37EF3">
            <w:pPr>
              <w:tabs>
                <w:tab w:val="left" w:pos="3506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Components of Web application security – Basic Terminologies -I</w:t>
            </w:r>
          </w:p>
        </w:tc>
        <w:tc>
          <w:tcPr>
            <w:tcW w:w="1858" w:type="dxa"/>
            <w:shd w:val="clear" w:color="auto" w:fill="FFFFFF" w:themeFill="background1"/>
          </w:tcPr>
          <w:p w14:paraId="592510D6" w14:textId="02971656" w:rsidR="00466BDA" w:rsidRPr="001D1B73" w:rsidRDefault="00466BDA" w:rsidP="00F37EF3">
            <w:pPr>
              <w:jc w:val="center"/>
              <w:rPr>
                <w:rFonts w:cstheme="minorHAnsi"/>
              </w:rPr>
            </w:pPr>
          </w:p>
        </w:tc>
      </w:tr>
      <w:tr w:rsidR="00466BDA" w:rsidRPr="00CC1737" w14:paraId="0B87FD6D" w14:textId="77777777" w:rsidTr="00466BDA">
        <w:trPr>
          <w:trHeight w:val="426"/>
        </w:trPr>
        <w:tc>
          <w:tcPr>
            <w:tcW w:w="1560" w:type="dxa"/>
          </w:tcPr>
          <w:p w14:paraId="7142C929" w14:textId="77777777" w:rsidR="00466BDA" w:rsidRPr="00CC1737" w:rsidRDefault="00466BDA" w:rsidP="00F37E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L3</w:t>
            </w:r>
          </w:p>
        </w:tc>
        <w:tc>
          <w:tcPr>
            <w:tcW w:w="9452" w:type="dxa"/>
          </w:tcPr>
          <w:p w14:paraId="2A2C1006" w14:textId="23B9989A" w:rsidR="00466BDA" w:rsidRPr="00CC1737" w:rsidRDefault="00D8353F" w:rsidP="00F37E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Where it goes wrong in web application security – Post attack – preventive measure </w:t>
            </w:r>
          </w:p>
        </w:tc>
        <w:tc>
          <w:tcPr>
            <w:tcW w:w="1858" w:type="dxa"/>
          </w:tcPr>
          <w:p w14:paraId="776F7FD5" w14:textId="7940886D" w:rsidR="00466BDA" w:rsidRPr="00CC1737" w:rsidRDefault="00466BDA" w:rsidP="00F37EF3">
            <w:pPr>
              <w:jc w:val="center"/>
              <w:rPr>
                <w:rFonts w:cstheme="minorHAnsi"/>
              </w:rPr>
            </w:pPr>
          </w:p>
        </w:tc>
      </w:tr>
      <w:tr w:rsidR="00466BDA" w:rsidRPr="00CC1737" w14:paraId="7623E210" w14:textId="77777777" w:rsidTr="00466BDA">
        <w:trPr>
          <w:trHeight w:val="416"/>
        </w:trPr>
        <w:tc>
          <w:tcPr>
            <w:tcW w:w="1560" w:type="dxa"/>
          </w:tcPr>
          <w:p w14:paraId="7B11F990" w14:textId="77777777" w:rsidR="00466BDA" w:rsidRDefault="00466BDA" w:rsidP="00F37E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L4</w:t>
            </w:r>
          </w:p>
        </w:tc>
        <w:tc>
          <w:tcPr>
            <w:tcW w:w="9452" w:type="dxa"/>
          </w:tcPr>
          <w:p w14:paraId="7BA007A3" w14:textId="042789E4" w:rsidR="00466BDA" w:rsidRPr="00CC1737" w:rsidRDefault="00D8353F" w:rsidP="00F37E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Attack surface attack path and attack vector – Evolution of web </w:t>
            </w:r>
          </w:p>
        </w:tc>
        <w:tc>
          <w:tcPr>
            <w:tcW w:w="1858" w:type="dxa"/>
          </w:tcPr>
          <w:p w14:paraId="45520202" w14:textId="3BBEBDBA" w:rsidR="00466BDA" w:rsidRPr="00CC1737" w:rsidRDefault="00466BDA" w:rsidP="00F37EF3">
            <w:pPr>
              <w:jc w:val="center"/>
              <w:rPr>
                <w:rFonts w:cstheme="minorHAnsi"/>
              </w:rPr>
            </w:pPr>
          </w:p>
        </w:tc>
      </w:tr>
      <w:tr w:rsidR="00466BDA" w:rsidRPr="00CC1737" w14:paraId="56B6A33D" w14:textId="77777777" w:rsidTr="00466BDA">
        <w:trPr>
          <w:trHeight w:val="410"/>
        </w:trPr>
        <w:tc>
          <w:tcPr>
            <w:tcW w:w="1560" w:type="dxa"/>
            <w:shd w:val="clear" w:color="auto" w:fill="FFFFFF" w:themeFill="background1"/>
          </w:tcPr>
          <w:p w14:paraId="59A469C3" w14:textId="77777777" w:rsidR="00466BDA" w:rsidRPr="00CC1737" w:rsidRDefault="00466BDA" w:rsidP="00F37E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L5</w:t>
            </w:r>
          </w:p>
        </w:tc>
        <w:tc>
          <w:tcPr>
            <w:tcW w:w="9452" w:type="dxa"/>
            <w:shd w:val="clear" w:color="auto" w:fill="FFFFFF" w:themeFill="background1"/>
          </w:tcPr>
          <w:p w14:paraId="137A31B0" w14:textId="254E8678" w:rsidR="00466BDA" w:rsidRPr="00CC1737" w:rsidRDefault="00D8353F" w:rsidP="00F37EF3">
            <w:pPr>
              <w:rPr>
                <w:rFonts w:cstheme="minorHAnsi"/>
              </w:rPr>
            </w:pPr>
            <w:r>
              <w:rPr>
                <w:rFonts w:cstheme="minorHAnsi"/>
              </w:rPr>
              <w:t>Tools used in identify vulnerabilities in the application</w:t>
            </w:r>
          </w:p>
        </w:tc>
        <w:tc>
          <w:tcPr>
            <w:tcW w:w="1858" w:type="dxa"/>
            <w:shd w:val="clear" w:color="auto" w:fill="FFFFFF" w:themeFill="background1"/>
          </w:tcPr>
          <w:p w14:paraId="51D0EA3A" w14:textId="1F816A5B" w:rsidR="00466BDA" w:rsidRPr="00CC1737" w:rsidRDefault="00466BDA" w:rsidP="00F37EF3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7EE9CBE1" w14:textId="77777777" w:rsidTr="00466BDA">
        <w:trPr>
          <w:trHeight w:val="50"/>
        </w:trPr>
        <w:tc>
          <w:tcPr>
            <w:tcW w:w="1560" w:type="dxa"/>
          </w:tcPr>
          <w:p w14:paraId="37A131C7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L6</w:t>
            </w:r>
          </w:p>
        </w:tc>
        <w:tc>
          <w:tcPr>
            <w:tcW w:w="9452" w:type="dxa"/>
          </w:tcPr>
          <w:p w14:paraId="3DFF783C" w14:textId="6D413D45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Terminologies – II </w:t>
            </w:r>
          </w:p>
        </w:tc>
        <w:tc>
          <w:tcPr>
            <w:tcW w:w="1858" w:type="dxa"/>
          </w:tcPr>
          <w:p w14:paraId="0CB46094" w14:textId="42D9DA1C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0DE27AB7" w14:textId="77777777" w:rsidTr="00466BDA">
        <w:trPr>
          <w:trHeight w:val="416"/>
        </w:trPr>
        <w:tc>
          <w:tcPr>
            <w:tcW w:w="1560" w:type="dxa"/>
          </w:tcPr>
          <w:p w14:paraId="6A3F66D4" w14:textId="77777777" w:rsidR="0043319B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L7</w:t>
            </w:r>
          </w:p>
        </w:tc>
        <w:tc>
          <w:tcPr>
            <w:tcW w:w="9452" w:type="dxa"/>
          </w:tcPr>
          <w:p w14:paraId="1D58C908" w14:textId="3C673EFE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Threat modeling </w:t>
            </w:r>
          </w:p>
        </w:tc>
        <w:tc>
          <w:tcPr>
            <w:tcW w:w="1858" w:type="dxa"/>
          </w:tcPr>
          <w:p w14:paraId="7224EE9A" w14:textId="3A912EBA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317B63EA" w14:textId="77777777" w:rsidTr="00466BDA">
        <w:trPr>
          <w:trHeight w:val="352"/>
        </w:trPr>
        <w:tc>
          <w:tcPr>
            <w:tcW w:w="1560" w:type="dxa"/>
            <w:shd w:val="clear" w:color="auto" w:fill="auto"/>
          </w:tcPr>
          <w:p w14:paraId="448A8031" w14:textId="77777777" w:rsidR="0043319B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L8</w:t>
            </w:r>
          </w:p>
        </w:tc>
        <w:tc>
          <w:tcPr>
            <w:tcW w:w="9452" w:type="dxa"/>
            <w:shd w:val="clear" w:color="auto" w:fill="auto"/>
          </w:tcPr>
          <w:p w14:paraId="1064BD1B" w14:textId="4403B63D" w:rsidR="0043319B" w:rsidRPr="00866A69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Threat modeling </w:t>
            </w:r>
          </w:p>
        </w:tc>
        <w:tc>
          <w:tcPr>
            <w:tcW w:w="1858" w:type="dxa"/>
            <w:shd w:val="clear" w:color="auto" w:fill="auto"/>
          </w:tcPr>
          <w:p w14:paraId="03B77E78" w14:textId="6EBA6524" w:rsidR="0043319B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1F9878E5" w14:textId="77777777" w:rsidTr="00466BDA">
        <w:trPr>
          <w:trHeight w:val="416"/>
        </w:trPr>
        <w:tc>
          <w:tcPr>
            <w:tcW w:w="1560" w:type="dxa"/>
          </w:tcPr>
          <w:p w14:paraId="65B4C2D3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L9</w:t>
            </w:r>
          </w:p>
        </w:tc>
        <w:tc>
          <w:tcPr>
            <w:tcW w:w="9452" w:type="dxa"/>
          </w:tcPr>
          <w:p w14:paraId="62A3090B" w14:textId="78637188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Threat Modeling </w:t>
            </w:r>
          </w:p>
        </w:tc>
        <w:tc>
          <w:tcPr>
            <w:tcW w:w="1858" w:type="dxa"/>
          </w:tcPr>
          <w:p w14:paraId="239ED685" w14:textId="7FC71288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4D9F050B" w14:textId="77777777" w:rsidTr="00466BDA">
        <w:trPr>
          <w:trHeight w:val="426"/>
        </w:trPr>
        <w:tc>
          <w:tcPr>
            <w:tcW w:w="1560" w:type="dxa"/>
          </w:tcPr>
          <w:p w14:paraId="3762B518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L10</w:t>
            </w:r>
          </w:p>
        </w:tc>
        <w:tc>
          <w:tcPr>
            <w:tcW w:w="9452" w:type="dxa"/>
          </w:tcPr>
          <w:p w14:paraId="60CA33A2" w14:textId="16A6B9AF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Side</w:t>
            </w:r>
            <w:r>
              <w:rPr>
                <w:rFonts w:cstheme="minorHAnsi"/>
              </w:rPr>
              <w:t xml:space="preserve"> – Information gathering </w:t>
            </w:r>
          </w:p>
        </w:tc>
        <w:tc>
          <w:tcPr>
            <w:tcW w:w="1858" w:type="dxa"/>
          </w:tcPr>
          <w:p w14:paraId="482BA67E" w14:textId="131EE05F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21D6015E" w14:textId="77777777" w:rsidTr="00466BDA">
        <w:trPr>
          <w:trHeight w:val="416"/>
        </w:trPr>
        <w:tc>
          <w:tcPr>
            <w:tcW w:w="1560" w:type="dxa"/>
          </w:tcPr>
          <w:p w14:paraId="68914598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L11</w:t>
            </w:r>
          </w:p>
        </w:tc>
        <w:tc>
          <w:tcPr>
            <w:tcW w:w="9452" w:type="dxa"/>
          </w:tcPr>
          <w:p w14:paraId="2827C6D1" w14:textId="1B0138B3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Side</w:t>
            </w:r>
            <w:r>
              <w:rPr>
                <w:rFonts w:cstheme="minorHAnsi"/>
              </w:rPr>
              <w:t xml:space="preserve">- Information gathering </w:t>
            </w:r>
          </w:p>
        </w:tc>
        <w:tc>
          <w:tcPr>
            <w:tcW w:w="1858" w:type="dxa"/>
          </w:tcPr>
          <w:p w14:paraId="1902F74D" w14:textId="229264D2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7B9E867E" w14:textId="77777777" w:rsidTr="00466BDA">
        <w:trPr>
          <w:trHeight w:val="416"/>
        </w:trPr>
        <w:tc>
          <w:tcPr>
            <w:tcW w:w="1560" w:type="dxa"/>
          </w:tcPr>
          <w:p w14:paraId="29FF3610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L12</w:t>
            </w:r>
          </w:p>
        </w:tc>
        <w:tc>
          <w:tcPr>
            <w:tcW w:w="9452" w:type="dxa"/>
          </w:tcPr>
          <w:p w14:paraId="3EC9BF28" w14:textId="54DE3070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Side</w:t>
            </w:r>
            <w:r>
              <w:rPr>
                <w:rFonts w:cstheme="minorHAnsi"/>
              </w:rPr>
              <w:t xml:space="preserve"> – </w:t>
            </w:r>
          </w:p>
        </w:tc>
        <w:tc>
          <w:tcPr>
            <w:tcW w:w="1858" w:type="dxa"/>
          </w:tcPr>
          <w:p w14:paraId="5CB735F9" w14:textId="65328AA1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4DAD4895" w14:textId="77777777" w:rsidTr="00466BDA">
        <w:trPr>
          <w:trHeight w:val="426"/>
        </w:trPr>
        <w:tc>
          <w:tcPr>
            <w:tcW w:w="1560" w:type="dxa"/>
          </w:tcPr>
          <w:p w14:paraId="0B9A8557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L13</w:t>
            </w:r>
          </w:p>
        </w:tc>
        <w:tc>
          <w:tcPr>
            <w:tcW w:w="9452" w:type="dxa"/>
          </w:tcPr>
          <w:p w14:paraId="41FA0DEE" w14:textId="0E8D7373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Side</w:t>
            </w:r>
            <w:r>
              <w:rPr>
                <w:rFonts w:cstheme="minorHAnsi"/>
              </w:rPr>
              <w:t xml:space="preserve"> -</w:t>
            </w:r>
          </w:p>
        </w:tc>
        <w:tc>
          <w:tcPr>
            <w:tcW w:w="1858" w:type="dxa"/>
          </w:tcPr>
          <w:p w14:paraId="30F54D90" w14:textId="5EFD211F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5F6EF7FC" w14:textId="77777777" w:rsidTr="00466BDA">
        <w:trPr>
          <w:trHeight w:val="286"/>
        </w:trPr>
        <w:tc>
          <w:tcPr>
            <w:tcW w:w="1560" w:type="dxa"/>
          </w:tcPr>
          <w:p w14:paraId="0BC6499C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L14</w:t>
            </w:r>
          </w:p>
        </w:tc>
        <w:tc>
          <w:tcPr>
            <w:tcW w:w="9452" w:type="dxa"/>
          </w:tcPr>
          <w:p w14:paraId="5102921B" w14:textId="61EEA1AD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Side</w:t>
            </w:r>
            <w:r>
              <w:rPr>
                <w:rFonts w:cstheme="minorHAnsi"/>
              </w:rPr>
              <w:t xml:space="preserve"> – </w:t>
            </w:r>
          </w:p>
        </w:tc>
        <w:tc>
          <w:tcPr>
            <w:tcW w:w="1858" w:type="dxa"/>
          </w:tcPr>
          <w:p w14:paraId="6AABE4A2" w14:textId="2FEC8BE9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4514CF1F" w14:textId="77777777" w:rsidTr="00BE72CE">
        <w:trPr>
          <w:trHeight w:val="390"/>
        </w:trPr>
        <w:tc>
          <w:tcPr>
            <w:tcW w:w="1560" w:type="dxa"/>
          </w:tcPr>
          <w:p w14:paraId="65A7F8D3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L15</w:t>
            </w:r>
          </w:p>
        </w:tc>
        <w:tc>
          <w:tcPr>
            <w:tcW w:w="9452" w:type="dxa"/>
          </w:tcPr>
          <w:p w14:paraId="7801A432" w14:textId="1AEFFC6D" w:rsidR="0043319B" w:rsidRPr="00CC1737" w:rsidRDefault="00D8353F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Client Side</w:t>
            </w:r>
            <w:r>
              <w:rPr>
                <w:rFonts w:cstheme="minorHAnsi"/>
              </w:rPr>
              <w:t xml:space="preserve"> – </w:t>
            </w:r>
          </w:p>
        </w:tc>
        <w:tc>
          <w:tcPr>
            <w:tcW w:w="1858" w:type="dxa"/>
          </w:tcPr>
          <w:p w14:paraId="7205016E" w14:textId="20C047D5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1F1514BF" w14:textId="77777777" w:rsidTr="00466BDA">
        <w:trPr>
          <w:trHeight w:val="416"/>
        </w:trPr>
        <w:tc>
          <w:tcPr>
            <w:tcW w:w="1560" w:type="dxa"/>
          </w:tcPr>
          <w:p w14:paraId="4A5AC355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L16</w:t>
            </w:r>
          </w:p>
        </w:tc>
        <w:tc>
          <w:tcPr>
            <w:tcW w:w="9452" w:type="dxa"/>
          </w:tcPr>
          <w:p w14:paraId="17048360" w14:textId="361E3555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Client Side – </w:t>
            </w:r>
          </w:p>
        </w:tc>
        <w:tc>
          <w:tcPr>
            <w:tcW w:w="1858" w:type="dxa"/>
          </w:tcPr>
          <w:p w14:paraId="2330B824" w14:textId="0B907639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176C2BDB" w14:textId="77777777" w:rsidTr="00466BDA">
        <w:trPr>
          <w:trHeight w:val="395"/>
        </w:trPr>
        <w:tc>
          <w:tcPr>
            <w:tcW w:w="1560" w:type="dxa"/>
          </w:tcPr>
          <w:p w14:paraId="06C9AACC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L17</w:t>
            </w:r>
          </w:p>
        </w:tc>
        <w:tc>
          <w:tcPr>
            <w:tcW w:w="9452" w:type="dxa"/>
          </w:tcPr>
          <w:p w14:paraId="01AA0B8F" w14:textId="774A9410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738A304F" w14:textId="401412E4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6BB9AD4E" w14:textId="77777777" w:rsidTr="00466BDA">
        <w:trPr>
          <w:trHeight w:val="426"/>
        </w:trPr>
        <w:tc>
          <w:tcPr>
            <w:tcW w:w="1560" w:type="dxa"/>
          </w:tcPr>
          <w:p w14:paraId="2BDB37D1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L18</w:t>
            </w:r>
          </w:p>
        </w:tc>
        <w:tc>
          <w:tcPr>
            <w:tcW w:w="9452" w:type="dxa"/>
          </w:tcPr>
          <w:p w14:paraId="13F91CCD" w14:textId="61D86D7D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56D2B013" w14:textId="5D2598C8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5EF9A6BC" w14:textId="77777777" w:rsidTr="00466BDA">
        <w:trPr>
          <w:trHeight w:val="416"/>
        </w:trPr>
        <w:tc>
          <w:tcPr>
            <w:tcW w:w="1560" w:type="dxa"/>
          </w:tcPr>
          <w:p w14:paraId="4D3A7276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L19</w:t>
            </w:r>
          </w:p>
        </w:tc>
        <w:tc>
          <w:tcPr>
            <w:tcW w:w="9452" w:type="dxa"/>
          </w:tcPr>
          <w:p w14:paraId="5645ECB6" w14:textId="46ED366B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5396E5C5" w14:textId="06631656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4B67BF90" w14:textId="77777777" w:rsidTr="00466BDA">
        <w:trPr>
          <w:trHeight w:val="416"/>
        </w:trPr>
        <w:tc>
          <w:tcPr>
            <w:tcW w:w="1560" w:type="dxa"/>
          </w:tcPr>
          <w:p w14:paraId="2A7E50EA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L20</w:t>
            </w:r>
          </w:p>
        </w:tc>
        <w:tc>
          <w:tcPr>
            <w:tcW w:w="9452" w:type="dxa"/>
          </w:tcPr>
          <w:p w14:paraId="4AF2F9F3" w14:textId="154D70D4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666BAA0E" w14:textId="225CA761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2A6F4D" w:rsidRPr="00CC1737" w14:paraId="48B52FE8" w14:textId="77777777" w:rsidTr="00106032">
        <w:trPr>
          <w:trHeight w:val="416"/>
        </w:trPr>
        <w:tc>
          <w:tcPr>
            <w:tcW w:w="1560" w:type="dxa"/>
            <w:shd w:val="clear" w:color="auto" w:fill="E5B8B7" w:themeFill="accent2" w:themeFillTint="66"/>
          </w:tcPr>
          <w:p w14:paraId="705F1288" w14:textId="17A18328" w:rsidR="002A6F4D" w:rsidRDefault="002A6F4D" w:rsidP="002A6F4D">
            <w:pPr>
              <w:jc w:val="center"/>
              <w:rPr>
                <w:rFonts w:cstheme="minorHAnsi"/>
              </w:rPr>
            </w:pPr>
            <w:r w:rsidRPr="004F37B7">
              <w:rPr>
                <w:rFonts w:cs="Times New Roman"/>
                <w:color w:val="C00000"/>
                <w:sz w:val="22"/>
              </w:rPr>
              <w:t>IT1</w:t>
            </w:r>
          </w:p>
        </w:tc>
        <w:tc>
          <w:tcPr>
            <w:tcW w:w="9452" w:type="dxa"/>
            <w:shd w:val="clear" w:color="auto" w:fill="E5B8B7" w:themeFill="accent2" w:themeFillTint="66"/>
          </w:tcPr>
          <w:p w14:paraId="0A56D489" w14:textId="2B4CDF83" w:rsidR="002A6F4D" w:rsidRDefault="002A6F4D" w:rsidP="002A6F4D">
            <w:pPr>
              <w:rPr>
                <w:rFonts w:cstheme="minorHAnsi"/>
              </w:rPr>
            </w:pPr>
          </w:p>
        </w:tc>
        <w:tc>
          <w:tcPr>
            <w:tcW w:w="1858" w:type="dxa"/>
            <w:shd w:val="clear" w:color="auto" w:fill="E5B8B7" w:themeFill="accent2" w:themeFillTint="66"/>
          </w:tcPr>
          <w:p w14:paraId="40243940" w14:textId="578DE850" w:rsidR="002A6F4D" w:rsidRDefault="002A6F4D" w:rsidP="002A6F4D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6321D595" w14:textId="77777777" w:rsidTr="00466BDA">
        <w:trPr>
          <w:trHeight w:val="426"/>
        </w:trPr>
        <w:tc>
          <w:tcPr>
            <w:tcW w:w="1560" w:type="dxa"/>
          </w:tcPr>
          <w:p w14:paraId="662CE767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L21</w:t>
            </w:r>
          </w:p>
        </w:tc>
        <w:tc>
          <w:tcPr>
            <w:tcW w:w="9452" w:type="dxa"/>
          </w:tcPr>
          <w:p w14:paraId="63B6506E" w14:textId="56EE3334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64386905" w14:textId="7A16281D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77D7FCEA" w14:textId="77777777" w:rsidTr="00466BDA">
        <w:trPr>
          <w:trHeight w:val="416"/>
        </w:trPr>
        <w:tc>
          <w:tcPr>
            <w:tcW w:w="1560" w:type="dxa"/>
          </w:tcPr>
          <w:p w14:paraId="240B9D22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L22</w:t>
            </w:r>
          </w:p>
        </w:tc>
        <w:tc>
          <w:tcPr>
            <w:tcW w:w="9452" w:type="dxa"/>
          </w:tcPr>
          <w:p w14:paraId="6C97D952" w14:textId="0B2F48F5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187912EE" w14:textId="3F0DE5AF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68629CBC" w14:textId="77777777" w:rsidTr="00466BDA">
        <w:trPr>
          <w:trHeight w:val="102"/>
        </w:trPr>
        <w:tc>
          <w:tcPr>
            <w:tcW w:w="1560" w:type="dxa"/>
          </w:tcPr>
          <w:p w14:paraId="340E8FA6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L23</w:t>
            </w:r>
          </w:p>
        </w:tc>
        <w:tc>
          <w:tcPr>
            <w:tcW w:w="9452" w:type="dxa"/>
          </w:tcPr>
          <w:p w14:paraId="2DA9A9D9" w14:textId="300E842B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60E5BBCD" w14:textId="13313BE0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46BAFA10" w14:textId="77777777" w:rsidTr="00466BDA">
        <w:trPr>
          <w:trHeight w:val="416"/>
        </w:trPr>
        <w:tc>
          <w:tcPr>
            <w:tcW w:w="1560" w:type="dxa"/>
          </w:tcPr>
          <w:p w14:paraId="2A23BC67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L24</w:t>
            </w:r>
          </w:p>
        </w:tc>
        <w:tc>
          <w:tcPr>
            <w:tcW w:w="9452" w:type="dxa"/>
          </w:tcPr>
          <w:p w14:paraId="37FF88AB" w14:textId="37F1430F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612AEC60" w14:textId="62D2B6EC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2ABA21BE" w14:textId="77777777" w:rsidTr="00466BDA">
        <w:trPr>
          <w:trHeight w:val="426"/>
        </w:trPr>
        <w:tc>
          <w:tcPr>
            <w:tcW w:w="1560" w:type="dxa"/>
          </w:tcPr>
          <w:p w14:paraId="0E1813D4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L25</w:t>
            </w:r>
          </w:p>
        </w:tc>
        <w:tc>
          <w:tcPr>
            <w:tcW w:w="9452" w:type="dxa"/>
          </w:tcPr>
          <w:p w14:paraId="4CBD6197" w14:textId="3DA65D55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1855B2D4" w14:textId="48C05E91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02A2BFE1" w14:textId="77777777" w:rsidTr="00466BDA">
        <w:trPr>
          <w:trHeight w:val="416"/>
        </w:trPr>
        <w:tc>
          <w:tcPr>
            <w:tcW w:w="1560" w:type="dxa"/>
          </w:tcPr>
          <w:p w14:paraId="41AD4EBD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L26</w:t>
            </w:r>
          </w:p>
        </w:tc>
        <w:tc>
          <w:tcPr>
            <w:tcW w:w="9452" w:type="dxa"/>
          </w:tcPr>
          <w:p w14:paraId="30B284E6" w14:textId="32575946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OSWAP TOP 10</w:t>
            </w:r>
          </w:p>
        </w:tc>
        <w:tc>
          <w:tcPr>
            <w:tcW w:w="1858" w:type="dxa"/>
          </w:tcPr>
          <w:p w14:paraId="4BA13608" w14:textId="16F8AA8F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29D443FD" w14:textId="77777777" w:rsidTr="00466BDA">
        <w:trPr>
          <w:trHeight w:val="416"/>
        </w:trPr>
        <w:tc>
          <w:tcPr>
            <w:tcW w:w="1560" w:type="dxa"/>
          </w:tcPr>
          <w:p w14:paraId="38A7CE97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L27</w:t>
            </w:r>
          </w:p>
        </w:tc>
        <w:tc>
          <w:tcPr>
            <w:tcW w:w="9452" w:type="dxa"/>
          </w:tcPr>
          <w:p w14:paraId="18AD4503" w14:textId="09853FBF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Web server Security </w:t>
            </w:r>
          </w:p>
        </w:tc>
        <w:tc>
          <w:tcPr>
            <w:tcW w:w="1858" w:type="dxa"/>
          </w:tcPr>
          <w:p w14:paraId="4A3D3983" w14:textId="5CB3E72C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7CC7ADCF" w14:textId="77777777" w:rsidTr="00466BDA">
        <w:trPr>
          <w:trHeight w:val="413"/>
        </w:trPr>
        <w:tc>
          <w:tcPr>
            <w:tcW w:w="1560" w:type="dxa"/>
          </w:tcPr>
          <w:p w14:paraId="4F40FBE1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L28</w:t>
            </w:r>
          </w:p>
        </w:tc>
        <w:tc>
          <w:tcPr>
            <w:tcW w:w="9452" w:type="dxa"/>
          </w:tcPr>
          <w:p w14:paraId="0B0BBEB5" w14:textId="1720D0B8" w:rsidR="0043319B" w:rsidRPr="00CC1737" w:rsidRDefault="00FA733A" w:rsidP="0043319B">
            <w:pPr>
              <w:tabs>
                <w:tab w:val="left" w:pos="6465"/>
              </w:tabs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5C9FE2AB" w14:textId="7CB857CD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3294BCE1" w14:textId="77777777" w:rsidTr="00466BDA">
        <w:trPr>
          <w:trHeight w:val="426"/>
        </w:trPr>
        <w:tc>
          <w:tcPr>
            <w:tcW w:w="1560" w:type="dxa"/>
          </w:tcPr>
          <w:p w14:paraId="1363C96D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L29</w:t>
            </w:r>
          </w:p>
        </w:tc>
        <w:tc>
          <w:tcPr>
            <w:tcW w:w="9452" w:type="dxa"/>
          </w:tcPr>
          <w:p w14:paraId="76330B5F" w14:textId="60F3E681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1F48453B" w14:textId="470D44FD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64748147" w14:textId="77777777" w:rsidTr="00466BDA">
        <w:trPr>
          <w:trHeight w:val="416"/>
        </w:trPr>
        <w:tc>
          <w:tcPr>
            <w:tcW w:w="1560" w:type="dxa"/>
          </w:tcPr>
          <w:p w14:paraId="0F1ED26B" w14:textId="77777777" w:rsidR="0043319B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L30</w:t>
            </w:r>
          </w:p>
        </w:tc>
        <w:tc>
          <w:tcPr>
            <w:tcW w:w="9452" w:type="dxa"/>
          </w:tcPr>
          <w:p w14:paraId="2C7AFBB5" w14:textId="07DEBD88" w:rsidR="0043319B" w:rsidRPr="004D49F5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0517285F" w14:textId="631C7EF1" w:rsidR="0043319B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6408D53F" w14:textId="77777777" w:rsidTr="00466BDA">
        <w:trPr>
          <w:trHeight w:val="426"/>
        </w:trPr>
        <w:tc>
          <w:tcPr>
            <w:tcW w:w="1560" w:type="dxa"/>
          </w:tcPr>
          <w:p w14:paraId="41CB3EA0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L31</w:t>
            </w:r>
          </w:p>
        </w:tc>
        <w:tc>
          <w:tcPr>
            <w:tcW w:w="9452" w:type="dxa"/>
          </w:tcPr>
          <w:p w14:paraId="2D2E6342" w14:textId="0719B5A5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67A29A5D" w14:textId="573EC601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6DD29484" w14:textId="77777777" w:rsidTr="00466BDA">
        <w:trPr>
          <w:trHeight w:val="416"/>
        </w:trPr>
        <w:tc>
          <w:tcPr>
            <w:tcW w:w="1560" w:type="dxa"/>
          </w:tcPr>
          <w:p w14:paraId="41E9CE91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L32</w:t>
            </w:r>
          </w:p>
        </w:tc>
        <w:tc>
          <w:tcPr>
            <w:tcW w:w="9452" w:type="dxa"/>
          </w:tcPr>
          <w:p w14:paraId="41A6741B" w14:textId="1D96FD59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29C10B13" w14:textId="3C1E2BCB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5C92C30E" w14:textId="77777777" w:rsidTr="00466BDA">
        <w:trPr>
          <w:trHeight w:val="263"/>
        </w:trPr>
        <w:tc>
          <w:tcPr>
            <w:tcW w:w="1560" w:type="dxa"/>
          </w:tcPr>
          <w:p w14:paraId="42988A22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L33</w:t>
            </w:r>
          </w:p>
        </w:tc>
        <w:tc>
          <w:tcPr>
            <w:tcW w:w="9452" w:type="dxa"/>
          </w:tcPr>
          <w:p w14:paraId="70F80FB1" w14:textId="44820AB6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777EF53B" w14:textId="7327A5D0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059AC6B5" w14:textId="77777777" w:rsidTr="00466BDA">
        <w:trPr>
          <w:trHeight w:val="416"/>
        </w:trPr>
        <w:tc>
          <w:tcPr>
            <w:tcW w:w="1560" w:type="dxa"/>
          </w:tcPr>
          <w:p w14:paraId="0551DC36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L34</w:t>
            </w:r>
          </w:p>
        </w:tc>
        <w:tc>
          <w:tcPr>
            <w:tcW w:w="9452" w:type="dxa"/>
          </w:tcPr>
          <w:p w14:paraId="3079BB37" w14:textId="4BE1C600" w:rsidR="0043319B" w:rsidRPr="0043319B" w:rsidRDefault="00FA733A" w:rsidP="0043319B">
            <w:pPr>
              <w:spacing w:line="240" w:lineRule="auto"/>
              <w:rPr>
                <w:rFonts w:ascii="Aptos Narrow" w:hAnsi="Aptos Narrow"/>
                <w:color w:val="000000"/>
                <w:sz w:val="22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490FFE47" w14:textId="531115DF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7D66B215" w14:textId="77777777" w:rsidTr="00466BDA">
        <w:trPr>
          <w:trHeight w:val="416"/>
        </w:trPr>
        <w:tc>
          <w:tcPr>
            <w:tcW w:w="1560" w:type="dxa"/>
          </w:tcPr>
          <w:p w14:paraId="1DC5CA39" w14:textId="77777777" w:rsidR="0043319B" w:rsidRPr="00CC1737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L35</w:t>
            </w:r>
          </w:p>
        </w:tc>
        <w:tc>
          <w:tcPr>
            <w:tcW w:w="9452" w:type="dxa"/>
          </w:tcPr>
          <w:p w14:paraId="47EBB696" w14:textId="2F75DEB2" w:rsidR="0043319B" w:rsidRPr="00CC1737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38C87614" w14:textId="5180E8D9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tr w:rsidR="0043319B" w:rsidRPr="00CC1737" w14:paraId="7FE9B4E8" w14:textId="77777777" w:rsidTr="00466BDA">
        <w:trPr>
          <w:trHeight w:val="426"/>
        </w:trPr>
        <w:tc>
          <w:tcPr>
            <w:tcW w:w="1560" w:type="dxa"/>
          </w:tcPr>
          <w:p w14:paraId="67CAC125" w14:textId="77777777" w:rsidR="0043319B" w:rsidRDefault="0043319B" w:rsidP="0043319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L36</w:t>
            </w:r>
          </w:p>
        </w:tc>
        <w:tc>
          <w:tcPr>
            <w:tcW w:w="9452" w:type="dxa"/>
          </w:tcPr>
          <w:p w14:paraId="68608979" w14:textId="57ED0D55" w:rsidR="0043319B" w:rsidRPr="004D49F5" w:rsidRDefault="00FA733A" w:rsidP="0043319B">
            <w:pPr>
              <w:rPr>
                <w:rFonts w:cstheme="minorHAnsi"/>
              </w:rPr>
            </w:pPr>
            <w:r>
              <w:rPr>
                <w:rFonts w:cstheme="minorHAnsi"/>
              </w:rPr>
              <w:t>Web server Security</w:t>
            </w:r>
          </w:p>
        </w:tc>
        <w:tc>
          <w:tcPr>
            <w:tcW w:w="1858" w:type="dxa"/>
          </w:tcPr>
          <w:p w14:paraId="5A86C969" w14:textId="5971A8B1" w:rsidR="0043319B" w:rsidRPr="00CC1737" w:rsidRDefault="0043319B" w:rsidP="0043319B">
            <w:pPr>
              <w:jc w:val="center"/>
              <w:rPr>
                <w:rFonts w:cstheme="minorHAnsi"/>
              </w:rPr>
            </w:pPr>
          </w:p>
        </w:tc>
      </w:tr>
      <w:bookmarkEnd w:id="16"/>
    </w:tbl>
    <w:p w14:paraId="56021043" w14:textId="77777777" w:rsidR="00466BDA" w:rsidRPr="00466BDA" w:rsidRDefault="00466BDA" w:rsidP="00466BDA">
      <w:pPr>
        <w:ind w:left="720"/>
      </w:pPr>
    </w:p>
    <w:p w14:paraId="43951592" w14:textId="77777777" w:rsidR="004B6C06" w:rsidRPr="004B6C06" w:rsidRDefault="004B6C06" w:rsidP="004B6C06"/>
    <w:p w14:paraId="7699B723" w14:textId="77777777" w:rsidR="00E4366C" w:rsidRPr="0083680E" w:rsidRDefault="00F72E37" w:rsidP="00495FDD">
      <w:pPr>
        <w:pStyle w:val="Heading2"/>
        <w:numPr>
          <w:ilvl w:val="1"/>
          <w:numId w:val="7"/>
        </w:numPr>
      </w:pPr>
      <w:bookmarkStart w:id="17" w:name="_Toc184985379"/>
      <w:bookmarkEnd w:id="13"/>
      <w:r w:rsidRPr="0083680E">
        <w:t>References</w:t>
      </w:r>
      <w:bookmarkEnd w:id="17"/>
    </w:p>
    <w:p w14:paraId="548FF963" w14:textId="77777777" w:rsidR="00E4366C" w:rsidRPr="0083680E" w:rsidRDefault="00E4366C" w:rsidP="00495FDD">
      <w:pPr>
        <w:pStyle w:val="Heading2"/>
        <w:numPr>
          <w:ilvl w:val="1"/>
          <w:numId w:val="7"/>
        </w:numPr>
      </w:pPr>
      <w:bookmarkStart w:id="18" w:name="_Toc462963885"/>
      <w:bookmarkStart w:id="19" w:name="_Toc462963886"/>
      <w:bookmarkStart w:id="20" w:name="_Toc184985380"/>
      <w:bookmarkEnd w:id="18"/>
      <w:r w:rsidRPr="0083680E">
        <w:t>Other Resources (Online, Text, Multimedia, etc.)</w:t>
      </w:r>
      <w:bookmarkEnd w:id="19"/>
      <w:bookmarkEnd w:id="20"/>
    </w:p>
    <w:p w14:paraId="325F2EFF" w14:textId="77777777" w:rsidR="009A161D" w:rsidRPr="00EE61FA" w:rsidRDefault="009A161D" w:rsidP="00E44F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1FA">
        <w:rPr>
          <w:rFonts w:ascii="Times New Roman" w:hAnsi="Times New Roman" w:cs="Times New Roman"/>
          <w:sz w:val="24"/>
          <w:szCs w:val="24"/>
        </w:rPr>
        <w:t>Web Resources: Blog, Online tools and cloud resources.</w:t>
      </w:r>
    </w:p>
    <w:p w14:paraId="089AC9ED" w14:textId="77777777" w:rsidR="009A161D" w:rsidRPr="00EE61FA" w:rsidRDefault="009A161D" w:rsidP="00E44F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1FA">
        <w:rPr>
          <w:rFonts w:ascii="Times New Roman" w:hAnsi="Times New Roman" w:cs="Times New Roman"/>
          <w:sz w:val="24"/>
          <w:szCs w:val="24"/>
        </w:rPr>
        <w:t>Journal Articles.</w:t>
      </w:r>
    </w:p>
    <w:p w14:paraId="3541420B" w14:textId="77777777" w:rsidR="00556A2C" w:rsidRDefault="00556A2C" w:rsidP="00E4366C">
      <w:pPr>
        <w:rPr>
          <w:rFonts w:cs="Times New Roman"/>
        </w:rPr>
      </w:pPr>
      <w:bookmarkStart w:id="21" w:name="_Toc462963887"/>
    </w:p>
    <w:p w14:paraId="19B22147" w14:textId="4BF34A85" w:rsidR="00DD77B7" w:rsidRPr="00EE61FA" w:rsidRDefault="00DD77B7" w:rsidP="00DD77B7">
      <w:pPr>
        <w:tabs>
          <w:tab w:val="left" w:pos="2955"/>
        </w:tabs>
        <w:rPr>
          <w:rFonts w:cs="Times New Roman"/>
          <w:szCs w:val="24"/>
        </w:rPr>
        <w:sectPr w:rsidR="00DD77B7" w:rsidRPr="00EE61FA" w:rsidSect="00B36821">
          <w:headerReference w:type="default" r:id="rId9"/>
          <w:footerReference w:type="default" r:id="rId10"/>
          <w:pgSz w:w="16838" w:h="11906" w:orient="landscape" w:code="9"/>
          <w:pgMar w:top="993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3189BC4F" w14:textId="77777777" w:rsidR="00466BDA" w:rsidRPr="00F900DA" w:rsidRDefault="00466BDA" w:rsidP="00466BDA">
      <w:pPr>
        <w:ind w:left="720"/>
      </w:pPr>
    </w:p>
    <w:p w14:paraId="1C7D0062" w14:textId="77777777" w:rsidR="00E4366C" w:rsidRPr="00EE61FA" w:rsidRDefault="00E4366C" w:rsidP="00495FDD">
      <w:pPr>
        <w:pStyle w:val="Heading2"/>
        <w:numPr>
          <w:ilvl w:val="1"/>
          <w:numId w:val="7"/>
        </w:numPr>
      </w:pPr>
      <w:bookmarkStart w:id="22" w:name="_Toc184985381"/>
      <w:bookmarkStart w:id="23" w:name="_Toc462963889"/>
      <w:bookmarkEnd w:id="21"/>
      <w:r w:rsidRPr="00EE61FA">
        <w:t>Course Timetable</w:t>
      </w:r>
      <w:bookmarkEnd w:id="22"/>
    </w:p>
    <w:bookmarkEnd w:id="23"/>
    <w:p w14:paraId="0284633B" w14:textId="77777777" w:rsidR="006A1A93" w:rsidRPr="00EE61FA" w:rsidRDefault="006A1A93" w:rsidP="00F5529D">
      <w:pPr>
        <w:rPr>
          <w:rFonts w:cs="Times New Roman"/>
        </w:rPr>
      </w:pPr>
    </w:p>
    <w:tbl>
      <w:tblPr>
        <w:tblW w:w="14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1558"/>
        <w:gridCol w:w="1558"/>
        <w:gridCol w:w="1562"/>
        <w:gridCol w:w="1558"/>
        <w:gridCol w:w="1560"/>
        <w:gridCol w:w="1558"/>
        <w:gridCol w:w="1558"/>
        <w:gridCol w:w="1375"/>
      </w:tblGrid>
      <w:tr w:rsidR="00C4493F" w:rsidRPr="0026237B" w14:paraId="4F7A650F" w14:textId="77777777" w:rsidTr="00AC4DB3">
        <w:trPr>
          <w:trHeight w:val="791"/>
          <w:jc w:val="center"/>
        </w:trPr>
        <w:tc>
          <w:tcPr>
            <w:tcW w:w="6395" w:type="dxa"/>
            <w:gridSpan w:val="4"/>
            <w:shd w:val="clear" w:color="auto" w:fill="E5DFEC" w:themeFill="accent4" w:themeFillTint="33"/>
            <w:noWrap/>
            <w:vAlign w:val="center"/>
            <w:hideMark/>
          </w:tcPr>
          <w:p w14:paraId="2BDF87AE" w14:textId="06C5C714" w:rsidR="00C4493F" w:rsidRPr="0026237B" w:rsidRDefault="00C4493F" w:rsidP="005C582D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bookmarkStart w:id="24" w:name="_Hlk184985908"/>
            <w:r w:rsidRPr="0026237B">
              <w:rPr>
                <w:rFonts w:eastAsia="Times New Roman" w:cs="Times New Roman"/>
                <w:color w:val="000000"/>
                <w:sz w:val="22"/>
              </w:rPr>
              <w:t>1</w:t>
            </w:r>
            <w:r w:rsidRPr="0026237B">
              <w:rPr>
                <w:rFonts w:eastAsia="Times New Roman" w:cs="Times New Roman"/>
                <w:color w:val="000000"/>
                <w:sz w:val="22"/>
                <w:vertAlign w:val="superscript"/>
              </w:rPr>
              <w:t>st</w:t>
            </w:r>
            <w:r w:rsidRPr="0026237B">
              <w:rPr>
                <w:rFonts w:eastAsia="Times New Roman" w:cs="Times New Roman"/>
                <w:color w:val="000000"/>
                <w:sz w:val="22"/>
              </w:rPr>
              <w:t xml:space="preserve"> Semester </w:t>
            </w:r>
            <w:r w:rsidR="005C582D">
              <w:rPr>
                <w:rFonts w:eastAsia="Times New Roman" w:cs="Times New Roman"/>
                <w:color w:val="000000"/>
                <w:sz w:val="22"/>
              </w:rPr>
              <w:t>Cyber Security</w:t>
            </w:r>
          </w:p>
        </w:tc>
        <w:tc>
          <w:tcPr>
            <w:tcW w:w="7609" w:type="dxa"/>
            <w:gridSpan w:val="5"/>
            <w:shd w:val="clear" w:color="auto" w:fill="E5DFEC" w:themeFill="accent4" w:themeFillTint="33"/>
            <w:noWrap/>
            <w:vAlign w:val="center"/>
            <w:hideMark/>
          </w:tcPr>
          <w:p w14:paraId="703F8266" w14:textId="5B699E8D" w:rsidR="00C4493F" w:rsidRPr="0026237B" w:rsidRDefault="00C4493F" w:rsidP="00255978">
            <w:pPr>
              <w:spacing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26237B">
              <w:rPr>
                <w:rFonts w:eastAsia="Times New Roman" w:cs="Times New Roman"/>
                <w:sz w:val="22"/>
              </w:rPr>
              <w:t>R</w:t>
            </w:r>
            <w:r w:rsidR="005C582D">
              <w:rPr>
                <w:rFonts w:eastAsia="Times New Roman" w:cs="Times New Roman"/>
                <w:sz w:val="22"/>
              </w:rPr>
              <w:t>oom: LG1 LH 12</w:t>
            </w:r>
          </w:p>
        </w:tc>
      </w:tr>
      <w:tr w:rsidR="00221438" w:rsidRPr="0026237B" w14:paraId="298D75A6" w14:textId="77777777" w:rsidTr="00C4493F">
        <w:trPr>
          <w:trHeight w:val="400"/>
          <w:jc w:val="center"/>
        </w:trPr>
        <w:tc>
          <w:tcPr>
            <w:tcW w:w="1717" w:type="dxa"/>
            <w:shd w:val="clear" w:color="auto" w:fill="D6E3BC" w:themeFill="accent3" w:themeFillTint="66"/>
            <w:noWrap/>
            <w:vAlign w:val="center"/>
            <w:hideMark/>
          </w:tcPr>
          <w:p w14:paraId="2583E0C5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58" w:type="dxa"/>
            <w:shd w:val="clear" w:color="auto" w:fill="FBD4B4" w:themeFill="accent6" w:themeFillTint="66"/>
            <w:noWrap/>
            <w:vAlign w:val="center"/>
            <w:hideMark/>
          </w:tcPr>
          <w:p w14:paraId="4F52A3C2" w14:textId="0FC19C0E" w:rsidR="00221438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8</w:t>
            </w:r>
            <w:r w:rsidR="00221438" w:rsidRPr="0026237B">
              <w:rPr>
                <w:rFonts w:eastAsia="Times New Roman" w:cs="Times New Roman"/>
                <w:color w:val="000000"/>
                <w:sz w:val="22"/>
              </w:rPr>
              <w:t>-1</w:t>
            </w:r>
            <w:r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558" w:type="dxa"/>
            <w:shd w:val="clear" w:color="auto" w:fill="FBD4B4" w:themeFill="accent6" w:themeFillTint="66"/>
            <w:noWrap/>
            <w:vAlign w:val="center"/>
            <w:hideMark/>
          </w:tcPr>
          <w:p w14:paraId="30611A2D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10-11</w:t>
            </w:r>
          </w:p>
        </w:tc>
        <w:tc>
          <w:tcPr>
            <w:tcW w:w="1562" w:type="dxa"/>
            <w:shd w:val="clear" w:color="auto" w:fill="FBD4B4" w:themeFill="accent6" w:themeFillTint="66"/>
            <w:noWrap/>
            <w:vAlign w:val="center"/>
            <w:hideMark/>
          </w:tcPr>
          <w:p w14:paraId="1835FBE1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11-12</w:t>
            </w:r>
          </w:p>
        </w:tc>
        <w:tc>
          <w:tcPr>
            <w:tcW w:w="1558" w:type="dxa"/>
            <w:shd w:val="clear" w:color="auto" w:fill="FBD4B4" w:themeFill="accent6" w:themeFillTint="66"/>
            <w:noWrap/>
            <w:vAlign w:val="center"/>
            <w:hideMark/>
          </w:tcPr>
          <w:p w14:paraId="6A0C9DCF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12-1</w:t>
            </w:r>
          </w:p>
        </w:tc>
        <w:tc>
          <w:tcPr>
            <w:tcW w:w="1560" w:type="dxa"/>
            <w:shd w:val="clear" w:color="auto" w:fill="FBD4B4" w:themeFill="accent6" w:themeFillTint="66"/>
            <w:noWrap/>
            <w:vAlign w:val="center"/>
            <w:hideMark/>
          </w:tcPr>
          <w:p w14:paraId="010EFB73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1-2</w:t>
            </w:r>
          </w:p>
        </w:tc>
        <w:tc>
          <w:tcPr>
            <w:tcW w:w="1558" w:type="dxa"/>
            <w:shd w:val="clear" w:color="auto" w:fill="FBD4B4" w:themeFill="accent6" w:themeFillTint="66"/>
            <w:noWrap/>
            <w:vAlign w:val="center"/>
            <w:hideMark/>
          </w:tcPr>
          <w:p w14:paraId="36D117CF" w14:textId="75E26F00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2</w:t>
            </w:r>
            <w:r w:rsidR="00C91A31">
              <w:rPr>
                <w:rFonts w:eastAsia="Times New Roman" w:cs="Times New Roman"/>
                <w:color w:val="000000"/>
                <w:sz w:val="22"/>
              </w:rPr>
              <w:t>:</w:t>
            </w:r>
            <w:r w:rsidRPr="0026237B">
              <w:rPr>
                <w:rFonts w:eastAsia="Times New Roman" w:cs="Times New Roman"/>
                <w:color w:val="000000"/>
                <w:sz w:val="22"/>
              </w:rPr>
              <w:t>3</w:t>
            </w:r>
            <w:r w:rsidR="00C91A31">
              <w:rPr>
                <w:rFonts w:eastAsia="Times New Roman" w:cs="Times New Roman"/>
                <w:color w:val="000000"/>
                <w:sz w:val="22"/>
              </w:rPr>
              <w:t>0-4</w:t>
            </w:r>
          </w:p>
        </w:tc>
        <w:tc>
          <w:tcPr>
            <w:tcW w:w="1558" w:type="dxa"/>
            <w:shd w:val="clear" w:color="auto" w:fill="FBD4B4" w:themeFill="accent6" w:themeFillTint="66"/>
            <w:noWrap/>
            <w:vAlign w:val="center"/>
            <w:hideMark/>
          </w:tcPr>
          <w:p w14:paraId="0E8B4069" w14:textId="65762712" w:rsidR="00221438" w:rsidRPr="0026237B" w:rsidRDefault="00221438" w:rsidP="00C91A31">
            <w:pPr>
              <w:spacing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75" w:type="dxa"/>
            <w:shd w:val="clear" w:color="auto" w:fill="FBD4B4" w:themeFill="accent6" w:themeFillTint="66"/>
            <w:noWrap/>
            <w:vAlign w:val="center"/>
            <w:hideMark/>
          </w:tcPr>
          <w:p w14:paraId="0F32C3C7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4-5</w:t>
            </w:r>
          </w:p>
        </w:tc>
      </w:tr>
      <w:tr w:rsidR="00C374B8" w:rsidRPr="0026237B" w14:paraId="66BC2CFA" w14:textId="77777777" w:rsidTr="00C4493F">
        <w:trPr>
          <w:trHeight w:val="400"/>
          <w:jc w:val="center"/>
        </w:trPr>
        <w:tc>
          <w:tcPr>
            <w:tcW w:w="1717" w:type="dxa"/>
            <w:shd w:val="clear" w:color="auto" w:fill="D6E3BC" w:themeFill="accent3" w:themeFillTint="66"/>
            <w:noWrap/>
            <w:vAlign w:val="center"/>
            <w:hideMark/>
          </w:tcPr>
          <w:p w14:paraId="32E7184E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MON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669C283F" w14:textId="5DA4655D" w:rsidR="00C374B8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WAS Lab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0FC0F6C5" w14:textId="6A45585F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2" w:type="dxa"/>
            <w:shd w:val="clear" w:color="auto" w:fill="auto"/>
            <w:noWrap/>
            <w:vAlign w:val="center"/>
          </w:tcPr>
          <w:p w14:paraId="78C79D09" w14:textId="7EA4C32A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CE04853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3435AE9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6927F50E" w14:textId="3AD0F540" w:rsidR="00C374B8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WAS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CF0F9D8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A0396C8" w14:textId="39937623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C374B8" w:rsidRPr="0026237B" w14:paraId="2F8A1020" w14:textId="77777777" w:rsidTr="00C4493F">
        <w:trPr>
          <w:trHeight w:val="400"/>
          <w:jc w:val="center"/>
        </w:trPr>
        <w:tc>
          <w:tcPr>
            <w:tcW w:w="1717" w:type="dxa"/>
            <w:shd w:val="clear" w:color="auto" w:fill="D6E3BC" w:themeFill="accent3" w:themeFillTint="66"/>
            <w:noWrap/>
            <w:vAlign w:val="center"/>
            <w:hideMark/>
          </w:tcPr>
          <w:p w14:paraId="5C16671C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TUE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627E736A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2EBC47A8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0815C1EA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81E85F9" w14:textId="4758A4EF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6065A7A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2CC9DCED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572D4B6F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75" w:type="dxa"/>
            <w:shd w:val="clear" w:color="auto" w:fill="auto"/>
            <w:noWrap/>
            <w:vAlign w:val="center"/>
          </w:tcPr>
          <w:p w14:paraId="7FB3CB45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230315" w:rsidRPr="0026237B" w14:paraId="6CF80F64" w14:textId="77777777" w:rsidTr="00F0450D">
        <w:trPr>
          <w:trHeight w:val="400"/>
          <w:jc w:val="center"/>
        </w:trPr>
        <w:tc>
          <w:tcPr>
            <w:tcW w:w="1717" w:type="dxa"/>
            <w:shd w:val="clear" w:color="auto" w:fill="D6E3BC" w:themeFill="accent3" w:themeFillTint="66"/>
            <w:noWrap/>
            <w:vAlign w:val="center"/>
            <w:hideMark/>
          </w:tcPr>
          <w:p w14:paraId="5E99716B" w14:textId="77777777" w:rsidR="00230315" w:rsidRPr="0026237B" w:rsidRDefault="00230315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WED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3FA0EEE3" w14:textId="77777777" w:rsidR="00230315" w:rsidRPr="0026237B" w:rsidRDefault="00230315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1BF94C37" w14:textId="015C2EA6" w:rsidR="00230315" w:rsidRPr="0026237B" w:rsidRDefault="00230315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2" w:type="dxa"/>
            <w:shd w:val="clear" w:color="auto" w:fill="auto"/>
            <w:noWrap/>
            <w:vAlign w:val="center"/>
          </w:tcPr>
          <w:p w14:paraId="45ED93FA" w14:textId="11E00D2F" w:rsidR="00230315" w:rsidRPr="0026237B" w:rsidRDefault="00230315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4652A7ED" w14:textId="77777777" w:rsidR="00230315" w:rsidRPr="0026237B" w:rsidRDefault="00230315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C00FB39" w14:textId="77777777" w:rsidR="00230315" w:rsidRPr="0026237B" w:rsidRDefault="00230315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4491" w:type="dxa"/>
            <w:gridSpan w:val="3"/>
            <w:shd w:val="clear" w:color="auto" w:fill="auto"/>
            <w:noWrap/>
            <w:vAlign w:val="center"/>
          </w:tcPr>
          <w:p w14:paraId="7CB2A886" w14:textId="6C82DBE4" w:rsidR="00230315" w:rsidRPr="0026237B" w:rsidRDefault="00230315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C374B8" w:rsidRPr="0026237B" w14:paraId="45A6FA8B" w14:textId="77777777" w:rsidTr="00C4493F">
        <w:trPr>
          <w:trHeight w:val="400"/>
          <w:jc w:val="center"/>
        </w:trPr>
        <w:tc>
          <w:tcPr>
            <w:tcW w:w="1717" w:type="dxa"/>
            <w:shd w:val="clear" w:color="auto" w:fill="D6E3BC" w:themeFill="accent3" w:themeFillTint="66"/>
            <w:noWrap/>
            <w:vAlign w:val="center"/>
            <w:hideMark/>
          </w:tcPr>
          <w:p w14:paraId="03737322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THU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7F147FF1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73574003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753FA547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07D4147" w14:textId="672E3940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03E1D07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19EC8663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21EC4CB9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75" w:type="dxa"/>
            <w:shd w:val="clear" w:color="auto" w:fill="auto"/>
            <w:noWrap/>
            <w:vAlign w:val="center"/>
          </w:tcPr>
          <w:p w14:paraId="01481700" w14:textId="77777777" w:rsidR="00C374B8" w:rsidRPr="0026237B" w:rsidRDefault="00C374B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C91A31" w:rsidRPr="0026237B" w14:paraId="58A36A07" w14:textId="77777777" w:rsidTr="00C4493F">
        <w:trPr>
          <w:trHeight w:val="400"/>
          <w:jc w:val="center"/>
        </w:trPr>
        <w:tc>
          <w:tcPr>
            <w:tcW w:w="1717" w:type="dxa"/>
            <w:shd w:val="clear" w:color="auto" w:fill="D6E3BC" w:themeFill="accent3" w:themeFillTint="66"/>
            <w:noWrap/>
            <w:vAlign w:val="center"/>
          </w:tcPr>
          <w:p w14:paraId="20F9A176" w14:textId="65908353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FRI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23B3E32B" w14:textId="77777777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471E9E0B" w14:textId="77777777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2" w:type="dxa"/>
            <w:shd w:val="clear" w:color="auto" w:fill="auto"/>
            <w:vAlign w:val="center"/>
          </w:tcPr>
          <w:p w14:paraId="7CA1F963" w14:textId="77777777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6CE952A8" w14:textId="77777777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4E14F56F" w14:textId="77777777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15188DA7" w14:textId="70961AD9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WAS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69FEE97A" w14:textId="77777777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75" w:type="dxa"/>
            <w:shd w:val="clear" w:color="auto" w:fill="auto"/>
            <w:noWrap/>
            <w:vAlign w:val="center"/>
          </w:tcPr>
          <w:p w14:paraId="734FD4CB" w14:textId="77777777" w:rsidR="00C91A31" w:rsidRPr="0026237B" w:rsidRDefault="00C91A31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221438" w:rsidRPr="0026237B" w14:paraId="4D68069B" w14:textId="77777777" w:rsidTr="00C4493F">
        <w:trPr>
          <w:trHeight w:val="400"/>
          <w:jc w:val="center"/>
        </w:trPr>
        <w:tc>
          <w:tcPr>
            <w:tcW w:w="1717" w:type="dxa"/>
            <w:shd w:val="clear" w:color="auto" w:fill="D6E3BC" w:themeFill="accent3" w:themeFillTint="66"/>
            <w:noWrap/>
            <w:vAlign w:val="center"/>
            <w:hideMark/>
          </w:tcPr>
          <w:p w14:paraId="6F0CB32A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SAT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5425143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6C344CAE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2" w:type="dxa"/>
            <w:shd w:val="clear" w:color="auto" w:fill="auto"/>
            <w:noWrap/>
            <w:vAlign w:val="center"/>
          </w:tcPr>
          <w:p w14:paraId="2D6EAB25" w14:textId="693C7DF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09A86EB4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DABB514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F4E70E4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F4DD69C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375" w:type="dxa"/>
            <w:shd w:val="clear" w:color="auto" w:fill="auto"/>
            <w:noWrap/>
            <w:vAlign w:val="center"/>
            <w:hideMark/>
          </w:tcPr>
          <w:p w14:paraId="482EFB35" w14:textId="77777777" w:rsidR="00221438" w:rsidRPr="0026237B" w:rsidRDefault="00221438" w:rsidP="00255978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26237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bookmarkEnd w:id="24"/>
    </w:tbl>
    <w:p w14:paraId="2AD246CB" w14:textId="77777777" w:rsidR="004D1CB6" w:rsidRPr="00EE61FA" w:rsidRDefault="004D1CB6" w:rsidP="00F5529D">
      <w:pPr>
        <w:rPr>
          <w:rFonts w:cs="Times New Roman"/>
        </w:rPr>
      </w:pPr>
    </w:p>
    <w:p w14:paraId="5FF2B575" w14:textId="77777777" w:rsidR="004D1CB6" w:rsidRDefault="004D1CB6" w:rsidP="00F5529D">
      <w:pPr>
        <w:rPr>
          <w:rFonts w:cs="Times New Roman"/>
        </w:rPr>
      </w:pPr>
    </w:p>
    <w:p w14:paraId="16269F04" w14:textId="77777777" w:rsidR="00D26897" w:rsidRDefault="00D26897" w:rsidP="00F5529D">
      <w:pPr>
        <w:rPr>
          <w:rFonts w:cs="Times New Roman"/>
        </w:rPr>
      </w:pPr>
    </w:p>
    <w:p w14:paraId="718A090D" w14:textId="77777777" w:rsidR="00D26897" w:rsidRDefault="00D26897" w:rsidP="00F5529D">
      <w:pPr>
        <w:rPr>
          <w:rFonts w:cs="Times New Roman"/>
        </w:rPr>
      </w:pPr>
    </w:p>
    <w:p w14:paraId="55AAC518" w14:textId="77777777" w:rsidR="00D26897" w:rsidRDefault="00D26897" w:rsidP="00F5529D">
      <w:pPr>
        <w:rPr>
          <w:rFonts w:cs="Times New Roman"/>
        </w:rPr>
      </w:pPr>
    </w:p>
    <w:p w14:paraId="1164A4F9" w14:textId="77777777" w:rsidR="00D26897" w:rsidRDefault="00D26897" w:rsidP="00F5529D">
      <w:pPr>
        <w:rPr>
          <w:rFonts w:cs="Times New Roman"/>
        </w:rPr>
      </w:pPr>
    </w:p>
    <w:p w14:paraId="07CBE25E" w14:textId="77777777" w:rsidR="00D26897" w:rsidRPr="00EE61FA" w:rsidRDefault="00D26897" w:rsidP="00F5529D">
      <w:pPr>
        <w:rPr>
          <w:rFonts w:cs="Times New Roman"/>
        </w:rPr>
      </w:pPr>
    </w:p>
    <w:p w14:paraId="7D282FED" w14:textId="77777777" w:rsidR="00E4366C" w:rsidRDefault="00DD77B7" w:rsidP="00495FDD">
      <w:pPr>
        <w:pStyle w:val="Heading2"/>
        <w:numPr>
          <w:ilvl w:val="1"/>
          <w:numId w:val="7"/>
        </w:numPr>
      </w:pPr>
      <w:bookmarkStart w:id="25" w:name="_Toc184985382"/>
      <w:r>
        <w:lastRenderedPageBreak/>
        <w:t>Assessment Plan</w:t>
      </w:r>
      <w:bookmarkEnd w:id="25"/>
      <w:r w:rsidR="00C32C7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5287"/>
        <w:gridCol w:w="2693"/>
        <w:gridCol w:w="1559"/>
        <w:gridCol w:w="1660"/>
        <w:gridCol w:w="1378"/>
      </w:tblGrid>
      <w:tr w:rsidR="00B61722" w14:paraId="7C106EA3" w14:textId="213DDBFA" w:rsidTr="00B61722">
        <w:trPr>
          <w:trHeight w:val="484"/>
        </w:trPr>
        <w:tc>
          <w:tcPr>
            <w:tcW w:w="6658" w:type="dxa"/>
            <w:gridSpan w:val="2"/>
            <w:shd w:val="clear" w:color="auto" w:fill="D9D9D9" w:themeFill="background1" w:themeFillShade="D9"/>
            <w:vAlign w:val="center"/>
          </w:tcPr>
          <w:p w14:paraId="18394806" w14:textId="1ED0FEBC" w:rsidR="00B61722" w:rsidRPr="004F37B7" w:rsidRDefault="00B61722" w:rsidP="00B44988">
            <w:pPr>
              <w:jc w:val="center"/>
              <w:rPr>
                <w:b/>
                <w:bCs/>
              </w:rPr>
            </w:pPr>
            <w:bookmarkStart w:id="26" w:name="_Hlk184986009"/>
            <w:r w:rsidRPr="004F37B7">
              <w:rPr>
                <w:b/>
                <w:bCs/>
              </w:rPr>
              <w:t>C</w:t>
            </w:r>
            <w:r w:rsidR="00BB01CB" w:rsidRPr="004F37B7">
              <w:rPr>
                <w:b/>
                <w:bCs/>
              </w:rPr>
              <w:t>o</w:t>
            </w:r>
            <w:r w:rsidRPr="004F37B7">
              <w:rPr>
                <w:b/>
                <w:bCs/>
              </w:rPr>
              <w:t>s</w:t>
            </w:r>
          </w:p>
        </w:tc>
        <w:tc>
          <w:tcPr>
            <w:tcW w:w="7290" w:type="dxa"/>
            <w:gridSpan w:val="4"/>
            <w:shd w:val="clear" w:color="auto" w:fill="D9D9D9" w:themeFill="background1" w:themeFillShade="D9"/>
            <w:vAlign w:val="center"/>
          </w:tcPr>
          <w:p w14:paraId="5D2CBD6A" w14:textId="78853CB1" w:rsidR="00B61722" w:rsidRPr="004F37B7" w:rsidRDefault="00B61722" w:rsidP="00B44988">
            <w:pPr>
              <w:jc w:val="center"/>
              <w:rPr>
                <w:b/>
                <w:bCs/>
              </w:rPr>
            </w:pPr>
            <w:r w:rsidRPr="004F37B7">
              <w:rPr>
                <w:b/>
                <w:bCs/>
              </w:rPr>
              <w:t>Marks</w:t>
            </w:r>
            <w:r w:rsidR="00C1180A">
              <w:rPr>
                <w:b/>
                <w:bCs/>
              </w:rPr>
              <w:t xml:space="preserve"> &amp; Weightage</w:t>
            </w:r>
          </w:p>
        </w:tc>
      </w:tr>
      <w:tr w:rsidR="00230315" w14:paraId="4AD17E79" w14:textId="186B832C" w:rsidTr="00F2120A">
        <w:trPr>
          <w:trHeight w:val="502"/>
        </w:trPr>
        <w:tc>
          <w:tcPr>
            <w:tcW w:w="1371" w:type="dxa"/>
            <w:shd w:val="clear" w:color="auto" w:fill="D9D9D9" w:themeFill="background1" w:themeFillShade="D9"/>
          </w:tcPr>
          <w:p w14:paraId="1D7168BD" w14:textId="5A5DB728" w:rsidR="00230315" w:rsidRDefault="00230315" w:rsidP="00B44988">
            <w:pPr>
              <w:jc w:val="center"/>
            </w:pPr>
            <w:r>
              <w:t>CO No.</w:t>
            </w:r>
          </w:p>
        </w:tc>
        <w:tc>
          <w:tcPr>
            <w:tcW w:w="5287" w:type="dxa"/>
            <w:shd w:val="clear" w:color="auto" w:fill="D9D9D9" w:themeFill="background1" w:themeFillShade="D9"/>
          </w:tcPr>
          <w:p w14:paraId="22CBE883" w14:textId="77777777" w:rsidR="00230315" w:rsidRDefault="00230315" w:rsidP="00B44988">
            <w:pPr>
              <w:jc w:val="center"/>
            </w:pPr>
            <w:r>
              <w:t>CO Name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F753F28" w14:textId="77777777" w:rsidR="00230315" w:rsidRDefault="00230315" w:rsidP="00146C65">
            <w:pPr>
              <w:jc w:val="center"/>
            </w:pPr>
            <w:r>
              <w:t>IT-1</w:t>
            </w:r>
          </w:p>
          <w:p w14:paraId="3AF7D6DE" w14:textId="6004C9D4" w:rsidR="00230315" w:rsidRDefault="00230315" w:rsidP="00146C65">
            <w:pPr>
              <w:jc w:val="center"/>
            </w:pPr>
            <w:r>
              <w:t>(Max. 50)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438F9F" w14:textId="77777777" w:rsidR="00230315" w:rsidRDefault="00230315" w:rsidP="00146C65">
            <w:pPr>
              <w:jc w:val="center"/>
            </w:pPr>
            <w:r>
              <w:t>Assignment</w:t>
            </w:r>
          </w:p>
          <w:p w14:paraId="50FAE1A8" w14:textId="418FC379" w:rsidR="00230315" w:rsidRDefault="00230315" w:rsidP="00146C65">
            <w:pPr>
              <w:jc w:val="center"/>
            </w:pPr>
            <w:r>
              <w:t xml:space="preserve">(Max. </w:t>
            </w:r>
            <w:r w:rsidR="00BE72CE">
              <w:t>2</w:t>
            </w:r>
            <w:r>
              <w:t>0)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2E0DABF0" w14:textId="77777777" w:rsidR="00230315" w:rsidRDefault="00230315" w:rsidP="00146C65">
            <w:pPr>
              <w:jc w:val="center"/>
            </w:pPr>
            <w:r>
              <w:t>End Semester</w:t>
            </w:r>
          </w:p>
          <w:p w14:paraId="43AFD029" w14:textId="7718070F" w:rsidR="00230315" w:rsidRDefault="00230315" w:rsidP="00146C65">
            <w:pPr>
              <w:jc w:val="center"/>
            </w:pPr>
            <w:r>
              <w:t>(Max. 100)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633DE627" w14:textId="4F1724A6" w:rsidR="00230315" w:rsidRDefault="00230315" w:rsidP="00146C65">
            <w:pPr>
              <w:jc w:val="center"/>
            </w:pPr>
            <w:r>
              <w:t>CO wise</w:t>
            </w:r>
          </w:p>
          <w:p w14:paraId="6F93E588" w14:textId="5ECC6B51" w:rsidR="00230315" w:rsidRDefault="00230315" w:rsidP="00146C65">
            <w:pPr>
              <w:jc w:val="center"/>
            </w:pPr>
            <w:r>
              <w:t>Weightage</w:t>
            </w:r>
          </w:p>
        </w:tc>
      </w:tr>
      <w:tr w:rsidR="00C91A31" w14:paraId="052FA2B9" w14:textId="17D9753D" w:rsidTr="00384940">
        <w:trPr>
          <w:trHeight w:val="827"/>
        </w:trPr>
        <w:tc>
          <w:tcPr>
            <w:tcW w:w="1371" w:type="dxa"/>
            <w:vAlign w:val="center"/>
          </w:tcPr>
          <w:p w14:paraId="61EDD008" w14:textId="681DEA3C" w:rsidR="00C91A31" w:rsidRPr="00221438" w:rsidRDefault="00C91A31" w:rsidP="00C91A31">
            <w:pPr>
              <w:tabs>
                <w:tab w:val="left" w:pos="2955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CO1</w:t>
            </w:r>
            <w:r w:rsidRPr="00221438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287" w:type="dxa"/>
          </w:tcPr>
          <w:p w14:paraId="7B52A835" w14:textId="5EC553AE" w:rsidR="00C91A31" w:rsidRPr="00221438" w:rsidRDefault="00C91A31" w:rsidP="00C91A31">
            <w:pPr>
              <w:rPr>
                <w:rFonts w:cs="Times New Roman"/>
                <w:szCs w:val="24"/>
              </w:rPr>
            </w:pPr>
            <w:r w:rsidRPr="00D13E41">
              <w:rPr>
                <w:rFonts w:ascii="Trebuchet MS" w:hAnsi="Trebuchet MS"/>
                <w:sz w:val="20"/>
                <w:szCs w:val="20"/>
              </w:rPr>
              <w:t xml:space="preserve">Understand the importance of security in web application </w:t>
            </w:r>
          </w:p>
        </w:tc>
        <w:tc>
          <w:tcPr>
            <w:tcW w:w="2693" w:type="dxa"/>
            <w:vAlign w:val="center"/>
          </w:tcPr>
          <w:p w14:paraId="3D00EB30" w14:textId="24DB0107" w:rsidR="00C91A31" w:rsidRDefault="00C91A31" w:rsidP="00C91A31">
            <w:pPr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14:paraId="674B5239" w14:textId="6687828C" w:rsidR="00C91A31" w:rsidRDefault="00C91A31" w:rsidP="00C91A31">
            <w:r>
              <w:t xml:space="preserve">          4</w:t>
            </w:r>
          </w:p>
        </w:tc>
        <w:tc>
          <w:tcPr>
            <w:tcW w:w="1660" w:type="dxa"/>
            <w:vAlign w:val="center"/>
          </w:tcPr>
          <w:p w14:paraId="4F9E40FA" w14:textId="1BACC6FD" w:rsidR="00C91A31" w:rsidRDefault="00BB01CB" w:rsidP="00C91A31">
            <w:pPr>
              <w:jc w:val="center"/>
            </w:pPr>
            <w:r>
              <w:t>2</w:t>
            </w:r>
            <w:r w:rsidR="00C91A31">
              <w:t>0</w:t>
            </w:r>
          </w:p>
        </w:tc>
        <w:tc>
          <w:tcPr>
            <w:tcW w:w="1378" w:type="dxa"/>
            <w:vAlign w:val="center"/>
          </w:tcPr>
          <w:p w14:paraId="0C736F1E" w14:textId="5B9DF53A" w:rsidR="00C91A31" w:rsidRPr="00CE60A4" w:rsidRDefault="00BB01CB" w:rsidP="00C9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0.20</w:t>
            </w:r>
          </w:p>
        </w:tc>
      </w:tr>
      <w:tr w:rsidR="00C91A31" w14:paraId="03BFDCB0" w14:textId="437A9017" w:rsidTr="00384940">
        <w:trPr>
          <w:trHeight w:val="838"/>
        </w:trPr>
        <w:tc>
          <w:tcPr>
            <w:tcW w:w="1371" w:type="dxa"/>
            <w:vAlign w:val="center"/>
          </w:tcPr>
          <w:p w14:paraId="0F8235E7" w14:textId="6B119642" w:rsidR="00C91A31" w:rsidRPr="00221438" w:rsidRDefault="00C91A31" w:rsidP="00C91A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>
              <w:rPr>
                <w:bCs/>
              </w:rPr>
              <w:t>CO2</w:t>
            </w:r>
          </w:p>
        </w:tc>
        <w:tc>
          <w:tcPr>
            <w:tcW w:w="5287" w:type="dxa"/>
          </w:tcPr>
          <w:p w14:paraId="115A9638" w14:textId="53281792" w:rsidR="00C91A31" w:rsidRPr="00221438" w:rsidRDefault="00C91A31" w:rsidP="00C91A31">
            <w:pPr>
              <w:rPr>
                <w:rFonts w:cs="Times New Roman"/>
                <w:szCs w:val="24"/>
              </w:rPr>
            </w:pPr>
            <w:r w:rsidRPr="00D13E41">
              <w:rPr>
                <w:rFonts w:ascii="Trebuchet MS" w:hAnsi="Trebuchet MS"/>
                <w:sz w:val="20"/>
                <w:szCs w:val="20"/>
              </w:rPr>
              <w:t xml:space="preserve">Launch attacks using Damn Vulnerable Web Application </w:t>
            </w:r>
          </w:p>
        </w:tc>
        <w:tc>
          <w:tcPr>
            <w:tcW w:w="2693" w:type="dxa"/>
            <w:vAlign w:val="center"/>
          </w:tcPr>
          <w:p w14:paraId="7E682798" w14:textId="248521FE" w:rsidR="00C91A31" w:rsidRDefault="00C91A31" w:rsidP="00C91A31">
            <w:r>
              <w:t xml:space="preserve">                   40</w:t>
            </w:r>
          </w:p>
        </w:tc>
        <w:tc>
          <w:tcPr>
            <w:tcW w:w="1559" w:type="dxa"/>
            <w:vAlign w:val="center"/>
          </w:tcPr>
          <w:p w14:paraId="7CC3F9E9" w14:textId="6DCA94DB" w:rsidR="00C91A31" w:rsidRDefault="00C91A31" w:rsidP="00C91A31">
            <w:pPr>
              <w:jc w:val="center"/>
            </w:pPr>
            <w:r>
              <w:t>12</w:t>
            </w:r>
          </w:p>
        </w:tc>
        <w:tc>
          <w:tcPr>
            <w:tcW w:w="1660" w:type="dxa"/>
            <w:vAlign w:val="center"/>
          </w:tcPr>
          <w:p w14:paraId="05575E0D" w14:textId="34438484" w:rsidR="00C91A31" w:rsidRDefault="00BB01CB" w:rsidP="00C91A31">
            <w:pPr>
              <w:jc w:val="center"/>
            </w:pPr>
            <w:r>
              <w:t>5</w:t>
            </w:r>
            <w:r w:rsidR="00C91A31">
              <w:t>0</w:t>
            </w:r>
          </w:p>
        </w:tc>
        <w:tc>
          <w:tcPr>
            <w:tcW w:w="1378" w:type="dxa"/>
            <w:vAlign w:val="center"/>
          </w:tcPr>
          <w:p w14:paraId="4FF6930D" w14:textId="6AD35FBB" w:rsidR="00C91A31" w:rsidRPr="00CE60A4" w:rsidRDefault="00BB01CB" w:rsidP="00C9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0.61</w:t>
            </w:r>
          </w:p>
        </w:tc>
      </w:tr>
      <w:tr w:rsidR="00C91A31" w14:paraId="28956D3F" w14:textId="41744B9D" w:rsidTr="00384940">
        <w:trPr>
          <w:trHeight w:val="611"/>
        </w:trPr>
        <w:tc>
          <w:tcPr>
            <w:tcW w:w="1371" w:type="dxa"/>
            <w:vAlign w:val="center"/>
          </w:tcPr>
          <w:p w14:paraId="7281F5BF" w14:textId="75611874" w:rsidR="00C91A31" w:rsidRPr="00221438" w:rsidRDefault="00C91A31" w:rsidP="00C91A31">
            <w:pPr>
              <w:tabs>
                <w:tab w:val="left" w:pos="2955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CO3</w:t>
            </w:r>
          </w:p>
        </w:tc>
        <w:tc>
          <w:tcPr>
            <w:tcW w:w="5287" w:type="dxa"/>
          </w:tcPr>
          <w:p w14:paraId="7EBD87DC" w14:textId="441D2251" w:rsidR="00C91A31" w:rsidRPr="00221438" w:rsidRDefault="00C91A31" w:rsidP="00C91A31">
            <w:pPr>
              <w:rPr>
                <w:rFonts w:cs="Times New Roman"/>
                <w:szCs w:val="24"/>
              </w:rPr>
            </w:pPr>
            <w:r w:rsidRPr="00D13E41">
              <w:rPr>
                <w:rStyle w:val="markedcontent"/>
                <w:rFonts w:ascii="Trebuchet MS" w:hAnsi="Trebuchet MS"/>
                <w:sz w:val="20"/>
                <w:szCs w:val="20"/>
              </w:rPr>
              <w:t>Identify Vulnerabilities in the Web Server</w:t>
            </w:r>
          </w:p>
        </w:tc>
        <w:tc>
          <w:tcPr>
            <w:tcW w:w="2693" w:type="dxa"/>
            <w:vAlign w:val="center"/>
          </w:tcPr>
          <w:p w14:paraId="752E7E75" w14:textId="1D08598D" w:rsidR="00C91A31" w:rsidRDefault="00C91A31" w:rsidP="00C91A3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3B63D67" w14:textId="50595B99" w:rsidR="00C91A31" w:rsidRDefault="00C91A31" w:rsidP="00C91A31">
            <w:pPr>
              <w:jc w:val="center"/>
            </w:pPr>
            <w:r>
              <w:t>4</w:t>
            </w:r>
          </w:p>
        </w:tc>
        <w:tc>
          <w:tcPr>
            <w:tcW w:w="1660" w:type="dxa"/>
            <w:vAlign w:val="center"/>
          </w:tcPr>
          <w:p w14:paraId="515E454D" w14:textId="77109D4E" w:rsidR="00C91A31" w:rsidRDefault="00C91A31" w:rsidP="00C91A31">
            <w:pPr>
              <w:jc w:val="center"/>
            </w:pPr>
            <w:r>
              <w:t>30</w:t>
            </w:r>
          </w:p>
        </w:tc>
        <w:tc>
          <w:tcPr>
            <w:tcW w:w="1378" w:type="dxa"/>
            <w:vAlign w:val="center"/>
          </w:tcPr>
          <w:p w14:paraId="2585A379" w14:textId="135456EF" w:rsidR="00C91A31" w:rsidRPr="00CE60A4" w:rsidRDefault="00590503" w:rsidP="00C91A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0.19</w:t>
            </w:r>
          </w:p>
        </w:tc>
      </w:tr>
      <w:tr w:rsidR="00C91A31" w14:paraId="5574D16C" w14:textId="58E602E3" w:rsidTr="00421B2A">
        <w:trPr>
          <w:trHeight w:val="611"/>
        </w:trPr>
        <w:tc>
          <w:tcPr>
            <w:tcW w:w="1371" w:type="dxa"/>
            <w:vAlign w:val="center"/>
          </w:tcPr>
          <w:p w14:paraId="60162121" w14:textId="77777777" w:rsidR="00C91A31" w:rsidRDefault="00C91A31" w:rsidP="00C91A31">
            <w:pPr>
              <w:tabs>
                <w:tab w:val="left" w:pos="2955"/>
              </w:tabs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5287" w:type="dxa"/>
          </w:tcPr>
          <w:p w14:paraId="4C01E573" w14:textId="7005948C" w:rsidR="00C91A31" w:rsidRPr="00CE60A4" w:rsidRDefault="00C91A31" w:rsidP="00C91A31">
            <w:pPr>
              <w:rPr>
                <w:rFonts w:cstheme="minorHAnsi"/>
                <w:b/>
                <w:bCs/>
                <w:szCs w:val="24"/>
              </w:rPr>
            </w:pPr>
            <w:r w:rsidRPr="00CE60A4">
              <w:rPr>
                <w:rFonts w:cstheme="minorHAnsi"/>
                <w:b/>
                <w:bCs/>
                <w:szCs w:val="24"/>
              </w:rPr>
              <w:t>Marks (weightage)</w:t>
            </w:r>
          </w:p>
        </w:tc>
        <w:tc>
          <w:tcPr>
            <w:tcW w:w="2693" w:type="dxa"/>
            <w:vAlign w:val="center"/>
          </w:tcPr>
          <w:p w14:paraId="5BBDC18F" w14:textId="41A22119" w:rsidR="00C91A31" w:rsidRPr="00CE60A4" w:rsidRDefault="00C91A31" w:rsidP="00C91A31">
            <w:pPr>
              <w:jc w:val="center"/>
              <w:rPr>
                <w:b/>
                <w:bCs/>
              </w:rPr>
            </w:pPr>
            <w:r w:rsidRPr="00CE60A4">
              <w:rPr>
                <w:b/>
                <w:bCs/>
              </w:rPr>
              <w:t>0.</w:t>
            </w:r>
            <w:r>
              <w:rPr>
                <w:b/>
                <w:bCs/>
              </w:rPr>
              <w:t>3</w:t>
            </w:r>
          </w:p>
        </w:tc>
        <w:tc>
          <w:tcPr>
            <w:tcW w:w="1559" w:type="dxa"/>
            <w:vAlign w:val="center"/>
          </w:tcPr>
          <w:p w14:paraId="19B77546" w14:textId="1F57BF34" w:rsidR="00C91A31" w:rsidRPr="00CE60A4" w:rsidRDefault="00C91A31" w:rsidP="00C91A31">
            <w:pPr>
              <w:jc w:val="center"/>
              <w:rPr>
                <w:b/>
                <w:bCs/>
              </w:rPr>
            </w:pPr>
            <w:r w:rsidRPr="00CE60A4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</w:p>
        </w:tc>
        <w:tc>
          <w:tcPr>
            <w:tcW w:w="1660" w:type="dxa"/>
            <w:vAlign w:val="center"/>
          </w:tcPr>
          <w:p w14:paraId="2E1ACE9B" w14:textId="6B3E2936" w:rsidR="00C91A31" w:rsidRPr="00CE60A4" w:rsidRDefault="00C91A31" w:rsidP="00C91A31">
            <w:pPr>
              <w:jc w:val="center"/>
              <w:rPr>
                <w:b/>
                <w:bCs/>
              </w:rPr>
            </w:pPr>
            <w:r w:rsidRPr="00CE60A4">
              <w:rPr>
                <w:b/>
                <w:bCs/>
              </w:rPr>
              <w:t>0.5</w:t>
            </w:r>
          </w:p>
        </w:tc>
        <w:tc>
          <w:tcPr>
            <w:tcW w:w="1378" w:type="dxa"/>
            <w:vAlign w:val="center"/>
          </w:tcPr>
          <w:p w14:paraId="0B09AC8A" w14:textId="2792BD97" w:rsidR="00C91A31" w:rsidRPr="00CE60A4" w:rsidRDefault="00C91A31" w:rsidP="00C91A31">
            <w:pPr>
              <w:jc w:val="center"/>
              <w:rPr>
                <w:b/>
                <w:bCs/>
              </w:rPr>
            </w:pPr>
            <w:r w:rsidRPr="00CE60A4">
              <w:rPr>
                <w:b/>
                <w:bCs/>
              </w:rPr>
              <w:t>1.0</w:t>
            </w:r>
          </w:p>
        </w:tc>
      </w:tr>
    </w:tbl>
    <w:bookmarkEnd w:id="26"/>
    <w:p w14:paraId="4E0C04BD" w14:textId="47380CE3" w:rsidR="004A5E84" w:rsidRDefault="00522DC4" w:rsidP="00F5529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Note: </w:t>
      </w:r>
    </w:p>
    <w:p w14:paraId="3B4FD255" w14:textId="77777777" w:rsidR="004A5E84" w:rsidRPr="000D4273" w:rsidRDefault="004A5E84" w:rsidP="004A5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4273">
        <w:rPr>
          <w:rFonts w:ascii="Times New Roman" w:hAnsi="Times New Roman" w:cs="Times New Roman"/>
          <w:sz w:val="24"/>
          <w:szCs w:val="24"/>
        </w:rPr>
        <w:t xml:space="preserve">In-semester </w:t>
      </w:r>
      <w:r>
        <w:rPr>
          <w:rFonts w:ascii="Times New Roman" w:hAnsi="Times New Roman" w:cs="Times New Roman"/>
          <w:sz w:val="24"/>
          <w:szCs w:val="24"/>
        </w:rPr>
        <w:t>Assessment</w:t>
      </w:r>
      <w:r w:rsidRPr="000D4273">
        <w:rPr>
          <w:rFonts w:ascii="Times New Roman" w:hAnsi="Times New Roman" w:cs="Times New Roman"/>
          <w:sz w:val="24"/>
          <w:szCs w:val="24"/>
        </w:rPr>
        <w:t xml:space="preserve"> is considered as the Internal Assessment (IA) 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0D4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0D4273">
        <w:rPr>
          <w:rFonts w:ascii="Times New Roman" w:hAnsi="Times New Roman" w:cs="Times New Roman"/>
          <w:sz w:val="24"/>
          <w:szCs w:val="24"/>
        </w:rPr>
        <w:t xml:space="preserve"> for 50 marks, which includes the performances in class participation, assignment work, class tests, mid-term tests, quizzes etc.</w:t>
      </w:r>
    </w:p>
    <w:p w14:paraId="0044D3FC" w14:textId="77777777" w:rsidR="004A5E84" w:rsidRPr="000D4273" w:rsidRDefault="004A5E84" w:rsidP="004A5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D4273">
        <w:rPr>
          <w:rFonts w:ascii="Times New Roman" w:hAnsi="Times New Roman" w:cs="Times New Roman"/>
          <w:sz w:val="24"/>
          <w:szCs w:val="24"/>
        </w:rPr>
        <w:t>End-semester examination</w:t>
      </w:r>
      <w:r>
        <w:rPr>
          <w:rFonts w:ascii="Times New Roman" w:hAnsi="Times New Roman" w:cs="Times New Roman"/>
          <w:sz w:val="24"/>
          <w:szCs w:val="24"/>
        </w:rPr>
        <w:t xml:space="preserve"> (ESE)</w:t>
      </w:r>
      <w:r w:rsidRPr="000D4273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0D42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0D4273">
        <w:rPr>
          <w:rFonts w:ascii="Times New Roman" w:hAnsi="Times New Roman" w:cs="Times New Roman"/>
          <w:sz w:val="24"/>
          <w:szCs w:val="24"/>
        </w:rPr>
        <w:t xml:space="preserve"> is conducted for a maximum of 100 and the same will be scaled down to 50.</w:t>
      </w:r>
    </w:p>
    <w:p w14:paraId="6B851A80" w14:textId="77777777" w:rsidR="004A5E84" w:rsidRPr="00EE61FA" w:rsidRDefault="004A5E84" w:rsidP="004A5E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6B3">
        <w:rPr>
          <w:rFonts w:ascii="Times New Roman" w:hAnsi="Times New Roman" w:cs="Times New Roman"/>
          <w:sz w:val="24"/>
          <w:szCs w:val="24"/>
        </w:rPr>
        <w:t xml:space="preserve">End-semester marks for a maximum of 50 and IA marks for a maximum of 50 are added for a maximum of 100 marks to decide upon the grade in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45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Pr="00EE61FA">
        <w:rPr>
          <w:rFonts w:ascii="Times New Roman" w:hAnsi="Times New Roman" w:cs="Times New Roman"/>
          <w:sz w:val="24"/>
          <w:szCs w:val="24"/>
        </w:rPr>
        <w:t>.</w:t>
      </w:r>
    </w:p>
    <w:p w14:paraId="392B12B9" w14:textId="77777777" w:rsidR="004A5E84" w:rsidRDefault="004A5E84" w:rsidP="00F5529D">
      <w:pPr>
        <w:rPr>
          <w:rFonts w:cs="Times New Roman"/>
          <w:szCs w:val="24"/>
        </w:rPr>
      </w:pPr>
    </w:p>
    <w:p w14:paraId="43945C8A" w14:textId="19F118C9" w:rsidR="000D3025" w:rsidRDefault="000D3025" w:rsidP="00F5529D">
      <w:pPr>
        <w:rPr>
          <w:rFonts w:cs="Times New Roman"/>
          <w:szCs w:val="24"/>
        </w:rPr>
      </w:pPr>
      <w:bookmarkStart w:id="27" w:name="_Hlk141785684"/>
      <w:r>
        <w:rPr>
          <w:rFonts w:cs="Times New Roman"/>
          <w:szCs w:val="24"/>
        </w:rPr>
        <w:t xml:space="preserve">Weightage for CO1 </w:t>
      </w:r>
      <w:r w:rsidR="004A5E84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= </w:t>
      </w:r>
      <w:r w:rsidR="00522DC4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IT1 marks for CO1 / 2.5  + Assignment marks for CO1 + ESE marks for CO1 / 2</w:t>
      </w:r>
      <w:r w:rsidR="00522DC4">
        <w:rPr>
          <w:rFonts w:cs="Times New Roman"/>
          <w:szCs w:val="24"/>
        </w:rPr>
        <w:t>)/100</w:t>
      </w:r>
    </w:p>
    <w:p w14:paraId="0B129473" w14:textId="38D76E92" w:rsidR="000D3025" w:rsidRDefault="000D3025" w:rsidP="00F5529D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</w:t>
      </w:r>
      <w:r w:rsidR="004A5E84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= </w:t>
      </w:r>
      <w:r w:rsidR="00522DC4">
        <w:rPr>
          <w:rFonts w:cs="Times New Roman"/>
          <w:szCs w:val="24"/>
        </w:rPr>
        <w:t xml:space="preserve">(25/2.5 + 0 + 0 + 20/ 2)/100 = 0.2 </w:t>
      </w:r>
      <w:r>
        <w:rPr>
          <w:rFonts w:cs="Times New Roman"/>
          <w:szCs w:val="24"/>
        </w:rPr>
        <w:t xml:space="preserve">  </w:t>
      </w:r>
    </w:p>
    <w:p w14:paraId="1EAF5F30" w14:textId="77777777" w:rsidR="008B1237" w:rsidRPr="005F24A6" w:rsidRDefault="008B1237" w:rsidP="00495FDD">
      <w:pPr>
        <w:pStyle w:val="Heading2"/>
        <w:numPr>
          <w:ilvl w:val="1"/>
          <w:numId w:val="7"/>
        </w:numPr>
      </w:pPr>
      <w:bookmarkStart w:id="28" w:name="_Toc98578028"/>
      <w:bookmarkStart w:id="29" w:name="_Toc184985383"/>
      <w:bookmarkEnd w:id="27"/>
      <w:r w:rsidRPr="005F24A6">
        <w:lastRenderedPageBreak/>
        <w:t xml:space="preserve">Assessment </w:t>
      </w:r>
      <w:r>
        <w:t>Details</w:t>
      </w:r>
      <w:bookmarkEnd w:id="28"/>
      <w:bookmarkEnd w:id="29"/>
    </w:p>
    <w:p w14:paraId="48E3643E" w14:textId="77777777" w:rsidR="008B1237" w:rsidRDefault="008B1237" w:rsidP="008B1237">
      <w:pPr>
        <w:rPr>
          <w:rFonts w:cs="Times New Roman"/>
          <w:szCs w:val="24"/>
        </w:rPr>
      </w:pPr>
      <w:r w:rsidRPr="00A34665">
        <w:rPr>
          <w:rFonts w:cs="Times New Roman"/>
          <w:szCs w:val="24"/>
        </w:rPr>
        <w:t xml:space="preserve">The assessment tools to be used for </w:t>
      </w:r>
      <w:r>
        <w:rPr>
          <w:rFonts w:cs="Times New Roman"/>
          <w:szCs w:val="24"/>
        </w:rPr>
        <w:t>the Current Academic Year (</w:t>
      </w:r>
      <w:r w:rsidRPr="00A34665">
        <w:rPr>
          <w:rFonts w:cs="Times New Roman"/>
          <w:szCs w:val="24"/>
        </w:rPr>
        <w:t>CAY</w:t>
      </w:r>
      <w:r>
        <w:rPr>
          <w:rFonts w:cs="Times New Roman"/>
          <w:szCs w:val="24"/>
        </w:rPr>
        <w:t>)</w:t>
      </w:r>
      <w:r w:rsidRPr="00A34665">
        <w:rPr>
          <w:rFonts w:cs="Times New Roman"/>
          <w:szCs w:val="24"/>
        </w:rPr>
        <w:t xml:space="preserve"> are as follows:</w:t>
      </w:r>
    </w:p>
    <w:p w14:paraId="56897404" w14:textId="77777777" w:rsidR="008B1237" w:rsidRPr="00A34665" w:rsidRDefault="008B1237" w:rsidP="008B1237">
      <w:pPr>
        <w:rPr>
          <w:rFonts w:cs="Times New Roman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933"/>
        <w:gridCol w:w="1310"/>
        <w:gridCol w:w="1310"/>
        <w:gridCol w:w="8825"/>
      </w:tblGrid>
      <w:tr w:rsidR="008B1237" w:rsidRPr="00A34665" w14:paraId="15F52093" w14:textId="77777777" w:rsidTr="008F0C3C">
        <w:tc>
          <w:tcPr>
            <w:tcW w:w="204" w:type="pct"/>
            <w:shd w:val="clear" w:color="auto" w:fill="D9D9D9" w:themeFill="background1" w:themeFillShade="D9"/>
            <w:vAlign w:val="center"/>
          </w:tcPr>
          <w:p w14:paraId="7234A0F5" w14:textId="77777777" w:rsidR="008B1237" w:rsidRPr="00A34665" w:rsidRDefault="008B1237" w:rsidP="008B1237">
            <w:pPr>
              <w:jc w:val="center"/>
              <w:rPr>
                <w:rFonts w:cs="Times New Roman"/>
                <w:b/>
                <w:szCs w:val="24"/>
              </w:rPr>
            </w:pPr>
            <w:r w:rsidRPr="00A34665">
              <w:rPr>
                <w:rFonts w:cs="Times New Roman"/>
                <w:b/>
                <w:szCs w:val="24"/>
              </w:rPr>
              <w:t>SI. No.</w:t>
            </w:r>
          </w:p>
        </w:tc>
        <w:tc>
          <w:tcPr>
            <w:tcW w:w="708" w:type="pct"/>
            <w:shd w:val="clear" w:color="auto" w:fill="D9D9D9" w:themeFill="background1" w:themeFillShade="D9"/>
            <w:vAlign w:val="center"/>
          </w:tcPr>
          <w:p w14:paraId="680FB93C" w14:textId="552BBE5D" w:rsidR="008B1237" w:rsidRPr="00A34665" w:rsidRDefault="00835533" w:rsidP="0083553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Tools</w:t>
            </w:r>
          </w:p>
        </w:tc>
        <w:tc>
          <w:tcPr>
            <w:tcW w:w="425" w:type="pct"/>
            <w:shd w:val="clear" w:color="auto" w:fill="D9D9D9" w:themeFill="background1" w:themeFillShade="D9"/>
            <w:vAlign w:val="center"/>
          </w:tcPr>
          <w:p w14:paraId="3E4211BB" w14:textId="77777777" w:rsidR="008B1237" w:rsidRPr="00A34665" w:rsidRDefault="008B1237" w:rsidP="008B123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Weightage</w:t>
            </w:r>
          </w:p>
        </w:tc>
        <w:tc>
          <w:tcPr>
            <w:tcW w:w="470" w:type="pct"/>
            <w:shd w:val="clear" w:color="auto" w:fill="D9D9D9" w:themeFill="background1" w:themeFillShade="D9"/>
            <w:vAlign w:val="center"/>
          </w:tcPr>
          <w:p w14:paraId="07AF1219" w14:textId="77777777" w:rsidR="008B1237" w:rsidRPr="00A34665" w:rsidRDefault="008B1237" w:rsidP="008B1237">
            <w:pPr>
              <w:jc w:val="center"/>
              <w:rPr>
                <w:rFonts w:cs="Times New Roman"/>
                <w:b/>
                <w:szCs w:val="24"/>
              </w:rPr>
            </w:pPr>
            <w:r w:rsidRPr="00A34665">
              <w:rPr>
                <w:rFonts w:cs="Times New Roman"/>
                <w:b/>
                <w:szCs w:val="24"/>
              </w:rPr>
              <w:t>Frequency</w:t>
            </w:r>
          </w:p>
        </w:tc>
        <w:tc>
          <w:tcPr>
            <w:tcW w:w="3193" w:type="pct"/>
            <w:shd w:val="clear" w:color="auto" w:fill="D9D9D9" w:themeFill="background1" w:themeFillShade="D9"/>
            <w:vAlign w:val="center"/>
          </w:tcPr>
          <w:p w14:paraId="6255F06B" w14:textId="77777777" w:rsidR="008B1237" w:rsidRPr="00A34665" w:rsidRDefault="008B1237" w:rsidP="008B1237">
            <w:pPr>
              <w:jc w:val="center"/>
              <w:rPr>
                <w:rFonts w:cs="Times New Roman"/>
                <w:b/>
                <w:szCs w:val="24"/>
              </w:rPr>
            </w:pPr>
            <w:r w:rsidRPr="00A34665">
              <w:rPr>
                <w:rFonts w:cs="Times New Roman"/>
                <w:b/>
                <w:szCs w:val="24"/>
              </w:rPr>
              <w:t>Details of Measurement (Weightage/Rubrics/Duration, etc.)</w:t>
            </w:r>
          </w:p>
        </w:tc>
      </w:tr>
      <w:tr w:rsidR="008B1237" w:rsidRPr="00A34665" w14:paraId="3C29AF4C" w14:textId="77777777" w:rsidTr="008B1237">
        <w:tc>
          <w:tcPr>
            <w:tcW w:w="204" w:type="pct"/>
            <w:vAlign w:val="center"/>
          </w:tcPr>
          <w:p w14:paraId="77EF69DC" w14:textId="77777777" w:rsidR="008B1237" w:rsidRPr="00A34665" w:rsidRDefault="008B1237" w:rsidP="008B1237">
            <w:pPr>
              <w:jc w:val="center"/>
              <w:rPr>
                <w:rFonts w:cs="Times New Roman"/>
                <w:szCs w:val="24"/>
              </w:rPr>
            </w:pPr>
            <w:r w:rsidRPr="00A34665">
              <w:rPr>
                <w:rFonts w:cs="Times New Roman"/>
                <w:szCs w:val="24"/>
              </w:rPr>
              <w:t>1</w:t>
            </w:r>
          </w:p>
        </w:tc>
        <w:tc>
          <w:tcPr>
            <w:tcW w:w="708" w:type="pct"/>
            <w:vAlign w:val="center"/>
          </w:tcPr>
          <w:p w14:paraId="36BD218C" w14:textId="513E11F0" w:rsidR="008B1237" w:rsidRPr="00A34665" w:rsidRDefault="006402AD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Internal Test</w:t>
            </w:r>
          </w:p>
        </w:tc>
        <w:tc>
          <w:tcPr>
            <w:tcW w:w="425" w:type="pct"/>
            <w:vAlign w:val="center"/>
          </w:tcPr>
          <w:p w14:paraId="10BCBED2" w14:textId="5E24FD37" w:rsidR="008B1237" w:rsidRDefault="00B61722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D4032A">
              <w:rPr>
                <w:rFonts w:cs="Times New Roman"/>
                <w:szCs w:val="24"/>
              </w:rPr>
              <w:t>3</w:t>
            </w:r>
          </w:p>
        </w:tc>
        <w:tc>
          <w:tcPr>
            <w:tcW w:w="470" w:type="pct"/>
            <w:vAlign w:val="center"/>
          </w:tcPr>
          <w:p w14:paraId="33F1324A" w14:textId="77777777" w:rsidR="008B1237" w:rsidRPr="00A34665" w:rsidRDefault="008B1237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193" w:type="pct"/>
            <w:vAlign w:val="center"/>
          </w:tcPr>
          <w:p w14:paraId="47231CF8" w14:textId="6EE55C23" w:rsidR="008B1237" w:rsidRDefault="008B1237" w:rsidP="00495FD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652F26">
              <w:rPr>
                <w:rFonts w:ascii="Times New Roman" w:hAnsi="Times New Roman" w:cs="Times New Roman"/>
                <w:sz w:val="24"/>
                <w:szCs w:val="24"/>
              </w:rPr>
              <w:t xml:space="preserve"> is measured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2AD">
              <w:rPr>
                <w:rFonts w:ascii="Times New Roman" w:hAnsi="Times New Roman" w:cs="Times New Roman"/>
                <w:sz w:val="24"/>
                <w:szCs w:val="24"/>
              </w:rPr>
              <w:t>internal test</w:t>
            </w:r>
            <w:r w:rsidRPr="00652F26">
              <w:rPr>
                <w:rFonts w:ascii="Times New Roman" w:hAnsi="Times New Roman" w:cs="Times New Roman"/>
                <w:sz w:val="24"/>
                <w:szCs w:val="24"/>
              </w:rPr>
              <w:t xml:space="preserve"> attainment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1B3900" w14:textId="77777777" w:rsidR="008B1237" w:rsidRPr="00E07814" w:rsidRDefault="008B1237" w:rsidP="00495FD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Reference: question paper and answer scheme.</w:t>
            </w:r>
          </w:p>
          <w:p w14:paraId="146685DA" w14:textId="6898CB7B" w:rsidR="008B1237" w:rsidRPr="00E07814" w:rsidRDefault="008B1237" w:rsidP="00FF423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2AD">
              <w:rPr>
                <w:rFonts w:ascii="Times New Roman" w:hAnsi="Times New Roman" w:cs="Times New Roman"/>
                <w:sz w:val="24"/>
                <w:szCs w:val="24"/>
              </w:rPr>
              <w:t>internal test</w:t>
            </w: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assessed</w:t>
            </w: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 xml:space="preserve"> for a maximum of </w:t>
            </w:r>
            <w:r w:rsidR="00FF423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  <w:r w:rsidR="00FF4234">
              <w:rPr>
                <w:rFonts w:ascii="Times New Roman" w:hAnsi="Times New Roman" w:cs="Times New Roman"/>
                <w:sz w:val="24"/>
                <w:szCs w:val="24"/>
              </w:rPr>
              <w:t xml:space="preserve"> and scaled down to 40 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1237" w:rsidRPr="00A34665" w14:paraId="114349E7" w14:textId="77777777" w:rsidTr="008B1237">
        <w:trPr>
          <w:trHeight w:val="827"/>
        </w:trPr>
        <w:tc>
          <w:tcPr>
            <w:tcW w:w="204" w:type="pct"/>
            <w:vAlign w:val="center"/>
          </w:tcPr>
          <w:p w14:paraId="2636CBCE" w14:textId="77777777" w:rsidR="008B1237" w:rsidRPr="00A34665" w:rsidRDefault="008B1237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08" w:type="pct"/>
            <w:vAlign w:val="center"/>
          </w:tcPr>
          <w:p w14:paraId="1F356578" w14:textId="77777777" w:rsidR="008B1237" w:rsidRPr="00A34665" w:rsidRDefault="008B1237" w:rsidP="008B1237">
            <w:pPr>
              <w:jc w:val="center"/>
              <w:rPr>
                <w:rFonts w:cs="Times New Roman"/>
                <w:szCs w:val="24"/>
              </w:rPr>
            </w:pPr>
            <w:r w:rsidRPr="00A34665">
              <w:rPr>
                <w:rFonts w:cs="Times New Roman"/>
                <w:szCs w:val="24"/>
              </w:rPr>
              <w:t>Assignments</w:t>
            </w:r>
          </w:p>
        </w:tc>
        <w:tc>
          <w:tcPr>
            <w:tcW w:w="425" w:type="pct"/>
            <w:vAlign w:val="center"/>
          </w:tcPr>
          <w:p w14:paraId="5E8278F2" w14:textId="141B3B89" w:rsidR="008B1237" w:rsidRDefault="00B61722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</w:t>
            </w:r>
            <w:r w:rsidR="00D4032A">
              <w:rPr>
                <w:rFonts w:cs="Times New Roman"/>
                <w:szCs w:val="24"/>
              </w:rPr>
              <w:t>2</w:t>
            </w:r>
          </w:p>
        </w:tc>
        <w:tc>
          <w:tcPr>
            <w:tcW w:w="470" w:type="pct"/>
            <w:vAlign w:val="center"/>
          </w:tcPr>
          <w:p w14:paraId="4E66B946" w14:textId="794B6DFF" w:rsidR="008B1237" w:rsidRPr="00A34665" w:rsidRDefault="00D4032A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193" w:type="pct"/>
            <w:vAlign w:val="center"/>
          </w:tcPr>
          <w:p w14:paraId="55DE98B5" w14:textId="77777777" w:rsidR="008B1237" w:rsidRDefault="008B1237" w:rsidP="00495FD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Performance is </w:t>
            </w:r>
            <w:r w:rsidRPr="003B483B">
              <w:rPr>
                <w:rFonts w:ascii="Times New Roman" w:hAnsi="Times New Roman" w:cs="Times New Roman"/>
                <w:sz w:val="24"/>
                <w:szCs w:val="24"/>
              </w:rPr>
              <w:t xml:space="preserve">measured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B483B">
              <w:rPr>
                <w:rFonts w:ascii="Times New Roman" w:hAnsi="Times New Roman" w:cs="Times New Roman"/>
                <w:sz w:val="24"/>
                <w:szCs w:val="24"/>
              </w:rPr>
              <w:t>ssignments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/quiz </w:t>
            </w:r>
            <w:r w:rsidRPr="003B483B">
              <w:rPr>
                <w:rFonts w:ascii="Times New Roman" w:hAnsi="Times New Roman" w:cs="Times New Roman"/>
                <w:sz w:val="24"/>
                <w:szCs w:val="24"/>
              </w:rPr>
              <w:t>attainment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952F45" w14:textId="77777777" w:rsidR="008B1237" w:rsidRPr="001A0386" w:rsidRDefault="008B1237" w:rsidP="00495FD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/quiz are evaluated for a maximum of 1</w:t>
            </w: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>0 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1237" w:rsidRPr="00A34665" w14:paraId="5B56E907" w14:textId="77777777" w:rsidTr="008B1237">
        <w:tc>
          <w:tcPr>
            <w:tcW w:w="204" w:type="pct"/>
            <w:vAlign w:val="center"/>
          </w:tcPr>
          <w:p w14:paraId="5D76E29B" w14:textId="77777777" w:rsidR="008B1237" w:rsidRPr="00A34665" w:rsidRDefault="008B1237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08" w:type="pct"/>
            <w:vAlign w:val="center"/>
          </w:tcPr>
          <w:p w14:paraId="34E03D49" w14:textId="10EC0B3E" w:rsidR="008B1237" w:rsidRPr="00A34665" w:rsidRDefault="008B1237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  <w:r w:rsidR="00D4032A">
              <w:rPr>
                <w:rFonts w:cs="Times New Roman"/>
                <w:szCs w:val="24"/>
              </w:rPr>
              <w:t>nd Semester</w:t>
            </w:r>
          </w:p>
        </w:tc>
        <w:tc>
          <w:tcPr>
            <w:tcW w:w="425" w:type="pct"/>
            <w:vAlign w:val="center"/>
          </w:tcPr>
          <w:p w14:paraId="199BDF5B" w14:textId="084E8D17" w:rsidR="008B1237" w:rsidRDefault="00B61722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470" w:type="pct"/>
            <w:vAlign w:val="center"/>
          </w:tcPr>
          <w:p w14:paraId="0BD464A1" w14:textId="77777777" w:rsidR="008B1237" w:rsidRPr="00A34665" w:rsidRDefault="008B1237" w:rsidP="008B123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193" w:type="pct"/>
            <w:vAlign w:val="center"/>
          </w:tcPr>
          <w:p w14:paraId="6E251B4C" w14:textId="77777777" w:rsidR="008B1237" w:rsidRDefault="008B1237" w:rsidP="00495FD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Performance is </w:t>
            </w:r>
            <w:r w:rsidRPr="00652F26">
              <w:rPr>
                <w:rFonts w:ascii="Times New Roman" w:hAnsi="Times New Roman" w:cs="Times New Roman"/>
                <w:sz w:val="24"/>
                <w:szCs w:val="24"/>
              </w:rPr>
              <w:t xml:space="preserve">measured using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ESE </w:t>
            </w:r>
            <w:r w:rsidRPr="00652F26">
              <w:rPr>
                <w:rFonts w:ascii="Times New Roman" w:hAnsi="Times New Roman" w:cs="Times New Roman"/>
                <w:sz w:val="24"/>
                <w:szCs w:val="24"/>
              </w:rPr>
              <w:t>attainment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953643" w14:textId="77777777" w:rsidR="008B1237" w:rsidRPr="00E07814" w:rsidRDefault="008B1237" w:rsidP="00495FD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Reference: question paper and answer scheme.</w:t>
            </w:r>
          </w:p>
          <w:p w14:paraId="174F615D" w14:textId="77777777" w:rsidR="008B1237" w:rsidRPr="002C036D" w:rsidRDefault="008B1237" w:rsidP="00495FD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ESE</w:t>
            </w: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assessed for a maximum of 100</w:t>
            </w:r>
            <w:r w:rsidRPr="00076023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scaled down to 50 marks.</w:t>
            </w:r>
          </w:p>
        </w:tc>
      </w:tr>
    </w:tbl>
    <w:p w14:paraId="30368CE2" w14:textId="77777777" w:rsidR="008B1237" w:rsidRDefault="008B1237" w:rsidP="008B1237">
      <w:pPr>
        <w:rPr>
          <w:rFonts w:cs="Times New Roman"/>
          <w:szCs w:val="24"/>
        </w:rPr>
      </w:pPr>
    </w:p>
    <w:p w14:paraId="37C77DB0" w14:textId="77777777" w:rsidR="008B1237" w:rsidRDefault="008B1237" w:rsidP="008B1237">
      <w:pPr>
        <w:rPr>
          <w:rFonts w:cs="Times New Roman"/>
          <w:szCs w:val="24"/>
        </w:rPr>
      </w:pPr>
    </w:p>
    <w:p w14:paraId="7B2D9CA1" w14:textId="77777777" w:rsidR="008B1237" w:rsidRDefault="008B1237" w:rsidP="008B1237">
      <w:pPr>
        <w:rPr>
          <w:rFonts w:cs="Times New Roman"/>
          <w:szCs w:val="24"/>
        </w:rPr>
      </w:pPr>
    </w:p>
    <w:p w14:paraId="1FDEC892" w14:textId="77777777" w:rsidR="008B1237" w:rsidRDefault="008B1237" w:rsidP="00F5529D">
      <w:pPr>
        <w:rPr>
          <w:rFonts w:cs="Times New Roman"/>
          <w:szCs w:val="24"/>
        </w:rPr>
      </w:pPr>
    </w:p>
    <w:p w14:paraId="40C15B16" w14:textId="77777777" w:rsidR="00B44988" w:rsidRDefault="00B44988" w:rsidP="00F5529D">
      <w:pPr>
        <w:rPr>
          <w:rFonts w:cs="Times New Roman"/>
          <w:szCs w:val="24"/>
        </w:rPr>
      </w:pPr>
    </w:p>
    <w:p w14:paraId="54D030DC" w14:textId="77777777" w:rsidR="00B44988" w:rsidRDefault="00B44988" w:rsidP="00F5529D">
      <w:pPr>
        <w:rPr>
          <w:rFonts w:cs="Times New Roman"/>
          <w:szCs w:val="24"/>
        </w:rPr>
      </w:pPr>
    </w:p>
    <w:p w14:paraId="51EF47E7" w14:textId="77777777" w:rsidR="00B44988" w:rsidRDefault="00B44988" w:rsidP="00F5529D">
      <w:pPr>
        <w:rPr>
          <w:rFonts w:cs="Times New Roman"/>
          <w:szCs w:val="24"/>
        </w:rPr>
      </w:pPr>
    </w:p>
    <w:p w14:paraId="63A65CE8" w14:textId="283466AE" w:rsidR="00242ED4" w:rsidRPr="005F24A6" w:rsidRDefault="00325AAC" w:rsidP="00495FDD">
      <w:pPr>
        <w:pStyle w:val="Heading2"/>
        <w:numPr>
          <w:ilvl w:val="1"/>
          <w:numId w:val="7"/>
        </w:numPr>
      </w:pPr>
      <w:bookmarkStart w:id="30" w:name="_Toc184985384"/>
      <w:r w:rsidRPr="00325AAC">
        <w:t>Course Articulation Matrix</w:t>
      </w:r>
      <w:bookmarkEnd w:id="30"/>
    </w:p>
    <w:p w14:paraId="00471105" w14:textId="77777777" w:rsidR="00242ED4" w:rsidRPr="00EE61FA" w:rsidRDefault="00242ED4" w:rsidP="00242ED4">
      <w:pPr>
        <w:rPr>
          <w:rFonts w:cs="Times New Roman"/>
        </w:rPr>
      </w:pPr>
    </w:p>
    <w:tbl>
      <w:tblPr>
        <w:tblW w:w="12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696"/>
        <w:gridCol w:w="1701"/>
        <w:gridCol w:w="1701"/>
        <w:gridCol w:w="1701"/>
        <w:gridCol w:w="1751"/>
      </w:tblGrid>
      <w:tr w:rsidR="00325AAC" w:rsidRPr="00EE61FA" w14:paraId="62A1DA88" w14:textId="77777777" w:rsidTr="008F0C3C">
        <w:trPr>
          <w:trHeight w:val="781"/>
          <w:jc w:val="center"/>
        </w:trPr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5958F77" w14:textId="7F41961C" w:rsidR="00325AAC" w:rsidRPr="006D786A" w:rsidRDefault="00325AAC" w:rsidP="006D786A">
            <w:pPr>
              <w:tabs>
                <w:tab w:val="left" w:pos="2955"/>
              </w:tabs>
              <w:jc w:val="center"/>
              <w:rPr>
                <w:rFonts w:cs="Times New Roman"/>
                <w:b/>
                <w:szCs w:val="24"/>
              </w:rPr>
            </w:pPr>
            <w:r w:rsidRPr="006D786A">
              <w:rPr>
                <w:rFonts w:cs="Times New Roman"/>
                <w:b/>
                <w:szCs w:val="24"/>
              </w:rPr>
              <w:t>CO</w:t>
            </w:r>
          </w:p>
        </w:tc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5AD7C74" w14:textId="77777777" w:rsidR="00325AAC" w:rsidRPr="006D786A" w:rsidRDefault="00325AAC" w:rsidP="000A48DA">
            <w:pPr>
              <w:tabs>
                <w:tab w:val="left" w:pos="2955"/>
              </w:tabs>
              <w:jc w:val="center"/>
              <w:rPr>
                <w:rFonts w:cs="Times New Roman"/>
                <w:b/>
                <w:szCs w:val="24"/>
              </w:rPr>
            </w:pPr>
            <w:r w:rsidRPr="006D786A">
              <w:rPr>
                <w:rFonts w:cs="Times New Roman"/>
                <w:b/>
                <w:szCs w:val="24"/>
              </w:rPr>
              <w:t>PO1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B8C5F23" w14:textId="77777777" w:rsidR="00325AAC" w:rsidRPr="006D786A" w:rsidRDefault="00325AAC" w:rsidP="000A48DA">
            <w:pPr>
              <w:tabs>
                <w:tab w:val="left" w:pos="2955"/>
              </w:tabs>
              <w:jc w:val="center"/>
              <w:rPr>
                <w:rFonts w:cs="Times New Roman"/>
                <w:b/>
                <w:szCs w:val="24"/>
              </w:rPr>
            </w:pPr>
            <w:r w:rsidRPr="006D786A">
              <w:rPr>
                <w:rFonts w:cs="Times New Roman"/>
                <w:b/>
                <w:szCs w:val="24"/>
              </w:rPr>
              <w:t>PO2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2A71E4" w14:textId="77777777" w:rsidR="00325AAC" w:rsidRPr="006D786A" w:rsidRDefault="00325AAC" w:rsidP="000A48DA">
            <w:pPr>
              <w:tabs>
                <w:tab w:val="left" w:pos="2955"/>
              </w:tabs>
              <w:jc w:val="center"/>
              <w:rPr>
                <w:rFonts w:cs="Times New Roman"/>
                <w:b/>
                <w:szCs w:val="24"/>
              </w:rPr>
            </w:pPr>
            <w:r w:rsidRPr="006D786A">
              <w:rPr>
                <w:rFonts w:cs="Times New Roman"/>
                <w:b/>
                <w:szCs w:val="24"/>
              </w:rPr>
              <w:t>PO3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E60302A" w14:textId="77777777" w:rsidR="00325AAC" w:rsidRPr="006D786A" w:rsidRDefault="00325AAC" w:rsidP="000A48DA">
            <w:pPr>
              <w:tabs>
                <w:tab w:val="left" w:pos="2955"/>
              </w:tabs>
              <w:jc w:val="center"/>
              <w:rPr>
                <w:rFonts w:cs="Times New Roman"/>
                <w:b/>
                <w:szCs w:val="24"/>
              </w:rPr>
            </w:pPr>
            <w:r w:rsidRPr="006D786A">
              <w:rPr>
                <w:rFonts w:cs="Times New Roman"/>
                <w:b/>
                <w:szCs w:val="24"/>
              </w:rPr>
              <w:t>PO4</w:t>
            </w:r>
          </w:p>
        </w:tc>
        <w:tc>
          <w:tcPr>
            <w:tcW w:w="1751" w:type="dxa"/>
            <w:shd w:val="clear" w:color="auto" w:fill="D9D9D9" w:themeFill="background1" w:themeFillShade="D9"/>
            <w:vAlign w:val="center"/>
          </w:tcPr>
          <w:p w14:paraId="0B248A50" w14:textId="77777777" w:rsidR="00325AAC" w:rsidRPr="006D786A" w:rsidRDefault="00325AAC" w:rsidP="000A48DA">
            <w:pPr>
              <w:tabs>
                <w:tab w:val="left" w:pos="2955"/>
              </w:tabs>
              <w:jc w:val="center"/>
              <w:rPr>
                <w:rFonts w:cs="Times New Roman"/>
                <w:b/>
                <w:szCs w:val="24"/>
              </w:rPr>
            </w:pPr>
            <w:r w:rsidRPr="006D786A">
              <w:rPr>
                <w:rFonts w:cs="Times New Roman"/>
                <w:b/>
                <w:szCs w:val="24"/>
              </w:rPr>
              <w:t>PO5</w:t>
            </w:r>
          </w:p>
        </w:tc>
      </w:tr>
      <w:tr w:rsidR="00325AAC" w:rsidRPr="00EE61FA" w14:paraId="0CA89865" w14:textId="77777777" w:rsidTr="006D786A">
        <w:trPr>
          <w:trHeight w:val="429"/>
          <w:jc w:val="center"/>
        </w:trPr>
        <w:tc>
          <w:tcPr>
            <w:tcW w:w="3544" w:type="dxa"/>
            <w:vAlign w:val="center"/>
          </w:tcPr>
          <w:p w14:paraId="76497542" w14:textId="37EDD873" w:rsidR="00325AAC" w:rsidRPr="006D786A" w:rsidRDefault="00325AAC" w:rsidP="000A03B2">
            <w:pPr>
              <w:tabs>
                <w:tab w:val="left" w:pos="2955"/>
              </w:tabs>
              <w:jc w:val="center"/>
              <w:rPr>
                <w:rFonts w:cs="Times New Roman"/>
                <w:szCs w:val="24"/>
              </w:rPr>
            </w:pPr>
            <w:r w:rsidRPr="006D786A">
              <w:rPr>
                <w:rFonts w:cs="Times New Roman"/>
                <w:bCs/>
                <w:szCs w:val="24"/>
              </w:rPr>
              <w:t>CO1</w:t>
            </w:r>
            <w:r w:rsidRPr="006D786A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696" w:type="dxa"/>
            <w:vAlign w:val="center"/>
          </w:tcPr>
          <w:p w14:paraId="7B246DB8" w14:textId="5CFB3FD3" w:rsidR="00325AAC" w:rsidRPr="006D786A" w:rsidRDefault="00590503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*</w:t>
            </w:r>
          </w:p>
        </w:tc>
        <w:tc>
          <w:tcPr>
            <w:tcW w:w="1701" w:type="dxa"/>
            <w:vAlign w:val="center"/>
          </w:tcPr>
          <w:p w14:paraId="3F9218B7" w14:textId="6C3DF932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62CAFB78" w14:textId="2597C453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201E2661" w14:textId="652D0F4B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</w:p>
        </w:tc>
        <w:tc>
          <w:tcPr>
            <w:tcW w:w="1751" w:type="dxa"/>
            <w:vAlign w:val="center"/>
          </w:tcPr>
          <w:p w14:paraId="3FB30D69" w14:textId="2CF8F072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</w:p>
        </w:tc>
      </w:tr>
      <w:tr w:rsidR="00325AAC" w:rsidRPr="00EE61FA" w14:paraId="643C0051" w14:textId="77777777" w:rsidTr="006D786A">
        <w:trPr>
          <w:trHeight w:val="429"/>
          <w:jc w:val="center"/>
        </w:trPr>
        <w:tc>
          <w:tcPr>
            <w:tcW w:w="3544" w:type="dxa"/>
            <w:vAlign w:val="center"/>
          </w:tcPr>
          <w:p w14:paraId="3AEB0E05" w14:textId="1F422ACE" w:rsidR="00325AAC" w:rsidRPr="006D786A" w:rsidRDefault="00325AAC" w:rsidP="000A03B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lang w:val="en-US"/>
              </w:rPr>
            </w:pPr>
            <w:r w:rsidRPr="006D786A">
              <w:rPr>
                <w:bCs/>
              </w:rPr>
              <w:t>CO2</w:t>
            </w:r>
          </w:p>
        </w:tc>
        <w:tc>
          <w:tcPr>
            <w:tcW w:w="1696" w:type="dxa"/>
            <w:vAlign w:val="center"/>
          </w:tcPr>
          <w:p w14:paraId="6685998D" w14:textId="7C45BC83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2E6097DB" w14:textId="2C0FFC10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4AAE7A09" w14:textId="2DCC6DDA" w:rsidR="00325AAC" w:rsidRPr="006D786A" w:rsidRDefault="00590503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*</w:t>
            </w:r>
          </w:p>
        </w:tc>
        <w:tc>
          <w:tcPr>
            <w:tcW w:w="1701" w:type="dxa"/>
            <w:vAlign w:val="center"/>
          </w:tcPr>
          <w:p w14:paraId="228C7E11" w14:textId="4A537227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</w:p>
        </w:tc>
        <w:tc>
          <w:tcPr>
            <w:tcW w:w="1751" w:type="dxa"/>
            <w:vAlign w:val="center"/>
          </w:tcPr>
          <w:p w14:paraId="02CD2101" w14:textId="7E8AC83D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</w:p>
        </w:tc>
      </w:tr>
      <w:tr w:rsidR="00325AAC" w:rsidRPr="00EE61FA" w14:paraId="5555FB5F" w14:textId="77777777" w:rsidTr="006D786A">
        <w:trPr>
          <w:trHeight w:val="429"/>
          <w:jc w:val="center"/>
        </w:trPr>
        <w:tc>
          <w:tcPr>
            <w:tcW w:w="3544" w:type="dxa"/>
            <w:vAlign w:val="center"/>
          </w:tcPr>
          <w:p w14:paraId="6CE51AEF" w14:textId="3899FA4A" w:rsidR="00325AAC" w:rsidRPr="006D786A" w:rsidRDefault="00325AAC" w:rsidP="000A03B2">
            <w:pPr>
              <w:tabs>
                <w:tab w:val="left" w:pos="2955"/>
              </w:tabs>
              <w:jc w:val="center"/>
              <w:rPr>
                <w:rFonts w:cs="Times New Roman"/>
                <w:szCs w:val="24"/>
              </w:rPr>
            </w:pPr>
            <w:r w:rsidRPr="006D786A">
              <w:rPr>
                <w:rFonts w:cs="Times New Roman"/>
                <w:bCs/>
                <w:szCs w:val="24"/>
              </w:rPr>
              <w:t>CO3</w:t>
            </w:r>
          </w:p>
        </w:tc>
        <w:tc>
          <w:tcPr>
            <w:tcW w:w="1696" w:type="dxa"/>
            <w:vAlign w:val="center"/>
          </w:tcPr>
          <w:p w14:paraId="2C47382A" w14:textId="5D595782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4342681E" w14:textId="5FB5D280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65A11DF7" w14:textId="5F1264E7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7107691D" w14:textId="169F02C3" w:rsidR="00325AAC" w:rsidRPr="006D786A" w:rsidRDefault="00590503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n-IN"/>
              </w:rPr>
              <w:t>*</w:t>
            </w:r>
          </w:p>
        </w:tc>
        <w:tc>
          <w:tcPr>
            <w:tcW w:w="1751" w:type="dxa"/>
            <w:vAlign w:val="center"/>
          </w:tcPr>
          <w:p w14:paraId="44587C50" w14:textId="1A5DF177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</w:p>
        </w:tc>
      </w:tr>
      <w:tr w:rsidR="00325AAC" w:rsidRPr="00EE61FA" w14:paraId="7CFF988F" w14:textId="77777777" w:rsidTr="006D786A">
        <w:trPr>
          <w:trHeight w:val="429"/>
          <w:jc w:val="center"/>
        </w:trPr>
        <w:tc>
          <w:tcPr>
            <w:tcW w:w="3544" w:type="dxa"/>
            <w:vAlign w:val="center"/>
          </w:tcPr>
          <w:p w14:paraId="51C03F34" w14:textId="17EA9B2F" w:rsidR="00325AAC" w:rsidRPr="006D786A" w:rsidRDefault="00325AAC" w:rsidP="000A03B2">
            <w:pPr>
              <w:tabs>
                <w:tab w:val="left" w:pos="2955"/>
              </w:tabs>
              <w:jc w:val="center"/>
              <w:rPr>
                <w:rFonts w:cs="Times New Roman"/>
                <w:szCs w:val="24"/>
              </w:rPr>
            </w:pPr>
            <w:r w:rsidRPr="006D786A">
              <w:rPr>
                <w:rFonts w:cs="Times New Roman"/>
                <w:szCs w:val="24"/>
              </w:rPr>
              <w:t>Average Articulation Level</w:t>
            </w:r>
          </w:p>
        </w:tc>
        <w:tc>
          <w:tcPr>
            <w:tcW w:w="1696" w:type="dxa"/>
            <w:vAlign w:val="center"/>
          </w:tcPr>
          <w:p w14:paraId="57459AAF" w14:textId="77777777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244C21E3" w14:textId="77777777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17BCD40A" w14:textId="5DAD50A2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</w:tcPr>
          <w:p w14:paraId="421F3D8D" w14:textId="3B7DA199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751" w:type="dxa"/>
            <w:vAlign w:val="center"/>
          </w:tcPr>
          <w:p w14:paraId="438933B9" w14:textId="3C73A494" w:rsidR="00325AAC" w:rsidRPr="006D786A" w:rsidRDefault="00325AAC" w:rsidP="000A03B2">
            <w:pPr>
              <w:spacing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eastAsia="en-IN"/>
              </w:rPr>
            </w:pPr>
          </w:p>
        </w:tc>
      </w:tr>
    </w:tbl>
    <w:p w14:paraId="0DE644B6" w14:textId="77777777" w:rsidR="00242ED4" w:rsidRPr="00EE61FA" w:rsidRDefault="00242ED4" w:rsidP="00242ED4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14:paraId="2AC7CA8F" w14:textId="77777777" w:rsidR="00B44988" w:rsidRDefault="00B44988" w:rsidP="00B44988">
      <w:pPr>
        <w:autoSpaceDE w:val="0"/>
        <w:autoSpaceDN w:val="0"/>
        <w:adjustRightInd w:val="0"/>
        <w:rPr>
          <w:rFonts w:cs="Times New Roman"/>
          <w:bCs/>
          <w:szCs w:val="24"/>
        </w:rPr>
      </w:pPr>
    </w:p>
    <w:p w14:paraId="4DB28A05" w14:textId="77777777" w:rsidR="00B44988" w:rsidRDefault="00B44988" w:rsidP="00B44988">
      <w:pPr>
        <w:autoSpaceDE w:val="0"/>
        <w:autoSpaceDN w:val="0"/>
        <w:adjustRightInd w:val="0"/>
        <w:rPr>
          <w:rFonts w:cs="Times New Roman"/>
          <w:bCs/>
          <w:szCs w:val="24"/>
        </w:rPr>
      </w:pPr>
    </w:p>
    <w:p w14:paraId="5565B2E3" w14:textId="77777777" w:rsidR="00B44988" w:rsidRDefault="00B44988" w:rsidP="00B44988">
      <w:pPr>
        <w:autoSpaceDE w:val="0"/>
        <w:autoSpaceDN w:val="0"/>
        <w:adjustRightInd w:val="0"/>
        <w:rPr>
          <w:rFonts w:cs="Times New Roman"/>
          <w:bCs/>
          <w:szCs w:val="24"/>
        </w:rPr>
      </w:pPr>
    </w:p>
    <w:p w14:paraId="398C9CD6" w14:textId="77777777" w:rsidR="00DD77B7" w:rsidRDefault="00DD77B7" w:rsidP="00DD77B7">
      <w:pPr>
        <w:tabs>
          <w:tab w:val="left" w:pos="2955"/>
        </w:tabs>
        <w:rPr>
          <w:rFonts w:cs="Times New Roman"/>
          <w:szCs w:val="24"/>
        </w:rPr>
      </w:pPr>
      <w:bookmarkStart w:id="31" w:name="_Toc462963893"/>
    </w:p>
    <w:p w14:paraId="62698692" w14:textId="77777777" w:rsidR="00DD77B7" w:rsidRDefault="00DD77B7" w:rsidP="00DD77B7">
      <w:pPr>
        <w:rPr>
          <w:rFonts w:cs="Times New Roman"/>
        </w:rPr>
      </w:pPr>
    </w:p>
    <w:p w14:paraId="055C7E29" w14:textId="77777777" w:rsidR="00DD77B7" w:rsidRDefault="00DD77B7" w:rsidP="00DD77B7">
      <w:pPr>
        <w:rPr>
          <w:rFonts w:cs="Times New Roman"/>
        </w:rPr>
      </w:pPr>
    </w:p>
    <w:bookmarkEnd w:id="31"/>
    <w:p w14:paraId="4860ACAE" w14:textId="77777777" w:rsidR="00DD77B7" w:rsidRDefault="00DD77B7" w:rsidP="00DD77B7">
      <w:pPr>
        <w:rPr>
          <w:rFonts w:cs="Times New Roman"/>
        </w:rPr>
      </w:pPr>
    </w:p>
    <w:sectPr w:rsidR="00DD77B7" w:rsidSect="001411E7">
      <w:footerReference w:type="default" r:id="rId11"/>
      <w:pgSz w:w="16838" w:h="11906" w:orient="landscape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8FE02" w14:textId="77777777" w:rsidR="00A62DEC" w:rsidRDefault="00A62DEC" w:rsidP="002B3569">
      <w:pPr>
        <w:spacing w:line="240" w:lineRule="auto"/>
      </w:pPr>
      <w:r>
        <w:separator/>
      </w:r>
    </w:p>
  </w:endnote>
  <w:endnote w:type="continuationSeparator" w:id="0">
    <w:p w14:paraId="3E7308AA" w14:textId="77777777" w:rsidR="00A62DEC" w:rsidRDefault="00A62DEC" w:rsidP="002B3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3585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F9FC0" w14:textId="181662A9" w:rsidR="006449F0" w:rsidRDefault="006449F0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62D7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8056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742B3" w14:textId="2B09A2E0" w:rsidR="006449F0" w:rsidRDefault="006449F0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62D78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7236B314" w14:textId="77777777" w:rsidR="006449F0" w:rsidRDefault="00644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4564E" w14:textId="77777777" w:rsidR="00A62DEC" w:rsidRDefault="00A62DEC" w:rsidP="002B3569">
      <w:pPr>
        <w:spacing w:line="240" w:lineRule="auto"/>
      </w:pPr>
      <w:r>
        <w:separator/>
      </w:r>
    </w:p>
  </w:footnote>
  <w:footnote w:type="continuationSeparator" w:id="0">
    <w:p w14:paraId="69A5D9D0" w14:textId="77777777" w:rsidR="00A62DEC" w:rsidRDefault="00A62DEC" w:rsidP="002B3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6865E" w14:textId="28D279BF" w:rsidR="006449F0" w:rsidRDefault="006449F0">
    <w:pPr>
      <w:pStyle w:val="Header"/>
    </w:pPr>
    <w:r w:rsidRPr="007D667E">
      <w:rPr>
        <w:noProof/>
      </w:rPr>
      <w:drawing>
        <wp:inline distT="0" distB="0" distL="0" distR="0" wp14:anchorId="2D955427" wp14:editId="54CA25BF">
          <wp:extent cx="5731510" cy="731520"/>
          <wp:effectExtent l="0" t="0" r="2540" b="0"/>
          <wp:docPr id="3" name="Picture 3" descr="C:\Users\AMBIKA\AppData\Local\Microsoft\Windows\Temporary Internet Files\Content.Outlook\FQ3PKIA7\MSIS logo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MBIKA\AppData\Local\Microsoft\Windows\Temporary Internet Files\Content.Outlook\FQ3PKIA7\MSIS logo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15A3"/>
    <w:multiLevelType w:val="multilevel"/>
    <w:tmpl w:val="A39642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263E3B"/>
    <w:multiLevelType w:val="multilevel"/>
    <w:tmpl w:val="78B2D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2507A0"/>
    <w:multiLevelType w:val="hybridMultilevel"/>
    <w:tmpl w:val="29D2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E0707"/>
    <w:multiLevelType w:val="multilevel"/>
    <w:tmpl w:val="5F968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9730F9"/>
    <w:multiLevelType w:val="hybridMultilevel"/>
    <w:tmpl w:val="F6FE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B74FE"/>
    <w:multiLevelType w:val="hybridMultilevel"/>
    <w:tmpl w:val="238AE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17DF1"/>
    <w:multiLevelType w:val="hybridMultilevel"/>
    <w:tmpl w:val="D382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56CDB"/>
    <w:multiLevelType w:val="multilevel"/>
    <w:tmpl w:val="FDDA1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4215B3"/>
    <w:multiLevelType w:val="hybridMultilevel"/>
    <w:tmpl w:val="46E4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3F3"/>
    <w:multiLevelType w:val="hybridMultilevel"/>
    <w:tmpl w:val="C478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64F60"/>
    <w:multiLevelType w:val="hybridMultilevel"/>
    <w:tmpl w:val="F3780CFA"/>
    <w:lvl w:ilvl="0" w:tplc="3500B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038A3"/>
    <w:multiLevelType w:val="hybridMultilevel"/>
    <w:tmpl w:val="12D00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70591">
    <w:abstractNumId w:val="9"/>
  </w:num>
  <w:num w:numId="2" w16cid:durableId="692849901">
    <w:abstractNumId w:val="8"/>
  </w:num>
  <w:num w:numId="3" w16cid:durableId="726926126">
    <w:abstractNumId w:val="10"/>
  </w:num>
  <w:num w:numId="4" w16cid:durableId="632323756">
    <w:abstractNumId w:val="5"/>
  </w:num>
  <w:num w:numId="5" w16cid:durableId="1254506789">
    <w:abstractNumId w:val="11"/>
  </w:num>
  <w:num w:numId="6" w16cid:durableId="1974290743">
    <w:abstractNumId w:val="6"/>
  </w:num>
  <w:num w:numId="7" w16cid:durableId="1296721286">
    <w:abstractNumId w:val="1"/>
  </w:num>
  <w:num w:numId="8" w16cid:durableId="1405684672">
    <w:abstractNumId w:val="3"/>
  </w:num>
  <w:num w:numId="9" w16cid:durableId="582639744">
    <w:abstractNumId w:val="0"/>
  </w:num>
  <w:num w:numId="10" w16cid:durableId="663316518">
    <w:abstractNumId w:val="7"/>
  </w:num>
  <w:num w:numId="11" w16cid:durableId="388455350">
    <w:abstractNumId w:val="4"/>
  </w:num>
  <w:num w:numId="12" w16cid:durableId="164307685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HAiNzE3MTSyNzSyUdpeDU4uLM/DyQAnOjWgAe4jGkLQAAAA=="/>
  </w:docVars>
  <w:rsids>
    <w:rsidRoot w:val="00E4366C"/>
    <w:rsid w:val="000014CE"/>
    <w:rsid w:val="000040C9"/>
    <w:rsid w:val="000146D5"/>
    <w:rsid w:val="00016715"/>
    <w:rsid w:val="00024D7C"/>
    <w:rsid w:val="00025569"/>
    <w:rsid w:val="00026F5E"/>
    <w:rsid w:val="000321FC"/>
    <w:rsid w:val="00034CCC"/>
    <w:rsid w:val="0003514B"/>
    <w:rsid w:val="000368E2"/>
    <w:rsid w:val="000402EC"/>
    <w:rsid w:val="00044DA8"/>
    <w:rsid w:val="0007472F"/>
    <w:rsid w:val="00076023"/>
    <w:rsid w:val="00076FA7"/>
    <w:rsid w:val="0008346D"/>
    <w:rsid w:val="00094084"/>
    <w:rsid w:val="00094EA3"/>
    <w:rsid w:val="00094FBC"/>
    <w:rsid w:val="000A03B2"/>
    <w:rsid w:val="000A03C9"/>
    <w:rsid w:val="000A48DA"/>
    <w:rsid w:val="000A5B94"/>
    <w:rsid w:val="000B3676"/>
    <w:rsid w:val="000C0742"/>
    <w:rsid w:val="000C13A4"/>
    <w:rsid w:val="000C6EFA"/>
    <w:rsid w:val="000D2247"/>
    <w:rsid w:val="000D3025"/>
    <w:rsid w:val="000D5CD4"/>
    <w:rsid w:val="000E33EB"/>
    <w:rsid w:val="000E43B4"/>
    <w:rsid w:val="00110AA4"/>
    <w:rsid w:val="00115962"/>
    <w:rsid w:val="00120F93"/>
    <w:rsid w:val="00123423"/>
    <w:rsid w:val="001257FF"/>
    <w:rsid w:val="001258B6"/>
    <w:rsid w:val="00126521"/>
    <w:rsid w:val="00133CAF"/>
    <w:rsid w:val="00136147"/>
    <w:rsid w:val="0013636E"/>
    <w:rsid w:val="001411E7"/>
    <w:rsid w:val="00146C65"/>
    <w:rsid w:val="00152003"/>
    <w:rsid w:val="001575A2"/>
    <w:rsid w:val="00157938"/>
    <w:rsid w:val="001648AC"/>
    <w:rsid w:val="00166B87"/>
    <w:rsid w:val="001728FB"/>
    <w:rsid w:val="001729BC"/>
    <w:rsid w:val="00177B52"/>
    <w:rsid w:val="001821D6"/>
    <w:rsid w:val="00185279"/>
    <w:rsid w:val="00185403"/>
    <w:rsid w:val="001966EA"/>
    <w:rsid w:val="001A0691"/>
    <w:rsid w:val="001A548F"/>
    <w:rsid w:val="001A636B"/>
    <w:rsid w:val="001A6A33"/>
    <w:rsid w:val="001B0576"/>
    <w:rsid w:val="001C3387"/>
    <w:rsid w:val="001D57AE"/>
    <w:rsid w:val="001D5E98"/>
    <w:rsid w:val="001D5F6F"/>
    <w:rsid w:val="001E08BB"/>
    <w:rsid w:val="001E36BA"/>
    <w:rsid w:val="001E397D"/>
    <w:rsid w:val="001E6728"/>
    <w:rsid w:val="001F5ECC"/>
    <w:rsid w:val="002004D1"/>
    <w:rsid w:val="00201144"/>
    <w:rsid w:val="00201B82"/>
    <w:rsid w:val="0020281A"/>
    <w:rsid w:val="002049B7"/>
    <w:rsid w:val="002137F7"/>
    <w:rsid w:val="00221438"/>
    <w:rsid w:val="002261D7"/>
    <w:rsid w:val="00230315"/>
    <w:rsid w:val="00233CF1"/>
    <w:rsid w:val="002345C4"/>
    <w:rsid w:val="00235092"/>
    <w:rsid w:val="00236123"/>
    <w:rsid w:val="00240499"/>
    <w:rsid w:val="00242ED4"/>
    <w:rsid w:val="00255978"/>
    <w:rsid w:val="00261537"/>
    <w:rsid w:val="0026237B"/>
    <w:rsid w:val="00267DED"/>
    <w:rsid w:val="002702FD"/>
    <w:rsid w:val="00275599"/>
    <w:rsid w:val="0028573C"/>
    <w:rsid w:val="0028621A"/>
    <w:rsid w:val="002907D1"/>
    <w:rsid w:val="002916B1"/>
    <w:rsid w:val="002A0CF9"/>
    <w:rsid w:val="002A6F4D"/>
    <w:rsid w:val="002B205E"/>
    <w:rsid w:val="002B292C"/>
    <w:rsid w:val="002B303C"/>
    <w:rsid w:val="002B3569"/>
    <w:rsid w:val="002B6D66"/>
    <w:rsid w:val="002C3075"/>
    <w:rsid w:val="002C5F7D"/>
    <w:rsid w:val="002D39CE"/>
    <w:rsid w:val="002D40BB"/>
    <w:rsid w:val="002D4DD7"/>
    <w:rsid w:val="002E4AE4"/>
    <w:rsid w:val="002F53AA"/>
    <w:rsid w:val="002F5D63"/>
    <w:rsid w:val="00300D0E"/>
    <w:rsid w:val="00300D94"/>
    <w:rsid w:val="00302CE6"/>
    <w:rsid w:val="00312342"/>
    <w:rsid w:val="003208A7"/>
    <w:rsid w:val="00321CBB"/>
    <w:rsid w:val="0032287F"/>
    <w:rsid w:val="00325AAC"/>
    <w:rsid w:val="00330D0D"/>
    <w:rsid w:val="00336137"/>
    <w:rsid w:val="003379CF"/>
    <w:rsid w:val="00343906"/>
    <w:rsid w:val="003533EA"/>
    <w:rsid w:val="0036303A"/>
    <w:rsid w:val="00366CC4"/>
    <w:rsid w:val="00371C4C"/>
    <w:rsid w:val="003734AF"/>
    <w:rsid w:val="00374491"/>
    <w:rsid w:val="00376934"/>
    <w:rsid w:val="00387E2F"/>
    <w:rsid w:val="00392E62"/>
    <w:rsid w:val="00397C41"/>
    <w:rsid w:val="003A1148"/>
    <w:rsid w:val="003A217F"/>
    <w:rsid w:val="003B1BC6"/>
    <w:rsid w:val="003B7822"/>
    <w:rsid w:val="003C01C2"/>
    <w:rsid w:val="003C6954"/>
    <w:rsid w:val="003D02F9"/>
    <w:rsid w:val="003D07F7"/>
    <w:rsid w:val="003D601C"/>
    <w:rsid w:val="003D766D"/>
    <w:rsid w:val="003E4BDB"/>
    <w:rsid w:val="003F1F1F"/>
    <w:rsid w:val="003F29A6"/>
    <w:rsid w:val="003F4E68"/>
    <w:rsid w:val="00404D36"/>
    <w:rsid w:val="0040648F"/>
    <w:rsid w:val="00412186"/>
    <w:rsid w:val="004231E2"/>
    <w:rsid w:val="004312E5"/>
    <w:rsid w:val="0043319B"/>
    <w:rsid w:val="00440C76"/>
    <w:rsid w:val="00453447"/>
    <w:rsid w:val="004571E1"/>
    <w:rsid w:val="0046142F"/>
    <w:rsid w:val="00464DB5"/>
    <w:rsid w:val="00466BDA"/>
    <w:rsid w:val="00477CE3"/>
    <w:rsid w:val="004925DF"/>
    <w:rsid w:val="00493935"/>
    <w:rsid w:val="00495FDD"/>
    <w:rsid w:val="004A5E84"/>
    <w:rsid w:val="004B38E1"/>
    <w:rsid w:val="004B455B"/>
    <w:rsid w:val="004B6C06"/>
    <w:rsid w:val="004C1E48"/>
    <w:rsid w:val="004C2688"/>
    <w:rsid w:val="004C2889"/>
    <w:rsid w:val="004C5A89"/>
    <w:rsid w:val="004C6380"/>
    <w:rsid w:val="004C63E5"/>
    <w:rsid w:val="004D0101"/>
    <w:rsid w:val="004D1CB6"/>
    <w:rsid w:val="004D30A7"/>
    <w:rsid w:val="004D49F5"/>
    <w:rsid w:val="004D633E"/>
    <w:rsid w:val="004E16FC"/>
    <w:rsid w:val="004E4489"/>
    <w:rsid w:val="004E53E6"/>
    <w:rsid w:val="004E5AAD"/>
    <w:rsid w:val="004E61C3"/>
    <w:rsid w:val="004F0684"/>
    <w:rsid w:val="004F37B7"/>
    <w:rsid w:val="00511DEA"/>
    <w:rsid w:val="00514821"/>
    <w:rsid w:val="0051719F"/>
    <w:rsid w:val="00517F04"/>
    <w:rsid w:val="00522DC4"/>
    <w:rsid w:val="00525A1E"/>
    <w:rsid w:val="00525D81"/>
    <w:rsid w:val="00536705"/>
    <w:rsid w:val="0053680B"/>
    <w:rsid w:val="005430E7"/>
    <w:rsid w:val="0055073E"/>
    <w:rsid w:val="00556A2C"/>
    <w:rsid w:val="00562959"/>
    <w:rsid w:val="005630D8"/>
    <w:rsid w:val="00566A3A"/>
    <w:rsid w:val="00571D2A"/>
    <w:rsid w:val="005728C2"/>
    <w:rsid w:val="00572D1E"/>
    <w:rsid w:val="00572E0A"/>
    <w:rsid w:val="005849BE"/>
    <w:rsid w:val="0058674C"/>
    <w:rsid w:val="00590503"/>
    <w:rsid w:val="00590D31"/>
    <w:rsid w:val="005927F3"/>
    <w:rsid w:val="0059778A"/>
    <w:rsid w:val="005A0A6C"/>
    <w:rsid w:val="005A3952"/>
    <w:rsid w:val="005B2FC8"/>
    <w:rsid w:val="005B61DD"/>
    <w:rsid w:val="005C39E4"/>
    <w:rsid w:val="005C50FA"/>
    <w:rsid w:val="005C582D"/>
    <w:rsid w:val="005D2FBA"/>
    <w:rsid w:val="005D714F"/>
    <w:rsid w:val="005E60AF"/>
    <w:rsid w:val="005F24A6"/>
    <w:rsid w:val="005F6771"/>
    <w:rsid w:val="0061083C"/>
    <w:rsid w:val="006157C0"/>
    <w:rsid w:val="00622A14"/>
    <w:rsid w:val="006370FD"/>
    <w:rsid w:val="006402AD"/>
    <w:rsid w:val="006407F1"/>
    <w:rsid w:val="006449F0"/>
    <w:rsid w:val="00645BF1"/>
    <w:rsid w:val="00647F33"/>
    <w:rsid w:val="00651599"/>
    <w:rsid w:val="00652714"/>
    <w:rsid w:val="00664A42"/>
    <w:rsid w:val="0067326C"/>
    <w:rsid w:val="00676981"/>
    <w:rsid w:val="00681EBE"/>
    <w:rsid w:val="00684ECD"/>
    <w:rsid w:val="0069371B"/>
    <w:rsid w:val="00693E85"/>
    <w:rsid w:val="00694FAF"/>
    <w:rsid w:val="006A0AB4"/>
    <w:rsid w:val="006A1A93"/>
    <w:rsid w:val="006B4B63"/>
    <w:rsid w:val="006C3234"/>
    <w:rsid w:val="006C76B4"/>
    <w:rsid w:val="006D004C"/>
    <w:rsid w:val="006D47A0"/>
    <w:rsid w:val="006D786A"/>
    <w:rsid w:val="006E52B9"/>
    <w:rsid w:val="006F12D7"/>
    <w:rsid w:val="006F2CB3"/>
    <w:rsid w:val="00705E21"/>
    <w:rsid w:val="007143B3"/>
    <w:rsid w:val="00717442"/>
    <w:rsid w:val="007244C4"/>
    <w:rsid w:val="00732D2F"/>
    <w:rsid w:val="00733F1C"/>
    <w:rsid w:val="0073489E"/>
    <w:rsid w:val="00750276"/>
    <w:rsid w:val="00764CC1"/>
    <w:rsid w:val="00766108"/>
    <w:rsid w:val="00771149"/>
    <w:rsid w:val="007737FC"/>
    <w:rsid w:val="00780E26"/>
    <w:rsid w:val="00786CEE"/>
    <w:rsid w:val="007945BD"/>
    <w:rsid w:val="00794AFF"/>
    <w:rsid w:val="007A03BC"/>
    <w:rsid w:val="007A5BF1"/>
    <w:rsid w:val="007B2554"/>
    <w:rsid w:val="007B5F08"/>
    <w:rsid w:val="007C4043"/>
    <w:rsid w:val="007D0C57"/>
    <w:rsid w:val="007D5D80"/>
    <w:rsid w:val="007F0AB1"/>
    <w:rsid w:val="007F2225"/>
    <w:rsid w:val="007F33AB"/>
    <w:rsid w:val="007F4F25"/>
    <w:rsid w:val="008005AA"/>
    <w:rsid w:val="00802658"/>
    <w:rsid w:val="00811217"/>
    <w:rsid w:val="008154D8"/>
    <w:rsid w:val="00821429"/>
    <w:rsid w:val="00835533"/>
    <w:rsid w:val="0083680E"/>
    <w:rsid w:val="00836E58"/>
    <w:rsid w:val="008445D3"/>
    <w:rsid w:val="008502E8"/>
    <w:rsid w:val="008543A9"/>
    <w:rsid w:val="00854A1A"/>
    <w:rsid w:val="00856BF6"/>
    <w:rsid w:val="00856D3B"/>
    <w:rsid w:val="008633EC"/>
    <w:rsid w:val="00864FC8"/>
    <w:rsid w:val="00866A69"/>
    <w:rsid w:val="0086754E"/>
    <w:rsid w:val="00870214"/>
    <w:rsid w:val="0087071B"/>
    <w:rsid w:val="00870F9C"/>
    <w:rsid w:val="00871C08"/>
    <w:rsid w:val="00872285"/>
    <w:rsid w:val="00873C1C"/>
    <w:rsid w:val="0088078C"/>
    <w:rsid w:val="008824DB"/>
    <w:rsid w:val="00883C74"/>
    <w:rsid w:val="00890792"/>
    <w:rsid w:val="008927F4"/>
    <w:rsid w:val="00895E64"/>
    <w:rsid w:val="0089658F"/>
    <w:rsid w:val="008A03B8"/>
    <w:rsid w:val="008A2230"/>
    <w:rsid w:val="008B0026"/>
    <w:rsid w:val="008B1237"/>
    <w:rsid w:val="008B538B"/>
    <w:rsid w:val="008B5E34"/>
    <w:rsid w:val="008B7107"/>
    <w:rsid w:val="008C02A0"/>
    <w:rsid w:val="008C7B1A"/>
    <w:rsid w:val="008D172D"/>
    <w:rsid w:val="008E4264"/>
    <w:rsid w:val="008E7707"/>
    <w:rsid w:val="008F0C3C"/>
    <w:rsid w:val="008F6A4C"/>
    <w:rsid w:val="008F77C3"/>
    <w:rsid w:val="009041EA"/>
    <w:rsid w:val="009070FA"/>
    <w:rsid w:val="00914DC2"/>
    <w:rsid w:val="00916864"/>
    <w:rsid w:val="00917902"/>
    <w:rsid w:val="009241A4"/>
    <w:rsid w:val="0092789E"/>
    <w:rsid w:val="009323BE"/>
    <w:rsid w:val="00933848"/>
    <w:rsid w:val="00943C5C"/>
    <w:rsid w:val="009442ED"/>
    <w:rsid w:val="00945CDA"/>
    <w:rsid w:val="009466C4"/>
    <w:rsid w:val="00962AD5"/>
    <w:rsid w:val="00965ADE"/>
    <w:rsid w:val="00976150"/>
    <w:rsid w:val="0098029A"/>
    <w:rsid w:val="00986F05"/>
    <w:rsid w:val="0098702E"/>
    <w:rsid w:val="00991FC8"/>
    <w:rsid w:val="00993225"/>
    <w:rsid w:val="009979AF"/>
    <w:rsid w:val="009A161D"/>
    <w:rsid w:val="009A2E8F"/>
    <w:rsid w:val="009A5997"/>
    <w:rsid w:val="009B0B50"/>
    <w:rsid w:val="009B5807"/>
    <w:rsid w:val="009C5F85"/>
    <w:rsid w:val="009C7226"/>
    <w:rsid w:val="009D4B95"/>
    <w:rsid w:val="009E492E"/>
    <w:rsid w:val="009E7319"/>
    <w:rsid w:val="009E7A5E"/>
    <w:rsid w:val="009F5E5A"/>
    <w:rsid w:val="009F6C75"/>
    <w:rsid w:val="009F7279"/>
    <w:rsid w:val="00A02EB8"/>
    <w:rsid w:val="00A05777"/>
    <w:rsid w:val="00A05892"/>
    <w:rsid w:val="00A10712"/>
    <w:rsid w:val="00A111BF"/>
    <w:rsid w:val="00A200CB"/>
    <w:rsid w:val="00A20CB1"/>
    <w:rsid w:val="00A26498"/>
    <w:rsid w:val="00A309E4"/>
    <w:rsid w:val="00A34F29"/>
    <w:rsid w:val="00A355E6"/>
    <w:rsid w:val="00A375D7"/>
    <w:rsid w:val="00A41A30"/>
    <w:rsid w:val="00A4367F"/>
    <w:rsid w:val="00A469BC"/>
    <w:rsid w:val="00A46C6A"/>
    <w:rsid w:val="00A47F8E"/>
    <w:rsid w:val="00A5222E"/>
    <w:rsid w:val="00A53513"/>
    <w:rsid w:val="00A5671B"/>
    <w:rsid w:val="00A623E9"/>
    <w:rsid w:val="00A62DEC"/>
    <w:rsid w:val="00A6318B"/>
    <w:rsid w:val="00A6434E"/>
    <w:rsid w:val="00A7080C"/>
    <w:rsid w:val="00A716F2"/>
    <w:rsid w:val="00A73162"/>
    <w:rsid w:val="00A73EC2"/>
    <w:rsid w:val="00A8475D"/>
    <w:rsid w:val="00A94695"/>
    <w:rsid w:val="00AA1913"/>
    <w:rsid w:val="00AB0AA9"/>
    <w:rsid w:val="00AB2210"/>
    <w:rsid w:val="00AB2F17"/>
    <w:rsid w:val="00AB4568"/>
    <w:rsid w:val="00AC3735"/>
    <w:rsid w:val="00AC4DB3"/>
    <w:rsid w:val="00AC773B"/>
    <w:rsid w:val="00AD4439"/>
    <w:rsid w:val="00AD5F5C"/>
    <w:rsid w:val="00AD7398"/>
    <w:rsid w:val="00AE34F3"/>
    <w:rsid w:val="00AE4664"/>
    <w:rsid w:val="00AE6681"/>
    <w:rsid w:val="00AF063B"/>
    <w:rsid w:val="00AF7358"/>
    <w:rsid w:val="00B04C15"/>
    <w:rsid w:val="00B06276"/>
    <w:rsid w:val="00B06B98"/>
    <w:rsid w:val="00B07DF6"/>
    <w:rsid w:val="00B151A1"/>
    <w:rsid w:val="00B17141"/>
    <w:rsid w:val="00B17A1A"/>
    <w:rsid w:val="00B20127"/>
    <w:rsid w:val="00B257C7"/>
    <w:rsid w:val="00B25A89"/>
    <w:rsid w:val="00B262A0"/>
    <w:rsid w:val="00B30892"/>
    <w:rsid w:val="00B32D13"/>
    <w:rsid w:val="00B36821"/>
    <w:rsid w:val="00B4438C"/>
    <w:rsid w:val="00B44988"/>
    <w:rsid w:val="00B52090"/>
    <w:rsid w:val="00B54402"/>
    <w:rsid w:val="00B544C3"/>
    <w:rsid w:val="00B57DD2"/>
    <w:rsid w:val="00B61722"/>
    <w:rsid w:val="00B62D78"/>
    <w:rsid w:val="00B64835"/>
    <w:rsid w:val="00B64EF1"/>
    <w:rsid w:val="00B6737E"/>
    <w:rsid w:val="00B74FA1"/>
    <w:rsid w:val="00B80470"/>
    <w:rsid w:val="00B82E38"/>
    <w:rsid w:val="00B84A43"/>
    <w:rsid w:val="00B87DD9"/>
    <w:rsid w:val="00B9595A"/>
    <w:rsid w:val="00B9760C"/>
    <w:rsid w:val="00BA2033"/>
    <w:rsid w:val="00BA26A0"/>
    <w:rsid w:val="00BB01CB"/>
    <w:rsid w:val="00BB0225"/>
    <w:rsid w:val="00BB030B"/>
    <w:rsid w:val="00BB0C89"/>
    <w:rsid w:val="00BB2183"/>
    <w:rsid w:val="00BB76DE"/>
    <w:rsid w:val="00BC0EA8"/>
    <w:rsid w:val="00BC1B92"/>
    <w:rsid w:val="00BC3D8F"/>
    <w:rsid w:val="00BC78AE"/>
    <w:rsid w:val="00BD0C13"/>
    <w:rsid w:val="00BE72CE"/>
    <w:rsid w:val="00BF656C"/>
    <w:rsid w:val="00C02DAB"/>
    <w:rsid w:val="00C1180A"/>
    <w:rsid w:val="00C218A4"/>
    <w:rsid w:val="00C318F0"/>
    <w:rsid w:val="00C32C30"/>
    <w:rsid w:val="00C32C76"/>
    <w:rsid w:val="00C348EF"/>
    <w:rsid w:val="00C374B8"/>
    <w:rsid w:val="00C40D8B"/>
    <w:rsid w:val="00C43275"/>
    <w:rsid w:val="00C4426B"/>
    <w:rsid w:val="00C4493F"/>
    <w:rsid w:val="00C55D5E"/>
    <w:rsid w:val="00C61654"/>
    <w:rsid w:val="00C75FC1"/>
    <w:rsid w:val="00C839C3"/>
    <w:rsid w:val="00C87344"/>
    <w:rsid w:val="00C901C0"/>
    <w:rsid w:val="00C91A31"/>
    <w:rsid w:val="00C92A43"/>
    <w:rsid w:val="00C9438A"/>
    <w:rsid w:val="00C94FDA"/>
    <w:rsid w:val="00C950B2"/>
    <w:rsid w:val="00C95675"/>
    <w:rsid w:val="00C97330"/>
    <w:rsid w:val="00CA236C"/>
    <w:rsid w:val="00CA2E38"/>
    <w:rsid w:val="00CA390E"/>
    <w:rsid w:val="00CA463F"/>
    <w:rsid w:val="00CA5863"/>
    <w:rsid w:val="00CA619B"/>
    <w:rsid w:val="00CB1C9B"/>
    <w:rsid w:val="00CB6F4A"/>
    <w:rsid w:val="00CC463A"/>
    <w:rsid w:val="00CD1F24"/>
    <w:rsid w:val="00CD54F5"/>
    <w:rsid w:val="00CE60A4"/>
    <w:rsid w:val="00CF5454"/>
    <w:rsid w:val="00D0000B"/>
    <w:rsid w:val="00D00836"/>
    <w:rsid w:val="00D00909"/>
    <w:rsid w:val="00D01C6B"/>
    <w:rsid w:val="00D04145"/>
    <w:rsid w:val="00D104E0"/>
    <w:rsid w:val="00D1210B"/>
    <w:rsid w:val="00D125B3"/>
    <w:rsid w:val="00D17A77"/>
    <w:rsid w:val="00D17DD4"/>
    <w:rsid w:val="00D215E0"/>
    <w:rsid w:val="00D24892"/>
    <w:rsid w:val="00D2675A"/>
    <w:rsid w:val="00D26897"/>
    <w:rsid w:val="00D331B9"/>
    <w:rsid w:val="00D4032A"/>
    <w:rsid w:val="00D46CAF"/>
    <w:rsid w:val="00D51C89"/>
    <w:rsid w:val="00D55D16"/>
    <w:rsid w:val="00D61767"/>
    <w:rsid w:val="00D7144E"/>
    <w:rsid w:val="00D8353F"/>
    <w:rsid w:val="00D85889"/>
    <w:rsid w:val="00D85D0F"/>
    <w:rsid w:val="00D85E4C"/>
    <w:rsid w:val="00D87A5D"/>
    <w:rsid w:val="00D92ED6"/>
    <w:rsid w:val="00D93FF0"/>
    <w:rsid w:val="00DA1DA6"/>
    <w:rsid w:val="00DA2C80"/>
    <w:rsid w:val="00DB09FA"/>
    <w:rsid w:val="00DB1360"/>
    <w:rsid w:val="00DB2D6D"/>
    <w:rsid w:val="00DB55B4"/>
    <w:rsid w:val="00DC11D0"/>
    <w:rsid w:val="00DC4CB8"/>
    <w:rsid w:val="00DC540F"/>
    <w:rsid w:val="00DC77C3"/>
    <w:rsid w:val="00DD5C38"/>
    <w:rsid w:val="00DD77B7"/>
    <w:rsid w:val="00DE1991"/>
    <w:rsid w:val="00DE24EB"/>
    <w:rsid w:val="00DE3C75"/>
    <w:rsid w:val="00DF17C4"/>
    <w:rsid w:val="00DF295C"/>
    <w:rsid w:val="00DF7E24"/>
    <w:rsid w:val="00E11FFD"/>
    <w:rsid w:val="00E226EB"/>
    <w:rsid w:val="00E24721"/>
    <w:rsid w:val="00E25A49"/>
    <w:rsid w:val="00E4366C"/>
    <w:rsid w:val="00E44345"/>
    <w:rsid w:val="00E44F0B"/>
    <w:rsid w:val="00E45D96"/>
    <w:rsid w:val="00E56F4E"/>
    <w:rsid w:val="00E650F1"/>
    <w:rsid w:val="00E668CC"/>
    <w:rsid w:val="00E77041"/>
    <w:rsid w:val="00E77458"/>
    <w:rsid w:val="00E81D71"/>
    <w:rsid w:val="00E83CD9"/>
    <w:rsid w:val="00E84B90"/>
    <w:rsid w:val="00EB3BEB"/>
    <w:rsid w:val="00EC0F9E"/>
    <w:rsid w:val="00ED364C"/>
    <w:rsid w:val="00ED7BB5"/>
    <w:rsid w:val="00EE61FA"/>
    <w:rsid w:val="00EF1952"/>
    <w:rsid w:val="00EF1E38"/>
    <w:rsid w:val="00F153D6"/>
    <w:rsid w:val="00F17A6B"/>
    <w:rsid w:val="00F320C3"/>
    <w:rsid w:val="00F32B0F"/>
    <w:rsid w:val="00F34C99"/>
    <w:rsid w:val="00F37231"/>
    <w:rsid w:val="00F37EF3"/>
    <w:rsid w:val="00F404CB"/>
    <w:rsid w:val="00F43A68"/>
    <w:rsid w:val="00F53257"/>
    <w:rsid w:val="00F533CA"/>
    <w:rsid w:val="00F53C8D"/>
    <w:rsid w:val="00F5529D"/>
    <w:rsid w:val="00F55305"/>
    <w:rsid w:val="00F56612"/>
    <w:rsid w:val="00F72E37"/>
    <w:rsid w:val="00F761CD"/>
    <w:rsid w:val="00F8162B"/>
    <w:rsid w:val="00F900DA"/>
    <w:rsid w:val="00F94795"/>
    <w:rsid w:val="00F955DF"/>
    <w:rsid w:val="00FA5177"/>
    <w:rsid w:val="00FA56BE"/>
    <w:rsid w:val="00FA6A02"/>
    <w:rsid w:val="00FA733A"/>
    <w:rsid w:val="00FA7E42"/>
    <w:rsid w:val="00FB0984"/>
    <w:rsid w:val="00FB13C0"/>
    <w:rsid w:val="00FB1ECB"/>
    <w:rsid w:val="00FB1FA5"/>
    <w:rsid w:val="00FB4D62"/>
    <w:rsid w:val="00FC0021"/>
    <w:rsid w:val="00FC257A"/>
    <w:rsid w:val="00FD09DA"/>
    <w:rsid w:val="00FE3F52"/>
    <w:rsid w:val="00FF4234"/>
    <w:rsid w:val="2258F1D2"/>
    <w:rsid w:val="74A30D1E"/>
    <w:rsid w:val="79D77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D7116"/>
  <w15:docId w15:val="{A04CFFDC-3EDB-488A-BB23-6E78644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66C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11D0"/>
    <w:pPr>
      <w:keepNext/>
      <w:keepLines/>
      <w:numPr>
        <w:numId w:val="9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9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6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366C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F1952"/>
    <w:pPr>
      <w:tabs>
        <w:tab w:val="left" w:pos="440"/>
        <w:tab w:val="right" w:leader="dot" w:pos="9016"/>
      </w:tabs>
      <w:spacing w:after="100"/>
    </w:pPr>
    <w:rPr>
      <w:b/>
      <w:noProof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4366C"/>
    <w:pPr>
      <w:spacing w:after="100"/>
      <w:ind w:left="240"/>
    </w:pPr>
    <w:rPr>
      <w:b/>
    </w:rPr>
  </w:style>
  <w:style w:type="character" w:styleId="Hyperlink">
    <w:name w:val="Hyperlink"/>
    <w:basedOn w:val="DefaultParagraphFont"/>
    <w:uiPriority w:val="99"/>
    <w:unhideWhenUsed/>
    <w:rsid w:val="00E436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6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6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36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4366C"/>
    <w:pPr>
      <w:spacing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4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66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66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6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6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4366C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Normal1">
    <w:name w:val="Normal1"/>
    <w:rsid w:val="00E4366C"/>
    <w:pPr>
      <w:widowControl w:val="0"/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366C"/>
    <w:rPr>
      <w:color w:val="800080"/>
      <w:u w:val="single"/>
    </w:rPr>
  </w:style>
  <w:style w:type="paragraph" w:customStyle="1" w:styleId="xl65">
    <w:name w:val="xl65"/>
    <w:basedOn w:val="Normal"/>
    <w:rsid w:val="00E436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66">
    <w:name w:val="xl66"/>
    <w:basedOn w:val="Normal"/>
    <w:rsid w:val="00E4366C"/>
    <w:pPr>
      <w:pBdr>
        <w:top w:val="single" w:sz="8" w:space="0" w:color="000000"/>
        <w:left w:val="single" w:sz="8" w:space="0" w:color="CCCCCC"/>
        <w:bottom w:val="single" w:sz="8" w:space="0" w:color="000000"/>
        <w:right w:val="single" w:sz="8" w:space="0" w:color="000000"/>
      </w:pBdr>
      <w:shd w:val="clear" w:color="FFFFFF" w:fill="FFFFFF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67">
    <w:name w:val="xl67"/>
    <w:basedOn w:val="Normal"/>
    <w:rsid w:val="00E4366C"/>
    <w:pPr>
      <w:pBdr>
        <w:top w:val="single" w:sz="8" w:space="0" w:color="CCCCCC"/>
        <w:left w:val="single" w:sz="8" w:space="0" w:color="CCCCCC"/>
        <w:bottom w:val="single" w:sz="8" w:space="0" w:color="000000"/>
        <w:right w:val="single" w:sz="8" w:space="0" w:color="000000"/>
      </w:pBdr>
      <w:shd w:val="clear" w:color="FFFFFF" w:fill="FFFFFF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68">
    <w:name w:val="xl68"/>
    <w:basedOn w:val="Normal"/>
    <w:rsid w:val="00E4366C"/>
    <w:pPr>
      <w:pBdr>
        <w:top w:val="single" w:sz="8" w:space="0" w:color="CCCCCC"/>
        <w:left w:val="single" w:sz="8" w:space="0" w:color="CCCCCC"/>
        <w:bottom w:val="single" w:sz="8" w:space="0" w:color="000000"/>
        <w:right w:val="single" w:sz="8" w:space="0" w:color="000000"/>
      </w:pBdr>
      <w:shd w:val="clear" w:color="FFFFFF" w:fill="FFFFFF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69">
    <w:name w:val="xl69"/>
    <w:basedOn w:val="Normal"/>
    <w:rsid w:val="00E4366C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70">
    <w:name w:val="xl70"/>
    <w:basedOn w:val="Normal"/>
    <w:rsid w:val="00E4366C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71">
    <w:name w:val="xl71"/>
    <w:basedOn w:val="Normal"/>
    <w:rsid w:val="00E4366C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72">
    <w:name w:val="xl72"/>
    <w:basedOn w:val="Normal"/>
    <w:rsid w:val="00E4366C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73">
    <w:name w:val="xl73"/>
    <w:basedOn w:val="Normal"/>
    <w:rsid w:val="00E436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FF00" w:fill="00FF0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74">
    <w:name w:val="xl74"/>
    <w:basedOn w:val="Normal"/>
    <w:rsid w:val="00E4366C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FF00" w:fill="00FF0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75">
    <w:name w:val="xl75"/>
    <w:basedOn w:val="Normal"/>
    <w:rsid w:val="00E436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0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76">
    <w:name w:val="xl76"/>
    <w:basedOn w:val="Normal"/>
    <w:rsid w:val="00E436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77">
    <w:name w:val="xl77"/>
    <w:basedOn w:val="Normal"/>
    <w:rsid w:val="00E4366C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78">
    <w:name w:val="xl78"/>
    <w:basedOn w:val="Normal"/>
    <w:rsid w:val="00E436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79">
    <w:name w:val="xl79"/>
    <w:basedOn w:val="Normal"/>
    <w:rsid w:val="00E4366C"/>
    <w:pPr>
      <w:pBdr>
        <w:top w:val="single" w:sz="8" w:space="0" w:color="CCCCCC"/>
        <w:left w:val="single" w:sz="8" w:space="0" w:color="CCCCCC"/>
        <w:bottom w:val="single" w:sz="8" w:space="0" w:color="000000"/>
        <w:right w:val="single" w:sz="8" w:space="0" w:color="000000"/>
      </w:pBdr>
      <w:shd w:val="clear" w:color="FFFFFF" w:fill="FFFFFF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80">
    <w:name w:val="xl80"/>
    <w:basedOn w:val="Normal"/>
    <w:rsid w:val="00E4366C"/>
    <w:pPr>
      <w:pBdr>
        <w:top w:val="single" w:sz="8" w:space="0" w:color="CCCCCC"/>
        <w:left w:val="single" w:sz="8" w:space="0" w:color="CCCCCC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81">
    <w:name w:val="xl81"/>
    <w:basedOn w:val="Normal"/>
    <w:rsid w:val="00E4366C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82">
    <w:name w:val="xl82"/>
    <w:basedOn w:val="Normal"/>
    <w:rsid w:val="00E4366C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83">
    <w:name w:val="xl83"/>
    <w:basedOn w:val="Normal"/>
    <w:rsid w:val="00E4366C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84">
    <w:name w:val="xl84"/>
    <w:basedOn w:val="Normal"/>
    <w:rsid w:val="00E436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85">
    <w:name w:val="xl85"/>
    <w:basedOn w:val="Normal"/>
    <w:rsid w:val="00E4366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86">
    <w:name w:val="xl86"/>
    <w:basedOn w:val="Normal"/>
    <w:rsid w:val="00E4366C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87">
    <w:name w:val="xl87"/>
    <w:basedOn w:val="Normal"/>
    <w:rsid w:val="00E4366C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88">
    <w:name w:val="xl88"/>
    <w:basedOn w:val="Normal"/>
    <w:rsid w:val="00E4366C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FF00" w:fill="00FF0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89">
    <w:name w:val="xl89"/>
    <w:basedOn w:val="Normal"/>
    <w:rsid w:val="00E4366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90">
    <w:name w:val="xl90"/>
    <w:basedOn w:val="Normal"/>
    <w:rsid w:val="00E4366C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FF00" w:fill="00FF0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91">
    <w:name w:val="xl91"/>
    <w:basedOn w:val="Normal"/>
    <w:rsid w:val="00E4366C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font5">
    <w:name w:val="font5"/>
    <w:basedOn w:val="Normal"/>
    <w:rsid w:val="00E4366C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unhideWhenUsed/>
    <w:rsid w:val="00B171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B17141"/>
  </w:style>
  <w:style w:type="table" w:styleId="TableGridLight">
    <w:name w:val="Grid Table Light"/>
    <w:basedOn w:val="TableNormal"/>
    <w:uiPriority w:val="40"/>
    <w:rsid w:val="00962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4C5A8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4C5A89"/>
  </w:style>
  <w:style w:type="character" w:customStyle="1" w:styleId="fontstyle01">
    <w:name w:val="fontstyle01"/>
    <w:basedOn w:val="DefaultParagraphFont"/>
    <w:rsid w:val="002916B1"/>
    <w:rPr>
      <w:rFonts w:ascii="Trebuchet MS" w:hAnsi="Trebuchet MS" w:hint="default"/>
      <w:b/>
      <w:bCs/>
      <w:i w:val="0"/>
      <w:iCs w:val="0"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0146D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46D5"/>
  </w:style>
  <w:style w:type="paragraph" w:customStyle="1" w:styleId="xmsonormal">
    <w:name w:val="x_msonormal"/>
    <w:basedOn w:val="Normal"/>
    <w:rsid w:val="00883C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eop">
    <w:name w:val="eop"/>
    <w:basedOn w:val="DefaultParagraphFont"/>
    <w:rsid w:val="00ED7BB5"/>
  </w:style>
  <w:style w:type="character" w:customStyle="1" w:styleId="Heading3Char">
    <w:name w:val="Heading 3 Char"/>
    <w:basedOn w:val="DefaultParagraphFont"/>
    <w:link w:val="Heading3"/>
    <w:uiPriority w:val="9"/>
    <w:rsid w:val="00DE19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9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91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9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9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17442"/>
    <w:pPr>
      <w:numPr>
        <w:numId w:val="0"/>
      </w:num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5F24A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2">
    <w:name w:val="Style2"/>
    <w:basedOn w:val="DefaultParagraphFont"/>
    <w:uiPriority w:val="1"/>
    <w:qFormat/>
    <w:rsid w:val="00466BDA"/>
    <w:rPr>
      <w:rFonts w:asciiTheme="minorHAnsi" w:hAnsiTheme="minorHAnsi"/>
      <w:sz w:val="24"/>
    </w:rPr>
  </w:style>
  <w:style w:type="character" w:customStyle="1" w:styleId="xcontentpasted0">
    <w:name w:val="x_contentpasted0"/>
    <w:basedOn w:val="DefaultParagraphFont"/>
    <w:rsid w:val="004C1E48"/>
  </w:style>
  <w:style w:type="character" w:customStyle="1" w:styleId="markedcontent">
    <w:name w:val="markedcontent"/>
    <w:basedOn w:val="DefaultParagraphFont"/>
    <w:rsid w:val="003D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01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DF0B8-424E-47DE-82C7-BA0720F1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1287</Words>
  <Characters>6849</Characters>
  <Application>Microsoft Office Word</Application>
  <DocSecurity>0</DocSecurity>
  <Lines>570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Keerthana S [MAHE-MSIS]</cp:lastModifiedBy>
  <cp:revision>5</cp:revision>
  <cp:lastPrinted>2024-07-30T17:31:00Z</cp:lastPrinted>
  <dcterms:created xsi:type="dcterms:W3CDTF">2025-01-07T11:50:00Z</dcterms:created>
  <dcterms:modified xsi:type="dcterms:W3CDTF">2025-01-07T12:39:00Z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f5173e9068e77f7eb8017f466b0ed65b8434e1c629711fd2a32ef6c17ea18672</vt:lpwstr>
  </property>
</Properties>
</file>