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48526" w14:textId="56E86603" w:rsidR="00F108A2" w:rsidRDefault="00CB558B">
      <w:r>
        <w:rPr>
          <w:noProof/>
        </w:rPr>
        <w:drawing>
          <wp:anchor distT="0" distB="0" distL="114300" distR="114300" simplePos="0" relativeHeight="251659264" behindDoc="0" locked="0" layoutInCell="1" allowOverlap="1" wp14:anchorId="07301B5F" wp14:editId="07BA2254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E6293" w14:textId="533860F1" w:rsidR="00CB558B" w:rsidRPr="00CB558B" w:rsidRDefault="00CB558B" w:rsidP="00CB558B"/>
    <w:p w14:paraId="34EBD897" w14:textId="7F320DF6" w:rsidR="00CB558B" w:rsidRPr="00CB558B" w:rsidRDefault="00CB558B" w:rsidP="00CB558B">
      <w:pPr>
        <w:tabs>
          <w:tab w:val="left" w:pos="3036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4E8FFA" wp14:editId="66F63C2A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81CA5" w14:textId="5E6554F5" w:rsidR="00CB558B" w:rsidRDefault="00CB558B" w:rsidP="00CB558B"/>
    <w:p w14:paraId="707925ED" w14:textId="1E9A4B42" w:rsidR="00CB558B" w:rsidRDefault="00CB558B" w:rsidP="00CB558B">
      <w:pPr>
        <w:pStyle w:val="ListParagraph"/>
        <w:numPr>
          <w:ilvl w:val="0"/>
          <w:numId w:val="2"/>
        </w:numPr>
      </w:pPr>
      <w:r>
        <w:t>Decreased final branch length</w:t>
      </w:r>
    </w:p>
    <w:p w14:paraId="2045E6DD" w14:textId="3CEA2D02" w:rsidR="00CB558B" w:rsidRDefault="00CB558B" w:rsidP="00CB558B">
      <w:pPr>
        <w:pStyle w:val="ListParagraph"/>
        <w:numPr>
          <w:ilvl w:val="0"/>
          <w:numId w:val="2"/>
        </w:numPr>
      </w:pPr>
      <w:r>
        <w:lastRenderedPageBreak/>
        <w:t>More clusters, borders are more crisply defined</w:t>
      </w:r>
    </w:p>
    <w:p w14:paraId="7ECD864E" w14:textId="13A64ABB" w:rsidR="00CB558B" w:rsidRDefault="00CB558B" w:rsidP="00CB558B">
      <w:pPr>
        <w:pStyle w:val="ListParagraph"/>
        <w:numPr>
          <w:ilvl w:val="0"/>
          <w:numId w:val="2"/>
        </w:numPr>
      </w:pPr>
      <w:r>
        <w:t>Final branches split more closely to the leaves</w:t>
      </w:r>
    </w:p>
    <w:p w14:paraId="6D8DA8E5" w14:textId="422850DE" w:rsidR="00CB558B" w:rsidRDefault="00CB558B" w:rsidP="00CB558B">
      <w:pPr>
        <w:pStyle w:val="ListParagraph"/>
        <w:numPr>
          <w:ilvl w:val="0"/>
          <w:numId w:val="2"/>
        </w:numPr>
      </w:pPr>
      <w:r>
        <w:t>Several well defined off-diagonal effects</w:t>
      </w:r>
    </w:p>
    <w:p w14:paraId="1FB33DB3" w14:textId="769E2E08" w:rsidR="00CB558B" w:rsidRPr="00CB558B" w:rsidRDefault="00CB558B" w:rsidP="003C56AF">
      <w:pPr>
        <w:pStyle w:val="ListParagraph"/>
      </w:pPr>
      <w:r>
        <w:t>Median R^2 of substructure abundance correlation is twice compositional correlation</w:t>
      </w:r>
      <w:bookmarkStart w:id="0" w:name="_GoBack"/>
      <w:bookmarkEnd w:id="0"/>
    </w:p>
    <w:p w14:paraId="2115D93F" w14:textId="5E3BFB16" w:rsidR="00CB558B" w:rsidRPr="00CB558B" w:rsidRDefault="00CB558B" w:rsidP="00CB558B"/>
    <w:p w14:paraId="3E1C537C" w14:textId="5FBB8361" w:rsidR="00CB558B" w:rsidRPr="00CB558B" w:rsidRDefault="00CB558B" w:rsidP="00CB558B"/>
    <w:p w14:paraId="37ABF715" w14:textId="5B32A81C" w:rsidR="00CB558B" w:rsidRPr="00CB558B" w:rsidRDefault="00CB558B" w:rsidP="00CB558B"/>
    <w:p w14:paraId="41681EF3" w14:textId="527835E1" w:rsidR="00CB558B" w:rsidRPr="00CB558B" w:rsidRDefault="00CB558B" w:rsidP="00CB558B"/>
    <w:p w14:paraId="68B7DE44" w14:textId="70D6B543" w:rsidR="00CB558B" w:rsidRPr="00CB558B" w:rsidRDefault="00CB558B" w:rsidP="00CB558B"/>
    <w:p w14:paraId="77F4AE04" w14:textId="00C4D834" w:rsidR="00CB558B" w:rsidRPr="00CB558B" w:rsidRDefault="00CB558B" w:rsidP="00CB558B"/>
    <w:p w14:paraId="1AA6E30A" w14:textId="0F60A731" w:rsidR="00CB558B" w:rsidRPr="00CB558B" w:rsidRDefault="00CB558B" w:rsidP="00CB558B"/>
    <w:p w14:paraId="09FAB664" w14:textId="7233E345" w:rsidR="00CB558B" w:rsidRPr="00CB558B" w:rsidRDefault="00CB558B" w:rsidP="00CB558B"/>
    <w:p w14:paraId="4BA2B475" w14:textId="3BF1BB67" w:rsidR="00CB558B" w:rsidRPr="00CB558B" w:rsidRDefault="00CB558B" w:rsidP="00CB558B"/>
    <w:p w14:paraId="43AF4286" w14:textId="77777777" w:rsidR="00CB558B" w:rsidRPr="00CB558B" w:rsidRDefault="00CB558B" w:rsidP="00CB558B"/>
    <w:sectPr w:rsidR="00CB558B" w:rsidRPr="00CB5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E546B"/>
    <w:multiLevelType w:val="hybridMultilevel"/>
    <w:tmpl w:val="371EF01C"/>
    <w:lvl w:ilvl="0" w:tplc="5E544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666B0"/>
    <w:multiLevelType w:val="hybridMultilevel"/>
    <w:tmpl w:val="EF787870"/>
    <w:lvl w:ilvl="0" w:tplc="35B49F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9F5"/>
    <w:rsid w:val="000439F5"/>
    <w:rsid w:val="003C56AF"/>
    <w:rsid w:val="004D0597"/>
    <w:rsid w:val="00CB558B"/>
    <w:rsid w:val="00F1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39A8E"/>
  <w15:chartTrackingRefBased/>
  <w15:docId w15:val="{2D0CC61E-22B5-428E-B4D5-95CE6373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P Kellman</dc:creator>
  <cp:keywords/>
  <dc:description/>
  <cp:lastModifiedBy>Benjamin P Kellman</cp:lastModifiedBy>
  <cp:revision>3</cp:revision>
  <dcterms:created xsi:type="dcterms:W3CDTF">2020-09-09T05:05:00Z</dcterms:created>
  <dcterms:modified xsi:type="dcterms:W3CDTF">2020-09-09T20:59:00Z</dcterms:modified>
</cp:coreProperties>
</file>