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80" w:before="36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583f6f"/>
          <w:sz w:val="44"/>
          <w:highlight w:val="white"/>
          <w:rtl w:val="0"/>
        </w:rPr>
        <w:t xml:space="preserve">Problem 0: Query Twitter with Python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Use the urllib and json libraries in python to access the basic twitter search API and return JSON data. The url is: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0"/>
          <w:highlight w:val="white"/>
          <w:rtl w:val="0"/>
        </w:rPr>
        <w:t xml:space="preserve">http://search.twitter.com/search.json?q=microsoft</w:t>
        <w:br w:type="textWrapping"/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The format of the result is </w:t>
      </w:r>
      <w:r w:rsidRPr="00000000" w:rsidR="00000000" w:rsidDel="00000000">
        <w:rPr>
          <w:rFonts w:cs="Verdana" w:hAnsi="Verdana" w:eastAsia="Verdana" w:ascii="Verdana"/>
          <w:i w:val="1"/>
          <w:sz w:val="20"/>
          <w:highlight w:val="white"/>
          <w:rtl w:val="0"/>
        </w:rPr>
        <w:t xml:space="preserve">JSON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, which stands for JavaScript Object Notation. It is a simple format for representing nested structures of data --- lists of lists of dictionaries of lists of .... you get the idea.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As you might imagine, it is fairly straightforward to convert JSON data into a Python data structure. Indeed, there is a convenient library to do so, called 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json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, which we will use.</w:t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Twitter provides only </w:t>
      </w:r>
      <w:hyperlink r:id="rId5">
        <w:r w:rsidRPr="00000000" w:rsidR="00000000" w:rsidDel="00000000">
          <w:rPr>
            <w:rFonts w:cs="Verdana" w:hAnsi="Verdana" w:eastAsia="Verdana" w:ascii="Verdana"/>
            <w:b w:val="1"/>
            <w:color w:val="1155cc"/>
            <w:sz w:val="20"/>
            <w:highlight w:val="white"/>
            <w:u w:val="single"/>
            <w:rtl w:val="0"/>
          </w:rPr>
          <w:t xml:space="preserve">partial documentation for understanding this data format.</w:t>
        </w:r>
      </w:hyperlink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 But it's not difficult to deduce the structure.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The response is a dictionary representing the entire resultset. The "results" key corresponds holds the actual tweets; each tweet is another dictionary. Write a program to print out the text of every tweet.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Generalize your program to fetch 10 pages of results. Note that you can return a different page of results by passing an additional argument in the url: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0"/>
          <w:highlight w:val="white"/>
          <w:rtl w:val="0"/>
        </w:rPr>
        <w:t xml:space="preserve">http://search.twitter.com/search.json?q=microsoft&amp;page=2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color w:val="ff0000"/>
          <w:sz w:val="20"/>
          <w:highlight w:val="white"/>
          <w:rtl w:val="0"/>
        </w:rPr>
        <w:t xml:space="preserve">What to turn in: Report the number of tweets returned by this query.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color w:val="583f6f"/>
          <w:sz w:val="44"/>
          <w:highlight w:val="white"/>
          <w:rtl w:val="0"/>
        </w:rPr>
        <w:t xml:space="preserve">Problem 1: Write a script to calculate sentiment for a term</w:t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Download and unzip the file </w:t>
      </w:r>
      <w:hyperlink r:id="rId6">
        <w:r w:rsidRPr="00000000" w:rsidR="00000000" w:rsidDel="00000000">
          <w:rPr>
            <w:rFonts w:cs="Verdana" w:hAnsi="Verdana" w:eastAsia="Verdana" w:ascii="Verdana"/>
            <w:b w:val="1"/>
            <w:color w:val="1155cc"/>
            <w:sz w:val="20"/>
            <w:highlight w:val="white"/>
            <w:u w:val="single"/>
            <w:rtl w:val="0"/>
          </w:rPr>
          <w:t xml:space="preserve">python_assignment.tar.gz</w:t>
        </w:r>
      </w:hyperlink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Part 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To access the live stream, you will need to install the </w:t>
      </w:r>
      <w:hyperlink r:id="rId7">
        <w:r w:rsidRPr="00000000" w:rsidR="00000000" w:rsidDel="00000000">
          <w:rPr>
            <w:rFonts w:cs="Verdana" w:hAnsi="Verdana" w:eastAsia="Verdana" w:ascii="Verdana"/>
            <w:b w:val="1"/>
            <w:color w:val="1155cc"/>
            <w:sz w:val="20"/>
            <w:highlight w:val="white"/>
            <w:u w:val="single"/>
            <w:rtl w:val="0"/>
          </w:rPr>
          <w:t xml:space="preserve">oauth2 library</w:t>
        </w:r>
      </w:hyperlink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 so you can properly authenticate.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The steps below will help you set up your twitter account to be able to access the live 1% stream.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Create a twitter account if you do not already have one.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Go to </w:t>
      </w:r>
      <w:hyperlink r:id="rId8">
        <w:r w:rsidRPr="00000000" w:rsidR="00000000" w:rsidDel="00000000">
          <w:rPr>
            <w:rFonts w:cs="Verdana" w:hAnsi="Verdana" w:eastAsia="Verdana" w:ascii="Verdana"/>
            <w:b w:val="1"/>
            <w:color w:val="1155cc"/>
            <w:sz w:val="20"/>
            <w:highlight w:val="white"/>
            <w:u w:val="single"/>
            <w:rtl w:val="0"/>
          </w:rPr>
          <w:t xml:space="preserve">https://dev.twitter.com/apps</w:t>
        </w:r>
      </w:hyperlink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 and log in with your twitter credentials.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Click "create an application"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Fill out the form and agree to the terms. Put in a dummy website if you don't have one you want to use.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On the next page, scroll down and click "Create my access token"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Copy your "Consumer key" and your "Consumer secret" into twitterstream.py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Click "Create my access token." You can </w:t>
      </w:r>
      <w:hyperlink r:id="rId9">
        <w:r w:rsidRPr="00000000" w:rsidR="00000000" w:rsidDel="00000000">
          <w:rPr>
            <w:rFonts w:cs="Verdana" w:hAnsi="Verdana" w:eastAsia="Verdana" w:ascii="Verdana"/>
            <w:b w:val="1"/>
            <w:color w:val="1155cc"/>
            <w:sz w:val="20"/>
            <w:highlight w:val="white"/>
            <w:u w:val="single"/>
            <w:rtl w:val="0"/>
          </w:rPr>
          <w:t xml:space="preserve">Read more about Oauth authorization.</w:t>
        </w:r>
      </w:hyperlink>
      <w:hyperlink r:id="rId1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Open twitterstream.py and set the variables corresponding to the consumer key, consumer secret, access token, and access secret.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 Run the following and make sure you see data flowing.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$ python twitterstream.py</w:t>
        <w:br w:type="textWrapping"/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You can pipe the output to a file, wait a few minutes, then kill the program to generate a sample.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Part 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In this part you will be creating a script that computes the sentiment for a term in a file of tweets.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You are provided with a skeleton file, sent.py, which can be executed using the following command with the proper arguments: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ab/>
        <w:t xml:space="preserve">$ python sent.py &lt;term&gt; &lt;sentiment_file&gt; &lt;tweet_file&gt;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The file AFINN-111.txt contains a list of sentiment scores. Each line in the file contains a word or phrase followed by a score. See the file AFINN-README.txt for more information.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Fill out sent.py by writing a function that takes a term and returns a sentiment score using the sentiment_file and tweet_file.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This paper may be useful in developing a sentiment metric: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O'Connor, B., Balasubramanyan, R., Routedge, B., &amp; Smith, N. From Tweets to Polls: Linking Text Sentiment to Public Opinion Time Series. (ICWSM), May 2010.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Python hint that you may or may not need in your solution: If you want to concatenate a whole list of strings by a delimiter, you can use the join method of a string. Note that you call join as a method of the delimiter you wish to use, not as a method of the list you wish to concatenate.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sz w:val="20"/>
          <w:highlight w:val="white"/>
          <w:rtl w:val="0"/>
        </w:rPr>
        <w:t xml:space="preserve">&gt;&gt;&gt; ",".join(["separated", "by", "commas"]</w:t>
        <w:br w:type="textWrapping"/>
        <w:t xml:space="preserve">"separated,by,commas"</w:t>
        <w:br w:type="textWrapping"/>
        <w:t xml:space="preserve">&gt;&gt;&gt; "".join(["a","b","c"])</w:t>
        <w:br w:type="textWrapping"/>
        <w:t xml:space="preserve">"abc"</w:t>
        <w:br w:type="textWrapping"/>
        <w:t xml:space="preserve">&gt;&gt;&gt; " ".join(["a","b","c"])</w:t>
        <w:br w:type="textWrapping"/>
        <w:t xml:space="preserve">"a b c"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Verdana" w:hAnsi="Verdana" w:eastAsia="Verdana" w:ascii="Verdana"/>
          <w:color w:val="ff0000"/>
          <w:sz w:val="20"/>
          <w:highlight w:val="white"/>
          <w:rtl w:val="0"/>
        </w:rPr>
        <w:t xml:space="preserve">What to turn in: sent.py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imes New Roman" w:hAnsi="Times New Roman" w:eastAsia="Times New Roman" w:ascii="Times New Roman"/>
          <w:color w:val="583f6f"/>
          <w:sz w:val="44"/>
          <w:highlight w:val="white"/>
          <w:rtl w:val="0"/>
        </w:rPr>
        <w:t xml:space="preserve">Problem 2: Word Frequencies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Write a script, count_engish.py, with a function, twitter_word_frequency(), that computes the word frequency histogram of your Twitter live stream data.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twitter_word_frequency() should return a dictionary mapping words to frequencies.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Verdana" w:hAnsi="Verdana" w:eastAsia="Verdana" w:ascii="Verdana"/>
          <w:color w:val="ff0000"/>
          <w:sz w:val="20"/>
          <w:highlight w:val="white"/>
          <w:rtl w:val="0"/>
        </w:rPr>
        <w:t xml:space="preserve">What to turn in: count_english.py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</w:pPr>
      <w:bookmarkStart w:id="0" w:colFirst="0" w:name="h.usskds60gghp" w:colLast="0"/>
      <w:bookmarkEnd w:id="0"/>
      <w:r w:rsidRPr="00000000" w:rsidR="00000000" w:rsidDel="00000000">
        <w:rPr>
          <w:rFonts w:cs="Times New Roman" w:hAnsi="Times New Roman" w:eastAsia="Times New Roman" w:ascii="Times New Roman"/>
          <w:b w:val="0"/>
          <w:color w:val="583f6f"/>
          <w:sz w:val="44"/>
          <w:highlight w:val="white"/>
          <w:rtl w:val="0"/>
        </w:rPr>
        <w:t xml:space="preserve">Problem 3: Which State is happiest?</w:t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Using the live stream, write a script, happiest_state.py, with a function, happiest_state() to deduce the state from which each tweet was submitted.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happiest_state() should return a string representation of the happiest state.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Some tweets are geotagged, and you can use this. There are other ways that may be simpler but perhaps less accurate. Anything is fine, but document and defend your assumptions.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The live stream has a slightly different format from the response to the query you have been using. In this file, each line is a Tweet object, as </w:t>
      </w:r>
      <w:hyperlink r:id="rId11">
        <w:r w:rsidRPr="00000000" w:rsidR="00000000" w:rsidDel="00000000">
          <w:rPr>
            <w:rFonts w:cs="Verdana" w:hAnsi="Verdana" w:eastAsia="Verdana" w:ascii="Verdana"/>
            <w:b w:val="1"/>
            <w:sz w:val="20"/>
            <w:highlight w:val="white"/>
            <w:u w:val="single"/>
            <w:rtl w:val="0"/>
          </w:rPr>
          <w:t xml:space="preserve">described in the twitter documentation</w:t>
        </w:r>
      </w:hyperlink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Note: Not every tweet dictionary will have a text key -- real data is dirty. Be prepared to debug, and feel free to throw out tweets that your code can't handle to get something working.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The file 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saturday_afternoon.json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 contains a 5-minute sample of about 1% of the complete twitter stream, which may be useful during testing.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Verdana" w:hAnsi="Verdana" w:eastAsia="Verdana" w:ascii="Verdana"/>
          <w:color w:val="ff0000"/>
          <w:sz w:val="20"/>
          <w:highlight w:val="white"/>
          <w:rtl w:val="0"/>
        </w:rPr>
        <w:t xml:space="preserve">What to turn in: happiest_state.py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imes New Roman" w:hAnsi="Times New Roman" w:eastAsia="Times New Roman" w:ascii="Times New Roman"/>
          <w:color w:val="583f6f"/>
          <w:sz w:val="44"/>
          <w:highlight w:val="white"/>
          <w:rtl w:val="0"/>
        </w:rPr>
        <w:t xml:space="preserve">Problem 4: Top 10 hash tags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Write a script, top_tags.py, with a function, top_tags(), that computes the ten hash tags with the highest frequency from your Twitter live stream data.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top_tags() should return a ten-element mapping from hash_tags to frequencies.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color w:val="ff0000"/>
          <w:sz w:val="20"/>
          <w:highlight w:val="white"/>
          <w:rtl w:val="0"/>
        </w:rPr>
        <w:t xml:space="preserve">What to turn in: </w:t>
      </w:r>
      <w:r w:rsidRPr="00000000" w:rsidR="00000000" w:rsidDel="00000000">
        <w:rPr>
          <w:rFonts w:cs="Verdana" w:hAnsi="Verdana" w:eastAsia="Verdana" w:ascii="Verdana"/>
          <w:color w:val="ff0000"/>
          <w:sz w:val="20"/>
          <w:rtl w:val="0"/>
        </w:rPr>
        <w:t xml:space="preserve">top_tags</w:t>
      </w:r>
      <w:r w:rsidRPr="00000000" w:rsidR="00000000" w:rsidDel="00000000">
        <w:rPr>
          <w:rFonts w:cs="Verdana" w:hAnsi="Verdana" w:eastAsia="Verdana" w:ascii="Verdana"/>
          <w:color w:val="ff0000"/>
          <w:sz w:val="20"/>
          <w:highlight w:val="white"/>
          <w:rtl w:val="0"/>
        </w:rPr>
        <w:t xml:space="preserve">.py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■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s://dev.twitter.com/docs/auth" Type="http://schemas.openxmlformats.org/officeDocument/2006/relationships/hyperlink" TargetMode="External" Id="rId10"/><Relationship Target="styles.xml" Type="http://schemas.openxmlformats.org/officeDocument/2006/relationships/styles" Id="rId4"/><Relationship Target="https://dev.twitter.com/docs/platform-objects/tweets" Type="http://schemas.openxmlformats.org/officeDocument/2006/relationships/hyperlink" TargetMode="External" Id="rId11"/><Relationship Target="numbering.xml" Type="http://schemas.openxmlformats.org/officeDocument/2006/relationships/numbering" Id="rId3"/><Relationship Target="http://www.google.com/url?q=https%3A%2F%2Fdev.twitter.com%2Fdocs%2Fauth&amp;sa=D&amp;sntz=1&amp;usg=AFQjCNEmpfOUG6OOWl45UGOoVyxab6tF7w" Type="http://schemas.openxmlformats.org/officeDocument/2006/relationships/hyperlink" TargetMode="External" Id="rId9"/><Relationship Target="https://sites.google.com/a/cs.washington.edu/uw_datascience_fall2012/schedule/week-6/assignment-6/assignment6.tar.gz?attredirects=0" Type="http://schemas.openxmlformats.org/officeDocument/2006/relationships/hyperlink" TargetMode="External" Id="rId6"/><Relationship Target="http://www.google.com/url?q=https%3A%2F%2Fdev.twitter.com%2Fdocs%2Fplatform-objects%2Ftweets&amp;sa=D&amp;sntz=1&amp;usg=AFQjCNHBeFjTVk8gwD6YqU780ssQocg2Rg" Type="http://schemas.openxmlformats.org/officeDocument/2006/relationships/hyperlink" TargetMode="External" Id="rId5"/><Relationship Target="http://www.google.com/url?q=https%3A%2F%2Fdev.twitter.com%2Fapps&amp;sa=D&amp;sntz=1&amp;usg=AFQjCNGg_XBNmlLBed-qVvrSJzJO2QlOhg" Type="http://schemas.openxmlformats.org/officeDocument/2006/relationships/hyperlink" TargetMode="External" Id="rId8"/><Relationship Target="http://www.google.com/url?q=http%3A%2F%2Fpypi.python.org%2Fpypi%2Foauth2%2F&amp;sa=D&amp;sntz=1&amp;usg=AFQjCNELegpKckAJzHK_NqMdcLt-CHDeOA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Twitter Assignment.docx</dc:title>
</cp:coreProperties>
</file>