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4DD94B"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Twitter represents a fundamentally new instrument to make social measurements. Millions of people voluntarily express opinions across any topic imaginable --- this data source is incredibly valuable for both research and business.</w:t>
      </w:r>
    </w:p>
    <w:p w14:paraId="5B95C6C5"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For example, researchers have shown that the "mood" of communication on twitter</w:t>
      </w:r>
      <w:r>
        <w:rPr>
          <w:rStyle w:val="apple-converted-space"/>
          <w:rFonts w:ascii="Lucida Grande" w:hAnsi="Lucida Grande" w:cs="Lucida Grande"/>
          <w:color w:val="333333"/>
        </w:rPr>
        <w:t> </w:t>
      </w:r>
      <w:hyperlink r:id="rId6" w:history="1">
        <w:r>
          <w:rPr>
            <w:rStyle w:val="Hyperlink"/>
            <w:rFonts w:ascii="Lucida Grande" w:hAnsi="Lucida Grande" w:cs="Lucida Grande"/>
            <w:b/>
            <w:bCs/>
            <w:color w:val="666666"/>
          </w:rPr>
          <w:t>reflects biological rhythms</w:t>
        </w:r>
      </w:hyperlink>
      <w:r>
        <w:rPr>
          <w:rStyle w:val="apple-converted-space"/>
          <w:rFonts w:ascii="Lucida Grande" w:hAnsi="Lucida Grande" w:cs="Lucida Grande"/>
          <w:color w:val="333333"/>
        </w:rPr>
        <w:t> </w:t>
      </w:r>
      <w:r>
        <w:rPr>
          <w:rFonts w:ascii="Lucida Grande" w:hAnsi="Lucida Grande" w:cs="Lucida Grande"/>
          <w:color w:val="333333"/>
        </w:rPr>
        <w:t>and can even used to</w:t>
      </w:r>
      <w:r>
        <w:rPr>
          <w:rStyle w:val="apple-converted-space"/>
          <w:rFonts w:ascii="Lucida Grande" w:hAnsi="Lucida Grande" w:cs="Lucida Grande"/>
          <w:color w:val="333333"/>
        </w:rPr>
        <w:t> </w:t>
      </w:r>
      <w:hyperlink r:id="rId7" w:history="1">
        <w:r>
          <w:rPr>
            <w:rStyle w:val="Hyperlink"/>
            <w:rFonts w:ascii="Lucida Grande" w:hAnsi="Lucida Grande" w:cs="Lucida Grande"/>
            <w:b/>
            <w:bCs/>
            <w:color w:val="666666"/>
          </w:rPr>
          <w:t>predict the stock market</w:t>
        </w:r>
      </w:hyperlink>
      <w:r>
        <w:rPr>
          <w:rFonts w:ascii="Lucida Grande" w:hAnsi="Lucida Grande" w:cs="Lucida Grande"/>
          <w:color w:val="333333"/>
        </w:rPr>
        <w:t>. A student here at UW used geocoded tweets to</w:t>
      </w:r>
      <w:r>
        <w:rPr>
          <w:rStyle w:val="apple-converted-space"/>
          <w:rFonts w:ascii="Lucida Grande" w:hAnsi="Lucida Grande" w:cs="Lucida Grande"/>
          <w:color w:val="333333"/>
        </w:rPr>
        <w:t> </w:t>
      </w:r>
      <w:hyperlink r:id="rId8" w:history="1">
        <w:r>
          <w:rPr>
            <w:rStyle w:val="Hyperlink"/>
            <w:rFonts w:ascii="Lucida Grande" w:hAnsi="Lucida Grande" w:cs="Lucida Grande"/>
            <w:b/>
            <w:bCs/>
            <w:color w:val="666666"/>
          </w:rPr>
          <w:t>plot a map of locations where "thunder" was mentioned in the context of a storm system in Summer 2012.</w:t>
        </w:r>
      </w:hyperlink>
    </w:p>
    <w:p w14:paraId="1BF75A12"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Researchers from Northeastern University and Harvard University studying the characteristics and dynamics of Twitter</w:t>
      </w:r>
      <w:r>
        <w:rPr>
          <w:rStyle w:val="apple-converted-space"/>
          <w:rFonts w:ascii="Lucida Grande" w:hAnsi="Lucida Grande" w:cs="Lucida Grande"/>
          <w:color w:val="333333"/>
        </w:rPr>
        <w:t> </w:t>
      </w:r>
      <w:hyperlink r:id="rId9" w:history="1">
        <w:r>
          <w:rPr>
            <w:rStyle w:val="Hyperlink"/>
            <w:rFonts w:ascii="Lucida Grande" w:hAnsi="Lucida Grande" w:cs="Lucida Grande"/>
            <w:b/>
            <w:bCs/>
            <w:color w:val="666666"/>
          </w:rPr>
          <w:t>have an excellent resource</w:t>
        </w:r>
      </w:hyperlink>
      <w:r>
        <w:rPr>
          <w:rStyle w:val="apple-converted-space"/>
          <w:rFonts w:ascii="Lucida Grande" w:hAnsi="Lucida Grande" w:cs="Lucida Grande"/>
          <w:color w:val="333333"/>
        </w:rPr>
        <w:t> </w:t>
      </w:r>
      <w:r>
        <w:rPr>
          <w:rFonts w:ascii="Lucida Grande" w:hAnsi="Lucida Grande" w:cs="Lucida Grande"/>
          <w:color w:val="333333"/>
        </w:rPr>
        <w:t>for learning more about this area.</w:t>
      </w:r>
    </w:p>
    <w:p w14:paraId="7B472A98"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In this assignment, you will</w:t>
      </w:r>
    </w:p>
    <w:p w14:paraId="743A030D" w14:textId="77777777" w:rsidR="00835E10" w:rsidRDefault="00835E10" w:rsidP="00835E10">
      <w:pPr>
        <w:numPr>
          <w:ilvl w:val="0"/>
          <w:numId w:val="2"/>
        </w:numPr>
        <w:shd w:val="clear" w:color="auto" w:fill="FFFFFF"/>
        <w:spacing w:before="100" w:beforeAutospacing="1" w:after="100" w:afterAutospacing="1" w:line="300" w:lineRule="atLeast"/>
        <w:rPr>
          <w:rFonts w:ascii="Lucida Grande" w:eastAsia="Times New Roman" w:hAnsi="Lucida Grande" w:cs="Lucida Grande"/>
          <w:color w:val="333333"/>
        </w:rPr>
      </w:pPr>
      <w:r>
        <w:rPr>
          <w:rFonts w:ascii="Lucida Grande" w:eastAsia="Times New Roman" w:hAnsi="Lucida Grande" w:cs="Lucida Grande"/>
          <w:color w:val="333333"/>
        </w:rPr>
        <w:t>Access the twitter Application Programming Interface using python.</w:t>
      </w:r>
    </w:p>
    <w:p w14:paraId="7093F10C" w14:textId="77777777" w:rsidR="00835E10" w:rsidRDefault="00835E10" w:rsidP="00835E10">
      <w:pPr>
        <w:numPr>
          <w:ilvl w:val="0"/>
          <w:numId w:val="2"/>
        </w:numPr>
        <w:shd w:val="clear" w:color="auto" w:fill="FFFFFF"/>
        <w:spacing w:before="100" w:beforeAutospacing="1" w:after="100" w:afterAutospacing="1" w:line="300" w:lineRule="atLeast"/>
        <w:rPr>
          <w:rFonts w:ascii="Lucida Grande" w:eastAsia="Times New Roman" w:hAnsi="Lucida Grande" w:cs="Lucida Grande"/>
          <w:color w:val="333333"/>
        </w:rPr>
      </w:pPr>
      <w:r>
        <w:rPr>
          <w:rFonts w:ascii="Lucida Grande" w:eastAsia="Times New Roman" w:hAnsi="Lucida Grande" w:cs="Lucida Grande"/>
          <w:color w:val="333333"/>
        </w:rPr>
        <w:t>Estimate the public's perception (the sentiment) of a particular term or phrase.</w:t>
      </w:r>
    </w:p>
    <w:p w14:paraId="769345C7" w14:textId="77777777" w:rsidR="00835E10" w:rsidRDefault="00835E10" w:rsidP="00835E10">
      <w:pPr>
        <w:numPr>
          <w:ilvl w:val="0"/>
          <w:numId w:val="2"/>
        </w:numPr>
        <w:shd w:val="clear" w:color="auto" w:fill="FFFFFF"/>
        <w:spacing w:before="100" w:beforeAutospacing="1" w:after="100" w:afterAutospacing="1" w:line="300" w:lineRule="atLeast"/>
        <w:rPr>
          <w:rFonts w:ascii="Lucida Grande" w:eastAsia="Times New Roman" w:hAnsi="Lucida Grande" w:cs="Lucida Grande"/>
          <w:color w:val="333333"/>
        </w:rPr>
      </w:pPr>
      <w:r>
        <w:rPr>
          <w:rFonts w:ascii="Lucida Grande" w:eastAsia="Times New Roman" w:hAnsi="Lucida Grande" w:cs="Lucida Grande"/>
          <w:color w:val="333333"/>
        </w:rPr>
        <w:t>Analyze the relationship between location and mood based on a sample of twitter data.</w:t>
      </w:r>
    </w:p>
    <w:p w14:paraId="0AE8DD34"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This assignment is open-ended in several ways. You'll need to make some decisions about how best to solve the problem.</w:t>
      </w:r>
    </w:p>
    <w:p w14:paraId="227ADBC0" w14:textId="77777777" w:rsidR="00835E10" w:rsidRDefault="00835E10" w:rsidP="00835E10">
      <w:pPr>
        <w:pStyle w:val="NormalWeb"/>
        <w:shd w:val="clear" w:color="auto" w:fill="FFFFFF"/>
        <w:spacing w:line="300" w:lineRule="atLeast"/>
        <w:rPr>
          <w:rFonts w:ascii="Lucida Grande" w:hAnsi="Lucida Grande" w:cs="Lucida Grande"/>
          <w:color w:val="0000FF"/>
        </w:rPr>
      </w:pPr>
      <w:r>
        <w:rPr>
          <w:rFonts w:ascii="Lucida Grande" w:hAnsi="Lucida Grande" w:cs="Lucida Grande"/>
          <w:color w:val="0000FF"/>
        </w:rPr>
        <w:t>It is perfectly acceptable to discuss your solution on the forum, but don't share code.</w:t>
      </w:r>
    </w:p>
    <w:p w14:paraId="5E4D0FA4" w14:textId="77777777" w:rsidR="00835E10" w:rsidRDefault="00835E10" w:rsidP="00835E10">
      <w:pPr>
        <w:pStyle w:val="NormalWeb"/>
        <w:shd w:val="clear" w:color="auto" w:fill="FFFFFF"/>
        <w:spacing w:line="300" w:lineRule="atLeast"/>
        <w:rPr>
          <w:rFonts w:ascii="Lucida Grande" w:hAnsi="Lucida Grande" w:cs="Lucida Grande"/>
          <w:color w:val="0000FF"/>
        </w:rPr>
      </w:pPr>
      <w:r>
        <w:rPr>
          <w:rFonts w:ascii="Lucida Grande" w:hAnsi="Lucida Grande" w:cs="Lucida Grande"/>
          <w:color w:val="0000FF"/>
        </w:rPr>
        <w:t>You may work in groups if you prefer. When you turn in the assignment, cc your group members.</w:t>
      </w:r>
    </w:p>
    <w:p w14:paraId="4D5DFDF0" w14:textId="77777777" w:rsidR="00835E10" w:rsidRDefault="00835E10" w:rsidP="00835E10">
      <w:pPr>
        <w:pStyle w:val="Heading3"/>
        <w:shd w:val="clear" w:color="auto" w:fill="FFFFFF"/>
        <w:spacing w:before="240"/>
        <w:rPr>
          <w:rFonts w:ascii="Palatino" w:eastAsia="Times New Roman" w:hAnsi="Palatino" w:cs="Times New Roman"/>
          <w:b w:val="0"/>
          <w:color w:val="583F6F"/>
          <w:sz w:val="30"/>
          <w:szCs w:val="30"/>
        </w:rPr>
      </w:pPr>
      <w:bookmarkStart w:id="0" w:name="TOC-The-Twitter-Application-Programming-"/>
      <w:bookmarkEnd w:id="0"/>
      <w:r>
        <w:rPr>
          <w:rFonts w:ascii="Palatino" w:eastAsia="Times New Roman" w:hAnsi="Palatino" w:cs="Times New Roman"/>
          <w:b w:val="0"/>
          <w:bCs/>
          <w:color w:val="583F6F"/>
          <w:sz w:val="30"/>
          <w:szCs w:val="30"/>
        </w:rPr>
        <w:t>The Twitter Application Programming Interface</w:t>
      </w:r>
    </w:p>
    <w:p w14:paraId="29E3C797"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Twitter provides a very rich REST API for querying the system, accessing data, and control your account</w:t>
      </w:r>
    </w:p>
    <w:p w14:paraId="226CB8CF"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You can</w:t>
      </w:r>
      <w:r>
        <w:rPr>
          <w:rStyle w:val="apple-converted-space"/>
          <w:rFonts w:ascii="Lucida Grande" w:hAnsi="Lucida Grande" w:cs="Lucida Grande"/>
          <w:color w:val="333333"/>
        </w:rPr>
        <w:t> </w:t>
      </w:r>
      <w:hyperlink r:id="rId10" w:history="1">
        <w:r>
          <w:rPr>
            <w:rStyle w:val="Hyperlink"/>
            <w:rFonts w:ascii="Lucida Grande" w:hAnsi="Lucida Grande" w:cs="Lucida Grande"/>
            <w:b/>
            <w:bCs/>
            <w:color w:val="666666"/>
          </w:rPr>
          <w:t>read more about the Twitter API</w:t>
        </w:r>
      </w:hyperlink>
      <w:r>
        <w:rPr>
          <w:rFonts w:ascii="Lucida Grande" w:hAnsi="Lucida Grande" w:cs="Lucida Grande"/>
          <w:color w:val="333333"/>
        </w:rPr>
        <w:t>.</w:t>
      </w:r>
    </w:p>
    <w:p w14:paraId="3FFAA595" w14:textId="77777777" w:rsidR="00835E10" w:rsidRDefault="00835E10" w:rsidP="00835E10">
      <w:pPr>
        <w:pStyle w:val="Heading3"/>
        <w:shd w:val="clear" w:color="auto" w:fill="FFFFFF"/>
        <w:spacing w:before="240"/>
        <w:rPr>
          <w:rFonts w:ascii="Palatino" w:eastAsia="Times New Roman" w:hAnsi="Palatino" w:cs="Times New Roman"/>
          <w:b w:val="0"/>
          <w:color w:val="583F6F"/>
          <w:sz w:val="30"/>
          <w:szCs w:val="30"/>
        </w:rPr>
      </w:pPr>
      <w:bookmarkStart w:id="1" w:name="TOC-Python-environment"/>
      <w:bookmarkEnd w:id="1"/>
      <w:r>
        <w:rPr>
          <w:rFonts w:ascii="Palatino" w:eastAsia="Times New Roman" w:hAnsi="Palatino" w:cs="Times New Roman"/>
          <w:b w:val="0"/>
          <w:bCs/>
          <w:color w:val="583F6F"/>
          <w:sz w:val="30"/>
          <w:szCs w:val="30"/>
        </w:rPr>
        <w:t>Python environment</w:t>
      </w:r>
    </w:p>
    <w:p w14:paraId="0DAF0A71"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This assignment assumes you have a basic familiarity with Python and a functioning Python environment.</w:t>
      </w:r>
    </w:p>
    <w:p w14:paraId="0F304534" w14:textId="77777777" w:rsidR="00835E10" w:rsidRDefault="00835E10" w:rsidP="00835E10">
      <w:pPr>
        <w:rPr>
          <w:rFonts w:ascii="Times" w:eastAsia="Times New Roman" w:hAnsi="Times" w:cs="Times New Roman"/>
        </w:rPr>
      </w:pPr>
      <w:r>
        <w:rPr>
          <w:rFonts w:ascii="Lucida Grande" w:eastAsia="Times New Roman" w:hAnsi="Lucida Grande" w:cs="Lucida Grande"/>
          <w:color w:val="333333"/>
          <w:shd w:val="clear" w:color="auto" w:fill="FFFFFF"/>
        </w:rPr>
        <w:t xml:space="preserve">If you need help setting up a python environment, post a </w:t>
      </w:r>
      <w:proofErr w:type="spellStart"/>
      <w:r>
        <w:rPr>
          <w:rFonts w:ascii="Lucida Grande" w:eastAsia="Times New Roman" w:hAnsi="Lucida Grande" w:cs="Lucida Grande"/>
          <w:color w:val="333333"/>
          <w:shd w:val="clear" w:color="auto" w:fill="FFFFFF"/>
        </w:rPr>
        <w:t>mesage</w:t>
      </w:r>
      <w:proofErr w:type="spellEnd"/>
      <w:r>
        <w:rPr>
          <w:rFonts w:ascii="Lucida Grande" w:eastAsia="Times New Roman" w:hAnsi="Lucida Grande" w:cs="Lucida Grande"/>
          <w:color w:val="333333"/>
          <w:shd w:val="clear" w:color="auto" w:fill="FFFFFF"/>
        </w:rPr>
        <w:t xml:space="preserve"> to the forum and the instructor or one of your classmates will respond.</w:t>
      </w:r>
    </w:p>
    <w:p w14:paraId="49DB9F8D"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lastRenderedPageBreak/>
        <w:t>If you need help with getting up to speed with Python, send the instructor an email.</w:t>
      </w:r>
    </w:p>
    <w:p w14:paraId="0984BEE4" w14:textId="77777777" w:rsidR="00835E10" w:rsidRDefault="00835E10" w:rsidP="00835E10">
      <w:pPr>
        <w:pStyle w:val="Heading3"/>
        <w:shd w:val="clear" w:color="auto" w:fill="FFFFFF"/>
        <w:spacing w:before="240"/>
        <w:rPr>
          <w:rFonts w:ascii="Palatino" w:eastAsia="Times New Roman" w:hAnsi="Palatino" w:cs="Times New Roman"/>
          <w:b w:val="0"/>
          <w:color w:val="583F6F"/>
          <w:sz w:val="30"/>
          <w:szCs w:val="30"/>
        </w:rPr>
      </w:pPr>
      <w:bookmarkStart w:id="2" w:name="TOC-Unicode-strings"/>
      <w:bookmarkEnd w:id="2"/>
      <w:r>
        <w:rPr>
          <w:rFonts w:ascii="Palatino" w:eastAsia="Times New Roman" w:hAnsi="Palatino" w:cs="Times New Roman"/>
          <w:b w:val="0"/>
          <w:bCs/>
          <w:color w:val="583F6F"/>
          <w:sz w:val="30"/>
          <w:szCs w:val="30"/>
        </w:rPr>
        <w:t>Unicode strings</w:t>
      </w:r>
    </w:p>
    <w:p w14:paraId="449BDC10"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 xml:space="preserve">Strings in the twitter data prefixed with the letter "u" are </w:t>
      </w:r>
      <w:proofErr w:type="spellStart"/>
      <w:r>
        <w:rPr>
          <w:rFonts w:ascii="Lucida Grande" w:hAnsi="Lucida Grande" w:cs="Lucida Grande"/>
          <w:color w:val="333333"/>
        </w:rPr>
        <w:t>unicode</w:t>
      </w:r>
      <w:proofErr w:type="spellEnd"/>
      <w:r>
        <w:rPr>
          <w:rFonts w:ascii="Lucida Grande" w:hAnsi="Lucida Grande" w:cs="Lucida Grande"/>
          <w:color w:val="333333"/>
        </w:rPr>
        <w:t xml:space="preserve"> strings. For example:</w:t>
      </w:r>
    </w:p>
    <w:p w14:paraId="2A56243C" w14:textId="77777777" w:rsidR="00835E10" w:rsidRDefault="00835E10" w:rsidP="00835E10">
      <w:pPr>
        <w:pStyle w:val="HTMLPreformatted"/>
        <w:shd w:val="clear" w:color="auto" w:fill="FFFFFF"/>
        <w:spacing w:line="300" w:lineRule="atLeast"/>
        <w:rPr>
          <w:color w:val="333333"/>
        </w:rPr>
      </w:pPr>
      <w:proofErr w:type="spellStart"/>
      <w:r>
        <w:rPr>
          <w:color w:val="333333"/>
        </w:rPr>
        <w:t>u"This</w:t>
      </w:r>
      <w:proofErr w:type="spellEnd"/>
      <w:r>
        <w:rPr>
          <w:color w:val="333333"/>
        </w:rPr>
        <w:t xml:space="preserve"> is a string" </w:t>
      </w:r>
    </w:p>
    <w:p w14:paraId="45B8E425"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Unicode is a standard for representing a much larger variety of characters beyond the roman alphabet (</w:t>
      </w:r>
      <w:proofErr w:type="spellStart"/>
      <w:r>
        <w:rPr>
          <w:rFonts w:ascii="Lucida Grande" w:hAnsi="Lucida Grande" w:cs="Lucida Grande"/>
          <w:color w:val="333333"/>
        </w:rPr>
        <w:t>greek</w:t>
      </w:r>
      <w:proofErr w:type="spellEnd"/>
      <w:r>
        <w:rPr>
          <w:rFonts w:ascii="Lucida Grande" w:hAnsi="Lucida Grande" w:cs="Lucida Grande"/>
          <w:color w:val="333333"/>
        </w:rPr>
        <w:t xml:space="preserve">, </w:t>
      </w:r>
      <w:proofErr w:type="spellStart"/>
      <w:r>
        <w:rPr>
          <w:rFonts w:ascii="Lucida Grande" w:hAnsi="Lucida Grande" w:cs="Lucida Grande"/>
          <w:color w:val="333333"/>
        </w:rPr>
        <w:t>russian</w:t>
      </w:r>
      <w:proofErr w:type="spellEnd"/>
      <w:r>
        <w:rPr>
          <w:rFonts w:ascii="Lucida Grande" w:hAnsi="Lucida Grande" w:cs="Lucida Grande"/>
          <w:color w:val="333333"/>
        </w:rPr>
        <w:t xml:space="preserve">, </w:t>
      </w:r>
      <w:proofErr w:type="spellStart"/>
      <w:r>
        <w:rPr>
          <w:rFonts w:ascii="Lucida Grande" w:hAnsi="Lucida Grande" w:cs="Lucida Grande"/>
          <w:color w:val="333333"/>
        </w:rPr>
        <w:t>mathmatical</w:t>
      </w:r>
      <w:proofErr w:type="spellEnd"/>
      <w:r>
        <w:rPr>
          <w:rFonts w:ascii="Lucida Grande" w:hAnsi="Lucida Grande" w:cs="Lucida Grande"/>
          <w:color w:val="333333"/>
        </w:rPr>
        <w:t xml:space="preserve"> symbols, logograms from non-phonetic writing systems such as kanji, etc.)</w:t>
      </w:r>
    </w:p>
    <w:p w14:paraId="61152AD1"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 xml:space="preserve">In most circumstances, you will be able to use a </w:t>
      </w:r>
      <w:proofErr w:type="spellStart"/>
      <w:r>
        <w:rPr>
          <w:rFonts w:ascii="Lucida Grande" w:hAnsi="Lucida Grande" w:cs="Lucida Grande"/>
          <w:color w:val="333333"/>
        </w:rPr>
        <w:t>unicode</w:t>
      </w:r>
      <w:proofErr w:type="spellEnd"/>
      <w:r>
        <w:rPr>
          <w:rFonts w:ascii="Lucida Grande" w:hAnsi="Lucida Grande" w:cs="Lucida Grande"/>
          <w:color w:val="333333"/>
        </w:rPr>
        <w:t xml:space="preserve"> object just like a string.</w:t>
      </w:r>
    </w:p>
    <w:p w14:paraId="041889CB" w14:textId="77777777" w:rsidR="00835E10" w:rsidRDefault="00835E10" w:rsidP="00835E10">
      <w:pPr>
        <w:pStyle w:val="NormalWeb"/>
        <w:shd w:val="clear" w:color="auto" w:fill="FFFFFF"/>
        <w:spacing w:line="300" w:lineRule="atLeast"/>
        <w:rPr>
          <w:rFonts w:ascii="Lucida Grande" w:hAnsi="Lucida Grande" w:cs="Lucida Grande"/>
          <w:color w:val="333333"/>
        </w:rPr>
      </w:pPr>
      <w:r>
        <w:rPr>
          <w:rFonts w:ascii="Lucida Grande" w:hAnsi="Lucida Grande" w:cs="Lucida Grande"/>
          <w:color w:val="333333"/>
        </w:rPr>
        <w:t xml:space="preserve">If you encounter an error involving </w:t>
      </w:r>
      <w:proofErr w:type="spellStart"/>
      <w:r>
        <w:rPr>
          <w:rFonts w:ascii="Lucida Grande" w:hAnsi="Lucida Grande" w:cs="Lucida Grande"/>
          <w:color w:val="333333"/>
        </w:rPr>
        <w:t>unicode</w:t>
      </w:r>
      <w:proofErr w:type="spellEnd"/>
      <w:r>
        <w:rPr>
          <w:rFonts w:ascii="Lucida Grande" w:hAnsi="Lucida Grande" w:cs="Lucida Grande"/>
          <w:color w:val="333333"/>
        </w:rPr>
        <w:t>, you can use the</w:t>
      </w:r>
      <w:r>
        <w:rPr>
          <w:rStyle w:val="apple-converted-space"/>
          <w:rFonts w:ascii="Lucida Grande" w:hAnsi="Lucida Grande" w:cs="Lucida Grande"/>
          <w:color w:val="333333"/>
        </w:rPr>
        <w:t> </w:t>
      </w:r>
      <w:r>
        <w:rPr>
          <w:rStyle w:val="HTMLCode"/>
          <w:color w:val="006000"/>
        </w:rPr>
        <w:t>encode</w:t>
      </w:r>
      <w:r>
        <w:rPr>
          <w:rStyle w:val="apple-converted-space"/>
          <w:rFonts w:ascii="Lucida Grande" w:hAnsi="Lucida Grande" w:cs="Lucida Grande"/>
          <w:color w:val="333333"/>
        </w:rPr>
        <w:t> </w:t>
      </w:r>
      <w:r>
        <w:rPr>
          <w:rFonts w:ascii="Lucida Grande" w:hAnsi="Lucida Grande" w:cs="Lucida Grande"/>
          <w:color w:val="333333"/>
        </w:rPr>
        <w:t>method to just replace the international characters, like this:</w:t>
      </w:r>
    </w:p>
    <w:p w14:paraId="597D65B1" w14:textId="6A2722DF" w:rsidR="00835E10" w:rsidRPr="00835E10" w:rsidRDefault="00835E10" w:rsidP="00835E10">
      <w:pPr>
        <w:pStyle w:val="HTMLPreformatted"/>
        <w:shd w:val="clear" w:color="auto" w:fill="FFFFFF"/>
        <w:spacing w:line="300" w:lineRule="atLeast"/>
        <w:rPr>
          <w:color w:val="333333"/>
        </w:rPr>
      </w:pPr>
      <w:r>
        <w:rPr>
          <w:color w:val="333333"/>
        </w:rPr>
        <w:t>a=</w:t>
      </w:r>
      <w:proofErr w:type="spellStart"/>
      <w:r>
        <w:rPr>
          <w:color w:val="333333"/>
        </w:rPr>
        <w:t>u"aaaàçççñññ</w:t>
      </w:r>
      <w:proofErr w:type="spellEnd"/>
      <w:r>
        <w:rPr>
          <w:color w:val="333333"/>
        </w:rPr>
        <w:t xml:space="preserve">" </w:t>
      </w:r>
      <w:proofErr w:type="spellStart"/>
      <w:r>
        <w:rPr>
          <w:color w:val="333333"/>
        </w:rPr>
        <w:t>a.encode</w:t>
      </w:r>
      <w:proofErr w:type="spellEnd"/>
      <w:r>
        <w:rPr>
          <w:color w:val="333333"/>
        </w:rPr>
        <w:t>('</w:t>
      </w:r>
      <w:proofErr w:type="spellStart"/>
      <w:r>
        <w:rPr>
          <w:color w:val="333333"/>
        </w:rPr>
        <w:t>ascii</w:t>
      </w:r>
      <w:proofErr w:type="spellEnd"/>
      <w:r>
        <w:rPr>
          <w:color w:val="333333"/>
        </w:rPr>
        <w:t>','replace') '</w:t>
      </w:r>
      <w:proofErr w:type="spellStart"/>
      <w:r>
        <w:rPr>
          <w:color w:val="333333"/>
        </w:rPr>
        <w:t>aaa</w:t>
      </w:r>
      <w:proofErr w:type="spellEnd"/>
      <w:r>
        <w:rPr>
          <w:color w:val="333333"/>
        </w:rPr>
        <w:t>???????'</w:t>
      </w:r>
    </w:p>
    <w:p w14:paraId="64083B5E" w14:textId="77777777" w:rsidR="00A156DB" w:rsidRDefault="00C374D0">
      <w:pPr>
        <w:pStyle w:val="Heading2"/>
      </w:pPr>
      <w:r>
        <w:rPr>
          <w:rFonts w:ascii="Verdana" w:eastAsia="Verdana" w:hAnsi="Verdana" w:cs="Verdana"/>
          <w:b w:val="0"/>
          <w:sz w:val="44"/>
          <w:highlight w:val="white"/>
        </w:rPr>
        <w:t>Problem 0: Query Twitter with Python</w:t>
      </w:r>
    </w:p>
    <w:p w14:paraId="2ADA63C9" w14:textId="77777777" w:rsidR="00A156DB" w:rsidRDefault="00C374D0">
      <w:pPr>
        <w:pStyle w:val="normal0"/>
      </w:pPr>
      <w:r>
        <w:rPr>
          <w:rFonts w:ascii="Verdana" w:eastAsia="Verdana" w:hAnsi="Verdana" w:cs="Verdana"/>
          <w:sz w:val="20"/>
          <w:highlight w:val="white"/>
        </w:rPr>
        <w:t xml:space="preserve">Use the </w:t>
      </w:r>
      <w:proofErr w:type="spellStart"/>
      <w:r>
        <w:rPr>
          <w:rFonts w:ascii="Verdana" w:eastAsia="Verdana" w:hAnsi="Verdana" w:cs="Verdana"/>
          <w:sz w:val="20"/>
          <w:highlight w:val="white"/>
        </w:rPr>
        <w:t>urllib</w:t>
      </w:r>
      <w:proofErr w:type="spellEnd"/>
      <w:r>
        <w:rPr>
          <w:rFonts w:ascii="Verdana" w:eastAsia="Verdana" w:hAnsi="Verdana" w:cs="Verdana"/>
          <w:sz w:val="20"/>
          <w:highlight w:val="white"/>
        </w:rPr>
        <w:t xml:space="preserve"> and </w:t>
      </w:r>
      <w:proofErr w:type="spellStart"/>
      <w:r>
        <w:rPr>
          <w:rFonts w:ascii="Verdana" w:eastAsia="Verdana" w:hAnsi="Verdana" w:cs="Verdana"/>
          <w:sz w:val="20"/>
          <w:highlight w:val="white"/>
        </w:rPr>
        <w:t>json</w:t>
      </w:r>
      <w:proofErr w:type="spellEnd"/>
      <w:r>
        <w:rPr>
          <w:rFonts w:ascii="Verdana" w:eastAsia="Verdana" w:hAnsi="Verdana" w:cs="Verdana"/>
          <w:sz w:val="20"/>
          <w:highlight w:val="white"/>
        </w:rPr>
        <w:t xml:space="preserve"> libraries in python to access the basic twitter search API and return JSON data. The </w:t>
      </w:r>
      <w:proofErr w:type="spellStart"/>
      <w:r>
        <w:rPr>
          <w:rFonts w:ascii="Verdana" w:eastAsia="Verdana" w:hAnsi="Verdana" w:cs="Verdana"/>
          <w:sz w:val="20"/>
          <w:highlight w:val="white"/>
        </w:rPr>
        <w:t>url</w:t>
      </w:r>
      <w:proofErr w:type="spellEnd"/>
      <w:r>
        <w:rPr>
          <w:rFonts w:ascii="Verdana" w:eastAsia="Verdana" w:hAnsi="Verdana" w:cs="Verdana"/>
          <w:sz w:val="20"/>
          <w:highlight w:val="white"/>
        </w:rPr>
        <w:t xml:space="preserve"> is:</w:t>
      </w:r>
    </w:p>
    <w:p w14:paraId="1732D94F" w14:textId="77777777" w:rsidR="00A156DB" w:rsidRDefault="00A156DB">
      <w:pPr>
        <w:pStyle w:val="normal0"/>
      </w:pPr>
    </w:p>
    <w:p w14:paraId="14C76386" w14:textId="77777777" w:rsidR="00A156DB" w:rsidRDefault="00C374D0">
      <w:pPr>
        <w:pStyle w:val="normal0"/>
        <w:ind w:firstLine="720"/>
      </w:pPr>
      <w:r>
        <w:rPr>
          <w:rFonts w:ascii="Verdana" w:eastAsia="Verdana" w:hAnsi="Verdana" w:cs="Verdana"/>
          <w:sz w:val="20"/>
          <w:highlight w:val="white"/>
        </w:rPr>
        <w:t>http://search.twitter.com/search.json?q=microsoft</w:t>
      </w:r>
      <w:r>
        <w:rPr>
          <w:rFonts w:ascii="Verdana" w:eastAsia="Verdana" w:hAnsi="Verdana" w:cs="Verdana"/>
          <w:sz w:val="20"/>
          <w:highlight w:val="white"/>
        </w:rPr>
        <w:br/>
      </w:r>
    </w:p>
    <w:p w14:paraId="4041CB85" w14:textId="77777777" w:rsidR="00A156DB" w:rsidRDefault="00C374D0">
      <w:pPr>
        <w:pStyle w:val="normal0"/>
      </w:pPr>
      <w:r>
        <w:rPr>
          <w:rFonts w:ascii="Verdana" w:eastAsia="Verdana" w:hAnsi="Verdana" w:cs="Verdana"/>
          <w:sz w:val="20"/>
          <w:highlight w:val="white"/>
        </w:rPr>
        <w:t xml:space="preserve">The format of the result is </w:t>
      </w:r>
      <w:r>
        <w:rPr>
          <w:rFonts w:ascii="Verdana" w:eastAsia="Verdana" w:hAnsi="Verdana" w:cs="Verdana"/>
          <w:i/>
          <w:sz w:val="20"/>
          <w:highlight w:val="white"/>
        </w:rPr>
        <w:t>JSON</w:t>
      </w:r>
      <w:r>
        <w:rPr>
          <w:rFonts w:ascii="Verdana" w:eastAsia="Verdana" w:hAnsi="Verdana" w:cs="Verdana"/>
          <w:sz w:val="20"/>
          <w:highlight w:val="white"/>
        </w:rPr>
        <w:t>, which stands for JavaScript Object Notation. It is a simple format for representing nested structures of data --- lists of lists of dictionaries of lists of .... you get the idea.</w:t>
      </w:r>
    </w:p>
    <w:p w14:paraId="37297DDD" w14:textId="77777777" w:rsidR="00A156DB" w:rsidRDefault="00A156DB">
      <w:pPr>
        <w:pStyle w:val="normal0"/>
      </w:pPr>
    </w:p>
    <w:p w14:paraId="4DCE6B3D" w14:textId="77777777" w:rsidR="00A156DB" w:rsidRDefault="00C374D0">
      <w:pPr>
        <w:pStyle w:val="normal0"/>
      </w:pPr>
      <w:r>
        <w:rPr>
          <w:rFonts w:ascii="Verdana" w:eastAsia="Verdana" w:hAnsi="Verdana" w:cs="Verdana"/>
          <w:sz w:val="20"/>
          <w:highlight w:val="white"/>
        </w:rPr>
        <w:t xml:space="preserve">As you might imagine, it is fairly straightforward to convert JSON data into a Python data structure. Indeed, there is a convenient library to do so, called </w:t>
      </w:r>
      <w:proofErr w:type="spellStart"/>
      <w:r>
        <w:rPr>
          <w:rFonts w:ascii="Verdana" w:eastAsia="Verdana" w:hAnsi="Verdana" w:cs="Verdana"/>
          <w:sz w:val="20"/>
          <w:highlight w:val="white"/>
        </w:rPr>
        <w:t>json</w:t>
      </w:r>
      <w:proofErr w:type="spellEnd"/>
      <w:r>
        <w:rPr>
          <w:rFonts w:ascii="Verdana" w:eastAsia="Verdana" w:hAnsi="Verdana" w:cs="Verdana"/>
          <w:sz w:val="20"/>
          <w:highlight w:val="white"/>
        </w:rPr>
        <w:t>, which we will use.</w:t>
      </w:r>
    </w:p>
    <w:p w14:paraId="02F4E8D8" w14:textId="77777777" w:rsidR="00A156DB" w:rsidRDefault="00C374D0">
      <w:pPr>
        <w:pStyle w:val="normal0"/>
      </w:pPr>
      <w:r>
        <w:rPr>
          <w:rFonts w:ascii="Verdana" w:eastAsia="Verdana" w:hAnsi="Verdana" w:cs="Verdana"/>
          <w:sz w:val="20"/>
          <w:highlight w:val="white"/>
        </w:rPr>
        <w:t xml:space="preserve">Twitter provides only </w:t>
      </w:r>
      <w:hyperlink r:id="rId11">
        <w:r>
          <w:rPr>
            <w:rFonts w:ascii="Verdana" w:eastAsia="Verdana" w:hAnsi="Verdana" w:cs="Verdana"/>
            <w:b/>
            <w:color w:val="1155CC"/>
            <w:sz w:val="20"/>
            <w:highlight w:val="white"/>
            <w:u w:val="single"/>
          </w:rPr>
          <w:t>partial documentation for understanding this data format.</w:t>
        </w:r>
      </w:hyperlink>
      <w:r>
        <w:rPr>
          <w:rFonts w:ascii="Verdana" w:eastAsia="Verdana" w:hAnsi="Verdana" w:cs="Verdana"/>
          <w:sz w:val="20"/>
          <w:highlight w:val="white"/>
        </w:rPr>
        <w:t xml:space="preserve"> But it's not difficult to deduce the structure.</w:t>
      </w:r>
    </w:p>
    <w:p w14:paraId="0895463E" w14:textId="77777777" w:rsidR="00A156DB" w:rsidRDefault="00A156DB">
      <w:pPr>
        <w:pStyle w:val="normal0"/>
      </w:pPr>
    </w:p>
    <w:p w14:paraId="1A9EBE2C" w14:textId="77777777" w:rsidR="00672B39" w:rsidRDefault="00A22867">
      <w:pPr>
        <w:pStyle w:val="normal0"/>
        <w:rPr>
          <w:rFonts w:ascii="Verdana" w:eastAsia="Verdana" w:hAnsi="Verdana" w:cs="Verdana"/>
          <w:sz w:val="20"/>
          <w:highlight w:val="white"/>
        </w:rPr>
      </w:pPr>
      <w:r>
        <w:rPr>
          <w:rFonts w:ascii="Verdana" w:eastAsia="Verdana" w:hAnsi="Verdana" w:cs="Verdana"/>
          <w:sz w:val="20"/>
          <w:highlight w:val="white"/>
        </w:rPr>
        <w:t>Using th</w:t>
      </w:r>
      <w:r w:rsidR="00672B39">
        <w:rPr>
          <w:rFonts w:ascii="Verdana" w:eastAsia="Verdana" w:hAnsi="Verdana" w:cs="Verdana"/>
          <w:sz w:val="20"/>
          <w:highlight w:val="white"/>
        </w:rPr>
        <w:t>is</w:t>
      </w:r>
      <w:r>
        <w:rPr>
          <w:rFonts w:ascii="Verdana" w:eastAsia="Verdana" w:hAnsi="Verdana" w:cs="Verdana"/>
          <w:sz w:val="20"/>
          <w:highlight w:val="white"/>
        </w:rPr>
        <w:t xml:space="preserve"> library, t</w:t>
      </w:r>
      <w:r w:rsidR="00C374D0">
        <w:rPr>
          <w:rFonts w:ascii="Verdana" w:eastAsia="Verdana" w:hAnsi="Verdana" w:cs="Verdana"/>
          <w:sz w:val="20"/>
          <w:highlight w:val="white"/>
        </w:rPr>
        <w:t xml:space="preserve">he </w:t>
      </w:r>
      <w:proofErr w:type="spellStart"/>
      <w:r>
        <w:rPr>
          <w:rFonts w:ascii="Verdana" w:eastAsia="Verdana" w:hAnsi="Verdana" w:cs="Verdana"/>
          <w:sz w:val="20"/>
          <w:highlight w:val="white"/>
        </w:rPr>
        <w:t>json</w:t>
      </w:r>
      <w:proofErr w:type="spellEnd"/>
      <w:r>
        <w:rPr>
          <w:rFonts w:ascii="Verdana" w:eastAsia="Verdana" w:hAnsi="Verdana" w:cs="Verdana"/>
          <w:sz w:val="20"/>
          <w:highlight w:val="white"/>
        </w:rPr>
        <w:t xml:space="preserve"> </w:t>
      </w:r>
      <w:r w:rsidR="00672B39">
        <w:rPr>
          <w:rFonts w:ascii="Verdana" w:eastAsia="Verdana" w:hAnsi="Verdana" w:cs="Verdana"/>
          <w:sz w:val="20"/>
          <w:highlight w:val="white"/>
        </w:rPr>
        <w:t>data</w:t>
      </w:r>
      <w:r w:rsidR="00C374D0">
        <w:rPr>
          <w:rFonts w:ascii="Verdana" w:eastAsia="Verdana" w:hAnsi="Verdana" w:cs="Verdana"/>
          <w:sz w:val="20"/>
          <w:highlight w:val="white"/>
        </w:rPr>
        <w:t xml:space="preserve"> is </w:t>
      </w:r>
      <w:r w:rsidR="00672B39">
        <w:rPr>
          <w:rFonts w:ascii="Verdana" w:eastAsia="Verdana" w:hAnsi="Verdana" w:cs="Verdana"/>
          <w:sz w:val="20"/>
          <w:highlight w:val="white"/>
        </w:rPr>
        <w:t>parsed and converted</w:t>
      </w:r>
      <w:r>
        <w:rPr>
          <w:rFonts w:ascii="Verdana" w:eastAsia="Verdana" w:hAnsi="Verdana" w:cs="Verdana"/>
          <w:sz w:val="20"/>
          <w:highlight w:val="white"/>
        </w:rPr>
        <w:t xml:space="preserve"> to </w:t>
      </w:r>
      <w:r w:rsidR="00C374D0">
        <w:rPr>
          <w:rFonts w:ascii="Verdana" w:eastAsia="Verdana" w:hAnsi="Verdana" w:cs="Verdana"/>
          <w:sz w:val="20"/>
          <w:highlight w:val="white"/>
        </w:rPr>
        <w:t xml:space="preserve">a </w:t>
      </w:r>
      <w:r>
        <w:rPr>
          <w:rFonts w:ascii="Verdana" w:eastAsia="Verdana" w:hAnsi="Verdana" w:cs="Verdana"/>
          <w:sz w:val="20"/>
          <w:highlight w:val="white"/>
        </w:rPr>
        <w:t xml:space="preserve">Python </w:t>
      </w:r>
      <w:r w:rsidR="00C374D0">
        <w:rPr>
          <w:rFonts w:ascii="Verdana" w:eastAsia="Verdana" w:hAnsi="Verdana" w:cs="Verdana"/>
          <w:sz w:val="20"/>
          <w:highlight w:val="white"/>
        </w:rPr>
        <w:t>dictionary representing the entire result</w:t>
      </w:r>
      <w:r>
        <w:rPr>
          <w:rFonts w:ascii="Verdana" w:eastAsia="Verdana" w:hAnsi="Verdana" w:cs="Verdana"/>
          <w:sz w:val="20"/>
          <w:highlight w:val="white"/>
        </w:rPr>
        <w:t xml:space="preserve"> </w:t>
      </w:r>
      <w:proofErr w:type="spellStart"/>
      <w:r w:rsidR="00C374D0">
        <w:rPr>
          <w:rFonts w:ascii="Verdana" w:eastAsia="Verdana" w:hAnsi="Verdana" w:cs="Verdana"/>
          <w:sz w:val="20"/>
          <w:highlight w:val="white"/>
        </w:rPr>
        <w:t>set</w:t>
      </w:r>
      <w:proofErr w:type="spellEnd"/>
      <w:r w:rsidR="00C374D0">
        <w:rPr>
          <w:rFonts w:ascii="Verdana" w:eastAsia="Verdana" w:hAnsi="Verdana" w:cs="Verdana"/>
          <w:sz w:val="20"/>
          <w:highlight w:val="white"/>
        </w:rPr>
        <w:t xml:space="preserve">. </w:t>
      </w:r>
      <w:r w:rsidR="00672B39">
        <w:rPr>
          <w:rFonts w:ascii="Verdana" w:eastAsia="Verdana" w:hAnsi="Verdana" w:cs="Verdana"/>
          <w:sz w:val="20"/>
          <w:highlight w:val="white"/>
        </w:rPr>
        <w:t>(</w:t>
      </w:r>
      <w:r>
        <w:rPr>
          <w:rFonts w:ascii="Verdana" w:eastAsia="Verdana" w:hAnsi="Verdana" w:cs="Verdana"/>
          <w:sz w:val="20"/>
          <w:highlight w:val="white"/>
        </w:rPr>
        <w:t xml:space="preserve">If needed, take a moment to </w:t>
      </w:r>
      <w:hyperlink r:id="rId12" w:anchor="typesmapping" w:history="1">
        <w:r w:rsidRPr="00672B39">
          <w:rPr>
            <w:rStyle w:val="Hyperlink"/>
            <w:rFonts w:ascii="Verdana" w:eastAsia="Verdana" w:hAnsi="Verdana" w:cs="Verdana"/>
            <w:sz w:val="20"/>
            <w:highlight w:val="white"/>
          </w:rPr>
          <w:t>read the documentation for Python dictionaries</w:t>
        </w:r>
      </w:hyperlink>
      <w:r w:rsidR="00672B39">
        <w:rPr>
          <w:rFonts w:ascii="Verdana" w:eastAsia="Verdana" w:hAnsi="Verdana" w:cs="Verdana"/>
          <w:sz w:val="20"/>
          <w:highlight w:val="white"/>
        </w:rPr>
        <w:t>).</w:t>
      </w:r>
      <w:r>
        <w:rPr>
          <w:rFonts w:ascii="Verdana" w:eastAsia="Verdana" w:hAnsi="Verdana" w:cs="Verdana"/>
          <w:sz w:val="20"/>
          <w:highlight w:val="white"/>
        </w:rPr>
        <w:t xml:space="preserve"> </w:t>
      </w:r>
      <w:r w:rsidR="00672B39">
        <w:rPr>
          <w:rFonts w:ascii="Verdana" w:eastAsia="Verdana" w:hAnsi="Verdana" w:cs="Verdana"/>
          <w:sz w:val="20"/>
          <w:highlight w:val="white"/>
        </w:rPr>
        <w:t xml:space="preserve"> </w:t>
      </w:r>
      <w:r w:rsidR="00C374D0">
        <w:rPr>
          <w:rFonts w:ascii="Verdana" w:eastAsia="Verdana" w:hAnsi="Verdana" w:cs="Verdana"/>
          <w:sz w:val="20"/>
          <w:highlight w:val="white"/>
        </w:rPr>
        <w:t>The "results" key</w:t>
      </w:r>
      <w:r w:rsidR="00672B39">
        <w:rPr>
          <w:rFonts w:ascii="Verdana" w:eastAsia="Verdana" w:hAnsi="Verdana" w:cs="Verdana"/>
          <w:sz w:val="20"/>
          <w:highlight w:val="white"/>
        </w:rPr>
        <w:t xml:space="preserve"> of this dictionary</w:t>
      </w:r>
      <w:r w:rsidR="00C374D0">
        <w:rPr>
          <w:rFonts w:ascii="Verdana" w:eastAsia="Verdana" w:hAnsi="Verdana" w:cs="Verdana"/>
          <w:sz w:val="20"/>
          <w:highlight w:val="white"/>
        </w:rPr>
        <w:t xml:space="preserve"> corresponds holds the actual tweets; each tweet is another dictionary. </w:t>
      </w:r>
    </w:p>
    <w:p w14:paraId="2834B8AA" w14:textId="77777777" w:rsidR="00672B39" w:rsidRDefault="00672B39">
      <w:pPr>
        <w:pStyle w:val="normal0"/>
        <w:rPr>
          <w:rFonts w:ascii="Verdana" w:eastAsia="Verdana" w:hAnsi="Verdana" w:cs="Verdana"/>
          <w:sz w:val="20"/>
          <w:highlight w:val="white"/>
        </w:rPr>
      </w:pPr>
    </w:p>
    <w:p w14:paraId="61B46C99" w14:textId="515D8D4B" w:rsidR="00A156DB" w:rsidRDefault="00672B39">
      <w:pPr>
        <w:pStyle w:val="normal0"/>
      </w:pPr>
      <w:r>
        <w:rPr>
          <w:rFonts w:ascii="Verdana" w:eastAsia="Verdana" w:hAnsi="Verdana" w:cs="Verdana"/>
          <w:sz w:val="20"/>
          <w:highlight w:val="white"/>
        </w:rPr>
        <w:t xml:space="preserve">a) </w:t>
      </w:r>
      <w:r w:rsidR="00C374D0">
        <w:rPr>
          <w:rFonts w:ascii="Verdana" w:eastAsia="Verdana" w:hAnsi="Verdana" w:cs="Verdana"/>
          <w:sz w:val="20"/>
          <w:highlight w:val="white"/>
        </w:rPr>
        <w:t>Write a progra</w:t>
      </w:r>
      <w:r>
        <w:rPr>
          <w:rFonts w:ascii="Verdana" w:eastAsia="Verdana" w:hAnsi="Verdana" w:cs="Verdana"/>
          <w:sz w:val="20"/>
          <w:highlight w:val="white"/>
        </w:rPr>
        <w:t>m to print out the text of each</w:t>
      </w:r>
      <w:r w:rsidR="00C374D0">
        <w:rPr>
          <w:rFonts w:ascii="Verdana" w:eastAsia="Verdana" w:hAnsi="Verdana" w:cs="Verdana"/>
          <w:sz w:val="20"/>
          <w:highlight w:val="white"/>
        </w:rPr>
        <w:t xml:space="preserve"> tweet</w:t>
      </w:r>
      <w:r>
        <w:rPr>
          <w:rFonts w:ascii="Verdana" w:eastAsia="Verdana" w:hAnsi="Verdana" w:cs="Verdana"/>
          <w:sz w:val="20"/>
          <w:highlight w:val="white"/>
        </w:rPr>
        <w:t xml:space="preserve"> in the result</w:t>
      </w:r>
      <w:r w:rsidR="00C374D0">
        <w:rPr>
          <w:rFonts w:ascii="Verdana" w:eastAsia="Verdana" w:hAnsi="Verdana" w:cs="Verdana"/>
          <w:sz w:val="20"/>
          <w:highlight w:val="white"/>
        </w:rPr>
        <w:t>.</w:t>
      </w:r>
    </w:p>
    <w:p w14:paraId="61B723A1" w14:textId="77777777" w:rsidR="00A156DB" w:rsidRDefault="00A156DB">
      <w:pPr>
        <w:pStyle w:val="normal0"/>
      </w:pPr>
    </w:p>
    <w:p w14:paraId="74201DFD" w14:textId="0F2B736A" w:rsidR="00672B39" w:rsidRDefault="00672B39">
      <w:pPr>
        <w:pStyle w:val="normal0"/>
      </w:pPr>
      <w:r>
        <w:rPr>
          <w:rFonts w:ascii="Verdana" w:eastAsia="Verdana" w:hAnsi="Verdana" w:cs="Verdana"/>
          <w:color w:val="FF0000"/>
          <w:sz w:val="20"/>
          <w:highlight w:val="white"/>
        </w:rPr>
        <w:t>What to turn in: Report the number of tweets returned by this query.</w:t>
      </w:r>
    </w:p>
    <w:p w14:paraId="4ED083E1" w14:textId="77777777" w:rsidR="00672B39" w:rsidRDefault="00672B39">
      <w:pPr>
        <w:pStyle w:val="normal0"/>
      </w:pPr>
    </w:p>
    <w:p w14:paraId="49DEC449" w14:textId="5A5A21D3" w:rsidR="00A156DB" w:rsidRDefault="00672B39">
      <w:pPr>
        <w:pStyle w:val="normal0"/>
      </w:pPr>
      <w:r>
        <w:rPr>
          <w:rFonts w:ascii="Verdana" w:eastAsia="Verdana" w:hAnsi="Verdana" w:cs="Verdana"/>
          <w:sz w:val="20"/>
          <w:highlight w:val="white"/>
        </w:rPr>
        <w:lastRenderedPageBreak/>
        <w:t xml:space="preserve">b) </w:t>
      </w:r>
      <w:r w:rsidR="00C374D0">
        <w:rPr>
          <w:rFonts w:ascii="Verdana" w:eastAsia="Verdana" w:hAnsi="Verdana" w:cs="Verdana"/>
          <w:sz w:val="20"/>
          <w:highlight w:val="white"/>
        </w:rPr>
        <w:t xml:space="preserve">Generalize your program to fetch 10 pages of results. Note that you can return a different page of results by passing an additional argument in the </w:t>
      </w:r>
      <w:proofErr w:type="spellStart"/>
      <w:r w:rsidR="00C374D0">
        <w:rPr>
          <w:rFonts w:ascii="Verdana" w:eastAsia="Verdana" w:hAnsi="Verdana" w:cs="Verdana"/>
          <w:sz w:val="20"/>
          <w:highlight w:val="white"/>
        </w:rPr>
        <w:t>url</w:t>
      </w:r>
      <w:proofErr w:type="spellEnd"/>
      <w:r w:rsidR="00C374D0">
        <w:rPr>
          <w:rFonts w:ascii="Verdana" w:eastAsia="Verdana" w:hAnsi="Verdana" w:cs="Verdana"/>
          <w:sz w:val="20"/>
          <w:highlight w:val="white"/>
        </w:rPr>
        <w:t>:</w:t>
      </w:r>
    </w:p>
    <w:p w14:paraId="021CF479" w14:textId="77777777" w:rsidR="00A156DB" w:rsidRDefault="00A156DB">
      <w:pPr>
        <w:pStyle w:val="normal0"/>
      </w:pPr>
    </w:p>
    <w:p w14:paraId="2BDB722B" w14:textId="77777777" w:rsidR="00A156DB" w:rsidRDefault="00C374D0">
      <w:pPr>
        <w:pStyle w:val="normal0"/>
        <w:ind w:firstLine="720"/>
      </w:pPr>
      <w:r>
        <w:rPr>
          <w:rFonts w:ascii="Verdana" w:eastAsia="Verdana" w:hAnsi="Verdana" w:cs="Verdana"/>
          <w:sz w:val="20"/>
          <w:highlight w:val="white"/>
        </w:rPr>
        <w:t>http://search.twitter.com/search.json?q=microsoft&amp;page=2</w:t>
      </w:r>
    </w:p>
    <w:p w14:paraId="1CB7958C" w14:textId="77777777" w:rsidR="00A156DB" w:rsidRDefault="00A156DB">
      <w:pPr>
        <w:pStyle w:val="normal0"/>
      </w:pPr>
    </w:p>
    <w:p w14:paraId="49F0CFA2" w14:textId="72103DCF" w:rsidR="00A156DB" w:rsidRDefault="00A156DB">
      <w:pPr>
        <w:pStyle w:val="normal0"/>
      </w:pPr>
    </w:p>
    <w:p w14:paraId="365A6766" w14:textId="77777777" w:rsidR="00A156DB" w:rsidRDefault="00A156DB">
      <w:pPr>
        <w:pStyle w:val="normal0"/>
      </w:pPr>
    </w:p>
    <w:p w14:paraId="453D7CF6" w14:textId="141195B9" w:rsidR="00A156DB" w:rsidRDefault="00C374D0">
      <w:pPr>
        <w:pStyle w:val="normal0"/>
        <w:rPr>
          <w:rFonts w:ascii="Verdana" w:eastAsia="Verdana" w:hAnsi="Verdana" w:cs="Verdana"/>
          <w:sz w:val="44"/>
        </w:rPr>
      </w:pPr>
      <w:r>
        <w:rPr>
          <w:rFonts w:ascii="Verdana" w:eastAsia="Verdana" w:hAnsi="Verdana" w:cs="Verdana"/>
          <w:sz w:val="44"/>
          <w:highlight w:val="white"/>
        </w:rPr>
        <w:t xml:space="preserve">Problem 1: Write a script to calculate </w:t>
      </w:r>
      <w:r w:rsidR="00672B39">
        <w:rPr>
          <w:rFonts w:ascii="Verdana" w:eastAsia="Verdana" w:hAnsi="Verdana" w:cs="Verdana"/>
          <w:sz w:val="44"/>
          <w:highlight w:val="white"/>
        </w:rPr>
        <w:t xml:space="preserve">the </w:t>
      </w:r>
      <w:r>
        <w:rPr>
          <w:rFonts w:ascii="Verdana" w:eastAsia="Verdana" w:hAnsi="Verdana" w:cs="Verdana"/>
          <w:sz w:val="44"/>
          <w:highlight w:val="white"/>
        </w:rPr>
        <w:t xml:space="preserve">sentiment </w:t>
      </w:r>
      <w:r w:rsidR="00672B39">
        <w:rPr>
          <w:rFonts w:ascii="Verdana" w:eastAsia="Verdana" w:hAnsi="Verdana" w:cs="Verdana"/>
          <w:sz w:val="44"/>
          <w:highlight w:val="white"/>
        </w:rPr>
        <w:t>of</w:t>
      </w:r>
      <w:r>
        <w:rPr>
          <w:rFonts w:ascii="Verdana" w:eastAsia="Verdana" w:hAnsi="Verdana" w:cs="Verdana"/>
          <w:sz w:val="44"/>
          <w:highlight w:val="white"/>
        </w:rPr>
        <w:t xml:space="preserve"> a </w:t>
      </w:r>
      <w:r w:rsidR="00672B39">
        <w:rPr>
          <w:rFonts w:ascii="Verdana" w:eastAsia="Verdana" w:hAnsi="Verdana" w:cs="Verdana"/>
          <w:sz w:val="44"/>
          <w:highlight w:val="white"/>
        </w:rPr>
        <w:t xml:space="preserve">given </w:t>
      </w:r>
      <w:r>
        <w:rPr>
          <w:rFonts w:ascii="Verdana" w:eastAsia="Verdana" w:hAnsi="Verdana" w:cs="Verdana"/>
          <w:sz w:val="44"/>
          <w:highlight w:val="white"/>
        </w:rPr>
        <w:t>term</w:t>
      </w:r>
    </w:p>
    <w:p w14:paraId="10F770C5" w14:textId="77777777" w:rsidR="00672B39" w:rsidRDefault="00672B39">
      <w:pPr>
        <w:pStyle w:val="normal0"/>
      </w:pPr>
    </w:p>
    <w:p w14:paraId="62EFB917" w14:textId="77777777" w:rsidR="00A156DB" w:rsidRDefault="00C374D0">
      <w:pPr>
        <w:pStyle w:val="normal0"/>
      </w:pPr>
      <w:r>
        <w:rPr>
          <w:rFonts w:ascii="Verdana" w:eastAsia="Verdana" w:hAnsi="Verdana" w:cs="Verdana"/>
          <w:color w:val="333333"/>
          <w:sz w:val="20"/>
          <w:highlight w:val="white"/>
        </w:rPr>
        <w:t xml:space="preserve">Download and unzip the file </w:t>
      </w:r>
      <w:hyperlink r:id="rId13">
        <w:r>
          <w:rPr>
            <w:rFonts w:ascii="Verdana" w:eastAsia="Verdana" w:hAnsi="Verdana" w:cs="Verdana"/>
            <w:b/>
            <w:color w:val="1155CC"/>
            <w:sz w:val="20"/>
            <w:highlight w:val="white"/>
            <w:u w:val="single"/>
          </w:rPr>
          <w:t>python_ass</w:t>
        </w:r>
        <w:r>
          <w:rPr>
            <w:rFonts w:ascii="Verdana" w:eastAsia="Verdana" w:hAnsi="Verdana" w:cs="Verdana"/>
            <w:b/>
            <w:color w:val="1155CC"/>
            <w:sz w:val="20"/>
            <w:highlight w:val="white"/>
            <w:u w:val="single"/>
          </w:rPr>
          <w:t>i</w:t>
        </w:r>
        <w:r>
          <w:rPr>
            <w:rFonts w:ascii="Verdana" w:eastAsia="Verdana" w:hAnsi="Verdana" w:cs="Verdana"/>
            <w:b/>
            <w:color w:val="1155CC"/>
            <w:sz w:val="20"/>
            <w:highlight w:val="white"/>
            <w:u w:val="single"/>
          </w:rPr>
          <w:t>gnment.tar.gz</w:t>
        </w:r>
      </w:hyperlink>
      <w:r>
        <w:rPr>
          <w:rFonts w:ascii="Verdana" w:eastAsia="Verdana" w:hAnsi="Verdana" w:cs="Verdana"/>
          <w:color w:val="333333"/>
          <w:sz w:val="20"/>
          <w:highlight w:val="white"/>
        </w:rPr>
        <w:t>.</w:t>
      </w:r>
    </w:p>
    <w:p w14:paraId="219C8B63" w14:textId="77777777" w:rsidR="00A156DB" w:rsidRDefault="00A156DB">
      <w:pPr>
        <w:pStyle w:val="normal0"/>
      </w:pPr>
    </w:p>
    <w:p w14:paraId="0D9C1B40" w14:textId="77777777" w:rsidR="00A156DB" w:rsidRDefault="00C374D0">
      <w:pPr>
        <w:pStyle w:val="normal0"/>
      </w:pPr>
      <w:r>
        <w:rPr>
          <w:rFonts w:ascii="Verdana" w:eastAsia="Verdana" w:hAnsi="Verdana" w:cs="Verdana"/>
          <w:b/>
        </w:rPr>
        <w:t>Part A</w:t>
      </w:r>
    </w:p>
    <w:p w14:paraId="38CE2843" w14:textId="77777777" w:rsidR="00A156DB" w:rsidRDefault="00A156DB">
      <w:pPr>
        <w:pStyle w:val="normal0"/>
      </w:pPr>
    </w:p>
    <w:p w14:paraId="57EB6D27" w14:textId="77777777" w:rsidR="00A156DB" w:rsidRDefault="00C374D0">
      <w:pPr>
        <w:pStyle w:val="normal0"/>
      </w:pPr>
      <w:r>
        <w:rPr>
          <w:rFonts w:ascii="Verdana" w:eastAsia="Verdana" w:hAnsi="Verdana" w:cs="Verdana"/>
          <w:sz w:val="20"/>
          <w:highlight w:val="white"/>
        </w:rPr>
        <w:t xml:space="preserve">To access the live stream, you will need to install the </w:t>
      </w:r>
      <w:hyperlink r:id="rId14">
        <w:r>
          <w:rPr>
            <w:rFonts w:ascii="Verdana" w:eastAsia="Verdana" w:hAnsi="Verdana" w:cs="Verdana"/>
            <w:b/>
            <w:color w:val="1155CC"/>
            <w:sz w:val="20"/>
            <w:highlight w:val="white"/>
            <w:u w:val="single"/>
          </w:rPr>
          <w:t>oauth2 library</w:t>
        </w:r>
      </w:hyperlink>
      <w:r>
        <w:rPr>
          <w:rFonts w:ascii="Verdana" w:eastAsia="Verdana" w:hAnsi="Verdana" w:cs="Verdana"/>
          <w:sz w:val="20"/>
          <w:highlight w:val="white"/>
        </w:rPr>
        <w:t xml:space="preserve"> so you can properly authenticate.</w:t>
      </w:r>
    </w:p>
    <w:p w14:paraId="7DC750B3" w14:textId="77777777" w:rsidR="00A156DB" w:rsidRDefault="00A156DB">
      <w:pPr>
        <w:pStyle w:val="normal0"/>
      </w:pPr>
    </w:p>
    <w:p w14:paraId="626FD391" w14:textId="77777777" w:rsidR="00A156DB" w:rsidRDefault="00C374D0">
      <w:pPr>
        <w:pStyle w:val="normal0"/>
      </w:pPr>
      <w:r>
        <w:rPr>
          <w:rFonts w:ascii="Verdana" w:eastAsia="Verdana" w:hAnsi="Verdana" w:cs="Verdana"/>
          <w:sz w:val="20"/>
          <w:highlight w:val="white"/>
        </w:rPr>
        <w:t>The steps below will help you set up your twitter account to be able to access the live 1% stream.</w:t>
      </w:r>
    </w:p>
    <w:p w14:paraId="77145B48" w14:textId="77777777" w:rsidR="00A156DB" w:rsidRDefault="00C374D0">
      <w:pPr>
        <w:pStyle w:val="normal0"/>
        <w:numPr>
          <w:ilvl w:val="0"/>
          <w:numId w:val="1"/>
        </w:numPr>
        <w:ind w:hanging="359"/>
      </w:pPr>
      <w:r>
        <w:rPr>
          <w:rFonts w:ascii="Verdana" w:eastAsia="Verdana" w:hAnsi="Verdana" w:cs="Verdana"/>
          <w:sz w:val="20"/>
          <w:highlight w:val="white"/>
        </w:rPr>
        <w:t>Create a twitter account if you do not already have one.</w:t>
      </w:r>
    </w:p>
    <w:p w14:paraId="62FED1CA" w14:textId="77777777" w:rsidR="00A156DB" w:rsidRDefault="00C374D0">
      <w:pPr>
        <w:pStyle w:val="normal0"/>
        <w:numPr>
          <w:ilvl w:val="0"/>
          <w:numId w:val="1"/>
        </w:numPr>
        <w:ind w:hanging="359"/>
      </w:pPr>
      <w:r>
        <w:rPr>
          <w:rFonts w:ascii="Verdana" w:eastAsia="Verdana" w:hAnsi="Verdana" w:cs="Verdana"/>
          <w:sz w:val="20"/>
          <w:highlight w:val="white"/>
        </w:rPr>
        <w:t xml:space="preserve">Go to </w:t>
      </w:r>
      <w:hyperlink r:id="rId15">
        <w:r>
          <w:rPr>
            <w:rFonts w:ascii="Verdana" w:eastAsia="Verdana" w:hAnsi="Verdana" w:cs="Verdana"/>
            <w:b/>
            <w:color w:val="1155CC"/>
            <w:sz w:val="20"/>
            <w:highlight w:val="white"/>
            <w:u w:val="single"/>
          </w:rPr>
          <w:t>https://dev.twitter.com/apps</w:t>
        </w:r>
      </w:hyperlink>
      <w:r>
        <w:rPr>
          <w:rFonts w:ascii="Verdana" w:eastAsia="Verdana" w:hAnsi="Verdana" w:cs="Verdana"/>
          <w:sz w:val="20"/>
          <w:highlight w:val="white"/>
        </w:rPr>
        <w:t xml:space="preserve"> and log in with your twitter credentials.</w:t>
      </w:r>
    </w:p>
    <w:p w14:paraId="64C31D4E" w14:textId="77777777" w:rsidR="00A156DB" w:rsidRDefault="00C374D0">
      <w:pPr>
        <w:pStyle w:val="normal0"/>
        <w:numPr>
          <w:ilvl w:val="0"/>
          <w:numId w:val="1"/>
        </w:numPr>
        <w:ind w:hanging="359"/>
      </w:pPr>
      <w:r>
        <w:rPr>
          <w:rFonts w:ascii="Verdana" w:eastAsia="Verdana" w:hAnsi="Verdana" w:cs="Verdana"/>
          <w:sz w:val="20"/>
          <w:highlight w:val="white"/>
        </w:rPr>
        <w:t>Click "create an application"</w:t>
      </w:r>
    </w:p>
    <w:p w14:paraId="2C481AE5" w14:textId="77777777" w:rsidR="00A156DB" w:rsidRDefault="00C374D0">
      <w:pPr>
        <w:pStyle w:val="normal0"/>
        <w:numPr>
          <w:ilvl w:val="0"/>
          <w:numId w:val="1"/>
        </w:numPr>
        <w:ind w:hanging="359"/>
      </w:pPr>
      <w:r>
        <w:rPr>
          <w:rFonts w:ascii="Verdana" w:eastAsia="Verdana" w:hAnsi="Verdana" w:cs="Verdana"/>
          <w:sz w:val="20"/>
          <w:highlight w:val="white"/>
        </w:rPr>
        <w:t>Fill out the form and agree to the terms. Put in a dummy website if you don't have one you want to use.</w:t>
      </w:r>
    </w:p>
    <w:p w14:paraId="653C89B2" w14:textId="77777777" w:rsidR="00A156DB" w:rsidRDefault="00C374D0">
      <w:pPr>
        <w:pStyle w:val="normal0"/>
        <w:numPr>
          <w:ilvl w:val="0"/>
          <w:numId w:val="1"/>
        </w:numPr>
        <w:ind w:hanging="359"/>
      </w:pPr>
      <w:r>
        <w:rPr>
          <w:rFonts w:ascii="Verdana" w:eastAsia="Verdana" w:hAnsi="Verdana" w:cs="Verdana"/>
          <w:sz w:val="20"/>
          <w:highlight w:val="white"/>
        </w:rPr>
        <w:t>On the next page, scroll down and click "Create my access token"</w:t>
      </w:r>
    </w:p>
    <w:p w14:paraId="5E7B6EF1" w14:textId="77777777" w:rsidR="00A156DB" w:rsidRDefault="00C374D0">
      <w:pPr>
        <w:pStyle w:val="normal0"/>
        <w:numPr>
          <w:ilvl w:val="0"/>
          <w:numId w:val="1"/>
        </w:numPr>
        <w:ind w:hanging="359"/>
      </w:pPr>
      <w:r>
        <w:rPr>
          <w:rFonts w:ascii="Verdana" w:eastAsia="Verdana" w:hAnsi="Verdana" w:cs="Verdana"/>
          <w:sz w:val="20"/>
          <w:highlight w:val="white"/>
        </w:rPr>
        <w:t>Copy your "Consumer key" and your "Consumer secret" into twitterstream.py</w:t>
      </w:r>
    </w:p>
    <w:p w14:paraId="405C085D" w14:textId="77777777" w:rsidR="00A156DB" w:rsidRDefault="00C374D0">
      <w:pPr>
        <w:pStyle w:val="normal0"/>
        <w:numPr>
          <w:ilvl w:val="0"/>
          <w:numId w:val="1"/>
        </w:numPr>
        <w:ind w:hanging="359"/>
      </w:pPr>
      <w:r>
        <w:rPr>
          <w:rFonts w:ascii="Verdana" w:eastAsia="Verdana" w:hAnsi="Verdana" w:cs="Verdana"/>
          <w:sz w:val="20"/>
          <w:highlight w:val="white"/>
        </w:rPr>
        <w:t xml:space="preserve">Click "Create my access token." You can </w:t>
      </w:r>
      <w:hyperlink r:id="rId16">
        <w:r>
          <w:rPr>
            <w:rFonts w:ascii="Verdana" w:eastAsia="Verdana" w:hAnsi="Verdana" w:cs="Verdana"/>
            <w:b/>
            <w:color w:val="1155CC"/>
            <w:sz w:val="20"/>
            <w:highlight w:val="white"/>
            <w:u w:val="single"/>
          </w:rPr>
          <w:t xml:space="preserve">Read more about </w:t>
        </w:r>
        <w:proofErr w:type="spellStart"/>
        <w:r>
          <w:rPr>
            <w:rFonts w:ascii="Verdana" w:eastAsia="Verdana" w:hAnsi="Verdana" w:cs="Verdana"/>
            <w:b/>
            <w:color w:val="1155CC"/>
            <w:sz w:val="20"/>
            <w:highlight w:val="white"/>
            <w:u w:val="single"/>
          </w:rPr>
          <w:t>Oauth</w:t>
        </w:r>
        <w:proofErr w:type="spellEnd"/>
        <w:r>
          <w:rPr>
            <w:rFonts w:ascii="Verdana" w:eastAsia="Verdana" w:hAnsi="Verdana" w:cs="Verdana"/>
            <w:b/>
            <w:color w:val="1155CC"/>
            <w:sz w:val="20"/>
            <w:highlight w:val="white"/>
            <w:u w:val="single"/>
          </w:rPr>
          <w:t xml:space="preserve"> authorization.</w:t>
        </w:r>
      </w:hyperlink>
      <w:hyperlink r:id="rId17"/>
    </w:p>
    <w:p w14:paraId="25B9B872" w14:textId="77777777" w:rsidR="00A156DB" w:rsidRDefault="00C374D0">
      <w:pPr>
        <w:pStyle w:val="normal0"/>
        <w:numPr>
          <w:ilvl w:val="0"/>
          <w:numId w:val="1"/>
        </w:numPr>
        <w:ind w:hanging="359"/>
      </w:pPr>
      <w:r>
        <w:rPr>
          <w:rFonts w:ascii="Verdana" w:eastAsia="Verdana" w:hAnsi="Verdana" w:cs="Verdana"/>
          <w:sz w:val="20"/>
          <w:highlight w:val="white"/>
        </w:rPr>
        <w:t>Open twitterstream.py and set the variables corresponding to the consumer key, consumer secret, access token, and access secret.</w:t>
      </w:r>
    </w:p>
    <w:p w14:paraId="1FB07EAC" w14:textId="3FBD3C61" w:rsidR="00672B39" w:rsidRDefault="00C374D0" w:rsidP="00672B39">
      <w:pPr>
        <w:pStyle w:val="normal0"/>
        <w:numPr>
          <w:ilvl w:val="0"/>
          <w:numId w:val="1"/>
        </w:numPr>
        <w:ind w:hanging="359"/>
      </w:pPr>
      <w:r>
        <w:rPr>
          <w:rFonts w:ascii="Verdana" w:eastAsia="Verdana" w:hAnsi="Verdana" w:cs="Verdana"/>
          <w:sz w:val="20"/>
          <w:highlight w:val="white"/>
        </w:rPr>
        <w:t>Run the following and make sure you see data flowing.</w:t>
      </w:r>
    </w:p>
    <w:p w14:paraId="093EA7D2" w14:textId="77777777" w:rsidR="00672B39" w:rsidRDefault="00672B39" w:rsidP="00672B39">
      <w:pPr>
        <w:pStyle w:val="normal0"/>
        <w:ind w:left="361"/>
      </w:pPr>
    </w:p>
    <w:p w14:paraId="662BC78C" w14:textId="43DEA7AD" w:rsidR="00A156DB" w:rsidRPr="00672B39" w:rsidRDefault="00C374D0" w:rsidP="00672B39">
      <w:pPr>
        <w:pStyle w:val="normal0"/>
        <w:rPr>
          <w:rFonts w:ascii="Courier New" w:hAnsi="Courier New" w:cs="Courier New"/>
        </w:rPr>
      </w:pPr>
      <w:r w:rsidRPr="00672B39">
        <w:rPr>
          <w:rFonts w:ascii="Courier New" w:eastAsia="Verdana" w:hAnsi="Courier New" w:cs="Courier New"/>
          <w:sz w:val="20"/>
          <w:highlight w:val="white"/>
        </w:rPr>
        <w:t>$ python twitterstream.py</w:t>
      </w:r>
      <w:r w:rsidRPr="00672B39">
        <w:rPr>
          <w:rFonts w:ascii="Courier New" w:eastAsia="Verdana" w:hAnsi="Courier New" w:cs="Courier New"/>
          <w:sz w:val="20"/>
          <w:highlight w:val="white"/>
        </w:rPr>
        <w:br/>
      </w:r>
    </w:p>
    <w:p w14:paraId="3893362D" w14:textId="264A60E9" w:rsidR="00A156DB" w:rsidRDefault="00C374D0">
      <w:pPr>
        <w:pStyle w:val="normal0"/>
        <w:rPr>
          <w:rFonts w:ascii="Verdana" w:eastAsia="Verdana" w:hAnsi="Verdana" w:cs="Verdana"/>
          <w:sz w:val="20"/>
        </w:rPr>
      </w:pPr>
      <w:r>
        <w:rPr>
          <w:rFonts w:ascii="Verdana" w:eastAsia="Verdana" w:hAnsi="Verdana" w:cs="Verdana"/>
          <w:sz w:val="20"/>
          <w:highlight w:val="white"/>
        </w:rPr>
        <w:t>You can pipe the output to a file, wait a few minutes, then terminate the program to generate a sample.</w:t>
      </w:r>
      <w:r w:rsidR="00672B39">
        <w:rPr>
          <w:rFonts w:ascii="Verdana" w:eastAsia="Verdana" w:hAnsi="Verdana" w:cs="Verdana"/>
          <w:sz w:val="20"/>
        </w:rPr>
        <w:t xml:space="preserve">  Use the following command:</w:t>
      </w:r>
    </w:p>
    <w:p w14:paraId="43B8DEDB" w14:textId="77777777" w:rsidR="00672B39" w:rsidRDefault="00672B39">
      <w:pPr>
        <w:pStyle w:val="normal0"/>
      </w:pPr>
    </w:p>
    <w:p w14:paraId="2EFF5C91" w14:textId="62FD3B2D" w:rsidR="00672B39" w:rsidRDefault="00672B39">
      <w:pPr>
        <w:pStyle w:val="normal0"/>
      </w:pPr>
      <w:r w:rsidRPr="00672B39">
        <w:rPr>
          <w:rFonts w:ascii="Courier New" w:eastAsia="Verdana" w:hAnsi="Courier New" w:cs="Courier New"/>
          <w:sz w:val="20"/>
          <w:highlight w:val="white"/>
        </w:rPr>
        <w:t>$ python twitterstream.py</w:t>
      </w:r>
      <w:r>
        <w:rPr>
          <w:rFonts w:ascii="Courier New" w:eastAsia="Verdana" w:hAnsi="Courier New" w:cs="Courier New"/>
          <w:sz w:val="20"/>
          <w:highlight w:val="white"/>
        </w:rPr>
        <w:t xml:space="preserve"> &gt; output.txt</w:t>
      </w:r>
    </w:p>
    <w:p w14:paraId="029240E8" w14:textId="77777777" w:rsidR="00A156DB" w:rsidRDefault="00A156DB">
      <w:pPr>
        <w:pStyle w:val="normal0"/>
      </w:pPr>
    </w:p>
    <w:p w14:paraId="7F4EC11F" w14:textId="285AD557" w:rsidR="004052B7" w:rsidRDefault="004052B7">
      <w:pPr>
        <w:pStyle w:val="normal0"/>
        <w:rPr>
          <w:rFonts w:ascii="Verdana" w:eastAsia="Verdana" w:hAnsi="Verdana" w:cs="Verdana"/>
          <w:sz w:val="20"/>
          <w:highlight w:val="white"/>
        </w:rPr>
      </w:pPr>
      <w:r>
        <w:rPr>
          <w:rFonts w:ascii="Verdana" w:eastAsia="Verdana" w:hAnsi="Verdana" w:cs="Verdana"/>
          <w:sz w:val="20"/>
          <w:highlight w:val="white"/>
        </w:rPr>
        <w:t xml:space="preserve">Let this script run for a minimum of </w:t>
      </w:r>
      <w:r w:rsidRPr="004052B7">
        <w:rPr>
          <w:rFonts w:ascii="Verdana" w:eastAsia="Verdana" w:hAnsi="Verdana" w:cs="Verdana"/>
          <w:b/>
          <w:sz w:val="20"/>
          <w:highlight w:val="white"/>
        </w:rPr>
        <w:t>10 minutes</w:t>
      </w:r>
      <w:r>
        <w:rPr>
          <w:rFonts w:ascii="Verdana" w:eastAsia="Verdana" w:hAnsi="Verdana" w:cs="Verdana"/>
          <w:sz w:val="20"/>
          <w:highlight w:val="white"/>
        </w:rPr>
        <w:t>.</w:t>
      </w:r>
    </w:p>
    <w:p w14:paraId="3FB73157" w14:textId="77777777" w:rsidR="004052B7" w:rsidRDefault="004052B7">
      <w:pPr>
        <w:pStyle w:val="normal0"/>
        <w:rPr>
          <w:rFonts w:ascii="Verdana" w:eastAsia="Verdana" w:hAnsi="Verdana" w:cs="Verdana"/>
          <w:sz w:val="20"/>
          <w:highlight w:val="white"/>
        </w:rPr>
      </w:pPr>
    </w:p>
    <w:p w14:paraId="3FD0AE9E" w14:textId="1109D5BA" w:rsidR="00A156DB" w:rsidRDefault="00672B39">
      <w:pPr>
        <w:pStyle w:val="normal0"/>
        <w:rPr>
          <w:rFonts w:ascii="Verdana" w:eastAsia="Verdana" w:hAnsi="Verdana" w:cs="Verdana"/>
          <w:sz w:val="20"/>
        </w:rPr>
      </w:pPr>
      <w:r>
        <w:rPr>
          <w:rFonts w:ascii="Verdana" w:eastAsia="Verdana" w:hAnsi="Verdana" w:cs="Verdana"/>
          <w:sz w:val="20"/>
          <w:highlight w:val="white"/>
        </w:rPr>
        <w:t>Save</w:t>
      </w:r>
      <w:r w:rsidR="00C374D0">
        <w:rPr>
          <w:rFonts w:ascii="Verdana" w:eastAsia="Verdana" w:hAnsi="Verdana" w:cs="Verdana"/>
          <w:sz w:val="20"/>
          <w:highlight w:val="white"/>
        </w:rPr>
        <w:t xml:space="preserve"> this data for the duration of the assignment, we will be reusing it in later problems.</w:t>
      </w:r>
    </w:p>
    <w:p w14:paraId="207044E0" w14:textId="77777777" w:rsidR="004052B7" w:rsidRDefault="004052B7">
      <w:pPr>
        <w:pStyle w:val="normal0"/>
        <w:rPr>
          <w:rFonts w:ascii="Verdana" w:eastAsia="Verdana" w:hAnsi="Verdana" w:cs="Verdana"/>
          <w:sz w:val="20"/>
        </w:rPr>
      </w:pPr>
    </w:p>
    <w:p w14:paraId="0E0F1986" w14:textId="4417A2F6" w:rsidR="004052B7" w:rsidRDefault="004052B7">
      <w:pPr>
        <w:pStyle w:val="normal0"/>
      </w:pPr>
      <w:r>
        <w:rPr>
          <w:rFonts w:ascii="Verdana" w:eastAsia="Verdana" w:hAnsi="Verdana" w:cs="Verdana"/>
          <w:sz w:val="20"/>
        </w:rPr>
        <w:t>Don’t use someone else’s file; we will check for uniqueness.</w:t>
      </w:r>
    </w:p>
    <w:p w14:paraId="43C7AEEE" w14:textId="77777777" w:rsidR="00A156DB" w:rsidRDefault="00A156DB">
      <w:pPr>
        <w:pStyle w:val="normal0"/>
      </w:pPr>
    </w:p>
    <w:p w14:paraId="1D2BFA44" w14:textId="250EC913" w:rsidR="004052B7" w:rsidRDefault="004052B7">
      <w:pPr>
        <w:pStyle w:val="normal0"/>
      </w:pPr>
      <w:r>
        <w:rPr>
          <w:rFonts w:ascii="Verdana" w:eastAsia="Verdana" w:hAnsi="Verdana" w:cs="Verdana"/>
          <w:color w:val="FF0000"/>
          <w:sz w:val="20"/>
          <w:highlight w:val="white"/>
        </w:rPr>
        <w:t xml:space="preserve">What to turn in: The downloaded data in file </w:t>
      </w:r>
      <w:r>
        <w:rPr>
          <w:rFonts w:ascii="Verdana" w:eastAsia="Verdana" w:hAnsi="Verdana" w:cs="Verdana"/>
          <w:color w:val="FF0000"/>
          <w:sz w:val="20"/>
        </w:rPr>
        <w:t>output.txt</w:t>
      </w:r>
    </w:p>
    <w:p w14:paraId="71EC9C10" w14:textId="77777777" w:rsidR="004052B7" w:rsidRDefault="004052B7">
      <w:pPr>
        <w:pStyle w:val="normal0"/>
      </w:pPr>
    </w:p>
    <w:p w14:paraId="5E8EAE89" w14:textId="77777777" w:rsidR="00A156DB" w:rsidRDefault="00C374D0">
      <w:pPr>
        <w:pStyle w:val="normal0"/>
      </w:pPr>
      <w:r>
        <w:rPr>
          <w:rFonts w:ascii="Verdana" w:eastAsia="Verdana" w:hAnsi="Verdana" w:cs="Verdana"/>
          <w:b/>
        </w:rPr>
        <w:t>Part B</w:t>
      </w:r>
    </w:p>
    <w:p w14:paraId="22CAA1F3" w14:textId="77777777" w:rsidR="00A156DB" w:rsidRDefault="00A156DB">
      <w:pPr>
        <w:pStyle w:val="normal0"/>
      </w:pPr>
    </w:p>
    <w:p w14:paraId="52B3BB7F" w14:textId="77777777" w:rsidR="00A156DB" w:rsidRDefault="00C374D0">
      <w:pPr>
        <w:pStyle w:val="normal0"/>
      </w:pPr>
      <w:r>
        <w:rPr>
          <w:rFonts w:ascii="Verdana" w:eastAsia="Verdana" w:hAnsi="Verdana" w:cs="Verdana"/>
          <w:sz w:val="20"/>
          <w:highlight w:val="white"/>
        </w:rPr>
        <w:t>In this part you will be creating a script that computes the sentiment for a term in a file of tweets.</w:t>
      </w:r>
    </w:p>
    <w:p w14:paraId="542CD745" w14:textId="77777777" w:rsidR="00A156DB" w:rsidRDefault="00A156DB">
      <w:pPr>
        <w:pStyle w:val="normal0"/>
      </w:pPr>
    </w:p>
    <w:p w14:paraId="574B4DA1" w14:textId="77777777" w:rsidR="00A156DB" w:rsidRDefault="00C374D0">
      <w:pPr>
        <w:pStyle w:val="normal0"/>
      </w:pPr>
      <w:r>
        <w:rPr>
          <w:rFonts w:ascii="Verdana" w:eastAsia="Verdana" w:hAnsi="Verdana" w:cs="Verdana"/>
          <w:sz w:val="20"/>
          <w:highlight w:val="white"/>
        </w:rPr>
        <w:t>You are provided with a skeleton file, sent.py, which can be executed using the following command:</w:t>
      </w:r>
    </w:p>
    <w:p w14:paraId="7EEDF1FA" w14:textId="77777777" w:rsidR="00A156DB" w:rsidRDefault="00A156DB">
      <w:pPr>
        <w:pStyle w:val="normal0"/>
      </w:pPr>
    </w:p>
    <w:p w14:paraId="0968F185" w14:textId="77777777" w:rsidR="00A156DB" w:rsidRDefault="00C374D0">
      <w:pPr>
        <w:pStyle w:val="normal0"/>
      </w:pPr>
      <w:r>
        <w:rPr>
          <w:rFonts w:ascii="Verdana" w:eastAsia="Verdana" w:hAnsi="Verdana" w:cs="Verdana"/>
          <w:sz w:val="20"/>
          <w:highlight w:val="white"/>
        </w:rPr>
        <w:tab/>
        <w:t>$ python sent.py &lt;term&gt; &lt;</w:t>
      </w:r>
      <w:proofErr w:type="spellStart"/>
      <w:r>
        <w:rPr>
          <w:rFonts w:ascii="Verdana" w:eastAsia="Verdana" w:hAnsi="Verdana" w:cs="Verdana"/>
          <w:sz w:val="20"/>
          <w:highlight w:val="white"/>
        </w:rPr>
        <w:t>sentiment_file</w:t>
      </w:r>
      <w:proofErr w:type="spellEnd"/>
      <w:r>
        <w:rPr>
          <w:rFonts w:ascii="Verdana" w:eastAsia="Verdana" w:hAnsi="Verdana" w:cs="Verdana"/>
          <w:sz w:val="20"/>
          <w:highlight w:val="white"/>
        </w:rPr>
        <w:t>&gt; &lt;</w:t>
      </w:r>
      <w:proofErr w:type="spellStart"/>
      <w:r>
        <w:rPr>
          <w:rFonts w:ascii="Verdana" w:eastAsia="Verdana" w:hAnsi="Verdana" w:cs="Verdana"/>
          <w:sz w:val="20"/>
          <w:highlight w:val="white"/>
        </w:rPr>
        <w:t>tweet_file</w:t>
      </w:r>
      <w:proofErr w:type="spellEnd"/>
      <w:r>
        <w:rPr>
          <w:rFonts w:ascii="Verdana" w:eastAsia="Verdana" w:hAnsi="Verdana" w:cs="Verdana"/>
          <w:sz w:val="20"/>
          <w:highlight w:val="white"/>
        </w:rPr>
        <w:t>&gt;</w:t>
      </w:r>
    </w:p>
    <w:p w14:paraId="1A062BCC" w14:textId="77777777" w:rsidR="00A156DB" w:rsidRDefault="00A156DB">
      <w:pPr>
        <w:pStyle w:val="normal0"/>
      </w:pPr>
    </w:p>
    <w:p w14:paraId="79CAF896" w14:textId="77777777" w:rsidR="00A156DB" w:rsidRDefault="00C374D0">
      <w:pPr>
        <w:pStyle w:val="normal0"/>
      </w:pPr>
      <w:r>
        <w:rPr>
          <w:rFonts w:ascii="Verdana" w:eastAsia="Verdana" w:hAnsi="Verdana" w:cs="Verdana"/>
          <w:sz w:val="20"/>
          <w:highlight w:val="white"/>
        </w:rPr>
        <w:t>The file AFINN-111.txt contains a list of sentiment scores. Each line in the file contains a word or phrase followed by a score. See the file AFINN-README.txt for more information.</w:t>
      </w:r>
    </w:p>
    <w:p w14:paraId="7AAF9DA1" w14:textId="77777777" w:rsidR="00A156DB" w:rsidRDefault="00A156DB">
      <w:pPr>
        <w:pStyle w:val="normal0"/>
      </w:pPr>
    </w:p>
    <w:p w14:paraId="3E3F3588" w14:textId="77777777" w:rsidR="00A156DB" w:rsidRDefault="00C374D0">
      <w:pPr>
        <w:pStyle w:val="normal0"/>
      </w:pPr>
      <w:r>
        <w:rPr>
          <w:rFonts w:ascii="Verdana" w:eastAsia="Verdana" w:hAnsi="Verdana" w:cs="Verdana"/>
          <w:sz w:val="20"/>
          <w:highlight w:val="white"/>
        </w:rPr>
        <w:t xml:space="preserve">Fill out sent.py by writing a function that takes a term and returns a sentiment score using the </w:t>
      </w:r>
      <w:proofErr w:type="spellStart"/>
      <w:r>
        <w:rPr>
          <w:rFonts w:ascii="Verdana" w:eastAsia="Verdana" w:hAnsi="Verdana" w:cs="Verdana"/>
          <w:sz w:val="20"/>
          <w:highlight w:val="white"/>
        </w:rPr>
        <w:t>sentiment_file</w:t>
      </w:r>
      <w:proofErr w:type="spellEnd"/>
      <w:r>
        <w:rPr>
          <w:rFonts w:ascii="Verdana" w:eastAsia="Verdana" w:hAnsi="Verdana" w:cs="Verdana"/>
          <w:sz w:val="20"/>
          <w:highlight w:val="white"/>
        </w:rPr>
        <w:t xml:space="preserve"> and </w:t>
      </w:r>
      <w:proofErr w:type="spellStart"/>
      <w:r>
        <w:rPr>
          <w:rFonts w:ascii="Verdana" w:eastAsia="Verdana" w:hAnsi="Verdana" w:cs="Verdana"/>
          <w:sz w:val="20"/>
          <w:highlight w:val="white"/>
        </w:rPr>
        <w:t>tweet_file</w:t>
      </w:r>
      <w:proofErr w:type="spellEnd"/>
      <w:r>
        <w:rPr>
          <w:rFonts w:ascii="Verdana" w:eastAsia="Verdana" w:hAnsi="Verdana" w:cs="Verdana"/>
          <w:sz w:val="20"/>
          <w:highlight w:val="white"/>
        </w:rPr>
        <w:t xml:space="preserve">. </w:t>
      </w:r>
    </w:p>
    <w:p w14:paraId="19F5689E" w14:textId="77777777" w:rsidR="00A156DB" w:rsidRDefault="00A156DB">
      <w:pPr>
        <w:pStyle w:val="normal0"/>
      </w:pPr>
    </w:p>
    <w:p w14:paraId="76BB3070" w14:textId="77777777" w:rsidR="00A156DB" w:rsidRDefault="00C374D0">
      <w:pPr>
        <w:pStyle w:val="normal0"/>
      </w:pPr>
      <w:r>
        <w:rPr>
          <w:rFonts w:ascii="Verdana" w:eastAsia="Verdana" w:hAnsi="Verdana" w:cs="Verdana"/>
          <w:sz w:val="20"/>
          <w:highlight w:val="white"/>
        </w:rPr>
        <w:t>The following paper may be useful for developing a sentiment metric:</w:t>
      </w:r>
    </w:p>
    <w:p w14:paraId="063E3DFD" w14:textId="77777777" w:rsidR="00A156DB" w:rsidRDefault="00A156DB">
      <w:pPr>
        <w:pStyle w:val="normal0"/>
        <w:ind w:left="720"/>
      </w:pPr>
    </w:p>
    <w:p w14:paraId="1CDCCBC9" w14:textId="77777777" w:rsidR="00A156DB" w:rsidRDefault="00C374D0">
      <w:pPr>
        <w:pStyle w:val="normal0"/>
        <w:ind w:left="720"/>
      </w:pPr>
      <w:r>
        <w:rPr>
          <w:rFonts w:ascii="Verdana" w:eastAsia="Verdana" w:hAnsi="Verdana" w:cs="Verdana"/>
          <w:sz w:val="20"/>
          <w:highlight w:val="white"/>
        </w:rPr>
        <w:t xml:space="preserve">O'Connor, B., </w:t>
      </w:r>
      <w:proofErr w:type="spellStart"/>
      <w:r>
        <w:rPr>
          <w:rFonts w:ascii="Verdana" w:eastAsia="Verdana" w:hAnsi="Verdana" w:cs="Verdana"/>
          <w:sz w:val="20"/>
          <w:highlight w:val="white"/>
        </w:rPr>
        <w:t>Balasubramanyan</w:t>
      </w:r>
      <w:proofErr w:type="spellEnd"/>
      <w:r>
        <w:rPr>
          <w:rFonts w:ascii="Verdana" w:eastAsia="Verdana" w:hAnsi="Verdana" w:cs="Verdana"/>
          <w:sz w:val="20"/>
          <w:highlight w:val="white"/>
        </w:rPr>
        <w:t xml:space="preserve">, R., </w:t>
      </w:r>
      <w:proofErr w:type="spellStart"/>
      <w:r>
        <w:rPr>
          <w:rFonts w:ascii="Verdana" w:eastAsia="Verdana" w:hAnsi="Verdana" w:cs="Verdana"/>
          <w:sz w:val="20"/>
          <w:highlight w:val="white"/>
        </w:rPr>
        <w:t>Routedge</w:t>
      </w:r>
      <w:proofErr w:type="spellEnd"/>
      <w:r>
        <w:rPr>
          <w:rFonts w:ascii="Verdana" w:eastAsia="Verdana" w:hAnsi="Verdana" w:cs="Verdana"/>
          <w:sz w:val="20"/>
          <w:highlight w:val="white"/>
        </w:rPr>
        <w:t>, B., &amp; Smith, N. From Tweets to Polls: Linking Text Sentiment to Public Opinion Time Series. (ICWSM), May 2010.</w:t>
      </w:r>
    </w:p>
    <w:p w14:paraId="5D828C53" w14:textId="77777777" w:rsidR="00A156DB" w:rsidRDefault="00A156DB">
      <w:pPr>
        <w:pStyle w:val="normal0"/>
      </w:pPr>
    </w:p>
    <w:p w14:paraId="744E2FBB" w14:textId="4D606434" w:rsidR="00A156DB" w:rsidRDefault="004052B7">
      <w:pPr>
        <w:pStyle w:val="normal0"/>
      </w:pPr>
      <w:r>
        <w:rPr>
          <w:rFonts w:ascii="Verdana" w:eastAsia="Verdana" w:hAnsi="Verdana" w:cs="Verdana"/>
          <w:sz w:val="20"/>
          <w:highlight w:val="white"/>
        </w:rPr>
        <w:t xml:space="preserve">A simple </w:t>
      </w:r>
      <w:r w:rsidR="00C374D0">
        <w:rPr>
          <w:rFonts w:ascii="Verdana" w:eastAsia="Verdana" w:hAnsi="Verdana" w:cs="Verdana"/>
          <w:sz w:val="20"/>
          <w:highlight w:val="white"/>
        </w:rPr>
        <w:t>Python hint that you may or may not need in your solution: If you want to concatenate a whole list of strings by a delimiter, you can use the join method of a string</w:t>
      </w:r>
      <w:r>
        <w:rPr>
          <w:rFonts w:ascii="Verdana" w:eastAsia="Verdana" w:hAnsi="Verdana" w:cs="Verdana"/>
          <w:sz w:val="20"/>
          <w:highlight w:val="white"/>
        </w:rPr>
        <w:t xml:space="preserve"> object</w:t>
      </w:r>
      <w:r w:rsidR="00C374D0">
        <w:rPr>
          <w:rFonts w:ascii="Verdana" w:eastAsia="Verdana" w:hAnsi="Verdana" w:cs="Verdana"/>
          <w:sz w:val="20"/>
          <w:highlight w:val="white"/>
        </w:rPr>
        <w:t>. Note that you call join as a method of the delimiter you wish to use, not as a method of the list you wish to concatenate.</w:t>
      </w:r>
    </w:p>
    <w:p w14:paraId="768A0221" w14:textId="77777777" w:rsidR="00A156DB" w:rsidRDefault="00A156DB">
      <w:pPr>
        <w:pStyle w:val="normal0"/>
      </w:pPr>
    </w:p>
    <w:p w14:paraId="2780AD17" w14:textId="77777777" w:rsidR="00A156DB" w:rsidRPr="004052B7" w:rsidRDefault="00C374D0">
      <w:pPr>
        <w:pStyle w:val="normal0"/>
        <w:ind w:left="720"/>
        <w:rPr>
          <w:rFonts w:ascii="Courier" w:hAnsi="Courier"/>
        </w:rPr>
      </w:pPr>
      <w:r w:rsidRPr="004052B7">
        <w:rPr>
          <w:rFonts w:ascii="Courier" w:eastAsia="Verdana" w:hAnsi="Courier" w:cs="Verdana"/>
          <w:sz w:val="20"/>
          <w:highlight w:val="white"/>
        </w:rPr>
        <w:t>&gt;&gt;&gt; ",".join(["separated", "by", "commas"]</w:t>
      </w:r>
      <w:r w:rsidRPr="004052B7">
        <w:rPr>
          <w:rFonts w:ascii="Courier" w:eastAsia="Verdana" w:hAnsi="Courier" w:cs="Verdana"/>
          <w:sz w:val="20"/>
          <w:highlight w:val="white"/>
        </w:rPr>
        <w:br/>
        <w:t>"</w:t>
      </w:r>
      <w:proofErr w:type="spellStart"/>
      <w:r w:rsidRPr="004052B7">
        <w:rPr>
          <w:rFonts w:ascii="Courier" w:eastAsia="Verdana" w:hAnsi="Courier" w:cs="Verdana"/>
          <w:sz w:val="20"/>
          <w:highlight w:val="white"/>
        </w:rPr>
        <w:t>separated,by,commas</w:t>
      </w:r>
      <w:proofErr w:type="spellEnd"/>
      <w:r w:rsidRPr="004052B7">
        <w:rPr>
          <w:rFonts w:ascii="Courier" w:eastAsia="Verdana" w:hAnsi="Courier" w:cs="Verdana"/>
          <w:sz w:val="20"/>
          <w:highlight w:val="white"/>
        </w:rPr>
        <w:t>"</w:t>
      </w:r>
      <w:r w:rsidRPr="004052B7">
        <w:rPr>
          <w:rFonts w:ascii="Courier" w:eastAsia="Verdana" w:hAnsi="Courier" w:cs="Verdana"/>
          <w:sz w:val="20"/>
          <w:highlight w:val="white"/>
        </w:rPr>
        <w:br/>
        <w:t>&gt;&gt;&gt; "".join(["</w:t>
      </w:r>
      <w:proofErr w:type="spellStart"/>
      <w:r w:rsidRPr="004052B7">
        <w:rPr>
          <w:rFonts w:ascii="Courier" w:eastAsia="Verdana" w:hAnsi="Courier" w:cs="Verdana"/>
          <w:sz w:val="20"/>
          <w:highlight w:val="white"/>
        </w:rPr>
        <w:t>a","b","c</w:t>
      </w:r>
      <w:proofErr w:type="spellEnd"/>
      <w:r w:rsidRPr="004052B7">
        <w:rPr>
          <w:rFonts w:ascii="Courier" w:eastAsia="Verdana" w:hAnsi="Courier" w:cs="Verdana"/>
          <w:sz w:val="20"/>
          <w:highlight w:val="white"/>
        </w:rPr>
        <w:t>"])</w:t>
      </w:r>
      <w:r w:rsidRPr="004052B7">
        <w:rPr>
          <w:rFonts w:ascii="Courier" w:eastAsia="Verdana" w:hAnsi="Courier" w:cs="Verdana"/>
          <w:sz w:val="20"/>
          <w:highlight w:val="white"/>
        </w:rPr>
        <w:br/>
        <w:t>"</w:t>
      </w:r>
      <w:proofErr w:type="spellStart"/>
      <w:r w:rsidRPr="004052B7">
        <w:rPr>
          <w:rFonts w:ascii="Courier" w:eastAsia="Verdana" w:hAnsi="Courier" w:cs="Verdana"/>
          <w:sz w:val="20"/>
          <w:highlight w:val="white"/>
        </w:rPr>
        <w:t>abc</w:t>
      </w:r>
      <w:proofErr w:type="spellEnd"/>
      <w:r w:rsidRPr="004052B7">
        <w:rPr>
          <w:rFonts w:ascii="Courier" w:eastAsia="Verdana" w:hAnsi="Courier" w:cs="Verdana"/>
          <w:sz w:val="20"/>
          <w:highlight w:val="white"/>
        </w:rPr>
        <w:t>"</w:t>
      </w:r>
      <w:r w:rsidRPr="004052B7">
        <w:rPr>
          <w:rFonts w:ascii="Courier" w:eastAsia="Verdana" w:hAnsi="Courier" w:cs="Verdana"/>
          <w:sz w:val="20"/>
          <w:highlight w:val="white"/>
        </w:rPr>
        <w:br/>
        <w:t>&gt;&gt;&gt; " ".join(["</w:t>
      </w:r>
      <w:proofErr w:type="spellStart"/>
      <w:r w:rsidRPr="004052B7">
        <w:rPr>
          <w:rFonts w:ascii="Courier" w:eastAsia="Verdana" w:hAnsi="Courier" w:cs="Verdana"/>
          <w:sz w:val="20"/>
          <w:highlight w:val="white"/>
        </w:rPr>
        <w:t>a","b","c</w:t>
      </w:r>
      <w:proofErr w:type="spellEnd"/>
      <w:r w:rsidRPr="004052B7">
        <w:rPr>
          <w:rFonts w:ascii="Courier" w:eastAsia="Verdana" w:hAnsi="Courier" w:cs="Verdana"/>
          <w:sz w:val="20"/>
          <w:highlight w:val="white"/>
        </w:rPr>
        <w:t>"])</w:t>
      </w:r>
      <w:r w:rsidRPr="004052B7">
        <w:rPr>
          <w:rFonts w:ascii="Courier" w:eastAsia="Verdana" w:hAnsi="Courier" w:cs="Verdana"/>
          <w:sz w:val="20"/>
          <w:highlight w:val="white"/>
        </w:rPr>
        <w:br/>
        <w:t>"a b c"</w:t>
      </w:r>
    </w:p>
    <w:p w14:paraId="0E7D2400" w14:textId="77777777" w:rsidR="00A156DB" w:rsidRDefault="00A156DB">
      <w:pPr>
        <w:pStyle w:val="normal0"/>
        <w:ind w:left="720"/>
      </w:pPr>
    </w:p>
    <w:p w14:paraId="71DAC2E7" w14:textId="05F0EBB2" w:rsidR="00A156DB" w:rsidRDefault="00C374D0">
      <w:pPr>
        <w:pStyle w:val="normal0"/>
      </w:pPr>
      <w:r>
        <w:rPr>
          <w:rFonts w:ascii="Verdana" w:eastAsia="Verdana" w:hAnsi="Verdana" w:cs="Verdana"/>
          <w:color w:val="FF0000"/>
          <w:sz w:val="20"/>
          <w:highlight w:val="white"/>
        </w:rPr>
        <w:t xml:space="preserve">What to turn in: </w:t>
      </w:r>
      <w:r w:rsidR="004052B7">
        <w:rPr>
          <w:rFonts w:ascii="Verdana" w:eastAsia="Verdana" w:hAnsi="Verdana" w:cs="Verdana"/>
          <w:color w:val="FF0000"/>
          <w:sz w:val="20"/>
          <w:highlight w:val="white"/>
        </w:rPr>
        <w:t xml:space="preserve">Your file </w:t>
      </w:r>
      <w:r>
        <w:rPr>
          <w:rFonts w:ascii="Verdana" w:eastAsia="Verdana" w:hAnsi="Verdana" w:cs="Verdana"/>
          <w:color w:val="FF0000"/>
          <w:sz w:val="20"/>
          <w:highlight w:val="white"/>
        </w:rPr>
        <w:t>sent.py</w:t>
      </w:r>
    </w:p>
    <w:p w14:paraId="70740CE1" w14:textId="77777777" w:rsidR="00A156DB" w:rsidRDefault="00A156DB">
      <w:pPr>
        <w:pStyle w:val="normal0"/>
      </w:pPr>
    </w:p>
    <w:p w14:paraId="1CA10150" w14:textId="77777777" w:rsidR="00175D3B" w:rsidRDefault="00175D3B">
      <w:pPr>
        <w:pStyle w:val="normal0"/>
      </w:pPr>
    </w:p>
    <w:p w14:paraId="67BC1661" w14:textId="77777777" w:rsidR="00A156DB" w:rsidRDefault="00C374D0">
      <w:pPr>
        <w:pStyle w:val="normal0"/>
      </w:pPr>
      <w:r>
        <w:rPr>
          <w:rFonts w:ascii="Verdana" w:eastAsia="Verdana" w:hAnsi="Verdana" w:cs="Verdana"/>
          <w:sz w:val="44"/>
          <w:highlight w:val="white"/>
        </w:rPr>
        <w:t>Problem 2: Term Frequency</w:t>
      </w:r>
    </w:p>
    <w:p w14:paraId="35B3698C" w14:textId="77777777" w:rsidR="00A156DB" w:rsidRDefault="00A156DB">
      <w:pPr>
        <w:pStyle w:val="normal0"/>
      </w:pPr>
    </w:p>
    <w:p w14:paraId="3EE4DF53" w14:textId="77777777" w:rsidR="00A156DB" w:rsidRDefault="00C374D0">
      <w:pPr>
        <w:pStyle w:val="normal0"/>
      </w:pPr>
      <w:r>
        <w:rPr>
          <w:rFonts w:ascii="Verdana" w:eastAsia="Verdana" w:hAnsi="Verdana" w:cs="Verdana"/>
          <w:sz w:val="20"/>
        </w:rPr>
        <w:t xml:space="preserve">Compute the term frequency histogram of the </w:t>
      </w:r>
      <w:proofErr w:type="spellStart"/>
      <w:r>
        <w:rPr>
          <w:rFonts w:ascii="Verdana" w:eastAsia="Verdana" w:hAnsi="Verdana" w:cs="Verdana"/>
          <w:sz w:val="20"/>
        </w:rPr>
        <w:t>livestream</w:t>
      </w:r>
      <w:proofErr w:type="spellEnd"/>
      <w:r>
        <w:rPr>
          <w:rFonts w:ascii="Verdana" w:eastAsia="Verdana" w:hAnsi="Verdana" w:cs="Verdana"/>
          <w:sz w:val="20"/>
        </w:rPr>
        <w:t xml:space="preserve"> data you harvested from Problem 1-A.</w:t>
      </w:r>
    </w:p>
    <w:p w14:paraId="6D584738" w14:textId="77777777" w:rsidR="00A156DB" w:rsidRDefault="00A156DB">
      <w:pPr>
        <w:pStyle w:val="normal0"/>
      </w:pPr>
    </w:p>
    <w:p w14:paraId="6EB127E7" w14:textId="77777777" w:rsidR="00A156DB" w:rsidRDefault="00C374D0">
      <w:pPr>
        <w:pStyle w:val="normal0"/>
      </w:pPr>
      <w:r>
        <w:rPr>
          <w:rFonts w:ascii="Verdana" w:eastAsia="Verdana" w:hAnsi="Verdana" w:cs="Verdana"/>
          <w:sz w:val="20"/>
        </w:rPr>
        <w:lastRenderedPageBreak/>
        <w:t>Write a Python script that provides a function, frequency(&lt;term&gt;), that takes a term and returns the computed frequency.</w:t>
      </w:r>
    </w:p>
    <w:p w14:paraId="1D54ACCD" w14:textId="77777777" w:rsidR="00A156DB" w:rsidRDefault="00A156DB">
      <w:pPr>
        <w:pStyle w:val="normal0"/>
      </w:pPr>
    </w:p>
    <w:p w14:paraId="5475ECE5" w14:textId="77777777" w:rsidR="00A156DB" w:rsidRDefault="00C374D0">
      <w:pPr>
        <w:pStyle w:val="normal0"/>
      </w:pPr>
      <w:r>
        <w:rPr>
          <w:rFonts w:ascii="Verdana" w:eastAsia="Verdana" w:hAnsi="Verdana" w:cs="Verdana"/>
          <w:sz w:val="20"/>
        </w:rPr>
        <w:t>Frequency measurements may take phrases into account, but this is not required. We only ask that you compute frequencies for individual tokens.</w:t>
      </w:r>
    </w:p>
    <w:p w14:paraId="4B0DDE6A" w14:textId="77777777" w:rsidR="00A156DB" w:rsidRDefault="00A156DB">
      <w:pPr>
        <w:pStyle w:val="normal0"/>
      </w:pPr>
    </w:p>
    <w:p w14:paraId="6E1A5E73" w14:textId="7F4C0E9B" w:rsidR="00A156DB" w:rsidRDefault="00C374D0">
      <w:pPr>
        <w:pStyle w:val="normal0"/>
      </w:pPr>
      <w:r>
        <w:rPr>
          <w:rFonts w:ascii="Verdana" w:eastAsia="Verdana" w:hAnsi="Verdana" w:cs="Verdana"/>
          <w:sz w:val="20"/>
        </w:rPr>
        <w:t>Depen</w:t>
      </w:r>
      <w:r w:rsidR="00E6090E">
        <w:rPr>
          <w:rFonts w:ascii="Verdana" w:eastAsia="Verdana" w:hAnsi="Verdana" w:cs="Verdana"/>
          <w:sz w:val="20"/>
        </w:rPr>
        <w:t>d</w:t>
      </w:r>
      <w:r>
        <w:rPr>
          <w:rFonts w:ascii="Verdana" w:eastAsia="Verdana" w:hAnsi="Verdana" w:cs="Verdana"/>
          <w:sz w:val="20"/>
        </w:rPr>
        <w:t xml:space="preserve">ing on your method of parsing, you may end up with frequencies for </w:t>
      </w:r>
      <w:proofErr w:type="spellStart"/>
      <w:r>
        <w:rPr>
          <w:rFonts w:ascii="Verdana" w:eastAsia="Verdana" w:hAnsi="Verdana" w:cs="Verdana"/>
          <w:sz w:val="20"/>
        </w:rPr>
        <w:t>hashtags</w:t>
      </w:r>
      <w:proofErr w:type="spellEnd"/>
      <w:r>
        <w:rPr>
          <w:rFonts w:ascii="Verdana" w:eastAsia="Verdana" w:hAnsi="Verdana" w:cs="Verdana"/>
          <w:sz w:val="20"/>
        </w:rPr>
        <w:t>, links, stop words, phrases, etc. Some skew is acceptable for the sake of keeping parsing simple. We will take your solution as long as we can call frequency on individual English tokens and get numerical values.</w:t>
      </w:r>
    </w:p>
    <w:p w14:paraId="04A648BC" w14:textId="77777777" w:rsidR="00A156DB" w:rsidRDefault="00A156DB">
      <w:pPr>
        <w:pStyle w:val="normal0"/>
      </w:pPr>
    </w:p>
    <w:p w14:paraId="7A40F796" w14:textId="50A0F32F" w:rsidR="00A156DB" w:rsidRDefault="00C374D0">
      <w:pPr>
        <w:pStyle w:val="normal0"/>
      </w:pPr>
      <w:r>
        <w:rPr>
          <w:rFonts w:ascii="Verdana" w:eastAsia="Verdana" w:hAnsi="Verdana" w:cs="Verdana"/>
          <w:color w:val="FF0000"/>
          <w:sz w:val="20"/>
          <w:highlight w:val="white"/>
        </w:rPr>
        <w:t xml:space="preserve">What to turn in: </w:t>
      </w:r>
      <w:r w:rsidR="00E6090E">
        <w:rPr>
          <w:rFonts w:ascii="Verdana" w:eastAsia="Verdana" w:hAnsi="Verdana" w:cs="Verdana"/>
          <w:color w:val="FF0000"/>
          <w:sz w:val="20"/>
          <w:highlight w:val="white"/>
        </w:rPr>
        <w:t>a python script that includes a function</w:t>
      </w:r>
      <w:r>
        <w:rPr>
          <w:rFonts w:ascii="Verdana" w:eastAsia="Verdana" w:hAnsi="Verdana" w:cs="Verdana"/>
          <w:color w:val="FF0000"/>
          <w:sz w:val="20"/>
          <w:highlight w:val="white"/>
        </w:rPr>
        <w:t xml:space="preserve"> frequency</w:t>
      </w:r>
      <w:r w:rsidR="00E6090E">
        <w:rPr>
          <w:rFonts w:ascii="Verdana" w:eastAsia="Verdana" w:hAnsi="Verdana" w:cs="Verdana"/>
          <w:color w:val="FF0000"/>
          <w:sz w:val="20"/>
          <w:highlight w:val="white"/>
        </w:rPr>
        <w:t xml:space="preserve">(&lt;term&gt;) returning a numeric value.  </w:t>
      </w:r>
    </w:p>
    <w:p w14:paraId="2967248A" w14:textId="77777777" w:rsidR="00A156DB" w:rsidRDefault="00A156DB">
      <w:pPr>
        <w:pStyle w:val="normal0"/>
      </w:pPr>
    </w:p>
    <w:p w14:paraId="74F17D19" w14:textId="77777777" w:rsidR="00A156DB" w:rsidRDefault="00C374D0">
      <w:pPr>
        <w:pStyle w:val="Heading2"/>
      </w:pPr>
      <w:bookmarkStart w:id="3" w:name="h.usskds60gghp" w:colFirst="0" w:colLast="0"/>
      <w:bookmarkEnd w:id="3"/>
      <w:r>
        <w:rPr>
          <w:rFonts w:ascii="Verdana" w:eastAsia="Verdana" w:hAnsi="Verdana" w:cs="Verdana"/>
          <w:b w:val="0"/>
          <w:sz w:val="44"/>
          <w:highlight w:val="white"/>
        </w:rPr>
        <w:t>Problem 3: Which State is happiest?</w:t>
      </w:r>
    </w:p>
    <w:p w14:paraId="6F592669" w14:textId="77777777" w:rsidR="00A156DB" w:rsidRDefault="00C374D0">
      <w:pPr>
        <w:pStyle w:val="normal0"/>
      </w:pPr>
      <w:r>
        <w:rPr>
          <w:rFonts w:ascii="Verdana" w:eastAsia="Verdana" w:hAnsi="Verdana" w:cs="Verdana"/>
          <w:sz w:val="20"/>
          <w:highlight w:val="white"/>
        </w:rPr>
        <w:t xml:space="preserve">Write a script that provides a function, </w:t>
      </w:r>
      <w:proofErr w:type="spellStart"/>
      <w:r>
        <w:rPr>
          <w:rFonts w:ascii="Verdana" w:eastAsia="Verdana" w:hAnsi="Verdana" w:cs="Verdana"/>
          <w:sz w:val="20"/>
          <w:highlight w:val="white"/>
        </w:rPr>
        <w:t>happiest_state</w:t>
      </w:r>
      <w:proofErr w:type="spellEnd"/>
      <w:r>
        <w:rPr>
          <w:rFonts w:ascii="Verdana" w:eastAsia="Verdana" w:hAnsi="Verdana" w:cs="Verdana"/>
          <w:sz w:val="20"/>
          <w:highlight w:val="white"/>
        </w:rPr>
        <w:t>(), that returns the name of the happiest state as a string.</w:t>
      </w:r>
    </w:p>
    <w:p w14:paraId="4A236D93" w14:textId="77777777" w:rsidR="00A156DB" w:rsidRDefault="00A156DB">
      <w:pPr>
        <w:pStyle w:val="normal0"/>
      </w:pPr>
    </w:p>
    <w:p w14:paraId="4C2F7BBD" w14:textId="77777777" w:rsidR="00A156DB" w:rsidRDefault="00C374D0">
      <w:pPr>
        <w:pStyle w:val="normal0"/>
      </w:pPr>
      <w:r>
        <w:rPr>
          <w:rFonts w:ascii="Verdana" w:eastAsia="Verdana" w:hAnsi="Verdana" w:cs="Verdana"/>
          <w:sz w:val="20"/>
          <w:highlight w:val="white"/>
        </w:rPr>
        <w:t>We recommend reusing your solution to Problem 1-B and generalizing it to compute sentiments for entire tweets.</w:t>
      </w:r>
    </w:p>
    <w:p w14:paraId="54AAEB9C" w14:textId="77777777" w:rsidR="00A156DB" w:rsidRDefault="00A156DB">
      <w:pPr>
        <w:pStyle w:val="normal0"/>
      </w:pPr>
    </w:p>
    <w:p w14:paraId="3C1D935E" w14:textId="32B15DB5" w:rsidR="00A156DB" w:rsidRDefault="00C374D0">
      <w:pPr>
        <w:pStyle w:val="normal0"/>
      </w:pPr>
      <w:r>
        <w:rPr>
          <w:rFonts w:ascii="Verdana" w:eastAsia="Verdana" w:hAnsi="Verdana" w:cs="Verdana"/>
          <w:sz w:val="20"/>
          <w:highlight w:val="white"/>
        </w:rPr>
        <w:t xml:space="preserve">Some tweets are </w:t>
      </w:r>
      <w:proofErr w:type="spellStart"/>
      <w:r>
        <w:rPr>
          <w:rFonts w:ascii="Verdana" w:eastAsia="Verdana" w:hAnsi="Verdana" w:cs="Verdana"/>
          <w:sz w:val="20"/>
          <w:highlight w:val="white"/>
        </w:rPr>
        <w:t>geotagged</w:t>
      </w:r>
      <w:proofErr w:type="spellEnd"/>
      <w:r>
        <w:rPr>
          <w:rFonts w:ascii="Verdana" w:eastAsia="Verdana" w:hAnsi="Verdana" w:cs="Verdana"/>
          <w:sz w:val="20"/>
          <w:highlight w:val="white"/>
        </w:rPr>
        <w:t xml:space="preserve">, and you can use this information to sort tweets. </w:t>
      </w:r>
      <w:r w:rsidR="00E6090E">
        <w:rPr>
          <w:rFonts w:ascii="Verdana" w:eastAsia="Verdana" w:hAnsi="Verdana" w:cs="Verdana"/>
          <w:sz w:val="20"/>
          <w:highlight w:val="white"/>
        </w:rPr>
        <w:t xml:space="preserve">However, only a small fraction of the tweets are </w:t>
      </w:r>
      <w:proofErr w:type="spellStart"/>
      <w:r w:rsidR="00E6090E">
        <w:rPr>
          <w:rFonts w:ascii="Verdana" w:eastAsia="Verdana" w:hAnsi="Verdana" w:cs="Verdana"/>
          <w:sz w:val="20"/>
          <w:highlight w:val="white"/>
        </w:rPr>
        <w:t>geotagged</w:t>
      </w:r>
      <w:proofErr w:type="spellEnd"/>
      <w:r w:rsidR="00E6090E">
        <w:rPr>
          <w:rFonts w:ascii="Verdana" w:eastAsia="Verdana" w:hAnsi="Verdana" w:cs="Verdana"/>
          <w:sz w:val="20"/>
          <w:highlight w:val="white"/>
        </w:rPr>
        <w:t xml:space="preserve">.  Another method is to use the home state of the user who posted the tweet.  </w:t>
      </w:r>
      <w:r>
        <w:rPr>
          <w:rFonts w:ascii="Verdana" w:eastAsia="Verdana" w:hAnsi="Verdana" w:cs="Verdana"/>
          <w:sz w:val="20"/>
          <w:highlight w:val="white"/>
        </w:rPr>
        <w:t xml:space="preserve">There are other ways that may tradeoff accuracy for simplicity. Anything is fine, but </w:t>
      </w:r>
      <w:r w:rsidR="00E6090E">
        <w:rPr>
          <w:rFonts w:ascii="Verdana" w:eastAsia="Verdana" w:hAnsi="Verdana" w:cs="Verdana"/>
          <w:sz w:val="20"/>
          <w:highlight w:val="white"/>
        </w:rPr>
        <w:t>be prepared to explain</w:t>
      </w:r>
      <w:r>
        <w:rPr>
          <w:rFonts w:ascii="Verdana" w:eastAsia="Verdana" w:hAnsi="Verdana" w:cs="Verdana"/>
          <w:sz w:val="20"/>
          <w:highlight w:val="white"/>
        </w:rPr>
        <w:t xml:space="preserve"> your decision.</w:t>
      </w:r>
    </w:p>
    <w:p w14:paraId="55AB52DE" w14:textId="77777777" w:rsidR="00A156DB" w:rsidRDefault="00A156DB">
      <w:pPr>
        <w:pStyle w:val="normal0"/>
      </w:pPr>
    </w:p>
    <w:p w14:paraId="08D21B2C" w14:textId="159C3AB1" w:rsidR="00E6090E" w:rsidRDefault="00E6090E" w:rsidP="00E6090E">
      <w:pPr>
        <w:pStyle w:val="normal0"/>
      </w:pPr>
      <w:r>
        <w:rPr>
          <w:rFonts w:ascii="Verdana" w:eastAsia="Verdana" w:hAnsi="Verdana" w:cs="Verdana"/>
          <w:sz w:val="20"/>
          <w:highlight w:val="white"/>
        </w:rPr>
        <w:t xml:space="preserve">The live stream has a slightly different format from the response to the query you used in Problem 0. In this file, each line is a Tweet object, as </w:t>
      </w:r>
      <w:hyperlink r:id="rId18">
        <w:r>
          <w:rPr>
            <w:rFonts w:ascii="Verdana" w:eastAsia="Verdana" w:hAnsi="Verdana" w:cs="Verdana"/>
            <w:b/>
            <w:sz w:val="20"/>
            <w:highlight w:val="white"/>
            <w:u w:val="single"/>
          </w:rPr>
          <w:t>described in the twitter documentation</w:t>
        </w:r>
      </w:hyperlink>
      <w:r>
        <w:rPr>
          <w:rFonts w:ascii="Verdana" w:eastAsia="Verdana" w:hAnsi="Verdana" w:cs="Verdana"/>
          <w:sz w:val="20"/>
          <w:highlight w:val="white"/>
        </w:rPr>
        <w:t>.</w:t>
      </w:r>
    </w:p>
    <w:p w14:paraId="3F36E288" w14:textId="77777777" w:rsidR="00A156DB" w:rsidRDefault="00A156DB">
      <w:pPr>
        <w:pStyle w:val="normal0"/>
      </w:pPr>
    </w:p>
    <w:p w14:paraId="379D5B64" w14:textId="7A71AC42" w:rsidR="00A156DB" w:rsidRDefault="00C374D0">
      <w:pPr>
        <w:pStyle w:val="normal0"/>
      </w:pPr>
      <w:r>
        <w:rPr>
          <w:rFonts w:ascii="Verdana" w:eastAsia="Verdana" w:hAnsi="Verdana" w:cs="Verdana"/>
          <w:sz w:val="20"/>
          <w:highlight w:val="white"/>
        </w:rPr>
        <w:t>Note: Not every tweet dictionary will have a text key -- real data is dirty. Be prepared to debug, and feel free to throw out tweets that your code can't handle to get something working.</w:t>
      </w:r>
      <w:r w:rsidR="00835E10">
        <w:rPr>
          <w:rFonts w:ascii="Verdana" w:eastAsia="Verdana" w:hAnsi="Verdana" w:cs="Verdana"/>
          <w:sz w:val="20"/>
        </w:rPr>
        <w:t xml:space="preserve">  For example, non-English tweets.</w:t>
      </w:r>
    </w:p>
    <w:p w14:paraId="053192A9" w14:textId="77777777" w:rsidR="00A156DB" w:rsidRDefault="00A156DB">
      <w:pPr>
        <w:pStyle w:val="normal0"/>
      </w:pPr>
    </w:p>
    <w:p w14:paraId="59D41810" w14:textId="17447ECD" w:rsidR="00A156DB" w:rsidRDefault="00C374D0">
      <w:pPr>
        <w:pStyle w:val="normal0"/>
      </w:pPr>
      <w:r>
        <w:rPr>
          <w:rFonts w:ascii="Verdana" w:eastAsia="Verdana" w:hAnsi="Verdana" w:cs="Verdana"/>
          <w:color w:val="FF0000"/>
          <w:sz w:val="20"/>
          <w:highlight w:val="white"/>
        </w:rPr>
        <w:t xml:space="preserve">What to turn in: </w:t>
      </w:r>
      <w:r w:rsidR="00835E10">
        <w:rPr>
          <w:rFonts w:ascii="Verdana" w:eastAsia="Verdana" w:hAnsi="Verdana" w:cs="Verdana"/>
          <w:color w:val="FF0000"/>
          <w:sz w:val="20"/>
          <w:highlight w:val="white"/>
        </w:rPr>
        <w:t>a python script that includes a function</w:t>
      </w:r>
      <w:r w:rsidR="00835E10">
        <w:rPr>
          <w:rFonts w:ascii="Verdana" w:eastAsia="Verdana" w:hAnsi="Verdana" w:cs="Verdana"/>
          <w:color w:val="FF0000"/>
          <w:sz w:val="20"/>
        </w:rPr>
        <w:t xml:space="preserve"> </w:t>
      </w:r>
      <w:proofErr w:type="spellStart"/>
      <w:r w:rsidR="00835E10">
        <w:rPr>
          <w:rFonts w:ascii="Verdana" w:eastAsia="Verdana" w:hAnsi="Verdana" w:cs="Verdana"/>
          <w:color w:val="FF0000"/>
          <w:sz w:val="20"/>
        </w:rPr>
        <w:t>happiest_state</w:t>
      </w:r>
      <w:proofErr w:type="spellEnd"/>
      <w:r w:rsidR="00835E10">
        <w:rPr>
          <w:rFonts w:ascii="Verdana" w:eastAsia="Verdana" w:hAnsi="Verdana" w:cs="Verdana"/>
          <w:color w:val="FF0000"/>
          <w:sz w:val="20"/>
        </w:rPr>
        <w:t>(&lt;term&gt;) returning a numeric value.</w:t>
      </w:r>
    </w:p>
    <w:p w14:paraId="38AC0045" w14:textId="77777777" w:rsidR="00A156DB" w:rsidRDefault="00A156DB">
      <w:pPr>
        <w:pStyle w:val="normal0"/>
      </w:pPr>
    </w:p>
    <w:p w14:paraId="39932478" w14:textId="77777777" w:rsidR="00A156DB" w:rsidRDefault="00C374D0">
      <w:pPr>
        <w:pStyle w:val="normal0"/>
      </w:pPr>
      <w:r>
        <w:rPr>
          <w:rFonts w:ascii="Verdana" w:eastAsia="Verdana" w:hAnsi="Verdana" w:cs="Verdana"/>
          <w:sz w:val="44"/>
          <w:highlight w:val="white"/>
        </w:rPr>
        <w:t>Problem 4: Top ten hash tags</w:t>
      </w:r>
    </w:p>
    <w:p w14:paraId="5CEADB6B" w14:textId="77777777" w:rsidR="00A156DB" w:rsidRDefault="00A156DB">
      <w:pPr>
        <w:pStyle w:val="normal0"/>
      </w:pPr>
    </w:p>
    <w:p w14:paraId="38F0912E" w14:textId="3111E8F2" w:rsidR="00A156DB" w:rsidRDefault="00C374D0">
      <w:pPr>
        <w:pStyle w:val="normal0"/>
      </w:pPr>
      <w:r>
        <w:rPr>
          <w:rFonts w:ascii="Verdana" w:eastAsia="Verdana" w:hAnsi="Verdana" w:cs="Verdana"/>
          <w:sz w:val="20"/>
        </w:rPr>
        <w:t xml:space="preserve">Write a script that provides a function, </w:t>
      </w:r>
      <w:proofErr w:type="spellStart"/>
      <w:r>
        <w:rPr>
          <w:rFonts w:ascii="Verdana" w:eastAsia="Verdana" w:hAnsi="Verdana" w:cs="Verdana"/>
          <w:sz w:val="20"/>
        </w:rPr>
        <w:t>top_ten_hash_tags</w:t>
      </w:r>
      <w:proofErr w:type="spellEnd"/>
      <w:r>
        <w:rPr>
          <w:rFonts w:ascii="Verdana" w:eastAsia="Verdana" w:hAnsi="Verdana" w:cs="Verdana"/>
          <w:sz w:val="20"/>
        </w:rPr>
        <w:t>(), that computes the ten most frequen</w:t>
      </w:r>
      <w:r w:rsidR="00C9017C">
        <w:rPr>
          <w:rFonts w:ascii="Verdana" w:eastAsia="Verdana" w:hAnsi="Verdana" w:cs="Verdana"/>
          <w:sz w:val="20"/>
        </w:rPr>
        <w:t>t</w:t>
      </w:r>
      <w:r>
        <w:rPr>
          <w:rFonts w:ascii="Verdana" w:eastAsia="Verdana" w:hAnsi="Verdana" w:cs="Verdana"/>
          <w:sz w:val="20"/>
        </w:rPr>
        <w:t>ly occu</w:t>
      </w:r>
      <w:r w:rsidR="00C9017C">
        <w:rPr>
          <w:rFonts w:ascii="Verdana" w:eastAsia="Verdana" w:hAnsi="Verdana" w:cs="Verdana"/>
          <w:sz w:val="20"/>
        </w:rPr>
        <w:t>r</w:t>
      </w:r>
      <w:r>
        <w:rPr>
          <w:rFonts w:ascii="Verdana" w:eastAsia="Verdana" w:hAnsi="Verdana" w:cs="Verdana"/>
          <w:sz w:val="20"/>
        </w:rPr>
        <w:t>ring hash tags from the data you gathered in Problem 1-A.</w:t>
      </w:r>
    </w:p>
    <w:p w14:paraId="7FFE6E78" w14:textId="77777777" w:rsidR="00A156DB" w:rsidRDefault="00A156DB">
      <w:pPr>
        <w:pStyle w:val="normal0"/>
      </w:pPr>
    </w:p>
    <w:p w14:paraId="5EE0ECD9" w14:textId="77777777" w:rsidR="00A156DB" w:rsidRDefault="00C374D0">
      <w:pPr>
        <w:pStyle w:val="normal0"/>
      </w:pPr>
      <w:proofErr w:type="spellStart"/>
      <w:r>
        <w:rPr>
          <w:rFonts w:ascii="Verdana" w:eastAsia="Verdana" w:hAnsi="Verdana" w:cs="Verdana"/>
          <w:sz w:val="20"/>
        </w:rPr>
        <w:lastRenderedPageBreak/>
        <w:t>top_ten_hash_tags</w:t>
      </w:r>
      <w:proofErr w:type="spellEnd"/>
      <w:r>
        <w:rPr>
          <w:rFonts w:ascii="Verdana" w:eastAsia="Verdana" w:hAnsi="Verdana" w:cs="Verdana"/>
          <w:sz w:val="20"/>
        </w:rPr>
        <w:t>() should return a dictionary associating hash tag strings to numerical frequencies.</w:t>
      </w:r>
    </w:p>
    <w:p w14:paraId="75EB3964" w14:textId="77777777" w:rsidR="00A156DB" w:rsidRDefault="00A156DB">
      <w:pPr>
        <w:pStyle w:val="normal0"/>
      </w:pPr>
    </w:p>
    <w:p w14:paraId="5C059522" w14:textId="77777777" w:rsidR="00A156DB" w:rsidRDefault="00C374D0">
      <w:pPr>
        <w:pStyle w:val="normal0"/>
      </w:pPr>
      <w:r>
        <w:rPr>
          <w:rFonts w:ascii="Verdana" w:eastAsia="Verdana" w:hAnsi="Verdana" w:cs="Verdana"/>
          <w:sz w:val="20"/>
        </w:rPr>
        <w:t>The hash tag string keys should be formatted as follows:</w:t>
      </w:r>
    </w:p>
    <w:p w14:paraId="5D371117" w14:textId="77777777" w:rsidR="00A156DB" w:rsidRDefault="00A156DB">
      <w:pPr>
        <w:pStyle w:val="normal0"/>
      </w:pPr>
    </w:p>
    <w:p w14:paraId="24979419" w14:textId="77777777" w:rsidR="00A156DB" w:rsidRDefault="00C374D0">
      <w:pPr>
        <w:pStyle w:val="normal0"/>
      </w:pPr>
      <w:r>
        <w:rPr>
          <w:rFonts w:ascii="Verdana" w:eastAsia="Verdana" w:hAnsi="Verdana" w:cs="Verdana"/>
          <w:sz w:val="20"/>
        </w:rPr>
        <w:tab/>
        <w:t>#&lt;</w:t>
      </w:r>
      <w:proofErr w:type="spellStart"/>
      <w:r>
        <w:rPr>
          <w:rFonts w:ascii="Verdana" w:eastAsia="Verdana" w:hAnsi="Verdana" w:cs="Verdana"/>
          <w:sz w:val="20"/>
        </w:rPr>
        <w:t>hashtag</w:t>
      </w:r>
      <w:proofErr w:type="spellEnd"/>
      <w:r>
        <w:rPr>
          <w:rFonts w:ascii="Verdana" w:eastAsia="Verdana" w:hAnsi="Verdana" w:cs="Verdana"/>
          <w:sz w:val="20"/>
        </w:rPr>
        <w:t>&gt;</w:t>
      </w:r>
    </w:p>
    <w:p w14:paraId="66193668" w14:textId="77777777" w:rsidR="00A156DB" w:rsidRDefault="00A156DB">
      <w:pPr>
        <w:pStyle w:val="normal0"/>
      </w:pPr>
    </w:p>
    <w:p w14:paraId="70491DE1" w14:textId="77777777" w:rsidR="00A156DB" w:rsidRDefault="00C374D0">
      <w:pPr>
        <w:pStyle w:val="normal0"/>
      </w:pPr>
      <w:r>
        <w:rPr>
          <w:rFonts w:ascii="Verdana" w:eastAsia="Verdana" w:hAnsi="Verdana" w:cs="Verdana"/>
          <w:sz w:val="20"/>
        </w:rPr>
        <w:t>The resulting dictionary should contain at most ten elements, and order ties may be broken as you see fit.</w:t>
      </w:r>
    </w:p>
    <w:p w14:paraId="400C225F" w14:textId="77777777" w:rsidR="00A156DB" w:rsidRDefault="00A156DB">
      <w:pPr>
        <w:pStyle w:val="normal0"/>
      </w:pPr>
    </w:p>
    <w:p w14:paraId="7A240B45" w14:textId="53D14EDA" w:rsidR="00C9017C" w:rsidRDefault="00C374D0" w:rsidP="00C9017C">
      <w:pPr>
        <w:pStyle w:val="normal0"/>
      </w:pPr>
      <w:r>
        <w:rPr>
          <w:rFonts w:ascii="Verdana" w:eastAsia="Verdana" w:hAnsi="Verdana" w:cs="Verdana"/>
          <w:color w:val="FF0000"/>
          <w:sz w:val="20"/>
          <w:highlight w:val="white"/>
        </w:rPr>
        <w:t xml:space="preserve">What to turn in: </w:t>
      </w:r>
      <w:r w:rsidR="00C9017C">
        <w:rPr>
          <w:rFonts w:ascii="Verdana" w:eastAsia="Verdana" w:hAnsi="Verdana" w:cs="Verdana"/>
          <w:color w:val="FF0000"/>
          <w:sz w:val="20"/>
          <w:highlight w:val="white"/>
        </w:rPr>
        <w:t>a python script that includes a function</w:t>
      </w:r>
      <w:r w:rsidR="00C9017C">
        <w:rPr>
          <w:rFonts w:ascii="Verdana" w:eastAsia="Verdana" w:hAnsi="Verdana" w:cs="Verdana"/>
          <w:color w:val="FF0000"/>
          <w:sz w:val="20"/>
        </w:rPr>
        <w:t xml:space="preserve"> </w:t>
      </w:r>
      <w:proofErr w:type="spellStart"/>
      <w:r w:rsidR="00C9017C">
        <w:rPr>
          <w:rFonts w:ascii="Verdana" w:eastAsia="Verdana" w:hAnsi="Verdana" w:cs="Verdana"/>
          <w:color w:val="FF0000"/>
          <w:sz w:val="20"/>
        </w:rPr>
        <w:t>happiest_state</w:t>
      </w:r>
      <w:proofErr w:type="spellEnd"/>
      <w:r w:rsidR="00C9017C">
        <w:rPr>
          <w:rFonts w:ascii="Verdana" w:eastAsia="Verdana" w:hAnsi="Verdana" w:cs="Verdana"/>
          <w:color w:val="FF0000"/>
          <w:sz w:val="20"/>
        </w:rPr>
        <w:t>(&lt;term&gt;) returning a numeric value.  Note that the same script can be used for Problem 2,3 and 4.</w:t>
      </w:r>
    </w:p>
    <w:p w14:paraId="2C8F6410" w14:textId="447C9319" w:rsidR="00A156DB" w:rsidRDefault="00A156DB">
      <w:pPr>
        <w:pStyle w:val="normal0"/>
        <w:rPr>
          <w:rFonts w:ascii="Verdana" w:eastAsia="Verdana" w:hAnsi="Verdana" w:cs="Verdana"/>
          <w:color w:val="FF0000"/>
          <w:sz w:val="20"/>
        </w:rPr>
      </w:pPr>
    </w:p>
    <w:p w14:paraId="13FE9394" w14:textId="77777777" w:rsidR="00C374D0" w:rsidRDefault="00C374D0">
      <w:pPr>
        <w:pStyle w:val="normal0"/>
        <w:rPr>
          <w:rFonts w:ascii="Verdana" w:eastAsia="Verdana" w:hAnsi="Verdana" w:cs="Verdana"/>
          <w:color w:val="FF0000"/>
          <w:sz w:val="20"/>
        </w:rPr>
      </w:pPr>
    </w:p>
    <w:p w14:paraId="28705F79" w14:textId="77777777" w:rsidR="00C374D0" w:rsidRDefault="00C374D0" w:rsidP="00C374D0">
      <w:pPr>
        <w:pStyle w:val="normal0"/>
        <w:rPr>
          <w:rFonts w:ascii="Verdana" w:eastAsia="Verdana" w:hAnsi="Verdana" w:cs="Verdana"/>
          <w:sz w:val="44"/>
        </w:rPr>
      </w:pPr>
      <w:r>
        <w:rPr>
          <w:rFonts w:ascii="Verdana" w:eastAsia="Verdana" w:hAnsi="Verdana" w:cs="Verdana"/>
          <w:sz w:val="44"/>
          <w:highlight w:val="white"/>
        </w:rPr>
        <w:t xml:space="preserve">Problem 5: </w:t>
      </w:r>
      <w:r>
        <w:rPr>
          <w:rFonts w:ascii="Verdana" w:eastAsia="Verdana" w:hAnsi="Verdana" w:cs="Verdana"/>
          <w:sz w:val="44"/>
        </w:rPr>
        <w:t>Visualization</w:t>
      </w:r>
    </w:p>
    <w:p w14:paraId="7A0B5C1A" w14:textId="77777777" w:rsidR="00C374D0" w:rsidRDefault="00C374D0" w:rsidP="00C374D0">
      <w:pPr>
        <w:pStyle w:val="normal0"/>
      </w:pPr>
      <w:r>
        <w:rPr>
          <w:rFonts w:ascii="Verdana" w:eastAsia="Verdana" w:hAnsi="Verdana" w:cs="Verdana"/>
          <w:sz w:val="44"/>
        </w:rPr>
        <w:t xml:space="preserve"> </w:t>
      </w:r>
    </w:p>
    <w:p w14:paraId="0D73869D" w14:textId="58B96DF1" w:rsidR="002A328B" w:rsidRDefault="002A328B" w:rsidP="002A328B">
      <w:pPr>
        <w:pStyle w:val="normal0"/>
        <w:rPr>
          <w:rFonts w:ascii="Verdana" w:eastAsia="Verdana" w:hAnsi="Verdana" w:cs="Verdana"/>
          <w:sz w:val="20"/>
        </w:rPr>
      </w:pPr>
      <w:r>
        <w:rPr>
          <w:rFonts w:ascii="Verdana" w:eastAsia="Verdana" w:hAnsi="Verdana" w:cs="Verdana"/>
          <w:sz w:val="20"/>
        </w:rPr>
        <w:t xml:space="preserve">Compute the number of tweets per minute and plot the results using R, </w:t>
      </w:r>
      <w:proofErr w:type="spellStart"/>
      <w:r>
        <w:rPr>
          <w:rFonts w:ascii="Verdana" w:eastAsia="Verdana" w:hAnsi="Verdana" w:cs="Verdana"/>
          <w:sz w:val="20"/>
        </w:rPr>
        <w:t>matplotlib</w:t>
      </w:r>
      <w:proofErr w:type="spellEnd"/>
      <w:r>
        <w:rPr>
          <w:rFonts w:ascii="Verdana" w:eastAsia="Verdana" w:hAnsi="Verdana" w:cs="Verdana"/>
          <w:sz w:val="20"/>
        </w:rPr>
        <w:t xml:space="preserve"> and Python, or even Excel.  </w:t>
      </w:r>
    </w:p>
    <w:p w14:paraId="1379A4A0" w14:textId="77777777" w:rsidR="002A328B" w:rsidRDefault="002A328B" w:rsidP="002A328B">
      <w:pPr>
        <w:pStyle w:val="normal0"/>
        <w:rPr>
          <w:rFonts w:ascii="Verdana" w:eastAsia="Verdana" w:hAnsi="Verdana" w:cs="Verdana"/>
          <w:sz w:val="20"/>
        </w:rPr>
      </w:pPr>
    </w:p>
    <w:p w14:paraId="3CAD5B14" w14:textId="618BD6A5" w:rsidR="002A328B" w:rsidRDefault="002A328B" w:rsidP="002A328B">
      <w:pPr>
        <w:pStyle w:val="normal0"/>
        <w:rPr>
          <w:rFonts w:ascii="Verdana" w:eastAsia="Verdana" w:hAnsi="Verdana" w:cs="Verdana"/>
          <w:sz w:val="20"/>
        </w:rPr>
      </w:pPr>
      <w:r>
        <w:rPr>
          <w:rFonts w:ascii="Verdana" w:eastAsia="Verdana" w:hAnsi="Verdana" w:cs="Verdana"/>
          <w:sz w:val="20"/>
        </w:rPr>
        <w:t>This simple visualization helps convey the average and the variance of rate of tweets</w:t>
      </w:r>
    </w:p>
    <w:p w14:paraId="5ED7B8EE" w14:textId="77777777" w:rsidR="002A328B" w:rsidRDefault="002A328B" w:rsidP="00C374D0">
      <w:pPr>
        <w:pStyle w:val="normal0"/>
        <w:rPr>
          <w:rFonts w:ascii="Verdana" w:eastAsia="Verdana" w:hAnsi="Verdana" w:cs="Verdana"/>
          <w:sz w:val="20"/>
        </w:rPr>
      </w:pPr>
    </w:p>
    <w:p w14:paraId="7800248A" w14:textId="4CB6639D" w:rsidR="002A328B" w:rsidRDefault="002A328B" w:rsidP="00C374D0">
      <w:pPr>
        <w:pStyle w:val="normal0"/>
        <w:rPr>
          <w:rFonts w:ascii="Verdana" w:eastAsia="Verdana" w:hAnsi="Verdana" w:cs="Verdana"/>
          <w:sz w:val="20"/>
        </w:rPr>
      </w:pPr>
      <w:r>
        <w:rPr>
          <w:rFonts w:ascii="Verdana" w:eastAsia="Verdana" w:hAnsi="Verdana" w:cs="Verdana"/>
          <w:sz w:val="20"/>
        </w:rPr>
        <w:t xml:space="preserve">This problem will be graded by peer assessment. </w:t>
      </w:r>
    </w:p>
    <w:p w14:paraId="0C18588D" w14:textId="77777777" w:rsidR="002A328B" w:rsidRDefault="002A328B" w:rsidP="00C374D0">
      <w:pPr>
        <w:pStyle w:val="normal0"/>
        <w:rPr>
          <w:rFonts w:ascii="Verdana" w:eastAsia="Verdana" w:hAnsi="Verdana" w:cs="Verdana"/>
          <w:sz w:val="20"/>
        </w:rPr>
      </w:pPr>
      <w:bookmarkStart w:id="4" w:name="_GoBack"/>
      <w:bookmarkEnd w:id="4"/>
    </w:p>
    <w:p w14:paraId="4A0D7A06" w14:textId="2667D26B" w:rsidR="00C374D0" w:rsidRDefault="002A328B" w:rsidP="00C374D0">
      <w:pPr>
        <w:pStyle w:val="normal0"/>
      </w:pPr>
      <w:r>
        <w:rPr>
          <w:rFonts w:ascii="Verdana" w:eastAsia="Verdana" w:hAnsi="Verdana" w:cs="Verdana"/>
          <w:color w:val="FF0000"/>
          <w:sz w:val="20"/>
          <w:highlight w:val="white"/>
        </w:rPr>
        <w:t xml:space="preserve">What to turn in: </w:t>
      </w:r>
      <w:r>
        <w:rPr>
          <w:rFonts w:ascii="Verdana" w:eastAsia="Verdana" w:hAnsi="Verdana" w:cs="Verdana"/>
          <w:color w:val="FF0000"/>
          <w:sz w:val="20"/>
        </w:rPr>
        <w:t xml:space="preserve">an image file of your </w:t>
      </w:r>
      <w:proofErr w:type="spellStart"/>
      <w:r>
        <w:rPr>
          <w:rFonts w:ascii="Verdana" w:eastAsia="Verdana" w:hAnsi="Verdana" w:cs="Verdana"/>
          <w:color w:val="FF0000"/>
          <w:sz w:val="20"/>
        </w:rPr>
        <w:t>timeseries</w:t>
      </w:r>
      <w:proofErr w:type="spellEnd"/>
      <w:r>
        <w:rPr>
          <w:rFonts w:ascii="Verdana" w:eastAsia="Verdana" w:hAnsi="Verdana" w:cs="Verdana"/>
          <w:color w:val="FF0000"/>
          <w:sz w:val="20"/>
        </w:rPr>
        <w:t xml:space="preserve"> visualization.</w:t>
      </w:r>
    </w:p>
    <w:p w14:paraId="020F0BA7" w14:textId="77777777" w:rsidR="00C374D0" w:rsidRDefault="00C374D0" w:rsidP="00C374D0">
      <w:pPr>
        <w:pStyle w:val="normal0"/>
      </w:pPr>
    </w:p>
    <w:sectPr w:rsidR="00C374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287" w:usb1="00000000"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D7B5F"/>
    <w:multiLevelType w:val="multilevel"/>
    <w:tmpl w:val="974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3E5DAB"/>
    <w:multiLevelType w:val="multilevel"/>
    <w:tmpl w:val="7796167E"/>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defaultTabStop w:val="720"/>
  <w:characterSpacingControl w:val="doNotCompress"/>
  <w:compat>
    <w:useFELayout/>
    <w:compatSetting w:name="compatibilityMode" w:uri="http://schemas.microsoft.com/office/word" w:val="14"/>
  </w:compat>
  <w:rsids>
    <w:rsidRoot w:val="00A156DB"/>
    <w:rsid w:val="00051ADE"/>
    <w:rsid w:val="00175D3B"/>
    <w:rsid w:val="002A328B"/>
    <w:rsid w:val="004052B7"/>
    <w:rsid w:val="00672B39"/>
    <w:rsid w:val="00835E10"/>
    <w:rsid w:val="00A156DB"/>
    <w:rsid w:val="00A22867"/>
    <w:rsid w:val="00C374D0"/>
    <w:rsid w:val="00C9017C"/>
    <w:rsid w:val="00E6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1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672B39"/>
    <w:rPr>
      <w:color w:val="0000FF" w:themeColor="hyperlink"/>
      <w:u w:val="single"/>
    </w:rPr>
  </w:style>
  <w:style w:type="paragraph" w:styleId="NormalWeb">
    <w:name w:val="Normal (Web)"/>
    <w:basedOn w:val="Normal"/>
    <w:uiPriority w:val="99"/>
    <w:semiHidden/>
    <w:unhideWhenUsed/>
    <w:rsid w:val="00835E10"/>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835E10"/>
  </w:style>
  <w:style w:type="paragraph" w:styleId="HTMLPreformatted">
    <w:name w:val="HTML Preformatted"/>
    <w:basedOn w:val="Normal"/>
    <w:link w:val="HTMLPreformattedChar"/>
    <w:uiPriority w:val="99"/>
    <w:unhideWhenUsed/>
    <w:rsid w:val="00835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835E10"/>
    <w:rPr>
      <w:rFonts w:ascii="Courier" w:hAnsi="Courier" w:cs="Courier"/>
      <w:sz w:val="20"/>
      <w:szCs w:val="20"/>
      <w:lang w:eastAsia="en-US"/>
    </w:rPr>
  </w:style>
  <w:style w:type="character" w:styleId="HTMLCode">
    <w:name w:val="HTML Code"/>
    <w:basedOn w:val="DefaultParagraphFont"/>
    <w:uiPriority w:val="99"/>
    <w:semiHidden/>
    <w:unhideWhenUsed/>
    <w:rsid w:val="00835E10"/>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672B39"/>
    <w:rPr>
      <w:color w:val="0000FF" w:themeColor="hyperlink"/>
      <w:u w:val="single"/>
    </w:rPr>
  </w:style>
  <w:style w:type="paragraph" w:styleId="NormalWeb">
    <w:name w:val="Normal (Web)"/>
    <w:basedOn w:val="Normal"/>
    <w:uiPriority w:val="99"/>
    <w:semiHidden/>
    <w:unhideWhenUsed/>
    <w:rsid w:val="00835E10"/>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835E10"/>
  </w:style>
  <w:style w:type="paragraph" w:styleId="HTMLPreformatted">
    <w:name w:val="HTML Preformatted"/>
    <w:basedOn w:val="Normal"/>
    <w:link w:val="HTMLPreformattedChar"/>
    <w:uiPriority w:val="99"/>
    <w:unhideWhenUsed/>
    <w:rsid w:val="00835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835E10"/>
    <w:rPr>
      <w:rFonts w:ascii="Courier" w:hAnsi="Courier" w:cs="Courier"/>
      <w:sz w:val="20"/>
      <w:szCs w:val="20"/>
      <w:lang w:eastAsia="en-US"/>
    </w:rPr>
  </w:style>
  <w:style w:type="character" w:styleId="HTMLCode">
    <w:name w:val="HTML Code"/>
    <w:basedOn w:val="DefaultParagraphFont"/>
    <w:uiPriority w:val="99"/>
    <w:semiHidden/>
    <w:unhideWhenUsed/>
    <w:rsid w:val="00835E10"/>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081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google.com/url?q=http%3A%2F%2Fpypi.python.org%2Fpypi%2Foauth2%2F&amp;sa=D&amp;sntz=1&amp;usg=AFQjCNELegpKckAJzHK_NqMdcLt-CHDeOA" TargetMode="External"/><Relationship Id="rId20"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yperlink" Target="http://arxiv.org/pdf/1010.3003&amp;embedded=true" TargetMode="External"/><Relationship Id="rId11" Type="http://schemas.openxmlformats.org/officeDocument/2006/relationships/hyperlink" Target="http://www.google.com/url?q=https%3A%2F%2Fdev.twitter.com%2Fdocs%2Fplatform-objects%2Ftweets&amp;sa=D&amp;sntz=1&amp;usg=AFQjCNHBeFjTVk8gwD6YqU780ssQocg2Rg" TargetMode="External"/><Relationship Id="rId1" Type="http://schemas.openxmlformats.org/officeDocument/2006/relationships/numbering" Target="numbering.xml"/><Relationship Id="rId6" Type="http://schemas.openxmlformats.org/officeDocument/2006/relationships/hyperlink" Target="http://www.nytimes.com/2011/09/30/science/30twitter.html" TargetMode="External"/><Relationship Id="rId16" Type="http://schemas.openxmlformats.org/officeDocument/2006/relationships/hyperlink" Target="http://www.google.com/url?q=https%3A%2F%2Fdev.twitter.com%2Fdocs%2Fauth&amp;sa=D&amp;sntz=1&amp;usg=AFQjCNEmpfOUG6OOWl45UGOoVyxab6tF7w" TargetMode="External"/><Relationship Id="rId8" Type="http://schemas.openxmlformats.org/officeDocument/2006/relationships/hyperlink" Target="http://cliffmass.blogspot.com/2012/07/thunderstorm-fest.html" TargetMode="External"/><Relationship Id="rId13" Type="http://schemas.openxmlformats.org/officeDocument/2006/relationships/hyperlink" Target="https://sites.google.com/a/cs.washington.edu/uw_datascience_fall2012/schedule/week-6/assignment-6/assignment6.tar.gz?attredirects=0" TargetMode="External"/><Relationship Id="rId10" Type="http://schemas.openxmlformats.org/officeDocument/2006/relationships/hyperlink" Target="https://dev.twitter.com/docs" TargetMode="External"/><Relationship Id="rId5" Type="http://schemas.openxmlformats.org/officeDocument/2006/relationships/webSettings" Target="webSettings.xml"/><Relationship Id="rId15" Type="http://schemas.openxmlformats.org/officeDocument/2006/relationships/hyperlink" Target="http://www.google.com/url?q=https%3A%2F%2Fdev.twitter.com%2Fapps&amp;sa=D&amp;sntz=1&amp;usg=AFQjCNGg_XBNmlLBed-qVvrSJzJO2QlOhg" TargetMode="External"/><Relationship Id="rId12" Type="http://schemas.openxmlformats.org/officeDocument/2006/relationships/hyperlink" Target="http://docs.python.org/2/library/stdtypes.html" TargetMode="External"/><Relationship Id="rId17" Type="http://schemas.openxmlformats.org/officeDocument/2006/relationships/hyperlink" Target="https://dev.twitter.com/docs/auth" TargetMode="Externa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ccs.neu.edu/home/amislove/twittermood/" TargetMode="External"/><Relationship Id="rId3" Type="http://schemas.microsoft.com/office/2007/relationships/stylesWithEffects" Target="stylesWithEffects.xml"/><Relationship Id="rId18" Type="http://schemas.openxmlformats.org/officeDocument/2006/relationships/hyperlink" Target="https://dev.twitter.com/docs/platform-objects/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1602</Words>
  <Characters>9136</Characters>
  <Application>Microsoft Macintosh Word</Application>
  <DocSecurity>0</DocSecurity>
  <Lines>76</Lines>
  <Paragraphs>21</Paragraphs>
  <ScaleCrop>false</ScaleCrop>
  <Company>University of Washington eScience Institute</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Assignment.docx</dc:title>
  <cp:lastModifiedBy>Bill Howe</cp:lastModifiedBy>
  <cp:revision>2</cp:revision>
  <dcterms:created xsi:type="dcterms:W3CDTF">2013-01-31T08:15:00Z</dcterms:created>
  <dcterms:modified xsi:type="dcterms:W3CDTF">2013-01-31T08:15:00Z</dcterms:modified>
</cp:coreProperties>
</file>