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35F3" w:rsidRPr="001B431B" w:rsidTr="009535F3">
        <w:tc>
          <w:tcPr>
            <w:tcW w:w="4247" w:type="dxa"/>
          </w:tcPr>
          <w:p w:rsidR="009535F3" w:rsidRPr="001B431B" w:rsidRDefault="00421E66" w:rsidP="00421E66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247" w:type="dxa"/>
          </w:tcPr>
          <w:p w:rsidR="009535F3" w:rsidRPr="001B431B" w:rsidRDefault="00421E66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Usuário</w:t>
            </w:r>
          </w:p>
        </w:tc>
      </w:tr>
      <w:tr w:rsidR="009535F3" w:rsidRPr="001B431B" w:rsidTr="009535F3">
        <w:tc>
          <w:tcPr>
            <w:tcW w:w="4247" w:type="dxa"/>
          </w:tcPr>
          <w:p w:rsidR="009535F3" w:rsidRPr="001B431B" w:rsidRDefault="00421E66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Resumo </w:t>
            </w:r>
          </w:p>
        </w:tc>
        <w:tc>
          <w:tcPr>
            <w:tcW w:w="4247" w:type="dxa"/>
          </w:tcPr>
          <w:p w:rsidR="009535F3" w:rsidRPr="001B431B" w:rsidRDefault="00421E66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Um bibliotecário pode cadastrar um cliente</w:t>
            </w:r>
          </w:p>
        </w:tc>
      </w:tr>
      <w:tr w:rsidR="009535F3" w:rsidRPr="001B431B" w:rsidTr="00D72726">
        <w:trPr>
          <w:trHeight w:val="149"/>
        </w:trPr>
        <w:tc>
          <w:tcPr>
            <w:tcW w:w="4247" w:type="dxa"/>
          </w:tcPr>
          <w:p w:rsidR="009535F3" w:rsidRPr="001B431B" w:rsidRDefault="00421E66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247" w:type="dxa"/>
          </w:tcPr>
          <w:p w:rsidR="009535F3" w:rsidRPr="001B431B" w:rsidRDefault="00757C8E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Não estar registrado</w:t>
            </w:r>
          </w:p>
        </w:tc>
      </w:tr>
      <w:tr w:rsidR="009535F3" w:rsidRPr="001B431B" w:rsidTr="0071204D">
        <w:tc>
          <w:tcPr>
            <w:tcW w:w="4247" w:type="dxa"/>
            <w:shd w:val="clear" w:color="auto" w:fill="9CC2E5" w:themeFill="accent1" w:themeFillTint="99"/>
          </w:tcPr>
          <w:p w:rsidR="009535F3" w:rsidRPr="001B431B" w:rsidRDefault="00757C8E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Ações do Autor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9535F3" w:rsidRPr="001B431B" w:rsidRDefault="00757C8E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57C8E" w:rsidRPr="001B431B" w:rsidTr="009535F3">
        <w:tc>
          <w:tcPr>
            <w:tcW w:w="4247" w:type="dxa"/>
          </w:tcPr>
          <w:p w:rsidR="00757C8E" w:rsidRPr="001B431B" w:rsidRDefault="00757C8E" w:rsidP="00757C8E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Clicar em cadastrar cliente</w:t>
            </w:r>
          </w:p>
        </w:tc>
        <w:tc>
          <w:tcPr>
            <w:tcW w:w="4247" w:type="dxa"/>
          </w:tcPr>
          <w:p w:rsidR="00757C8E" w:rsidRPr="001B431B" w:rsidRDefault="00757C8E">
            <w:pPr>
              <w:rPr>
                <w:rFonts w:ascii="Times New Roman" w:hAnsi="Times New Roman" w:cs="Times New Roman"/>
              </w:rPr>
            </w:pPr>
          </w:p>
        </w:tc>
      </w:tr>
      <w:tr w:rsidR="00757C8E" w:rsidRPr="001B431B" w:rsidTr="009535F3">
        <w:tc>
          <w:tcPr>
            <w:tcW w:w="4247" w:type="dxa"/>
          </w:tcPr>
          <w:p w:rsidR="00757C8E" w:rsidRPr="001B431B" w:rsidRDefault="00757C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757C8E" w:rsidRPr="001B431B" w:rsidRDefault="00757C8E" w:rsidP="00757C8E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Abre o formulário de registro</w:t>
            </w:r>
          </w:p>
        </w:tc>
      </w:tr>
      <w:tr w:rsidR="00757C8E" w:rsidRPr="001B431B" w:rsidTr="009535F3">
        <w:tc>
          <w:tcPr>
            <w:tcW w:w="4247" w:type="dxa"/>
          </w:tcPr>
          <w:p w:rsidR="0071204D" w:rsidRPr="001B431B" w:rsidRDefault="00757C8E" w:rsidP="00757C8E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Preenche o formulário com as informações do </w:t>
            </w:r>
            <w:r w:rsidR="0071204D" w:rsidRPr="001B431B">
              <w:rPr>
                <w:rFonts w:ascii="Times New Roman" w:hAnsi="Times New Roman" w:cs="Times New Roman"/>
              </w:rPr>
              <w:t>cliente:</w:t>
            </w:r>
          </w:p>
          <w:p w:rsidR="0071204D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- Nome</w:t>
            </w:r>
          </w:p>
          <w:p w:rsidR="0071204D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- Telefone</w:t>
            </w:r>
          </w:p>
          <w:p w:rsidR="0071204D" w:rsidRPr="001B431B" w:rsidRDefault="00757C8E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 </w:t>
            </w:r>
            <w:r w:rsidR="0071204D" w:rsidRPr="001B431B">
              <w:rPr>
                <w:rFonts w:ascii="Times New Roman" w:hAnsi="Times New Roman" w:cs="Times New Roman"/>
              </w:rPr>
              <w:t>- Email</w:t>
            </w:r>
          </w:p>
          <w:p w:rsidR="00757C8E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- Cpf</w:t>
            </w:r>
          </w:p>
        </w:tc>
        <w:tc>
          <w:tcPr>
            <w:tcW w:w="4247" w:type="dxa"/>
          </w:tcPr>
          <w:p w:rsidR="00757C8E" w:rsidRPr="001B431B" w:rsidRDefault="00757C8E">
            <w:pPr>
              <w:rPr>
                <w:rFonts w:ascii="Times New Roman" w:hAnsi="Times New Roman" w:cs="Times New Roman"/>
              </w:rPr>
            </w:pPr>
          </w:p>
        </w:tc>
      </w:tr>
      <w:tr w:rsidR="00757C8E" w:rsidRPr="001B431B" w:rsidTr="009535F3">
        <w:tc>
          <w:tcPr>
            <w:tcW w:w="4247" w:type="dxa"/>
          </w:tcPr>
          <w:p w:rsidR="00757C8E" w:rsidRPr="001B431B" w:rsidRDefault="00757C8E" w:rsidP="00757C8E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Clicar em Cadastrar</w:t>
            </w:r>
          </w:p>
        </w:tc>
        <w:tc>
          <w:tcPr>
            <w:tcW w:w="4247" w:type="dxa"/>
          </w:tcPr>
          <w:p w:rsidR="00757C8E" w:rsidRPr="001B431B" w:rsidRDefault="00757C8E" w:rsidP="00757C8E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757C8E" w:rsidRPr="001B431B" w:rsidTr="009535F3">
        <w:tc>
          <w:tcPr>
            <w:tcW w:w="4247" w:type="dxa"/>
          </w:tcPr>
          <w:p w:rsidR="00757C8E" w:rsidRPr="001B431B" w:rsidRDefault="00757C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757C8E" w:rsidRPr="001B431B" w:rsidRDefault="00757C8E" w:rsidP="00757C8E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Valida as informações do formulário</w:t>
            </w:r>
          </w:p>
        </w:tc>
      </w:tr>
      <w:tr w:rsidR="00757C8E" w:rsidRPr="001B431B" w:rsidTr="009535F3">
        <w:tc>
          <w:tcPr>
            <w:tcW w:w="4247" w:type="dxa"/>
          </w:tcPr>
          <w:p w:rsidR="00757C8E" w:rsidRPr="001B431B" w:rsidRDefault="00757C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757C8E" w:rsidRPr="001B431B" w:rsidRDefault="00757C8E" w:rsidP="00757C8E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Registra o cliente</w:t>
            </w:r>
          </w:p>
        </w:tc>
      </w:tr>
      <w:tr w:rsidR="007604A5" w:rsidRPr="001B431B" w:rsidTr="009535F3">
        <w:tc>
          <w:tcPr>
            <w:tcW w:w="4247" w:type="dxa"/>
          </w:tcPr>
          <w:p w:rsidR="007604A5" w:rsidRPr="001B431B" w:rsidRDefault="007604A5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Restrições/Validações</w:t>
            </w:r>
          </w:p>
        </w:tc>
        <w:tc>
          <w:tcPr>
            <w:tcW w:w="4247" w:type="dxa"/>
          </w:tcPr>
          <w:p w:rsidR="007604A5" w:rsidRPr="001B431B" w:rsidRDefault="00CE0EA1" w:rsidP="007604A5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O email do cliente não pode estar vinculado a outro cliente</w:t>
            </w:r>
          </w:p>
        </w:tc>
      </w:tr>
      <w:tr w:rsidR="007604A5" w:rsidRPr="001B431B" w:rsidTr="009535F3">
        <w:tc>
          <w:tcPr>
            <w:tcW w:w="4247" w:type="dxa"/>
          </w:tcPr>
          <w:p w:rsidR="007604A5" w:rsidRPr="001B431B" w:rsidRDefault="007604A5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Fluxo de Exceção</w:t>
            </w:r>
          </w:p>
        </w:tc>
        <w:tc>
          <w:tcPr>
            <w:tcW w:w="4247" w:type="dxa"/>
          </w:tcPr>
          <w:p w:rsidR="007604A5" w:rsidRPr="001B431B" w:rsidRDefault="007604A5" w:rsidP="007604A5">
            <w:pPr>
              <w:rPr>
                <w:rFonts w:ascii="Times New Roman" w:hAnsi="Times New Roman" w:cs="Times New Roman"/>
              </w:rPr>
            </w:pPr>
          </w:p>
        </w:tc>
      </w:tr>
      <w:tr w:rsidR="00CE0EA1" w:rsidRPr="001B431B" w:rsidTr="009535F3">
        <w:tc>
          <w:tcPr>
            <w:tcW w:w="4247" w:type="dxa"/>
          </w:tcPr>
          <w:p w:rsidR="00CE0EA1" w:rsidRPr="001B431B" w:rsidRDefault="00CE0EA1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4- Clicar em cadastrar</w:t>
            </w:r>
          </w:p>
        </w:tc>
        <w:tc>
          <w:tcPr>
            <w:tcW w:w="4247" w:type="dxa"/>
          </w:tcPr>
          <w:p w:rsidR="00CE0EA1" w:rsidRPr="001B431B" w:rsidRDefault="00CE0EA1" w:rsidP="007604A5">
            <w:pPr>
              <w:rPr>
                <w:rFonts w:ascii="Times New Roman" w:hAnsi="Times New Roman" w:cs="Times New Roman"/>
              </w:rPr>
            </w:pPr>
          </w:p>
        </w:tc>
      </w:tr>
      <w:tr w:rsidR="00CE0EA1" w:rsidRPr="001B431B" w:rsidTr="009535F3">
        <w:tc>
          <w:tcPr>
            <w:tcW w:w="4247" w:type="dxa"/>
          </w:tcPr>
          <w:p w:rsidR="00CE0EA1" w:rsidRPr="001B431B" w:rsidRDefault="00CE0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CE0EA1" w:rsidRPr="001B431B" w:rsidRDefault="00CE0EA1" w:rsidP="007604A5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5- Valida as informações do formulário</w:t>
            </w:r>
          </w:p>
        </w:tc>
      </w:tr>
      <w:tr w:rsidR="00CE0EA1" w:rsidRPr="001B431B" w:rsidTr="009535F3">
        <w:tc>
          <w:tcPr>
            <w:tcW w:w="4247" w:type="dxa"/>
          </w:tcPr>
          <w:p w:rsidR="00CE0EA1" w:rsidRPr="001B431B" w:rsidRDefault="00CE0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CE0EA1" w:rsidRPr="001B431B" w:rsidRDefault="00CE0EA1" w:rsidP="00CE0EA1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6- Cliente não registrado (formulário recusado) </w:t>
            </w:r>
          </w:p>
        </w:tc>
      </w:tr>
    </w:tbl>
    <w:p w:rsidR="000D16DF" w:rsidRPr="001B431B" w:rsidRDefault="000D16DF">
      <w:pPr>
        <w:rPr>
          <w:rFonts w:ascii="Times New Roman" w:hAnsi="Times New Roman" w:cs="Times New Roman"/>
        </w:rPr>
      </w:pPr>
    </w:p>
    <w:p w:rsidR="003F66A2" w:rsidRPr="001B431B" w:rsidRDefault="003F66A2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531D" w:rsidRPr="001B431B" w:rsidTr="002C0DC6">
        <w:tc>
          <w:tcPr>
            <w:tcW w:w="4247" w:type="dxa"/>
          </w:tcPr>
          <w:p w:rsidR="009E531D" w:rsidRPr="001B431B" w:rsidRDefault="009E531D" w:rsidP="009E531D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Usuário</w:t>
            </w:r>
          </w:p>
        </w:tc>
      </w:tr>
      <w:tr w:rsidR="009E531D" w:rsidRPr="001B431B" w:rsidTr="002C0DC6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Resumo </w:t>
            </w:r>
          </w:p>
        </w:tc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Um bibliotecário pode cadastrar um outro bibliotecário</w:t>
            </w:r>
          </w:p>
        </w:tc>
      </w:tr>
      <w:tr w:rsidR="009E531D" w:rsidRPr="001B431B" w:rsidTr="002C0DC6">
        <w:trPr>
          <w:trHeight w:val="149"/>
        </w:trPr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Não estar registrado</w:t>
            </w:r>
          </w:p>
        </w:tc>
      </w:tr>
      <w:tr w:rsidR="009E531D" w:rsidRPr="001B431B" w:rsidTr="0071204D">
        <w:tc>
          <w:tcPr>
            <w:tcW w:w="4247" w:type="dxa"/>
            <w:shd w:val="clear" w:color="auto" w:fill="9CC2E5" w:themeFill="accent1" w:themeFillTint="99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Ações do Autor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9E531D" w:rsidRPr="001B431B" w:rsidTr="002C0DC6">
        <w:tc>
          <w:tcPr>
            <w:tcW w:w="4247" w:type="dxa"/>
          </w:tcPr>
          <w:p w:rsidR="009E531D" w:rsidRPr="001B431B" w:rsidRDefault="009E531D" w:rsidP="009E531D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Clicar em cadastrar bibliotecário</w:t>
            </w:r>
          </w:p>
        </w:tc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</w:tr>
      <w:tr w:rsidR="009E531D" w:rsidRPr="001B431B" w:rsidTr="002C0DC6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9E531D" w:rsidRPr="001B431B" w:rsidRDefault="009E531D" w:rsidP="009E531D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Abre o formulário de registro</w:t>
            </w:r>
          </w:p>
        </w:tc>
      </w:tr>
      <w:tr w:rsidR="009E531D" w:rsidRPr="001B431B" w:rsidTr="002C0DC6">
        <w:tc>
          <w:tcPr>
            <w:tcW w:w="4247" w:type="dxa"/>
          </w:tcPr>
          <w:p w:rsidR="0071204D" w:rsidRPr="001B431B" w:rsidRDefault="009E531D" w:rsidP="0083302D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Preenche o formulário com as informações do </w:t>
            </w:r>
            <w:r w:rsidR="0071204D" w:rsidRPr="001B431B">
              <w:rPr>
                <w:rFonts w:ascii="Times New Roman" w:hAnsi="Times New Roman" w:cs="Times New Roman"/>
              </w:rPr>
              <w:t>bibliotecário:</w:t>
            </w:r>
          </w:p>
          <w:p w:rsidR="0071204D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- Nome</w:t>
            </w:r>
          </w:p>
          <w:p w:rsidR="0071204D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- Cpf</w:t>
            </w:r>
          </w:p>
          <w:p w:rsidR="009E531D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- Senha</w:t>
            </w:r>
          </w:p>
        </w:tc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</w:tr>
      <w:tr w:rsidR="009E531D" w:rsidRPr="001B431B" w:rsidTr="002C0DC6">
        <w:tc>
          <w:tcPr>
            <w:tcW w:w="4247" w:type="dxa"/>
          </w:tcPr>
          <w:p w:rsidR="009E531D" w:rsidRPr="001B431B" w:rsidRDefault="009E531D" w:rsidP="009E531D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Clicar em Cadastrar</w:t>
            </w:r>
          </w:p>
        </w:tc>
        <w:tc>
          <w:tcPr>
            <w:tcW w:w="4247" w:type="dxa"/>
          </w:tcPr>
          <w:p w:rsidR="009E531D" w:rsidRPr="001B431B" w:rsidRDefault="009E531D" w:rsidP="009E531D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9E531D" w:rsidRPr="001B431B" w:rsidTr="002C0DC6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9E531D" w:rsidRPr="001B431B" w:rsidRDefault="009E531D" w:rsidP="009E531D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Valida as informações do formulário</w:t>
            </w:r>
          </w:p>
        </w:tc>
      </w:tr>
      <w:tr w:rsidR="009E531D" w:rsidRPr="001B431B" w:rsidTr="002C0DC6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9E531D" w:rsidRPr="001B431B" w:rsidRDefault="009E531D" w:rsidP="009E531D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Registra o bibliotecário</w:t>
            </w:r>
          </w:p>
        </w:tc>
      </w:tr>
      <w:tr w:rsidR="009E531D" w:rsidRPr="001B431B" w:rsidTr="002C0DC6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Restrições/Validações</w:t>
            </w:r>
          </w:p>
        </w:tc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O cpf do bibliotecário não pode estar vinculado a outro bibliotecário</w:t>
            </w:r>
          </w:p>
        </w:tc>
      </w:tr>
      <w:tr w:rsidR="009E531D" w:rsidRPr="001B431B" w:rsidTr="002C0DC6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Fluxo de Exceção</w:t>
            </w:r>
          </w:p>
        </w:tc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</w:tr>
      <w:tr w:rsidR="009E531D" w:rsidRPr="001B431B" w:rsidTr="002C0DC6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4- Clicar em cadastrar</w:t>
            </w:r>
          </w:p>
        </w:tc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</w:tr>
      <w:tr w:rsidR="009E531D" w:rsidRPr="001B431B" w:rsidTr="002C0DC6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5- Valida as informações do formulário</w:t>
            </w:r>
          </w:p>
        </w:tc>
      </w:tr>
      <w:tr w:rsidR="009E531D" w:rsidRPr="001B431B" w:rsidTr="002C0DC6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6- Bibliotecário não registrado (formulário recusado) </w:t>
            </w:r>
          </w:p>
        </w:tc>
      </w:tr>
    </w:tbl>
    <w:p w:rsidR="009E531D" w:rsidRPr="001B431B" w:rsidRDefault="009E531D">
      <w:pPr>
        <w:rPr>
          <w:rFonts w:ascii="Times New Roman" w:hAnsi="Times New Roman" w:cs="Times New Roman"/>
        </w:rPr>
      </w:pPr>
    </w:p>
    <w:p w:rsidR="009E531D" w:rsidRPr="001B431B" w:rsidRDefault="009E531D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531D" w:rsidRPr="001B431B" w:rsidTr="00C35A53">
        <w:tc>
          <w:tcPr>
            <w:tcW w:w="4247" w:type="dxa"/>
          </w:tcPr>
          <w:p w:rsidR="009E531D" w:rsidRPr="001B431B" w:rsidRDefault="009E531D" w:rsidP="00C35A53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247" w:type="dxa"/>
          </w:tcPr>
          <w:p w:rsidR="009E531D" w:rsidRPr="001B431B" w:rsidRDefault="009E531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Usuário</w:t>
            </w:r>
          </w:p>
        </w:tc>
      </w:tr>
      <w:tr w:rsidR="009E531D" w:rsidRPr="001B431B" w:rsidTr="00C35A53">
        <w:tc>
          <w:tcPr>
            <w:tcW w:w="4247" w:type="dxa"/>
          </w:tcPr>
          <w:p w:rsidR="009E531D" w:rsidRPr="001B431B" w:rsidRDefault="009E531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Resumo </w:t>
            </w:r>
          </w:p>
        </w:tc>
        <w:tc>
          <w:tcPr>
            <w:tcW w:w="4247" w:type="dxa"/>
          </w:tcPr>
          <w:p w:rsidR="009E531D" w:rsidRPr="001B431B" w:rsidRDefault="009E531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O bibliotecário pode cadastrar um novo livro</w:t>
            </w:r>
          </w:p>
        </w:tc>
      </w:tr>
      <w:tr w:rsidR="009E531D" w:rsidRPr="001B431B" w:rsidTr="00C35A53">
        <w:trPr>
          <w:trHeight w:val="149"/>
        </w:trPr>
        <w:tc>
          <w:tcPr>
            <w:tcW w:w="4247" w:type="dxa"/>
          </w:tcPr>
          <w:p w:rsidR="009E531D" w:rsidRPr="001B431B" w:rsidRDefault="009E531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247" w:type="dxa"/>
          </w:tcPr>
          <w:p w:rsidR="009E531D" w:rsidRPr="001B431B" w:rsidRDefault="0083302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Não estar registrado</w:t>
            </w:r>
          </w:p>
        </w:tc>
      </w:tr>
      <w:tr w:rsidR="009E531D" w:rsidRPr="001B431B" w:rsidTr="0071204D">
        <w:tc>
          <w:tcPr>
            <w:tcW w:w="4247" w:type="dxa"/>
            <w:shd w:val="clear" w:color="auto" w:fill="9CC2E5" w:themeFill="accent1" w:themeFillTint="99"/>
          </w:tcPr>
          <w:p w:rsidR="009E531D" w:rsidRPr="001B431B" w:rsidRDefault="009E531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lastRenderedPageBreak/>
              <w:t>Ações do Autor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9E531D" w:rsidRPr="001B431B" w:rsidRDefault="009E531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9E531D" w:rsidRPr="001B431B" w:rsidTr="00C35A53">
        <w:tc>
          <w:tcPr>
            <w:tcW w:w="4247" w:type="dxa"/>
          </w:tcPr>
          <w:p w:rsidR="009E531D" w:rsidRPr="001B431B" w:rsidRDefault="009E531D" w:rsidP="0083302D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Clicar em cadastrar </w:t>
            </w:r>
            <w:r w:rsidR="0083302D" w:rsidRPr="001B431B">
              <w:rPr>
                <w:rFonts w:ascii="Times New Roman" w:hAnsi="Times New Roman" w:cs="Times New Roman"/>
              </w:rPr>
              <w:t>livro</w:t>
            </w:r>
          </w:p>
        </w:tc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</w:tr>
      <w:tr w:rsidR="009E531D" w:rsidRPr="001B431B" w:rsidTr="00C35A53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9E531D" w:rsidRPr="001B431B" w:rsidRDefault="009E531D" w:rsidP="0083302D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Abre o formulário de registro</w:t>
            </w:r>
          </w:p>
        </w:tc>
      </w:tr>
      <w:tr w:rsidR="009E531D" w:rsidRPr="001B431B" w:rsidTr="00C35A53">
        <w:tc>
          <w:tcPr>
            <w:tcW w:w="4247" w:type="dxa"/>
          </w:tcPr>
          <w:p w:rsidR="0071204D" w:rsidRPr="001B431B" w:rsidRDefault="009E531D" w:rsidP="0083302D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Preenche o formulário com as informações do </w:t>
            </w:r>
            <w:r w:rsidR="0083302D" w:rsidRPr="001B431B">
              <w:rPr>
                <w:rFonts w:ascii="Times New Roman" w:hAnsi="Times New Roman" w:cs="Times New Roman"/>
              </w:rPr>
              <w:t>livro</w:t>
            </w:r>
            <w:r w:rsidR="0071204D" w:rsidRPr="001B431B">
              <w:rPr>
                <w:rFonts w:ascii="Times New Roman" w:hAnsi="Times New Roman" w:cs="Times New Roman"/>
              </w:rPr>
              <w:t>:</w:t>
            </w:r>
          </w:p>
          <w:p w:rsidR="0071204D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- Título </w:t>
            </w:r>
          </w:p>
          <w:p w:rsidR="0071204D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- Edição </w:t>
            </w:r>
          </w:p>
          <w:p w:rsidR="0071204D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- Autor</w:t>
            </w:r>
          </w:p>
          <w:p w:rsidR="0071204D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- Gênero </w:t>
            </w:r>
          </w:p>
          <w:p w:rsidR="009E531D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-</w:t>
            </w:r>
            <w:r w:rsidR="0083302D" w:rsidRPr="001B431B">
              <w:rPr>
                <w:rFonts w:ascii="Times New Roman" w:hAnsi="Times New Roman" w:cs="Times New Roman"/>
              </w:rPr>
              <w:t xml:space="preserve"> </w:t>
            </w:r>
            <w:r w:rsidRPr="001B431B">
              <w:rPr>
                <w:rFonts w:ascii="Times New Roman" w:hAnsi="Times New Roman" w:cs="Times New Roman"/>
              </w:rPr>
              <w:t>E</w:t>
            </w:r>
            <w:r w:rsidR="0083302D" w:rsidRPr="001B431B">
              <w:rPr>
                <w:rFonts w:ascii="Times New Roman" w:hAnsi="Times New Roman" w:cs="Times New Roman"/>
              </w:rPr>
              <w:t>ditora</w:t>
            </w:r>
          </w:p>
        </w:tc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</w:tr>
      <w:tr w:rsidR="009E531D" w:rsidRPr="001B431B" w:rsidTr="00C35A53">
        <w:tc>
          <w:tcPr>
            <w:tcW w:w="4247" w:type="dxa"/>
          </w:tcPr>
          <w:p w:rsidR="009E531D" w:rsidRPr="001B431B" w:rsidRDefault="009E531D" w:rsidP="0083302D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Clicar em Cadastrar</w:t>
            </w:r>
          </w:p>
        </w:tc>
        <w:tc>
          <w:tcPr>
            <w:tcW w:w="4247" w:type="dxa"/>
          </w:tcPr>
          <w:p w:rsidR="009E531D" w:rsidRPr="001B431B" w:rsidRDefault="009E531D" w:rsidP="009E531D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9E531D" w:rsidRPr="001B431B" w:rsidTr="00C35A53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9E531D" w:rsidRPr="001B431B" w:rsidRDefault="009E531D" w:rsidP="0083302D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Valida as informações do formulário</w:t>
            </w:r>
          </w:p>
        </w:tc>
      </w:tr>
      <w:tr w:rsidR="009E531D" w:rsidRPr="001B431B" w:rsidTr="00C35A53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9E531D" w:rsidRPr="001B431B" w:rsidRDefault="009E531D" w:rsidP="0083302D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Registra o </w:t>
            </w:r>
            <w:r w:rsidR="0083302D" w:rsidRPr="001B431B">
              <w:rPr>
                <w:rFonts w:ascii="Times New Roman" w:hAnsi="Times New Roman" w:cs="Times New Roman"/>
              </w:rPr>
              <w:t>novo livro</w:t>
            </w:r>
          </w:p>
        </w:tc>
      </w:tr>
      <w:tr w:rsidR="009E531D" w:rsidRPr="001B431B" w:rsidTr="00C35A53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Restrições/Validações</w:t>
            </w:r>
          </w:p>
        </w:tc>
        <w:tc>
          <w:tcPr>
            <w:tcW w:w="4247" w:type="dxa"/>
          </w:tcPr>
          <w:p w:rsidR="009E531D" w:rsidRPr="001B431B" w:rsidRDefault="0083302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Não</w:t>
            </w:r>
            <w:r w:rsidR="0071204D" w:rsidRPr="001B431B">
              <w:rPr>
                <w:rFonts w:ascii="Times New Roman" w:hAnsi="Times New Roman" w:cs="Times New Roman"/>
              </w:rPr>
              <w:t xml:space="preserve"> ter um livro com o mesmo nome </w:t>
            </w:r>
            <w:r w:rsidRPr="001B431B">
              <w:rPr>
                <w:rFonts w:ascii="Times New Roman" w:hAnsi="Times New Roman" w:cs="Times New Roman"/>
              </w:rPr>
              <w:t>e mesma edição registrado</w:t>
            </w:r>
          </w:p>
        </w:tc>
      </w:tr>
      <w:tr w:rsidR="009E531D" w:rsidRPr="001B431B" w:rsidTr="00C35A53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Fluxo de Exceção</w:t>
            </w:r>
          </w:p>
        </w:tc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</w:tr>
      <w:tr w:rsidR="009E531D" w:rsidRPr="001B431B" w:rsidTr="00C35A53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4- Clicar em cadastrar</w:t>
            </w:r>
          </w:p>
        </w:tc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</w:tr>
      <w:tr w:rsidR="009E531D" w:rsidRPr="001B431B" w:rsidTr="00C35A53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5- Valida as informações do formulário</w:t>
            </w:r>
          </w:p>
        </w:tc>
      </w:tr>
      <w:tr w:rsidR="009E531D" w:rsidRPr="001B431B" w:rsidTr="00C35A53">
        <w:tc>
          <w:tcPr>
            <w:tcW w:w="4247" w:type="dxa"/>
          </w:tcPr>
          <w:p w:rsidR="009E531D" w:rsidRPr="001B431B" w:rsidRDefault="009E531D" w:rsidP="009E5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9E531D" w:rsidRPr="001B431B" w:rsidRDefault="009E531D" w:rsidP="0083302D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6- </w:t>
            </w:r>
            <w:r w:rsidR="0083302D" w:rsidRPr="001B431B">
              <w:rPr>
                <w:rFonts w:ascii="Times New Roman" w:hAnsi="Times New Roman" w:cs="Times New Roman"/>
              </w:rPr>
              <w:t>Livro</w:t>
            </w:r>
            <w:r w:rsidRPr="001B431B">
              <w:rPr>
                <w:rFonts w:ascii="Times New Roman" w:hAnsi="Times New Roman" w:cs="Times New Roman"/>
              </w:rPr>
              <w:t xml:space="preserve"> não registrado (formulário recusado) </w:t>
            </w:r>
          </w:p>
        </w:tc>
      </w:tr>
    </w:tbl>
    <w:p w:rsidR="009E531D" w:rsidRPr="001B431B" w:rsidRDefault="009E531D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302D" w:rsidRPr="001B431B" w:rsidTr="00C35A53">
        <w:tc>
          <w:tcPr>
            <w:tcW w:w="4247" w:type="dxa"/>
          </w:tcPr>
          <w:p w:rsidR="0083302D" w:rsidRPr="001B431B" w:rsidRDefault="0083302D" w:rsidP="00C35A53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Usuário</w:t>
            </w:r>
          </w:p>
        </w:tc>
      </w:tr>
      <w:tr w:rsidR="0083302D" w:rsidRPr="001B431B" w:rsidTr="00C35A53"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Resumo </w:t>
            </w:r>
          </w:p>
        </w:tc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O bibliotecário pode cadastrar um novo empréstimo de livro</w:t>
            </w:r>
          </w:p>
        </w:tc>
      </w:tr>
      <w:tr w:rsidR="0083302D" w:rsidRPr="001B431B" w:rsidTr="00C35A53">
        <w:trPr>
          <w:trHeight w:val="149"/>
        </w:trPr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O cliente ter um registro</w:t>
            </w:r>
          </w:p>
        </w:tc>
      </w:tr>
      <w:tr w:rsidR="0083302D" w:rsidRPr="001B431B" w:rsidTr="0071204D">
        <w:tc>
          <w:tcPr>
            <w:tcW w:w="4247" w:type="dxa"/>
            <w:shd w:val="clear" w:color="auto" w:fill="9CC2E5" w:themeFill="accent1" w:themeFillTint="99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Ações do Autor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83302D" w:rsidRPr="001B431B" w:rsidTr="00C35A53">
        <w:tc>
          <w:tcPr>
            <w:tcW w:w="4247" w:type="dxa"/>
          </w:tcPr>
          <w:p w:rsidR="0083302D" w:rsidRPr="001B431B" w:rsidRDefault="0083302D" w:rsidP="0083302D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Clicar em fazer empréstimo de livro</w:t>
            </w:r>
          </w:p>
        </w:tc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</w:p>
        </w:tc>
      </w:tr>
      <w:tr w:rsidR="0083302D" w:rsidRPr="001B431B" w:rsidTr="00C35A53"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83302D" w:rsidRPr="001B431B" w:rsidRDefault="0083302D" w:rsidP="0083302D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Abre o formulário de registro</w:t>
            </w:r>
          </w:p>
        </w:tc>
      </w:tr>
      <w:tr w:rsidR="0083302D" w:rsidRPr="001B431B" w:rsidTr="00C35A53">
        <w:tc>
          <w:tcPr>
            <w:tcW w:w="4247" w:type="dxa"/>
          </w:tcPr>
          <w:p w:rsidR="0071204D" w:rsidRPr="001B431B" w:rsidRDefault="0083302D" w:rsidP="00050EFB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Preenche o </w:t>
            </w:r>
            <w:r w:rsidR="00050EFB" w:rsidRPr="001B431B">
              <w:rPr>
                <w:rFonts w:ascii="Times New Roman" w:hAnsi="Times New Roman" w:cs="Times New Roman"/>
              </w:rPr>
              <w:t>formulário com as informações para o empréstimo do</w:t>
            </w:r>
            <w:r w:rsidR="0071204D" w:rsidRPr="001B431B">
              <w:rPr>
                <w:rFonts w:ascii="Times New Roman" w:hAnsi="Times New Roman" w:cs="Times New Roman"/>
              </w:rPr>
              <w:t xml:space="preserve"> livro:</w:t>
            </w:r>
          </w:p>
          <w:p w:rsidR="0071204D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- Data de retirada</w:t>
            </w:r>
          </w:p>
          <w:p w:rsidR="0071204D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- Título</w:t>
            </w:r>
          </w:p>
          <w:p w:rsidR="0071204D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- Edição</w:t>
            </w:r>
          </w:p>
          <w:p w:rsidR="0071204D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- Data prevista de devolução</w:t>
            </w:r>
          </w:p>
          <w:p w:rsidR="0083302D" w:rsidRPr="001B431B" w:rsidRDefault="0071204D" w:rsidP="0071204D">
            <w:pPr>
              <w:pStyle w:val="PargrafodaLista"/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- E</w:t>
            </w:r>
            <w:r w:rsidR="00050EFB" w:rsidRPr="001B431B">
              <w:rPr>
                <w:rFonts w:ascii="Times New Roman" w:hAnsi="Times New Roman" w:cs="Times New Roman"/>
              </w:rPr>
              <w:t>mail do cliente</w:t>
            </w:r>
          </w:p>
        </w:tc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</w:p>
        </w:tc>
      </w:tr>
      <w:tr w:rsidR="0083302D" w:rsidRPr="001B431B" w:rsidTr="00C35A53">
        <w:tc>
          <w:tcPr>
            <w:tcW w:w="4247" w:type="dxa"/>
          </w:tcPr>
          <w:p w:rsidR="0083302D" w:rsidRPr="001B431B" w:rsidRDefault="0083302D" w:rsidP="00050EFB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Clicar </w:t>
            </w:r>
            <w:r w:rsidR="00050EFB" w:rsidRPr="001B431B">
              <w:rPr>
                <w:rFonts w:ascii="Times New Roman" w:hAnsi="Times New Roman" w:cs="Times New Roman"/>
              </w:rPr>
              <w:t>fazer empréstimo</w:t>
            </w:r>
          </w:p>
        </w:tc>
        <w:tc>
          <w:tcPr>
            <w:tcW w:w="4247" w:type="dxa"/>
          </w:tcPr>
          <w:p w:rsidR="0083302D" w:rsidRPr="001B431B" w:rsidRDefault="0083302D" w:rsidP="00C35A53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83302D" w:rsidRPr="001B431B" w:rsidTr="00C35A53"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83302D" w:rsidRPr="001B431B" w:rsidRDefault="0083302D" w:rsidP="0083302D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Valida as informações do formulário</w:t>
            </w:r>
          </w:p>
        </w:tc>
      </w:tr>
      <w:tr w:rsidR="0083302D" w:rsidRPr="001B431B" w:rsidTr="00C35A53"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83302D" w:rsidRPr="001B431B" w:rsidRDefault="0083302D" w:rsidP="00050EFB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Registra </w:t>
            </w:r>
            <w:r w:rsidR="00050EFB" w:rsidRPr="001B431B">
              <w:rPr>
                <w:rFonts w:ascii="Times New Roman" w:hAnsi="Times New Roman" w:cs="Times New Roman"/>
              </w:rPr>
              <w:t>o novo empréstimo</w:t>
            </w:r>
          </w:p>
        </w:tc>
      </w:tr>
      <w:tr w:rsidR="0083302D" w:rsidRPr="001B431B" w:rsidTr="00C35A53"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Restrições/Validações</w:t>
            </w:r>
          </w:p>
        </w:tc>
        <w:tc>
          <w:tcPr>
            <w:tcW w:w="4247" w:type="dxa"/>
          </w:tcPr>
          <w:p w:rsidR="0083302D" w:rsidRPr="001B431B" w:rsidRDefault="00050EFB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Tem o volume disponível ao empréstimo</w:t>
            </w:r>
          </w:p>
        </w:tc>
      </w:tr>
      <w:tr w:rsidR="0083302D" w:rsidRPr="001B431B" w:rsidTr="00C35A53"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Fluxo de Exceção</w:t>
            </w:r>
          </w:p>
        </w:tc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</w:p>
        </w:tc>
      </w:tr>
      <w:tr w:rsidR="0083302D" w:rsidRPr="001B431B" w:rsidTr="00C35A53"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4- </w:t>
            </w:r>
            <w:r w:rsidR="00050EFB" w:rsidRPr="001B431B">
              <w:rPr>
                <w:rFonts w:ascii="Times New Roman" w:hAnsi="Times New Roman" w:cs="Times New Roman"/>
              </w:rPr>
              <w:t>Clicar fazer empréstimo</w:t>
            </w:r>
          </w:p>
        </w:tc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</w:p>
        </w:tc>
      </w:tr>
      <w:tr w:rsidR="0083302D" w:rsidRPr="001B431B" w:rsidTr="00C35A53"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5- Valida as informações do formulário</w:t>
            </w:r>
          </w:p>
        </w:tc>
      </w:tr>
      <w:tr w:rsidR="0083302D" w:rsidRPr="001B431B" w:rsidTr="00C35A53">
        <w:tc>
          <w:tcPr>
            <w:tcW w:w="4247" w:type="dxa"/>
          </w:tcPr>
          <w:p w:rsidR="0083302D" w:rsidRPr="001B431B" w:rsidRDefault="0083302D" w:rsidP="00C35A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83302D" w:rsidRPr="001B431B" w:rsidRDefault="0083302D" w:rsidP="00050EFB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6- </w:t>
            </w:r>
            <w:r w:rsidR="00050EFB" w:rsidRPr="001B431B">
              <w:rPr>
                <w:rFonts w:ascii="Times New Roman" w:hAnsi="Times New Roman" w:cs="Times New Roman"/>
              </w:rPr>
              <w:t>Empréstimo</w:t>
            </w:r>
            <w:r w:rsidRPr="001B431B">
              <w:rPr>
                <w:rFonts w:ascii="Times New Roman" w:hAnsi="Times New Roman" w:cs="Times New Roman"/>
              </w:rPr>
              <w:t xml:space="preserve"> não registrado (formulário recusado) </w:t>
            </w:r>
          </w:p>
        </w:tc>
      </w:tr>
    </w:tbl>
    <w:p w:rsidR="007E6303" w:rsidRPr="001B431B" w:rsidRDefault="007E6303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303" w:rsidRPr="001B431B" w:rsidTr="00C35A53">
        <w:tc>
          <w:tcPr>
            <w:tcW w:w="4247" w:type="dxa"/>
          </w:tcPr>
          <w:p w:rsidR="007E6303" w:rsidRPr="001B431B" w:rsidRDefault="007E6303" w:rsidP="00C35A53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Usuário</w:t>
            </w:r>
          </w:p>
        </w:tc>
      </w:tr>
      <w:tr w:rsidR="007E6303" w:rsidRPr="001B431B" w:rsidTr="00C35A53"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Resumo </w:t>
            </w:r>
          </w:p>
        </w:tc>
        <w:tc>
          <w:tcPr>
            <w:tcW w:w="4247" w:type="dxa"/>
          </w:tcPr>
          <w:p w:rsidR="007E6303" w:rsidRPr="001B431B" w:rsidRDefault="007E6303" w:rsidP="007E630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O bibliotecário pode definir o valor da multa diária</w:t>
            </w:r>
          </w:p>
        </w:tc>
      </w:tr>
      <w:tr w:rsidR="007E6303" w:rsidRPr="001B431B" w:rsidTr="00C35A53">
        <w:trPr>
          <w:trHeight w:val="149"/>
        </w:trPr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Nenhuma</w:t>
            </w:r>
          </w:p>
        </w:tc>
      </w:tr>
      <w:tr w:rsidR="007E6303" w:rsidRPr="001B431B" w:rsidTr="0071204D">
        <w:tc>
          <w:tcPr>
            <w:tcW w:w="4247" w:type="dxa"/>
            <w:shd w:val="clear" w:color="auto" w:fill="9CC2E5" w:themeFill="accent1" w:themeFillTint="99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Ações do Autor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E6303" w:rsidRPr="001B431B" w:rsidTr="00C35A53">
        <w:tc>
          <w:tcPr>
            <w:tcW w:w="4247" w:type="dxa"/>
          </w:tcPr>
          <w:p w:rsidR="007E6303" w:rsidRPr="001B431B" w:rsidRDefault="005817A0" w:rsidP="007E630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Clicar em d</w:t>
            </w:r>
            <w:r w:rsidR="007E6303" w:rsidRPr="001B431B">
              <w:rPr>
                <w:rFonts w:ascii="Times New Roman" w:hAnsi="Times New Roman" w:cs="Times New Roman"/>
              </w:rPr>
              <w:t>efinir valor da multa</w:t>
            </w:r>
          </w:p>
        </w:tc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</w:p>
        </w:tc>
      </w:tr>
      <w:tr w:rsidR="007E6303" w:rsidRPr="001B431B" w:rsidTr="00C35A53"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7E6303" w:rsidRPr="001B431B" w:rsidRDefault="007E6303" w:rsidP="007E630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Abre o formulário de registro</w:t>
            </w:r>
          </w:p>
        </w:tc>
      </w:tr>
      <w:tr w:rsidR="007E6303" w:rsidRPr="001B431B" w:rsidTr="00C35A53">
        <w:tc>
          <w:tcPr>
            <w:tcW w:w="4247" w:type="dxa"/>
          </w:tcPr>
          <w:p w:rsidR="007E6303" w:rsidRPr="001B431B" w:rsidRDefault="007E6303" w:rsidP="007E630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lastRenderedPageBreak/>
              <w:t>Preenche o campo de novo valor de multa</w:t>
            </w:r>
          </w:p>
        </w:tc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</w:p>
        </w:tc>
      </w:tr>
      <w:tr w:rsidR="007E6303" w:rsidRPr="001B431B" w:rsidTr="00C35A53">
        <w:tc>
          <w:tcPr>
            <w:tcW w:w="4247" w:type="dxa"/>
          </w:tcPr>
          <w:p w:rsidR="007E6303" w:rsidRPr="001B431B" w:rsidRDefault="0071204D" w:rsidP="007E630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Clicar em </w:t>
            </w:r>
            <w:r w:rsidR="007E6303" w:rsidRPr="001B431B">
              <w:rPr>
                <w:rFonts w:ascii="Times New Roman" w:hAnsi="Times New Roman" w:cs="Times New Roman"/>
              </w:rPr>
              <w:t>Atualizar valor</w:t>
            </w:r>
          </w:p>
        </w:tc>
        <w:tc>
          <w:tcPr>
            <w:tcW w:w="4247" w:type="dxa"/>
          </w:tcPr>
          <w:p w:rsidR="007E6303" w:rsidRPr="001B431B" w:rsidRDefault="007E6303" w:rsidP="00C35A53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7E6303" w:rsidRPr="001B431B" w:rsidTr="00C35A53"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7E6303" w:rsidRPr="001B431B" w:rsidRDefault="007E6303" w:rsidP="007E630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Registra o novo valor estabelecido</w:t>
            </w:r>
          </w:p>
        </w:tc>
      </w:tr>
      <w:tr w:rsidR="007E6303" w:rsidRPr="001B431B" w:rsidTr="00C35A53"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Restrições/Validações</w:t>
            </w:r>
          </w:p>
        </w:tc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Nenhuma</w:t>
            </w:r>
          </w:p>
        </w:tc>
      </w:tr>
      <w:tr w:rsidR="007E6303" w:rsidRPr="001B431B" w:rsidTr="00C35A53"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Fluxo de Exceção</w:t>
            </w:r>
          </w:p>
        </w:tc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Nenhuma</w:t>
            </w:r>
          </w:p>
        </w:tc>
      </w:tr>
    </w:tbl>
    <w:p w:rsidR="007E6303" w:rsidRPr="001B431B" w:rsidRDefault="007E6303">
      <w:pPr>
        <w:rPr>
          <w:rFonts w:ascii="Times New Roman" w:hAnsi="Times New Roman" w:cs="Times New Roman"/>
        </w:rPr>
      </w:pPr>
    </w:p>
    <w:p w:rsidR="0071204D" w:rsidRPr="001B431B" w:rsidRDefault="0071204D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303" w:rsidRPr="001B431B" w:rsidTr="00C35A53">
        <w:tc>
          <w:tcPr>
            <w:tcW w:w="4247" w:type="dxa"/>
          </w:tcPr>
          <w:p w:rsidR="007E6303" w:rsidRPr="001B431B" w:rsidRDefault="007E6303" w:rsidP="00C35A53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Usuário</w:t>
            </w:r>
          </w:p>
        </w:tc>
      </w:tr>
      <w:tr w:rsidR="007E6303" w:rsidRPr="001B431B" w:rsidTr="00C35A53"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Resumo </w:t>
            </w:r>
          </w:p>
        </w:tc>
        <w:tc>
          <w:tcPr>
            <w:tcW w:w="4247" w:type="dxa"/>
          </w:tcPr>
          <w:p w:rsidR="007E6303" w:rsidRPr="001B431B" w:rsidRDefault="007E6303" w:rsidP="007E630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O bibliotecário pode listar os livros cadastrados</w:t>
            </w:r>
          </w:p>
        </w:tc>
      </w:tr>
      <w:tr w:rsidR="007E6303" w:rsidRPr="001B431B" w:rsidTr="00C35A53">
        <w:trPr>
          <w:trHeight w:val="149"/>
        </w:trPr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Ter livros cadastrados</w:t>
            </w:r>
          </w:p>
        </w:tc>
      </w:tr>
      <w:tr w:rsidR="007E6303" w:rsidRPr="001B431B" w:rsidTr="0071204D">
        <w:tc>
          <w:tcPr>
            <w:tcW w:w="4247" w:type="dxa"/>
            <w:shd w:val="clear" w:color="auto" w:fill="9CC2E5" w:themeFill="accent1" w:themeFillTint="99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Ações do Autor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E6303" w:rsidRPr="001B431B" w:rsidTr="00C35A53">
        <w:tc>
          <w:tcPr>
            <w:tcW w:w="4247" w:type="dxa"/>
          </w:tcPr>
          <w:p w:rsidR="007E6303" w:rsidRPr="001B431B" w:rsidRDefault="005817A0" w:rsidP="007E6303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Clicar </w:t>
            </w:r>
            <w:r w:rsidR="007E5C40" w:rsidRPr="001B431B">
              <w:rPr>
                <w:rFonts w:ascii="Times New Roman" w:hAnsi="Times New Roman" w:cs="Times New Roman"/>
              </w:rPr>
              <w:t xml:space="preserve">em </w:t>
            </w:r>
            <w:r w:rsidRPr="001B431B">
              <w:rPr>
                <w:rFonts w:ascii="Times New Roman" w:hAnsi="Times New Roman" w:cs="Times New Roman"/>
              </w:rPr>
              <w:t>l</w:t>
            </w:r>
            <w:r w:rsidR="007E6303" w:rsidRPr="001B431B">
              <w:rPr>
                <w:rFonts w:ascii="Times New Roman" w:hAnsi="Times New Roman" w:cs="Times New Roman"/>
              </w:rPr>
              <w:t>ista de livros</w:t>
            </w:r>
          </w:p>
        </w:tc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</w:p>
        </w:tc>
      </w:tr>
      <w:tr w:rsidR="007E6303" w:rsidRPr="001B431B" w:rsidTr="00C35A53"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7E6303" w:rsidRPr="001B431B" w:rsidRDefault="0071204D" w:rsidP="007E6303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Exibe</w:t>
            </w:r>
            <w:r w:rsidR="005817A0" w:rsidRPr="001B431B">
              <w:rPr>
                <w:rFonts w:ascii="Times New Roman" w:hAnsi="Times New Roman" w:cs="Times New Roman"/>
              </w:rPr>
              <w:t xml:space="preserve"> a tela com todos os livros cadastrados</w:t>
            </w:r>
          </w:p>
        </w:tc>
      </w:tr>
      <w:tr w:rsidR="007E6303" w:rsidRPr="001B431B" w:rsidTr="00C35A53"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Restrições/Validações</w:t>
            </w:r>
          </w:p>
        </w:tc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Nenhuma</w:t>
            </w:r>
          </w:p>
        </w:tc>
      </w:tr>
      <w:tr w:rsidR="007E6303" w:rsidRPr="001B431B" w:rsidTr="00C35A53"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Fluxo de Exceção</w:t>
            </w:r>
          </w:p>
        </w:tc>
        <w:tc>
          <w:tcPr>
            <w:tcW w:w="4247" w:type="dxa"/>
          </w:tcPr>
          <w:p w:rsidR="007E6303" w:rsidRPr="001B431B" w:rsidRDefault="007E6303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Nenhuma</w:t>
            </w:r>
          </w:p>
        </w:tc>
      </w:tr>
    </w:tbl>
    <w:p w:rsidR="007E6303" w:rsidRPr="001B431B" w:rsidRDefault="007E6303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17A0" w:rsidRPr="001B431B" w:rsidTr="00C35A53">
        <w:tc>
          <w:tcPr>
            <w:tcW w:w="4247" w:type="dxa"/>
          </w:tcPr>
          <w:p w:rsidR="005817A0" w:rsidRPr="001B431B" w:rsidRDefault="005817A0" w:rsidP="00C35A53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247" w:type="dxa"/>
          </w:tcPr>
          <w:p w:rsidR="005817A0" w:rsidRPr="001B431B" w:rsidRDefault="005817A0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Usuário</w:t>
            </w:r>
          </w:p>
        </w:tc>
      </w:tr>
      <w:tr w:rsidR="005817A0" w:rsidRPr="001B431B" w:rsidTr="00C35A53">
        <w:tc>
          <w:tcPr>
            <w:tcW w:w="4247" w:type="dxa"/>
          </w:tcPr>
          <w:p w:rsidR="005817A0" w:rsidRPr="001B431B" w:rsidRDefault="005817A0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 xml:space="preserve">Resumo </w:t>
            </w:r>
          </w:p>
        </w:tc>
        <w:tc>
          <w:tcPr>
            <w:tcW w:w="4247" w:type="dxa"/>
          </w:tcPr>
          <w:p w:rsidR="005817A0" w:rsidRPr="001B431B" w:rsidRDefault="005817A0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O bibliotecário pode listar os clientes cadastrados</w:t>
            </w:r>
          </w:p>
        </w:tc>
      </w:tr>
      <w:tr w:rsidR="005817A0" w:rsidRPr="001B431B" w:rsidTr="00C35A53">
        <w:trPr>
          <w:trHeight w:val="149"/>
        </w:trPr>
        <w:tc>
          <w:tcPr>
            <w:tcW w:w="4247" w:type="dxa"/>
          </w:tcPr>
          <w:p w:rsidR="005817A0" w:rsidRPr="001B431B" w:rsidRDefault="005817A0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247" w:type="dxa"/>
          </w:tcPr>
          <w:p w:rsidR="005817A0" w:rsidRPr="001B431B" w:rsidRDefault="005817A0" w:rsidP="005817A0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Ter clientes cadastrados</w:t>
            </w:r>
          </w:p>
        </w:tc>
      </w:tr>
      <w:tr w:rsidR="005817A0" w:rsidRPr="001B431B" w:rsidTr="0071204D">
        <w:tc>
          <w:tcPr>
            <w:tcW w:w="4247" w:type="dxa"/>
            <w:shd w:val="clear" w:color="auto" w:fill="9CC2E5" w:themeFill="accent1" w:themeFillTint="99"/>
          </w:tcPr>
          <w:p w:rsidR="005817A0" w:rsidRPr="001B431B" w:rsidRDefault="005817A0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Ações do Autor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5817A0" w:rsidRPr="001B431B" w:rsidRDefault="005817A0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817A0" w:rsidRPr="001B431B" w:rsidTr="00C35A53">
        <w:tc>
          <w:tcPr>
            <w:tcW w:w="4247" w:type="dxa"/>
          </w:tcPr>
          <w:p w:rsidR="005817A0" w:rsidRPr="001B431B" w:rsidRDefault="007E5C40" w:rsidP="007E5C40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Clicar em l</w:t>
            </w:r>
            <w:r w:rsidR="005817A0" w:rsidRPr="001B431B">
              <w:rPr>
                <w:rFonts w:ascii="Times New Roman" w:hAnsi="Times New Roman" w:cs="Times New Roman"/>
              </w:rPr>
              <w:t>ista de clientes</w:t>
            </w:r>
          </w:p>
        </w:tc>
        <w:tc>
          <w:tcPr>
            <w:tcW w:w="4247" w:type="dxa"/>
          </w:tcPr>
          <w:p w:rsidR="005817A0" w:rsidRPr="001B431B" w:rsidRDefault="005817A0" w:rsidP="00C35A53">
            <w:pPr>
              <w:rPr>
                <w:rFonts w:ascii="Times New Roman" w:hAnsi="Times New Roman" w:cs="Times New Roman"/>
              </w:rPr>
            </w:pPr>
          </w:p>
        </w:tc>
      </w:tr>
      <w:tr w:rsidR="005817A0" w:rsidRPr="001B431B" w:rsidTr="00C35A53">
        <w:tc>
          <w:tcPr>
            <w:tcW w:w="4247" w:type="dxa"/>
          </w:tcPr>
          <w:p w:rsidR="005817A0" w:rsidRPr="001B431B" w:rsidRDefault="005817A0" w:rsidP="00C35A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5817A0" w:rsidRPr="001B431B" w:rsidRDefault="0071204D" w:rsidP="0071204D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Exibe</w:t>
            </w:r>
            <w:r w:rsidR="005817A0" w:rsidRPr="001B431B">
              <w:rPr>
                <w:rFonts w:ascii="Times New Roman" w:hAnsi="Times New Roman" w:cs="Times New Roman"/>
              </w:rPr>
              <w:t xml:space="preserve"> a tela com todos os clientes cadastrados e ativos</w:t>
            </w:r>
          </w:p>
        </w:tc>
      </w:tr>
      <w:tr w:rsidR="005817A0" w:rsidRPr="001B431B" w:rsidTr="00C35A53">
        <w:tc>
          <w:tcPr>
            <w:tcW w:w="4247" w:type="dxa"/>
          </w:tcPr>
          <w:p w:rsidR="005817A0" w:rsidRPr="001B431B" w:rsidRDefault="005817A0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Restrições/Validações</w:t>
            </w:r>
          </w:p>
        </w:tc>
        <w:tc>
          <w:tcPr>
            <w:tcW w:w="4247" w:type="dxa"/>
          </w:tcPr>
          <w:p w:rsidR="005817A0" w:rsidRPr="001B431B" w:rsidRDefault="005817A0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Nenhuma</w:t>
            </w:r>
          </w:p>
        </w:tc>
      </w:tr>
      <w:tr w:rsidR="005817A0" w:rsidRPr="001B431B" w:rsidTr="00C35A53">
        <w:tc>
          <w:tcPr>
            <w:tcW w:w="4247" w:type="dxa"/>
          </w:tcPr>
          <w:p w:rsidR="005817A0" w:rsidRPr="001B431B" w:rsidRDefault="005817A0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Fluxo de Exceção</w:t>
            </w:r>
          </w:p>
        </w:tc>
        <w:tc>
          <w:tcPr>
            <w:tcW w:w="4247" w:type="dxa"/>
          </w:tcPr>
          <w:p w:rsidR="005817A0" w:rsidRPr="001B431B" w:rsidRDefault="005817A0" w:rsidP="00C35A53">
            <w:pPr>
              <w:rPr>
                <w:rFonts w:ascii="Times New Roman" w:hAnsi="Times New Roman" w:cs="Times New Roman"/>
              </w:rPr>
            </w:pPr>
            <w:r w:rsidRPr="001B431B">
              <w:rPr>
                <w:rFonts w:ascii="Times New Roman" w:hAnsi="Times New Roman" w:cs="Times New Roman"/>
              </w:rPr>
              <w:t>Nenhuma</w:t>
            </w:r>
          </w:p>
        </w:tc>
      </w:tr>
    </w:tbl>
    <w:p w:rsidR="005817A0" w:rsidRPr="001B431B" w:rsidRDefault="005817A0">
      <w:pPr>
        <w:rPr>
          <w:rFonts w:ascii="Times New Roman" w:hAnsi="Times New Roman" w:cs="Times New Roman"/>
        </w:rPr>
      </w:pPr>
    </w:p>
    <w:p w:rsidR="005817A0" w:rsidRPr="001B431B" w:rsidRDefault="005817A0">
      <w:pPr>
        <w:rPr>
          <w:rFonts w:ascii="Times New Roman" w:hAnsi="Times New Roman" w:cs="Times New Roma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1B431B" w:rsidRPr="001B431B" w:rsidTr="001B431B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Ator Principal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Usuário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Resumo 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O bibliotecário pode listar os outros bibliotecários cadastrados </w:t>
            </w:r>
          </w:p>
        </w:tc>
      </w:tr>
      <w:tr w:rsidR="001B431B" w:rsidRPr="001B431B" w:rsidTr="001B431B">
        <w:trPr>
          <w:trHeight w:val="135"/>
        </w:trPr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Pré-Condição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Ter bibliotecários cadastrados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1" w:themeFillTint="99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Ações do Autor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9CC2E5" w:themeFill="accent1" w:themeFillTint="99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Ações do Sistema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1- Clicar em lista de bibliotecários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2- Manda para a tela com a lista de todos os bibliotecários cadastrados e ativos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Restrições/Validações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Fluxo de Exceção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</w:tbl>
    <w:p w:rsidR="001B431B" w:rsidRPr="001B431B" w:rsidRDefault="001B431B" w:rsidP="001B43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1B431B">
        <w:rPr>
          <w:rFonts w:ascii="Times New Roman" w:eastAsia="Times New Roman" w:hAnsi="Times New Roman" w:cs="Times New Roman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1B431B" w:rsidRPr="001B431B" w:rsidTr="001B431B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Ator Principal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Usuário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Resumo 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O bibliotecário pode finalizar um empréstimo </w:t>
            </w:r>
          </w:p>
        </w:tc>
      </w:tr>
      <w:tr w:rsidR="001B431B" w:rsidRPr="001B431B" w:rsidTr="001B431B">
        <w:trPr>
          <w:trHeight w:val="135"/>
        </w:trPr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Pré-Condição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Ter um empréstimo realizado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1" w:themeFillTint="99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Ações do Autor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9CC2E5" w:themeFill="accent1" w:themeFillTint="99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Ações do Sistema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1- Clicar em um empréstimo realizado por um cliente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2- Manda para o formulário realizado no empréstimo do livro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3- Atualiza o formulário com a data de devolução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4- Clicar em atualizar registro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Restrições/Validações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Caso a data de devolução seja superior a data de devolução prevista, o cliente deve pagar a multa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Fluxo de Exceção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</w:tbl>
    <w:p w:rsidR="001B431B" w:rsidRPr="001B431B" w:rsidRDefault="001B431B" w:rsidP="001B43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1B431B">
        <w:rPr>
          <w:rFonts w:ascii="Times New Roman" w:eastAsia="Times New Roman" w:hAnsi="Times New Roman" w:cs="Times New Roman"/>
          <w:lang w:eastAsia="pt-BR"/>
        </w:rPr>
        <w:t> </w:t>
      </w:r>
    </w:p>
    <w:p w:rsidR="001B431B" w:rsidRPr="001B431B" w:rsidRDefault="001B431B" w:rsidP="001B43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1B431B" w:rsidRPr="001B431B" w:rsidTr="001B431B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Ator Principal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Usuário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Resumo 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O bibliotecário pode acessar os empréstimos sem data de devolução por cliente </w:t>
            </w:r>
          </w:p>
        </w:tc>
      </w:tr>
      <w:tr w:rsidR="001B431B" w:rsidRPr="001B431B" w:rsidTr="001B431B">
        <w:trPr>
          <w:trHeight w:val="135"/>
        </w:trPr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Pré-Condição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Ter um cliente cadastrado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1" w:themeFillTint="99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Ações do Autor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9CC2E5" w:themeFill="accent1" w:themeFillTint="99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Ações do Sistema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1- Pesquisa um cliente por cpf ou email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2- Mostra os empréstimos que ainda estão em andamento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Restrições/Validações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Fluxo de Exceção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</w:tbl>
    <w:p w:rsidR="001B431B" w:rsidRPr="001B431B" w:rsidRDefault="001B431B" w:rsidP="001B43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1B431B">
        <w:rPr>
          <w:rFonts w:ascii="Times New Roman" w:eastAsia="Times New Roman" w:hAnsi="Times New Roman" w:cs="Times New Roman"/>
          <w:lang w:eastAsia="pt-BR"/>
        </w:rPr>
        <w:t> </w:t>
      </w:r>
    </w:p>
    <w:p w:rsidR="001B431B" w:rsidRPr="001B431B" w:rsidRDefault="001B431B" w:rsidP="001B43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1B431B" w:rsidRPr="001B431B" w:rsidTr="001B431B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Ator Principal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Usuário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Resumo 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O bibliotecário pode logar no sistema </w:t>
            </w:r>
          </w:p>
        </w:tc>
      </w:tr>
      <w:tr w:rsidR="001B431B" w:rsidRPr="001B431B" w:rsidTr="001B431B">
        <w:trPr>
          <w:trHeight w:val="135"/>
        </w:trPr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Pré-Condição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O bibliotecário ter cadastro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1" w:themeFillTint="99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Ações do Autor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9CC2E5" w:themeFill="accent1" w:themeFillTint="99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Ações do Sistema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1- Digitar cpf e senha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2- Clicar em logar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3- Valida as informações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4- Garante o acesso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5- Envia a tela de menu do bibliotecário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Restrições/Validações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Fluxo de Exceção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3- Valida as informações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4- Rejeita o acesso </w:t>
            </w:r>
          </w:p>
        </w:tc>
      </w:tr>
    </w:tbl>
    <w:p w:rsidR="001B431B" w:rsidRPr="001B431B" w:rsidRDefault="001B431B" w:rsidP="001B43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1B431B">
        <w:rPr>
          <w:rFonts w:ascii="Times New Roman" w:eastAsia="Times New Roman" w:hAnsi="Times New Roman" w:cs="Times New Roman"/>
          <w:lang w:eastAsia="pt-BR"/>
        </w:rPr>
        <w:t> </w:t>
      </w:r>
    </w:p>
    <w:p w:rsidR="001B431B" w:rsidRPr="001B431B" w:rsidRDefault="001B431B" w:rsidP="001B43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1B431B" w:rsidRPr="001B431B" w:rsidRDefault="001B431B" w:rsidP="001B43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1B431B" w:rsidRPr="001B431B" w:rsidRDefault="001B431B" w:rsidP="001B43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1B431B" w:rsidRPr="001B431B" w:rsidRDefault="001B431B" w:rsidP="001B43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1B431B" w:rsidRPr="001B431B" w:rsidTr="001B431B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Ator Principal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Usuário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Resumo 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O bibliotecário pode deslogar do sistema </w:t>
            </w:r>
            <w:bookmarkStart w:id="0" w:name="_GoBack"/>
            <w:bookmarkEnd w:id="0"/>
          </w:p>
        </w:tc>
      </w:tr>
      <w:tr w:rsidR="001B431B" w:rsidRPr="001B431B" w:rsidTr="001B431B">
        <w:trPr>
          <w:trHeight w:val="135"/>
        </w:trPr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Pré-Condição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Estar logado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1" w:themeFillTint="99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Ações do Autor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9CC2E5" w:themeFill="accent1" w:themeFillTint="99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Ações do Sistema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1- Clicar em deslogar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2- Sai do sistema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Restrições/Validações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  <w:tr w:rsidR="001B431B" w:rsidRPr="001B431B" w:rsidTr="001B431B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Fluxo de Exceção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431B" w:rsidRPr="001B431B" w:rsidRDefault="001B431B" w:rsidP="001B43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B431B"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</w:tbl>
    <w:p w:rsidR="001B431B" w:rsidRPr="001B431B" w:rsidRDefault="001B431B" w:rsidP="001B43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1B431B">
        <w:rPr>
          <w:rFonts w:ascii="Times New Roman" w:eastAsia="Times New Roman" w:hAnsi="Times New Roman" w:cs="Times New Roman"/>
          <w:lang w:eastAsia="pt-BR"/>
        </w:rPr>
        <w:t> </w:t>
      </w:r>
    </w:p>
    <w:p w:rsidR="001B431B" w:rsidRPr="001B431B" w:rsidRDefault="001B431B">
      <w:pPr>
        <w:rPr>
          <w:rFonts w:ascii="Times New Roman" w:hAnsi="Times New Roman" w:cs="Times New Roman"/>
        </w:rPr>
      </w:pPr>
    </w:p>
    <w:sectPr w:rsidR="001B431B" w:rsidRPr="001B4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22A3F"/>
    <w:multiLevelType w:val="hybridMultilevel"/>
    <w:tmpl w:val="F23EBF16"/>
    <w:lvl w:ilvl="0" w:tplc="8C809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94E6D"/>
    <w:multiLevelType w:val="hybridMultilevel"/>
    <w:tmpl w:val="D40EBA54"/>
    <w:lvl w:ilvl="0" w:tplc="8C809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A4266"/>
    <w:multiLevelType w:val="hybridMultilevel"/>
    <w:tmpl w:val="D40EBA54"/>
    <w:lvl w:ilvl="0" w:tplc="8C809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54093"/>
    <w:multiLevelType w:val="hybridMultilevel"/>
    <w:tmpl w:val="D40EBA54"/>
    <w:lvl w:ilvl="0" w:tplc="8C809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97F96"/>
    <w:multiLevelType w:val="hybridMultilevel"/>
    <w:tmpl w:val="F23EBF16"/>
    <w:lvl w:ilvl="0" w:tplc="8C809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C0E83"/>
    <w:multiLevelType w:val="hybridMultilevel"/>
    <w:tmpl w:val="D40EBA54"/>
    <w:lvl w:ilvl="0" w:tplc="8C809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83B09"/>
    <w:multiLevelType w:val="hybridMultilevel"/>
    <w:tmpl w:val="D40EBA54"/>
    <w:lvl w:ilvl="0" w:tplc="8C809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4537B"/>
    <w:multiLevelType w:val="hybridMultilevel"/>
    <w:tmpl w:val="D40EBA54"/>
    <w:lvl w:ilvl="0" w:tplc="8C809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F3"/>
    <w:rsid w:val="00050EFB"/>
    <w:rsid w:val="000D16DF"/>
    <w:rsid w:val="001B431B"/>
    <w:rsid w:val="003F66A2"/>
    <w:rsid w:val="00421E66"/>
    <w:rsid w:val="005817A0"/>
    <w:rsid w:val="0071204D"/>
    <w:rsid w:val="00757C8E"/>
    <w:rsid w:val="007604A5"/>
    <w:rsid w:val="007E5C40"/>
    <w:rsid w:val="007E6303"/>
    <w:rsid w:val="0083302D"/>
    <w:rsid w:val="009535F3"/>
    <w:rsid w:val="009E531D"/>
    <w:rsid w:val="00CE0EA1"/>
    <w:rsid w:val="00D7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67A96-7789-4E66-8DBC-69D4A661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57C8E"/>
    <w:pPr>
      <w:ind w:left="720"/>
      <w:contextualSpacing/>
    </w:pPr>
  </w:style>
  <w:style w:type="paragraph" w:customStyle="1" w:styleId="paragraph">
    <w:name w:val="paragraph"/>
    <w:basedOn w:val="Normal"/>
    <w:rsid w:val="001B4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B431B"/>
  </w:style>
  <w:style w:type="character" w:customStyle="1" w:styleId="eop">
    <w:name w:val="eop"/>
    <w:basedOn w:val="Fontepargpadro"/>
    <w:rsid w:val="001B431B"/>
  </w:style>
  <w:style w:type="character" w:customStyle="1" w:styleId="spellingerror">
    <w:name w:val="spellingerror"/>
    <w:basedOn w:val="Fontepargpadro"/>
    <w:rsid w:val="001B4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2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4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6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0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9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8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21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8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1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1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6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9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62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3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9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9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0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0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8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1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4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4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3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5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2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4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57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0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2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5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8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08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5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7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4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6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0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10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3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3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8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7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9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4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7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9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6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0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1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0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8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7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0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0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3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7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2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1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8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9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846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2019-09-25T21:58:00Z</dcterms:created>
  <dcterms:modified xsi:type="dcterms:W3CDTF">2019-09-27T23:53:00Z</dcterms:modified>
</cp:coreProperties>
</file>