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477" w:rsidRDefault="00241477" w:rsidP="002414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1477">
        <w:rPr>
          <w:rFonts w:ascii="Times New Roman" w:hAnsi="Times New Roman" w:cs="Times New Roman"/>
          <w:b/>
          <w:bCs/>
          <w:sz w:val="24"/>
          <w:szCs w:val="24"/>
        </w:rPr>
        <w:t xml:space="preserve">FATEC – </w:t>
      </w:r>
      <w:r>
        <w:rPr>
          <w:rFonts w:ascii="Times New Roman" w:hAnsi="Times New Roman" w:cs="Times New Roman"/>
          <w:b/>
          <w:bCs/>
          <w:sz w:val="24"/>
          <w:szCs w:val="24"/>
        </w:rPr>
        <w:t>PROFESSOR JESSEN VIDAL</w:t>
      </w:r>
    </w:p>
    <w:p w:rsidR="00241477" w:rsidRDefault="00241477" w:rsidP="002414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41477" w:rsidRDefault="00241477" w:rsidP="002414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41477" w:rsidRPr="00241477" w:rsidRDefault="00241477" w:rsidP="002414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41477" w:rsidRDefault="00241477" w:rsidP="002414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Bruna Cristina Lopes</w:t>
      </w:r>
    </w:p>
    <w:p w:rsidR="00241477" w:rsidRDefault="00241477" w:rsidP="002414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Danielly Garcia Jardim</w:t>
      </w:r>
    </w:p>
    <w:p w:rsidR="00241477" w:rsidRDefault="00241477" w:rsidP="002414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Fabio Lucas Romeiro de Castro</w:t>
      </w:r>
    </w:p>
    <w:p w:rsidR="00241477" w:rsidRDefault="00241477" w:rsidP="002414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Gustavo Herbert </w:t>
      </w:r>
    </w:p>
    <w:p w:rsidR="00241477" w:rsidRDefault="00241477" w:rsidP="002414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Mateus Machado</w:t>
      </w:r>
    </w:p>
    <w:p w:rsidR="00241477" w:rsidRDefault="00241477" w:rsidP="002414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41477" w:rsidRDefault="00241477" w:rsidP="002414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41477" w:rsidRDefault="00241477" w:rsidP="002414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41477" w:rsidRDefault="00241477" w:rsidP="002414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41477" w:rsidRDefault="00241477" w:rsidP="002414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41477" w:rsidRDefault="00241477" w:rsidP="002414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41477" w:rsidRDefault="00241477" w:rsidP="002414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41477" w:rsidRDefault="00241477" w:rsidP="00241477">
      <w:pPr>
        <w:rPr>
          <w:rFonts w:ascii="Times New Roman" w:hAnsi="Times New Roman" w:cs="Times New Roman"/>
          <w:sz w:val="24"/>
          <w:szCs w:val="24"/>
        </w:rPr>
      </w:pPr>
    </w:p>
    <w:p w:rsidR="00241477" w:rsidRDefault="00241477" w:rsidP="002414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MANAGER</w:t>
      </w:r>
    </w:p>
    <w:p w:rsidR="009E4656" w:rsidRPr="00241477" w:rsidRDefault="009E4656" w:rsidP="009E46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Gerenciamento de Biblioteca</w:t>
      </w:r>
    </w:p>
    <w:p w:rsidR="009E4656" w:rsidRPr="00241477" w:rsidRDefault="009E4656" w:rsidP="002414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E4656" w:rsidRDefault="009E4656" w:rsidP="002414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4656" w:rsidRDefault="009E46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E4656" w:rsidRDefault="009E4656" w:rsidP="009E46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Bruna Cristina Lopes</w:t>
      </w:r>
    </w:p>
    <w:p w:rsidR="009E4656" w:rsidRDefault="009E4656" w:rsidP="009E46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Danielly Garcia Jardim</w:t>
      </w:r>
    </w:p>
    <w:p w:rsidR="009E4656" w:rsidRDefault="009E4656" w:rsidP="009E46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Fabio Lucas Romeiro de Castro</w:t>
      </w:r>
    </w:p>
    <w:p w:rsidR="009E4656" w:rsidRDefault="009E4656" w:rsidP="009E46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Gustavo Herbert </w:t>
      </w:r>
    </w:p>
    <w:p w:rsidR="009E4656" w:rsidRDefault="009E4656" w:rsidP="009E46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Mateus Machado</w:t>
      </w:r>
    </w:p>
    <w:p w:rsidR="009E4656" w:rsidRDefault="009E4656" w:rsidP="002414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4656" w:rsidRDefault="009E4656" w:rsidP="002414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4656" w:rsidRDefault="009E4656" w:rsidP="002414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4656" w:rsidRDefault="009E4656" w:rsidP="002414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4656" w:rsidRDefault="009E4656" w:rsidP="002414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4656" w:rsidRDefault="009E4656" w:rsidP="002414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4656" w:rsidRDefault="009E4656" w:rsidP="002414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4656" w:rsidRDefault="009E4656" w:rsidP="002414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4656" w:rsidRDefault="009E4656" w:rsidP="009E465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Projeto Semestral, apresentado na</w:t>
      </w:r>
    </w:p>
    <w:p w:rsidR="009E4656" w:rsidRDefault="009E4656" w:rsidP="009E465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disciplina LAB. </w:t>
      </w:r>
      <w:proofErr w:type="spellStart"/>
      <w:r>
        <w:rPr>
          <w:rFonts w:ascii="Times New Roman" w:hAnsi="Times New Roman" w:cs="Times New Roman"/>
          <w:sz w:val="24"/>
          <w:szCs w:val="24"/>
        </w:rPr>
        <w:t>lV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FATEC, </w:t>
      </w:r>
    </w:p>
    <w:p w:rsidR="009E4656" w:rsidRDefault="009E4656" w:rsidP="009E465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Ministrada pelo Professor: </w:t>
      </w:r>
    </w:p>
    <w:p w:rsidR="009E4656" w:rsidRDefault="009E4656" w:rsidP="009E465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Fernando Sales Claro, como</w:t>
      </w:r>
    </w:p>
    <w:p w:rsidR="009E4656" w:rsidRDefault="009E4656" w:rsidP="009E465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parte das </w:t>
      </w:r>
      <w:r>
        <w:rPr>
          <w:rFonts w:ascii="Times New Roman" w:hAnsi="Times New Roman" w:cs="Times New Roman"/>
          <w:sz w:val="24"/>
          <w:szCs w:val="24"/>
        </w:rPr>
        <w:t>exigências para</w:t>
      </w:r>
    </w:p>
    <w:p w:rsidR="009E4656" w:rsidRDefault="009E4656" w:rsidP="009E465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obtenção da nota final.</w:t>
      </w:r>
    </w:p>
    <w:p w:rsidR="009E4656" w:rsidRDefault="009E4656" w:rsidP="009E465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E4656" w:rsidRDefault="009E4656" w:rsidP="009E465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E4656" w:rsidRDefault="009E4656" w:rsidP="009E465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E4656" w:rsidRDefault="009E4656" w:rsidP="009E465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E4656" w:rsidRDefault="009E4656" w:rsidP="009E465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E4656" w:rsidRDefault="009E4656" w:rsidP="009E465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E4656" w:rsidRDefault="009E4656" w:rsidP="009E465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E4656" w:rsidRDefault="009E4656" w:rsidP="009E465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E4656" w:rsidRDefault="009E4656" w:rsidP="009E465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E4656" w:rsidRDefault="009E4656" w:rsidP="009E465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E4656" w:rsidRDefault="009E4656" w:rsidP="009E465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E4656" w:rsidRDefault="009E4656" w:rsidP="009E46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SUMÁRIO</w:t>
      </w:r>
    </w:p>
    <w:p w:rsidR="009E4656" w:rsidRDefault="009E4656" w:rsidP="009E46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4656" w:rsidRDefault="00AA6C88" w:rsidP="00AA6C88">
      <w:pPr>
        <w:pStyle w:val="PargrafodaLista"/>
        <w:numPr>
          <w:ilvl w:val="0"/>
          <w:numId w:val="1"/>
        </w:numPr>
        <w:tabs>
          <w:tab w:val="left" w:leader="dot" w:pos="8222"/>
        </w:tabs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Introdução</w:t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AA6C88" w:rsidRDefault="00AA6C88" w:rsidP="00AA6C88">
      <w:pPr>
        <w:pStyle w:val="PargrafodaLista"/>
        <w:numPr>
          <w:ilvl w:val="0"/>
          <w:numId w:val="1"/>
        </w:numPr>
        <w:tabs>
          <w:tab w:val="left" w:leader="dot" w:pos="8222"/>
        </w:tabs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de casos de uso</w:t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AA6C88" w:rsidRDefault="00AA6C88" w:rsidP="00AA6C88">
      <w:pPr>
        <w:pStyle w:val="PargrafodaLista"/>
        <w:numPr>
          <w:ilvl w:val="0"/>
          <w:numId w:val="1"/>
        </w:numPr>
        <w:tabs>
          <w:tab w:val="left" w:leader="dot" w:pos="8222"/>
        </w:tabs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de classe</w:t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AA6C88" w:rsidRDefault="00AA6C88" w:rsidP="00AA6C88">
      <w:pPr>
        <w:pStyle w:val="PargrafodaLista"/>
        <w:numPr>
          <w:ilvl w:val="0"/>
          <w:numId w:val="1"/>
        </w:numPr>
        <w:tabs>
          <w:tab w:val="left" w:leader="dot" w:pos="8222"/>
        </w:tabs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 (Diagrama Entidade e Relação)</w:t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AA6C88" w:rsidRDefault="00AA6C88" w:rsidP="00AA6C88">
      <w:pPr>
        <w:pStyle w:val="PargrafodaLista"/>
        <w:numPr>
          <w:ilvl w:val="0"/>
          <w:numId w:val="1"/>
        </w:numPr>
        <w:tabs>
          <w:tab w:val="left" w:leader="dot" w:pos="8222"/>
        </w:tabs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Requisitos Funcionais</w:t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:rsidR="00AA6C88" w:rsidRDefault="00AA6C88" w:rsidP="00AA6C88">
      <w:pPr>
        <w:pStyle w:val="PargrafodaLista"/>
        <w:numPr>
          <w:ilvl w:val="0"/>
          <w:numId w:val="1"/>
        </w:numPr>
        <w:tabs>
          <w:tab w:val="left" w:leader="dot" w:pos="8222"/>
        </w:tabs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Requisitos não funcionais</w:t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:rsidR="00AA6C88" w:rsidRDefault="00AA6C88" w:rsidP="00AA6C88">
      <w:pPr>
        <w:tabs>
          <w:tab w:val="left" w:leader="dot" w:pos="8222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A6C88" w:rsidRDefault="00AA6C88" w:rsidP="00AA6C88">
      <w:pPr>
        <w:tabs>
          <w:tab w:val="left" w:leader="dot" w:pos="8222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A6C88" w:rsidRDefault="00AA6C88" w:rsidP="00AA6C88">
      <w:pPr>
        <w:tabs>
          <w:tab w:val="left" w:leader="dot" w:pos="8222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A6C88" w:rsidRDefault="00AA6C88" w:rsidP="00AA6C88">
      <w:pPr>
        <w:tabs>
          <w:tab w:val="left" w:leader="dot" w:pos="8222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A6C88" w:rsidRDefault="00AA6C88" w:rsidP="00AA6C88">
      <w:pPr>
        <w:tabs>
          <w:tab w:val="left" w:leader="dot" w:pos="8222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A6C88" w:rsidRDefault="00AA6C88" w:rsidP="00AA6C88">
      <w:pPr>
        <w:tabs>
          <w:tab w:val="left" w:leader="dot" w:pos="8222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A6C88" w:rsidRDefault="00AA6C88" w:rsidP="00AA6C88">
      <w:pPr>
        <w:tabs>
          <w:tab w:val="left" w:leader="dot" w:pos="8222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A6C88" w:rsidRDefault="00AA6C88" w:rsidP="00AA6C88">
      <w:pPr>
        <w:tabs>
          <w:tab w:val="left" w:leader="dot" w:pos="8222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A6C88" w:rsidRDefault="00AA6C88" w:rsidP="00AA6C88">
      <w:pPr>
        <w:tabs>
          <w:tab w:val="left" w:leader="dot" w:pos="8222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A6C88" w:rsidRDefault="00AA6C88" w:rsidP="00AA6C88">
      <w:pPr>
        <w:tabs>
          <w:tab w:val="left" w:leader="dot" w:pos="8222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A6C88" w:rsidRDefault="00AA6C88" w:rsidP="00AA6C88">
      <w:pPr>
        <w:tabs>
          <w:tab w:val="left" w:leader="dot" w:pos="8222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A6C88" w:rsidRDefault="00AA6C88" w:rsidP="00AA6C88">
      <w:pPr>
        <w:tabs>
          <w:tab w:val="left" w:leader="dot" w:pos="8222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A6C88" w:rsidRDefault="00AA6C88" w:rsidP="00AA6C88">
      <w:pPr>
        <w:tabs>
          <w:tab w:val="left" w:leader="dot" w:pos="8222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A6C88" w:rsidRDefault="00AA6C88" w:rsidP="00AA6C88">
      <w:pPr>
        <w:tabs>
          <w:tab w:val="left" w:leader="dot" w:pos="8222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A6C88" w:rsidRDefault="00AA6C88" w:rsidP="00AA6C88">
      <w:pPr>
        <w:tabs>
          <w:tab w:val="left" w:leader="dot" w:pos="8222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A6C88" w:rsidRDefault="00AA6C88" w:rsidP="00AA6C88">
      <w:pPr>
        <w:tabs>
          <w:tab w:val="left" w:leader="dot" w:pos="8222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A6C88" w:rsidRDefault="00AA6C88" w:rsidP="00AA6C88">
      <w:pPr>
        <w:tabs>
          <w:tab w:val="left" w:leader="dot" w:pos="8222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A6C88" w:rsidRDefault="00AA6C88" w:rsidP="00AA6C88">
      <w:pPr>
        <w:tabs>
          <w:tab w:val="left" w:leader="dot" w:pos="8222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A6C88" w:rsidRDefault="00AA6C88" w:rsidP="00AA6C88">
      <w:pPr>
        <w:tabs>
          <w:tab w:val="left" w:leader="dot" w:pos="8222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A6C88" w:rsidRDefault="00AA6C88" w:rsidP="00AA6C88">
      <w:pPr>
        <w:tabs>
          <w:tab w:val="left" w:leader="dot" w:pos="8222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A6C88" w:rsidRDefault="00AA6C88" w:rsidP="00AA6C88">
      <w:pPr>
        <w:tabs>
          <w:tab w:val="left" w:leader="dot" w:pos="8222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A6C88" w:rsidRDefault="00AA6C88" w:rsidP="00AA6C88">
      <w:pPr>
        <w:tabs>
          <w:tab w:val="left" w:leader="dot" w:pos="8222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A6C88" w:rsidRDefault="00AA6C88" w:rsidP="00AA6C88">
      <w:pPr>
        <w:tabs>
          <w:tab w:val="left" w:leader="dot" w:pos="8222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A6C88" w:rsidRDefault="00AA6C88" w:rsidP="00AA6C88">
      <w:pPr>
        <w:tabs>
          <w:tab w:val="left" w:leader="dot" w:pos="8222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A6C88" w:rsidRPr="006A766B" w:rsidRDefault="00AA6C88" w:rsidP="006A766B">
      <w:pPr>
        <w:pStyle w:val="PargrafodaLista"/>
        <w:numPr>
          <w:ilvl w:val="0"/>
          <w:numId w:val="2"/>
        </w:numPr>
        <w:tabs>
          <w:tab w:val="left" w:leader="dot" w:pos="8222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766B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Introdução</w:t>
      </w:r>
    </w:p>
    <w:p w:rsidR="00AA6C88" w:rsidRDefault="00AA6C88" w:rsidP="00AA6C88">
      <w:pPr>
        <w:rPr>
          <w:rFonts w:ascii="Times New Roman" w:hAnsi="Times New Roman" w:cs="Times New Roman"/>
          <w:sz w:val="24"/>
          <w:szCs w:val="24"/>
        </w:rPr>
      </w:pPr>
    </w:p>
    <w:p w:rsidR="00AA6C88" w:rsidRDefault="00AA6C88" w:rsidP="00AA6C88">
      <w:pPr>
        <w:rPr>
          <w:rFonts w:ascii="Times New Roman" w:hAnsi="Times New Roman" w:cs="Times New Roman"/>
          <w:sz w:val="24"/>
          <w:szCs w:val="24"/>
        </w:rPr>
      </w:pPr>
    </w:p>
    <w:p w:rsidR="00AA6C88" w:rsidRDefault="00AA6C88" w:rsidP="00AA6C88">
      <w:pPr>
        <w:rPr>
          <w:rFonts w:ascii="Times New Roman" w:hAnsi="Times New Roman" w:cs="Times New Roman"/>
          <w:sz w:val="24"/>
          <w:szCs w:val="24"/>
        </w:rPr>
      </w:pPr>
    </w:p>
    <w:p w:rsidR="00AA6C88" w:rsidRDefault="00AA6C88" w:rsidP="00AA6C88">
      <w:pPr>
        <w:rPr>
          <w:rFonts w:ascii="Times New Roman" w:hAnsi="Times New Roman" w:cs="Times New Roman"/>
          <w:sz w:val="24"/>
          <w:szCs w:val="24"/>
        </w:rPr>
      </w:pPr>
    </w:p>
    <w:p w:rsidR="00AA6C88" w:rsidRDefault="00AA6C88" w:rsidP="00AA6C88">
      <w:pPr>
        <w:rPr>
          <w:rFonts w:ascii="Times New Roman" w:hAnsi="Times New Roman" w:cs="Times New Roman"/>
          <w:sz w:val="24"/>
          <w:szCs w:val="24"/>
        </w:rPr>
      </w:pPr>
    </w:p>
    <w:p w:rsidR="00AA6C88" w:rsidRDefault="00AA6C88" w:rsidP="00AA6C88">
      <w:pPr>
        <w:rPr>
          <w:rFonts w:ascii="Times New Roman" w:hAnsi="Times New Roman" w:cs="Times New Roman"/>
          <w:sz w:val="24"/>
          <w:szCs w:val="24"/>
        </w:rPr>
      </w:pPr>
    </w:p>
    <w:p w:rsidR="00AA6C88" w:rsidRDefault="00AA6C88" w:rsidP="00AA6C88">
      <w:pPr>
        <w:rPr>
          <w:rFonts w:ascii="Times New Roman" w:hAnsi="Times New Roman" w:cs="Times New Roman"/>
          <w:sz w:val="24"/>
          <w:szCs w:val="24"/>
        </w:rPr>
      </w:pPr>
    </w:p>
    <w:p w:rsidR="00AA6C88" w:rsidRDefault="00AA6C88" w:rsidP="00AA6C88">
      <w:pPr>
        <w:rPr>
          <w:rFonts w:ascii="Times New Roman" w:hAnsi="Times New Roman" w:cs="Times New Roman"/>
          <w:sz w:val="24"/>
          <w:szCs w:val="24"/>
        </w:rPr>
      </w:pPr>
    </w:p>
    <w:p w:rsidR="00AA6C88" w:rsidRDefault="00AA6C88" w:rsidP="00AA6C88">
      <w:pPr>
        <w:rPr>
          <w:rFonts w:ascii="Times New Roman" w:hAnsi="Times New Roman" w:cs="Times New Roman"/>
          <w:sz w:val="24"/>
          <w:szCs w:val="24"/>
        </w:rPr>
      </w:pPr>
    </w:p>
    <w:p w:rsidR="00AA6C88" w:rsidRDefault="00AA6C88" w:rsidP="00AA6C88">
      <w:pPr>
        <w:rPr>
          <w:rFonts w:ascii="Times New Roman" w:hAnsi="Times New Roman" w:cs="Times New Roman"/>
          <w:sz w:val="24"/>
          <w:szCs w:val="24"/>
        </w:rPr>
      </w:pPr>
    </w:p>
    <w:p w:rsidR="00AA6C88" w:rsidRDefault="00AA6C88" w:rsidP="00AA6C88">
      <w:pPr>
        <w:rPr>
          <w:rFonts w:ascii="Times New Roman" w:hAnsi="Times New Roman" w:cs="Times New Roman"/>
          <w:sz w:val="24"/>
          <w:szCs w:val="24"/>
        </w:rPr>
      </w:pPr>
    </w:p>
    <w:p w:rsidR="00AA6C88" w:rsidRDefault="00AA6C88" w:rsidP="00AA6C88">
      <w:pPr>
        <w:rPr>
          <w:rFonts w:ascii="Times New Roman" w:hAnsi="Times New Roman" w:cs="Times New Roman"/>
          <w:sz w:val="24"/>
          <w:szCs w:val="24"/>
        </w:rPr>
      </w:pPr>
    </w:p>
    <w:p w:rsidR="00AA6C88" w:rsidRDefault="00AA6C88" w:rsidP="00AA6C88">
      <w:pPr>
        <w:rPr>
          <w:rFonts w:ascii="Times New Roman" w:hAnsi="Times New Roman" w:cs="Times New Roman"/>
          <w:sz w:val="24"/>
          <w:szCs w:val="24"/>
        </w:rPr>
      </w:pPr>
    </w:p>
    <w:p w:rsidR="00AA6C88" w:rsidRDefault="00AA6C88" w:rsidP="00AA6C88">
      <w:pPr>
        <w:rPr>
          <w:rFonts w:ascii="Times New Roman" w:hAnsi="Times New Roman" w:cs="Times New Roman"/>
          <w:sz w:val="24"/>
          <w:szCs w:val="24"/>
        </w:rPr>
      </w:pPr>
    </w:p>
    <w:p w:rsidR="00AA6C88" w:rsidRDefault="00AA6C88" w:rsidP="00AA6C88">
      <w:pPr>
        <w:rPr>
          <w:rFonts w:ascii="Times New Roman" w:hAnsi="Times New Roman" w:cs="Times New Roman"/>
          <w:sz w:val="24"/>
          <w:szCs w:val="24"/>
        </w:rPr>
      </w:pPr>
    </w:p>
    <w:p w:rsidR="00AA6C88" w:rsidRDefault="00AA6C88" w:rsidP="00AA6C88">
      <w:pPr>
        <w:rPr>
          <w:rFonts w:ascii="Times New Roman" w:hAnsi="Times New Roman" w:cs="Times New Roman"/>
          <w:sz w:val="24"/>
          <w:szCs w:val="24"/>
        </w:rPr>
      </w:pPr>
    </w:p>
    <w:p w:rsidR="00AA6C88" w:rsidRDefault="00AA6C88" w:rsidP="00AA6C88">
      <w:pPr>
        <w:rPr>
          <w:rFonts w:ascii="Times New Roman" w:hAnsi="Times New Roman" w:cs="Times New Roman"/>
          <w:sz w:val="24"/>
          <w:szCs w:val="24"/>
        </w:rPr>
      </w:pPr>
    </w:p>
    <w:p w:rsidR="00AA6C88" w:rsidRDefault="00AA6C88" w:rsidP="00AA6C88">
      <w:pPr>
        <w:rPr>
          <w:rFonts w:ascii="Times New Roman" w:hAnsi="Times New Roman" w:cs="Times New Roman"/>
          <w:sz w:val="24"/>
          <w:szCs w:val="24"/>
        </w:rPr>
      </w:pPr>
    </w:p>
    <w:p w:rsidR="00AA6C88" w:rsidRDefault="00AA6C88" w:rsidP="00AA6C88">
      <w:pPr>
        <w:rPr>
          <w:rFonts w:ascii="Times New Roman" w:hAnsi="Times New Roman" w:cs="Times New Roman"/>
          <w:sz w:val="24"/>
          <w:szCs w:val="24"/>
        </w:rPr>
      </w:pPr>
    </w:p>
    <w:p w:rsidR="00AA6C88" w:rsidRDefault="00AA6C88" w:rsidP="00AA6C88">
      <w:pPr>
        <w:rPr>
          <w:rFonts w:ascii="Times New Roman" w:hAnsi="Times New Roman" w:cs="Times New Roman"/>
          <w:sz w:val="24"/>
          <w:szCs w:val="24"/>
        </w:rPr>
      </w:pPr>
    </w:p>
    <w:p w:rsidR="00AA6C88" w:rsidRDefault="00AA6C88" w:rsidP="00AA6C88">
      <w:pPr>
        <w:rPr>
          <w:rFonts w:ascii="Times New Roman" w:hAnsi="Times New Roman" w:cs="Times New Roman"/>
          <w:sz w:val="24"/>
          <w:szCs w:val="24"/>
        </w:rPr>
      </w:pPr>
    </w:p>
    <w:p w:rsidR="00AA6C88" w:rsidRDefault="00AA6C88" w:rsidP="00AA6C88">
      <w:pPr>
        <w:rPr>
          <w:rFonts w:ascii="Times New Roman" w:hAnsi="Times New Roman" w:cs="Times New Roman"/>
          <w:sz w:val="24"/>
          <w:szCs w:val="24"/>
        </w:rPr>
      </w:pPr>
    </w:p>
    <w:p w:rsidR="00AA6C88" w:rsidRDefault="00AA6C88" w:rsidP="00AA6C88">
      <w:pPr>
        <w:rPr>
          <w:rFonts w:ascii="Times New Roman" w:hAnsi="Times New Roman" w:cs="Times New Roman"/>
          <w:sz w:val="24"/>
          <w:szCs w:val="24"/>
        </w:rPr>
      </w:pPr>
    </w:p>
    <w:p w:rsidR="00AA6C88" w:rsidRDefault="00AA6C88" w:rsidP="00AA6C88">
      <w:pPr>
        <w:rPr>
          <w:rFonts w:ascii="Times New Roman" w:hAnsi="Times New Roman" w:cs="Times New Roman"/>
          <w:sz w:val="24"/>
          <w:szCs w:val="24"/>
        </w:rPr>
      </w:pPr>
    </w:p>
    <w:p w:rsidR="00AA6C88" w:rsidRDefault="00AA6C88" w:rsidP="00AA6C88">
      <w:pPr>
        <w:rPr>
          <w:rFonts w:ascii="Times New Roman" w:hAnsi="Times New Roman" w:cs="Times New Roman"/>
          <w:sz w:val="24"/>
          <w:szCs w:val="24"/>
        </w:rPr>
      </w:pPr>
    </w:p>
    <w:p w:rsidR="00AA6C88" w:rsidRDefault="00AA6C88" w:rsidP="00AA6C88">
      <w:pPr>
        <w:rPr>
          <w:rFonts w:ascii="Times New Roman" w:hAnsi="Times New Roman" w:cs="Times New Roman"/>
          <w:sz w:val="24"/>
          <w:szCs w:val="24"/>
        </w:rPr>
      </w:pPr>
    </w:p>
    <w:p w:rsidR="00AA6C88" w:rsidRDefault="00AA6C88" w:rsidP="00AA6C88">
      <w:pPr>
        <w:rPr>
          <w:rFonts w:ascii="Times New Roman" w:hAnsi="Times New Roman" w:cs="Times New Roman"/>
          <w:sz w:val="24"/>
          <w:szCs w:val="24"/>
        </w:rPr>
      </w:pPr>
    </w:p>
    <w:p w:rsidR="00AA6C88" w:rsidRDefault="00AA6C88" w:rsidP="00AA6C88">
      <w:pPr>
        <w:rPr>
          <w:rFonts w:ascii="Times New Roman" w:hAnsi="Times New Roman" w:cs="Times New Roman"/>
          <w:sz w:val="24"/>
          <w:szCs w:val="24"/>
        </w:rPr>
      </w:pPr>
    </w:p>
    <w:p w:rsidR="00AA6C88" w:rsidRDefault="00AA6C88" w:rsidP="00AA6C88">
      <w:pPr>
        <w:rPr>
          <w:rFonts w:ascii="Times New Roman" w:hAnsi="Times New Roman" w:cs="Times New Roman"/>
          <w:sz w:val="24"/>
          <w:szCs w:val="24"/>
        </w:rPr>
      </w:pPr>
    </w:p>
    <w:p w:rsidR="00AA6C88" w:rsidRPr="006A766B" w:rsidRDefault="006A766B" w:rsidP="006A766B">
      <w:pPr>
        <w:pStyle w:val="PargrafodaLista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766B"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Diagrama de casos de uso</w:t>
      </w: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pStyle w:val="PargrafodaLista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Diagrama de cla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sse</w:t>
      </w:r>
    </w:p>
    <w:p w:rsidR="006A766B" w:rsidRP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E4656" w:rsidRDefault="009E4656" w:rsidP="006A766B">
      <w:pPr>
        <w:pStyle w:val="PargrafodaLista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766B">
        <w:rPr>
          <w:rFonts w:ascii="Times New Roman" w:hAnsi="Times New Roman" w:cs="Times New Roman"/>
          <w:sz w:val="24"/>
          <w:szCs w:val="24"/>
        </w:rPr>
        <w:br w:type="page"/>
      </w:r>
      <w:r w:rsidR="006A766B">
        <w:rPr>
          <w:rFonts w:ascii="Times New Roman" w:hAnsi="Times New Roman" w:cs="Times New Roman"/>
          <w:b/>
          <w:bCs/>
          <w:sz w:val="24"/>
          <w:szCs w:val="24"/>
        </w:rPr>
        <w:lastRenderedPageBreak/>
        <w:t>DER (Diagrama de Entidade e Relação)</w:t>
      </w:r>
    </w:p>
    <w:p w:rsidR="006A766B" w:rsidRPr="006A766B" w:rsidRDefault="006A766B" w:rsidP="006A766B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766B" w:rsidRDefault="006A766B" w:rsidP="006A766B">
      <w:pPr>
        <w:pStyle w:val="PargrafodaLista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Requisitos funcionais</w:t>
      </w: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766B" w:rsidRPr="006A766B" w:rsidRDefault="006A766B" w:rsidP="006A766B">
      <w:pPr>
        <w:pStyle w:val="PargrafodaLista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Requisitos não funcionais</w:t>
      </w:r>
    </w:p>
    <w:sectPr w:rsidR="006A766B" w:rsidRPr="006A766B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58A5" w:rsidRDefault="000658A5" w:rsidP="00241477">
      <w:pPr>
        <w:spacing w:after="0" w:line="240" w:lineRule="auto"/>
      </w:pPr>
      <w:r>
        <w:separator/>
      </w:r>
    </w:p>
  </w:endnote>
  <w:endnote w:type="continuationSeparator" w:id="0">
    <w:p w:rsidR="000658A5" w:rsidRDefault="000658A5" w:rsidP="00241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477" w:rsidRDefault="00241477" w:rsidP="00241477">
    <w:pPr>
      <w:pStyle w:val="Rodap"/>
      <w:jc w:val="center"/>
    </w:pPr>
    <w:r>
      <w:t>SÃO JOSÉ DOS CAMPOS – SP</w:t>
    </w:r>
  </w:p>
  <w:p w:rsidR="00241477" w:rsidRDefault="00241477" w:rsidP="00241477">
    <w:pPr>
      <w:pStyle w:val="Rodap"/>
      <w:jc w:val="center"/>
    </w:pPr>
    <w: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58A5" w:rsidRDefault="000658A5" w:rsidP="00241477">
      <w:pPr>
        <w:spacing w:after="0" w:line="240" w:lineRule="auto"/>
      </w:pPr>
      <w:r>
        <w:separator/>
      </w:r>
    </w:p>
  </w:footnote>
  <w:footnote w:type="continuationSeparator" w:id="0">
    <w:p w:rsidR="000658A5" w:rsidRDefault="000658A5" w:rsidP="00241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27D30"/>
    <w:multiLevelType w:val="hybridMultilevel"/>
    <w:tmpl w:val="5E14AB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27A40"/>
    <w:multiLevelType w:val="hybridMultilevel"/>
    <w:tmpl w:val="9594E6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77"/>
    <w:rsid w:val="000658A5"/>
    <w:rsid w:val="00241477"/>
    <w:rsid w:val="006A766B"/>
    <w:rsid w:val="009E4656"/>
    <w:rsid w:val="00AA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D1234D"/>
  <w15:chartTrackingRefBased/>
  <w15:docId w15:val="{BB7D9FC9-75E5-47DE-BDB5-B51EBB5E2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41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1477"/>
  </w:style>
  <w:style w:type="paragraph" w:styleId="Rodap">
    <w:name w:val="footer"/>
    <w:basedOn w:val="Normal"/>
    <w:link w:val="RodapChar"/>
    <w:uiPriority w:val="99"/>
    <w:unhideWhenUsed/>
    <w:rsid w:val="00241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1477"/>
  </w:style>
  <w:style w:type="paragraph" w:styleId="PargrafodaLista">
    <w:name w:val="List Paragraph"/>
    <w:basedOn w:val="Normal"/>
    <w:uiPriority w:val="34"/>
    <w:qFormat/>
    <w:rsid w:val="009E4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22779-7FE6-47AE-9B4E-407C88273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144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cristina</dc:creator>
  <cp:keywords/>
  <dc:description/>
  <cp:lastModifiedBy>bruna cristina</cp:lastModifiedBy>
  <cp:revision>1</cp:revision>
  <dcterms:created xsi:type="dcterms:W3CDTF">2019-09-21T00:51:00Z</dcterms:created>
  <dcterms:modified xsi:type="dcterms:W3CDTF">2019-09-21T01:27:00Z</dcterms:modified>
</cp:coreProperties>
</file>