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143A2316" w:rsidR="007A307A" w:rsidRPr="002E5CCC" w:rsidRDefault="00A94339" w:rsidP="009B76D5">
      <w:pPr>
        <w:jc w:val="center"/>
        <w:rPr>
          <w:b/>
          <w:bCs/>
          <w:color w:val="00B050"/>
          <w:sz w:val="28"/>
        </w:rPr>
      </w:pPr>
      <w:r>
        <w:rPr>
          <w:b/>
          <w:color w:val="000000" w:themeColor="text1"/>
          <w:sz w:val="28"/>
        </w:rPr>
        <w:t>BRUNA CRISTINA LOPES</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03722" w:rsidRDefault="007A307A" w:rsidP="00263F22">
      <w:pPr>
        <w:pStyle w:val="Corpodetexto"/>
        <w:jc w:val="center"/>
        <w:rPr>
          <w:b/>
          <w:bCs/>
        </w:rPr>
      </w:pPr>
    </w:p>
    <w:p w14:paraId="62620957" w14:textId="6F49AAA0" w:rsidR="007A307A" w:rsidRPr="00203722" w:rsidRDefault="00203722" w:rsidP="00133D93">
      <w:pPr>
        <w:ind w:left="709"/>
        <w:jc w:val="center"/>
        <w:rPr>
          <w:b/>
          <w:sz w:val="32"/>
        </w:rPr>
      </w:pPr>
      <w:r w:rsidRPr="00203722">
        <w:rPr>
          <w:b/>
          <w:sz w:val="32"/>
        </w:rPr>
        <w:t xml:space="preserve">SISTEMA DE GERENCIAMENTO </w:t>
      </w:r>
      <w:r w:rsidR="00E058E8">
        <w:rPr>
          <w:b/>
          <w:sz w:val="32"/>
        </w:rPr>
        <w:t xml:space="preserve">ELETRÔNICO </w:t>
      </w:r>
      <w:r w:rsidRPr="00203722">
        <w:rPr>
          <w:b/>
          <w:sz w:val="32"/>
        </w:rPr>
        <w:t>DE PRONTUÁRIO</w:t>
      </w:r>
      <w:r>
        <w:rPr>
          <w:b/>
          <w:sz w:val="32"/>
        </w:rPr>
        <w:t xml:space="preserve"> </w:t>
      </w:r>
      <w:r w:rsidRPr="00203722">
        <w:rPr>
          <w:b/>
          <w:sz w:val="32"/>
        </w:rPr>
        <w:t>MÉDICO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3CE85CC3" w:rsidR="007A307A" w:rsidRPr="00A94339" w:rsidRDefault="007A307A" w:rsidP="002850BE">
      <w:pPr>
        <w:tabs>
          <w:tab w:val="left" w:pos="5949"/>
        </w:tabs>
        <w:jc w:val="center"/>
        <w:rPr>
          <w:color w:val="000000" w:themeColor="text1"/>
          <w:sz w:val="28"/>
          <w:szCs w:val="28"/>
        </w:rPr>
      </w:pPr>
      <w:r w:rsidRPr="002E5CCC">
        <w:rPr>
          <w:sz w:val="28"/>
          <w:szCs w:val="28"/>
        </w:rPr>
        <w:t>20</w:t>
      </w:r>
      <w:r w:rsidR="00A94339">
        <w:rPr>
          <w:color w:val="000000" w:themeColor="text1"/>
          <w:sz w:val="28"/>
          <w:szCs w:val="28"/>
        </w:rPr>
        <w:t>20</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66C4EA4" w14:textId="09F22C49" w:rsidR="007A307A" w:rsidRPr="00A94339" w:rsidRDefault="00A94339" w:rsidP="00C02762">
      <w:pPr>
        <w:jc w:val="center"/>
        <w:rPr>
          <w:b/>
          <w:color w:val="000000" w:themeColor="text1"/>
          <w:sz w:val="28"/>
        </w:rPr>
      </w:pPr>
      <w:r>
        <w:rPr>
          <w:b/>
          <w:color w:val="000000" w:themeColor="text1"/>
          <w:sz w:val="28"/>
        </w:rPr>
        <w:t>BRUNA CRISTINA LOPES</w:t>
      </w:r>
    </w:p>
    <w:p w14:paraId="3816464D" w14:textId="77777777" w:rsidR="00A94339" w:rsidRPr="002E5CCC" w:rsidRDefault="00A94339"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49C09912" w14:textId="680A2B2F" w:rsidR="00203722" w:rsidRPr="00203722" w:rsidRDefault="00203722" w:rsidP="00203722">
      <w:pPr>
        <w:jc w:val="center"/>
        <w:rPr>
          <w:b/>
          <w:sz w:val="32"/>
        </w:rPr>
      </w:pPr>
      <w:r w:rsidRPr="00203722">
        <w:rPr>
          <w:b/>
          <w:sz w:val="32"/>
        </w:rPr>
        <w:t xml:space="preserve">SISTEMA DE GERENCIAMENTO </w:t>
      </w:r>
      <w:r w:rsidR="00E058E8">
        <w:rPr>
          <w:b/>
          <w:sz w:val="32"/>
        </w:rPr>
        <w:t xml:space="preserve">ELETRÔNICO </w:t>
      </w:r>
      <w:r w:rsidRPr="00203722">
        <w:rPr>
          <w:b/>
          <w:sz w:val="32"/>
        </w:rPr>
        <w:t>DE PRONTUÁRIO</w:t>
      </w:r>
      <w:r>
        <w:rPr>
          <w:b/>
          <w:sz w:val="32"/>
        </w:rPr>
        <w:t xml:space="preserve"> </w:t>
      </w:r>
      <w:r w:rsidRPr="00203722">
        <w:rPr>
          <w:b/>
          <w:sz w:val="32"/>
        </w:rPr>
        <w:t>MÉDICO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4F24C03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Banco de Dados</w:t>
      </w:r>
      <w:r w:rsidR="003E06EA">
        <w:rPr>
          <w:color w:val="00B050"/>
        </w:rPr>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5748AF37" w:rsidR="007A307A" w:rsidRPr="00A94339" w:rsidRDefault="007A307A" w:rsidP="008E6847">
      <w:pPr>
        <w:pStyle w:val="Recuodecorpodetexto3"/>
        <w:spacing w:line="240" w:lineRule="auto"/>
        <w:ind w:firstLine="357"/>
        <w:jc w:val="right"/>
        <w:rPr>
          <w:b/>
          <w:bCs/>
          <w:color w:val="000000" w:themeColor="text1"/>
        </w:rPr>
      </w:pPr>
      <w:r w:rsidRPr="00D81167">
        <w:rPr>
          <w:b/>
          <w:bCs/>
        </w:rPr>
        <w:t xml:space="preserve">Orientador: </w:t>
      </w:r>
      <w:r w:rsidR="00D81167" w:rsidRPr="00D81167">
        <w:rPr>
          <w:b/>
          <w:bCs/>
        </w:rPr>
        <w:t>Mestre</w:t>
      </w:r>
      <w:r w:rsidRPr="002E5CCC">
        <w:rPr>
          <w:b/>
          <w:bCs/>
          <w:color w:val="00B050"/>
        </w:rPr>
        <w:t xml:space="preserve"> </w:t>
      </w:r>
      <w:r w:rsidR="00364817">
        <w:rPr>
          <w:b/>
          <w:bCs/>
          <w:color w:val="000000" w:themeColor="text1"/>
        </w:rPr>
        <w:t xml:space="preserve">Emanuel </w:t>
      </w:r>
      <w:proofErr w:type="spellStart"/>
      <w:r w:rsidR="00364817">
        <w:rPr>
          <w:b/>
          <w:bCs/>
          <w:color w:val="000000" w:themeColor="text1"/>
        </w:rPr>
        <w:t>Mineda</w:t>
      </w:r>
      <w:proofErr w:type="spellEnd"/>
      <w:r w:rsidR="00364817">
        <w:rPr>
          <w:b/>
          <w:bCs/>
          <w:color w:val="000000" w:themeColor="text1"/>
        </w:rPr>
        <w:t xml:space="preserve"> Carneiro</w:t>
      </w:r>
    </w:p>
    <w:p w14:paraId="63A2648F" w14:textId="4BA218D3" w:rsidR="007A307A" w:rsidRPr="001B0535" w:rsidRDefault="007A307A" w:rsidP="00E706CB">
      <w:pPr>
        <w:pStyle w:val="Recuodecorpodetexto3"/>
        <w:spacing w:line="240" w:lineRule="auto"/>
        <w:ind w:firstLine="357"/>
        <w:jc w:val="right"/>
        <w:rPr>
          <w:b/>
          <w:bCs/>
        </w:rPr>
      </w:pPr>
      <w:r w:rsidRPr="00D81167">
        <w:rPr>
          <w:b/>
          <w:bCs/>
        </w:rPr>
        <w:t xml:space="preserve">Coorientador: </w:t>
      </w:r>
      <w:r w:rsidR="00D81167" w:rsidRPr="00D81167">
        <w:rPr>
          <w:b/>
          <w:bCs/>
        </w:rPr>
        <w:t>CEO</w:t>
      </w:r>
      <w:r w:rsidR="00D81167">
        <w:rPr>
          <w:b/>
          <w:bCs/>
          <w:color w:val="00B050"/>
        </w:rPr>
        <w:t xml:space="preserve"> </w:t>
      </w:r>
      <w:r w:rsidR="001B0535">
        <w:rPr>
          <w:b/>
          <w:bCs/>
        </w:rPr>
        <w:t xml:space="preserve">Carlos Eduardo </w:t>
      </w:r>
      <w:proofErr w:type="spellStart"/>
      <w:r w:rsidR="001B0535" w:rsidRPr="001B0535">
        <w:rPr>
          <w:b/>
          <w:bCs/>
        </w:rPr>
        <w:t>Langoni</w:t>
      </w:r>
      <w:proofErr w:type="spellEnd"/>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2E6F41B8" w:rsidR="002E5CCC" w:rsidRPr="00A94339" w:rsidRDefault="007A307A" w:rsidP="005D023B">
      <w:pPr>
        <w:tabs>
          <w:tab w:val="left" w:pos="5949"/>
        </w:tabs>
        <w:jc w:val="center"/>
        <w:rPr>
          <w:color w:val="000000" w:themeColor="text1"/>
          <w:sz w:val="28"/>
          <w:szCs w:val="28"/>
        </w:rPr>
        <w:sectPr w:rsidR="002E5CCC" w:rsidRPr="00A94339"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A94339">
        <w:rPr>
          <w:color w:val="000000" w:themeColor="text1"/>
          <w:sz w:val="28"/>
          <w:szCs w:val="28"/>
        </w:rPr>
        <w:t>20</w:t>
      </w:r>
    </w:p>
    <w:p w14:paraId="70C53E68" w14:textId="1F3953A6" w:rsidR="007A307A" w:rsidRDefault="007A307A" w:rsidP="005D023B">
      <w:pPr>
        <w:tabs>
          <w:tab w:val="left" w:pos="5949"/>
        </w:tabs>
        <w:jc w:val="center"/>
        <w:rPr>
          <w:sz w:val="28"/>
          <w:szCs w:val="28"/>
        </w:rPr>
      </w:pPr>
    </w:p>
    <w:p w14:paraId="59F80E1F" w14:textId="37A101FF" w:rsidR="007A307A" w:rsidRDefault="007A307A" w:rsidP="00FE5A0E">
      <w:pPr>
        <w:ind w:left="0"/>
        <w:rPr>
          <w:sz w:val="28"/>
          <w:szCs w:val="28"/>
        </w:rPr>
      </w:pPr>
    </w:p>
    <w:p w14:paraId="6270BD8A" w14:textId="77777777" w:rsidR="00FE5A0E" w:rsidRDefault="00FE5A0E" w:rsidP="00FE5A0E">
      <w:pPr>
        <w:ind w:left="0" w:firstLine="288"/>
        <w:rPr>
          <w:b/>
          <w:bCs/>
          <w:sz w:val="20"/>
          <w:szCs w:val="20"/>
        </w:rPr>
      </w:pPr>
    </w:p>
    <w:p w14:paraId="1C42B339" w14:textId="5BD3ABC0" w:rsidR="007A307A" w:rsidRPr="002E5CCC" w:rsidRDefault="007A307A" w:rsidP="00FE5A0E">
      <w:pPr>
        <w:ind w:left="0" w:firstLine="288"/>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51D5D59D" w:rsidR="00DD050D" w:rsidRPr="00A94339" w:rsidRDefault="00DD050D" w:rsidP="00773C8A">
                            <w:pPr>
                              <w:pStyle w:val="Textodenotaderodap"/>
                              <w:ind w:left="0" w:firstLine="567"/>
                              <w:rPr>
                                <w:color w:val="000000" w:themeColor="text1"/>
                              </w:rPr>
                            </w:pPr>
                            <w:r>
                              <w:rPr>
                                <w:color w:val="000000" w:themeColor="text1"/>
                              </w:rPr>
                              <w:t>Lopes</w:t>
                            </w:r>
                            <w:r w:rsidRPr="00513348">
                              <w:rPr>
                                <w:color w:val="00B050"/>
                              </w:rPr>
                              <w:t xml:space="preserve">, </w:t>
                            </w:r>
                            <w:r>
                              <w:rPr>
                                <w:color w:val="000000" w:themeColor="text1"/>
                              </w:rPr>
                              <w:t>Brurna Cristina</w:t>
                            </w:r>
                          </w:p>
                          <w:p w14:paraId="251EFA84" w14:textId="7A8AD9A2" w:rsidR="00DD050D" w:rsidRPr="001B0535" w:rsidRDefault="00DD050D" w:rsidP="00773C8A">
                            <w:pPr>
                              <w:pStyle w:val="Textodenotaderodap"/>
                              <w:ind w:left="0" w:firstLine="567"/>
                            </w:pPr>
                            <w:r>
                              <w:t>Sistema de Gerenciamento Eletrônico de Prontuário Médico</w:t>
                            </w:r>
                          </w:p>
                          <w:p w14:paraId="307D57FF" w14:textId="648984D3" w:rsidR="00DD050D" w:rsidRDefault="00DD050D" w:rsidP="00773C8A">
                            <w:pPr>
                              <w:pStyle w:val="Textodenotaderodap"/>
                              <w:ind w:left="0" w:firstLine="567"/>
                            </w:pPr>
                            <w:r>
                              <w:t>São José dos Campos, 20</w:t>
                            </w:r>
                            <w:r>
                              <w:rPr>
                                <w:color w:val="000000" w:themeColor="text1"/>
                              </w:rPr>
                              <w:t>20</w:t>
                            </w:r>
                            <w:r>
                              <w:t>.</w:t>
                            </w:r>
                          </w:p>
                          <w:p w14:paraId="53A59466" w14:textId="77777777" w:rsidR="00DD050D" w:rsidRPr="00674D85" w:rsidRDefault="00DD050D" w:rsidP="00773C8A">
                            <w:pPr>
                              <w:pStyle w:val="Textodenotaderodap"/>
                              <w:ind w:left="0" w:firstLine="567"/>
                              <w:rPr>
                                <w:color w:val="00B050"/>
                              </w:rPr>
                            </w:pPr>
                            <w:r w:rsidRPr="00513348">
                              <w:rPr>
                                <w:color w:val="00B050"/>
                              </w:rPr>
                              <w:t>999f</w:t>
                            </w:r>
                            <w:r>
                              <w:t>. (número total de folhas do TG)</w:t>
                            </w:r>
                          </w:p>
                          <w:p w14:paraId="123AE0D4" w14:textId="77777777" w:rsidR="00DD050D" w:rsidRDefault="00DD050D" w:rsidP="00773C8A">
                            <w:pPr>
                              <w:ind w:left="0"/>
                              <w:rPr>
                                <w:sz w:val="20"/>
                                <w:szCs w:val="20"/>
                              </w:rPr>
                            </w:pPr>
                          </w:p>
                          <w:p w14:paraId="77CFDB56" w14:textId="77777777" w:rsidR="00DD050D" w:rsidRDefault="00DD050D" w:rsidP="00773C8A">
                            <w:pPr>
                              <w:ind w:left="0"/>
                              <w:rPr>
                                <w:sz w:val="20"/>
                                <w:szCs w:val="20"/>
                              </w:rPr>
                            </w:pPr>
                          </w:p>
                          <w:p w14:paraId="7C1E6687" w14:textId="38288139" w:rsidR="00DD050D" w:rsidRPr="00A94339" w:rsidRDefault="00DD050D" w:rsidP="00773C8A">
                            <w:pPr>
                              <w:ind w:left="0" w:right="295" w:firstLine="567"/>
                              <w:jc w:val="both"/>
                              <w:rPr>
                                <w:color w:val="000000" w:themeColor="text1"/>
                                <w:sz w:val="20"/>
                                <w:szCs w:val="20"/>
                              </w:rPr>
                            </w:pPr>
                            <w:r>
                              <w:rPr>
                                <w:sz w:val="20"/>
                                <w:szCs w:val="20"/>
                              </w:rPr>
                              <w:t xml:space="preserve">Trabalho de Graduação – Curso de Tecnologia </w:t>
                            </w:r>
                            <w:r w:rsidRPr="00DD771D">
                              <w:rPr>
                                <w:sz w:val="20"/>
                                <w:szCs w:val="20"/>
                              </w:rPr>
                              <w:t xml:space="preserve">em </w:t>
                            </w:r>
                            <w:r>
                              <w:rPr>
                                <w:color w:val="000000" w:themeColor="text1"/>
                                <w:sz w:val="20"/>
                                <w:szCs w:val="20"/>
                              </w:rPr>
                              <w:t>Banco de Dados</w:t>
                            </w:r>
                          </w:p>
                          <w:p w14:paraId="355045A6" w14:textId="5AE01C12" w:rsidR="00DD050D" w:rsidRDefault="00DD050D"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0000" w:themeColor="text1"/>
                                <w:sz w:val="20"/>
                                <w:szCs w:val="20"/>
                              </w:rPr>
                              <w:t>20</w:t>
                            </w:r>
                            <w:r>
                              <w:rPr>
                                <w:sz w:val="20"/>
                                <w:szCs w:val="20"/>
                              </w:rPr>
                              <w:t>.</w:t>
                            </w:r>
                          </w:p>
                          <w:p w14:paraId="638CCDD7" w14:textId="4E068A85" w:rsidR="00DD050D" w:rsidRPr="001B0535" w:rsidRDefault="00DD050D" w:rsidP="00773C8A">
                            <w:pPr>
                              <w:ind w:left="0" w:right="295" w:firstLine="567"/>
                              <w:jc w:val="both"/>
                              <w:rPr>
                                <w:sz w:val="20"/>
                                <w:szCs w:val="20"/>
                              </w:rPr>
                            </w:pPr>
                            <w:r>
                              <w:rPr>
                                <w:sz w:val="20"/>
                                <w:szCs w:val="20"/>
                              </w:rPr>
                              <w:t>Mestre</w:t>
                            </w:r>
                            <w:r w:rsidRPr="00513348">
                              <w:rPr>
                                <w:color w:val="00B050"/>
                                <w:sz w:val="20"/>
                                <w:szCs w:val="20"/>
                              </w:rPr>
                              <w:t xml:space="preserve"> </w:t>
                            </w:r>
                            <w:r>
                              <w:rPr>
                                <w:sz w:val="20"/>
                                <w:szCs w:val="20"/>
                              </w:rPr>
                              <w:t>Emanuel Mineda Carneiro</w:t>
                            </w:r>
                          </w:p>
                          <w:p w14:paraId="2BC19776" w14:textId="2B8F26E4" w:rsidR="00DD050D" w:rsidRPr="001B0535" w:rsidRDefault="00DD050D" w:rsidP="00773C8A">
                            <w:pPr>
                              <w:ind w:left="0" w:right="295" w:firstLine="567"/>
                              <w:jc w:val="both"/>
                              <w:rPr>
                                <w:sz w:val="20"/>
                                <w:szCs w:val="20"/>
                              </w:rPr>
                            </w:pPr>
                            <w:r>
                              <w:rPr>
                                <w:sz w:val="20"/>
                                <w:szCs w:val="20"/>
                              </w:rPr>
                              <w:t>CEO</w:t>
                            </w:r>
                            <w:r w:rsidRPr="00513348">
                              <w:rPr>
                                <w:color w:val="00B050"/>
                                <w:sz w:val="20"/>
                                <w:szCs w:val="20"/>
                              </w:rPr>
                              <w:t xml:space="preserve"> </w:t>
                            </w:r>
                            <w:r>
                              <w:rPr>
                                <w:sz w:val="20"/>
                                <w:szCs w:val="20"/>
                              </w:rPr>
                              <w:t>Carlos Eduardo Langoni</w:t>
                            </w:r>
                          </w:p>
                          <w:p w14:paraId="3CDC41FD" w14:textId="77777777" w:rsidR="00DD050D" w:rsidRPr="00216199" w:rsidRDefault="00DD050D" w:rsidP="00773C8A">
                            <w:pPr>
                              <w:ind w:left="0" w:right="295"/>
                              <w:jc w:val="both"/>
                              <w:rPr>
                                <w:sz w:val="20"/>
                                <w:szCs w:val="20"/>
                              </w:rPr>
                            </w:pPr>
                          </w:p>
                          <w:p w14:paraId="68DC629F" w14:textId="77777777" w:rsidR="00DD050D" w:rsidRDefault="00DD050D" w:rsidP="00237E74">
                            <w:pPr>
                              <w:rPr>
                                <w:sz w:val="20"/>
                                <w:szCs w:val="20"/>
                              </w:rPr>
                            </w:pPr>
                          </w:p>
                          <w:p w14:paraId="69C05430" w14:textId="77777777" w:rsidR="00DD050D" w:rsidRPr="00D048E1" w:rsidRDefault="00DD050D"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51D5D59D" w:rsidR="00DD050D" w:rsidRPr="00A94339" w:rsidRDefault="00DD050D" w:rsidP="00773C8A">
                      <w:pPr>
                        <w:pStyle w:val="Textodenotaderodap"/>
                        <w:ind w:left="0" w:firstLine="567"/>
                        <w:rPr>
                          <w:color w:val="000000" w:themeColor="text1"/>
                        </w:rPr>
                      </w:pPr>
                      <w:r>
                        <w:rPr>
                          <w:color w:val="000000" w:themeColor="text1"/>
                        </w:rPr>
                        <w:t>Lopes</w:t>
                      </w:r>
                      <w:r w:rsidRPr="00513348">
                        <w:rPr>
                          <w:color w:val="00B050"/>
                        </w:rPr>
                        <w:t xml:space="preserve">, </w:t>
                      </w:r>
                      <w:r>
                        <w:rPr>
                          <w:color w:val="000000" w:themeColor="text1"/>
                        </w:rPr>
                        <w:t>Brurna Cristina</w:t>
                      </w:r>
                    </w:p>
                    <w:p w14:paraId="251EFA84" w14:textId="7A8AD9A2" w:rsidR="00DD050D" w:rsidRPr="001B0535" w:rsidRDefault="00DD050D" w:rsidP="00773C8A">
                      <w:pPr>
                        <w:pStyle w:val="Textodenotaderodap"/>
                        <w:ind w:left="0" w:firstLine="567"/>
                      </w:pPr>
                      <w:r>
                        <w:t>Sistema de Gerenciamento Eletrônico de Prontuário Médico</w:t>
                      </w:r>
                    </w:p>
                    <w:p w14:paraId="307D57FF" w14:textId="648984D3" w:rsidR="00DD050D" w:rsidRDefault="00DD050D" w:rsidP="00773C8A">
                      <w:pPr>
                        <w:pStyle w:val="Textodenotaderodap"/>
                        <w:ind w:left="0" w:firstLine="567"/>
                      </w:pPr>
                      <w:r>
                        <w:t>São José dos Campos, 20</w:t>
                      </w:r>
                      <w:r>
                        <w:rPr>
                          <w:color w:val="000000" w:themeColor="text1"/>
                        </w:rPr>
                        <w:t>20</w:t>
                      </w:r>
                      <w:r>
                        <w:t>.</w:t>
                      </w:r>
                    </w:p>
                    <w:p w14:paraId="53A59466" w14:textId="77777777" w:rsidR="00DD050D" w:rsidRPr="00674D85" w:rsidRDefault="00DD050D" w:rsidP="00773C8A">
                      <w:pPr>
                        <w:pStyle w:val="Textodenotaderodap"/>
                        <w:ind w:left="0" w:firstLine="567"/>
                        <w:rPr>
                          <w:color w:val="00B050"/>
                        </w:rPr>
                      </w:pPr>
                      <w:r w:rsidRPr="00513348">
                        <w:rPr>
                          <w:color w:val="00B050"/>
                        </w:rPr>
                        <w:t>999f</w:t>
                      </w:r>
                      <w:r>
                        <w:t>. (número total de folhas do TG)</w:t>
                      </w:r>
                    </w:p>
                    <w:p w14:paraId="123AE0D4" w14:textId="77777777" w:rsidR="00DD050D" w:rsidRDefault="00DD050D" w:rsidP="00773C8A">
                      <w:pPr>
                        <w:ind w:left="0"/>
                        <w:rPr>
                          <w:sz w:val="20"/>
                          <w:szCs w:val="20"/>
                        </w:rPr>
                      </w:pPr>
                    </w:p>
                    <w:p w14:paraId="77CFDB56" w14:textId="77777777" w:rsidR="00DD050D" w:rsidRDefault="00DD050D" w:rsidP="00773C8A">
                      <w:pPr>
                        <w:ind w:left="0"/>
                        <w:rPr>
                          <w:sz w:val="20"/>
                          <w:szCs w:val="20"/>
                        </w:rPr>
                      </w:pPr>
                    </w:p>
                    <w:p w14:paraId="7C1E6687" w14:textId="38288139" w:rsidR="00DD050D" w:rsidRPr="00A94339" w:rsidRDefault="00DD050D" w:rsidP="00773C8A">
                      <w:pPr>
                        <w:ind w:left="0" w:right="295" w:firstLine="567"/>
                        <w:jc w:val="both"/>
                        <w:rPr>
                          <w:color w:val="000000" w:themeColor="text1"/>
                          <w:sz w:val="20"/>
                          <w:szCs w:val="20"/>
                        </w:rPr>
                      </w:pPr>
                      <w:r>
                        <w:rPr>
                          <w:sz w:val="20"/>
                          <w:szCs w:val="20"/>
                        </w:rPr>
                        <w:t xml:space="preserve">Trabalho de Graduação – Curso de Tecnologia </w:t>
                      </w:r>
                      <w:r w:rsidRPr="00DD771D">
                        <w:rPr>
                          <w:sz w:val="20"/>
                          <w:szCs w:val="20"/>
                        </w:rPr>
                        <w:t xml:space="preserve">em </w:t>
                      </w:r>
                      <w:r>
                        <w:rPr>
                          <w:color w:val="000000" w:themeColor="text1"/>
                          <w:sz w:val="20"/>
                          <w:szCs w:val="20"/>
                        </w:rPr>
                        <w:t>Banco de Dados</w:t>
                      </w:r>
                    </w:p>
                    <w:p w14:paraId="355045A6" w14:textId="5AE01C12" w:rsidR="00DD050D" w:rsidRDefault="00DD050D"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Pr>
                          <w:color w:val="000000" w:themeColor="text1"/>
                          <w:sz w:val="20"/>
                          <w:szCs w:val="20"/>
                        </w:rPr>
                        <w:t>20</w:t>
                      </w:r>
                      <w:r>
                        <w:rPr>
                          <w:sz w:val="20"/>
                          <w:szCs w:val="20"/>
                        </w:rPr>
                        <w:t>.</w:t>
                      </w:r>
                    </w:p>
                    <w:p w14:paraId="638CCDD7" w14:textId="4E068A85" w:rsidR="00DD050D" w:rsidRPr="001B0535" w:rsidRDefault="00DD050D" w:rsidP="00773C8A">
                      <w:pPr>
                        <w:ind w:left="0" w:right="295" w:firstLine="567"/>
                        <w:jc w:val="both"/>
                        <w:rPr>
                          <w:sz w:val="20"/>
                          <w:szCs w:val="20"/>
                        </w:rPr>
                      </w:pPr>
                      <w:r>
                        <w:rPr>
                          <w:sz w:val="20"/>
                          <w:szCs w:val="20"/>
                        </w:rPr>
                        <w:t>Mestre</w:t>
                      </w:r>
                      <w:r w:rsidRPr="00513348">
                        <w:rPr>
                          <w:color w:val="00B050"/>
                          <w:sz w:val="20"/>
                          <w:szCs w:val="20"/>
                        </w:rPr>
                        <w:t xml:space="preserve"> </w:t>
                      </w:r>
                      <w:r>
                        <w:rPr>
                          <w:sz w:val="20"/>
                          <w:szCs w:val="20"/>
                        </w:rPr>
                        <w:t>Emanuel Mineda Carneiro</w:t>
                      </w:r>
                    </w:p>
                    <w:p w14:paraId="2BC19776" w14:textId="2B8F26E4" w:rsidR="00DD050D" w:rsidRPr="001B0535" w:rsidRDefault="00DD050D" w:rsidP="00773C8A">
                      <w:pPr>
                        <w:ind w:left="0" w:right="295" w:firstLine="567"/>
                        <w:jc w:val="both"/>
                        <w:rPr>
                          <w:sz w:val="20"/>
                          <w:szCs w:val="20"/>
                        </w:rPr>
                      </w:pPr>
                      <w:r>
                        <w:rPr>
                          <w:sz w:val="20"/>
                          <w:szCs w:val="20"/>
                        </w:rPr>
                        <w:t>CEO</w:t>
                      </w:r>
                      <w:r w:rsidRPr="00513348">
                        <w:rPr>
                          <w:color w:val="00B050"/>
                          <w:sz w:val="20"/>
                          <w:szCs w:val="20"/>
                        </w:rPr>
                        <w:t xml:space="preserve"> </w:t>
                      </w:r>
                      <w:r>
                        <w:rPr>
                          <w:sz w:val="20"/>
                          <w:szCs w:val="20"/>
                        </w:rPr>
                        <w:t>Carlos Eduardo Langoni</w:t>
                      </w:r>
                    </w:p>
                    <w:p w14:paraId="3CDC41FD" w14:textId="77777777" w:rsidR="00DD050D" w:rsidRPr="00216199" w:rsidRDefault="00DD050D" w:rsidP="00773C8A">
                      <w:pPr>
                        <w:ind w:left="0" w:right="295"/>
                        <w:jc w:val="both"/>
                        <w:rPr>
                          <w:sz w:val="20"/>
                          <w:szCs w:val="20"/>
                        </w:rPr>
                      </w:pPr>
                    </w:p>
                    <w:p w14:paraId="68DC629F" w14:textId="77777777" w:rsidR="00DD050D" w:rsidRDefault="00DD050D" w:rsidP="00237E74">
                      <w:pPr>
                        <w:rPr>
                          <w:sz w:val="20"/>
                          <w:szCs w:val="20"/>
                        </w:rPr>
                      </w:pPr>
                    </w:p>
                    <w:p w14:paraId="69C05430" w14:textId="77777777" w:rsidR="00DD050D" w:rsidRPr="00D048E1" w:rsidRDefault="00DD050D"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7091B4D4" w:rsidR="007A307A" w:rsidRPr="002E5CCC" w:rsidRDefault="00A94339" w:rsidP="00237E74">
      <w:pPr>
        <w:jc w:val="both"/>
      </w:pPr>
      <w:r>
        <w:rPr>
          <w:color w:val="000000" w:themeColor="text1"/>
        </w:rPr>
        <w:t>LOPES</w:t>
      </w:r>
      <w:r w:rsidRPr="00A94339">
        <w:rPr>
          <w:color w:val="000000" w:themeColor="text1"/>
        </w:rPr>
        <w:t>,</w:t>
      </w:r>
      <w:r>
        <w:rPr>
          <w:color w:val="00B050"/>
        </w:rPr>
        <w:t xml:space="preserve"> </w:t>
      </w:r>
      <w:r>
        <w:rPr>
          <w:color w:val="000000" w:themeColor="text1"/>
        </w:rPr>
        <w:t>Bruna Cristina</w:t>
      </w:r>
      <w:r w:rsidR="007A307A" w:rsidRPr="002E5CCC">
        <w:rPr>
          <w:color w:val="00B050"/>
        </w:rPr>
        <w:t xml:space="preserve"> </w:t>
      </w:r>
      <w:r w:rsidR="00364817" w:rsidRPr="00364817">
        <w:rPr>
          <w:b/>
          <w:bCs/>
          <w:color w:val="000000" w:themeColor="text1"/>
        </w:rPr>
        <w:t xml:space="preserve">Sistema de Gerenciamento </w:t>
      </w:r>
      <w:r w:rsidR="00E058E8">
        <w:rPr>
          <w:b/>
          <w:bCs/>
          <w:color w:val="000000" w:themeColor="text1"/>
        </w:rPr>
        <w:t xml:space="preserve">Eletrônico </w:t>
      </w:r>
      <w:r w:rsidR="00364817" w:rsidRPr="00364817">
        <w:rPr>
          <w:b/>
          <w:bCs/>
          <w:color w:val="000000" w:themeColor="text1"/>
        </w:rPr>
        <w:t>d</w:t>
      </w:r>
      <w:r w:rsidR="00E058E8">
        <w:rPr>
          <w:b/>
          <w:bCs/>
          <w:color w:val="000000" w:themeColor="text1"/>
        </w:rPr>
        <w:t>e</w:t>
      </w:r>
      <w:r w:rsidR="00364817" w:rsidRPr="00364817">
        <w:rPr>
          <w:b/>
          <w:bCs/>
          <w:color w:val="000000" w:themeColor="text1"/>
        </w:rPr>
        <w:t xml:space="preserve"> Prontuário Médico</w:t>
      </w:r>
      <w:r w:rsidR="007A307A" w:rsidRPr="002E5CCC">
        <w:rPr>
          <w:b/>
          <w:bCs/>
          <w:color w:val="00B050"/>
        </w:rPr>
        <w:t xml:space="preserve"> </w:t>
      </w:r>
      <w:r>
        <w:rPr>
          <w:color w:val="000000" w:themeColor="text1"/>
        </w:rPr>
        <w:t>2020</w:t>
      </w:r>
      <w:r w:rsidR="007A307A" w:rsidRPr="002E5CCC">
        <w:rPr>
          <w:color w:val="00B050"/>
        </w:rPr>
        <w:t xml:space="preserve">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55699B31" w:rsidR="007A307A" w:rsidRPr="002E5CCC" w:rsidRDefault="007A307A" w:rsidP="00237E74">
      <w:pPr>
        <w:rPr>
          <w:color w:val="00B050"/>
        </w:rPr>
      </w:pPr>
      <w:r w:rsidRPr="002E5CCC">
        <w:t xml:space="preserve">NOME(S) DO(S) AUTOR(ES): </w:t>
      </w:r>
      <w:r w:rsidR="00A94339" w:rsidRPr="00A94339">
        <w:rPr>
          <w:color w:val="000000" w:themeColor="text1"/>
        </w:rPr>
        <w:t>B</w:t>
      </w:r>
      <w:r w:rsidR="00A94339">
        <w:rPr>
          <w:color w:val="000000" w:themeColor="text1"/>
        </w:rPr>
        <w:t>runa Cristina Lopes</w:t>
      </w:r>
    </w:p>
    <w:p w14:paraId="6DF166CF" w14:textId="5A754709" w:rsidR="007A307A" w:rsidRPr="00364817" w:rsidRDefault="007A307A" w:rsidP="00237E74">
      <w:pPr>
        <w:rPr>
          <w:color w:val="000000" w:themeColor="text1"/>
        </w:rPr>
      </w:pPr>
      <w:r w:rsidRPr="002E5CCC">
        <w:t xml:space="preserve">TÍTULO DO TRABALHO: </w:t>
      </w:r>
      <w:r w:rsidR="00364817">
        <w:rPr>
          <w:color w:val="000000" w:themeColor="text1"/>
        </w:rPr>
        <w:t>Sistema de Gerenciamento de Prontuário Médico</w:t>
      </w:r>
    </w:p>
    <w:p w14:paraId="6101FC52" w14:textId="5D46F740" w:rsidR="007A307A" w:rsidRPr="002E5CCC" w:rsidRDefault="007A307A" w:rsidP="00237E74">
      <w:r w:rsidRPr="002E5CCC">
        <w:t>TIPO DO TRABALHO/ANO: Trabalho de Graduação/</w:t>
      </w:r>
      <w:r w:rsidR="00A94339">
        <w:t>20</w:t>
      </w:r>
      <w:r w:rsidRPr="002E5CCC">
        <w:t>20</w:t>
      </w:r>
      <w:r w:rsidR="00A94339">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A94339" w:rsidRDefault="007A307A" w:rsidP="0061512C">
            <w:pPr>
              <w:rPr>
                <w:color w:val="000000" w:themeColor="text1"/>
              </w:rPr>
            </w:pPr>
            <w:r w:rsidRPr="00A94339">
              <w:rPr>
                <w:color w:val="000000" w:themeColor="text1"/>
              </w:rPr>
              <w:t>_____________________________________</w:t>
            </w:r>
          </w:p>
          <w:p w14:paraId="4911E33D" w14:textId="1A750548" w:rsidR="007A307A" w:rsidRPr="00A94339" w:rsidRDefault="00A94339" w:rsidP="0061512C">
            <w:pPr>
              <w:rPr>
                <w:color w:val="000000" w:themeColor="text1"/>
              </w:rPr>
            </w:pPr>
            <w:r w:rsidRPr="00A94339">
              <w:rPr>
                <w:color w:val="000000" w:themeColor="text1"/>
              </w:rPr>
              <w:t>Bruna Cristina Lopes</w:t>
            </w:r>
          </w:p>
          <w:p w14:paraId="4E4773CD" w14:textId="67626621" w:rsidR="007A307A" w:rsidRPr="00A94339" w:rsidRDefault="00A94339" w:rsidP="0061512C">
            <w:pPr>
              <w:rPr>
                <w:color w:val="000000" w:themeColor="text1"/>
              </w:rPr>
            </w:pPr>
            <w:r w:rsidRPr="00A94339">
              <w:rPr>
                <w:color w:val="000000" w:themeColor="text1"/>
              </w:rPr>
              <w:t>R. Rio Canindé nº: 145</w:t>
            </w:r>
          </w:p>
          <w:p w14:paraId="398E9C5A" w14:textId="372B7B04" w:rsidR="007A307A" w:rsidRDefault="00A94339" w:rsidP="0074560E">
            <w:pPr>
              <w:pStyle w:val="Corpodetexto"/>
              <w:spacing w:line="240" w:lineRule="auto"/>
              <w:rPr>
                <w:color w:val="000000" w:themeColor="text1"/>
              </w:rPr>
            </w:pPr>
            <w:r>
              <w:rPr>
                <w:color w:val="000000" w:themeColor="text1"/>
              </w:rPr>
              <w:t>12224-797</w:t>
            </w:r>
            <w:r w:rsidR="007A307A" w:rsidRPr="00A94339">
              <w:rPr>
                <w:color w:val="000000" w:themeColor="text1"/>
              </w:rPr>
              <w:t xml:space="preserve">, </w:t>
            </w:r>
            <w:r>
              <w:rPr>
                <w:color w:val="000000" w:themeColor="text1"/>
              </w:rPr>
              <w:t>São José dos Campos</w:t>
            </w:r>
            <w:r w:rsidR="007A307A" w:rsidRPr="00A94339">
              <w:rPr>
                <w:color w:val="000000" w:themeColor="text1"/>
              </w:rPr>
              <w:t xml:space="preserve"> </w:t>
            </w:r>
            <w:r>
              <w:rPr>
                <w:color w:val="000000" w:themeColor="text1"/>
              </w:rPr>
              <w:t>–</w:t>
            </w:r>
            <w:r w:rsidR="007A307A" w:rsidRPr="00A94339">
              <w:rPr>
                <w:color w:val="000000" w:themeColor="text1"/>
              </w:rPr>
              <w:t xml:space="preserve"> </w:t>
            </w:r>
            <w:r>
              <w:rPr>
                <w:color w:val="000000" w:themeColor="text1"/>
              </w:rPr>
              <w:t>SP</w:t>
            </w:r>
          </w:p>
          <w:p w14:paraId="263254BE" w14:textId="1A1B1CE6" w:rsidR="00A94339" w:rsidRPr="00A94339" w:rsidRDefault="00A94339" w:rsidP="00FE5A0E">
            <w:pPr>
              <w:pStyle w:val="Corpodetexto"/>
              <w:spacing w:line="240" w:lineRule="auto"/>
              <w:ind w:left="0"/>
              <w:rPr>
                <w:color w:val="000000" w:themeColor="text1"/>
              </w:rPr>
            </w:pP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266E4729" w:rsidR="009B76D5" w:rsidRPr="00A94339" w:rsidRDefault="00A94339" w:rsidP="009B76D5">
      <w:pPr>
        <w:jc w:val="center"/>
        <w:rPr>
          <w:b/>
          <w:bCs/>
          <w:color w:val="000000" w:themeColor="text1"/>
          <w:sz w:val="28"/>
        </w:rPr>
      </w:pPr>
      <w:r>
        <w:rPr>
          <w:b/>
          <w:color w:val="000000" w:themeColor="text1"/>
          <w:sz w:val="28"/>
        </w:rPr>
        <w:t>BRUNA CRISTINA LOPES</w:t>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3398B761" w14:textId="5BE1C921" w:rsidR="00133D93" w:rsidRPr="00203722" w:rsidRDefault="00133D93" w:rsidP="00133D93">
      <w:pPr>
        <w:jc w:val="center"/>
        <w:rPr>
          <w:b/>
          <w:sz w:val="32"/>
        </w:rPr>
      </w:pPr>
      <w:r w:rsidRPr="00203722">
        <w:rPr>
          <w:b/>
          <w:sz w:val="32"/>
        </w:rPr>
        <w:t>SISTEMA DE GERENCIAMENTO</w:t>
      </w:r>
      <w:r w:rsidR="00E058E8">
        <w:rPr>
          <w:b/>
          <w:sz w:val="32"/>
        </w:rPr>
        <w:t xml:space="preserve"> ELETRÔNICO</w:t>
      </w:r>
      <w:r w:rsidRPr="00203722">
        <w:rPr>
          <w:b/>
          <w:sz w:val="32"/>
        </w:rPr>
        <w:t xml:space="preserve"> DE PRONTUÁRIO</w:t>
      </w:r>
      <w:r>
        <w:rPr>
          <w:b/>
          <w:sz w:val="32"/>
        </w:rPr>
        <w:t xml:space="preserve"> </w:t>
      </w:r>
      <w:r w:rsidRPr="00203722">
        <w:rPr>
          <w:b/>
          <w:sz w:val="32"/>
        </w:rPr>
        <w:t>MÉDICO</w:t>
      </w:r>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36CED43"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Banco de Dados</w:t>
      </w:r>
      <w:r w:rsidR="003E06EA">
        <w:rPr>
          <w:color w:val="00B050"/>
        </w:rPr>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2B76B731" w14:textId="308CD5FE" w:rsidR="00B4281C" w:rsidRPr="002E5CCC" w:rsidRDefault="00B4281C" w:rsidP="00B4281C">
      <w:pPr>
        <w:jc w:val="center"/>
        <w:rPr>
          <w:b/>
          <w:bCs/>
          <w:color w:val="00B050"/>
        </w:rPr>
      </w:pPr>
      <w:r w:rsidRPr="002E5CCC">
        <w:rPr>
          <w:b/>
          <w:bCs/>
          <w:color w:val="00B050"/>
        </w:rPr>
        <w:t>Titulação, Nome do Componente da Banca - Sigla da Instituição</w:t>
      </w:r>
      <w:r w:rsidR="00A94339">
        <w:rPr>
          <w:b/>
          <w:bCs/>
          <w:color w:val="00B050"/>
        </w:rPr>
        <w:t xml:space="preserve"> </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03FD7C92" w14:textId="77777777" w:rsidR="00B4281C" w:rsidRPr="002E5CCC" w:rsidRDefault="00B4281C" w:rsidP="00B4281C">
      <w:pPr>
        <w:jc w:val="center"/>
        <w:rPr>
          <w:b/>
          <w:bCs/>
          <w:color w:val="00B050"/>
        </w:rPr>
      </w:pPr>
      <w:r w:rsidRPr="002E5CCC">
        <w:rPr>
          <w:b/>
          <w:bCs/>
          <w:color w:val="00B050"/>
        </w:rPr>
        <w:t>Titulação, Nome do Componente da Banca -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8BC7964" w14:textId="5EF4D08F" w:rsidR="007A307A" w:rsidRPr="006440FC" w:rsidRDefault="006440FC" w:rsidP="00513348">
      <w:pPr>
        <w:jc w:val="center"/>
        <w:rPr>
          <w:color w:val="0D0D0D" w:themeColor="text1" w:themeTint="F2"/>
        </w:rPr>
      </w:pPr>
      <w:r w:rsidRPr="006440FC">
        <w:rPr>
          <w:b/>
          <w:bCs/>
          <w:color w:val="0D0D0D" w:themeColor="text1" w:themeTint="F2"/>
        </w:rPr>
        <w:t>Mestre</w:t>
      </w:r>
      <w:r w:rsidR="00B4281C" w:rsidRPr="006440FC">
        <w:rPr>
          <w:b/>
          <w:bCs/>
          <w:color w:val="0D0D0D" w:themeColor="text1" w:themeTint="F2"/>
        </w:rPr>
        <w:t xml:space="preserve">, </w:t>
      </w:r>
      <w:r w:rsidRPr="006440FC">
        <w:rPr>
          <w:b/>
          <w:bCs/>
          <w:color w:val="0D0D0D" w:themeColor="text1" w:themeTint="F2"/>
        </w:rPr>
        <w:t xml:space="preserve">Emanuel </w:t>
      </w:r>
      <w:proofErr w:type="spellStart"/>
      <w:r w:rsidRPr="006440FC">
        <w:rPr>
          <w:b/>
          <w:bCs/>
          <w:color w:val="0D0D0D" w:themeColor="text1" w:themeTint="F2"/>
        </w:rPr>
        <w:t>Mineda</w:t>
      </w:r>
      <w:proofErr w:type="spellEnd"/>
      <w:r w:rsidRPr="006440FC">
        <w:rPr>
          <w:b/>
          <w:bCs/>
          <w:color w:val="0D0D0D" w:themeColor="text1" w:themeTint="F2"/>
        </w:rPr>
        <w:t xml:space="preserve"> Carneiro</w:t>
      </w:r>
      <w:r w:rsidR="00B4281C" w:rsidRPr="006440FC">
        <w:rPr>
          <w:b/>
          <w:bCs/>
          <w:color w:val="0D0D0D" w:themeColor="text1" w:themeTint="F2"/>
        </w:rPr>
        <w:t xml:space="preserve"> – </w:t>
      </w:r>
      <w:r w:rsidRPr="006440FC">
        <w:rPr>
          <w:b/>
          <w:bCs/>
          <w:color w:val="0D0D0D" w:themeColor="text1" w:themeTint="F2"/>
        </w:rPr>
        <w:t>FATEC</w:t>
      </w:r>
    </w:p>
    <w:p w14:paraId="7189F07B" w14:textId="3DD54C8E" w:rsidR="007A307A" w:rsidRDefault="007A307A" w:rsidP="00E673DB">
      <w:pPr>
        <w:jc w:val="center"/>
        <w:rPr>
          <w:b/>
          <w:bCs/>
          <w:color w:val="000000"/>
        </w:rPr>
      </w:pPr>
    </w:p>
    <w:p w14:paraId="3AE6BD93" w14:textId="77777777" w:rsidR="00695366" w:rsidRPr="002E5CCC" w:rsidRDefault="00695366"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52B55B39" w14:textId="54DC96AA" w:rsidR="00B4281C" w:rsidRPr="002E5CCC" w:rsidRDefault="00B4281C" w:rsidP="00B4281C">
      <w:pPr>
        <w:jc w:val="center"/>
        <w:rPr>
          <w:b/>
          <w:bCs/>
          <w:color w:val="00B050"/>
        </w:rPr>
      </w:pPr>
      <w:r w:rsidRPr="00DD771D">
        <w:rPr>
          <w:b/>
          <w:bCs/>
          <w:color w:val="00B050"/>
        </w:rPr>
        <w:t>Nome do Coorientador</w:t>
      </w:r>
      <w:r>
        <w:rPr>
          <w:b/>
          <w:bCs/>
          <w:color w:val="00B050"/>
        </w:rPr>
        <w:t xml:space="preserve"> (se existir)</w:t>
      </w:r>
      <w:r w:rsidRPr="00DD771D">
        <w:rPr>
          <w:b/>
          <w:bCs/>
          <w:color w:val="00B050"/>
        </w:rPr>
        <w:t xml:space="preserve"> -</w:t>
      </w:r>
      <w:r w:rsidRPr="002E5CCC">
        <w:rPr>
          <w:b/>
          <w:bCs/>
          <w:color w:val="00B050"/>
        </w:rPr>
        <w:t xml:space="preserve"> Sigla da Instituição</w:t>
      </w:r>
    </w:p>
    <w:p w14:paraId="0E35EECC" w14:textId="18BAE389" w:rsidR="007A307A" w:rsidRDefault="007A307A" w:rsidP="006440FC">
      <w:pPr>
        <w:autoSpaceDE w:val="0"/>
        <w:autoSpaceDN w:val="0"/>
        <w:adjustRightInd w:val="0"/>
        <w:ind w:left="0"/>
        <w:rPr>
          <w:b/>
          <w:bCs/>
          <w:color w:val="00B050"/>
        </w:rPr>
      </w:pPr>
    </w:p>
    <w:p w14:paraId="54B7B7DD" w14:textId="271582DC" w:rsidR="006440FC" w:rsidRDefault="006440FC" w:rsidP="006440FC">
      <w:pPr>
        <w:autoSpaceDE w:val="0"/>
        <w:autoSpaceDN w:val="0"/>
        <w:adjustRightInd w:val="0"/>
        <w:ind w:left="0"/>
        <w:rPr>
          <w:b/>
          <w:bCs/>
          <w:color w:val="00B050"/>
        </w:rPr>
      </w:pPr>
    </w:p>
    <w:p w14:paraId="7F4A0923" w14:textId="77777777" w:rsidR="006440FC" w:rsidRPr="002E5CCC" w:rsidRDefault="006440FC" w:rsidP="006440FC">
      <w:pPr>
        <w:autoSpaceDE w:val="0"/>
        <w:autoSpaceDN w:val="0"/>
        <w:adjustRightInd w:val="0"/>
        <w:ind w:left="0"/>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3D34D898" w:rsidR="007A307A" w:rsidRPr="00B4281C" w:rsidRDefault="007A307A" w:rsidP="00E673DB">
      <w:pPr>
        <w:autoSpaceDE w:val="0"/>
        <w:autoSpaceDN w:val="0"/>
        <w:adjustRightInd w:val="0"/>
        <w:jc w:val="center"/>
        <w:rPr>
          <w:b/>
          <w:bCs/>
          <w:color w:val="00B050"/>
        </w:rPr>
      </w:pPr>
      <w:r w:rsidRPr="002E5CCC">
        <w:rPr>
          <w:b/>
          <w:bCs/>
          <w:color w:val="000000"/>
        </w:rPr>
        <w:t>DATA DA APROVAÇÃO</w:t>
      </w:r>
      <w:r w:rsidR="00B4281C">
        <w:rPr>
          <w:b/>
          <w:bCs/>
          <w:color w:val="000000"/>
        </w:rPr>
        <w:t xml:space="preserve"> </w:t>
      </w:r>
      <w:r w:rsidR="00B4281C" w:rsidRPr="00B4281C">
        <w:rPr>
          <w:b/>
          <w:bCs/>
          <w:color w:val="00B050"/>
        </w:rPr>
        <w:t>(dia da banca)</w:t>
      </w:r>
    </w:p>
    <w:p w14:paraId="72E0F72C" w14:textId="77777777" w:rsidR="00A94339" w:rsidRDefault="00A94339" w:rsidP="009B76D5"/>
    <w:p w14:paraId="42216839" w14:textId="74EAE85C" w:rsidR="007A307A" w:rsidRDefault="007A307A" w:rsidP="009B76D5">
      <w:r w:rsidRPr="002E5CCC">
        <w:lastRenderedPageBreak/>
        <w:t>Dedicatória (opcional)</w:t>
      </w:r>
    </w:p>
    <w:p w14:paraId="65D9F077" w14:textId="77777777" w:rsidR="00A94339" w:rsidRPr="002E5CCC" w:rsidRDefault="00A94339" w:rsidP="009B76D5"/>
    <w:p w14:paraId="16A827AE" w14:textId="77777777" w:rsidR="007A307A" w:rsidRPr="002E5CCC" w:rsidRDefault="007A307A" w:rsidP="00B9032D"/>
    <w:p w14:paraId="4C06F0F0" w14:textId="77777777" w:rsidR="007A307A" w:rsidRPr="002E5CCC" w:rsidRDefault="007A307A" w:rsidP="00B9032D"/>
    <w:p w14:paraId="4155FFE7" w14:textId="77777777" w:rsidR="007A307A" w:rsidRPr="002E5CCC" w:rsidRDefault="007A307A" w:rsidP="00B9032D"/>
    <w:p w14:paraId="1B471D28" w14:textId="77777777" w:rsidR="007A307A" w:rsidRPr="002E5CCC" w:rsidRDefault="007A307A" w:rsidP="00B9032D"/>
    <w:p w14:paraId="12365203" w14:textId="77777777" w:rsidR="007A307A" w:rsidRPr="002E5CCC" w:rsidRDefault="007A307A" w:rsidP="00B9032D"/>
    <w:p w14:paraId="48F505B2" w14:textId="77777777" w:rsidR="007A307A" w:rsidRPr="002E5CCC" w:rsidRDefault="007A307A" w:rsidP="00B9032D"/>
    <w:p w14:paraId="7AE857E0" w14:textId="77777777" w:rsidR="007A307A" w:rsidRPr="002E5CCC" w:rsidRDefault="007A307A" w:rsidP="00B9032D"/>
    <w:p w14:paraId="3E8020E4" w14:textId="77777777" w:rsidR="007A307A" w:rsidRPr="002E5CCC" w:rsidRDefault="007A307A" w:rsidP="00B9032D"/>
    <w:p w14:paraId="547A8FB0" w14:textId="77777777" w:rsidR="007A307A" w:rsidRPr="002E5CCC" w:rsidRDefault="007A307A" w:rsidP="00B9032D"/>
    <w:p w14:paraId="7CE72A00" w14:textId="77777777" w:rsidR="007A307A" w:rsidRPr="002E5CCC" w:rsidRDefault="007A307A" w:rsidP="00B9032D"/>
    <w:p w14:paraId="4B4344C0" w14:textId="77777777" w:rsidR="007A307A" w:rsidRPr="002E5CCC" w:rsidRDefault="007A307A" w:rsidP="00B9032D"/>
    <w:p w14:paraId="6EB1523D" w14:textId="77777777" w:rsidR="007A307A" w:rsidRPr="002E5CCC" w:rsidRDefault="007A307A" w:rsidP="00B9032D"/>
    <w:p w14:paraId="23ACDBDB" w14:textId="77777777" w:rsidR="007A307A" w:rsidRPr="002E5CCC" w:rsidRDefault="007A307A" w:rsidP="00B9032D"/>
    <w:p w14:paraId="397B3767" w14:textId="77777777" w:rsidR="007A307A" w:rsidRPr="002E5CCC" w:rsidRDefault="007A307A" w:rsidP="00B9032D"/>
    <w:p w14:paraId="470931E6" w14:textId="77777777" w:rsidR="007A307A" w:rsidRPr="002E5CCC" w:rsidRDefault="007A307A" w:rsidP="00B9032D"/>
    <w:p w14:paraId="46CC2955" w14:textId="77777777" w:rsidR="007A307A" w:rsidRPr="002E5CCC" w:rsidRDefault="007A307A" w:rsidP="00B9032D"/>
    <w:p w14:paraId="215A877C" w14:textId="77777777" w:rsidR="007A307A" w:rsidRPr="002E5CCC" w:rsidRDefault="007A307A" w:rsidP="00B9032D"/>
    <w:p w14:paraId="290C5F37" w14:textId="77777777" w:rsidR="007A307A" w:rsidRPr="002E5CCC" w:rsidRDefault="007A307A" w:rsidP="00B9032D"/>
    <w:p w14:paraId="5AAD792D" w14:textId="77777777" w:rsidR="007A307A" w:rsidRPr="002E5CCC" w:rsidRDefault="007A307A" w:rsidP="00B9032D"/>
    <w:p w14:paraId="4C0E9607" w14:textId="77777777" w:rsidR="007A307A" w:rsidRPr="002E5CCC" w:rsidRDefault="007A307A" w:rsidP="00B9032D"/>
    <w:p w14:paraId="669E6CD9" w14:textId="77777777" w:rsidR="007A307A" w:rsidRPr="002E5CCC" w:rsidRDefault="007A307A" w:rsidP="00B9032D"/>
    <w:p w14:paraId="66C2A6A8" w14:textId="77777777" w:rsidR="007A307A" w:rsidRPr="002E5CCC" w:rsidRDefault="007A307A" w:rsidP="00B9032D"/>
    <w:p w14:paraId="54807577" w14:textId="77777777" w:rsidR="007A307A" w:rsidRPr="002E5CCC" w:rsidRDefault="007A307A" w:rsidP="00B9032D"/>
    <w:p w14:paraId="5F27286D" w14:textId="77777777" w:rsidR="007A307A" w:rsidRPr="002E5CCC" w:rsidRDefault="007A307A" w:rsidP="00B9032D"/>
    <w:p w14:paraId="7C46C166" w14:textId="77777777" w:rsidR="007A307A" w:rsidRPr="002E5CCC" w:rsidRDefault="007A307A" w:rsidP="00B9032D"/>
    <w:p w14:paraId="41766429" w14:textId="77777777" w:rsidR="007A307A" w:rsidRPr="002E5CCC" w:rsidRDefault="007A307A" w:rsidP="00B9032D"/>
    <w:p w14:paraId="75ED4757" w14:textId="77777777" w:rsidR="007A307A" w:rsidRPr="002E5CCC" w:rsidRDefault="007A307A" w:rsidP="00B9032D"/>
    <w:p w14:paraId="2AD6DBA1" w14:textId="77777777" w:rsidR="007A307A" w:rsidRPr="002E5CCC" w:rsidRDefault="007A307A" w:rsidP="00B9032D"/>
    <w:p w14:paraId="0FB46F41" w14:textId="77777777" w:rsidR="007A307A" w:rsidRPr="002E5CCC" w:rsidRDefault="007A307A" w:rsidP="00B9032D"/>
    <w:p w14:paraId="181CDA32" w14:textId="77777777" w:rsidR="007A307A" w:rsidRPr="002E5CCC" w:rsidRDefault="007A307A" w:rsidP="00B9032D"/>
    <w:p w14:paraId="25EB71E1" w14:textId="77777777" w:rsidR="007A307A" w:rsidRPr="002E5CCC" w:rsidRDefault="007A307A" w:rsidP="00B9032D"/>
    <w:p w14:paraId="547C83AD" w14:textId="77777777" w:rsidR="007A307A" w:rsidRPr="002E5CCC" w:rsidRDefault="007A307A" w:rsidP="00B9032D"/>
    <w:p w14:paraId="47D473DE" w14:textId="77777777" w:rsidR="007A307A" w:rsidRPr="002E5CCC" w:rsidRDefault="007A307A" w:rsidP="00B9032D"/>
    <w:p w14:paraId="3C6DD454" w14:textId="77777777" w:rsidR="007A307A" w:rsidRPr="002E5CCC" w:rsidRDefault="007A307A" w:rsidP="00B9032D"/>
    <w:p w14:paraId="5C777BB2" w14:textId="77777777" w:rsidR="007A307A" w:rsidRPr="002E5CCC" w:rsidRDefault="007A307A" w:rsidP="00B9032D"/>
    <w:p w14:paraId="5317E7A6" w14:textId="3B774699" w:rsidR="007A307A" w:rsidRDefault="007A307A" w:rsidP="00B9032D"/>
    <w:p w14:paraId="69DC3FE9" w14:textId="77777777" w:rsidR="00A94339" w:rsidRPr="002E5CCC" w:rsidRDefault="00A94339" w:rsidP="00B9032D"/>
    <w:p w14:paraId="571E9FE6" w14:textId="77777777" w:rsidR="007A307A" w:rsidRPr="002E5CCC" w:rsidRDefault="007A307A" w:rsidP="00B9032D"/>
    <w:p w14:paraId="4CE9172A" w14:textId="77777777" w:rsidR="007A307A" w:rsidRPr="002E5CCC" w:rsidRDefault="007A307A" w:rsidP="00B9032D"/>
    <w:p w14:paraId="2EE157EC" w14:textId="2B080880" w:rsidR="00A94339" w:rsidRPr="00B4281C" w:rsidRDefault="007A307A" w:rsidP="00C44A3C">
      <w:pPr>
        <w:spacing w:line="360" w:lineRule="auto"/>
        <w:ind w:left="4536"/>
        <w:jc w:val="both"/>
        <w:rPr>
          <w:color w:val="00B050"/>
        </w:rPr>
      </w:pPr>
      <w:r w:rsidRPr="00B4281C">
        <w:rPr>
          <w:color w:val="00B050"/>
        </w:rPr>
        <w:t xml:space="preserve">O autor oferece a obra (elemento sem </w:t>
      </w:r>
      <w:r w:rsidR="00773C8A" w:rsidRPr="00B4281C">
        <w:rPr>
          <w:color w:val="00B050"/>
        </w:rPr>
        <w:t>título</w:t>
      </w:r>
      <w:r w:rsidRPr="00B4281C">
        <w:rPr>
          <w:color w:val="00B050"/>
        </w:rPr>
        <w:t xml:space="preserve"> e sem indicativo numérico), ou presta homenagem a alguém, de forma clara e breve em folha única.</w:t>
      </w:r>
    </w:p>
    <w:p w14:paraId="7ADEE1F6" w14:textId="564D6E09" w:rsidR="00FE5A0E" w:rsidRDefault="00FE5A0E" w:rsidP="009B76D5">
      <w:pPr>
        <w:jc w:val="center"/>
        <w:rPr>
          <w:b/>
          <w:sz w:val="28"/>
        </w:rPr>
      </w:pPr>
    </w:p>
    <w:p w14:paraId="738345E1" w14:textId="77777777" w:rsidR="006440FC" w:rsidRDefault="006440FC" w:rsidP="009B76D5">
      <w:pPr>
        <w:jc w:val="center"/>
        <w:rPr>
          <w:b/>
          <w:sz w:val="28"/>
        </w:rPr>
      </w:pPr>
    </w:p>
    <w:p w14:paraId="44A2E1F6" w14:textId="77777777" w:rsidR="00FE5A0E" w:rsidRDefault="00FE5A0E" w:rsidP="009B76D5">
      <w:pPr>
        <w:jc w:val="center"/>
        <w:rPr>
          <w:b/>
          <w:sz w:val="28"/>
        </w:rPr>
      </w:pPr>
    </w:p>
    <w:p w14:paraId="6D6C6F20" w14:textId="538F89B6"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65B77038" w14:textId="77777777" w:rsidR="007A307A" w:rsidRPr="002E5CCC" w:rsidRDefault="007A307A" w:rsidP="00CF3BAE">
      <w:pPr>
        <w:rPr>
          <w:b/>
          <w:bCs/>
          <w:sz w:val="28"/>
          <w:szCs w:val="28"/>
        </w:rPr>
      </w:pPr>
    </w:p>
    <w:p w14:paraId="4958F3F4" w14:textId="77777777" w:rsidR="007A307A" w:rsidRPr="002E5CCC" w:rsidRDefault="007A307A" w:rsidP="00CF3BAE">
      <w:pPr>
        <w:rPr>
          <w:b/>
          <w:bCs/>
          <w:sz w:val="28"/>
          <w:szCs w:val="28"/>
        </w:rPr>
      </w:pPr>
    </w:p>
    <w:p w14:paraId="7493A8C9" w14:textId="77777777" w:rsidR="007A307A" w:rsidRPr="002E5CCC" w:rsidRDefault="007A307A" w:rsidP="00CF3BAE">
      <w:pPr>
        <w:rPr>
          <w:b/>
          <w:bCs/>
          <w:sz w:val="28"/>
          <w:szCs w:val="28"/>
        </w:rPr>
      </w:pPr>
    </w:p>
    <w:p w14:paraId="5FBF1C5B" w14:textId="77777777" w:rsidR="007A307A" w:rsidRPr="002E5CCC" w:rsidRDefault="007A307A" w:rsidP="00CF3BAE">
      <w:pPr>
        <w:rPr>
          <w:b/>
          <w:bCs/>
          <w:sz w:val="28"/>
          <w:szCs w:val="28"/>
        </w:rPr>
      </w:pPr>
    </w:p>
    <w:p w14:paraId="41AFBA48" w14:textId="77777777" w:rsidR="007A307A" w:rsidRPr="002E5CCC" w:rsidRDefault="007A307A" w:rsidP="00CF3BAE">
      <w:pPr>
        <w:rPr>
          <w:b/>
          <w:bCs/>
          <w:sz w:val="28"/>
          <w:szCs w:val="28"/>
        </w:rPr>
      </w:pPr>
    </w:p>
    <w:p w14:paraId="0D8A333A" w14:textId="77777777" w:rsidR="007A307A" w:rsidRPr="002E5CCC" w:rsidRDefault="007A307A" w:rsidP="00CF3BAE">
      <w:pPr>
        <w:rPr>
          <w:b/>
          <w:bCs/>
          <w:sz w:val="28"/>
          <w:szCs w:val="28"/>
        </w:rPr>
      </w:pPr>
    </w:p>
    <w:p w14:paraId="09DBEE19" w14:textId="77777777" w:rsidR="007A307A" w:rsidRPr="002E5CCC" w:rsidRDefault="007A307A" w:rsidP="00CF3BAE">
      <w:pPr>
        <w:rPr>
          <w:b/>
          <w:bCs/>
          <w:sz w:val="28"/>
          <w:szCs w:val="28"/>
        </w:rPr>
      </w:pPr>
    </w:p>
    <w:p w14:paraId="5549E722" w14:textId="77777777" w:rsidR="007A307A" w:rsidRPr="002E5CCC" w:rsidRDefault="007A307A" w:rsidP="00CF3BAE">
      <w:pPr>
        <w:rPr>
          <w:b/>
          <w:bCs/>
          <w:sz w:val="28"/>
          <w:szCs w:val="28"/>
        </w:rPr>
      </w:pPr>
    </w:p>
    <w:p w14:paraId="0F34EA15" w14:textId="77777777" w:rsidR="007A307A" w:rsidRPr="002E5CCC" w:rsidRDefault="007A307A" w:rsidP="00CF3BAE">
      <w:pPr>
        <w:rPr>
          <w:b/>
          <w:bCs/>
          <w:sz w:val="28"/>
          <w:szCs w:val="28"/>
        </w:rPr>
      </w:pPr>
    </w:p>
    <w:p w14:paraId="7C04DC3A" w14:textId="77777777" w:rsidR="007A307A" w:rsidRPr="002E5CCC" w:rsidRDefault="007A307A" w:rsidP="00CF3BAE">
      <w:pPr>
        <w:rPr>
          <w:b/>
          <w:bCs/>
          <w:sz w:val="28"/>
          <w:szCs w:val="28"/>
        </w:rPr>
      </w:pPr>
    </w:p>
    <w:p w14:paraId="61818A8A" w14:textId="77777777" w:rsidR="007A307A" w:rsidRPr="002E5CCC" w:rsidRDefault="007A307A" w:rsidP="00CF3BAE">
      <w:pPr>
        <w:rPr>
          <w:b/>
          <w:bCs/>
          <w:sz w:val="28"/>
          <w:szCs w:val="28"/>
        </w:rPr>
      </w:pPr>
    </w:p>
    <w:p w14:paraId="41ACB882" w14:textId="77777777" w:rsidR="007A307A" w:rsidRPr="002E5CCC" w:rsidRDefault="007A307A" w:rsidP="00CF3BAE">
      <w:pPr>
        <w:rPr>
          <w:b/>
          <w:bCs/>
          <w:sz w:val="28"/>
          <w:szCs w:val="28"/>
        </w:rPr>
      </w:pPr>
    </w:p>
    <w:p w14:paraId="1A2F2E0B" w14:textId="77777777" w:rsidR="007A307A" w:rsidRPr="002E5CCC" w:rsidRDefault="007A307A" w:rsidP="00CF3BAE">
      <w:pPr>
        <w:rPr>
          <w:b/>
          <w:bCs/>
          <w:sz w:val="28"/>
          <w:szCs w:val="28"/>
        </w:rPr>
      </w:pPr>
    </w:p>
    <w:p w14:paraId="1F06152B" w14:textId="77777777" w:rsidR="007A307A" w:rsidRPr="002E5CCC" w:rsidRDefault="007A307A" w:rsidP="00CF3BAE">
      <w:pPr>
        <w:rPr>
          <w:b/>
          <w:bCs/>
          <w:sz w:val="28"/>
          <w:szCs w:val="28"/>
        </w:rPr>
      </w:pPr>
    </w:p>
    <w:p w14:paraId="4766DCCD" w14:textId="77777777" w:rsidR="007A307A" w:rsidRPr="002E5CCC" w:rsidRDefault="007A307A" w:rsidP="00CF3BAE">
      <w:pPr>
        <w:rPr>
          <w:b/>
          <w:bCs/>
          <w:sz w:val="28"/>
          <w:szCs w:val="28"/>
        </w:rPr>
      </w:pPr>
    </w:p>
    <w:p w14:paraId="50317791" w14:textId="77777777" w:rsidR="007A307A" w:rsidRPr="002E5CCC" w:rsidRDefault="007A307A" w:rsidP="00CF3BAE">
      <w:pPr>
        <w:rPr>
          <w:b/>
          <w:bCs/>
          <w:sz w:val="28"/>
          <w:szCs w:val="28"/>
        </w:rPr>
      </w:pPr>
    </w:p>
    <w:p w14:paraId="14C4E060" w14:textId="77777777" w:rsidR="007A307A" w:rsidRPr="002E5CCC" w:rsidRDefault="007A307A" w:rsidP="00CF3BAE">
      <w:pPr>
        <w:rPr>
          <w:b/>
          <w:bCs/>
          <w:sz w:val="28"/>
          <w:szCs w:val="28"/>
        </w:rPr>
      </w:pPr>
    </w:p>
    <w:p w14:paraId="5FE08F86" w14:textId="77777777" w:rsidR="007A307A" w:rsidRPr="002E5CCC" w:rsidRDefault="007A307A" w:rsidP="00CF3BAE">
      <w:pPr>
        <w:rPr>
          <w:b/>
          <w:bCs/>
          <w:sz w:val="28"/>
          <w:szCs w:val="28"/>
        </w:rPr>
      </w:pPr>
    </w:p>
    <w:p w14:paraId="44EF00EA" w14:textId="77777777" w:rsidR="007A307A" w:rsidRPr="002E5CCC" w:rsidRDefault="007A307A" w:rsidP="00CF3BAE">
      <w:pPr>
        <w:rPr>
          <w:b/>
          <w:bCs/>
          <w:sz w:val="28"/>
          <w:szCs w:val="28"/>
        </w:rPr>
      </w:pPr>
    </w:p>
    <w:p w14:paraId="2002E6CE" w14:textId="77777777" w:rsidR="007A307A" w:rsidRPr="002E5CCC" w:rsidRDefault="007A307A" w:rsidP="00CF3BAE">
      <w:pPr>
        <w:rPr>
          <w:b/>
          <w:bCs/>
          <w:sz w:val="28"/>
          <w:szCs w:val="28"/>
        </w:rPr>
      </w:pPr>
    </w:p>
    <w:p w14:paraId="2A5D1F7D" w14:textId="77777777" w:rsidR="007A307A" w:rsidRPr="002E5CCC" w:rsidRDefault="007A307A" w:rsidP="00CF3BAE">
      <w:pPr>
        <w:rPr>
          <w:b/>
          <w:bCs/>
          <w:sz w:val="28"/>
          <w:szCs w:val="28"/>
        </w:rPr>
      </w:pPr>
    </w:p>
    <w:p w14:paraId="518DD028" w14:textId="77777777" w:rsidR="007A307A" w:rsidRPr="002E5CCC" w:rsidRDefault="007A307A" w:rsidP="00CF3BAE">
      <w:pPr>
        <w:rPr>
          <w:b/>
          <w:bCs/>
          <w:sz w:val="28"/>
          <w:szCs w:val="28"/>
        </w:rPr>
      </w:pPr>
    </w:p>
    <w:p w14:paraId="48776EE4" w14:textId="77777777" w:rsidR="007A307A" w:rsidRPr="002E5CCC" w:rsidRDefault="007A307A" w:rsidP="00CF3BAE">
      <w:pPr>
        <w:rPr>
          <w:b/>
          <w:bCs/>
          <w:sz w:val="28"/>
          <w:szCs w:val="28"/>
        </w:rPr>
      </w:pPr>
    </w:p>
    <w:p w14:paraId="28E5EAEF" w14:textId="77777777" w:rsidR="007A307A" w:rsidRPr="002E5CCC" w:rsidRDefault="007A307A" w:rsidP="00CF3BAE">
      <w:pPr>
        <w:rPr>
          <w:b/>
          <w:bCs/>
          <w:sz w:val="28"/>
          <w:szCs w:val="28"/>
        </w:rPr>
      </w:pPr>
    </w:p>
    <w:p w14:paraId="17729EF4" w14:textId="77777777" w:rsidR="007A307A" w:rsidRPr="002E5CCC" w:rsidRDefault="007A307A" w:rsidP="00CF3BAE">
      <w:pPr>
        <w:rPr>
          <w:b/>
          <w:bCs/>
          <w:sz w:val="28"/>
          <w:szCs w:val="28"/>
        </w:rPr>
      </w:pPr>
    </w:p>
    <w:p w14:paraId="2348BF19" w14:textId="77777777" w:rsidR="007A307A" w:rsidRPr="002E5CCC" w:rsidRDefault="007A307A" w:rsidP="00CF3BAE">
      <w:pPr>
        <w:rPr>
          <w:b/>
          <w:bCs/>
          <w:sz w:val="28"/>
          <w:szCs w:val="28"/>
        </w:rPr>
      </w:pPr>
    </w:p>
    <w:p w14:paraId="38D7EE5C" w14:textId="77777777" w:rsidR="007A307A" w:rsidRPr="002E5CCC" w:rsidRDefault="007A307A" w:rsidP="00CF3BAE">
      <w:pPr>
        <w:rPr>
          <w:b/>
          <w:bCs/>
          <w:sz w:val="28"/>
          <w:szCs w:val="28"/>
        </w:rPr>
      </w:pPr>
    </w:p>
    <w:p w14:paraId="4EE015D0" w14:textId="77777777" w:rsidR="007A307A" w:rsidRPr="002E5CCC" w:rsidRDefault="007A307A" w:rsidP="00CF3BAE">
      <w:pPr>
        <w:rPr>
          <w:b/>
          <w:bCs/>
          <w:sz w:val="28"/>
          <w:szCs w:val="28"/>
        </w:rPr>
      </w:pPr>
    </w:p>
    <w:p w14:paraId="05B1B6F7" w14:textId="77777777" w:rsidR="007A307A" w:rsidRPr="002E5CCC" w:rsidRDefault="007A307A" w:rsidP="00CF3BAE">
      <w:pPr>
        <w:rPr>
          <w:b/>
          <w:bCs/>
          <w:sz w:val="28"/>
          <w:szCs w:val="28"/>
        </w:rPr>
      </w:pPr>
    </w:p>
    <w:p w14:paraId="0DC4D283" w14:textId="77777777" w:rsidR="007A307A" w:rsidRPr="002E5CCC" w:rsidRDefault="007A307A" w:rsidP="00CF3BAE">
      <w:pPr>
        <w:rPr>
          <w:b/>
          <w:bCs/>
          <w:sz w:val="28"/>
          <w:szCs w:val="28"/>
        </w:rPr>
      </w:pPr>
    </w:p>
    <w:p w14:paraId="52CCA895" w14:textId="77777777" w:rsidR="007A307A" w:rsidRPr="002E5CCC" w:rsidRDefault="007A307A" w:rsidP="00CF3BAE">
      <w:pPr>
        <w:rPr>
          <w:b/>
          <w:bCs/>
          <w:sz w:val="28"/>
          <w:szCs w:val="28"/>
        </w:rPr>
      </w:pPr>
    </w:p>
    <w:p w14:paraId="5A5068AF" w14:textId="77777777" w:rsidR="007A307A" w:rsidRPr="002E5CCC" w:rsidRDefault="007A307A" w:rsidP="008B0BE3">
      <w:pPr>
        <w:ind w:left="0"/>
        <w:rPr>
          <w:b/>
          <w:bCs/>
          <w:sz w:val="28"/>
          <w:szCs w:val="28"/>
        </w:rPr>
      </w:pPr>
    </w:p>
    <w:p w14:paraId="59CCDA70" w14:textId="77777777" w:rsidR="007A307A" w:rsidRPr="002E5CCC" w:rsidRDefault="007A307A" w:rsidP="00CF3BAE">
      <w:pPr>
        <w:rPr>
          <w:b/>
          <w:bCs/>
          <w:sz w:val="28"/>
          <w:szCs w:val="28"/>
        </w:rPr>
      </w:pPr>
    </w:p>
    <w:p w14:paraId="22E4E4DD" w14:textId="6E3AE745" w:rsidR="007A307A" w:rsidRDefault="007A307A" w:rsidP="00CF3BAE">
      <w:pPr>
        <w:rPr>
          <w:b/>
          <w:bCs/>
          <w:color w:val="00B050"/>
          <w:sz w:val="28"/>
          <w:szCs w:val="28"/>
        </w:rPr>
      </w:pPr>
    </w:p>
    <w:p w14:paraId="64C73AEC" w14:textId="4A2C6F7D" w:rsidR="00C44A3C" w:rsidRDefault="00C44A3C" w:rsidP="00CF3BAE">
      <w:pPr>
        <w:rPr>
          <w:b/>
          <w:bCs/>
          <w:color w:val="00B050"/>
          <w:sz w:val="28"/>
          <w:szCs w:val="28"/>
        </w:rPr>
      </w:pPr>
    </w:p>
    <w:p w14:paraId="25BDDCA3" w14:textId="77777777" w:rsidR="00C44A3C" w:rsidRPr="00B4281C" w:rsidRDefault="00C44A3C" w:rsidP="00CF3BAE">
      <w:pPr>
        <w:rPr>
          <w:b/>
          <w:bCs/>
          <w:color w:val="00B050"/>
          <w:sz w:val="28"/>
          <w:szCs w:val="28"/>
        </w:rPr>
      </w:pPr>
    </w:p>
    <w:p w14:paraId="2D235E8B" w14:textId="0E1CB730" w:rsidR="004B62CB" w:rsidRDefault="004B62CB" w:rsidP="00B82713">
      <w:pPr>
        <w:spacing w:line="360" w:lineRule="auto"/>
        <w:ind w:left="4536"/>
        <w:jc w:val="right"/>
      </w:pPr>
    </w:p>
    <w:p w14:paraId="7EAC5605" w14:textId="346CF6C0" w:rsidR="006440FC" w:rsidRDefault="006440FC" w:rsidP="00B82713">
      <w:pPr>
        <w:spacing w:line="360" w:lineRule="auto"/>
        <w:ind w:left="4536"/>
        <w:jc w:val="right"/>
      </w:pPr>
    </w:p>
    <w:p w14:paraId="5343042F" w14:textId="77777777" w:rsidR="006440FC" w:rsidRDefault="006440FC" w:rsidP="00B82713">
      <w:pPr>
        <w:spacing w:line="360" w:lineRule="auto"/>
        <w:ind w:left="4536"/>
        <w:jc w:val="right"/>
      </w:pPr>
    </w:p>
    <w:p w14:paraId="23802DFF" w14:textId="0E5A5C5F" w:rsidR="004B62CB" w:rsidRDefault="004B62CB" w:rsidP="00B82713">
      <w:pPr>
        <w:spacing w:line="360" w:lineRule="auto"/>
        <w:ind w:left="4536"/>
        <w:jc w:val="right"/>
      </w:pPr>
      <w:r>
        <w:t>“N</w:t>
      </w:r>
      <w:r w:rsidRPr="004B62CB">
        <w:t>o</w:t>
      </w:r>
      <w:r>
        <w:t>,</w:t>
      </w:r>
      <w:r w:rsidRPr="004B62CB">
        <w:t xml:space="preserve"> </w:t>
      </w:r>
      <w:proofErr w:type="spellStart"/>
      <w:r w:rsidRPr="004B62CB">
        <w:t>try</w:t>
      </w:r>
      <w:proofErr w:type="spellEnd"/>
      <w:r w:rsidRPr="004B62CB">
        <w:t xml:space="preserve"> </w:t>
      </w:r>
      <w:proofErr w:type="spellStart"/>
      <w:r w:rsidRPr="004B62CB">
        <w:t>not</w:t>
      </w:r>
      <w:proofErr w:type="spellEnd"/>
      <w:r>
        <w:t>,</w:t>
      </w:r>
      <w:r w:rsidRPr="004B62CB">
        <w:t xml:space="preserve"> do </w:t>
      </w:r>
      <w:proofErr w:type="spellStart"/>
      <w:r w:rsidRPr="004B62CB">
        <w:t>or</w:t>
      </w:r>
      <w:proofErr w:type="spellEnd"/>
      <w:r w:rsidRPr="004B62CB">
        <w:t xml:space="preserve"> do </w:t>
      </w:r>
      <w:proofErr w:type="spellStart"/>
      <w:r w:rsidRPr="004B62CB">
        <w:t>not</w:t>
      </w:r>
      <w:proofErr w:type="spellEnd"/>
      <w:r>
        <w:t>,</w:t>
      </w:r>
      <w:r w:rsidRPr="004B62CB">
        <w:t xml:space="preserve"> </w:t>
      </w:r>
      <w:proofErr w:type="spellStart"/>
      <w:r w:rsidRPr="004B62CB">
        <w:t>there</w:t>
      </w:r>
      <w:proofErr w:type="spellEnd"/>
      <w:r w:rsidRPr="004B62CB">
        <w:t xml:space="preserve"> </w:t>
      </w:r>
      <w:proofErr w:type="spellStart"/>
      <w:r w:rsidRPr="004B62CB">
        <w:t>is</w:t>
      </w:r>
      <w:proofErr w:type="spellEnd"/>
      <w:r w:rsidRPr="004B62CB">
        <w:t xml:space="preserve"> no </w:t>
      </w:r>
      <w:proofErr w:type="spellStart"/>
      <w:r w:rsidRPr="004B62CB">
        <w:t>try</w:t>
      </w:r>
      <w:proofErr w:type="spellEnd"/>
      <w:r>
        <w:t>”</w:t>
      </w:r>
    </w:p>
    <w:p w14:paraId="3B966D85" w14:textId="6C350BE0" w:rsidR="00464B38" w:rsidRDefault="00464B38" w:rsidP="00B82713">
      <w:pPr>
        <w:spacing w:line="360" w:lineRule="auto"/>
        <w:ind w:left="4536"/>
        <w:jc w:val="right"/>
      </w:pPr>
      <w:r>
        <w:t>- Yoda</w:t>
      </w:r>
    </w:p>
    <w:p w14:paraId="6C74211B" w14:textId="4A157C92" w:rsidR="008B0BE3" w:rsidRPr="00464B38" w:rsidRDefault="00C44A3C" w:rsidP="00464B38">
      <w:pPr>
        <w:spacing w:line="360" w:lineRule="auto"/>
        <w:ind w:left="1276"/>
        <w:jc w:val="right"/>
      </w:pPr>
      <w:r>
        <w:t xml:space="preserve">(LUCAS, GEORGE; </w:t>
      </w:r>
      <w:r>
        <w:rPr>
          <w:b/>
          <w:bCs/>
        </w:rPr>
        <w:t xml:space="preserve">STAR WARS: O IMPÉRIO CONTRA ATACA, </w:t>
      </w:r>
      <w:r>
        <w:t>1980)</w:t>
      </w:r>
    </w:p>
    <w:p w14:paraId="18F02671" w14:textId="79B33E90"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6751F6FE" w:rsidR="003A1E43" w:rsidRDefault="00835C9D">
      <w:pPr>
        <w:pStyle w:val="ndicedeilustraes"/>
        <w:tabs>
          <w:tab w:val="right" w:leader="dot" w:pos="9062"/>
        </w:tabs>
        <w:rPr>
          <w:noProof/>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 xml:space="preserve">Figura 1 </w:t>
        </w:r>
        <w:r w:rsidR="004B62CB">
          <w:rPr>
            <w:rStyle w:val="Hyperlink"/>
            <w:rFonts w:eastAsia="Arial Unicode MS"/>
            <w:noProof/>
          </w:rPr>
          <w:t>–</w:t>
        </w:r>
        <w:r w:rsidR="003A1E43" w:rsidRPr="002E5CCC">
          <w:rPr>
            <w:rStyle w:val="Hyperlink"/>
            <w:rFonts w:eastAsia="Arial Unicode MS"/>
            <w:noProof/>
          </w:rPr>
          <w:t xml:space="preserve"> </w:t>
        </w:r>
        <w:r w:rsidR="004B62CB">
          <w:rPr>
            <w:rStyle w:val="Hyperlink"/>
            <w:rFonts w:eastAsia="Arial Unicode MS"/>
            <w:noProof/>
          </w:rPr>
          <w:t>Diagrama de Casos de Uso</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E058E8">
          <w:rPr>
            <w:noProof/>
            <w:webHidden/>
          </w:rPr>
          <w:t>20</w:t>
        </w:r>
        <w:r w:rsidRPr="002E5CCC">
          <w:rPr>
            <w:noProof/>
            <w:webHidden/>
          </w:rPr>
          <w:fldChar w:fldCharType="end"/>
        </w:r>
      </w:hyperlink>
    </w:p>
    <w:p w14:paraId="4E7D4EB5" w14:textId="1C6A2265" w:rsidR="00A95F7B" w:rsidRDefault="00A95F7B" w:rsidP="00A95F7B">
      <w:pPr>
        <w:pStyle w:val="ndicedeilustraes"/>
        <w:tabs>
          <w:tab w:val="right" w:leader="dot" w:pos="9062"/>
        </w:tabs>
        <w:rPr>
          <w:noProof/>
        </w:rPr>
      </w:pPr>
      <w:hyperlink w:anchor="_Toc483917379" w:history="1">
        <w:r w:rsidRPr="002E5CCC">
          <w:rPr>
            <w:rStyle w:val="Hyperlink"/>
            <w:rFonts w:eastAsia="Arial Unicode MS"/>
            <w:noProof/>
          </w:rPr>
          <w:t xml:space="preserve">Figura </w:t>
        </w:r>
        <w:r>
          <w:rPr>
            <w:rStyle w:val="Hyperlink"/>
            <w:rFonts w:eastAsia="Arial Unicode MS"/>
            <w:noProof/>
          </w:rPr>
          <w:t>2</w:t>
        </w:r>
        <w:r w:rsidRPr="002E5CCC">
          <w:rPr>
            <w:rStyle w:val="Hyperlink"/>
            <w:rFonts w:eastAsia="Arial Unicode MS"/>
            <w:noProof/>
          </w:rPr>
          <w:t xml:space="preserve"> </w:t>
        </w:r>
        <w:r w:rsidRPr="00A95F7B">
          <w:rPr>
            <w:rStyle w:val="Hyperlink"/>
            <w:rFonts w:eastAsia="Arial Unicode MS"/>
            <w:noProof/>
          </w:rPr>
          <w:t>– Escopo do Projeto (do Banco ao front)</w:t>
        </w:r>
        <w:r w:rsidRPr="002E5CCC">
          <w:rPr>
            <w:noProof/>
            <w:webHidden/>
          </w:rPr>
          <w:tab/>
        </w:r>
        <w:r w:rsidRPr="002E5CCC">
          <w:rPr>
            <w:noProof/>
            <w:webHidden/>
          </w:rPr>
          <w:fldChar w:fldCharType="begin"/>
        </w:r>
        <w:r w:rsidRPr="002E5CCC">
          <w:rPr>
            <w:noProof/>
            <w:webHidden/>
          </w:rPr>
          <w:instrText xml:space="preserve"> PAGEREF _Toc483917379 \h </w:instrText>
        </w:r>
        <w:r w:rsidRPr="002E5CCC">
          <w:rPr>
            <w:noProof/>
            <w:webHidden/>
          </w:rPr>
        </w:r>
        <w:r w:rsidRPr="002E5CCC">
          <w:rPr>
            <w:noProof/>
            <w:webHidden/>
          </w:rPr>
          <w:fldChar w:fldCharType="separate"/>
        </w:r>
        <w:r>
          <w:rPr>
            <w:noProof/>
            <w:webHidden/>
          </w:rPr>
          <w:t>2</w:t>
        </w:r>
        <w:r>
          <w:rPr>
            <w:noProof/>
            <w:webHidden/>
          </w:rPr>
          <w:t>4</w:t>
        </w:r>
        <w:r w:rsidRPr="002E5CCC">
          <w:rPr>
            <w:noProof/>
            <w:webHidden/>
          </w:rPr>
          <w:fldChar w:fldCharType="end"/>
        </w:r>
      </w:hyperlink>
    </w:p>
    <w:p w14:paraId="3A35B9B5" w14:textId="32DE4437" w:rsidR="00A95F7B" w:rsidRDefault="00A95F7B" w:rsidP="00A95F7B">
      <w:pPr>
        <w:pStyle w:val="ndicedeilustraes"/>
        <w:tabs>
          <w:tab w:val="right" w:leader="dot" w:pos="9062"/>
        </w:tabs>
        <w:rPr>
          <w:noProof/>
        </w:rPr>
      </w:pPr>
      <w:hyperlink w:anchor="_Toc483917379" w:history="1">
        <w:r w:rsidRPr="002E5CCC">
          <w:rPr>
            <w:rStyle w:val="Hyperlink"/>
            <w:rFonts w:eastAsia="Arial Unicode MS"/>
            <w:noProof/>
          </w:rPr>
          <w:t xml:space="preserve">Figura </w:t>
        </w:r>
        <w:r>
          <w:rPr>
            <w:rStyle w:val="Hyperlink"/>
            <w:rFonts w:eastAsia="Arial Unicode MS"/>
            <w:noProof/>
          </w:rPr>
          <w:t>3</w:t>
        </w:r>
        <w:r w:rsidRPr="002E5CCC">
          <w:rPr>
            <w:rStyle w:val="Hyperlink"/>
            <w:rFonts w:eastAsia="Arial Unicode MS"/>
            <w:noProof/>
          </w:rPr>
          <w:t xml:space="preserve"> </w:t>
        </w:r>
        <w:r w:rsidRPr="00A95F7B">
          <w:rPr>
            <w:rStyle w:val="Hyperlink"/>
            <w:rFonts w:eastAsia="Arial Unicode MS"/>
            <w:noProof/>
          </w:rPr>
          <w:t xml:space="preserve">– </w:t>
        </w:r>
        <w:r>
          <w:rPr>
            <w:rStyle w:val="Hyperlink"/>
            <w:rFonts w:eastAsia="Arial Unicode MS"/>
            <w:noProof/>
          </w:rPr>
          <w:t>Paleta de cores escolhida</w:t>
        </w:r>
        <w:r w:rsidRPr="002E5CCC">
          <w:rPr>
            <w:noProof/>
            <w:webHidden/>
          </w:rPr>
          <w:tab/>
        </w:r>
        <w:r w:rsidRPr="002E5CCC">
          <w:rPr>
            <w:noProof/>
            <w:webHidden/>
          </w:rPr>
          <w:fldChar w:fldCharType="begin"/>
        </w:r>
        <w:r w:rsidRPr="002E5CCC">
          <w:rPr>
            <w:noProof/>
            <w:webHidden/>
          </w:rPr>
          <w:instrText xml:space="preserve"> PAGEREF _Toc483917379 \h </w:instrText>
        </w:r>
        <w:r w:rsidRPr="002E5CCC">
          <w:rPr>
            <w:noProof/>
            <w:webHidden/>
          </w:rPr>
        </w:r>
        <w:r w:rsidRPr="002E5CCC">
          <w:rPr>
            <w:noProof/>
            <w:webHidden/>
          </w:rPr>
          <w:fldChar w:fldCharType="separate"/>
        </w:r>
        <w:r>
          <w:rPr>
            <w:noProof/>
            <w:webHidden/>
          </w:rPr>
          <w:t>2</w:t>
        </w:r>
        <w:r w:rsidRPr="002E5CCC">
          <w:rPr>
            <w:noProof/>
            <w:webHidden/>
          </w:rPr>
          <w:fldChar w:fldCharType="end"/>
        </w:r>
      </w:hyperlink>
      <w:r>
        <w:rPr>
          <w:noProof/>
        </w:rPr>
        <w:t>5</w:t>
      </w:r>
    </w:p>
    <w:p w14:paraId="67A0697C" w14:textId="5663BAFB" w:rsidR="00A95F7B" w:rsidRDefault="00A95F7B" w:rsidP="00A95F7B">
      <w:pPr>
        <w:pStyle w:val="ndicedeilustraes"/>
        <w:tabs>
          <w:tab w:val="right" w:leader="dot" w:pos="9062"/>
        </w:tabs>
        <w:rPr>
          <w:noProof/>
        </w:rPr>
      </w:pPr>
      <w:hyperlink w:anchor="_Toc483917379" w:history="1">
        <w:r w:rsidRPr="002E5CCC">
          <w:rPr>
            <w:rStyle w:val="Hyperlink"/>
            <w:rFonts w:eastAsia="Arial Unicode MS"/>
            <w:noProof/>
          </w:rPr>
          <w:t xml:space="preserve">Figura </w:t>
        </w:r>
        <w:r>
          <w:rPr>
            <w:rStyle w:val="Hyperlink"/>
            <w:rFonts w:eastAsia="Arial Unicode MS"/>
            <w:noProof/>
          </w:rPr>
          <w:t>4</w:t>
        </w:r>
        <w:r w:rsidRPr="002E5CCC">
          <w:rPr>
            <w:rStyle w:val="Hyperlink"/>
            <w:rFonts w:eastAsia="Arial Unicode MS"/>
            <w:noProof/>
          </w:rPr>
          <w:t xml:space="preserve"> </w:t>
        </w:r>
        <w:r w:rsidRPr="00A95F7B">
          <w:rPr>
            <w:rStyle w:val="Hyperlink"/>
            <w:rFonts w:eastAsia="Arial Unicode MS"/>
            <w:noProof/>
          </w:rPr>
          <w:t xml:space="preserve">– </w:t>
        </w:r>
        <w:r>
          <w:rPr>
            <w:rStyle w:val="Hyperlink"/>
            <w:rFonts w:eastAsia="Arial Unicode MS"/>
            <w:noProof/>
          </w:rPr>
          <w:t>Tela de cadastro do paciente</w:t>
        </w:r>
        <w:r w:rsidRPr="002E5CCC">
          <w:rPr>
            <w:noProof/>
            <w:webHidden/>
          </w:rPr>
          <w:tab/>
        </w:r>
        <w:r w:rsidRPr="002E5CCC">
          <w:rPr>
            <w:noProof/>
            <w:webHidden/>
          </w:rPr>
          <w:fldChar w:fldCharType="begin"/>
        </w:r>
        <w:r w:rsidRPr="002E5CCC">
          <w:rPr>
            <w:noProof/>
            <w:webHidden/>
          </w:rPr>
          <w:instrText xml:space="preserve"> PAGEREF _Toc483917379 \h </w:instrText>
        </w:r>
        <w:r w:rsidRPr="002E5CCC">
          <w:rPr>
            <w:noProof/>
            <w:webHidden/>
          </w:rPr>
        </w:r>
        <w:r w:rsidRPr="002E5CCC">
          <w:rPr>
            <w:noProof/>
            <w:webHidden/>
          </w:rPr>
          <w:fldChar w:fldCharType="separate"/>
        </w:r>
        <w:r>
          <w:rPr>
            <w:noProof/>
            <w:webHidden/>
          </w:rPr>
          <w:t>2</w:t>
        </w:r>
        <w:r w:rsidRPr="002E5CCC">
          <w:rPr>
            <w:noProof/>
            <w:webHidden/>
          </w:rPr>
          <w:fldChar w:fldCharType="end"/>
        </w:r>
      </w:hyperlink>
      <w:r>
        <w:rPr>
          <w:noProof/>
        </w:rPr>
        <w:t>6</w:t>
      </w:r>
    </w:p>
    <w:p w14:paraId="2EB63F4E" w14:textId="20A7592C" w:rsidR="00A95F7B" w:rsidRDefault="00A95F7B" w:rsidP="00A95F7B">
      <w:pPr>
        <w:ind w:left="0"/>
      </w:pPr>
    </w:p>
    <w:p w14:paraId="4F14AB8D" w14:textId="67060D66" w:rsidR="00A95F7B" w:rsidRDefault="00A95F7B" w:rsidP="00A95F7B"/>
    <w:p w14:paraId="6E3CDF57" w14:textId="3050EBEA" w:rsidR="00A95F7B" w:rsidRDefault="00A95F7B" w:rsidP="00A95F7B"/>
    <w:p w14:paraId="3954A8AF" w14:textId="77777777" w:rsidR="00A95F7B" w:rsidRPr="00A95F7B" w:rsidRDefault="00A95F7B" w:rsidP="00A95F7B">
      <w:pPr>
        <w:ind w:left="0"/>
      </w:pPr>
    </w:p>
    <w:p w14:paraId="5731072F" w14:textId="0EED6859" w:rsidR="00A95F7B"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6234D4E1" w14:textId="77777777" w:rsidR="003A1E43" w:rsidRPr="002E5CCC" w:rsidRDefault="003A1E43" w:rsidP="00A95F7B">
      <w:pPr>
        <w:ind w:left="0"/>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1013D467"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E058E8">
          <w:rPr>
            <w:noProof/>
            <w:webHidden/>
          </w:rPr>
          <w:t>31</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4630CC">
      <w:pPr>
        <w:spacing w:line="360" w:lineRule="auto"/>
        <w:jc w:val="center"/>
      </w:pPr>
    </w:p>
    <w:p w14:paraId="099633A1" w14:textId="47843681" w:rsidR="007A307A" w:rsidRPr="002E5CCC" w:rsidRDefault="00D77D26" w:rsidP="004630CC">
      <w:pPr>
        <w:spacing w:line="360" w:lineRule="auto"/>
      </w:pPr>
      <w:r>
        <w:t>BO</w:t>
      </w:r>
      <w:r w:rsidR="003A1E43" w:rsidRPr="002E5CCC">
        <w:tab/>
      </w:r>
      <w:r>
        <w:tab/>
        <w:t>Boletim de Ocorrência</w:t>
      </w:r>
    </w:p>
    <w:p w14:paraId="6247605B" w14:textId="3F18A6BB" w:rsidR="007A307A" w:rsidRPr="002E5CCC" w:rsidRDefault="00D77D26" w:rsidP="004630CC">
      <w:pPr>
        <w:spacing w:line="360" w:lineRule="auto"/>
        <w:rPr>
          <w:lang w:val="en-US"/>
        </w:rPr>
      </w:pPr>
      <w:r>
        <w:rPr>
          <w:lang w:val="en-US"/>
        </w:rPr>
        <w:t>CEME</w:t>
      </w:r>
      <w:r w:rsidR="003A1E43" w:rsidRPr="002E5CCC">
        <w:rPr>
          <w:lang w:val="en-US"/>
        </w:rPr>
        <w:tab/>
      </w:r>
      <w:r>
        <w:rPr>
          <w:lang w:val="en-US"/>
        </w:rPr>
        <w:t xml:space="preserve">Centro Municipal de </w:t>
      </w:r>
      <w:proofErr w:type="spellStart"/>
      <w:r>
        <w:rPr>
          <w:lang w:val="en-US"/>
        </w:rPr>
        <w:t>Especialidades</w:t>
      </w:r>
      <w:proofErr w:type="spellEnd"/>
      <w:r>
        <w:rPr>
          <w:lang w:val="en-US"/>
        </w:rPr>
        <w:t xml:space="preserve"> </w:t>
      </w:r>
      <w:proofErr w:type="spellStart"/>
      <w:r>
        <w:rPr>
          <w:lang w:val="en-US"/>
        </w:rPr>
        <w:t>Médicas</w:t>
      </w:r>
      <w:proofErr w:type="spellEnd"/>
    </w:p>
    <w:p w14:paraId="67487E17" w14:textId="3620C230" w:rsidR="007A307A" w:rsidRPr="002E5CCC" w:rsidRDefault="00D77D26" w:rsidP="004630CC">
      <w:pPr>
        <w:spacing w:line="360" w:lineRule="auto"/>
        <w:rPr>
          <w:lang w:val="en-US"/>
        </w:rPr>
      </w:pPr>
      <w:r>
        <w:rPr>
          <w:lang w:val="en-US"/>
        </w:rPr>
        <w:t>CFM</w:t>
      </w:r>
      <w:r w:rsidR="003A1E43" w:rsidRPr="002E5CCC">
        <w:rPr>
          <w:lang w:val="en-US"/>
        </w:rPr>
        <w:tab/>
      </w:r>
      <w:proofErr w:type="spellStart"/>
      <w:r>
        <w:rPr>
          <w:lang w:val="en-US"/>
        </w:rPr>
        <w:t>Conselho</w:t>
      </w:r>
      <w:proofErr w:type="spellEnd"/>
      <w:r>
        <w:rPr>
          <w:lang w:val="en-US"/>
        </w:rPr>
        <w:t xml:space="preserve"> Federal de </w:t>
      </w:r>
      <w:r w:rsidRPr="00D77D26">
        <w:t>Medicina</w:t>
      </w:r>
    </w:p>
    <w:p w14:paraId="631A1BEF" w14:textId="038AD787" w:rsidR="007A307A" w:rsidRPr="00D77D26" w:rsidRDefault="00D77D26" w:rsidP="004630CC">
      <w:pPr>
        <w:spacing w:line="360" w:lineRule="auto"/>
        <w:rPr>
          <w:lang w:val="en-US"/>
        </w:rPr>
      </w:pPr>
      <w:r>
        <w:rPr>
          <w:lang w:val="en-US"/>
        </w:rPr>
        <w:t>AC</w:t>
      </w:r>
      <w:r>
        <w:rPr>
          <w:lang w:val="en-US"/>
        </w:rPr>
        <w:tab/>
      </w:r>
      <w:r w:rsidR="003A1E43" w:rsidRPr="002E5CCC">
        <w:rPr>
          <w:lang w:val="en-US"/>
        </w:rPr>
        <w:tab/>
      </w:r>
      <w:r w:rsidRPr="00D77D26">
        <w:t>Autoridade</w:t>
      </w:r>
      <w:r>
        <w:rPr>
          <w:lang w:val="en-US"/>
        </w:rPr>
        <w:t xml:space="preserve"> </w:t>
      </w:r>
      <w:proofErr w:type="spellStart"/>
      <w:r>
        <w:rPr>
          <w:lang w:val="en-US"/>
        </w:rPr>
        <w:t>Certificadora</w:t>
      </w:r>
      <w:proofErr w:type="spellEnd"/>
    </w:p>
    <w:p w14:paraId="7BAE8905" w14:textId="3C7526B7" w:rsidR="007A307A" w:rsidRDefault="007A307A" w:rsidP="004630C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55AFE4A" w14:textId="2DFAB242" w:rsidR="00824ABF" w:rsidRDefault="00824ABF" w:rsidP="004630CC">
      <w:pPr>
        <w:spacing w:line="360" w:lineRule="auto"/>
        <w:rPr>
          <w:lang w:val="en-US"/>
        </w:rPr>
      </w:pPr>
      <w:r>
        <w:rPr>
          <w:lang w:val="en-US"/>
        </w:rPr>
        <w:t>NF</w:t>
      </w:r>
      <w:r>
        <w:rPr>
          <w:lang w:val="en-US"/>
        </w:rPr>
        <w:tab/>
      </w:r>
      <w:r>
        <w:rPr>
          <w:lang w:val="en-US"/>
        </w:rPr>
        <w:tab/>
        <w:t>Nota Fiscal</w:t>
      </w:r>
    </w:p>
    <w:p w14:paraId="059565F2" w14:textId="551DE07C" w:rsidR="00ED6F9C" w:rsidRPr="002E5CCC" w:rsidRDefault="00ED6F9C" w:rsidP="004630CC">
      <w:pPr>
        <w:spacing w:line="360" w:lineRule="auto"/>
        <w:rPr>
          <w:lang w:val="en-US"/>
        </w:rPr>
      </w:pPr>
      <w:r>
        <w:rPr>
          <w:lang w:val="en-US"/>
        </w:rPr>
        <w:t>SGBD</w:t>
      </w:r>
      <w:r>
        <w:rPr>
          <w:lang w:val="en-US"/>
        </w:rPr>
        <w:tab/>
      </w:r>
      <w:r w:rsidRPr="00ED6F9C">
        <w:t xml:space="preserve">Sistema de </w:t>
      </w:r>
      <w:r>
        <w:t>G</w:t>
      </w:r>
      <w:r w:rsidRPr="00ED6F9C">
        <w:t xml:space="preserve">erenciamento de </w:t>
      </w:r>
      <w:r>
        <w:t>B</w:t>
      </w:r>
      <w:r w:rsidRPr="00ED6F9C">
        <w:t xml:space="preserve">anco de </w:t>
      </w:r>
      <w:r>
        <w:t>D</w:t>
      </w:r>
      <w:r w:rsidRPr="00ED6F9C">
        <w:t>ados</w:t>
      </w:r>
    </w:p>
    <w:p w14:paraId="27DD6103" w14:textId="6B969F77" w:rsidR="007A307A" w:rsidRDefault="00BD10BC" w:rsidP="004630CC">
      <w:pPr>
        <w:spacing w:line="360" w:lineRule="auto"/>
      </w:pPr>
      <w:r w:rsidRPr="00BD10BC">
        <w:t xml:space="preserve">CMS </w:t>
      </w:r>
      <w:r>
        <w:tab/>
        <w:t>G</w:t>
      </w:r>
      <w:r w:rsidRPr="00BD10BC">
        <w:t>erenciado</w:t>
      </w:r>
      <w:r>
        <w:t>res</w:t>
      </w:r>
      <w:r w:rsidRPr="00BD10BC">
        <w:t xml:space="preserve"> de </w:t>
      </w:r>
      <w:r>
        <w:t>C</w:t>
      </w:r>
      <w:r w:rsidRPr="00BD10BC">
        <w:t>onteúdos</w:t>
      </w:r>
    </w:p>
    <w:p w14:paraId="0C708DA6" w14:textId="78593633" w:rsidR="009A4AB8" w:rsidRDefault="009A4AB8" w:rsidP="004630CC">
      <w:pPr>
        <w:spacing w:line="360" w:lineRule="auto"/>
      </w:pPr>
      <w:r>
        <w:t>JS</w:t>
      </w:r>
      <w:r>
        <w:tab/>
      </w:r>
      <w:r>
        <w:tab/>
        <w:t>Java Script</w:t>
      </w:r>
    </w:p>
    <w:p w14:paraId="11812E6D" w14:textId="4BDA12A6" w:rsidR="004630CC" w:rsidRPr="002E5CCC" w:rsidRDefault="004630CC" w:rsidP="004630CC">
      <w:pPr>
        <w:spacing w:line="360" w:lineRule="auto"/>
        <w:rPr>
          <w:lang w:val="en-US"/>
        </w:rPr>
      </w:pPr>
      <w:r>
        <w:t>PEP</w:t>
      </w:r>
      <w:r>
        <w:tab/>
      </w:r>
      <w:r>
        <w:tab/>
        <w:t>Prontuário eletrônico do Paciente</w:t>
      </w: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189A57C4" w14:textId="77777777" w:rsidR="009A0222" w:rsidRPr="002E5CCC" w:rsidRDefault="009A0222" w:rsidP="00E058E8">
      <w:pPr>
        <w:ind w:left="0"/>
        <w:rPr>
          <w:b/>
          <w:bCs/>
          <w:sz w:val="28"/>
          <w:szCs w:val="28"/>
          <w:lang w:val="en-US"/>
        </w:rPr>
      </w:pPr>
    </w:p>
    <w:p w14:paraId="0A4BB1F7" w14:textId="77777777" w:rsidR="00A054A4" w:rsidRDefault="00A054A4" w:rsidP="009A0222">
      <w:pPr>
        <w:jc w:val="center"/>
        <w:rPr>
          <w:b/>
          <w:sz w:val="28"/>
        </w:rPr>
      </w:pPr>
    </w:p>
    <w:p w14:paraId="7425BD90" w14:textId="5C4CD31C" w:rsidR="007A307A" w:rsidRPr="002E5CCC" w:rsidRDefault="009A0222" w:rsidP="009A0222">
      <w:pPr>
        <w:jc w:val="center"/>
        <w:rPr>
          <w:b/>
          <w:sz w:val="28"/>
        </w:rPr>
      </w:pPr>
      <w:r w:rsidRPr="002E5CCC">
        <w:rPr>
          <w:b/>
          <w:sz w:val="28"/>
        </w:rPr>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t>SUMÁRIO</w:t>
      </w:r>
    </w:p>
    <w:p w14:paraId="5B6712E3" w14:textId="77777777" w:rsidR="007A307A" w:rsidRPr="002E5CCC" w:rsidRDefault="007A307A" w:rsidP="00FD16C9">
      <w:pPr>
        <w:jc w:val="center"/>
      </w:pPr>
    </w:p>
    <w:p w14:paraId="4C590F3C" w14:textId="0FBCDA0C" w:rsidR="00844E4D"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26991656" w:history="1">
        <w:r w:rsidR="00844E4D" w:rsidRPr="002B654E">
          <w:rPr>
            <w:rStyle w:val="Hyperlink"/>
            <w:noProof/>
          </w:rPr>
          <w:t>1. INTRODUÇÃO</w:t>
        </w:r>
        <w:r w:rsidR="00844E4D">
          <w:rPr>
            <w:noProof/>
            <w:webHidden/>
          </w:rPr>
          <w:tab/>
        </w:r>
        <w:r w:rsidR="00844E4D">
          <w:rPr>
            <w:noProof/>
            <w:webHidden/>
          </w:rPr>
          <w:fldChar w:fldCharType="begin"/>
        </w:r>
        <w:r w:rsidR="00844E4D">
          <w:rPr>
            <w:noProof/>
            <w:webHidden/>
          </w:rPr>
          <w:instrText xml:space="preserve"> PAGEREF _Toc26991656 \h </w:instrText>
        </w:r>
        <w:r w:rsidR="00844E4D">
          <w:rPr>
            <w:noProof/>
            <w:webHidden/>
          </w:rPr>
        </w:r>
        <w:r w:rsidR="00844E4D">
          <w:rPr>
            <w:noProof/>
            <w:webHidden/>
          </w:rPr>
          <w:fldChar w:fldCharType="separate"/>
        </w:r>
        <w:r w:rsidR="00E058E8">
          <w:rPr>
            <w:noProof/>
            <w:webHidden/>
          </w:rPr>
          <w:t>15</w:t>
        </w:r>
        <w:r w:rsidR="00844E4D">
          <w:rPr>
            <w:noProof/>
            <w:webHidden/>
          </w:rPr>
          <w:fldChar w:fldCharType="end"/>
        </w:r>
      </w:hyperlink>
    </w:p>
    <w:p w14:paraId="0FAA4F0F" w14:textId="080DA7AE"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57" w:history="1">
        <w:r w:rsidR="00844E4D" w:rsidRPr="002B654E">
          <w:rPr>
            <w:rStyle w:val="Hyperlink"/>
            <w:noProof/>
          </w:rPr>
          <w:t>1.1. Objetivos do Trabalho</w:t>
        </w:r>
        <w:r w:rsidR="00844E4D">
          <w:rPr>
            <w:noProof/>
            <w:webHidden/>
          </w:rPr>
          <w:tab/>
        </w:r>
        <w:r w:rsidR="00844E4D">
          <w:rPr>
            <w:noProof/>
            <w:webHidden/>
          </w:rPr>
          <w:fldChar w:fldCharType="begin"/>
        </w:r>
        <w:r w:rsidR="00844E4D">
          <w:rPr>
            <w:noProof/>
            <w:webHidden/>
          </w:rPr>
          <w:instrText xml:space="preserve"> PAGEREF _Toc26991657 \h </w:instrText>
        </w:r>
        <w:r w:rsidR="00844E4D">
          <w:rPr>
            <w:noProof/>
            <w:webHidden/>
          </w:rPr>
        </w:r>
        <w:r w:rsidR="00844E4D">
          <w:rPr>
            <w:noProof/>
            <w:webHidden/>
          </w:rPr>
          <w:fldChar w:fldCharType="separate"/>
        </w:r>
        <w:r w:rsidR="00E058E8">
          <w:rPr>
            <w:noProof/>
            <w:webHidden/>
          </w:rPr>
          <w:t>17</w:t>
        </w:r>
        <w:r w:rsidR="00844E4D">
          <w:rPr>
            <w:noProof/>
            <w:webHidden/>
          </w:rPr>
          <w:fldChar w:fldCharType="end"/>
        </w:r>
      </w:hyperlink>
    </w:p>
    <w:p w14:paraId="13A7B942" w14:textId="3A8194A7"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58" w:history="1">
        <w:r w:rsidR="00844E4D" w:rsidRPr="002B654E">
          <w:rPr>
            <w:rStyle w:val="Hyperlink"/>
            <w:noProof/>
          </w:rPr>
          <w:t>1.2. Conteúdo do Trabalho</w:t>
        </w:r>
        <w:r w:rsidR="00844E4D">
          <w:rPr>
            <w:noProof/>
            <w:webHidden/>
          </w:rPr>
          <w:tab/>
        </w:r>
        <w:r w:rsidR="00844E4D">
          <w:rPr>
            <w:noProof/>
            <w:webHidden/>
          </w:rPr>
          <w:fldChar w:fldCharType="begin"/>
        </w:r>
        <w:r w:rsidR="00844E4D">
          <w:rPr>
            <w:noProof/>
            <w:webHidden/>
          </w:rPr>
          <w:instrText xml:space="preserve"> PAGEREF _Toc26991658 \h </w:instrText>
        </w:r>
        <w:r w:rsidR="00844E4D">
          <w:rPr>
            <w:noProof/>
            <w:webHidden/>
          </w:rPr>
        </w:r>
        <w:r w:rsidR="00844E4D">
          <w:rPr>
            <w:noProof/>
            <w:webHidden/>
          </w:rPr>
          <w:fldChar w:fldCharType="separate"/>
        </w:r>
        <w:r w:rsidR="00E058E8">
          <w:rPr>
            <w:noProof/>
            <w:webHidden/>
          </w:rPr>
          <w:t>18</w:t>
        </w:r>
        <w:r w:rsidR="00844E4D">
          <w:rPr>
            <w:noProof/>
            <w:webHidden/>
          </w:rPr>
          <w:fldChar w:fldCharType="end"/>
        </w:r>
      </w:hyperlink>
    </w:p>
    <w:p w14:paraId="247AE568" w14:textId="1B8313A7" w:rsidR="00844E4D" w:rsidRDefault="00DD050D">
      <w:pPr>
        <w:pStyle w:val="Sumrio1"/>
        <w:tabs>
          <w:tab w:val="right" w:leader="dot" w:pos="9062"/>
        </w:tabs>
        <w:rPr>
          <w:rFonts w:asciiTheme="minorHAnsi" w:eastAsiaTheme="minorEastAsia" w:hAnsiTheme="minorHAnsi" w:cstheme="minorBidi"/>
          <w:b w:val="0"/>
          <w:bCs w:val="0"/>
          <w:noProof/>
          <w:sz w:val="22"/>
          <w:szCs w:val="22"/>
        </w:rPr>
      </w:pPr>
      <w:hyperlink w:anchor="_Toc26991659" w:history="1">
        <w:r w:rsidR="00844E4D" w:rsidRPr="002B654E">
          <w:rPr>
            <w:rStyle w:val="Hyperlink"/>
            <w:noProof/>
          </w:rPr>
          <w:t>2. FUNDAMENTAÇÃO TÉCNICA</w:t>
        </w:r>
        <w:r w:rsidR="00844E4D">
          <w:rPr>
            <w:noProof/>
            <w:webHidden/>
          </w:rPr>
          <w:tab/>
        </w:r>
        <w:r w:rsidR="00844E4D">
          <w:rPr>
            <w:noProof/>
            <w:webHidden/>
          </w:rPr>
          <w:fldChar w:fldCharType="begin"/>
        </w:r>
        <w:r w:rsidR="00844E4D">
          <w:rPr>
            <w:noProof/>
            <w:webHidden/>
          </w:rPr>
          <w:instrText xml:space="preserve"> PAGEREF _Toc26991659 \h </w:instrText>
        </w:r>
        <w:r w:rsidR="00844E4D">
          <w:rPr>
            <w:noProof/>
            <w:webHidden/>
          </w:rPr>
        </w:r>
        <w:r w:rsidR="00844E4D">
          <w:rPr>
            <w:noProof/>
            <w:webHidden/>
          </w:rPr>
          <w:fldChar w:fldCharType="separate"/>
        </w:r>
        <w:r w:rsidR="00E058E8">
          <w:rPr>
            <w:noProof/>
            <w:webHidden/>
          </w:rPr>
          <w:t>19</w:t>
        </w:r>
        <w:r w:rsidR="00844E4D">
          <w:rPr>
            <w:noProof/>
            <w:webHidden/>
          </w:rPr>
          <w:fldChar w:fldCharType="end"/>
        </w:r>
      </w:hyperlink>
    </w:p>
    <w:p w14:paraId="19BF84C0" w14:textId="5EAA369A"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60" w:history="1">
        <w:r w:rsidR="00844E4D" w:rsidRPr="002B654E">
          <w:rPr>
            <w:rStyle w:val="Hyperlink"/>
            <w:noProof/>
          </w:rPr>
          <w:t>2.1.</w:t>
        </w:r>
        <w:r w:rsidR="00E058E8" w:rsidRPr="00E058E8">
          <w:t xml:space="preserve"> </w:t>
        </w:r>
        <w:r w:rsidR="00E058E8">
          <w:t>Tecnologias Utilizadas e Suas Justificativas</w:t>
        </w:r>
        <w:r w:rsidR="00844E4D">
          <w:rPr>
            <w:noProof/>
            <w:webHidden/>
          </w:rPr>
          <w:tab/>
        </w:r>
        <w:r w:rsidR="00844E4D">
          <w:rPr>
            <w:noProof/>
            <w:webHidden/>
          </w:rPr>
          <w:fldChar w:fldCharType="begin"/>
        </w:r>
        <w:r w:rsidR="00844E4D">
          <w:rPr>
            <w:noProof/>
            <w:webHidden/>
          </w:rPr>
          <w:instrText xml:space="preserve"> PAGEREF _Toc26991660 \h </w:instrText>
        </w:r>
        <w:r w:rsidR="00844E4D">
          <w:rPr>
            <w:noProof/>
            <w:webHidden/>
          </w:rPr>
        </w:r>
        <w:r w:rsidR="00844E4D">
          <w:rPr>
            <w:noProof/>
            <w:webHidden/>
          </w:rPr>
          <w:fldChar w:fldCharType="separate"/>
        </w:r>
        <w:r w:rsidR="00E058E8">
          <w:rPr>
            <w:noProof/>
            <w:webHidden/>
          </w:rPr>
          <w:t>2</w:t>
        </w:r>
        <w:r w:rsidR="00844E4D">
          <w:rPr>
            <w:noProof/>
            <w:webHidden/>
          </w:rPr>
          <w:fldChar w:fldCharType="end"/>
        </w:r>
      </w:hyperlink>
      <w:r w:rsidR="00E058E8">
        <w:rPr>
          <w:noProof/>
        </w:rPr>
        <w:t>1</w:t>
      </w:r>
    </w:p>
    <w:p w14:paraId="6354758A" w14:textId="13F9AEEB"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61" w:history="1">
        <w:r w:rsidR="00844E4D" w:rsidRPr="002B654E">
          <w:rPr>
            <w:rStyle w:val="Hyperlink"/>
            <w:noProof/>
          </w:rPr>
          <w:t xml:space="preserve">2.2. </w:t>
        </w:r>
        <w:r w:rsidR="00E058E8">
          <w:t>Tecnologias semelhantes e soluções já existentes</w:t>
        </w:r>
        <w:r w:rsidR="00844E4D">
          <w:rPr>
            <w:noProof/>
            <w:webHidden/>
          </w:rPr>
          <w:tab/>
        </w:r>
        <w:r w:rsidR="00844E4D">
          <w:rPr>
            <w:noProof/>
            <w:webHidden/>
          </w:rPr>
          <w:fldChar w:fldCharType="begin"/>
        </w:r>
        <w:r w:rsidR="00844E4D">
          <w:rPr>
            <w:noProof/>
            <w:webHidden/>
          </w:rPr>
          <w:instrText xml:space="preserve"> PAGEREF _Toc26991661 \h </w:instrText>
        </w:r>
        <w:r w:rsidR="00844E4D">
          <w:rPr>
            <w:noProof/>
            <w:webHidden/>
          </w:rPr>
        </w:r>
        <w:r w:rsidR="00844E4D">
          <w:rPr>
            <w:noProof/>
            <w:webHidden/>
          </w:rPr>
          <w:fldChar w:fldCharType="separate"/>
        </w:r>
        <w:r w:rsidR="00E058E8">
          <w:rPr>
            <w:noProof/>
            <w:webHidden/>
          </w:rPr>
          <w:t>2</w:t>
        </w:r>
        <w:r w:rsidR="00844E4D">
          <w:rPr>
            <w:noProof/>
            <w:webHidden/>
          </w:rPr>
          <w:fldChar w:fldCharType="end"/>
        </w:r>
      </w:hyperlink>
      <w:r w:rsidR="00E058E8">
        <w:rPr>
          <w:noProof/>
        </w:rPr>
        <w:t>2</w:t>
      </w:r>
    </w:p>
    <w:p w14:paraId="3A2E2D63" w14:textId="67D0D838" w:rsidR="00844E4D" w:rsidRDefault="00DD050D">
      <w:pPr>
        <w:pStyle w:val="Sumrio1"/>
        <w:tabs>
          <w:tab w:val="right" w:leader="dot" w:pos="9062"/>
        </w:tabs>
        <w:rPr>
          <w:rFonts w:asciiTheme="minorHAnsi" w:eastAsiaTheme="minorEastAsia" w:hAnsiTheme="minorHAnsi" w:cstheme="minorBidi"/>
          <w:b w:val="0"/>
          <w:bCs w:val="0"/>
          <w:noProof/>
          <w:sz w:val="22"/>
          <w:szCs w:val="22"/>
        </w:rPr>
      </w:pPr>
      <w:hyperlink w:anchor="_Toc26991662" w:history="1">
        <w:r w:rsidR="00844E4D" w:rsidRPr="002B654E">
          <w:rPr>
            <w:rStyle w:val="Hyperlink"/>
            <w:noProof/>
          </w:rPr>
          <w:t>3. DESENVOLVIMENTO</w:t>
        </w:r>
        <w:r w:rsidR="00844E4D">
          <w:rPr>
            <w:noProof/>
            <w:webHidden/>
          </w:rPr>
          <w:tab/>
        </w:r>
        <w:r w:rsidR="00844E4D">
          <w:rPr>
            <w:noProof/>
            <w:webHidden/>
          </w:rPr>
          <w:fldChar w:fldCharType="begin"/>
        </w:r>
        <w:r w:rsidR="00844E4D">
          <w:rPr>
            <w:noProof/>
            <w:webHidden/>
          </w:rPr>
          <w:instrText xml:space="preserve"> PAGEREF _Toc26991662 \h </w:instrText>
        </w:r>
        <w:r w:rsidR="00844E4D">
          <w:rPr>
            <w:noProof/>
            <w:webHidden/>
          </w:rPr>
        </w:r>
        <w:r w:rsidR="00844E4D">
          <w:rPr>
            <w:noProof/>
            <w:webHidden/>
          </w:rPr>
          <w:fldChar w:fldCharType="separate"/>
        </w:r>
        <w:r w:rsidR="00E058E8">
          <w:rPr>
            <w:noProof/>
            <w:webHidden/>
          </w:rPr>
          <w:t>24</w:t>
        </w:r>
        <w:r w:rsidR="00844E4D">
          <w:rPr>
            <w:noProof/>
            <w:webHidden/>
          </w:rPr>
          <w:fldChar w:fldCharType="end"/>
        </w:r>
      </w:hyperlink>
    </w:p>
    <w:p w14:paraId="18900B47" w14:textId="75230737"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63" w:history="1">
        <w:r w:rsidR="00844E4D" w:rsidRPr="002B654E">
          <w:rPr>
            <w:rStyle w:val="Hyperlink"/>
            <w:noProof/>
          </w:rPr>
          <w:t>3.1. Arquitetura do Sistema</w:t>
        </w:r>
        <w:r w:rsidR="00844E4D">
          <w:rPr>
            <w:noProof/>
            <w:webHidden/>
          </w:rPr>
          <w:tab/>
        </w:r>
        <w:r w:rsidR="00844E4D">
          <w:rPr>
            <w:noProof/>
            <w:webHidden/>
          </w:rPr>
          <w:fldChar w:fldCharType="begin"/>
        </w:r>
        <w:r w:rsidR="00844E4D">
          <w:rPr>
            <w:noProof/>
            <w:webHidden/>
          </w:rPr>
          <w:instrText xml:space="preserve"> PAGEREF _Toc26991663 \h </w:instrText>
        </w:r>
        <w:r w:rsidR="00844E4D">
          <w:rPr>
            <w:noProof/>
            <w:webHidden/>
          </w:rPr>
        </w:r>
        <w:r w:rsidR="00844E4D">
          <w:rPr>
            <w:noProof/>
            <w:webHidden/>
          </w:rPr>
          <w:fldChar w:fldCharType="separate"/>
        </w:r>
        <w:r w:rsidR="00E058E8">
          <w:rPr>
            <w:noProof/>
            <w:webHidden/>
          </w:rPr>
          <w:t>24</w:t>
        </w:r>
        <w:r w:rsidR="00844E4D">
          <w:rPr>
            <w:noProof/>
            <w:webHidden/>
          </w:rPr>
          <w:fldChar w:fldCharType="end"/>
        </w:r>
      </w:hyperlink>
    </w:p>
    <w:p w14:paraId="690D743D" w14:textId="2554D123"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64" w:history="1">
        <w:r w:rsidR="00844E4D" w:rsidRPr="002B654E">
          <w:rPr>
            <w:rStyle w:val="Hyperlink"/>
            <w:noProof/>
          </w:rPr>
          <w:t>3.2. Título 3.2</w:t>
        </w:r>
        <w:r w:rsidR="00844E4D">
          <w:rPr>
            <w:noProof/>
            <w:webHidden/>
          </w:rPr>
          <w:tab/>
        </w:r>
        <w:r w:rsidR="00844E4D">
          <w:rPr>
            <w:noProof/>
            <w:webHidden/>
          </w:rPr>
          <w:fldChar w:fldCharType="begin"/>
        </w:r>
        <w:r w:rsidR="00844E4D">
          <w:rPr>
            <w:noProof/>
            <w:webHidden/>
          </w:rPr>
          <w:instrText xml:space="preserve"> PAGEREF _Toc26991664 \h </w:instrText>
        </w:r>
        <w:r w:rsidR="00844E4D">
          <w:rPr>
            <w:noProof/>
            <w:webHidden/>
          </w:rPr>
        </w:r>
        <w:r w:rsidR="00844E4D">
          <w:rPr>
            <w:noProof/>
            <w:webHidden/>
          </w:rPr>
          <w:fldChar w:fldCharType="separate"/>
        </w:r>
        <w:r w:rsidR="00E058E8">
          <w:rPr>
            <w:noProof/>
            <w:webHidden/>
          </w:rPr>
          <w:t>24</w:t>
        </w:r>
        <w:r w:rsidR="00844E4D">
          <w:rPr>
            <w:noProof/>
            <w:webHidden/>
          </w:rPr>
          <w:fldChar w:fldCharType="end"/>
        </w:r>
      </w:hyperlink>
    </w:p>
    <w:p w14:paraId="44313302" w14:textId="7BD99963" w:rsidR="00844E4D" w:rsidRDefault="00DD050D">
      <w:pPr>
        <w:pStyle w:val="Sumrio1"/>
        <w:tabs>
          <w:tab w:val="right" w:leader="dot" w:pos="9062"/>
        </w:tabs>
        <w:rPr>
          <w:rFonts w:asciiTheme="minorHAnsi" w:eastAsiaTheme="minorEastAsia" w:hAnsiTheme="minorHAnsi" w:cstheme="minorBidi"/>
          <w:b w:val="0"/>
          <w:bCs w:val="0"/>
          <w:noProof/>
          <w:sz w:val="22"/>
          <w:szCs w:val="22"/>
        </w:rPr>
      </w:pPr>
      <w:hyperlink w:anchor="_Toc26991665" w:history="1">
        <w:r w:rsidR="00844E4D" w:rsidRPr="002B654E">
          <w:rPr>
            <w:rStyle w:val="Hyperlink"/>
            <w:noProof/>
          </w:rPr>
          <w:t>4. RESULTADOS</w:t>
        </w:r>
        <w:r w:rsidR="00844E4D">
          <w:rPr>
            <w:noProof/>
            <w:webHidden/>
          </w:rPr>
          <w:tab/>
        </w:r>
        <w:r w:rsidR="00844E4D">
          <w:rPr>
            <w:noProof/>
            <w:webHidden/>
          </w:rPr>
          <w:fldChar w:fldCharType="begin"/>
        </w:r>
        <w:r w:rsidR="00844E4D">
          <w:rPr>
            <w:noProof/>
            <w:webHidden/>
          </w:rPr>
          <w:instrText xml:space="preserve"> PAGEREF _Toc26991665 \h </w:instrText>
        </w:r>
        <w:r w:rsidR="00844E4D">
          <w:rPr>
            <w:noProof/>
            <w:webHidden/>
          </w:rPr>
        </w:r>
        <w:r w:rsidR="00844E4D">
          <w:rPr>
            <w:noProof/>
            <w:webHidden/>
          </w:rPr>
          <w:fldChar w:fldCharType="separate"/>
        </w:r>
        <w:r w:rsidR="00E058E8">
          <w:rPr>
            <w:noProof/>
            <w:webHidden/>
          </w:rPr>
          <w:t>25</w:t>
        </w:r>
        <w:r w:rsidR="00844E4D">
          <w:rPr>
            <w:noProof/>
            <w:webHidden/>
          </w:rPr>
          <w:fldChar w:fldCharType="end"/>
        </w:r>
      </w:hyperlink>
    </w:p>
    <w:p w14:paraId="2E7EAE51" w14:textId="1E359FA7"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66" w:history="1">
        <w:r w:rsidR="00844E4D" w:rsidRPr="002B654E">
          <w:rPr>
            <w:rStyle w:val="Hyperlink"/>
            <w:noProof/>
          </w:rPr>
          <w:t>4.1. Título 4.1</w:t>
        </w:r>
        <w:r w:rsidR="00844E4D">
          <w:rPr>
            <w:noProof/>
            <w:webHidden/>
          </w:rPr>
          <w:tab/>
        </w:r>
        <w:r w:rsidR="00844E4D">
          <w:rPr>
            <w:noProof/>
            <w:webHidden/>
          </w:rPr>
          <w:fldChar w:fldCharType="begin"/>
        </w:r>
        <w:r w:rsidR="00844E4D">
          <w:rPr>
            <w:noProof/>
            <w:webHidden/>
          </w:rPr>
          <w:instrText xml:space="preserve"> PAGEREF _Toc26991666 \h </w:instrText>
        </w:r>
        <w:r w:rsidR="00844E4D">
          <w:rPr>
            <w:noProof/>
            <w:webHidden/>
          </w:rPr>
        </w:r>
        <w:r w:rsidR="00844E4D">
          <w:rPr>
            <w:noProof/>
            <w:webHidden/>
          </w:rPr>
          <w:fldChar w:fldCharType="separate"/>
        </w:r>
        <w:r w:rsidR="00E058E8">
          <w:rPr>
            <w:noProof/>
            <w:webHidden/>
          </w:rPr>
          <w:t>25</w:t>
        </w:r>
        <w:r w:rsidR="00844E4D">
          <w:rPr>
            <w:noProof/>
            <w:webHidden/>
          </w:rPr>
          <w:fldChar w:fldCharType="end"/>
        </w:r>
      </w:hyperlink>
    </w:p>
    <w:p w14:paraId="4CF2240E" w14:textId="0304CD6B"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67" w:history="1">
        <w:r w:rsidR="00844E4D" w:rsidRPr="002B654E">
          <w:rPr>
            <w:rStyle w:val="Hyperlink"/>
            <w:noProof/>
          </w:rPr>
          <w:t>4.2. Título 4.2</w:t>
        </w:r>
        <w:r w:rsidR="00844E4D">
          <w:rPr>
            <w:noProof/>
            <w:webHidden/>
          </w:rPr>
          <w:tab/>
        </w:r>
        <w:r w:rsidR="00844E4D">
          <w:rPr>
            <w:noProof/>
            <w:webHidden/>
          </w:rPr>
          <w:fldChar w:fldCharType="begin"/>
        </w:r>
        <w:r w:rsidR="00844E4D">
          <w:rPr>
            <w:noProof/>
            <w:webHidden/>
          </w:rPr>
          <w:instrText xml:space="preserve"> PAGEREF _Toc26991667 \h </w:instrText>
        </w:r>
        <w:r w:rsidR="00844E4D">
          <w:rPr>
            <w:noProof/>
            <w:webHidden/>
          </w:rPr>
        </w:r>
        <w:r w:rsidR="00844E4D">
          <w:rPr>
            <w:noProof/>
            <w:webHidden/>
          </w:rPr>
          <w:fldChar w:fldCharType="separate"/>
        </w:r>
        <w:r w:rsidR="00E058E8">
          <w:rPr>
            <w:noProof/>
            <w:webHidden/>
          </w:rPr>
          <w:t>25</w:t>
        </w:r>
        <w:r w:rsidR="00844E4D">
          <w:rPr>
            <w:noProof/>
            <w:webHidden/>
          </w:rPr>
          <w:fldChar w:fldCharType="end"/>
        </w:r>
      </w:hyperlink>
    </w:p>
    <w:p w14:paraId="005E03A2" w14:textId="12856C0E" w:rsidR="00844E4D" w:rsidRDefault="00DD050D">
      <w:pPr>
        <w:pStyle w:val="Sumrio1"/>
        <w:tabs>
          <w:tab w:val="right" w:leader="dot" w:pos="9062"/>
        </w:tabs>
        <w:rPr>
          <w:rFonts w:asciiTheme="minorHAnsi" w:eastAsiaTheme="minorEastAsia" w:hAnsiTheme="minorHAnsi" w:cstheme="minorBidi"/>
          <w:b w:val="0"/>
          <w:bCs w:val="0"/>
          <w:noProof/>
          <w:sz w:val="22"/>
          <w:szCs w:val="22"/>
        </w:rPr>
      </w:pPr>
      <w:hyperlink w:anchor="_Toc26991668" w:history="1">
        <w:r w:rsidR="00844E4D" w:rsidRPr="002B654E">
          <w:rPr>
            <w:rStyle w:val="Hyperlink"/>
            <w:noProof/>
          </w:rPr>
          <w:t>5. CONSIDERAÇÕES FINAIS</w:t>
        </w:r>
        <w:r w:rsidR="00844E4D">
          <w:rPr>
            <w:noProof/>
            <w:webHidden/>
          </w:rPr>
          <w:tab/>
        </w:r>
        <w:r w:rsidR="00844E4D">
          <w:rPr>
            <w:noProof/>
            <w:webHidden/>
          </w:rPr>
          <w:fldChar w:fldCharType="begin"/>
        </w:r>
        <w:r w:rsidR="00844E4D">
          <w:rPr>
            <w:noProof/>
            <w:webHidden/>
          </w:rPr>
          <w:instrText xml:space="preserve"> PAGEREF _Toc26991668 \h </w:instrText>
        </w:r>
        <w:r w:rsidR="00844E4D">
          <w:rPr>
            <w:noProof/>
            <w:webHidden/>
          </w:rPr>
        </w:r>
        <w:r w:rsidR="00844E4D">
          <w:rPr>
            <w:noProof/>
            <w:webHidden/>
          </w:rPr>
          <w:fldChar w:fldCharType="separate"/>
        </w:r>
        <w:r w:rsidR="00E058E8">
          <w:rPr>
            <w:noProof/>
            <w:webHidden/>
          </w:rPr>
          <w:t>26</w:t>
        </w:r>
        <w:r w:rsidR="00844E4D">
          <w:rPr>
            <w:noProof/>
            <w:webHidden/>
          </w:rPr>
          <w:fldChar w:fldCharType="end"/>
        </w:r>
      </w:hyperlink>
    </w:p>
    <w:p w14:paraId="31BE0976" w14:textId="454D5FB0"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69" w:history="1">
        <w:r w:rsidR="00844E4D" w:rsidRPr="002B654E">
          <w:rPr>
            <w:rStyle w:val="Hyperlink"/>
            <w:noProof/>
          </w:rPr>
          <w:t>5.1. Contribuições</w:t>
        </w:r>
        <w:r w:rsidR="00844E4D">
          <w:rPr>
            <w:noProof/>
            <w:webHidden/>
          </w:rPr>
          <w:tab/>
        </w:r>
        <w:r w:rsidR="00844E4D">
          <w:rPr>
            <w:noProof/>
            <w:webHidden/>
          </w:rPr>
          <w:fldChar w:fldCharType="begin"/>
        </w:r>
        <w:r w:rsidR="00844E4D">
          <w:rPr>
            <w:noProof/>
            <w:webHidden/>
          </w:rPr>
          <w:instrText xml:space="preserve"> PAGEREF _Toc26991669 \h </w:instrText>
        </w:r>
        <w:r w:rsidR="00844E4D">
          <w:rPr>
            <w:noProof/>
            <w:webHidden/>
          </w:rPr>
        </w:r>
        <w:r w:rsidR="00844E4D">
          <w:rPr>
            <w:noProof/>
            <w:webHidden/>
          </w:rPr>
          <w:fldChar w:fldCharType="separate"/>
        </w:r>
        <w:r w:rsidR="00E058E8">
          <w:rPr>
            <w:noProof/>
            <w:webHidden/>
          </w:rPr>
          <w:t>26</w:t>
        </w:r>
        <w:r w:rsidR="00844E4D">
          <w:rPr>
            <w:noProof/>
            <w:webHidden/>
          </w:rPr>
          <w:fldChar w:fldCharType="end"/>
        </w:r>
      </w:hyperlink>
    </w:p>
    <w:p w14:paraId="627DC2C4" w14:textId="32110F01"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70" w:history="1">
        <w:r w:rsidR="00844E4D" w:rsidRPr="002B654E">
          <w:rPr>
            <w:rStyle w:val="Hyperlink"/>
            <w:noProof/>
          </w:rPr>
          <w:t>5.2. Trabalho Futuros</w:t>
        </w:r>
        <w:r w:rsidR="00844E4D">
          <w:rPr>
            <w:noProof/>
            <w:webHidden/>
          </w:rPr>
          <w:tab/>
        </w:r>
        <w:r w:rsidR="00844E4D">
          <w:rPr>
            <w:noProof/>
            <w:webHidden/>
          </w:rPr>
          <w:fldChar w:fldCharType="begin"/>
        </w:r>
        <w:r w:rsidR="00844E4D">
          <w:rPr>
            <w:noProof/>
            <w:webHidden/>
          </w:rPr>
          <w:instrText xml:space="preserve"> PAGEREF _Toc26991670 \h </w:instrText>
        </w:r>
        <w:r w:rsidR="00844E4D">
          <w:rPr>
            <w:noProof/>
            <w:webHidden/>
          </w:rPr>
        </w:r>
        <w:r w:rsidR="00844E4D">
          <w:rPr>
            <w:noProof/>
            <w:webHidden/>
          </w:rPr>
          <w:fldChar w:fldCharType="separate"/>
        </w:r>
        <w:r w:rsidR="00E058E8">
          <w:rPr>
            <w:noProof/>
            <w:webHidden/>
          </w:rPr>
          <w:t>26</w:t>
        </w:r>
        <w:r w:rsidR="00844E4D">
          <w:rPr>
            <w:noProof/>
            <w:webHidden/>
          </w:rPr>
          <w:fldChar w:fldCharType="end"/>
        </w:r>
      </w:hyperlink>
    </w:p>
    <w:p w14:paraId="0DA5CBB2" w14:textId="73F232D2" w:rsidR="00844E4D" w:rsidRDefault="00DD050D">
      <w:pPr>
        <w:pStyle w:val="Sumrio1"/>
        <w:tabs>
          <w:tab w:val="right" w:leader="dot" w:pos="9062"/>
        </w:tabs>
        <w:rPr>
          <w:rFonts w:asciiTheme="minorHAnsi" w:eastAsiaTheme="minorEastAsia" w:hAnsiTheme="minorHAnsi" w:cstheme="minorBidi"/>
          <w:b w:val="0"/>
          <w:bCs w:val="0"/>
          <w:noProof/>
          <w:sz w:val="22"/>
          <w:szCs w:val="22"/>
        </w:rPr>
      </w:pPr>
      <w:hyperlink w:anchor="_Toc26991671" w:history="1">
        <w:r w:rsidR="00844E4D" w:rsidRPr="002B654E">
          <w:rPr>
            <w:rStyle w:val="Hyperlink"/>
            <w:noProof/>
          </w:rPr>
          <w:t>REFERÊNCIAS</w:t>
        </w:r>
        <w:r w:rsidR="00844E4D">
          <w:rPr>
            <w:noProof/>
            <w:webHidden/>
          </w:rPr>
          <w:tab/>
        </w:r>
        <w:r w:rsidR="00844E4D">
          <w:rPr>
            <w:noProof/>
            <w:webHidden/>
          </w:rPr>
          <w:fldChar w:fldCharType="begin"/>
        </w:r>
        <w:r w:rsidR="00844E4D">
          <w:rPr>
            <w:noProof/>
            <w:webHidden/>
          </w:rPr>
          <w:instrText xml:space="preserve"> PAGEREF _Toc26991671 \h </w:instrText>
        </w:r>
        <w:r w:rsidR="00844E4D">
          <w:rPr>
            <w:noProof/>
            <w:webHidden/>
          </w:rPr>
        </w:r>
        <w:r w:rsidR="00844E4D">
          <w:rPr>
            <w:noProof/>
            <w:webHidden/>
          </w:rPr>
          <w:fldChar w:fldCharType="separate"/>
        </w:r>
        <w:r w:rsidR="00E058E8">
          <w:rPr>
            <w:noProof/>
            <w:webHidden/>
          </w:rPr>
          <w:t>27</w:t>
        </w:r>
        <w:r w:rsidR="00844E4D">
          <w:rPr>
            <w:noProof/>
            <w:webHidden/>
          </w:rPr>
          <w:fldChar w:fldCharType="end"/>
        </w:r>
      </w:hyperlink>
    </w:p>
    <w:p w14:paraId="2C84341F" w14:textId="383C23C4" w:rsidR="00844E4D" w:rsidRDefault="00DD050D">
      <w:pPr>
        <w:pStyle w:val="Sumrio1"/>
        <w:tabs>
          <w:tab w:val="right" w:leader="dot" w:pos="9062"/>
        </w:tabs>
        <w:rPr>
          <w:rFonts w:asciiTheme="minorHAnsi" w:eastAsiaTheme="minorEastAsia" w:hAnsiTheme="minorHAnsi" w:cstheme="minorBidi"/>
          <w:b w:val="0"/>
          <w:bCs w:val="0"/>
          <w:noProof/>
          <w:sz w:val="22"/>
          <w:szCs w:val="22"/>
        </w:rPr>
      </w:pPr>
      <w:hyperlink w:anchor="_Toc26991672" w:history="1">
        <w:r w:rsidR="00844E4D" w:rsidRPr="002B654E">
          <w:rPr>
            <w:rStyle w:val="Hyperlink"/>
            <w:noProof/>
          </w:rPr>
          <w:t>APÊNDICE A/ANEXO A – EXEMPLO DE APÊNDICE/ANEXO</w:t>
        </w:r>
        <w:r w:rsidR="00844E4D">
          <w:rPr>
            <w:noProof/>
            <w:webHidden/>
          </w:rPr>
          <w:tab/>
        </w:r>
        <w:r w:rsidR="00844E4D">
          <w:rPr>
            <w:noProof/>
            <w:webHidden/>
          </w:rPr>
          <w:fldChar w:fldCharType="begin"/>
        </w:r>
        <w:r w:rsidR="00844E4D">
          <w:rPr>
            <w:noProof/>
            <w:webHidden/>
          </w:rPr>
          <w:instrText xml:space="preserve"> PAGEREF _Toc26991672 \h </w:instrText>
        </w:r>
        <w:r w:rsidR="00844E4D">
          <w:rPr>
            <w:noProof/>
            <w:webHidden/>
          </w:rPr>
        </w:r>
        <w:r w:rsidR="00844E4D">
          <w:rPr>
            <w:noProof/>
            <w:webHidden/>
          </w:rPr>
          <w:fldChar w:fldCharType="separate"/>
        </w:r>
        <w:r w:rsidR="00E058E8">
          <w:rPr>
            <w:noProof/>
            <w:webHidden/>
          </w:rPr>
          <w:t>29</w:t>
        </w:r>
        <w:r w:rsidR="00844E4D">
          <w:rPr>
            <w:noProof/>
            <w:webHidden/>
          </w:rPr>
          <w:fldChar w:fldCharType="end"/>
        </w:r>
      </w:hyperlink>
    </w:p>
    <w:p w14:paraId="66D05589" w14:textId="65E15F13"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73" w:history="1">
        <w:r w:rsidR="00844E4D" w:rsidRPr="002B654E">
          <w:rPr>
            <w:rStyle w:val="Hyperlink"/>
            <w:noProof/>
          </w:rPr>
          <w:t>Como deve ser a formatação das Figuras, Tabelas e Equações no trabalho</w:t>
        </w:r>
        <w:r w:rsidR="00844E4D">
          <w:rPr>
            <w:noProof/>
            <w:webHidden/>
          </w:rPr>
          <w:tab/>
        </w:r>
        <w:r w:rsidR="00844E4D">
          <w:rPr>
            <w:noProof/>
            <w:webHidden/>
          </w:rPr>
          <w:fldChar w:fldCharType="begin"/>
        </w:r>
        <w:r w:rsidR="00844E4D">
          <w:rPr>
            <w:noProof/>
            <w:webHidden/>
          </w:rPr>
          <w:instrText xml:space="preserve"> PAGEREF _Toc26991673 \h </w:instrText>
        </w:r>
        <w:r w:rsidR="00844E4D">
          <w:rPr>
            <w:noProof/>
            <w:webHidden/>
          </w:rPr>
        </w:r>
        <w:r w:rsidR="00844E4D">
          <w:rPr>
            <w:noProof/>
            <w:webHidden/>
          </w:rPr>
          <w:fldChar w:fldCharType="separate"/>
        </w:r>
        <w:r w:rsidR="00E058E8">
          <w:rPr>
            <w:noProof/>
            <w:webHidden/>
          </w:rPr>
          <w:t>30</w:t>
        </w:r>
        <w:r w:rsidR="00844E4D">
          <w:rPr>
            <w:noProof/>
            <w:webHidden/>
          </w:rPr>
          <w:fldChar w:fldCharType="end"/>
        </w:r>
      </w:hyperlink>
    </w:p>
    <w:p w14:paraId="616E6586" w14:textId="08DDAEFD"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74" w:history="1">
        <w:r w:rsidR="00844E4D" w:rsidRPr="002B654E">
          <w:rPr>
            <w:rStyle w:val="Hyperlink"/>
            <w:noProof/>
          </w:rPr>
          <w:t>Como deve ser mencionada as Siglas no trabalho</w:t>
        </w:r>
        <w:r w:rsidR="00844E4D">
          <w:rPr>
            <w:noProof/>
            <w:webHidden/>
          </w:rPr>
          <w:tab/>
        </w:r>
        <w:r w:rsidR="00844E4D">
          <w:rPr>
            <w:noProof/>
            <w:webHidden/>
          </w:rPr>
          <w:fldChar w:fldCharType="begin"/>
        </w:r>
        <w:r w:rsidR="00844E4D">
          <w:rPr>
            <w:noProof/>
            <w:webHidden/>
          </w:rPr>
          <w:instrText xml:space="preserve"> PAGEREF _Toc26991674 \h </w:instrText>
        </w:r>
        <w:r w:rsidR="00844E4D">
          <w:rPr>
            <w:noProof/>
            <w:webHidden/>
          </w:rPr>
        </w:r>
        <w:r w:rsidR="00844E4D">
          <w:rPr>
            <w:noProof/>
            <w:webHidden/>
          </w:rPr>
          <w:fldChar w:fldCharType="separate"/>
        </w:r>
        <w:r w:rsidR="00E058E8">
          <w:rPr>
            <w:noProof/>
            <w:webHidden/>
          </w:rPr>
          <w:t>32</w:t>
        </w:r>
        <w:r w:rsidR="00844E4D">
          <w:rPr>
            <w:noProof/>
            <w:webHidden/>
          </w:rPr>
          <w:fldChar w:fldCharType="end"/>
        </w:r>
      </w:hyperlink>
    </w:p>
    <w:p w14:paraId="6339B013" w14:textId="721F4553"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75" w:history="1">
        <w:r w:rsidR="00844E4D" w:rsidRPr="002B654E">
          <w:rPr>
            <w:rStyle w:val="Hyperlink"/>
            <w:noProof/>
          </w:rPr>
          <w:t>Como deve ser feitas as citações no trabalho</w:t>
        </w:r>
        <w:r w:rsidR="00844E4D">
          <w:rPr>
            <w:noProof/>
            <w:webHidden/>
          </w:rPr>
          <w:tab/>
        </w:r>
        <w:r w:rsidR="00844E4D">
          <w:rPr>
            <w:noProof/>
            <w:webHidden/>
          </w:rPr>
          <w:fldChar w:fldCharType="begin"/>
        </w:r>
        <w:r w:rsidR="00844E4D">
          <w:rPr>
            <w:noProof/>
            <w:webHidden/>
          </w:rPr>
          <w:instrText xml:space="preserve"> PAGEREF _Toc26991675 \h </w:instrText>
        </w:r>
        <w:r w:rsidR="00844E4D">
          <w:rPr>
            <w:noProof/>
            <w:webHidden/>
          </w:rPr>
        </w:r>
        <w:r w:rsidR="00844E4D">
          <w:rPr>
            <w:noProof/>
            <w:webHidden/>
          </w:rPr>
          <w:fldChar w:fldCharType="separate"/>
        </w:r>
        <w:r w:rsidR="00E058E8">
          <w:rPr>
            <w:noProof/>
            <w:webHidden/>
          </w:rPr>
          <w:t>32</w:t>
        </w:r>
        <w:r w:rsidR="00844E4D">
          <w:rPr>
            <w:noProof/>
            <w:webHidden/>
          </w:rPr>
          <w:fldChar w:fldCharType="end"/>
        </w:r>
      </w:hyperlink>
    </w:p>
    <w:p w14:paraId="3724C668" w14:textId="612C4335" w:rsidR="00844E4D" w:rsidRDefault="00DD050D">
      <w:pPr>
        <w:pStyle w:val="Sumrio2"/>
        <w:tabs>
          <w:tab w:val="right" w:leader="dot" w:pos="9062"/>
        </w:tabs>
        <w:rPr>
          <w:rFonts w:asciiTheme="minorHAnsi" w:eastAsiaTheme="minorEastAsia" w:hAnsiTheme="minorHAnsi" w:cstheme="minorBidi"/>
          <w:noProof/>
          <w:sz w:val="22"/>
          <w:szCs w:val="22"/>
        </w:rPr>
      </w:pPr>
      <w:hyperlink w:anchor="_Toc26991676" w:history="1">
        <w:r w:rsidR="00844E4D" w:rsidRPr="002B654E">
          <w:rPr>
            <w:rStyle w:val="Hyperlink"/>
            <w:noProof/>
          </w:rPr>
          <w:t>Como utilizar as referências bibliográficas no texto do trabalho</w:t>
        </w:r>
        <w:r w:rsidR="00844E4D">
          <w:rPr>
            <w:noProof/>
            <w:webHidden/>
          </w:rPr>
          <w:tab/>
        </w:r>
        <w:r w:rsidR="00844E4D">
          <w:rPr>
            <w:noProof/>
            <w:webHidden/>
          </w:rPr>
          <w:fldChar w:fldCharType="begin"/>
        </w:r>
        <w:r w:rsidR="00844E4D">
          <w:rPr>
            <w:noProof/>
            <w:webHidden/>
          </w:rPr>
          <w:instrText xml:space="preserve"> PAGEREF _Toc26991676 \h </w:instrText>
        </w:r>
        <w:r w:rsidR="00844E4D">
          <w:rPr>
            <w:noProof/>
            <w:webHidden/>
          </w:rPr>
        </w:r>
        <w:r w:rsidR="00844E4D">
          <w:rPr>
            <w:noProof/>
            <w:webHidden/>
          </w:rPr>
          <w:fldChar w:fldCharType="separate"/>
        </w:r>
        <w:r w:rsidR="00E058E8">
          <w:rPr>
            <w:noProof/>
            <w:webHidden/>
          </w:rPr>
          <w:t>33</w:t>
        </w:r>
        <w:r w:rsidR="00844E4D">
          <w:rPr>
            <w:noProof/>
            <w:webHidden/>
          </w:rPr>
          <w:fldChar w:fldCharType="end"/>
        </w:r>
      </w:hyperlink>
    </w:p>
    <w:p w14:paraId="51B50B28" w14:textId="3852677E"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77777777" w:rsidR="007A307A" w:rsidRPr="002E5CCC" w:rsidRDefault="007A307A" w:rsidP="00FD16C9"/>
    <w:p w14:paraId="1ACBC602" w14:textId="77777777" w:rsidR="007A307A" w:rsidRPr="002E5CCC" w:rsidRDefault="007A307A" w:rsidP="005207D2">
      <w:pPr>
        <w:pStyle w:val="Ttulo1"/>
        <w:keepNext w:val="0"/>
        <w:pageBreakBefore/>
        <w:numPr>
          <w:ilvl w:val="0"/>
          <w:numId w:val="6"/>
        </w:numPr>
        <w:spacing w:before="0" w:line="360" w:lineRule="auto"/>
        <w:ind w:left="284" w:hanging="284"/>
        <w:rPr>
          <w:sz w:val="28"/>
          <w:szCs w:val="28"/>
        </w:rPr>
        <w:sectPr w:rsidR="007A307A" w:rsidRPr="002E5CCC"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2E5CCC" w:rsidRDefault="009A0222" w:rsidP="00097D72">
      <w:pPr>
        <w:pStyle w:val="Ttulo1"/>
        <w:keepNext w:val="0"/>
        <w:pageBreakBefore/>
        <w:spacing w:before="0" w:after="0" w:line="360" w:lineRule="auto"/>
        <w:rPr>
          <w:sz w:val="28"/>
          <w:szCs w:val="28"/>
        </w:rPr>
      </w:pPr>
      <w:bookmarkStart w:id="1" w:name="_Toc483916783"/>
      <w:bookmarkStart w:id="2" w:name="_Toc483916828"/>
      <w:bookmarkStart w:id="3" w:name="_Toc26991656"/>
      <w:r w:rsidRPr="002E5CCC">
        <w:rPr>
          <w:caps w:val="0"/>
          <w:sz w:val="28"/>
          <w:szCs w:val="28"/>
        </w:rPr>
        <w:lastRenderedPageBreak/>
        <w:t>1. INTRODUÇÃO</w:t>
      </w:r>
      <w:bookmarkEnd w:id="0"/>
      <w:bookmarkEnd w:id="1"/>
      <w:bookmarkEnd w:id="2"/>
      <w:bookmarkEnd w:id="3"/>
    </w:p>
    <w:p w14:paraId="2B3E254B" w14:textId="1EBB9050" w:rsidR="009C239D" w:rsidRPr="00824ABF" w:rsidRDefault="009C239D" w:rsidP="00BB4784">
      <w:pPr>
        <w:spacing w:line="360" w:lineRule="auto"/>
        <w:ind w:firstLine="421"/>
        <w:jc w:val="both"/>
      </w:pPr>
      <w:r w:rsidRPr="00824ABF">
        <w:t xml:space="preserve">Como de costume fui a uma consulta de rotina, e o médico estava se queixando da falta de organização de seus prontuários, da demora que é fazer tudo a mão, dos transtornos causados por perda de prontuários, do grande espaço que é preciso despojar em seu consultório para </w:t>
      </w:r>
      <w:r w:rsidR="00364817">
        <w:t xml:space="preserve">o </w:t>
      </w:r>
      <w:r w:rsidRPr="00824ABF">
        <w:t xml:space="preserve">armazenamento dos arquivos de seus pacientes, do quão difícil é encontrar um prontuário de um determinado dia, pois precisa passar pasta a pasta olhando todos os registros para saber quais eram do dia que estava sendo pesquisado, sem contar a grande quantidade de papel e tinta que é gasto por dia para impressão dos prontuários. </w:t>
      </w:r>
    </w:p>
    <w:p w14:paraId="0A298564" w14:textId="77777777" w:rsidR="009C239D" w:rsidRPr="00824ABF" w:rsidRDefault="009C239D" w:rsidP="001831B8">
      <w:pPr>
        <w:spacing w:line="360" w:lineRule="auto"/>
        <w:ind w:firstLine="421"/>
        <w:jc w:val="both"/>
      </w:pPr>
      <w:r w:rsidRPr="00824ABF">
        <w:t>Atualmente falta eficiência e segurança no atual modo de se armazenar prontuários, o número de prontuários perdidos por dia gera muitos transtornos, em algumas situações o caso é até levado para polícia onde se é feito abertura de Boletins de ocorrência (BO).</w:t>
      </w:r>
    </w:p>
    <w:p w14:paraId="75EF15D1" w14:textId="755AB603" w:rsidR="009C239D" w:rsidRPr="00824ABF" w:rsidRDefault="009C239D" w:rsidP="009C239D">
      <w:pPr>
        <w:spacing w:line="360" w:lineRule="auto"/>
        <w:jc w:val="both"/>
      </w:pPr>
      <w:r w:rsidRPr="00824ABF">
        <w:t xml:space="preserve">Não é possível imaginar a perda de prontuários médicos em pleno século </w:t>
      </w:r>
      <w:r w:rsidR="00364817">
        <w:t>XXI</w:t>
      </w:r>
      <w:r w:rsidRPr="00824ABF">
        <w:t>. Afinal, a tecnologia surge como forte aliada na proteção dos dados.</w:t>
      </w:r>
    </w:p>
    <w:p w14:paraId="7024FC3B" w14:textId="2072B689" w:rsidR="009C239D" w:rsidRPr="00824ABF" w:rsidRDefault="009C239D" w:rsidP="001831B8">
      <w:pPr>
        <w:spacing w:line="360" w:lineRule="auto"/>
        <w:ind w:firstLine="421"/>
        <w:jc w:val="both"/>
      </w:pPr>
      <w:r w:rsidRPr="00824ABF">
        <w:t xml:space="preserve">Esse triste cenário mostra uma realidade em nosso país: Pacientes do Centro Municipal de Especialidades Médicas (CEME) de São Carlos não conseguiram atendimento médico porque vários prontuários desapareceram. Junto a isso, temos o impacto sobre pessoas, em diferentes estados de saúde, por conta de algo que já deveria ter passado por um processo de digitalização </w:t>
      </w:r>
      <w:r w:rsidR="003F2D58">
        <w:t xml:space="preserve">(G1, 2014). </w:t>
      </w:r>
      <w:r w:rsidRPr="00824ABF">
        <w:t xml:space="preserve"> Não temos apenas uma questão administrativa ou gerencial, mas uma situação humanitária.</w:t>
      </w:r>
      <w:r w:rsidR="001831B8">
        <w:t xml:space="preserve"> </w:t>
      </w:r>
      <w:r w:rsidRPr="00824ABF">
        <w:t>Além de facilitar e melhorar a documentação clínica dos pacientes, a tecnologia da informação veio resolver grandes desafios em relação à eficiência, ao aumento de produtividade nos tratamentos médicos e na segurança necessária para os documentos reduzindo assim os riscos de erros e fraudes</w:t>
      </w:r>
      <w:r w:rsidR="001831B8">
        <w:t xml:space="preserve"> </w:t>
      </w:r>
      <w:r w:rsidR="001831B8" w:rsidRPr="001831B8">
        <w:t>(E-VAL SAÚDE, 2019)</w:t>
      </w:r>
      <w:r w:rsidRPr="00824ABF">
        <w:t xml:space="preserve">.  </w:t>
      </w:r>
    </w:p>
    <w:p w14:paraId="55ED4B0F" w14:textId="341513D5" w:rsidR="009C239D" w:rsidRPr="00824ABF" w:rsidRDefault="009C239D" w:rsidP="001831B8">
      <w:pPr>
        <w:spacing w:line="360" w:lineRule="auto"/>
        <w:ind w:firstLine="421"/>
        <w:jc w:val="both"/>
        <w:rPr>
          <w:color w:val="000000" w:themeColor="text1"/>
        </w:rPr>
      </w:pPr>
      <w:r w:rsidRPr="00824ABF">
        <w:t xml:space="preserve">Os atuais softwares de prontuário eletrônicos ainda são muito defasados e apresentam inúmeros problemas sendo eles desde a disponibilidade do sistema até a integridade e disponibilidade dos dados </w:t>
      </w:r>
      <w:r w:rsidR="001831B8" w:rsidRPr="001831B8">
        <w:t>(O GLOBO, 2019)</w:t>
      </w:r>
      <w:r w:rsidR="001831B8">
        <w:t>.</w:t>
      </w:r>
    </w:p>
    <w:p w14:paraId="0B656062" w14:textId="77777777" w:rsidR="009C239D" w:rsidRPr="00824ABF" w:rsidRDefault="009C239D" w:rsidP="001831B8">
      <w:pPr>
        <w:spacing w:line="360" w:lineRule="auto"/>
        <w:ind w:firstLine="421"/>
        <w:jc w:val="both"/>
      </w:pPr>
      <w:r w:rsidRPr="00824ABF">
        <w:t>Um ponto positivo de se ter um software que faça esse tipo de controle, seria o fim do problema da caligrafia inadequada dos médicos pois as receitas seriam todas impressas, o que diminuiria os riscos de se comprar remédios errados, ou até mesmo tomar a dose errada por não entender corretamente o que médico escreveu.</w:t>
      </w:r>
    </w:p>
    <w:p w14:paraId="4B2F5296" w14:textId="5811E5E1" w:rsidR="009C239D" w:rsidRPr="00824ABF" w:rsidRDefault="009C239D" w:rsidP="001831B8">
      <w:pPr>
        <w:spacing w:line="360" w:lineRule="auto"/>
        <w:ind w:firstLine="421"/>
        <w:jc w:val="both"/>
      </w:pPr>
      <w:r w:rsidRPr="00824ABF">
        <w:t>Atualmente, no Brasil, efetuam-se mais de 360 milhões de consultas médicas por ano, o que torna inviável o arquivamento de</w:t>
      </w:r>
      <w:r w:rsidR="00D53C9D">
        <w:t>sta</w:t>
      </w:r>
      <w:r w:rsidRPr="00824ABF">
        <w:t xml:space="preserve"> elevada quantidade de papéis. Constata, também, que a Resolução CFM nº 1.331/89, bem como o Parecer CFM nº 23/89, determinam a manutenção dos prontuários médicos por, pelo menos, dez anos. E, considerando ainda a </w:t>
      </w:r>
      <w:r w:rsidRPr="00824ABF">
        <w:lastRenderedPageBreak/>
        <w:t>necessidade de redução de custos e da otimização de espaços, além dos atuais avanços tecnológicos operados na área da microinformática - Câmara Técnica de Informática em Saúde do CFM (Cons. Mauro Brandão Carneiro, dra. Beatriz de Faria Leão, dr. Luiz Augusto Pereira).</w:t>
      </w:r>
    </w:p>
    <w:p w14:paraId="71802D2A" w14:textId="77777777" w:rsidR="009C239D" w:rsidRPr="00824ABF" w:rsidRDefault="009C239D" w:rsidP="001831B8">
      <w:pPr>
        <w:spacing w:line="360" w:lineRule="auto"/>
        <w:ind w:firstLine="421"/>
        <w:jc w:val="both"/>
      </w:pPr>
      <w:r w:rsidRPr="00824ABF">
        <w:t>O CFM (Conselho Federal de Medicina), é a autoridade certificadora dos médicos do Brasil (AC), o uso das atribuições que lhe confere a Lei nº 3.268, de 30 de setembro de 1957, alterada pela Lei nº 11.000, de 15 de dezembro de 2004, regulamentada pelo Decreto nº 44.045, de 19 de julho de 1958, versa sobre Normas Técnicas dos sistemas informatizados para a guarda e manuseio do Prontuário Médico. disponível em Resolução CFM n. 1.638/02 (art. 1º) acesso em 27/11/2019.</w:t>
      </w:r>
    </w:p>
    <w:p w14:paraId="5D519AF1" w14:textId="5F8785C3" w:rsidR="009C239D" w:rsidRPr="00824ABF" w:rsidRDefault="009C239D" w:rsidP="001831B8">
      <w:pPr>
        <w:spacing w:line="360" w:lineRule="auto"/>
        <w:ind w:firstLine="421"/>
        <w:jc w:val="both"/>
      </w:pPr>
      <w:r w:rsidRPr="00824ABF">
        <w:t xml:space="preserve">O médico tem o dever de elaborar um prontuário para cada paciente a que assiste, atendendo ao artigo 87 do Código de Ética Médica, e em qualquer meio de armazenamento, é propriedade física da instituição na qual o paciente é assistido − </w:t>
      </w:r>
      <w:r w:rsidR="00D53C9D" w:rsidRPr="00824ABF">
        <w:t>independentemente</w:t>
      </w:r>
      <w:r w:rsidRPr="00824ABF">
        <w:t xml:space="preserve"> de ser unidade de saúde ou consultório, a quem cabe o dever da guarda do documento </w:t>
      </w:r>
      <w:r w:rsidR="001831B8" w:rsidRPr="001831B8">
        <w:t>(CRM-ES, 2017)</w:t>
      </w:r>
      <w:r w:rsidR="001831B8">
        <w:t>.</w:t>
      </w:r>
    </w:p>
    <w:p w14:paraId="1EB204F7" w14:textId="22D6DB3B" w:rsidR="009C239D" w:rsidRPr="00824ABF" w:rsidRDefault="009C239D" w:rsidP="001831B8">
      <w:pPr>
        <w:spacing w:line="360" w:lineRule="auto"/>
        <w:ind w:firstLine="421"/>
        <w:jc w:val="both"/>
      </w:pPr>
      <w:r w:rsidRPr="00824ABF">
        <w:t xml:space="preserve">O prontuário e seus respectivos dados pertencem ao paciente e devem estar permanentemente disponíveis, de modo que quando solicitado por ele ou seu representante legal permita o fornecimento de cópias autênticas das informações pertinentes no documento, as informações ali contidas pertencem ao paciente e só podem ser divulgados com sua autorização ou a de seu responsável, ou por dever legal. O sigilo profissional, que visa preservar a privacidade do indivíduo, deve estar sujeito às normas estabelecidas na legislação e no Código de Ética Médica constantes nos artigos 102 a 109 do Capítulo IX discorre que o médico tem a total obrigação ética de proteger o sigilo profissional </w:t>
      </w:r>
      <w:r w:rsidR="008654BC" w:rsidRPr="008654BC">
        <w:t>(CFM n. 1.638/02 (art. 1º))</w:t>
      </w:r>
      <w:r w:rsidR="008654BC">
        <w:t>.</w:t>
      </w:r>
    </w:p>
    <w:p w14:paraId="2E754369" w14:textId="77777777" w:rsidR="009C239D" w:rsidRPr="00824ABF" w:rsidRDefault="009C239D" w:rsidP="008654BC">
      <w:pPr>
        <w:spacing w:line="360" w:lineRule="auto"/>
        <w:ind w:firstLine="421"/>
        <w:jc w:val="both"/>
      </w:pPr>
      <w:r w:rsidRPr="00824ABF">
        <w:t xml:space="preserve">Trata-se de uma consulta referente à quantidade de prontuários, fichas e boletins médicos que se acumulam ao longo dos anos nos hospitais, clínicas e consultórios médicos, ocasionando elevados custos para a sua manutenção e ocupando um espaço que poderia ser </w:t>
      </w:r>
      <w:proofErr w:type="gramStart"/>
      <w:r w:rsidRPr="00824ABF">
        <w:t>melhor</w:t>
      </w:r>
      <w:proofErr w:type="gramEnd"/>
      <w:r w:rsidRPr="00824ABF">
        <w:t xml:space="preserve"> utilizado.</w:t>
      </w:r>
    </w:p>
    <w:p w14:paraId="38734279" w14:textId="77777777" w:rsidR="00C62491" w:rsidRDefault="006440FC" w:rsidP="008654BC">
      <w:pPr>
        <w:spacing w:line="360" w:lineRule="auto"/>
        <w:ind w:firstLine="421"/>
        <w:jc w:val="both"/>
      </w:pPr>
      <w:r w:rsidRPr="00824ABF">
        <w:t>Os custos com folhas sulfitem</w:t>
      </w:r>
      <w:r w:rsidR="009C239D" w:rsidRPr="00824ABF">
        <w:t xml:space="preserve"> e tinta de impressora seriam consideravelmente reduzidos, pois a partir do momento em que o software estiver sendo utilizado, será necessário imprimir apenas receitas e atestados quando necessário, e não mais o prontuário toda vez que o paciente for se consultar. </w:t>
      </w:r>
    </w:p>
    <w:p w14:paraId="391C352C" w14:textId="59875922" w:rsidR="009C239D" w:rsidRPr="00824ABF" w:rsidRDefault="009C239D" w:rsidP="008654BC">
      <w:pPr>
        <w:spacing w:line="360" w:lineRule="auto"/>
        <w:ind w:firstLine="421"/>
        <w:jc w:val="both"/>
      </w:pPr>
      <w:r w:rsidRPr="00824ABF">
        <w:lastRenderedPageBreak/>
        <w:t>Sairiam ganhando também no quesito espaço físico, pois não teriam mais de armazenar toda a papelada gerada, todos os dados serão armazenados num servidor em nuvem, liberando assim todo o espaço ocupado.</w:t>
      </w:r>
    </w:p>
    <w:p w14:paraId="0A26FC10" w14:textId="77777777" w:rsidR="007A307A" w:rsidRDefault="007A307A" w:rsidP="00172F5E">
      <w:pPr>
        <w:autoSpaceDE w:val="0"/>
        <w:autoSpaceDN w:val="0"/>
        <w:adjustRightInd w:val="0"/>
        <w:spacing w:line="360" w:lineRule="auto"/>
        <w:jc w:val="both"/>
      </w:pPr>
    </w:p>
    <w:p w14:paraId="14A0AAD6" w14:textId="0E47AC35" w:rsidR="007A307A" w:rsidRPr="002E5CCC" w:rsidRDefault="007A307A" w:rsidP="00E462DE">
      <w:pPr>
        <w:pStyle w:val="Ttulo2"/>
        <w:spacing w:line="360" w:lineRule="auto"/>
        <w:jc w:val="both"/>
      </w:pPr>
      <w:bookmarkStart w:id="4" w:name="_Toc118654378"/>
      <w:bookmarkStart w:id="5" w:name="_Toc483916784"/>
      <w:bookmarkStart w:id="6" w:name="_Toc483916829"/>
      <w:bookmarkStart w:id="7" w:name="_Toc26991657"/>
      <w:bookmarkStart w:id="8" w:name="_Toc118654379"/>
      <w:r w:rsidRPr="002E5CCC">
        <w:t>1.</w:t>
      </w:r>
      <w:r w:rsidR="0008609D">
        <w:t>1</w:t>
      </w:r>
      <w:r w:rsidRPr="002E5CCC">
        <w:t>. Objetivo</w:t>
      </w:r>
      <w:bookmarkEnd w:id="4"/>
      <w:bookmarkEnd w:id="5"/>
      <w:bookmarkEnd w:id="6"/>
      <w:r w:rsidR="00B4281C">
        <w:t>s</w:t>
      </w:r>
      <w:r w:rsidR="00172F5E">
        <w:t xml:space="preserve"> do Trabalho</w:t>
      </w:r>
      <w:bookmarkEnd w:id="7"/>
      <w:r w:rsidR="003E06EA">
        <w:t xml:space="preserve"> </w:t>
      </w:r>
    </w:p>
    <w:p w14:paraId="468E91E2" w14:textId="44180B0B" w:rsidR="007A307A" w:rsidRDefault="007A307A" w:rsidP="00E462DE">
      <w:pPr>
        <w:pStyle w:val="Corpodetexto"/>
        <w:spacing w:line="360" w:lineRule="auto"/>
        <w:ind w:firstLine="709"/>
      </w:pPr>
      <w:r w:rsidRPr="002E5CCC">
        <w:t>O objetivo geral deste trabalho é</w:t>
      </w:r>
      <w:bookmarkEnd w:id="8"/>
      <w:r w:rsidR="009C239D">
        <w:t xml:space="preserve"> desenvolver um software que faça cadastro de pacientes, agendamento de consultas, modelo padrão exigido por lei de prontuário médico e receitas médicas.</w:t>
      </w:r>
    </w:p>
    <w:p w14:paraId="5F189B56" w14:textId="134D1A65" w:rsidR="00824ABF" w:rsidRDefault="00824ABF" w:rsidP="00E462DE">
      <w:pPr>
        <w:pStyle w:val="Corpodetexto"/>
        <w:spacing w:line="360" w:lineRule="auto"/>
        <w:ind w:firstLine="709"/>
      </w:pPr>
      <w:r>
        <w:t xml:space="preserve">Tendo em foco também o ganho na segurança, evitando perca de prontuários </w:t>
      </w:r>
      <w:r w:rsidR="008654BC" w:rsidRPr="008654BC">
        <w:t>(E-VAL TECNOLOGIA)</w:t>
      </w:r>
      <w:r w:rsidR="008654BC">
        <w:t>.</w:t>
      </w:r>
    </w:p>
    <w:p w14:paraId="4E0C1034" w14:textId="566A286A" w:rsidR="00824ABF" w:rsidRDefault="00824ABF" w:rsidP="00E462DE">
      <w:pPr>
        <w:pStyle w:val="Corpodetexto"/>
        <w:spacing w:line="360" w:lineRule="auto"/>
        <w:ind w:firstLine="709"/>
      </w:pPr>
      <w:r>
        <w:t>A perda de prontuários causa danos irreparáveis, principalmente quando temos situações críticas que dependem de decisões rápidas que podem custar vidas</w:t>
      </w:r>
      <w:r w:rsidR="00BD3410">
        <w:t xml:space="preserve"> </w:t>
      </w:r>
      <w:r w:rsidR="00BD3410" w:rsidRPr="00BD3410">
        <w:t>prontuários (E-VAL TECNOLOGIA).</w:t>
      </w:r>
    </w:p>
    <w:p w14:paraId="696C77A4" w14:textId="1577DB3C" w:rsidR="00824ABF" w:rsidRPr="002E5CCC" w:rsidRDefault="00824ABF" w:rsidP="00E462DE">
      <w:pPr>
        <w:pStyle w:val="Corpodetexto"/>
        <w:spacing w:line="360" w:lineRule="auto"/>
        <w:ind w:firstLine="709"/>
      </w:pPr>
      <w:r>
        <w:t xml:space="preserve">Quando se trata de documento mais vale uma pálida tinta do que uma excelente memória.  </w:t>
      </w:r>
      <w:r w:rsidR="004201BD" w:rsidRPr="004201BD">
        <w:t>(CFM) Conselho Federal de Medicina</w:t>
      </w:r>
      <w:r w:rsidR="004201BD">
        <w:t>.</w:t>
      </w:r>
    </w:p>
    <w:p w14:paraId="42BD274A" w14:textId="7558F95B" w:rsidR="007A307A" w:rsidRPr="002E5CCC" w:rsidRDefault="007A307A" w:rsidP="00E462DE">
      <w:pPr>
        <w:pStyle w:val="Corpodetexto"/>
        <w:spacing w:line="360" w:lineRule="auto"/>
        <w:ind w:firstLine="709"/>
      </w:pPr>
      <w:bookmarkStart w:id="9" w:name="_Toc118654380"/>
      <w:r w:rsidRPr="002E5CCC">
        <w:t>Para a consecução deste</w:t>
      </w:r>
      <w:r w:rsidR="00824ABF">
        <w:t>s</w:t>
      </w:r>
      <w:r w:rsidRPr="002E5CCC">
        <w:t xml:space="preserve"> objetivo</w:t>
      </w:r>
      <w:r w:rsidR="00824ABF">
        <w:t>s</w:t>
      </w:r>
      <w:r w:rsidRPr="002E5CCC">
        <w:t xml:space="preserve"> foram estabelecidos</w:t>
      </w:r>
      <w:r w:rsidR="00824ABF">
        <w:t xml:space="preserve"> pontos </w:t>
      </w:r>
      <w:r w:rsidRPr="002E5CCC">
        <w:t>específicos:</w:t>
      </w:r>
    </w:p>
    <w:p w14:paraId="248D281B" w14:textId="48E5B212" w:rsidR="007A307A" w:rsidRDefault="007A307A" w:rsidP="00E462DE">
      <w:pPr>
        <w:pStyle w:val="Corpodetexto"/>
        <w:numPr>
          <w:ilvl w:val="0"/>
          <w:numId w:val="5"/>
        </w:numPr>
        <w:spacing w:line="360" w:lineRule="auto"/>
        <w:ind w:left="0" w:firstLine="709"/>
      </w:pPr>
      <w:r w:rsidRPr="002E5CCC">
        <w:t>Realizar uma i</w:t>
      </w:r>
      <w:r w:rsidR="00145A45">
        <w:t>nvestigação sobre os atuais</w:t>
      </w:r>
      <w:r w:rsidR="009C239D">
        <w:t xml:space="preserve"> softwares disponíveis no mercado e observar suas principais defasagens em relação a</w:t>
      </w:r>
      <w:r w:rsidR="00824ABF">
        <w:t>o</w:t>
      </w:r>
      <w:r w:rsidR="009C239D">
        <w:t xml:space="preserve"> que foi previamente proposto, para melhor atender a área da psiquiatria d</w:t>
      </w:r>
      <w:r w:rsidR="00824ABF">
        <w:t xml:space="preserve">o Instituto de Psiquiatria e Psicologia Positiva, localizado na </w:t>
      </w:r>
      <w:r w:rsidR="00824ABF" w:rsidRPr="00824ABF">
        <w:t>Av</w:t>
      </w:r>
      <w:r w:rsidR="00824ABF">
        <w:t>enida</w:t>
      </w:r>
      <w:r w:rsidR="00824ABF" w:rsidRPr="00824ABF">
        <w:t xml:space="preserve"> Anchieta, 585 - Jardim Nova Am</w:t>
      </w:r>
      <w:r w:rsidR="00824ABF">
        <w:t>ér</w:t>
      </w:r>
      <w:r w:rsidR="00824ABF" w:rsidRPr="00824ABF">
        <w:t>ica</w:t>
      </w:r>
      <w:r w:rsidR="00824ABF">
        <w:t xml:space="preserve"> </w:t>
      </w:r>
      <w:r w:rsidR="00824ABF" w:rsidRPr="00824ABF">
        <w:t>São José dos Campos - SP, 12242-280</w:t>
      </w:r>
      <w:r w:rsidR="00E462DE">
        <w:t xml:space="preserve">. </w:t>
      </w:r>
      <w:r w:rsidR="00145A45">
        <w:t>Propo</w:t>
      </w:r>
      <w:r w:rsidR="009C239D">
        <w:t>ndo digitalização de prontuários, receitas, fi</w:t>
      </w:r>
      <w:r w:rsidR="00E462DE">
        <w:t>ch</w:t>
      </w:r>
      <w:r w:rsidR="009C239D">
        <w:t>as, NF (Notas Fiscais) e todo tipo de dado referente ao paciente de modo que diminuiria custos e aumentaria</w:t>
      </w:r>
      <w:r w:rsidR="00794677">
        <w:t xml:space="preserve"> o</w:t>
      </w:r>
      <w:r w:rsidR="009C239D">
        <w:t xml:space="preserve"> despojo de espaço físico.</w:t>
      </w:r>
    </w:p>
    <w:p w14:paraId="56486627" w14:textId="77777777" w:rsidR="00CB0360" w:rsidRDefault="00CB0360" w:rsidP="00CB0360">
      <w:pPr>
        <w:pStyle w:val="Corpodetexto"/>
        <w:spacing w:line="360" w:lineRule="auto"/>
        <w:ind w:left="709"/>
      </w:pPr>
    </w:p>
    <w:p w14:paraId="3283D7E9" w14:textId="77777777" w:rsidR="006E5B77" w:rsidRPr="00794677" w:rsidRDefault="006E5B77" w:rsidP="00CB0360">
      <w:pPr>
        <w:pStyle w:val="Corpodetexto"/>
        <w:spacing w:line="360" w:lineRule="auto"/>
        <w:ind w:left="709"/>
        <w:rPr>
          <w:u w:val="single"/>
        </w:rPr>
      </w:pPr>
    </w:p>
    <w:p w14:paraId="53D13D1D" w14:textId="770A5BE9" w:rsidR="007A307A" w:rsidRDefault="007A307A" w:rsidP="00097D72">
      <w:pPr>
        <w:pStyle w:val="Ttulo2"/>
        <w:spacing w:before="0" w:after="0" w:line="360" w:lineRule="auto"/>
        <w:jc w:val="both"/>
      </w:pPr>
      <w:bookmarkStart w:id="10" w:name="_Toc118654384"/>
      <w:bookmarkStart w:id="11" w:name="_Toc483916786"/>
      <w:bookmarkStart w:id="12" w:name="_Toc483916831"/>
      <w:bookmarkStart w:id="13" w:name="_Toc26991658"/>
      <w:bookmarkEnd w:id="9"/>
      <w:r w:rsidRPr="002E5CCC">
        <w:t>1.</w:t>
      </w:r>
      <w:r w:rsidR="0008609D">
        <w:t>2</w:t>
      </w:r>
      <w:r w:rsidRPr="002E5CCC">
        <w:t>. Conteúdo do Trabalho</w:t>
      </w:r>
      <w:bookmarkEnd w:id="10"/>
      <w:bookmarkEnd w:id="11"/>
      <w:bookmarkEnd w:id="12"/>
      <w:bookmarkEnd w:id="13"/>
    </w:p>
    <w:p w14:paraId="0E139789" w14:textId="69B18559" w:rsidR="00E462DE" w:rsidRDefault="00E462DE" w:rsidP="00BB4784">
      <w:pPr>
        <w:spacing w:line="360" w:lineRule="auto"/>
        <w:ind w:firstLine="421"/>
        <w:jc w:val="both"/>
      </w:pPr>
      <w:r>
        <w:t>Conceito e definição de prontuário: O prontuário médico é um documento elaborado pelo profissional e uma ferramenta fundamental para seu trabalho. Nele constam, de forma organizada e concisa, todos os dados relativos ao paciente, como seu histórico familiar, anamnese, descrição e evolução de sintomas e exames, além das indicações de tratamentos e prescrições. Feito no consultório ou hospital, o prontuário é composto de informações valiosas tanto para o paciente como para o próprio médico. Seu principal objetivo é facilitar assistência ao paciente</w:t>
      </w:r>
      <w:r w:rsidR="00B833CD">
        <w:t xml:space="preserve"> </w:t>
      </w:r>
      <w:r w:rsidR="00B833CD" w:rsidRPr="00B833CD">
        <w:t>(CFM, 1999)</w:t>
      </w:r>
      <w:r w:rsidR="00B833CD">
        <w:t>.</w:t>
      </w:r>
    </w:p>
    <w:p w14:paraId="6CFA5020" w14:textId="77777777" w:rsidR="00E462DE" w:rsidRDefault="00E462DE" w:rsidP="00E462DE">
      <w:pPr>
        <w:spacing w:line="360" w:lineRule="auto"/>
      </w:pPr>
    </w:p>
    <w:p w14:paraId="20A91A25" w14:textId="1A3E8ED5" w:rsidR="00E462DE" w:rsidRDefault="00E462DE" w:rsidP="00E462DE">
      <w:pPr>
        <w:spacing w:line="360" w:lineRule="auto"/>
        <w:jc w:val="both"/>
      </w:pPr>
      <w:r>
        <w:lastRenderedPageBreak/>
        <w:t>Possível conteúdo de um prontuário:</w:t>
      </w:r>
    </w:p>
    <w:p w14:paraId="125CB9D6" w14:textId="12EDC136" w:rsidR="00E462DE" w:rsidRDefault="00E462DE" w:rsidP="00E462DE">
      <w:pPr>
        <w:spacing w:line="360" w:lineRule="auto"/>
        <w:ind w:firstLine="421"/>
        <w:jc w:val="both"/>
      </w:pPr>
      <w:r>
        <w:t>•</w:t>
      </w:r>
      <w:r>
        <w:tab/>
        <w:t xml:space="preserve"> Identificação do paciente;</w:t>
      </w:r>
    </w:p>
    <w:p w14:paraId="0A5209A8" w14:textId="6D70754A" w:rsidR="00E462DE" w:rsidRDefault="00E462DE" w:rsidP="00E462DE">
      <w:pPr>
        <w:spacing w:line="360" w:lineRule="auto"/>
        <w:ind w:firstLine="421"/>
        <w:jc w:val="both"/>
      </w:pPr>
      <w:r>
        <w:t>•</w:t>
      </w:r>
      <w:r>
        <w:tab/>
        <w:t xml:space="preserve"> Evolução médica;</w:t>
      </w:r>
    </w:p>
    <w:p w14:paraId="08492D61" w14:textId="77777777" w:rsidR="00E462DE" w:rsidRDefault="00E462DE" w:rsidP="00E462DE">
      <w:pPr>
        <w:spacing w:line="360" w:lineRule="auto"/>
        <w:ind w:firstLine="421"/>
        <w:jc w:val="both"/>
      </w:pPr>
      <w:r>
        <w:t>•</w:t>
      </w:r>
      <w:r>
        <w:tab/>
        <w:t xml:space="preserve"> Evoluções de enfermagem e outros profissionais assistentes;</w:t>
      </w:r>
    </w:p>
    <w:p w14:paraId="7A5E9051" w14:textId="77777777" w:rsidR="00E462DE" w:rsidRDefault="00E462DE" w:rsidP="00E462DE">
      <w:pPr>
        <w:spacing w:line="360" w:lineRule="auto"/>
        <w:ind w:firstLine="421"/>
        <w:jc w:val="both"/>
      </w:pPr>
      <w:r>
        <w:t>•</w:t>
      </w:r>
      <w:r>
        <w:tab/>
        <w:t xml:space="preserve"> Exames laboratoriais, radiológicos e outros;</w:t>
      </w:r>
    </w:p>
    <w:p w14:paraId="18D36877" w14:textId="77777777" w:rsidR="00E462DE" w:rsidRDefault="00E462DE" w:rsidP="00E462DE">
      <w:pPr>
        <w:spacing w:line="360" w:lineRule="auto"/>
        <w:ind w:firstLine="421"/>
        <w:jc w:val="both"/>
      </w:pPr>
      <w:r>
        <w:t>•</w:t>
      </w:r>
      <w:r>
        <w:tab/>
        <w:t xml:space="preserve"> Raciocínio médico;</w:t>
      </w:r>
    </w:p>
    <w:p w14:paraId="015B6C95" w14:textId="77777777" w:rsidR="00E462DE" w:rsidRDefault="00E462DE" w:rsidP="00E462DE">
      <w:pPr>
        <w:spacing w:line="360" w:lineRule="auto"/>
        <w:ind w:firstLine="421"/>
        <w:jc w:val="both"/>
      </w:pPr>
      <w:r>
        <w:t>•</w:t>
      </w:r>
      <w:r>
        <w:tab/>
        <w:t xml:space="preserve"> Hipóteses diagnósticas e diagnóstico definitivo;</w:t>
      </w:r>
    </w:p>
    <w:p w14:paraId="2B615151" w14:textId="77777777" w:rsidR="00E462DE" w:rsidRDefault="00E462DE" w:rsidP="00E462DE">
      <w:pPr>
        <w:spacing w:line="360" w:lineRule="auto"/>
        <w:ind w:firstLine="421"/>
        <w:jc w:val="both"/>
      </w:pPr>
      <w:r>
        <w:t>•</w:t>
      </w:r>
      <w:r>
        <w:tab/>
        <w:t xml:space="preserve"> Conduta terapêutica;</w:t>
      </w:r>
    </w:p>
    <w:p w14:paraId="4F796B50" w14:textId="77777777" w:rsidR="00E462DE" w:rsidRDefault="00E462DE" w:rsidP="00E462DE">
      <w:pPr>
        <w:spacing w:line="360" w:lineRule="auto"/>
        <w:ind w:firstLine="421"/>
        <w:jc w:val="both"/>
      </w:pPr>
      <w:r>
        <w:t>•</w:t>
      </w:r>
      <w:r>
        <w:tab/>
        <w:t xml:space="preserve"> Prescrições médicas e de enfermagem;</w:t>
      </w:r>
    </w:p>
    <w:p w14:paraId="0016CE12" w14:textId="77777777" w:rsidR="00E462DE" w:rsidRDefault="00E462DE" w:rsidP="00E462DE">
      <w:pPr>
        <w:spacing w:line="360" w:lineRule="auto"/>
        <w:ind w:firstLine="421"/>
        <w:jc w:val="both"/>
      </w:pPr>
      <w:r>
        <w:t>•</w:t>
      </w:r>
      <w:r>
        <w:tab/>
        <w:t xml:space="preserve"> Descrições cirúrgicas, fichas anestésicas;</w:t>
      </w:r>
    </w:p>
    <w:p w14:paraId="05EC36D9" w14:textId="77777777" w:rsidR="00E462DE" w:rsidRDefault="00E462DE" w:rsidP="00E462DE">
      <w:pPr>
        <w:spacing w:line="360" w:lineRule="auto"/>
        <w:ind w:firstLine="421"/>
        <w:jc w:val="both"/>
      </w:pPr>
      <w:r>
        <w:t>•</w:t>
      </w:r>
      <w:r>
        <w:tab/>
        <w:t xml:space="preserve"> Resumo de alta;</w:t>
      </w:r>
    </w:p>
    <w:p w14:paraId="5200E00D" w14:textId="77777777" w:rsidR="00E462DE" w:rsidRDefault="00E462DE" w:rsidP="00E462DE">
      <w:pPr>
        <w:spacing w:line="360" w:lineRule="auto"/>
        <w:ind w:firstLine="421"/>
        <w:jc w:val="both"/>
      </w:pPr>
      <w:r>
        <w:t>•</w:t>
      </w:r>
      <w:r>
        <w:tab/>
        <w:t xml:space="preserve"> Fichas de atendimento ambulatorial e/ou atendimento de urgência;</w:t>
      </w:r>
    </w:p>
    <w:p w14:paraId="06A02338" w14:textId="77777777" w:rsidR="00E462DE" w:rsidRDefault="00E462DE" w:rsidP="00E462DE">
      <w:pPr>
        <w:spacing w:line="360" w:lineRule="auto"/>
        <w:ind w:firstLine="421"/>
        <w:jc w:val="both"/>
      </w:pPr>
      <w:r>
        <w:t>•</w:t>
      </w:r>
      <w:r>
        <w:tab/>
        <w:t xml:space="preserve"> Folhas de observação médica, boletins médicos.</w:t>
      </w:r>
    </w:p>
    <w:p w14:paraId="6374F067" w14:textId="4873CA19" w:rsidR="00E462DE" w:rsidRPr="00E462DE" w:rsidRDefault="00E462DE" w:rsidP="00E462DE">
      <w:pPr>
        <w:spacing w:line="360" w:lineRule="auto"/>
        <w:ind w:firstLine="421"/>
        <w:jc w:val="both"/>
      </w:pPr>
      <w:r>
        <w:t>•</w:t>
      </w:r>
      <w:r>
        <w:tab/>
        <w:t xml:space="preserve"> Laudos biópsia, lâminas.</w:t>
      </w:r>
    </w:p>
    <w:p w14:paraId="3830E526" w14:textId="77777777" w:rsidR="00172F5E" w:rsidRDefault="00172F5E" w:rsidP="00097D72">
      <w:pPr>
        <w:pStyle w:val="Corpodetexto"/>
        <w:spacing w:line="360" w:lineRule="auto"/>
        <w:ind w:firstLine="709"/>
      </w:pPr>
    </w:p>
    <w:p w14:paraId="03C1D20D" w14:textId="7D3ABAF6" w:rsidR="007A307A" w:rsidRDefault="009A0222" w:rsidP="00C85B26">
      <w:pPr>
        <w:pStyle w:val="Ttulo1"/>
        <w:keepNext w:val="0"/>
        <w:pageBreakBefore/>
        <w:spacing w:after="120" w:line="360" w:lineRule="auto"/>
        <w:rPr>
          <w:caps w:val="0"/>
          <w:sz w:val="28"/>
          <w:szCs w:val="28"/>
        </w:rPr>
      </w:pPr>
      <w:bookmarkStart w:id="14" w:name="_Toc483916789"/>
      <w:bookmarkStart w:id="15" w:name="_Toc483916834"/>
      <w:bookmarkStart w:id="16" w:name="_Toc26991659"/>
      <w:r w:rsidRPr="002E5CCC">
        <w:rPr>
          <w:caps w:val="0"/>
          <w:sz w:val="28"/>
          <w:szCs w:val="28"/>
        </w:rPr>
        <w:lastRenderedPageBreak/>
        <w:t xml:space="preserve">2. </w:t>
      </w:r>
      <w:bookmarkEnd w:id="14"/>
      <w:bookmarkEnd w:id="15"/>
      <w:r w:rsidR="003E06EA">
        <w:rPr>
          <w:caps w:val="0"/>
          <w:sz w:val="28"/>
          <w:szCs w:val="28"/>
        </w:rPr>
        <w:t>FUNDAMENTAÇÃO T</w:t>
      </w:r>
      <w:r w:rsidR="002D78C0">
        <w:rPr>
          <w:caps w:val="0"/>
          <w:sz w:val="28"/>
          <w:szCs w:val="28"/>
        </w:rPr>
        <w:t>ÉCNICA</w:t>
      </w:r>
      <w:bookmarkEnd w:id="16"/>
    </w:p>
    <w:p w14:paraId="51236288" w14:textId="380A36F5" w:rsidR="00FF58F6" w:rsidRDefault="00FF58F6" w:rsidP="00A14BDE">
      <w:pPr>
        <w:spacing w:line="360" w:lineRule="auto"/>
      </w:pPr>
      <w:r>
        <w:tab/>
        <w:t xml:space="preserve">     </w:t>
      </w:r>
      <w:r w:rsidRPr="00FF58F6">
        <w:t xml:space="preserve">Levantamento de </w:t>
      </w:r>
      <w:r>
        <w:t>r</w:t>
      </w:r>
      <w:r w:rsidRPr="00FF58F6">
        <w:t>equisitos</w:t>
      </w:r>
      <w:r>
        <w:t xml:space="preserve"> juntamente ao cliente </w:t>
      </w:r>
      <w:r w:rsidRPr="00FF58F6">
        <w:t>para</w:t>
      </w:r>
      <w:r>
        <w:t xml:space="preserve"> o</w:t>
      </w:r>
      <w:r w:rsidRPr="00FF58F6">
        <w:t xml:space="preserve"> desenvolvimento do software</w:t>
      </w:r>
      <w:r w:rsidR="002B788E">
        <w:t xml:space="preserve"> (</w:t>
      </w:r>
      <w:proofErr w:type="spellStart"/>
      <w:r w:rsidR="002B788E">
        <w:t>Broyde</w:t>
      </w:r>
      <w:proofErr w:type="spellEnd"/>
      <w:r w:rsidR="002B788E">
        <w:t>)</w:t>
      </w:r>
      <w:r w:rsidRPr="00FF58F6">
        <w:t>:</w:t>
      </w:r>
      <w:r>
        <w:tab/>
      </w:r>
    </w:p>
    <w:p w14:paraId="217874CE" w14:textId="6DA6F8FF" w:rsidR="00C70573" w:rsidRDefault="00C70573" w:rsidP="00A14BDE">
      <w:pPr>
        <w:spacing w:line="360" w:lineRule="auto"/>
        <w:ind w:firstLine="421"/>
      </w:pPr>
      <w:r>
        <w:t xml:space="preserve">     O sistema deverá ser capaz de cadastrar o paciente, agendar sua consulta</w:t>
      </w:r>
    </w:p>
    <w:p w14:paraId="742D2445" w14:textId="778EAB68" w:rsidR="00C70573" w:rsidRDefault="00C70573" w:rsidP="00A14BDE">
      <w:pPr>
        <w:spacing w:line="360" w:lineRule="auto"/>
      </w:pPr>
      <w:r>
        <w:t>lembrando que</w:t>
      </w:r>
      <w:r w:rsidR="00AD585D">
        <w:t>,</w:t>
      </w:r>
      <w:r>
        <w:t xml:space="preserve"> no processo de agendamento será necessário também escolher qual o tipo de procedimento a ser realizado e seu referente valor já pré-definido.</w:t>
      </w:r>
    </w:p>
    <w:p w14:paraId="3D087D9F" w14:textId="6784DCFC" w:rsidR="00AD585D" w:rsidRPr="00961B74" w:rsidRDefault="00AD585D" w:rsidP="00A14BDE">
      <w:pPr>
        <w:spacing w:line="360" w:lineRule="auto"/>
        <w:ind w:firstLine="421"/>
      </w:pPr>
      <w:r w:rsidRPr="00961B74">
        <w:t xml:space="preserve">     Todos os procedimentos, marcação de consulta, falta, falta sem avisar, remarcação, cancelamento, prescrições</w:t>
      </w:r>
      <w:r w:rsidR="00961B74" w:rsidRPr="00961B74">
        <w:t xml:space="preserve"> (a prescrição será integrada ao sistema </w:t>
      </w:r>
      <w:proofErr w:type="spellStart"/>
      <w:r w:rsidR="00961B74" w:rsidRPr="00961B74">
        <w:t>memed</w:t>
      </w:r>
      <w:proofErr w:type="spellEnd"/>
      <w:r w:rsidRPr="00961B74">
        <w:t>,</w:t>
      </w:r>
      <w:r w:rsidR="00EE638A">
        <w:t xml:space="preserve"> </w:t>
      </w:r>
      <w:r w:rsidR="00EE638A" w:rsidRPr="00EE638A">
        <w:t>(MEMED INTEGRAÇÃO)</w:t>
      </w:r>
      <w:r w:rsidR="00EE638A">
        <w:t>,</w:t>
      </w:r>
      <w:r w:rsidRPr="00961B74">
        <w:t xml:space="preserve"> registro da consulta anterior (caso aja) e contatos realizados serão exibidos na página inicial do paciente.</w:t>
      </w:r>
    </w:p>
    <w:p w14:paraId="02D5661A" w14:textId="135E6E19" w:rsidR="00C70573" w:rsidRDefault="00C70573" w:rsidP="00A14BDE">
      <w:pPr>
        <w:spacing w:line="360" w:lineRule="auto"/>
        <w:ind w:firstLine="421"/>
      </w:pPr>
      <w:r>
        <w:t xml:space="preserve">     Após a consulta ser agendada serão enviados lembretes previamente configuráveis ao paciente, o lembrete deverá conter a data e hora da consulta e outras orientações necessárias, os mesmos podem ser enviados por e-mail, SMS ou </w:t>
      </w:r>
      <w:proofErr w:type="spellStart"/>
      <w:r>
        <w:t>whatsApp</w:t>
      </w:r>
      <w:proofErr w:type="spellEnd"/>
      <w:r>
        <w:t xml:space="preserve"> de forma automatizada, posteriormente enviar um link para confirmação da consulta agendada utilizando os mesmos canais.</w:t>
      </w:r>
    </w:p>
    <w:p w14:paraId="28B26929" w14:textId="26EFBDC9" w:rsidR="00C70573" w:rsidRDefault="00C70573" w:rsidP="00A14BDE">
      <w:pPr>
        <w:spacing w:line="360" w:lineRule="auto"/>
        <w:ind w:firstLine="421"/>
      </w:pPr>
      <w:r>
        <w:t xml:space="preserve">     Uma vez que o paciente chegou ao consultório a secretária terá a sua disposição a visualização da agenda e do cadastro do paciente a mesma receberá o pagamento e dará baixa no sistema, (lembrando que o pagamento pode ter sido efetuado anteriormente por transferência bancária) em seguida utilizará os dados do paciente para emitir a NF (Nota Fiscal)</w:t>
      </w:r>
      <w:r w:rsidR="00270C7A">
        <w:t>.</w:t>
      </w:r>
    </w:p>
    <w:p w14:paraId="2898AE6B" w14:textId="5567AAB2" w:rsidR="00270C7A" w:rsidRDefault="00270C7A" w:rsidP="00BB4784">
      <w:pPr>
        <w:spacing w:line="360" w:lineRule="auto"/>
      </w:pPr>
      <w:r>
        <w:t xml:space="preserve">     Ao iniciar a consulta, abrir uma tela com um modelo de prontuário médico para registrar e salvar após feitas as devidas anotações. Juntamente ao prontuário deve ser permitido também fazer o receituário e atestados (pré-moldados) sendo preciso a possibilidade de fazer a impressão destes documentos caso necessário, subsequente a receita um resumo dos medicamentos prescritos e sua forma de injeção é crucial que este possa ser impresso ou enviado por PDF ao paciente.</w:t>
      </w:r>
    </w:p>
    <w:p w14:paraId="050C4CA1" w14:textId="1A462806" w:rsidR="00270C7A" w:rsidRDefault="00270C7A" w:rsidP="00BB4784">
      <w:pPr>
        <w:spacing w:line="360" w:lineRule="auto"/>
        <w:ind w:firstLine="421"/>
      </w:pPr>
      <w:r>
        <w:t xml:space="preserve">     Por </w:t>
      </w:r>
      <w:r w:rsidR="00C62406">
        <w:t>último</w:t>
      </w:r>
      <w:r>
        <w:t xml:space="preserve"> o paciente será “catalogado” com uma etiqueta</w:t>
      </w:r>
      <w:r w:rsidR="00C62406">
        <w:t xml:space="preserve"> já </w:t>
      </w:r>
      <w:proofErr w:type="spellStart"/>
      <w:r w:rsidR="00C62406">
        <w:t>pré-cadastrada</w:t>
      </w:r>
      <w:proofErr w:type="spellEnd"/>
      <w:r w:rsidR="00C62406">
        <w:t xml:space="preserve">. Por exemplo: “Depressão e Primeira vez”, cada etiqueta será gatilho para disparar uma sequência de e-mails precedentemente determinados. </w:t>
      </w:r>
    </w:p>
    <w:p w14:paraId="0634CA39" w14:textId="49B87393" w:rsidR="00EB4BA3" w:rsidRDefault="00C70573" w:rsidP="00BB4784">
      <w:pPr>
        <w:spacing w:line="360" w:lineRule="auto"/>
        <w:ind w:firstLine="421"/>
      </w:pPr>
      <w:r>
        <w:t xml:space="preserve">     </w:t>
      </w:r>
      <w:r w:rsidR="00EB4BA3">
        <w:t>Em s</w:t>
      </w:r>
      <w:r w:rsidR="00961B74">
        <w:t xml:space="preserve">eguida </w:t>
      </w:r>
      <w:r w:rsidR="00EB4BA3">
        <w:t>será agendada a próxima consulta do paciente, e juntamente a esta data, os dias em que serão enviadas notificações de lembrança da próxima consulta ao paciente.</w:t>
      </w:r>
    </w:p>
    <w:p w14:paraId="1C340C11" w14:textId="044FAC0A" w:rsidR="00A14BDE" w:rsidRDefault="00EB62F0" w:rsidP="00BB4784">
      <w:pPr>
        <w:spacing w:line="360" w:lineRule="auto"/>
        <w:ind w:left="0" w:firstLine="288"/>
      </w:pPr>
      <w:r>
        <w:t xml:space="preserve">   </w:t>
      </w:r>
      <w:r>
        <w:tab/>
        <w:t xml:space="preserve">     </w:t>
      </w:r>
      <w:r w:rsidR="00A14BDE">
        <w:t>Segue diagrama para melhor visualização dos requisitos listados acima:</w:t>
      </w:r>
    </w:p>
    <w:p w14:paraId="2E38662B" w14:textId="2ED0B4FB" w:rsidR="00EE638A" w:rsidRDefault="00EE638A" w:rsidP="00AC5E19">
      <w:pPr>
        <w:jc w:val="center"/>
        <w:rPr>
          <w:b/>
          <w:bCs/>
        </w:rPr>
      </w:pPr>
    </w:p>
    <w:p w14:paraId="44338F18" w14:textId="77777777" w:rsidR="00C62491" w:rsidRDefault="00C62491" w:rsidP="00BB4784">
      <w:pPr>
        <w:ind w:left="0"/>
        <w:rPr>
          <w:b/>
          <w:bCs/>
        </w:rPr>
      </w:pPr>
    </w:p>
    <w:p w14:paraId="53DEEC4D" w14:textId="77777777" w:rsidR="00EE638A" w:rsidRDefault="00EE638A" w:rsidP="00AC5E19">
      <w:pPr>
        <w:jc w:val="center"/>
        <w:rPr>
          <w:b/>
          <w:bCs/>
        </w:rPr>
      </w:pPr>
    </w:p>
    <w:p w14:paraId="76A65C71" w14:textId="44B44C46" w:rsidR="00AC5E19" w:rsidRDefault="00AC5E19" w:rsidP="00AC5E19">
      <w:pPr>
        <w:jc w:val="center"/>
        <w:rPr>
          <w:b/>
          <w:bCs/>
        </w:rPr>
      </w:pPr>
      <w:r>
        <w:rPr>
          <w:b/>
          <w:bCs/>
        </w:rPr>
        <w:t>Figura 1 – Diagrama de Casos de Uso</w:t>
      </w:r>
    </w:p>
    <w:p w14:paraId="03EEAE6E" w14:textId="77777777" w:rsidR="00AC5E19" w:rsidRDefault="00AC5E19" w:rsidP="00AC5E19">
      <w:pPr>
        <w:jc w:val="center"/>
        <w:rPr>
          <w:b/>
          <w:bCs/>
        </w:rPr>
      </w:pPr>
    </w:p>
    <w:p w14:paraId="11229C30" w14:textId="73B1F517" w:rsidR="00AC5E19" w:rsidRDefault="00AC5E19" w:rsidP="00AC5E19">
      <w:pPr>
        <w:jc w:val="center"/>
        <w:rPr>
          <w:b/>
          <w:bCs/>
        </w:rPr>
      </w:pPr>
      <w:r>
        <w:rPr>
          <w:noProof/>
        </w:rPr>
        <w:drawing>
          <wp:inline distT="0" distB="0" distL="0" distR="0" wp14:anchorId="73E23B44" wp14:editId="4908830F">
            <wp:extent cx="5400040" cy="4497705"/>
            <wp:effectExtent l="0" t="0" r="0" b="0"/>
            <wp:docPr id="3" name="Imagem 3"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4497705"/>
                    </a:xfrm>
                    <a:prstGeom prst="rect">
                      <a:avLst/>
                    </a:prstGeom>
                  </pic:spPr>
                </pic:pic>
              </a:graphicData>
            </a:graphic>
          </wp:inline>
        </w:drawing>
      </w:r>
    </w:p>
    <w:p w14:paraId="0D14688C" w14:textId="77777777" w:rsidR="00AC5E19" w:rsidRPr="00AC5E19" w:rsidRDefault="00AC5E19" w:rsidP="00AC5E19">
      <w:pPr>
        <w:jc w:val="center"/>
        <w:rPr>
          <w:b/>
          <w:bCs/>
        </w:rPr>
      </w:pPr>
    </w:p>
    <w:p w14:paraId="0D6010E5" w14:textId="3974D4D1" w:rsidR="00FF58F6" w:rsidRDefault="00FF58F6" w:rsidP="00FF58F6"/>
    <w:p w14:paraId="1720B488" w14:textId="0A686CE5" w:rsidR="00AC5E19" w:rsidRPr="00172F5E" w:rsidRDefault="00AC5E19" w:rsidP="00AC5E19">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 xml:space="preserve">Fonte: </w:t>
      </w:r>
      <w:r w:rsidR="00004FDC">
        <w:rPr>
          <w:color w:val="000000" w:themeColor="text1"/>
          <w:sz w:val="20"/>
          <w:szCs w:val="20"/>
        </w:rPr>
        <w:t>A</w:t>
      </w:r>
      <w:r w:rsidR="00C726EA">
        <w:rPr>
          <w:color w:val="000000" w:themeColor="text1"/>
          <w:sz w:val="20"/>
          <w:szCs w:val="20"/>
        </w:rPr>
        <w:t>utoria própria</w:t>
      </w:r>
    </w:p>
    <w:p w14:paraId="52153589" w14:textId="021AA727" w:rsidR="00FF58F6" w:rsidRDefault="00FF58F6" w:rsidP="00FF58F6"/>
    <w:p w14:paraId="20545741" w14:textId="77777777" w:rsidR="004B62CB" w:rsidRPr="00EE638A" w:rsidRDefault="004B62CB" w:rsidP="004B62CB">
      <w:pPr>
        <w:spacing w:line="360" w:lineRule="auto"/>
        <w:jc w:val="both"/>
      </w:pPr>
      <w:r w:rsidRPr="00EE638A">
        <w:t>Para o acesso utilizando o usuário “secretário(a)”, será possível:</w:t>
      </w:r>
    </w:p>
    <w:p w14:paraId="5EA418E6" w14:textId="77777777" w:rsidR="004B62CB" w:rsidRPr="00EE638A" w:rsidRDefault="004B62CB" w:rsidP="004B62CB">
      <w:pPr>
        <w:pStyle w:val="PargrafodaLista"/>
        <w:numPr>
          <w:ilvl w:val="0"/>
          <w:numId w:val="16"/>
        </w:numPr>
        <w:spacing w:line="360" w:lineRule="auto"/>
        <w:jc w:val="both"/>
      </w:pPr>
      <w:r w:rsidRPr="00EE638A">
        <w:t xml:space="preserve">Enviar </w:t>
      </w:r>
      <w:proofErr w:type="spellStart"/>
      <w:r w:rsidRPr="00EE638A">
        <w:t>e-mail’s</w:t>
      </w:r>
      <w:proofErr w:type="spellEnd"/>
      <w:r w:rsidRPr="00EE638A">
        <w:t>;</w:t>
      </w:r>
    </w:p>
    <w:p w14:paraId="585C29E9" w14:textId="77777777" w:rsidR="004B62CB" w:rsidRPr="00EE638A" w:rsidRDefault="004B62CB" w:rsidP="004B62CB">
      <w:pPr>
        <w:pStyle w:val="PargrafodaLista"/>
        <w:numPr>
          <w:ilvl w:val="0"/>
          <w:numId w:val="16"/>
        </w:numPr>
        <w:spacing w:line="360" w:lineRule="auto"/>
        <w:jc w:val="both"/>
      </w:pPr>
      <w:r w:rsidRPr="00EE638A">
        <w:t>Agendar a consulta de seu paciente;</w:t>
      </w:r>
    </w:p>
    <w:p w14:paraId="62C0C13C" w14:textId="77777777" w:rsidR="004B62CB" w:rsidRPr="00EE638A" w:rsidRDefault="004B62CB" w:rsidP="004B62CB">
      <w:pPr>
        <w:pStyle w:val="PargrafodaLista"/>
        <w:numPr>
          <w:ilvl w:val="0"/>
          <w:numId w:val="16"/>
        </w:numPr>
        <w:spacing w:line="360" w:lineRule="auto"/>
        <w:jc w:val="both"/>
      </w:pPr>
      <w:r w:rsidRPr="00EE638A">
        <w:t>Visualizar agenda; mas neste nível de usuário não é possível visualizar o prontuário ao clicar no horário reservado;</w:t>
      </w:r>
    </w:p>
    <w:p w14:paraId="17C202BA" w14:textId="77777777" w:rsidR="004B62CB" w:rsidRPr="00EE638A" w:rsidRDefault="004B62CB" w:rsidP="004B62CB">
      <w:pPr>
        <w:pStyle w:val="PargrafodaLista"/>
        <w:numPr>
          <w:ilvl w:val="0"/>
          <w:numId w:val="16"/>
        </w:numPr>
        <w:spacing w:line="360" w:lineRule="auto"/>
        <w:jc w:val="both"/>
      </w:pPr>
      <w:r w:rsidRPr="00EE638A">
        <w:t>Enviar lembretes via SMS;</w:t>
      </w:r>
    </w:p>
    <w:p w14:paraId="08EF4A94" w14:textId="77777777" w:rsidR="004B62CB" w:rsidRPr="00EE638A" w:rsidRDefault="004B62CB" w:rsidP="004B62CB">
      <w:pPr>
        <w:pStyle w:val="PargrafodaLista"/>
        <w:numPr>
          <w:ilvl w:val="0"/>
          <w:numId w:val="16"/>
        </w:numPr>
        <w:spacing w:line="360" w:lineRule="auto"/>
        <w:jc w:val="both"/>
      </w:pPr>
      <w:r w:rsidRPr="00EE638A">
        <w:t>Editar cadastro pessoal e dos pacientes;</w:t>
      </w:r>
    </w:p>
    <w:p w14:paraId="5F0CBB4C" w14:textId="24948FA0" w:rsidR="004B62CB" w:rsidRPr="00EE638A" w:rsidRDefault="004B62CB" w:rsidP="004B62CB">
      <w:pPr>
        <w:pStyle w:val="PargrafodaLista"/>
        <w:numPr>
          <w:ilvl w:val="0"/>
          <w:numId w:val="16"/>
        </w:numPr>
        <w:spacing w:line="360" w:lineRule="auto"/>
        <w:jc w:val="both"/>
      </w:pPr>
      <w:r w:rsidRPr="00EE638A">
        <w:t>Classificar pacientes em grupos, como por ex</w:t>
      </w:r>
      <w:r w:rsidR="00A14BDE" w:rsidRPr="00EE638A">
        <w:t>emplo</w:t>
      </w:r>
      <w:r w:rsidRPr="00EE638A">
        <w:t>: atendidos por convênio ou atendidos no particular;</w:t>
      </w:r>
    </w:p>
    <w:p w14:paraId="067A40E8" w14:textId="77777777" w:rsidR="004B62CB" w:rsidRPr="00EE638A" w:rsidRDefault="004B62CB" w:rsidP="004B62CB">
      <w:pPr>
        <w:pStyle w:val="PargrafodaLista"/>
        <w:numPr>
          <w:ilvl w:val="0"/>
          <w:numId w:val="16"/>
        </w:numPr>
        <w:spacing w:line="360" w:lineRule="auto"/>
        <w:jc w:val="both"/>
      </w:pPr>
      <w:r w:rsidRPr="00EE638A">
        <w:t>Remarcar consultas;</w:t>
      </w:r>
    </w:p>
    <w:p w14:paraId="1B18C625" w14:textId="77777777" w:rsidR="004B62CB" w:rsidRPr="00EE638A" w:rsidRDefault="004B62CB" w:rsidP="004B62CB">
      <w:pPr>
        <w:pStyle w:val="PargrafodaLista"/>
        <w:numPr>
          <w:ilvl w:val="0"/>
          <w:numId w:val="16"/>
        </w:numPr>
        <w:spacing w:line="360" w:lineRule="auto"/>
        <w:jc w:val="both"/>
      </w:pPr>
      <w:r w:rsidRPr="00EE638A">
        <w:t>Des agendar consultas;</w:t>
      </w:r>
    </w:p>
    <w:p w14:paraId="20764652" w14:textId="77777777" w:rsidR="004B62CB" w:rsidRPr="00EE638A" w:rsidRDefault="004B62CB" w:rsidP="004B62CB">
      <w:pPr>
        <w:pStyle w:val="PargrafodaLista"/>
        <w:numPr>
          <w:ilvl w:val="0"/>
          <w:numId w:val="16"/>
        </w:numPr>
        <w:spacing w:line="360" w:lineRule="auto"/>
        <w:jc w:val="both"/>
      </w:pPr>
      <w:r w:rsidRPr="00EE638A">
        <w:t>Cadastrar pacientes;</w:t>
      </w:r>
    </w:p>
    <w:p w14:paraId="74747933" w14:textId="77777777" w:rsidR="004B62CB" w:rsidRPr="00EE638A" w:rsidRDefault="004B62CB" w:rsidP="004B62CB">
      <w:pPr>
        <w:pStyle w:val="PargrafodaLista"/>
        <w:numPr>
          <w:ilvl w:val="0"/>
          <w:numId w:val="16"/>
        </w:numPr>
        <w:spacing w:line="360" w:lineRule="auto"/>
        <w:jc w:val="both"/>
      </w:pPr>
      <w:r w:rsidRPr="00EE638A">
        <w:lastRenderedPageBreak/>
        <w:t>Editar agenda, como por ex.: sua forma de exibição.</w:t>
      </w:r>
    </w:p>
    <w:p w14:paraId="335A8952" w14:textId="77777777" w:rsidR="004B62CB" w:rsidRPr="00EE638A" w:rsidRDefault="004B62CB" w:rsidP="004B62CB">
      <w:pPr>
        <w:spacing w:line="360" w:lineRule="auto"/>
        <w:jc w:val="both"/>
      </w:pPr>
    </w:p>
    <w:p w14:paraId="3352E8EE" w14:textId="77777777" w:rsidR="004B62CB" w:rsidRPr="00EE638A" w:rsidRDefault="004B62CB" w:rsidP="004B62CB">
      <w:pPr>
        <w:spacing w:line="360" w:lineRule="auto"/>
        <w:jc w:val="both"/>
      </w:pPr>
      <w:r w:rsidRPr="00EE638A">
        <w:t>Para o acesso como “médico”, será possível:</w:t>
      </w:r>
    </w:p>
    <w:p w14:paraId="0EBEB9A5" w14:textId="41419A1C" w:rsidR="004B62CB" w:rsidRPr="00EE638A" w:rsidRDefault="004B62CB" w:rsidP="004B62CB">
      <w:pPr>
        <w:pStyle w:val="PargrafodaLista"/>
        <w:numPr>
          <w:ilvl w:val="0"/>
          <w:numId w:val="16"/>
        </w:numPr>
        <w:spacing w:line="360" w:lineRule="auto"/>
        <w:jc w:val="both"/>
      </w:pPr>
      <w:r w:rsidRPr="00EE638A">
        <w:t xml:space="preserve">Editar agenda, como por </w:t>
      </w:r>
      <w:r w:rsidR="00A14BDE" w:rsidRPr="00EE638A">
        <w:t>exemplo</w:t>
      </w:r>
      <w:r w:rsidRPr="00EE638A">
        <w:t>: sua forma de exibição;</w:t>
      </w:r>
    </w:p>
    <w:p w14:paraId="45E4B7D9" w14:textId="77777777" w:rsidR="004B62CB" w:rsidRPr="00EE638A" w:rsidRDefault="004B62CB" w:rsidP="004B62CB">
      <w:pPr>
        <w:pStyle w:val="PargrafodaLista"/>
        <w:numPr>
          <w:ilvl w:val="0"/>
          <w:numId w:val="16"/>
        </w:numPr>
        <w:spacing w:line="360" w:lineRule="auto"/>
        <w:jc w:val="both"/>
      </w:pPr>
      <w:r w:rsidRPr="00EE638A">
        <w:t>Visualizar sua agenda geral, conseguindo observar todos os pacientes que serão atendidos durante a semana, ou mês, tendo uma visualização detalhada sobre cada paciente ao clicar sobre sua reserva na agenda, abrindo o prontuário do paciente;</w:t>
      </w:r>
    </w:p>
    <w:p w14:paraId="726DCF8E" w14:textId="77777777" w:rsidR="004B62CB" w:rsidRPr="00EE638A" w:rsidRDefault="004B62CB" w:rsidP="004B62CB">
      <w:pPr>
        <w:pStyle w:val="PargrafodaLista"/>
        <w:numPr>
          <w:ilvl w:val="0"/>
          <w:numId w:val="16"/>
        </w:numPr>
        <w:spacing w:line="360" w:lineRule="auto"/>
        <w:jc w:val="both"/>
      </w:pPr>
      <w:r w:rsidRPr="00EE638A">
        <w:t>Gerar prontuário médico, será criado um arquivo PDF caso seja necessário imprimir;</w:t>
      </w:r>
    </w:p>
    <w:p w14:paraId="79C05E9D" w14:textId="3E9E48BE" w:rsidR="004B62CB" w:rsidRPr="00EE638A" w:rsidRDefault="004B62CB" w:rsidP="004B62CB">
      <w:pPr>
        <w:pStyle w:val="PargrafodaLista"/>
        <w:numPr>
          <w:ilvl w:val="0"/>
          <w:numId w:val="16"/>
        </w:numPr>
        <w:spacing w:line="360" w:lineRule="auto"/>
        <w:jc w:val="both"/>
      </w:pPr>
      <w:r w:rsidRPr="00EE638A">
        <w:t>Gerar receita médica, com assinatura e carimbo digital, retornara um arquivo PDF para impressão p</w:t>
      </w:r>
      <w:r w:rsidR="00A14BDE" w:rsidRPr="00EE638A">
        <w:t>a</w:t>
      </w:r>
      <w:r w:rsidRPr="00EE638A">
        <w:t>r</w:t>
      </w:r>
      <w:r w:rsidR="00A14BDE" w:rsidRPr="00EE638A">
        <w:t xml:space="preserve">a </w:t>
      </w:r>
      <w:r w:rsidRPr="00EE638A">
        <w:t>o paciente;</w:t>
      </w:r>
    </w:p>
    <w:p w14:paraId="63FA99C1" w14:textId="77777777" w:rsidR="004B62CB" w:rsidRPr="00EE638A" w:rsidRDefault="004B62CB" w:rsidP="004B62CB">
      <w:pPr>
        <w:pStyle w:val="PargrafodaLista"/>
        <w:numPr>
          <w:ilvl w:val="0"/>
          <w:numId w:val="16"/>
        </w:numPr>
        <w:spacing w:line="360" w:lineRule="auto"/>
        <w:jc w:val="both"/>
      </w:pPr>
      <w:r w:rsidRPr="00EE638A">
        <w:t>Gerar atestado médico, será criado um arquivo PDF padrão com a informação preenchida pelo sistema;</w:t>
      </w:r>
    </w:p>
    <w:p w14:paraId="1FE97089" w14:textId="77777777" w:rsidR="004B62CB" w:rsidRPr="00EE638A" w:rsidRDefault="004B62CB" w:rsidP="004B62CB">
      <w:pPr>
        <w:pStyle w:val="PargrafodaLista"/>
        <w:numPr>
          <w:ilvl w:val="0"/>
          <w:numId w:val="16"/>
        </w:numPr>
        <w:spacing w:line="360" w:lineRule="auto"/>
        <w:jc w:val="both"/>
      </w:pPr>
      <w:r w:rsidRPr="00EE638A">
        <w:t>Catalogar doenças;</w:t>
      </w:r>
    </w:p>
    <w:p w14:paraId="598EEF11" w14:textId="77777777" w:rsidR="004B62CB" w:rsidRPr="00EE638A" w:rsidRDefault="004B62CB" w:rsidP="004B62CB">
      <w:pPr>
        <w:spacing w:line="360" w:lineRule="auto"/>
        <w:jc w:val="both"/>
      </w:pPr>
    </w:p>
    <w:p w14:paraId="5B763AF6" w14:textId="77777777" w:rsidR="004B62CB" w:rsidRPr="00EE638A" w:rsidRDefault="004B62CB" w:rsidP="004B62CB">
      <w:pPr>
        <w:spacing w:line="360" w:lineRule="auto"/>
        <w:jc w:val="both"/>
      </w:pPr>
      <w:r w:rsidRPr="00EE638A">
        <w:t>Para acesso como “paciente”, será possível:</w:t>
      </w:r>
    </w:p>
    <w:p w14:paraId="61C0DCC3" w14:textId="77777777" w:rsidR="004B62CB" w:rsidRPr="00EE638A" w:rsidRDefault="004B62CB" w:rsidP="004B62CB">
      <w:pPr>
        <w:pStyle w:val="PargrafodaLista"/>
        <w:numPr>
          <w:ilvl w:val="0"/>
          <w:numId w:val="16"/>
        </w:numPr>
        <w:spacing w:line="360" w:lineRule="auto"/>
        <w:jc w:val="both"/>
      </w:pPr>
      <w:r w:rsidRPr="00EE638A">
        <w:t>Visualizar seu histórico de consultas;</w:t>
      </w:r>
    </w:p>
    <w:p w14:paraId="3EE2062C" w14:textId="77777777" w:rsidR="004B62CB" w:rsidRPr="00EE638A" w:rsidRDefault="004B62CB" w:rsidP="004B62CB">
      <w:pPr>
        <w:pStyle w:val="PargrafodaLista"/>
        <w:numPr>
          <w:ilvl w:val="0"/>
          <w:numId w:val="16"/>
        </w:numPr>
        <w:spacing w:line="360" w:lineRule="auto"/>
        <w:jc w:val="both"/>
      </w:pPr>
      <w:r w:rsidRPr="00EE638A">
        <w:t>Consultar seu receituário no sistema;</w:t>
      </w:r>
    </w:p>
    <w:p w14:paraId="00139DF4" w14:textId="77777777" w:rsidR="004B62CB" w:rsidRPr="00EE638A" w:rsidRDefault="004B62CB" w:rsidP="004B62CB">
      <w:pPr>
        <w:pStyle w:val="PargrafodaLista"/>
        <w:numPr>
          <w:ilvl w:val="0"/>
          <w:numId w:val="16"/>
        </w:numPr>
        <w:spacing w:line="360" w:lineRule="auto"/>
        <w:jc w:val="both"/>
      </w:pPr>
      <w:r w:rsidRPr="00EE638A">
        <w:t>Fazer seu próprio cadastro;</w:t>
      </w:r>
    </w:p>
    <w:p w14:paraId="0B9F5690" w14:textId="77777777" w:rsidR="004B62CB" w:rsidRPr="00EE638A" w:rsidRDefault="004B62CB" w:rsidP="004B62CB">
      <w:pPr>
        <w:pStyle w:val="PargrafodaLista"/>
        <w:numPr>
          <w:ilvl w:val="0"/>
          <w:numId w:val="16"/>
        </w:numPr>
        <w:spacing w:line="360" w:lineRule="auto"/>
        <w:jc w:val="both"/>
      </w:pPr>
      <w:r w:rsidRPr="00EE638A">
        <w:t>Editar cadastro;</w:t>
      </w:r>
    </w:p>
    <w:p w14:paraId="42357C23" w14:textId="6EF68EF4" w:rsidR="00AD585D" w:rsidRPr="00EE638A" w:rsidRDefault="004B62CB" w:rsidP="00464B38">
      <w:pPr>
        <w:pStyle w:val="PargrafodaLista"/>
        <w:numPr>
          <w:ilvl w:val="0"/>
          <w:numId w:val="16"/>
        </w:numPr>
        <w:spacing w:line="360" w:lineRule="auto"/>
        <w:jc w:val="both"/>
      </w:pPr>
      <w:r w:rsidRPr="00EE638A">
        <w:t>Visualizar agenda geral, neste nível de usuário não é possível ver detalhes, apenas o registro.</w:t>
      </w:r>
    </w:p>
    <w:p w14:paraId="2A900B9F" w14:textId="7AD920D1" w:rsidR="00EE638A" w:rsidRDefault="00EE638A" w:rsidP="00C62491">
      <w:pPr>
        <w:spacing w:line="360" w:lineRule="auto"/>
        <w:ind w:left="0"/>
        <w:jc w:val="both"/>
        <w:rPr>
          <w:rFonts w:ascii="Arial" w:hAnsi="Arial" w:cs="Arial"/>
        </w:rPr>
      </w:pPr>
    </w:p>
    <w:p w14:paraId="76CCEDEE" w14:textId="77777777" w:rsidR="00C62491" w:rsidRDefault="00C62491" w:rsidP="00C62491">
      <w:pPr>
        <w:spacing w:line="360" w:lineRule="auto"/>
        <w:ind w:left="0"/>
        <w:jc w:val="both"/>
        <w:rPr>
          <w:rFonts w:ascii="Arial" w:hAnsi="Arial" w:cs="Arial"/>
        </w:rPr>
      </w:pPr>
    </w:p>
    <w:p w14:paraId="30FD87BB" w14:textId="26992F38" w:rsidR="00464B38" w:rsidRDefault="00464B38" w:rsidP="00B45103">
      <w:pPr>
        <w:pStyle w:val="Ttulo2"/>
        <w:spacing w:line="360" w:lineRule="auto"/>
      </w:pPr>
      <w:r w:rsidRPr="002E5CCC">
        <w:t xml:space="preserve">2.1. </w:t>
      </w:r>
      <w:r>
        <w:t>Tecnologias Utilizadas e Suas Justificativas</w:t>
      </w:r>
    </w:p>
    <w:p w14:paraId="02C7087E" w14:textId="43A563B5" w:rsidR="000F4251" w:rsidRDefault="00A14BDE" w:rsidP="00B45103">
      <w:pPr>
        <w:spacing w:line="360" w:lineRule="auto"/>
      </w:pPr>
      <w:r>
        <w:tab/>
        <w:t xml:space="preserve">     </w:t>
      </w:r>
      <w:r w:rsidR="00FE5A0E">
        <w:t>As tecnologias escolhidas para o devido desenvolvimento deste software</w:t>
      </w:r>
      <w:r w:rsidR="00FE3F3E">
        <w:t xml:space="preserve"> foram: MySQL</w:t>
      </w:r>
      <w:r w:rsidR="000F4251" w:rsidRPr="000F4251">
        <w:t xml:space="preserve"> -8-communty</w:t>
      </w:r>
      <w:r w:rsidR="00FE3F3E">
        <w:t xml:space="preserve"> para compor toda a estrutura do banco de dados, foi feita a utilização </w:t>
      </w:r>
      <w:r w:rsidR="00ED6F9C">
        <w:t>deste SGBD (</w:t>
      </w:r>
      <w:r w:rsidR="00ED6F9C" w:rsidRPr="00ED6F9C">
        <w:t xml:space="preserve">Sistema de </w:t>
      </w:r>
      <w:r w:rsidR="00ED6F9C">
        <w:t>G</w:t>
      </w:r>
      <w:r w:rsidR="00ED6F9C" w:rsidRPr="00ED6F9C">
        <w:t xml:space="preserve">erenciamento de </w:t>
      </w:r>
      <w:r w:rsidR="00ED6F9C">
        <w:t>B</w:t>
      </w:r>
      <w:r w:rsidR="00ED6F9C" w:rsidRPr="00ED6F9C">
        <w:t xml:space="preserve">anco de </w:t>
      </w:r>
      <w:r w:rsidR="00ED6F9C">
        <w:t>D</w:t>
      </w:r>
      <w:r w:rsidR="00ED6F9C" w:rsidRPr="00ED6F9C">
        <w:t>ados</w:t>
      </w:r>
      <w:r w:rsidR="00ED6F9C">
        <w:t xml:space="preserve">) devido </w:t>
      </w:r>
      <w:r w:rsidR="00FD2F5C">
        <w:t>a sua alta performance o que é fortemente requisitado em sistemas WEB</w:t>
      </w:r>
      <w:r w:rsidR="00ED6F9C" w:rsidRPr="00ED6F9C">
        <w:t xml:space="preserve">, </w:t>
      </w:r>
      <w:r w:rsidR="00ED6F9C">
        <w:t xml:space="preserve">consistência, </w:t>
      </w:r>
      <w:r w:rsidR="00FD2F5C">
        <w:t xml:space="preserve">integridade, </w:t>
      </w:r>
      <w:r w:rsidR="00ED6F9C" w:rsidRPr="00ED6F9C">
        <w:t>uso gratuito, multiusuário,</w:t>
      </w:r>
      <w:r w:rsidR="00ED6F9C">
        <w:t xml:space="preserve"> open </w:t>
      </w:r>
      <w:proofErr w:type="spellStart"/>
      <w:r w:rsidR="00ED6F9C">
        <w:t>surce</w:t>
      </w:r>
      <w:proofErr w:type="spellEnd"/>
      <w:r w:rsidR="00ED6F9C">
        <w:t>,</w:t>
      </w:r>
      <w:r w:rsidR="00ED6F9C" w:rsidRPr="00ED6F9C">
        <w:t xml:space="preserve"> robusto e seguro</w:t>
      </w:r>
      <w:r w:rsidR="00FD2F5C">
        <w:t>, a</w:t>
      </w:r>
      <w:r w:rsidR="00FD2F5C" w:rsidRPr="00FD2F5C">
        <w:t xml:space="preserve">lém disso, o SGBD </w:t>
      </w:r>
      <w:r w:rsidR="000A2517">
        <w:t xml:space="preserve">é de fácil usabilidade e </w:t>
      </w:r>
      <w:r w:rsidR="00FD2F5C" w:rsidRPr="00FD2F5C">
        <w:t xml:space="preserve">viabiliza realizar auditorias de acesso, para rastrear as atividades praticadas por cada usuário, sendo </w:t>
      </w:r>
      <w:r w:rsidR="00EE638A">
        <w:t>está</w:t>
      </w:r>
      <w:r w:rsidR="009E346D">
        <w:t xml:space="preserve"> </w:t>
      </w:r>
      <w:r w:rsidR="00FD2F5C" w:rsidRPr="00FD2F5C">
        <w:t>mais uma d</w:t>
      </w:r>
      <w:r w:rsidR="00FD2F5C">
        <w:t xml:space="preserve">e suas vantagens. </w:t>
      </w:r>
      <w:r w:rsidR="004201BD" w:rsidRPr="004201BD">
        <w:t>(</w:t>
      </w:r>
      <w:proofErr w:type="spellStart"/>
      <w:r w:rsidR="004201BD" w:rsidRPr="004201BD">
        <w:t>LinkOficial</w:t>
      </w:r>
      <w:proofErr w:type="spellEnd"/>
      <w:r w:rsidR="004201BD" w:rsidRPr="004201BD">
        <w:t>)</w:t>
      </w:r>
    </w:p>
    <w:p w14:paraId="7DA9740A" w14:textId="75581FAB" w:rsidR="002B788E" w:rsidRDefault="004201BD" w:rsidP="006440FC">
      <w:pPr>
        <w:spacing w:line="360" w:lineRule="auto"/>
        <w:ind w:left="284" w:firstLine="421"/>
      </w:pPr>
      <w:r>
        <w:softHyphen/>
        <w:t xml:space="preserve"> </w:t>
      </w:r>
      <w:r w:rsidR="002B788E">
        <w:t xml:space="preserve">  </w:t>
      </w:r>
      <w:r w:rsidR="000F4251">
        <w:t xml:space="preserve"> </w:t>
      </w:r>
      <w:r w:rsidR="009E346D">
        <w:t>Para</w:t>
      </w:r>
      <w:r w:rsidR="009A4AB8">
        <w:t xml:space="preserve"> todo</w:t>
      </w:r>
      <w:r w:rsidR="009E346D">
        <w:t xml:space="preserve"> o </w:t>
      </w:r>
      <w:proofErr w:type="spellStart"/>
      <w:r w:rsidR="009E346D">
        <w:t>back-end</w:t>
      </w:r>
      <w:proofErr w:type="spellEnd"/>
      <w:r w:rsidR="009E346D">
        <w:t xml:space="preserve"> foi escolhida uma linguagem de alto nível</w:t>
      </w:r>
      <w:r w:rsidR="00975C32">
        <w:t xml:space="preserve"> e open </w:t>
      </w:r>
      <w:proofErr w:type="spellStart"/>
      <w:r w:rsidR="00975C32">
        <w:t>surce</w:t>
      </w:r>
      <w:proofErr w:type="spellEnd"/>
      <w:r w:rsidR="009E346D">
        <w:t>, o PHP</w:t>
      </w:r>
      <w:r w:rsidR="000F4251">
        <w:t>-7</w:t>
      </w:r>
      <w:r w:rsidR="009E346D">
        <w:t xml:space="preserve"> em razão de sua grande popularização, </w:t>
      </w:r>
      <w:r w:rsidR="009E346D" w:rsidRPr="009E346D">
        <w:t xml:space="preserve">trabalhar com uma linguagem popular torna </w:t>
      </w:r>
      <w:r w:rsidR="009E346D" w:rsidRPr="009E346D">
        <w:lastRenderedPageBreak/>
        <w:t xml:space="preserve">mais rico o número de recursos disponíveis, e também a quantidade de pessoas dispostas a ajudar, e consequentemente o número de tutoriais e artigos </w:t>
      </w:r>
      <w:r w:rsidR="00BD10BC">
        <w:t>ao dispor,</w:t>
      </w:r>
      <w:r w:rsidR="009E346D" w:rsidRPr="009E346D">
        <w:t xml:space="preserve"> outro fator excelente</w:t>
      </w:r>
      <w:r w:rsidR="00532994">
        <w:t xml:space="preserve">, </w:t>
      </w:r>
      <w:r w:rsidR="00BD10BC">
        <w:t xml:space="preserve">é </w:t>
      </w:r>
      <w:r w:rsidR="008E2745">
        <w:t>dotada</w:t>
      </w:r>
      <w:r w:rsidR="00532994">
        <w:t xml:space="preserve"> de uma sintaxe de fácil domínio torna o processo de aprendizagem mais aguçado e rápido sem contar as vastas funções nativas da linguagem, a mesma se dispõem de recursos que permite facilmente a integração com outras tecnologias</w:t>
      </w:r>
      <w:r w:rsidR="008E2745">
        <w:t xml:space="preserve"> além de ser gratuita</w:t>
      </w:r>
      <w:r w:rsidR="00BD10BC">
        <w:t xml:space="preserve"> e regozija-se de inúmeras </w:t>
      </w:r>
      <w:r w:rsidR="00BD10BC" w:rsidRPr="00BD10BC">
        <w:t>CMS (</w:t>
      </w:r>
      <w:r w:rsidR="00BD10BC">
        <w:t>G</w:t>
      </w:r>
      <w:r w:rsidR="00BD10BC" w:rsidRPr="00BD10BC">
        <w:t>erenciado</w:t>
      </w:r>
      <w:r w:rsidR="00BD10BC">
        <w:t>res</w:t>
      </w:r>
      <w:r w:rsidR="00BD10BC" w:rsidRPr="00BD10BC">
        <w:t xml:space="preserve"> de </w:t>
      </w:r>
      <w:r w:rsidR="00BD10BC">
        <w:t>C</w:t>
      </w:r>
      <w:r w:rsidR="00BD10BC" w:rsidRPr="00BD10BC">
        <w:t>onteúdos) e Frameworks</w:t>
      </w:r>
      <w:r w:rsidR="00BD10BC">
        <w:t xml:space="preserve"> como alguns exemplos de Frameworks mais populares podemos apresentar o Word Press que mesmo </w:t>
      </w:r>
      <w:r w:rsidR="009A4AB8">
        <w:t xml:space="preserve">as </w:t>
      </w:r>
      <w:r w:rsidR="00BD10BC">
        <w:t>pessoas leigas em de</w:t>
      </w:r>
      <w:r w:rsidR="009A4AB8">
        <w:t>senvolvimento conseguem construir seus sites a partir deste framework, e</w:t>
      </w:r>
      <w:r w:rsidR="009A4AB8" w:rsidRPr="009A4AB8">
        <w:t>ntre os</w:t>
      </w:r>
      <w:r w:rsidR="002B788E">
        <w:t xml:space="preserve"> outros</w:t>
      </w:r>
      <w:r w:rsidR="009A4AB8" w:rsidRPr="009A4AB8">
        <w:t xml:space="preserve"> inúmeros frameworks disponíveis hoje, o PHP conta com o </w:t>
      </w:r>
      <w:proofErr w:type="spellStart"/>
      <w:r w:rsidR="009A4AB8" w:rsidRPr="009A4AB8">
        <w:t>Laravel</w:t>
      </w:r>
      <w:proofErr w:type="spellEnd"/>
      <w:r w:rsidR="009A4AB8" w:rsidRPr="009A4AB8">
        <w:t xml:space="preserve">, que é o Framework mais utilizado no mundo, esse Framework elevou o nível </w:t>
      </w:r>
      <w:r w:rsidR="009A4AB8">
        <w:t>de de</w:t>
      </w:r>
      <w:r w:rsidR="009A4AB8" w:rsidRPr="009A4AB8">
        <w:t>senvolv</w:t>
      </w:r>
      <w:r w:rsidR="009A4AB8">
        <w:t>imento</w:t>
      </w:r>
      <w:r w:rsidR="009A4AB8" w:rsidRPr="009A4AB8">
        <w:t xml:space="preserve"> com PHP, dando uma base sólida e de altíssimo nível para quem deseja criar aplicações de grande porte</w:t>
      </w:r>
      <w:r w:rsidR="009B2C93">
        <w:t xml:space="preserve"> </w:t>
      </w:r>
      <w:r w:rsidR="009B2C93" w:rsidRPr="009B2C93">
        <w:t xml:space="preserve">(Especializa) </w:t>
      </w:r>
      <w:r w:rsidR="002B788E">
        <w:t xml:space="preserve">Apesar da grande popularidade do </w:t>
      </w:r>
      <w:proofErr w:type="spellStart"/>
      <w:r w:rsidR="002B788E">
        <w:t>Laravel</w:t>
      </w:r>
      <w:proofErr w:type="spellEnd"/>
      <w:r w:rsidR="002B788E">
        <w:t xml:space="preserve"> o sistema foi desenvolvido utilizando o </w:t>
      </w:r>
      <w:proofErr w:type="spellStart"/>
      <w:r w:rsidR="002B788E">
        <w:t>C</w:t>
      </w:r>
      <w:r w:rsidR="002B788E" w:rsidRPr="002B788E">
        <w:t>odeigniter</w:t>
      </w:r>
      <w:proofErr w:type="spellEnd"/>
      <w:r w:rsidR="002B788E">
        <w:t xml:space="preserve"> como principal Framework</w:t>
      </w:r>
      <w:r w:rsidR="008E2745">
        <w:t xml:space="preserve"> </w:t>
      </w:r>
      <w:r w:rsidR="002B788E">
        <w:t xml:space="preserve">desta aplicação. </w:t>
      </w:r>
    </w:p>
    <w:p w14:paraId="52DC6420" w14:textId="67244550" w:rsidR="009A4AB8" w:rsidRDefault="002B788E" w:rsidP="006440FC">
      <w:pPr>
        <w:spacing w:line="360" w:lineRule="auto"/>
        <w:ind w:left="284" w:firstLine="421"/>
      </w:pPr>
      <w:r>
        <w:t xml:space="preserve">     </w:t>
      </w:r>
      <w:r w:rsidR="000F4251">
        <w:t xml:space="preserve"> </w:t>
      </w:r>
      <w:r w:rsidR="009A4AB8">
        <w:t>Para o front-</w:t>
      </w:r>
      <w:proofErr w:type="spellStart"/>
      <w:r w:rsidR="009A4AB8">
        <w:t>end</w:t>
      </w:r>
      <w:proofErr w:type="spellEnd"/>
      <w:r w:rsidR="009A4AB8">
        <w:t xml:space="preserve"> as tecnologias escolhidas foram </w:t>
      </w:r>
      <w:r w:rsidR="000F4251">
        <w:t xml:space="preserve">HTML5 que é o básico para a exibição das páginas WEB, </w:t>
      </w:r>
      <w:r w:rsidR="009A4AB8">
        <w:t>JS (Java Script)</w:t>
      </w:r>
      <w:r w:rsidR="000F4251">
        <w:t xml:space="preserve"> e CSS</w:t>
      </w:r>
      <w:r w:rsidR="00BF1778">
        <w:t xml:space="preserve">, o JS foi escolhido devido a toda sua versatilidade </w:t>
      </w:r>
      <w:r w:rsidR="00251467">
        <w:t xml:space="preserve">possibilitando o desenvolvimento de páginas dinâmicas, animações, interações </w:t>
      </w:r>
      <w:r w:rsidR="00BF1778">
        <w:t xml:space="preserve">e disponibilidade </w:t>
      </w:r>
      <w:r w:rsidR="00251467">
        <w:t xml:space="preserve">além disto </w:t>
      </w:r>
      <w:proofErr w:type="gramStart"/>
      <w:r w:rsidR="00251467">
        <w:t>a mesma</w:t>
      </w:r>
      <w:proofErr w:type="gramEnd"/>
      <w:r w:rsidR="00251467">
        <w:t xml:space="preserve"> é cliente-</w:t>
      </w:r>
      <w:proofErr w:type="spellStart"/>
      <w:r w:rsidR="00251467">
        <w:t>side</w:t>
      </w:r>
      <w:proofErr w:type="spellEnd"/>
      <w:r w:rsidR="00251467">
        <w:t xml:space="preserve">. </w:t>
      </w:r>
    </w:p>
    <w:p w14:paraId="0E3D70C6" w14:textId="75A94D51" w:rsidR="00BD3799" w:rsidRDefault="00251467" w:rsidP="009B2C93">
      <w:pPr>
        <w:spacing w:line="360" w:lineRule="auto"/>
        <w:ind w:left="284" w:firstLine="421"/>
      </w:pPr>
      <w:r>
        <w:tab/>
        <w:t xml:space="preserve"> </w:t>
      </w:r>
      <w:r w:rsidR="006440FC">
        <w:t xml:space="preserve">    </w:t>
      </w:r>
      <w:r>
        <w:t>O CSS está diretamente ligado ao layout e estilo da página propriamente dito</w:t>
      </w:r>
      <w:r w:rsidR="00EB62F0">
        <w:t>,</w:t>
      </w:r>
      <w:r>
        <w:t xml:space="preserve"> </w:t>
      </w:r>
      <w:r w:rsidR="00EB62F0">
        <w:t xml:space="preserve">utilizado devido a economia de tempo, melhora na manutenção do código HTML devido </w:t>
      </w:r>
      <w:proofErr w:type="spellStart"/>
      <w:r w:rsidR="00EB62F0">
        <w:t>a</w:t>
      </w:r>
      <w:proofErr w:type="spellEnd"/>
      <w:r w:rsidR="00EB62F0">
        <w:t xml:space="preserve"> redução de linhas de código e ainda os navegadores carregam cerca de 70% (setenta porcento) mais rápido as páginas que contém estes dois arquivos separados</w:t>
      </w:r>
      <w:r w:rsidR="009B2C93">
        <w:t xml:space="preserve"> </w:t>
      </w:r>
      <w:r w:rsidR="009B2C93" w:rsidRPr="009B2C93">
        <w:t>(</w:t>
      </w:r>
      <w:proofErr w:type="spellStart"/>
      <w:r w:rsidR="009B2C93" w:rsidRPr="009B2C93">
        <w:t>Infomaníacos</w:t>
      </w:r>
      <w:proofErr w:type="spellEnd"/>
      <w:r w:rsidR="009B2C93" w:rsidRPr="009B2C93">
        <w:t>)</w:t>
      </w:r>
      <w:r w:rsidR="009B2C93">
        <w:t>.</w:t>
      </w:r>
    </w:p>
    <w:p w14:paraId="2CCF8A68" w14:textId="46112656" w:rsidR="00464B38" w:rsidRDefault="000A2517" w:rsidP="006440FC">
      <w:pPr>
        <w:spacing w:line="360" w:lineRule="auto"/>
        <w:ind w:left="284" w:firstLine="709"/>
      </w:pPr>
      <w:r>
        <w:t xml:space="preserve">E juntamente a todos os motivos anteriormente </w:t>
      </w:r>
      <w:r w:rsidR="00BD3799">
        <w:t>citados</w:t>
      </w:r>
      <w:r>
        <w:t xml:space="preserve"> </w:t>
      </w:r>
      <w:r w:rsidR="00BD3799">
        <w:t>foi</w:t>
      </w:r>
      <w:r>
        <w:t xml:space="preserve"> também leva</w:t>
      </w:r>
      <w:r w:rsidR="00BD3799">
        <w:t>do</w:t>
      </w:r>
      <w:r>
        <w:t xml:space="preserve"> em consideração a familiaridade do desenvolvedor com as tecnologias escolhidas.</w:t>
      </w:r>
    </w:p>
    <w:p w14:paraId="1AF89786" w14:textId="4DD9A0D5" w:rsidR="00BB4784" w:rsidRDefault="00BB4784" w:rsidP="006440FC">
      <w:pPr>
        <w:spacing w:line="360" w:lineRule="auto"/>
        <w:ind w:left="284" w:firstLine="709"/>
      </w:pPr>
    </w:p>
    <w:p w14:paraId="30FBEB37" w14:textId="77777777" w:rsidR="00BB4784" w:rsidRPr="00BD3799" w:rsidRDefault="00BB4784" w:rsidP="006440FC">
      <w:pPr>
        <w:spacing w:line="360" w:lineRule="auto"/>
        <w:ind w:left="284" w:firstLine="709"/>
      </w:pPr>
    </w:p>
    <w:p w14:paraId="1C425399" w14:textId="14D30E4C" w:rsidR="00AD585D" w:rsidRDefault="00B45103" w:rsidP="00B45103">
      <w:pPr>
        <w:pStyle w:val="Ttulo2"/>
        <w:spacing w:line="360" w:lineRule="auto"/>
      </w:pPr>
      <w:r w:rsidRPr="002E5CCC">
        <w:t>2.</w:t>
      </w:r>
      <w:r>
        <w:t>2</w:t>
      </w:r>
      <w:r w:rsidRPr="002E5CCC">
        <w:t xml:space="preserve">. </w:t>
      </w:r>
      <w:r>
        <w:t>Tecnologias semelhantes e soluções já existentes</w:t>
      </w:r>
    </w:p>
    <w:p w14:paraId="56B38870" w14:textId="7AA51031" w:rsidR="00AD585D" w:rsidRDefault="00B45103" w:rsidP="00B45103">
      <w:pPr>
        <w:spacing w:line="360" w:lineRule="auto"/>
      </w:pPr>
      <w:r>
        <w:tab/>
        <w:t xml:space="preserve">     Atualmente existe no mercado um</w:t>
      </w:r>
      <w:r w:rsidR="004630CC">
        <w:t xml:space="preserve">a plataforma chamada SPLS System – Serviço de Gestão Documental também conhecido como Prontuário </w:t>
      </w:r>
      <w:r w:rsidR="00E058E8">
        <w:t>E</w:t>
      </w:r>
      <w:r w:rsidR="004630CC">
        <w:t>letrônico do Paciente (PEP), que disponibiliza um sistema de gerência de prontuário para hospitais de modo geral sem foco em um nicho específico da medicina</w:t>
      </w:r>
      <w:r w:rsidR="004630CC" w:rsidRPr="009B2C93">
        <w:t xml:space="preserve"> </w:t>
      </w:r>
      <w:r w:rsidR="009B2C93" w:rsidRPr="009B2C93">
        <w:rPr>
          <w:color w:val="000000" w:themeColor="text1"/>
        </w:rPr>
        <w:t>(SPLS – System)</w:t>
      </w:r>
      <w:r w:rsidR="009B2C93">
        <w:rPr>
          <w:color w:val="000000" w:themeColor="text1"/>
        </w:rPr>
        <w:t>.</w:t>
      </w:r>
      <w:r w:rsidR="009B2C93">
        <w:rPr>
          <w:b/>
          <w:bCs/>
          <w:color w:val="000000" w:themeColor="text1"/>
        </w:rPr>
        <w:t xml:space="preserve"> </w:t>
      </w:r>
      <w:r w:rsidR="004630CC">
        <w:t>E</w:t>
      </w:r>
      <w:r w:rsidR="004630CC" w:rsidRPr="004630CC">
        <w:t xml:space="preserve">les foram os </w:t>
      </w:r>
      <w:r w:rsidR="004630CC">
        <w:t>pioneiros no início desta transição tão importante d</w:t>
      </w:r>
      <w:r w:rsidR="0034539D">
        <w:t>e um mecanismo obsoleto</w:t>
      </w:r>
      <w:r w:rsidR="00612237">
        <w:t>,</w:t>
      </w:r>
      <w:r w:rsidR="0034539D">
        <w:t xml:space="preserve"> o</w:t>
      </w:r>
      <w:r w:rsidR="004630CC">
        <w:t xml:space="preserve"> papel</w:t>
      </w:r>
      <w:r w:rsidR="00612237">
        <w:t>,</w:t>
      </w:r>
      <w:r w:rsidR="004630CC">
        <w:t xml:space="preserve"> para o</w:t>
      </w:r>
      <w:r w:rsidR="0034539D">
        <w:t xml:space="preserve"> meio</w:t>
      </w:r>
      <w:r w:rsidR="004630CC">
        <w:t xml:space="preserve"> digital.</w:t>
      </w:r>
      <w:r w:rsidR="0034539D">
        <w:t xml:space="preserve"> </w:t>
      </w:r>
      <w:r w:rsidR="0034539D" w:rsidRPr="0034539D">
        <w:t xml:space="preserve">No </w:t>
      </w:r>
      <w:r w:rsidR="0034539D" w:rsidRPr="0034539D">
        <w:lastRenderedPageBreak/>
        <w:t>caso dos profissionais e de clínicas de saúde, o prontuário digital é um importante aliado na otimização do tempo, na organização de informações, na praticidade da busca do histórico do paciente e na agilidade na inserção de novos dados</w:t>
      </w:r>
      <w:r w:rsidR="0034539D">
        <w:t xml:space="preserve"> </w:t>
      </w:r>
      <w:r w:rsidR="009B2C93" w:rsidRPr="009B2C93">
        <w:t>(</w:t>
      </w:r>
      <w:proofErr w:type="spellStart"/>
      <w:r w:rsidR="009B2C93" w:rsidRPr="009B2C93">
        <w:t>IMedicina</w:t>
      </w:r>
      <w:proofErr w:type="spellEnd"/>
      <w:r w:rsidR="009B2C93" w:rsidRPr="009B2C93">
        <w:t>)</w:t>
      </w:r>
      <w:r w:rsidR="009B2C93">
        <w:t>.</w:t>
      </w:r>
    </w:p>
    <w:p w14:paraId="720F460C" w14:textId="4EFF328B" w:rsidR="00AD585D" w:rsidRDefault="00AD585D" w:rsidP="00FF58F6"/>
    <w:p w14:paraId="2F42E5D3" w14:textId="347795A3" w:rsidR="00AD585D" w:rsidRDefault="00AD585D" w:rsidP="00FF58F6"/>
    <w:p w14:paraId="6AB45AB7" w14:textId="240909C8" w:rsidR="00AD585D" w:rsidRDefault="00AD585D" w:rsidP="00FF58F6"/>
    <w:p w14:paraId="09C8F555" w14:textId="7D786FC7" w:rsidR="00AD585D" w:rsidRDefault="00AD585D" w:rsidP="00FF58F6"/>
    <w:p w14:paraId="10652473" w14:textId="13340CB2" w:rsidR="00AD585D" w:rsidRDefault="00AD585D" w:rsidP="00FF58F6"/>
    <w:p w14:paraId="4ED7D5FD" w14:textId="49393622" w:rsidR="00AD585D" w:rsidRDefault="00AD585D" w:rsidP="00FF58F6"/>
    <w:p w14:paraId="32DE8D6B" w14:textId="1EE41E43" w:rsidR="00AD585D" w:rsidRDefault="00AD585D" w:rsidP="00FF58F6"/>
    <w:p w14:paraId="3069A265" w14:textId="77777777" w:rsidR="00AD585D" w:rsidRPr="00FF58F6" w:rsidRDefault="00AD585D" w:rsidP="00FF58F6"/>
    <w:p w14:paraId="76C5604D" w14:textId="77777777" w:rsidR="009A0222" w:rsidRPr="002E5CCC" w:rsidRDefault="009A0222" w:rsidP="00AD585D"/>
    <w:p w14:paraId="0D0C6DA0" w14:textId="7B21E849" w:rsidR="007A307A" w:rsidRDefault="009A0222" w:rsidP="004D631B">
      <w:pPr>
        <w:pStyle w:val="Ttulo1"/>
        <w:keepNext w:val="0"/>
        <w:pageBreakBefore/>
        <w:spacing w:before="0" w:after="120" w:line="360" w:lineRule="auto"/>
        <w:jc w:val="both"/>
        <w:rPr>
          <w:caps w:val="0"/>
          <w:sz w:val="28"/>
          <w:szCs w:val="28"/>
        </w:rPr>
      </w:pPr>
      <w:bookmarkStart w:id="17" w:name="_Toc483916792"/>
      <w:bookmarkStart w:id="18" w:name="_Toc483916837"/>
      <w:bookmarkStart w:id="19" w:name="_Toc26991662"/>
      <w:bookmarkStart w:id="20" w:name="_Toc118654511"/>
      <w:r w:rsidRPr="002E5CCC">
        <w:rPr>
          <w:caps w:val="0"/>
          <w:sz w:val="28"/>
          <w:szCs w:val="28"/>
        </w:rPr>
        <w:lastRenderedPageBreak/>
        <w:t>3. DESENVOLVIMENTO</w:t>
      </w:r>
      <w:bookmarkEnd w:id="17"/>
      <w:bookmarkEnd w:id="18"/>
      <w:bookmarkEnd w:id="19"/>
    </w:p>
    <w:p w14:paraId="5ED9453C" w14:textId="77777777" w:rsidR="00CD384C" w:rsidRPr="00CD384C" w:rsidRDefault="00CD384C" w:rsidP="00CD384C"/>
    <w:p w14:paraId="06EADCB6" w14:textId="00EBFFE5" w:rsidR="00CD384C" w:rsidRDefault="00CD384C" w:rsidP="00CD384C">
      <w:pPr>
        <w:jc w:val="center"/>
        <w:rPr>
          <w:b/>
          <w:bCs/>
        </w:rPr>
      </w:pPr>
      <w:r>
        <w:rPr>
          <w:b/>
          <w:bCs/>
        </w:rPr>
        <w:t xml:space="preserve">Figura </w:t>
      </w:r>
      <w:r>
        <w:rPr>
          <w:b/>
          <w:bCs/>
        </w:rPr>
        <w:t>2</w:t>
      </w:r>
      <w:r>
        <w:rPr>
          <w:b/>
          <w:bCs/>
        </w:rPr>
        <w:t xml:space="preserve"> </w:t>
      </w:r>
      <w:bookmarkStart w:id="21" w:name="_Hlk57717187"/>
      <w:r>
        <w:rPr>
          <w:b/>
          <w:bCs/>
        </w:rPr>
        <w:t xml:space="preserve">– </w:t>
      </w:r>
      <w:r w:rsidR="00C62491">
        <w:rPr>
          <w:b/>
          <w:bCs/>
        </w:rPr>
        <w:t>Escopo</w:t>
      </w:r>
      <w:r>
        <w:rPr>
          <w:b/>
          <w:bCs/>
        </w:rPr>
        <w:t xml:space="preserve"> do Projeto (do Banco ao front)</w:t>
      </w:r>
      <w:bookmarkEnd w:id="21"/>
    </w:p>
    <w:p w14:paraId="4DD1DBD2" w14:textId="77777777" w:rsidR="00CD384C" w:rsidRPr="00CD384C" w:rsidRDefault="00CD384C" w:rsidP="00CD384C"/>
    <w:p w14:paraId="54F02CE3" w14:textId="644A39AF" w:rsidR="00EF1D7A" w:rsidRDefault="00C62491" w:rsidP="00EF1D7A">
      <w:r>
        <w:rPr>
          <w:noProof/>
        </w:rPr>
        <w:drawing>
          <wp:inline distT="0" distB="0" distL="0" distR="0" wp14:anchorId="053D252B" wp14:editId="15C78A69">
            <wp:extent cx="4914900" cy="45243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4524375"/>
                    </a:xfrm>
                    <a:prstGeom prst="rect">
                      <a:avLst/>
                    </a:prstGeom>
                  </pic:spPr>
                </pic:pic>
              </a:graphicData>
            </a:graphic>
          </wp:inline>
        </w:drawing>
      </w:r>
    </w:p>
    <w:p w14:paraId="1AA579CE" w14:textId="55A858CF" w:rsidR="00CD384C" w:rsidRDefault="00CD384C" w:rsidP="00CD384C">
      <w:pPr>
        <w:autoSpaceDE w:val="0"/>
        <w:autoSpaceDN w:val="0"/>
        <w:adjustRightInd w:val="0"/>
        <w:spacing w:line="360" w:lineRule="auto"/>
        <w:ind w:left="0"/>
        <w:jc w:val="both"/>
        <w:rPr>
          <w:color w:val="000000" w:themeColor="text1"/>
          <w:sz w:val="20"/>
          <w:szCs w:val="20"/>
        </w:rPr>
      </w:pPr>
      <w:r w:rsidRPr="00172F5E">
        <w:rPr>
          <w:color w:val="000000" w:themeColor="text1"/>
          <w:sz w:val="20"/>
          <w:szCs w:val="20"/>
        </w:rPr>
        <w:t xml:space="preserve">Fonte: </w:t>
      </w:r>
      <w:r>
        <w:rPr>
          <w:color w:val="000000" w:themeColor="text1"/>
          <w:sz w:val="20"/>
          <w:szCs w:val="20"/>
        </w:rPr>
        <w:t>Autoria própria</w:t>
      </w:r>
    </w:p>
    <w:p w14:paraId="3663E19B" w14:textId="30D2BA12" w:rsidR="00C27FC1" w:rsidRDefault="00C27FC1" w:rsidP="00C62491">
      <w:pPr>
        <w:rPr>
          <w:color w:val="000000" w:themeColor="text1"/>
          <w:sz w:val="20"/>
          <w:szCs w:val="20"/>
        </w:rPr>
      </w:pPr>
    </w:p>
    <w:p w14:paraId="1F391850" w14:textId="02F69709" w:rsidR="00C27FC1" w:rsidRDefault="00C27FC1" w:rsidP="00CD384C">
      <w:pPr>
        <w:autoSpaceDE w:val="0"/>
        <w:autoSpaceDN w:val="0"/>
        <w:adjustRightInd w:val="0"/>
        <w:spacing w:line="360" w:lineRule="auto"/>
        <w:ind w:left="0"/>
        <w:jc w:val="both"/>
        <w:rPr>
          <w:color w:val="000000" w:themeColor="text1"/>
        </w:rPr>
      </w:pPr>
      <w:r>
        <w:rPr>
          <w:color w:val="000000" w:themeColor="text1"/>
          <w:sz w:val="20"/>
          <w:szCs w:val="20"/>
        </w:rPr>
        <w:tab/>
      </w:r>
      <w:r w:rsidRPr="00BB4784">
        <w:rPr>
          <w:color w:val="000000" w:themeColor="text1"/>
        </w:rPr>
        <w:t>Figura representativa de todo o fluxo de troca de dados do sistema desde o banco de dados até o front-</w:t>
      </w:r>
      <w:proofErr w:type="spellStart"/>
      <w:r w:rsidRPr="00BB4784">
        <w:rPr>
          <w:color w:val="000000" w:themeColor="text1"/>
        </w:rPr>
        <w:t>end</w:t>
      </w:r>
      <w:proofErr w:type="spellEnd"/>
      <w:r w:rsidRPr="00BB4784">
        <w:rPr>
          <w:color w:val="000000" w:themeColor="text1"/>
        </w:rPr>
        <w:t xml:space="preserve"> seguindo seu devido fluxo bidirecional.</w:t>
      </w:r>
    </w:p>
    <w:p w14:paraId="490CED71" w14:textId="237C7AC7" w:rsidR="00BB4784" w:rsidRPr="00BB4784" w:rsidRDefault="00BB4784" w:rsidP="00CD384C">
      <w:pPr>
        <w:autoSpaceDE w:val="0"/>
        <w:autoSpaceDN w:val="0"/>
        <w:adjustRightInd w:val="0"/>
        <w:spacing w:line="360" w:lineRule="auto"/>
        <w:ind w:left="0"/>
        <w:jc w:val="both"/>
        <w:rPr>
          <w:color w:val="000000" w:themeColor="text1"/>
        </w:rPr>
      </w:pPr>
      <w:r>
        <w:rPr>
          <w:color w:val="000000" w:themeColor="text1"/>
        </w:rPr>
        <w:tab/>
      </w:r>
    </w:p>
    <w:p w14:paraId="7921B1FA" w14:textId="4B7B5CAB" w:rsidR="00CD384C" w:rsidRDefault="00CD384C" w:rsidP="00CD384C">
      <w:pPr>
        <w:autoSpaceDE w:val="0"/>
        <w:autoSpaceDN w:val="0"/>
        <w:adjustRightInd w:val="0"/>
        <w:spacing w:line="360" w:lineRule="auto"/>
        <w:ind w:left="0"/>
        <w:jc w:val="both"/>
        <w:rPr>
          <w:b/>
          <w:bCs/>
          <w:color w:val="000000" w:themeColor="text1"/>
          <w:sz w:val="20"/>
          <w:szCs w:val="20"/>
        </w:rPr>
      </w:pPr>
    </w:p>
    <w:p w14:paraId="569EF518" w14:textId="2B2D85EB" w:rsidR="00BB4784" w:rsidRDefault="00BB4784" w:rsidP="00CD384C">
      <w:pPr>
        <w:autoSpaceDE w:val="0"/>
        <w:autoSpaceDN w:val="0"/>
        <w:adjustRightInd w:val="0"/>
        <w:spacing w:line="360" w:lineRule="auto"/>
        <w:ind w:left="0"/>
        <w:jc w:val="both"/>
        <w:rPr>
          <w:b/>
          <w:bCs/>
          <w:color w:val="000000" w:themeColor="text1"/>
          <w:sz w:val="20"/>
          <w:szCs w:val="20"/>
        </w:rPr>
      </w:pPr>
    </w:p>
    <w:p w14:paraId="0C7746F1" w14:textId="56E9325D" w:rsidR="00BB4784" w:rsidRDefault="00BB4784" w:rsidP="00CD384C">
      <w:pPr>
        <w:autoSpaceDE w:val="0"/>
        <w:autoSpaceDN w:val="0"/>
        <w:adjustRightInd w:val="0"/>
        <w:spacing w:line="360" w:lineRule="auto"/>
        <w:ind w:left="0"/>
        <w:jc w:val="both"/>
        <w:rPr>
          <w:b/>
          <w:bCs/>
          <w:color w:val="000000" w:themeColor="text1"/>
          <w:sz w:val="20"/>
          <w:szCs w:val="20"/>
        </w:rPr>
      </w:pPr>
    </w:p>
    <w:p w14:paraId="4B3DF712" w14:textId="233C4CDA" w:rsidR="00BB4784" w:rsidRDefault="00BB4784" w:rsidP="00CD384C">
      <w:pPr>
        <w:autoSpaceDE w:val="0"/>
        <w:autoSpaceDN w:val="0"/>
        <w:adjustRightInd w:val="0"/>
        <w:spacing w:line="360" w:lineRule="auto"/>
        <w:ind w:left="0"/>
        <w:jc w:val="both"/>
        <w:rPr>
          <w:b/>
          <w:bCs/>
          <w:color w:val="000000" w:themeColor="text1"/>
          <w:sz w:val="20"/>
          <w:szCs w:val="20"/>
        </w:rPr>
      </w:pPr>
    </w:p>
    <w:p w14:paraId="5B5CFC78" w14:textId="194E670E" w:rsidR="00BB4784" w:rsidRDefault="00BB4784" w:rsidP="00CD384C">
      <w:pPr>
        <w:autoSpaceDE w:val="0"/>
        <w:autoSpaceDN w:val="0"/>
        <w:adjustRightInd w:val="0"/>
        <w:spacing w:line="360" w:lineRule="auto"/>
        <w:ind w:left="0"/>
        <w:jc w:val="both"/>
        <w:rPr>
          <w:b/>
          <w:bCs/>
          <w:color w:val="000000" w:themeColor="text1"/>
          <w:sz w:val="20"/>
          <w:szCs w:val="20"/>
        </w:rPr>
      </w:pPr>
    </w:p>
    <w:p w14:paraId="6FD4474B" w14:textId="3DC005D4" w:rsidR="00BB4784" w:rsidRDefault="00BB4784" w:rsidP="00CD384C">
      <w:pPr>
        <w:autoSpaceDE w:val="0"/>
        <w:autoSpaceDN w:val="0"/>
        <w:adjustRightInd w:val="0"/>
        <w:spacing w:line="360" w:lineRule="auto"/>
        <w:ind w:left="0"/>
        <w:jc w:val="both"/>
        <w:rPr>
          <w:b/>
          <w:bCs/>
          <w:color w:val="000000" w:themeColor="text1"/>
          <w:sz w:val="20"/>
          <w:szCs w:val="20"/>
        </w:rPr>
      </w:pPr>
    </w:p>
    <w:p w14:paraId="0AAC59FB" w14:textId="11049BFF" w:rsidR="00BB4784" w:rsidRDefault="00BB4784" w:rsidP="00CD384C">
      <w:pPr>
        <w:autoSpaceDE w:val="0"/>
        <w:autoSpaceDN w:val="0"/>
        <w:adjustRightInd w:val="0"/>
        <w:spacing w:line="360" w:lineRule="auto"/>
        <w:ind w:left="0"/>
        <w:jc w:val="both"/>
        <w:rPr>
          <w:b/>
          <w:bCs/>
          <w:color w:val="000000" w:themeColor="text1"/>
          <w:sz w:val="20"/>
          <w:szCs w:val="20"/>
        </w:rPr>
      </w:pPr>
    </w:p>
    <w:p w14:paraId="78E146BF" w14:textId="756407AB" w:rsidR="00BB4784" w:rsidRDefault="00BB4784" w:rsidP="00CD384C">
      <w:pPr>
        <w:autoSpaceDE w:val="0"/>
        <w:autoSpaceDN w:val="0"/>
        <w:adjustRightInd w:val="0"/>
        <w:spacing w:line="360" w:lineRule="auto"/>
        <w:ind w:left="0"/>
        <w:jc w:val="both"/>
        <w:rPr>
          <w:b/>
          <w:bCs/>
          <w:color w:val="000000" w:themeColor="text1"/>
          <w:sz w:val="20"/>
          <w:szCs w:val="20"/>
        </w:rPr>
      </w:pPr>
    </w:p>
    <w:p w14:paraId="198715BF" w14:textId="6E5A0624" w:rsidR="00BB4784" w:rsidRDefault="00BB4784" w:rsidP="00CD384C">
      <w:pPr>
        <w:autoSpaceDE w:val="0"/>
        <w:autoSpaceDN w:val="0"/>
        <w:adjustRightInd w:val="0"/>
        <w:spacing w:line="360" w:lineRule="auto"/>
        <w:ind w:left="0"/>
        <w:jc w:val="both"/>
        <w:rPr>
          <w:b/>
          <w:bCs/>
          <w:color w:val="000000" w:themeColor="text1"/>
          <w:sz w:val="20"/>
          <w:szCs w:val="20"/>
        </w:rPr>
      </w:pPr>
    </w:p>
    <w:p w14:paraId="0EAA9768" w14:textId="417F1BDE" w:rsidR="00BB4784" w:rsidRDefault="00BB4784" w:rsidP="00CD384C">
      <w:pPr>
        <w:autoSpaceDE w:val="0"/>
        <w:autoSpaceDN w:val="0"/>
        <w:adjustRightInd w:val="0"/>
        <w:spacing w:line="360" w:lineRule="auto"/>
        <w:ind w:left="0"/>
        <w:jc w:val="both"/>
        <w:rPr>
          <w:b/>
          <w:bCs/>
          <w:color w:val="000000" w:themeColor="text1"/>
          <w:sz w:val="20"/>
          <w:szCs w:val="20"/>
        </w:rPr>
      </w:pPr>
    </w:p>
    <w:p w14:paraId="445CD822" w14:textId="38DC6AF1" w:rsidR="00BB4784" w:rsidRDefault="00BB4784" w:rsidP="00CD384C">
      <w:pPr>
        <w:autoSpaceDE w:val="0"/>
        <w:autoSpaceDN w:val="0"/>
        <w:adjustRightInd w:val="0"/>
        <w:spacing w:line="360" w:lineRule="auto"/>
        <w:ind w:left="0"/>
        <w:jc w:val="both"/>
        <w:rPr>
          <w:b/>
          <w:bCs/>
          <w:color w:val="000000" w:themeColor="text1"/>
          <w:sz w:val="20"/>
          <w:szCs w:val="20"/>
        </w:rPr>
      </w:pPr>
    </w:p>
    <w:p w14:paraId="13783A31" w14:textId="77777777" w:rsidR="00D3416D" w:rsidRDefault="00D3416D" w:rsidP="00CD384C">
      <w:pPr>
        <w:autoSpaceDE w:val="0"/>
        <w:autoSpaceDN w:val="0"/>
        <w:adjustRightInd w:val="0"/>
        <w:spacing w:line="360" w:lineRule="auto"/>
        <w:ind w:left="0"/>
        <w:jc w:val="both"/>
        <w:rPr>
          <w:color w:val="000000" w:themeColor="text1"/>
          <w:sz w:val="20"/>
          <w:szCs w:val="20"/>
        </w:rPr>
      </w:pPr>
    </w:p>
    <w:p w14:paraId="52EC55FF" w14:textId="7DBB9AA6" w:rsidR="00D3416D" w:rsidRPr="00CD384C" w:rsidRDefault="00D3416D" w:rsidP="00D3416D">
      <w:pPr>
        <w:jc w:val="center"/>
        <w:rPr>
          <w:b/>
          <w:bCs/>
        </w:rPr>
      </w:pPr>
      <w:r>
        <w:rPr>
          <w:b/>
          <w:bCs/>
        </w:rPr>
        <w:t xml:space="preserve">Figura </w:t>
      </w:r>
      <w:r w:rsidR="00A95F7B">
        <w:rPr>
          <w:b/>
          <w:bCs/>
        </w:rPr>
        <w:t>3</w:t>
      </w:r>
      <w:r>
        <w:rPr>
          <w:b/>
          <w:bCs/>
        </w:rPr>
        <w:t xml:space="preserve"> – </w:t>
      </w:r>
      <w:r>
        <w:rPr>
          <w:b/>
          <w:bCs/>
        </w:rPr>
        <w:t>Paleta de cores escolhida</w:t>
      </w:r>
    </w:p>
    <w:p w14:paraId="24A29263" w14:textId="0BD6B589" w:rsidR="00D3416D" w:rsidRDefault="00D3416D" w:rsidP="00CD384C">
      <w:pPr>
        <w:autoSpaceDE w:val="0"/>
        <w:autoSpaceDN w:val="0"/>
        <w:adjustRightInd w:val="0"/>
        <w:spacing w:line="360" w:lineRule="auto"/>
        <w:ind w:left="0"/>
        <w:jc w:val="both"/>
        <w:rPr>
          <w:color w:val="000000" w:themeColor="text1"/>
          <w:sz w:val="20"/>
          <w:szCs w:val="20"/>
        </w:rPr>
      </w:pPr>
    </w:p>
    <w:p w14:paraId="46FF0CE1" w14:textId="3D9F30C3" w:rsidR="00D3416D" w:rsidRDefault="00D3416D" w:rsidP="00CD384C">
      <w:pPr>
        <w:autoSpaceDE w:val="0"/>
        <w:autoSpaceDN w:val="0"/>
        <w:adjustRightInd w:val="0"/>
        <w:spacing w:line="360" w:lineRule="auto"/>
        <w:ind w:left="0"/>
        <w:jc w:val="both"/>
        <w:rPr>
          <w:b/>
          <w:bCs/>
          <w:color w:val="000000" w:themeColor="text1"/>
          <w:sz w:val="20"/>
          <w:szCs w:val="20"/>
        </w:rPr>
      </w:pPr>
      <w:r>
        <w:rPr>
          <w:noProof/>
        </w:rPr>
        <w:drawing>
          <wp:inline distT="0" distB="0" distL="0" distR="0" wp14:anchorId="63F538FA" wp14:editId="62D954B1">
            <wp:extent cx="5760720" cy="33496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49625"/>
                    </a:xfrm>
                    <a:prstGeom prst="rect">
                      <a:avLst/>
                    </a:prstGeom>
                  </pic:spPr>
                </pic:pic>
              </a:graphicData>
            </a:graphic>
          </wp:inline>
        </w:drawing>
      </w:r>
    </w:p>
    <w:p w14:paraId="1F1E7199" w14:textId="5CEC2C0D" w:rsidR="00D3416D" w:rsidRDefault="00D3416D" w:rsidP="00CD384C">
      <w:pPr>
        <w:autoSpaceDE w:val="0"/>
        <w:autoSpaceDN w:val="0"/>
        <w:adjustRightInd w:val="0"/>
        <w:spacing w:line="360" w:lineRule="auto"/>
        <w:ind w:left="0"/>
        <w:jc w:val="both"/>
        <w:rPr>
          <w:b/>
          <w:bCs/>
          <w:color w:val="000000" w:themeColor="text1"/>
          <w:sz w:val="20"/>
          <w:szCs w:val="20"/>
        </w:rPr>
      </w:pPr>
      <w:r w:rsidRPr="00D3416D">
        <w:rPr>
          <w:b/>
          <w:bCs/>
          <w:color w:val="000000" w:themeColor="text1"/>
          <w:sz w:val="20"/>
          <w:szCs w:val="20"/>
        </w:rPr>
        <w:t>Fonte: Autoria própria</w:t>
      </w:r>
    </w:p>
    <w:p w14:paraId="080C6B30" w14:textId="1EF462EF" w:rsidR="00D3416D" w:rsidRPr="00172F5E" w:rsidRDefault="00D3416D" w:rsidP="00CD384C">
      <w:pPr>
        <w:autoSpaceDE w:val="0"/>
        <w:autoSpaceDN w:val="0"/>
        <w:adjustRightInd w:val="0"/>
        <w:spacing w:line="360" w:lineRule="auto"/>
        <w:ind w:left="0"/>
        <w:jc w:val="both"/>
        <w:rPr>
          <w:b/>
          <w:bCs/>
          <w:color w:val="000000" w:themeColor="text1"/>
          <w:sz w:val="20"/>
          <w:szCs w:val="20"/>
        </w:rPr>
      </w:pPr>
    </w:p>
    <w:p w14:paraId="371B1BB7" w14:textId="7B3702B8" w:rsidR="00EF1D7A" w:rsidRPr="00BB4784" w:rsidRDefault="00D3416D" w:rsidP="00BB4784">
      <w:pPr>
        <w:spacing w:line="360" w:lineRule="auto"/>
        <w:ind w:firstLine="421"/>
      </w:pPr>
      <w:r w:rsidRPr="00BB4784">
        <w:t>Foi escolhido esta paleta de cores devido a cor #</w:t>
      </w:r>
      <w:r w:rsidRPr="00BB4784">
        <w:t>BBA0FF</w:t>
      </w:r>
      <w:r w:rsidRPr="00BB4784">
        <w:t xml:space="preserve"> ser </w:t>
      </w:r>
      <w:r w:rsidR="00C27FC1" w:rsidRPr="00BB4784">
        <w:t>símbolo da psicanálise</w:t>
      </w:r>
      <w:r w:rsidR="00C62491" w:rsidRPr="00BB4784">
        <w:t>, há</w:t>
      </w:r>
      <w:r w:rsidR="00C62491" w:rsidRPr="00BB4784">
        <w:t xml:space="preserve"> 41 tons de violeta. Essa cor simboliza o poder, mas também é ambígua. Além disso, proporciona calma e está associada ao feminino, magia e espiritualidade.</w:t>
      </w:r>
      <w:r w:rsidR="00C62491" w:rsidRPr="00BB4784">
        <w:t xml:space="preserve"> </w:t>
      </w:r>
      <w:r w:rsidR="00C62491" w:rsidRPr="00BB4784">
        <w:t xml:space="preserve">(Psicanálise </w:t>
      </w:r>
      <w:r w:rsidR="00C62491" w:rsidRPr="00BB4784">
        <w:t>Clínica</w:t>
      </w:r>
      <w:r w:rsidR="00C62491" w:rsidRPr="00BB4784">
        <w:t>)</w:t>
      </w:r>
      <w:r w:rsidR="00C27FC1" w:rsidRPr="00BB4784">
        <w:t xml:space="preserve">, trazendo assim ainda mais </w:t>
      </w:r>
      <w:r w:rsidR="00BB4784" w:rsidRPr="00BB4784">
        <w:t>significância</w:t>
      </w:r>
      <w:r w:rsidR="00C27FC1" w:rsidRPr="00BB4784">
        <w:t xml:space="preserve"> ao projeto.</w:t>
      </w:r>
    </w:p>
    <w:p w14:paraId="087047F4" w14:textId="77777777" w:rsidR="00BB4784" w:rsidRDefault="00BB4784" w:rsidP="00EF1D7A"/>
    <w:p w14:paraId="417C19C2" w14:textId="2B1D24EC" w:rsidR="00BB4784" w:rsidRDefault="00BB4784" w:rsidP="00EF1D7A"/>
    <w:p w14:paraId="181E3FD0" w14:textId="5B82CC61" w:rsidR="00BB4784" w:rsidRDefault="00BB4784" w:rsidP="00EF1D7A"/>
    <w:p w14:paraId="43E77975" w14:textId="222B5DA4" w:rsidR="00BB4784" w:rsidRDefault="00BB4784" w:rsidP="00EF1D7A"/>
    <w:p w14:paraId="74B411C6" w14:textId="3B1AD7C9" w:rsidR="00BB4784" w:rsidRDefault="00BB4784" w:rsidP="00EF1D7A"/>
    <w:p w14:paraId="0FD5016E" w14:textId="79A49068" w:rsidR="00BB4784" w:rsidRDefault="00BB4784" w:rsidP="00EF1D7A"/>
    <w:p w14:paraId="3944CF81" w14:textId="1FD96D18" w:rsidR="00BB4784" w:rsidRDefault="00BB4784" w:rsidP="00EF1D7A"/>
    <w:p w14:paraId="733AF467" w14:textId="37BF0695" w:rsidR="00BB4784" w:rsidRDefault="00BB4784" w:rsidP="00EF1D7A"/>
    <w:p w14:paraId="366C6303" w14:textId="771F3E9B" w:rsidR="00BB4784" w:rsidRDefault="00BB4784" w:rsidP="00EF1D7A"/>
    <w:p w14:paraId="04B1BC52" w14:textId="31923A94" w:rsidR="00BB4784" w:rsidRDefault="00BB4784" w:rsidP="00EF1D7A"/>
    <w:p w14:paraId="51DE20B9" w14:textId="519A34B2" w:rsidR="00BB4784" w:rsidRDefault="00BB4784" w:rsidP="00EF1D7A"/>
    <w:p w14:paraId="23E46230" w14:textId="0B9796E5" w:rsidR="00BB4784" w:rsidRDefault="00BB4784" w:rsidP="00EF1D7A"/>
    <w:p w14:paraId="51847F4B" w14:textId="6314519C" w:rsidR="00BB4784" w:rsidRDefault="00BB4784" w:rsidP="00EF1D7A"/>
    <w:p w14:paraId="1D8BC70F" w14:textId="166047D1" w:rsidR="00BB4784" w:rsidRDefault="00BB4784" w:rsidP="00EF1D7A"/>
    <w:p w14:paraId="06AFEDB4" w14:textId="263EBE86" w:rsidR="00BB4784" w:rsidRDefault="00BB4784" w:rsidP="00EF1D7A"/>
    <w:p w14:paraId="501FF3FE" w14:textId="74E044E4" w:rsidR="00BB4784" w:rsidRDefault="00BB4784" w:rsidP="00EF1D7A"/>
    <w:p w14:paraId="5ABFD510" w14:textId="0C5DB8EF" w:rsidR="00BB4784" w:rsidRDefault="00BB4784" w:rsidP="00EF1D7A"/>
    <w:p w14:paraId="028C4E71" w14:textId="5BA9FF92" w:rsidR="00BB4784" w:rsidRDefault="00BB4784" w:rsidP="00EF1D7A"/>
    <w:p w14:paraId="23BE5890" w14:textId="58585298" w:rsidR="00BB4784" w:rsidRDefault="00BB4784" w:rsidP="00EF1D7A"/>
    <w:p w14:paraId="4F657998" w14:textId="77777777" w:rsidR="00BB4784" w:rsidRDefault="00BB4784" w:rsidP="00EF1D7A"/>
    <w:p w14:paraId="79AA3632" w14:textId="352C4D6E" w:rsidR="00BB4784" w:rsidRDefault="00BB4784" w:rsidP="00BB4784">
      <w:pPr>
        <w:jc w:val="center"/>
        <w:rPr>
          <w:b/>
          <w:bCs/>
        </w:rPr>
      </w:pPr>
      <w:r>
        <w:rPr>
          <w:b/>
          <w:bCs/>
        </w:rPr>
        <w:t xml:space="preserve">Figura </w:t>
      </w:r>
      <w:r w:rsidR="00A95F7B">
        <w:rPr>
          <w:b/>
          <w:bCs/>
        </w:rPr>
        <w:t>4</w:t>
      </w:r>
      <w:r>
        <w:rPr>
          <w:b/>
          <w:bCs/>
        </w:rPr>
        <w:t xml:space="preserve"> – Tela de cadastro do paciente</w:t>
      </w:r>
    </w:p>
    <w:p w14:paraId="11EE1733" w14:textId="77777777" w:rsidR="00BB4784" w:rsidRPr="00CD384C" w:rsidRDefault="00BB4784" w:rsidP="00BB4784">
      <w:pPr>
        <w:jc w:val="center"/>
        <w:rPr>
          <w:b/>
          <w:bCs/>
        </w:rPr>
      </w:pPr>
    </w:p>
    <w:p w14:paraId="75FCBCE4" w14:textId="77777777" w:rsidR="00BB4784" w:rsidRDefault="00BB4784" w:rsidP="00BB4784">
      <w:r>
        <w:rPr>
          <w:noProof/>
        </w:rPr>
        <w:drawing>
          <wp:inline distT="0" distB="0" distL="0" distR="0" wp14:anchorId="610CD2BF" wp14:editId="43FDD090">
            <wp:extent cx="5760720" cy="281495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14955"/>
                    </a:xfrm>
                    <a:prstGeom prst="rect">
                      <a:avLst/>
                    </a:prstGeom>
                  </pic:spPr>
                </pic:pic>
              </a:graphicData>
            </a:graphic>
          </wp:inline>
        </w:drawing>
      </w:r>
    </w:p>
    <w:p w14:paraId="7BE76DF6" w14:textId="77777777" w:rsidR="00BB4784" w:rsidRDefault="00BB4784" w:rsidP="00BB4784"/>
    <w:p w14:paraId="78726F60" w14:textId="77777777" w:rsidR="00BB4784" w:rsidRDefault="00BB4784" w:rsidP="00BB4784">
      <w:pPr>
        <w:autoSpaceDE w:val="0"/>
        <w:autoSpaceDN w:val="0"/>
        <w:adjustRightInd w:val="0"/>
        <w:spacing w:line="360" w:lineRule="auto"/>
        <w:ind w:left="0"/>
        <w:jc w:val="both"/>
        <w:rPr>
          <w:color w:val="000000" w:themeColor="text1"/>
          <w:sz w:val="20"/>
          <w:szCs w:val="20"/>
        </w:rPr>
      </w:pPr>
      <w:bookmarkStart w:id="22" w:name="_Hlk57715149"/>
      <w:r w:rsidRPr="00172F5E">
        <w:rPr>
          <w:color w:val="000000" w:themeColor="text1"/>
          <w:sz w:val="20"/>
          <w:szCs w:val="20"/>
        </w:rPr>
        <w:t xml:space="preserve">Fonte: </w:t>
      </w:r>
      <w:r>
        <w:rPr>
          <w:color w:val="000000" w:themeColor="text1"/>
          <w:sz w:val="20"/>
          <w:szCs w:val="20"/>
        </w:rPr>
        <w:t>Autoria própria</w:t>
      </w:r>
    </w:p>
    <w:bookmarkEnd w:id="22"/>
    <w:p w14:paraId="59279D33" w14:textId="77777777" w:rsidR="00BB4784" w:rsidRDefault="00BB4784" w:rsidP="00BB4784">
      <w:pPr>
        <w:autoSpaceDE w:val="0"/>
        <w:autoSpaceDN w:val="0"/>
        <w:adjustRightInd w:val="0"/>
        <w:spacing w:line="360" w:lineRule="auto"/>
        <w:ind w:left="0"/>
        <w:jc w:val="both"/>
        <w:rPr>
          <w:color w:val="000000" w:themeColor="text1"/>
          <w:sz w:val="20"/>
          <w:szCs w:val="20"/>
        </w:rPr>
      </w:pPr>
    </w:p>
    <w:p w14:paraId="5FC699F2" w14:textId="749F6CD6" w:rsidR="00BB4784" w:rsidRPr="00BB4784" w:rsidRDefault="00BB4784" w:rsidP="00BB4784">
      <w:pPr>
        <w:autoSpaceDE w:val="0"/>
        <w:autoSpaceDN w:val="0"/>
        <w:adjustRightInd w:val="0"/>
        <w:spacing w:line="360" w:lineRule="auto"/>
        <w:ind w:left="0"/>
        <w:jc w:val="both"/>
        <w:rPr>
          <w:color w:val="000000" w:themeColor="text1"/>
        </w:rPr>
      </w:pPr>
      <w:r w:rsidRPr="00BB4784">
        <w:rPr>
          <w:color w:val="000000" w:themeColor="text1"/>
        </w:rPr>
        <w:tab/>
        <w:t xml:space="preserve">Tela de cadastro </w:t>
      </w:r>
      <w:r>
        <w:rPr>
          <w:color w:val="000000" w:themeColor="text1"/>
        </w:rPr>
        <w:t xml:space="preserve">do paciente </w:t>
      </w:r>
      <w:r w:rsidRPr="00BB4784">
        <w:rPr>
          <w:color w:val="000000" w:themeColor="text1"/>
        </w:rPr>
        <w:t>já pronta e funcional aprovada pelo cliente.</w:t>
      </w:r>
    </w:p>
    <w:p w14:paraId="64BE7563" w14:textId="77777777" w:rsidR="00BB4784" w:rsidRDefault="00BB4784" w:rsidP="00EF1D7A"/>
    <w:p w14:paraId="6A45BBE8" w14:textId="1046A0C1" w:rsidR="00C27FC1" w:rsidRDefault="00C27FC1" w:rsidP="00EF1D7A"/>
    <w:p w14:paraId="0091CE0E" w14:textId="749A9C91" w:rsidR="00C27FC1" w:rsidRDefault="00C27FC1" w:rsidP="00EF1D7A"/>
    <w:p w14:paraId="6A754A54" w14:textId="30B17439" w:rsidR="00C27FC1" w:rsidRDefault="00C27FC1" w:rsidP="00EF1D7A"/>
    <w:p w14:paraId="22C48447" w14:textId="0D99434B" w:rsidR="00C27FC1" w:rsidRDefault="00C27FC1" w:rsidP="00EF1D7A"/>
    <w:p w14:paraId="4BB75E0D" w14:textId="549FEF57" w:rsidR="00C27FC1" w:rsidRDefault="00C27FC1" w:rsidP="00EF1D7A"/>
    <w:p w14:paraId="16ADB58C" w14:textId="211A86A4" w:rsidR="00C27FC1" w:rsidRDefault="00C27FC1" w:rsidP="00EF1D7A"/>
    <w:p w14:paraId="11ABFFB2" w14:textId="0E7D1966" w:rsidR="00C27FC1" w:rsidRDefault="00C27FC1" w:rsidP="00EF1D7A"/>
    <w:p w14:paraId="70440756" w14:textId="7CDA71AA" w:rsidR="00C27FC1" w:rsidRDefault="00C27FC1" w:rsidP="00EF1D7A"/>
    <w:p w14:paraId="634777AC" w14:textId="47C6F77F" w:rsidR="00C27FC1" w:rsidRDefault="00C27FC1" w:rsidP="00EF1D7A"/>
    <w:p w14:paraId="3711A033" w14:textId="3A3B8EEF" w:rsidR="00C27FC1" w:rsidRDefault="00C27FC1" w:rsidP="00EF1D7A"/>
    <w:p w14:paraId="19E72877" w14:textId="54081533" w:rsidR="00C27FC1" w:rsidRDefault="00C27FC1" w:rsidP="00EF1D7A"/>
    <w:p w14:paraId="552239AA" w14:textId="1D0B1D6E" w:rsidR="00C27FC1" w:rsidRDefault="00C27FC1" w:rsidP="00EF1D7A"/>
    <w:p w14:paraId="4E74C34D" w14:textId="70753F9B" w:rsidR="00C27FC1" w:rsidRDefault="00C27FC1" w:rsidP="00EF1D7A"/>
    <w:p w14:paraId="5D1606F5" w14:textId="3115C357" w:rsidR="00C27FC1" w:rsidRDefault="00C27FC1" w:rsidP="00EF1D7A"/>
    <w:p w14:paraId="2AF3AE62" w14:textId="77777777" w:rsidR="00C27FC1" w:rsidRDefault="00C27FC1" w:rsidP="00EF1D7A"/>
    <w:p w14:paraId="49B98B07" w14:textId="6E176AC6" w:rsidR="00C27FC1" w:rsidRDefault="00C27FC1" w:rsidP="00EF1D7A"/>
    <w:p w14:paraId="136828F7" w14:textId="1DF84919" w:rsidR="00C27FC1" w:rsidRDefault="00C27FC1" w:rsidP="00EF1D7A"/>
    <w:p w14:paraId="591914DB" w14:textId="3241E80E" w:rsidR="00C27FC1" w:rsidRDefault="00C27FC1" w:rsidP="00EF1D7A"/>
    <w:p w14:paraId="25703A67" w14:textId="77777777" w:rsidR="00C27FC1" w:rsidRDefault="00C27FC1" w:rsidP="00EF1D7A"/>
    <w:p w14:paraId="2E77B548" w14:textId="593208DA" w:rsidR="00EF1D7A" w:rsidRDefault="00EF1D7A" w:rsidP="00EF1D7A"/>
    <w:p w14:paraId="6F8A7AE5" w14:textId="2E998C04" w:rsidR="00BB4784" w:rsidRDefault="00BB4784" w:rsidP="00EF1D7A"/>
    <w:p w14:paraId="539D53C9" w14:textId="55A43A28" w:rsidR="00BB4784" w:rsidRDefault="00BB4784" w:rsidP="00EF1D7A"/>
    <w:p w14:paraId="1857FF34" w14:textId="02E62C3C" w:rsidR="00BB4784" w:rsidRDefault="00BB4784" w:rsidP="00EF1D7A"/>
    <w:p w14:paraId="533BB211" w14:textId="342B1FD4" w:rsidR="00BB4784" w:rsidRDefault="00BB4784" w:rsidP="00EF1D7A"/>
    <w:p w14:paraId="7570D6D6" w14:textId="04EED33F" w:rsidR="00BB4784" w:rsidRDefault="00BB4784" w:rsidP="00EF1D7A"/>
    <w:p w14:paraId="29A01089" w14:textId="7CA7228B" w:rsidR="00BB4784" w:rsidRDefault="00BB4784" w:rsidP="00BB4784">
      <w:pPr>
        <w:ind w:left="0"/>
      </w:pPr>
    </w:p>
    <w:p w14:paraId="32E53957" w14:textId="77777777" w:rsidR="00BB4784" w:rsidRPr="00EF1D7A" w:rsidRDefault="00BB4784" w:rsidP="00EF1D7A"/>
    <w:p w14:paraId="30D64C26" w14:textId="10B5AAE9" w:rsidR="007A307A" w:rsidRPr="002E5CCC" w:rsidRDefault="007A307A" w:rsidP="00FD706C">
      <w:pPr>
        <w:autoSpaceDE w:val="0"/>
        <w:autoSpaceDN w:val="0"/>
        <w:adjustRightInd w:val="0"/>
        <w:spacing w:line="360" w:lineRule="auto"/>
        <w:ind w:firstLine="709"/>
        <w:jc w:val="both"/>
      </w:pPr>
      <w:r w:rsidRPr="002E5CCC">
        <w:t>Neste capítulo deve ser abordado a metodologia e o enfoque experimental utilizados no trabalho. O título DESENV</w:t>
      </w:r>
      <w:r w:rsidR="001C1AB1">
        <w:t xml:space="preserve">OLVIMENTO </w:t>
      </w:r>
      <w:proofErr w:type="gramStart"/>
      <w:r w:rsidR="001C1AB1">
        <w:t>é  OBRIGATÓRIO</w:t>
      </w:r>
      <w:proofErr w:type="gramEnd"/>
      <w:r w:rsidRPr="002E5CCC">
        <w:t>, podendo</w:t>
      </w:r>
      <w:r w:rsidR="001C1AB1">
        <w:t xml:space="preserve"> os subtítulos </w:t>
      </w:r>
      <w:r w:rsidRPr="002E5CCC">
        <w:t xml:space="preserve"> ser</w:t>
      </w:r>
      <w:r w:rsidR="001C1AB1">
        <w:t>em</w:t>
      </w:r>
      <w:r w:rsidRPr="002E5CCC">
        <w:t xml:space="preserve"> modificado</w:t>
      </w:r>
      <w:r w:rsidR="001C1AB1">
        <w:t>s</w:t>
      </w:r>
      <w:r w:rsidRPr="002E5CCC">
        <w:t xml:space="preserve"> pelo(s) autor(es) de acordo com o trabalho que está sendo desenvolvido, com uma abordagem tecnológica ou científica. </w:t>
      </w:r>
    </w:p>
    <w:p w14:paraId="28340A0C" w14:textId="769B927D"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w:t>
      </w:r>
      <w:r w:rsidR="00145A45">
        <w:t>padrão das instruções apresentadas ao final deste documento.</w:t>
      </w:r>
    </w:p>
    <w:p w14:paraId="6F7249B2" w14:textId="1244EF6B" w:rsidR="00FC099B" w:rsidRPr="00DD771D" w:rsidRDefault="00FC099B" w:rsidP="00CB0360">
      <w:pPr>
        <w:pStyle w:val="Ttulo2"/>
        <w:spacing w:line="360" w:lineRule="auto"/>
      </w:pPr>
      <w:bookmarkStart w:id="23" w:name="_Toc26991663"/>
      <w:r w:rsidRPr="00DD771D">
        <w:t xml:space="preserve">3.1. </w:t>
      </w:r>
      <w:r w:rsidR="001C1AB1">
        <w:t>Arquitetura do Sistema</w:t>
      </w:r>
      <w:bookmarkEnd w:id="23"/>
    </w:p>
    <w:p w14:paraId="0E821B9E" w14:textId="227F112A" w:rsidR="00FC099B" w:rsidRPr="00DD771D" w:rsidRDefault="001C1AB1" w:rsidP="00FC099B">
      <w:pPr>
        <w:pStyle w:val="Corpodetexto"/>
        <w:spacing w:line="360" w:lineRule="auto"/>
        <w:ind w:firstLine="709"/>
      </w:pPr>
      <w:r>
        <w:t xml:space="preserve">Esse subtítulo e </w:t>
      </w:r>
      <w:proofErr w:type="gramStart"/>
      <w:r>
        <w:t>conteúdo  é</w:t>
      </w:r>
      <w:proofErr w:type="gramEnd"/>
      <w:r>
        <w:t xml:space="preserve"> obrigatório</w:t>
      </w:r>
      <w:r w:rsidR="00FC099B" w:rsidRPr="00DD771D">
        <w:t>.....</w:t>
      </w:r>
    </w:p>
    <w:p w14:paraId="306A29E2" w14:textId="77777777" w:rsidR="00FC099B" w:rsidRPr="00DD771D" w:rsidRDefault="00FC099B" w:rsidP="00CB0360">
      <w:pPr>
        <w:pStyle w:val="Ttulo2"/>
        <w:spacing w:line="360" w:lineRule="auto"/>
      </w:pPr>
      <w:bookmarkStart w:id="24" w:name="_Toc26991664"/>
      <w:r w:rsidRPr="00DD771D">
        <w:t>3.2. Título 3.2</w:t>
      </w:r>
      <w:bookmarkEnd w:id="24"/>
    </w:p>
    <w:p w14:paraId="73D58064"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60AB6C7E" w14:textId="77777777" w:rsidR="007A307A" w:rsidRPr="002E5CCC" w:rsidRDefault="007A307A" w:rsidP="005C32EE"/>
    <w:p w14:paraId="2B6E1AD5" w14:textId="4B93D9EC" w:rsidR="007A307A" w:rsidRPr="002E5CCC" w:rsidRDefault="009A0222" w:rsidP="00C85B26">
      <w:pPr>
        <w:pStyle w:val="Ttulo1"/>
        <w:keepNext w:val="0"/>
        <w:pageBreakBefore/>
        <w:spacing w:line="360" w:lineRule="auto"/>
        <w:rPr>
          <w:sz w:val="28"/>
          <w:szCs w:val="28"/>
        </w:rPr>
      </w:pPr>
      <w:bookmarkStart w:id="25" w:name="_Toc483916793"/>
      <w:bookmarkStart w:id="26" w:name="_Toc483916838"/>
      <w:bookmarkStart w:id="27" w:name="_Toc26991665"/>
      <w:r w:rsidRPr="002E5CCC">
        <w:rPr>
          <w:caps w:val="0"/>
          <w:sz w:val="28"/>
          <w:szCs w:val="28"/>
        </w:rPr>
        <w:lastRenderedPageBreak/>
        <w:t>4. RESULTADOS</w:t>
      </w:r>
      <w:bookmarkEnd w:id="25"/>
      <w:bookmarkEnd w:id="26"/>
      <w:bookmarkEnd w:id="27"/>
    </w:p>
    <w:p w14:paraId="3A0816ED" w14:textId="1054B541" w:rsidR="007A307A" w:rsidRPr="002E5CCC" w:rsidRDefault="007A307A" w:rsidP="00A301EA">
      <w:pPr>
        <w:spacing w:line="360" w:lineRule="auto"/>
        <w:ind w:firstLine="709"/>
        <w:jc w:val="both"/>
      </w:pPr>
      <w:r w:rsidRPr="002E5CCC">
        <w:t xml:space="preserve">Nesta fase será realizada uma análise crítica dos resultados obtidos, comparando com os esperados e os visualizados na </w:t>
      </w:r>
      <w:r w:rsidR="001C1AB1">
        <w:t>Fundamentação Técnica</w:t>
      </w:r>
      <w:r w:rsidRPr="002E5CCC">
        <w:t>.</w:t>
      </w:r>
      <w:r w:rsidR="001C1AB1">
        <w:t xml:space="preserve"> Considerando o trabalho tecnológico nesse capítulo a demonstração da realização dos testes com o cliente são obrigatórios.</w:t>
      </w:r>
    </w:p>
    <w:p w14:paraId="636448C1" w14:textId="2328265C" w:rsidR="007A307A" w:rsidRPr="002E5CCC" w:rsidRDefault="007A307A" w:rsidP="00CB0360">
      <w:pPr>
        <w:autoSpaceDE w:val="0"/>
        <w:autoSpaceDN w:val="0"/>
        <w:adjustRightInd w:val="0"/>
        <w:spacing w:line="360" w:lineRule="auto"/>
        <w:ind w:firstLine="709"/>
        <w:jc w:val="both"/>
      </w:pPr>
      <w:r w:rsidRPr="002E5CCC">
        <w:t>Em relação a</w:t>
      </w:r>
      <w:r w:rsidR="00145A45">
        <w:t xml:space="preserve"> formatação, deve seguir o </w:t>
      </w:r>
      <w:r w:rsidRPr="002E5CCC">
        <w:t xml:space="preserve">padrão </w:t>
      </w:r>
      <w:r w:rsidR="00145A45">
        <w:t>das instruções apresentadas ao final deste documento.</w:t>
      </w:r>
    </w:p>
    <w:p w14:paraId="4B0D872E" w14:textId="6478C94D" w:rsidR="00844E4D" w:rsidRPr="00844E4D" w:rsidRDefault="00FC099B" w:rsidP="00844E4D">
      <w:pPr>
        <w:pStyle w:val="Ttulo2"/>
        <w:spacing w:line="360" w:lineRule="auto"/>
      </w:pPr>
      <w:bookmarkStart w:id="28" w:name="_Toc26991666"/>
      <w:r w:rsidRPr="00DD771D">
        <w:t>4.1. Título 4.1</w:t>
      </w:r>
      <w:bookmarkEnd w:id="28"/>
    </w:p>
    <w:p w14:paraId="7927084C" w14:textId="77777777" w:rsidR="00FC099B" w:rsidRPr="00DD771D" w:rsidRDefault="00FC099B" w:rsidP="00FC099B">
      <w:pPr>
        <w:pStyle w:val="Corpodetexto"/>
        <w:spacing w:line="360" w:lineRule="auto"/>
        <w:ind w:firstLine="709"/>
      </w:pPr>
      <w:r w:rsidRPr="00DD771D">
        <w:t>Texto</w:t>
      </w:r>
      <w:proofErr w:type="gramStart"/>
      <w:r w:rsidRPr="00DD771D">
        <w:t>.....</w:t>
      </w:r>
      <w:proofErr w:type="gramEnd"/>
    </w:p>
    <w:p w14:paraId="69765361" w14:textId="77777777" w:rsidR="00FC099B" w:rsidRPr="00DD771D" w:rsidRDefault="00FC099B" w:rsidP="00CB0360">
      <w:pPr>
        <w:pStyle w:val="Ttulo2"/>
        <w:spacing w:line="360" w:lineRule="auto"/>
      </w:pPr>
      <w:bookmarkStart w:id="29" w:name="_Toc26991667"/>
      <w:r w:rsidRPr="00DD771D">
        <w:t>4.2. Título 4.2</w:t>
      </w:r>
      <w:bookmarkEnd w:id="29"/>
    </w:p>
    <w:p w14:paraId="7B698F2B"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1BA66A25" w14:textId="77777777" w:rsidR="007A307A" w:rsidRPr="002E5CCC" w:rsidRDefault="007A307A" w:rsidP="00A301EA"/>
    <w:p w14:paraId="5A42DB4A" w14:textId="659A12DD" w:rsidR="007A307A" w:rsidRPr="002E5CCC" w:rsidRDefault="009A0222" w:rsidP="00C85B26">
      <w:pPr>
        <w:pStyle w:val="Ttulo1"/>
        <w:keepNext w:val="0"/>
        <w:pageBreakBefore/>
        <w:spacing w:after="120" w:line="360" w:lineRule="auto"/>
        <w:rPr>
          <w:sz w:val="28"/>
          <w:szCs w:val="28"/>
        </w:rPr>
      </w:pPr>
      <w:bookmarkStart w:id="30" w:name="_Toc483916794"/>
      <w:bookmarkStart w:id="31" w:name="_Toc483916839"/>
      <w:bookmarkStart w:id="32" w:name="_Toc26991668"/>
      <w:bookmarkStart w:id="33" w:name="_Toc118654510"/>
      <w:r w:rsidRPr="002E5CCC">
        <w:rPr>
          <w:caps w:val="0"/>
          <w:sz w:val="28"/>
          <w:szCs w:val="28"/>
        </w:rPr>
        <w:lastRenderedPageBreak/>
        <w:t>5. C</w:t>
      </w:r>
      <w:bookmarkEnd w:id="30"/>
      <w:bookmarkEnd w:id="31"/>
      <w:r w:rsidR="00AF1A66">
        <w:rPr>
          <w:caps w:val="0"/>
          <w:sz w:val="28"/>
          <w:szCs w:val="28"/>
        </w:rPr>
        <w:t>ONSIDERAÇ</w:t>
      </w:r>
      <w:r w:rsidR="007D7398">
        <w:rPr>
          <w:caps w:val="0"/>
          <w:sz w:val="28"/>
          <w:szCs w:val="28"/>
        </w:rPr>
        <w:t>ÕES FINAI</w:t>
      </w:r>
      <w:r w:rsidR="00AF1A66">
        <w:rPr>
          <w:caps w:val="0"/>
          <w:sz w:val="28"/>
          <w:szCs w:val="28"/>
        </w:rPr>
        <w:t>S</w:t>
      </w:r>
      <w:bookmarkEnd w:id="32"/>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2E5CCC" w:rsidRDefault="007A307A" w:rsidP="00145A45">
      <w:pPr>
        <w:autoSpaceDE w:val="0"/>
        <w:autoSpaceDN w:val="0"/>
        <w:adjustRightInd w:val="0"/>
        <w:spacing w:line="360" w:lineRule="auto"/>
        <w:ind w:firstLine="709"/>
        <w:jc w:val="both"/>
      </w:pPr>
      <w:r w:rsidRPr="002E5CCC">
        <w:t xml:space="preserve">Em relação a formatação, deve seguir o mesmo </w:t>
      </w:r>
      <w:r w:rsidR="00145A45">
        <w:t>das instruções apresentadas ao final deste documento.</w:t>
      </w:r>
    </w:p>
    <w:p w14:paraId="3AC22525" w14:textId="080C59F1" w:rsidR="001C1AB1" w:rsidRDefault="00844E4D" w:rsidP="001C1AB1">
      <w:pPr>
        <w:pStyle w:val="Ttulo2"/>
        <w:spacing w:line="360" w:lineRule="auto"/>
      </w:pPr>
      <w:bookmarkStart w:id="34" w:name="_Toc26991669"/>
      <w:r>
        <w:t>5</w:t>
      </w:r>
      <w:r w:rsidR="001C1AB1" w:rsidRPr="00DD771D">
        <w:t xml:space="preserve">.1. </w:t>
      </w:r>
      <w:r w:rsidR="001C1AB1">
        <w:t>Contribuições</w:t>
      </w:r>
      <w:bookmarkEnd w:id="34"/>
    </w:p>
    <w:p w14:paraId="7040B7DE" w14:textId="7D025C5B" w:rsidR="001C1AB1" w:rsidRPr="001C1AB1" w:rsidRDefault="00844E4D" w:rsidP="001C1AB1">
      <w:r>
        <w:t xml:space="preserve">Nessa </w:t>
      </w:r>
      <w:proofErr w:type="gramStart"/>
      <w:r>
        <w:t>seção  deverão</w:t>
      </w:r>
      <w:proofErr w:type="gramEnd"/>
      <w:r>
        <w:t xml:space="preserve"> ser listadas as contribuições do trabalho, experiências e dificuldades dos autor no decorrer do trabalho.</w:t>
      </w:r>
    </w:p>
    <w:p w14:paraId="72973D92" w14:textId="77777777" w:rsidR="001C1AB1" w:rsidRPr="001C1AB1" w:rsidRDefault="001C1AB1" w:rsidP="001C1AB1"/>
    <w:p w14:paraId="58D6CBEA" w14:textId="4690E574" w:rsidR="001C1AB1" w:rsidRDefault="00844E4D" w:rsidP="001C1AB1">
      <w:pPr>
        <w:pStyle w:val="Ttulo2"/>
        <w:spacing w:line="360" w:lineRule="auto"/>
      </w:pPr>
      <w:bookmarkStart w:id="35" w:name="_Toc26991670"/>
      <w:r>
        <w:t>5.2</w:t>
      </w:r>
      <w:r w:rsidR="001C1AB1" w:rsidRPr="00DD771D">
        <w:t xml:space="preserve">. </w:t>
      </w:r>
      <w:r w:rsidR="001C1AB1">
        <w:t>Trabalho Futuros</w:t>
      </w:r>
      <w:bookmarkEnd w:id="35"/>
    </w:p>
    <w:p w14:paraId="313D8392" w14:textId="77777777" w:rsidR="001C1AB1" w:rsidRDefault="001C1AB1" w:rsidP="001C1AB1">
      <w:r>
        <w:t>Este trabalho não encerra as contribuições no tema (incluir o tema), mas abre oportunidade para os seguintes trabalhos futuros:</w:t>
      </w:r>
    </w:p>
    <w:p w14:paraId="2FB2474A" w14:textId="77777777" w:rsidR="001C1AB1" w:rsidRDefault="001C1AB1" w:rsidP="001C1AB1"/>
    <w:p w14:paraId="1AB732A8" w14:textId="18215B8C" w:rsidR="001C1AB1" w:rsidRDefault="001C1AB1" w:rsidP="001C1AB1">
      <w:pPr>
        <w:pStyle w:val="PargrafodaLista"/>
        <w:numPr>
          <w:ilvl w:val="0"/>
          <w:numId w:val="15"/>
        </w:numPr>
      </w:pPr>
      <w:r>
        <w:t>Trabalho futuro 1</w:t>
      </w:r>
    </w:p>
    <w:p w14:paraId="1FA363A2" w14:textId="77777777" w:rsidR="001C1AB1" w:rsidRDefault="001C1AB1" w:rsidP="001C1AB1">
      <w:pPr>
        <w:pStyle w:val="PargrafodaLista"/>
        <w:numPr>
          <w:ilvl w:val="0"/>
          <w:numId w:val="15"/>
        </w:numPr>
      </w:pPr>
      <w:r>
        <w:t>Trabalho futuro 2</w:t>
      </w:r>
    </w:p>
    <w:p w14:paraId="38D5ED13" w14:textId="77777777" w:rsidR="001C1AB1" w:rsidRDefault="001C1AB1" w:rsidP="001C1AB1">
      <w:pPr>
        <w:pStyle w:val="PargrafodaLista"/>
        <w:numPr>
          <w:ilvl w:val="0"/>
          <w:numId w:val="15"/>
        </w:numPr>
      </w:pPr>
      <w:r>
        <w:t>Trabalho futuro N</w:t>
      </w:r>
    </w:p>
    <w:p w14:paraId="223BCB31" w14:textId="77777777" w:rsidR="001C1AB1" w:rsidRDefault="001C1AB1" w:rsidP="001C1AB1"/>
    <w:p w14:paraId="53EE574F" w14:textId="77777777" w:rsidR="001C1AB1" w:rsidRPr="001C1AB1" w:rsidRDefault="001C1AB1" w:rsidP="001C1AB1"/>
    <w:p w14:paraId="4ED1DF90" w14:textId="77777777" w:rsidR="007A307A" w:rsidRPr="002E5CCC" w:rsidRDefault="007A307A" w:rsidP="00FD706C">
      <w:pPr>
        <w:spacing w:line="360" w:lineRule="auto"/>
        <w:ind w:firstLine="709"/>
        <w:jc w:val="both"/>
      </w:pPr>
    </w:p>
    <w:p w14:paraId="647A7D70" w14:textId="205A6432" w:rsidR="007A307A" w:rsidRDefault="009A0222" w:rsidP="001831B8">
      <w:pPr>
        <w:pStyle w:val="Ttulo1"/>
        <w:keepNext w:val="0"/>
        <w:pageBreakBefore/>
        <w:spacing w:after="120" w:line="360" w:lineRule="auto"/>
        <w:rPr>
          <w:caps w:val="0"/>
          <w:sz w:val="28"/>
          <w:szCs w:val="28"/>
        </w:rPr>
      </w:pPr>
      <w:bookmarkStart w:id="36" w:name="_Toc26991671"/>
      <w:bookmarkStart w:id="37" w:name="_Toc483916795"/>
      <w:bookmarkStart w:id="38" w:name="_Toc483916840"/>
      <w:r w:rsidRPr="002E5CCC">
        <w:rPr>
          <w:caps w:val="0"/>
          <w:sz w:val="28"/>
          <w:szCs w:val="28"/>
        </w:rPr>
        <w:lastRenderedPageBreak/>
        <w:t>REFERÊNCIAS</w:t>
      </w:r>
      <w:bookmarkEnd w:id="36"/>
      <w:r w:rsidRPr="002E5CCC">
        <w:rPr>
          <w:caps w:val="0"/>
          <w:sz w:val="28"/>
          <w:szCs w:val="28"/>
        </w:rPr>
        <w:t xml:space="preserve"> </w:t>
      </w:r>
      <w:bookmarkEnd w:id="33"/>
      <w:bookmarkEnd w:id="37"/>
      <w:bookmarkEnd w:id="38"/>
    </w:p>
    <w:p w14:paraId="46C29633" w14:textId="07F4FA91" w:rsidR="008654BC" w:rsidRPr="008654BC" w:rsidRDefault="008654BC" w:rsidP="008654BC">
      <w:pPr>
        <w:rPr>
          <w:b/>
          <w:bCs/>
          <w:i/>
          <w:iCs/>
        </w:rPr>
      </w:pPr>
      <w:r>
        <w:rPr>
          <w:b/>
          <w:bCs/>
          <w:i/>
          <w:iCs/>
        </w:rPr>
        <w:t>- Internet:</w:t>
      </w:r>
    </w:p>
    <w:p w14:paraId="35AFD2E5" w14:textId="77777777" w:rsidR="008654BC" w:rsidRPr="008654BC" w:rsidRDefault="008654BC" w:rsidP="008654BC"/>
    <w:p w14:paraId="1B29CEEC" w14:textId="77777777" w:rsidR="003F2D58" w:rsidRDefault="003F2D58" w:rsidP="001831B8">
      <w:pPr>
        <w:spacing w:line="276" w:lineRule="auto"/>
        <w:rPr>
          <w:b/>
          <w:bCs/>
          <w:color w:val="0D0D0D" w:themeColor="text1" w:themeTint="F2"/>
        </w:rPr>
      </w:pPr>
      <w:r w:rsidRPr="003F2D58">
        <w:rPr>
          <w:b/>
          <w:bCs/>
          <w:color w:val="0D0D0D" w:themeColor="text1" w:themeTint="F2"/>
        </w:rPr>
        <w:t xml:space="preserve">(G1, 2014) Perda de prontuários médicos dificulta atendimento no </w:t>
      </w:r>
      <w:proofErr w:type="spellStart"/>
      <w:r w:rsidRPr="003F2D58">
        <w:rPr>
          <w:b/>
          <w:bCs/>
          <w:color w:val="0D0D0D" w:themeColor="text1" w:themeTint="F2"/>
        </w:rPr>
        <w:t>Ceme</w:t>
      </w:r>
      <w:proofErr w:type="spellEnd"/>
      <w:r w:rsidRPr="003F2D58">
        <w:rPr>
          <w:b/>
          <w:bCs/>
          <w:color w:val="0D0D0D" w:themeColor="text1" w:themeTint="F2"/>
        </w:rPr>
        <w:t xml:space="preserve"> de São Carlos</w:t>
      </w:r>
      <w:r>
        <w:rPr>
          <w:b/>
          <w:bCs/>
          <w:color w:val="0D0D0D" w:themeColor="text1" w:themeTint="F2"/>
        </w:rPr>
        <w:t>.</w:t>
      </w:r>
    </w:p>
    <w:p w14:paraId="2F102738" w14:textId="4E0D2D43" w:rsidR="003F2D58" w:rsidRDefault="003F2D58" w:rsidP="001831B8">
      <w:pPr>
        <w:spacing w:line="276" w:lineRule="auto"/>
        <w:rPr>
          <w:color w:val="0D0D0D" w:themeColor="text1" w:themeTint="F2"/>
        </w:rPr>
      </w:pPr>
      <w:r>
        <w:rPr>
          <w:color w:val="0D0D0D" w:themeColor="text1" w:themeTint="F2"/>
        </w:rPr>
        <w:t xml:space="preserve">Disponível em: </w:t>
      </w:r>
    </w:p>
    <w:p w14:paraId="0D7A482F" w14:textId="4FD3A8AE" w:rsidR="003F2D58" w:rsidRDefault="00DD050D" w:rsidP="001831B8">
      <w:pPr>
        <w:spacing w:line="276" w:lineRule="auto"/>
        <w:rPr>
          <w:color w:val="0D0D0D" w:themeColor="text1" w:themeTint="F2"/>
        </w:rPr>
      </w:pPr>
      <w:hyperlink r:id="rId19" w:history="1">
        <w:r w:rsidR="003F2D58" w:rsidRPr="003B103E">
          <w:rPr>
            <w:rStyle w:val="Hyperlink"/>
            <w14:textFill>
              <w14:solidFill>
                <w14:srgbClr w14:val="0000FF">
                  <w14:lumMod w14:val="95000"/>
                  <w14:lumOff w14:val="5000"/>
                </w14:srgbClr>
              </w14:solidFill>
            </w14:textFill>
          </w:rPr>
          <w:t>http://g1.globo.com/sp/sao-carlos-regiao/noticia/2014/01/perda-de-prontuarios-medicos-dificulta-atendimento-no-ceme-de-sao-carlos.html</w:t>
        </w:r>
        <w:r w:rsidR="003F2D58" w:rsidRPr="001831B8">
          <w:rPr>
            <w:rStyle w:val="Hyperlink"/>
            <w:u w:val="none"/>
            <w14:textFill>
              <w14:solidFill>
                <w14:srgbClr w14:val="0000FF">
                  <w14:lumMod w14:val="95000"/>
                  <w14:lumOff w14:val="5000"/>
                </w14:srgbClr>
              </w14:solidFill>
            </w14:textFill>
          </w:rPr>
          <w:t xml:space="preserve">    -  </w:t>
        </w:r>
      </w:hyperlink>
      <w:r w:rsidR="003F2D58" w:rsidRPr="003F2D58">
        <w:rPr>
          <w:color w:val="0D0D0D" w:themeColor="text1" w:themeTint="F2"/>
        </w:rPr>
        <w:t>Acesso em 24/11/2019</w:t>
      </w:r>
    </w:p>
    <w:p w14:paraId="4B85E4C9" w14:textId="6C556FE7" w:rsidR="003F2D58" w:rsidRDefault="003F2D58" w:rsidP="001831B8">
      <w:pPr>
        <w:spacing w:line="276" w:lineRule="auto"/>
        <w:rPr>
          <w:color w:val="0D0D0D" w:themeColor="text1" w:themeTint="F2"/>
        </w:rPr>
      </w:pPr>
    </w:p>
    <w:p w14:paraId="60054637" w14:textId="77777777" w:rsidR="001831B8" w:rsidRDefault="003F2D58" w:rsidP="001831B8">
      <w:pPr>
        <w:spacing w:line="276" w:lineRule="auto"/>
        <w:rPr>
          <w:b/>
          <w:bCs/>
        </w:rPr>
      </w:pPr>
      <w:bookmarkStart w:id="39" w:name="_Hlk55413198"/>
      <w:r>
        <w:t>(</w:t>
      </w:r>
      <w:r>
        <w:rPr>
          <w:b/>
          <w:bCs/>
        </w:rPr>
        <w:t xml:space="preserve">E-VAL SAÚDE, 2019) </w:t>
      </w:r>
    </w:p>
    <w:bookmarkEnd w:id="39"/>
    <w:p w14:paraId="3D567B2D" w14:textId="77777777" w:rsidR="001831B8" w:rsidRDefault="001831B8" w:rsidP="001831B8">
      <w:pPr>
        <w:spacing w:line="276" w:lineRule="auto"/>
      </w:pPr>
      <w:r>
        <w:t>D</w:t>
      </w:r>
      <w:r w:rsidR="003F2D58" w:rsidRPr="00824ABF">
        <w:t>isponível em</w:t>
      </w:r>
      <w:r>
        <w:t xml:space="preserve">: </w:t>
      </w:r>
    </w:p>
    <w:p w14:paraId="24B2E968" w14:textId="20F02692" w:rsidR="003F2D58" w:rsidRDefault="00DD050D" w:rsidP="001831B8">
      <w:pPr>
        <w:spacing w:line="276" w:lineRule="auto"/>
      </w:pPr>
      <w:hyperlink r:id="rId20" w:history="1">
        <w:r w:rsidR="001831B8" w:rsidRPr="003B103E">
          <w:rPr>
            <w:rStyle w:val="Hyperlink"/>
          </w:rPr>
          <w:t>https://evalsaude.com.br/como-resolver-problemas-como-perda-de-prontuarios/</w:t>
        </w:r>
      </w:hyperlink>
      <w:r w:rsidR="003F2D58" w:rsidRPr="00824ABF">
        <w:t xml:space="preserve"> </w:t>
      </w:r>
      <w:r w:rsidR="001831B8">
        <w:t>- A</w:t>
      </w:r>
      <w:r w:rsidR="003F2D58" w:rsidRPr="00824ABF">
        <w:t>cesso em 27/11/2019.</w:t>
      </w:r>
    </w:p>
    <w:p w14:paraId="5705D77D" w14:textId="3178E197" w:rsidR="001831B8" w:rsidRDefault="001831B8" w:rsidP="008654BC">
      <w:pPr>
        <w:spacing w:line="276" w:lineRule="auto"/>
        <w:ind w:left="0"/>
        <w:jc w:val="both"/>
        <w:rPr>
          <w:color w:val="000000" w:themeColor="text1"/>
        </w:rPr>
      </w:pPr>
    </w:p>
    <w:p w14:paraId="0573250B" w14:textId="3178E197" w:rsidR="001831B8" w:rsidRPr="001831B8" w:rsidRDefault="001831B8" w:rsidP="001831B8">
      <w:pPr>
        <w:spacing w:line="276" w:lineRule="auto"/>
        <w:rPr>
          <w:b/>
          <w:bCs/>
          <w:color w:val="000000" w:themeColor="text1"/>
        </w:rPr>
      </w:pPr>
      <w:r>
        <w:rPr>
          <w:b/>
          <w:bCs/>
          <w:color w:val="000000" w:themeColor="text1"/>
        </w:rPr>
        <w:t>(CRM-ES, 2017)</w:t>
      </w:r>
      <w:r>
        <w:rPr>
          <w:color w:val="000000" w:themeColor="text1"/>
        </w:rPr>
        <w:t xml:space="preserve"> </w:t>
      </w:r>
      <w:r w:rsidRPr="001831B8">
        <w:rPr>
          <w:b/>
          <w:bCs/>
        </w:rPr>
        <w:t>Extravio de folhas de prontuário médico</w:t>
      </w:r>
    </w:p>
    <w:p w14:paraId="00EEF70B" w14:textId="0F9CE618" w:rsidR="001831B8" w:rsidRDefault="001831B8" w:rsidP="001831B8">
      <w:pPr>
        <w:spacing w:line="276" w:lineRule="auto"/>
      </w:pPr>
      <w:r>
        <w:t>D</w:t>
      </w:r>
      <w:r w:rsidRPr="00824ABF">
        <w:t>isponível em</w:t>
      </w:r>
      <w:r>
        <w:t xml:space="preserve">: </w:t>
      </w:r>
    </w:p>
    <w:p w14:paraId="0CE46810" w14:textId="0ADF632A" w:rsidR="001831B8" w:rsidRDefault="00DD050D" w:rsidP="001831B8">
      <w:pPr>
        <w:spacing w:line="276" w:lineRule="auto"/>
      </w:pPr>
      <w:hyperlink r:id="rId21" w:history="1">
        <w:r w:rsidR="008654BC" w:rsidRPr="003B103E">
          <w:rPr>
            <w:rStyle w:val="Hyperlink"/>
          </w:rPr>
          <w:t>https://sistemas.cfm.org.br/normas/arquivos/pareceres/ES/2017/1_2017.pdf - Acesso em 27/11/2019</w:t>
        </w:r>
      </w:hyperlink>
      <w:r w:rsidR="001831B8" w:rsidRPr="00824ABF">
        <w:t>.</w:t>
      </w:r>
    </w:p>
    <w:p w14:paraId="551D173C" w14:textId="6C09D946" w:rsidR="008654BC" w:rsidRDefault="008654BC" w:rsidP="001831B8">
      <w:pPr>
        <w:spacing w:line="276" w:lineRule="auto"/>
      </w:pPr>
    </w:p>
    <w:p w14:paraId="3D28F7F7" w14:textId="5AD2D221" w:rsidR="008654BC" w:rsidRPr="008654BC" w:rsidRDefault="008654BC" w:rsidP="008654BC">
      <w:pPr>
        <w:spacing w:line="276" w:lineRule="auto"/>
        <w:rPr>
          <w:b/>
          <w:bCs/>
        </w:rPr>
      </w:pPr>
      <w:r w:rsidRPr="008654BC">
        <w:rPr>
          <w:b/>
          <w:bCs/>
        </w:rPr>
        <w:t>(E-VAL TECNOLOGIA)</w:t>
      </w:r>
      <w:r>
        <w:rPr>
          <w:b/>
          <w:bCs/>
        </w:rPr>
        <w:t xml:space="preserve"> Problemas com perda de prontuários.</w:t>
      </w:r>
    </w:p>
    <w:p w14:paraId="50E1400D" w14:textId="7665DF00" w:rsidR="008654BC" w:rsidRDefault="008654BC" w:rsidP="008654BC">
      <w:pPr>
        <w:spacing w:line="276" w:lineRule="auto"/>
      </w:pPr>
      <w:r>
        <w:t>D</w:t>
      </w:r>
      <w:r w:rsidRPr="00824ABF">
        <w:t>isponível em</w:t>
      </w:r>
      <w:r>
        <w:t xml:space="preserve">: </w:t>
      </w:r>
    </w:p>
    <w:p w14:paraId="4A442221" w14:textId="6A77915E" w:rsidR="008654BC" w:rsidRDefault="00DD050D" w:rsidP="008654BC">
      <w:pPr>
        <w:spacing w:line="276" w:lineRule="auto"/>
      </w:pPr>
      <w:hyperlink r:id="rId22" w:history="1">
        <w:r w:rsidR="008654BC" w:rsidRPr="003B103E">
          <w:rPr>
            <w:rStyle w:val="Hyperlink"/>
          </w:rPr>
          <w:t>https://cryptoid.com.br/e-val-tecnologia/como-resolver-problemas-como-perda-de-prontuarios-ouca/</w:t>
        </w:r>
      </w:hyperlink>
      <w:r w:rsidR="008654BC">
        <w:t xml:space="preserve">  - Acesso em 11/09/2019</w:t>
      </w:r>
    </w:p>
    <w:p w14:paraId="0810BAD0" w14:textId="04DB741D" w:rsidR="00BD3410" w:rsidRDefault="00BD3410" w:rsidP="008654BC">
      <w:pPr>
        <w:spacing w:line="276" w:lineRule="auto"/>
      </w:pPr>
    </w:p>
    <w:p w14:paraId="72023900" w14:textId="013E0FEC" w:rsidR="00BD3410" w:rsidRPr="00BD3410" w:rsidRDefault="00BD3410" w:rsidP="008654BC">
      <w:pPr>
        <w:spacing w:line="276" w:lineRule="auto"/>
        <w:rPr>
          <w:b/>
          <w:bCs/>
        </w:rPr>
      </w:pPr>
      <w:r>
        <w:rPr>
          <w:b/>
          <w:bCs/>
        </w:rPr>
        <w:t>(CFM) Conselho Federal de Medicina</w:t>
      </w:r>
    </w:p>
    <w:p w14:paraId="4413EF71" w14:textId="77777777" w:rsidR="00BD3410" w:rsidRDefault="00BD3410" w:rsidP="00BD3410">
      <w:pPr>
        <w:spacing w:line="276" w:lineRule="auto"/>
      </w:pPr>
      <w:r>
        <w:t>D</w:t>
      </w:r>
      <w:r w:rsidRPr="00824ABF">
        <w:t>isponível em</w:t>
      </w:r>
      <w:r>
        <w:t xml:space="preserve">: </w:t>
      </w:r>
    </w:p>
    <w:p w14:paraId="35CCCD15" w14:textId="2C7D3C97" w:rsidR="001831B8" w:rsidRDefault="00DD050D" w:rsidP="001831B8">
      <w:pPr>
        <w:spacing w:line="360" w:lineRule="auto"/>
        <w:jc w:val="both"/>
      </w:pPr>
      <w:hyperlink r:id="rId23" w:history="1">
        <w:r w:rsidR="00BD3410" w:rsidRPr="003B103E">
          <w:rPr>
            <w:rStyle w:val="Hyperlink"/>
          </w:rPr>
          <w:t>https://portal.cfm.org.br/</w:t>
        </w:r>
      </w:hyperlink>
      <w:r w:rsidR="00BD3410">
        <w:rPr>
          <w:color w:val="000000" w:themeColor="text1"/>
        </w:rPr>
        <w:t xml:space="preserve"> - </w:t>
      </w:r>
      <w:r w:rsidR="00BD3410">
        <w:t>Acesso em 15/09/2019</w:t>
      </w:r>
    </w:p>
    <w:p w14:paraId="5B8A3C81" w14:textId="7840BD62" w:rsidR="00B833CD" w:rsidRDefault="00B833CD" w:rsidP="001831B8">
      <w:pPr>
        <w:spacing w:line="360" w:lineRule="auto"/>
        <w:jc w:val="both"/>
      </w:pPr>
    </w:p>
    <w:p w14:paraId="66AE6371" w14:textId="7FB79A86" w:rsidR="00B833CD" w:rsidRDefault="00B833CD" w:rsidP="001831B8">
      <w:pPr>
        <w:spacing w:line="360" w:lineRule="auto"/>
        <w:jc w:val="both"/>
        <w:rPr>
          <w:b/>
          <w:bCs/>
        </w:rPr>
      </w:pPr>
      <w:r>
        <w:rPr>
          <w:b/>
          <w:bCs/>
        </w:rPr>
        <w:t>(CFM, 1999) Prontuário Médico</w:t>
      </w:r>
    </w:p>
    <w:p w14:paraId="41B0089B" w14:textId="5316118B" w:rsidR="00B833CD" w:rsidRPr="00B833CD" w:rsidRDefault="00B833CD" w:rsidP="00B833CD">
      <w:pPr>
        <w:spacing w:line="276" w:lineRule="auto"/>
      </w:pPr>
      <w:r>
        <w:t>D</w:t>
      </w:r>
      <w:r w:rsidRPr="00824ABF">
        <w:t>isponível em</w:t>
      </w:r>
      <w:r>
        <w:t xml:space="preserve">: </w:t>
      </w:r>
    </w:p>
    <w:p w14:paraId="19C993B2" w14:textId="77777777" w:rsidR="00B833CD" w:rsidRDefault="00DD050D" w:rsidP="00B833CD">
      <w:pPr>
        <w:spacing w:line="360" w:lineRule="auto"/>
        <w:jc w:val="both"/>
      </w:pPr>
      <w:hyperlink r:id="rId24" w:history="1">
        <w:r w:rsidR="00B833CD" w:rsidRPr="003B103E">
          <w:rPr>
            <w:rStyle w:val="Hyperlink"/>
          </w:rPr>
          <w:t>http://portal.cfm.org.br/index.php?option=com_content&amp;id=20462:prontuario-medico</w:t>
        </w:r>
      </w:hyperlink>
      <w:r w:rsidR="00B833CD">
        <w:t xml:space="preserve"> </w:t>
      </w:r>
    </w:p>
    <w:p w14:paraId="70F29484" w14:textId="6533C0C5" w:rsidR="00B833CD" w:rsidRPr="00B833CD" w:rsidRDefault="00B833CD" w:rsidP="00B833CD">
      <w:pPr>
        <w:spacing w:line="360" w:lineRule="auto"/>
        <w:jc w:val="both"/>
      </w:pPr>
      <w:r>
        <w:t>- Acesso em 15/10/2019.</w:t>
      </w:r>
    </w:p>
    <w:p w14:paraId="4870C7F3" w14:textId="439D1B02" w:rsidR="00BD3410" w:rsidRDefault="00BD3410" w:rsidP="001831B8">
      <w:pPr>
        <w:spacing w:line="360" w:lineRule="auto"/>
        <w:jc w:val="both"/>
        <w:rPr>
          <w:color w:val="000000" w:themeColor="text1"/>
        </w:rPr>
      </w:pPr>
    </w:p>
    <w:p w14:paraId="7D21E587" w14:textId="21C3E6C1" w:rsidR="00B833CD" w:rsidRPr="00B833CD" w:rsidRDefault="00B833CD" w:rsidP="001831B8">
      <w:pPr>
        <w:spacing w:line="360" w:lineRule="auto"/>
        <w:jc w:val="both"/>
        <w:rPr>
          <w:b/>
          <w:bCs/>
          <w:color w:val="000000" w:themeColor="text1"/>
        </w:rPr>
      </w:pPr>
      <w:bookmarkStart w:id="40" w:name="_Hlk55415790"/>
      <w:r>
        <w:rPr>
          <w:b/>
          <w:bCs/>
          <w:color w:val="000000" w:themeColor="text1"/>
        </w:rPr>
        <w:t>(MEMED</w:t>
      </w:r>
      <w:r w:rsidR="00EE638A">
        <w:rPr>
          <w:b/>
          <w:bCs/>
          <w:color w:val="000000" w:themeColor="text1"/>
        </w:rPr>
        <w:t xml:space="preserve"> INTEGRAÇÃO</w:t>
      </w:r>
      <w:r>
        <w:rPr>
          <w:b/>
          <w:bCs/>
          <w:color w:val="000000" w:themeColor="text1"/>
        </w:rPr>
        <w:t>)</w:t>
      </w:r>
      <w:bookmarkEnd w:id="40"/>
      <w:r>
        <w:rPr>
          <w:b/>
          <w:bCs/>
          <w:color w:val="000000" w:themeColor="text1"/>
        </w:rPr>
        <w:t xml:space="preserve"> Passo a passo para integração</w:t>
      </w:r>
    </w:p>
    <w:p w14:paraId="29C87D59" w14:textId="23D3337F" w:rsidR="00B833CD" w:rsidRDefault="00B833CD" w:rsidP="00B833CD">
      <w:pPr>
        <w:spacing w:line="276" w:lineRule="auto"/>
      </w:pPr>
      <w:r>
        <w:t>D</w:t>
      </w:r>
      <w:r w:rsidRPr="00824ABF">
        <w:t>isponível em</w:t>
      </w:r>
      <w:r>
        <w:t xml:space="preserve">: </w:t>
      </w:r>
    </w:p>
    <w:p w14:paraId="786B5737" w14:textId="7AA2B55D" w:rsidR="00B833CD" w:rsidRDefault="00DD050D" w:rsidP="00B833CD">
      <w:pPr>
        <w:spacing w:line="276" w:lineRule="auto"/>
      </w:pPr>
      <w:hyperlink r:id="rId25" w:history="1">
        <w:r w:rsidR="00B833CD" w:rsidRPr="003B103E">
          <w:rPr>
            <w:rStyle w:val="Hyperlink"/>
          </w:rPr>
          <w:t>https://ajuda.memed.com.br/pt-BR/articles/2519616-1-passo-a-passo-para-integracao</w:t>
        </w:r>
      </w:hyperlink>
    </w:p>
    <w:p w14:paraId="7EE0A03C" w14:textId="7C64F008" w:rsidR="00B833CD" w:rsidRDefault="00B833CD" w:rsidP="00B833CD">
      <w:pPr>
        <w:spacing w:line="276" w:lineRule="auto"/>
      </w:pPr>
      <w:r>
        <w:t>- A</w:t>
      </w:r>
      <w:r w:rsidRPr="00961B74">
        <w:t>cesso em 04/09/2020</w:t>
      </w:r>
      <w:r w:rsidR="004201BD">
        <w:t>.</w:t>
      </w:r>
    </w:p>
    <w:p w14:paraId="57CFC7E1" w14:textId="7E60952E" w:rsidR="004201BD" w:rsidRDefault="004201BD" w:rsidP="00B833CD">
      <w:pPr>
        <w:spacing w:line="276" w:lineRule="auto"/>
      </w:pPr>
    </w:p>
    <w:p w14:paraId="5A47F936" w14:textId="163079A4" w:rsidR="004201BD" w:rsidRDefault="004201BD" w:rsidP="00B833CD">
      <w:pPr>
        <w:spacing w:line="276" w:lineRule="auto"/>
      </w:pPr>
    </w:p>
    <w:p w14:paraId="5CB74711" w14:textId="7E2E43BE" w:rsidR="004201BD" w:rsidRDefault="004201BD" w:rsidP="00B833CD">
      <w:pPr>
        <w:spacing w:line="276" w:lineRule="auto"/>
      </w:pPr>
    </w:p>
    <w:p w14:paraId="4FE9D7CB" w14:textId="77777777" w:rsidR="004201BD" w:rsidRDefault="004201BD" w:rsidP="00B833CD">
      <w:pPr>
        <w:spacing w:line="276" w:lineRule="auto"/>
      </w:pPr>
    </w:p>
    <w:p w14:paraId="3231A35F" w14:textId="0C311C49" w:rsidR="004201BD" w:rsidRPr="004201BD" w:rsidRDefault="004201BD" w:rsidP="00B833CD">
      <w:pPr>
        <w:spacing w:line="276" w:lineRule="auto"/>
        <w:rPr>
          <w:b/>
          <w:bCs/>
        </w:rPr>
      </w:pPr>
      <w:r>
        <w:rPr>
          <w:b/>
          <w:bCs/>
        </w:rPr>
        <w:lastRenderedPageBreak/>
        <w:t>(</w:t>
      </w:r>
      <w:proofErr w:type="spellStart"/>
      <w:r>
        <w:rPr>
          <w:b/>
          <w:bCs/>
        </w:rPr>
        <w:t>LinkOficial</w:t>
      </w:r>
      <w:proofErr w:type="spellEnd"/>
      <w:r>
        <w:rPr>
          <w:b/>
          <w:bCs/>
        </w:rPr>
        <w:t>) MySQL</w:t>
      </w:r>
    </w:p>
    <w:p w14:paraId="5305258D" w14:textId="590865AE" w:rsidR="004201BD" w:rsidRDefault="004201BD" w:rsidP="00B833CD">
      <w:pPr>
        <w:spacing w:line="276" w:lineRule="auto"/>
      </w:pPr>
      <w:r>
        <w:t>Disponível em:</w:t>
      </w:r>
    </w:p>
    <w:p w14:paraId="37203A3D" w14:textId="2325DB73" w:rsidR="004201BD" w:rsidRDefault="004201BD" w:rsidP="00B833CD">
      <w:pPr>
        <w:spacing w:line="276" w:lineRule="auto"/>
      </w:pPr>
      <w:hyperlink r:id="rId26" w:history="1">
        <w:r w:rsidRPr="00E62743">
          <w:rPr>
            <w:rStyle w:val="Hyperlink"/>
          </w:rPr>
          <w:t>https://www.linkoficial.com.br/mysql-o-que-e-para-que-serve-e-suas-vantagens/</w:t>
        </w:r>
      </w:hyperlink>
      <w:r>
        <w:t xml:space="preserve"> - Acesso em 28/08/2020.</w:t>
      </w:r>
    </w:p>
    <w:p w14:paraId="26149C94" w14:textId="77777777" w:rsidR="004201BD" w:rsidRPr="00B833CD" w:rsidRDefault="004201BD" w:rsidP="00B833CD">
      <w:pPr>
        <w:spacing w:line="276" w:lineRule="auto"/>
      </w:pPr>
    </w:p>
    <w:p w14:paraId="051CE420" w14:textId="7283BA38" w:rsidR="00B833CD" w:rsidRPr="009B2C93" w:rsidRDefault="009B2C93" w:rsidP="001831B8">
      <w:pPr>
        <w:spacing w:line="360" w:lineRule="auto"/>
        <w:jc w:val="both"/>
        <w:rPr>
          <w:b/>
          <w:bCs/>
          <w:color w:val="000000" w:themeColor="text1"/>
        </w:rPr>
      </w:pPr>
      <w:bookmarkStart w:id="41" w:name="_Hlk57710812"/>
      <w:r>
        <w:rPr>
          <w:b/>
          <w:bCs/>
          <w:color w:val="000000" w:themeColor="text1"/>
        </w:rPr>
        <w:t xml:space="preserve">(Especializa) </w:t>
      </w:r>
      <w:bookmarkEnd w:id="41"/>
      <w:r>
        <w:rPr>
          <w:b/>
          <w:bCs/>
          <w:color w:val="000000" w:themeColor="text1"/>
        </w:rPr>
        <w:t xml:space="preserve">7 motivos para aprender PHP </w:t>
      </w:r>
    </w:p>
    <w:p w14:paraId="2AD2476B" w14:textId="77777777" w:rsidR="009B2C93" w:rsidRDefault="009B2C93" w:rsidP="001831B8">
      <w:pPr>
        <w:spacing w:line="360" w:lineRule="auto"/>
        <w:jc w:val="both"/>
      </w:pPr>
      <w:r>
        <w:t xml:space="preserve">Disponível </w:t>
      </w:r>
      <w:r w:rsidRPr="008E2745">
        <w:t>em</w:t>
      </w:r>
      <w:r>
        <w:t>:</w:t>
      </w:r>
      <w:r w:rsidRPr="008E2745">
        <w:t xml:space="preserve"> </w:t>
      </w:r>
    </w:p>
    <w:p w14:paraId="4C2EECBD" w14:textId="09D96FE4" w:rsidR="004201BD" w:rsidRDefault="009B2C93" w:rsidP="001831B8">
      <w:pPr>
        <w:spacing w:line="360" w:lineRule="auto"/>
        <w:jc w:val="both"/>
        <w:rPr>
          <w:color w:val="000000" w:themeColor="text1"/>
        </w:rPr>
      </w:pPr>
      <w:hyperlink r:id="rId27" w:history="1">
        <w:r w:rsidRPr="00E62743">
          <w:rPr>
            <w:rStyle w:val="Hyperlink"/>
          </w:rPr>
          <w:t>https://blog.especializati.com.br/7-motivos-para-aprender-php-em-2018/</w:t>
        </w:r>
      </w:hyperlink>
      <w:r>
        <w:t xml:space="preserve"> - A</w:t>
      </w:r>
      <w:r>
        <w:t>cesso em 28/08/2020</w:t>
      </w:r>
    </w:p>
    <w:p w14:paraId="0C6F3331" w14:textId="047DA8E0" w:rsidR="00B833CD" w:rsidRDefault="00B833CD" w:rsidP="001831B8">
      <w:pPr>
        <w:spacing w:line="360" w:lineRule="auto"/>
        <w:jc w:val="both"/>
        <w:rPr>
          <w:color w:val="000000" w:themeColor="text1"/>
        </w:rPr>
      </w:pPr>
    </w:p>
    <w:p w14:paraId="63C43BB1" w14:textId="4E593806" w:rsidR="009B2C93" w:rsidRPr="009B2C93" w:rsidRDefault="009B2C93" w:rsidP="001831B8">
      <w:pPr>
        <w:spacing w:line="360" w:lineRule="auto"/>
        <w:jc w:val="both"/>
        <w:rPr>
          <w:b/>
          <w:bCs/>
          <w:color w:val="000000" w:themeColor="text1"/>
        </w:rPr>
      </w:pPr>
      <w:bookmarkStart w:id="42" w:name="_Hlk57710970"/>
      <w:r>
        <w:rPr>
          <w:b/>
          <w:bCs/>
          <w:color w:val="000000" w:themeColor="text1"/>
        </w:rPr>
        <w:t>(</w:t>
      </w:r>
      <w:proofErr w:type="spellStart"/>
      <w:r>
        <w:rPr>
          <w:b/>
          <w:bCs/>
          <w:color w:val="000000" w:themeColor="text1"/>
        </w:rPr>
        <w:t>Infomaníacos</w:t>
      </w:r>
      <w:proofErr w:type="spellEnd"/>
      <w:r>
        <w:rPr>
          <w:b/>
          <w:bCs/>
          <w:color w:val="000000" w:themeColor="text1"/>
        </w:rPr>
        <w:t>)</w:t>
      </w:r>
      <w:bookmarkEnd w:id="42"/>
      <w:r>
        <w:rPr>
          <w:b/>
          <w:bCs/>
          <w:color w:val="000000" w:themeColor="text1"/>
        </w:rPr>
        <w:t xml:space="preserve"> HTML e CSS vantagens e desvantagens </w:t>
      </w:r>
    </w:p>
    <w:p w14:paraId="71075D3B" w14:textId="77777777" w:rsidR="009B2C93" w:rsidRDefault="009B2C93" w:rsidP="009B2C93">
      <w:pPr>
        <w:spacing w:line="360" w:lineRule="auto"/>
        <w:ind w:left="284"/>
      </w:pPr>
      <w:r>
        <w:t xml:space="preserve">Disponível em: </w:t>
      </w:r>
    </w:p>
    <w:p w14:paraId="13C3BD26" w14:textId="5E0F1AA2" w:rsidR="009B2C93" w:rsidRDefault="009B2C93" w:rsidP="009B2C93">
      <w:pPr>
        <w:spacing w:line="360" w:lineRule="auto"/>
        <w:ind w:left="284"/>
      </w:pPr>
      <w:hyperlink r:id="rId28" w:history="1">
        <w:r w:rsidRPr="00E62743">
          <w:rPr>
            <w:rStyle w:val="Hyperlink"/>
          </w:rPr>
          <w:t>https://infomaniacosifpi.wordpress.com/2018/01/15/html-e-css-vantagens-e-desvantagens/</w:t>
        </w:r>
      </w:hyperlink>
      <w:r>
        <w:t xml:space="preserve"> - </w:t>
      </w:r>
      <w:r>
        <w:t xml:space="preserve">Acesso em 04/09/2020. </w:t>
      </w:r>
    </w:p>
    <w:p w14:paraId="4D2ADB1B" w14:textId="65C9CBF1" w:rsidR="009B2C93" w:rsidRDefault="009B2C93" w:rsidP="001831B8">
      <w:pPr>
        <w:spacing w:line="360" w:lineRule="auto"/>
        <w:jc w:val="both"/>
        <w:rPr>
          <w:color w:val="000000" w:themeColor="text1"/>
        </w:rPr>
      </w:pPr>
    </w:p>
    <w:p w14:paraId="09A1C109" w14:textId="76563EF2" w:rsidR="009B2C93" w:rsidRPr="009B2C93" w:rsidRDefault="009B2C93" w:rsidP="001831B8">
      <w:pPr>
        <w:spacing w:line="360" w:lineRule="auto"/>
        <w:jc w:val="both"/>
        <w:rPr>
          <w:b/>
          <w:bCs/>
          <w:color w:val="000000" w:themeColor="text1"/>
        </w:rPr>
      </w:pPr>
      <w:r>
        <w:rPr>
          <w:b/>
          <w:bCs/>
          <w:color w:val="000000" w:themeColor="text1"/>
        </w:rPr>
        <w:t>(SPLS – System) Serviço de Gestão Documental</w:t>
      </w:r>
    </w:p>
    <w:p w14:paraId="3CE93A21" w14:textId="77777777" w:rsidR="009B2C93" w:rsidRDefault="009B2C93" w:rsidP="001831B8">
      <w:pPr>
        <w:spacing w:line="360" w:lineRule="auto"/>
        <w:jc w:val="both"/>
      </w:pPr>
      <w:r>
        <w:t>Disponível em</w:t>
      </w:r>
      <w:r>
        <w:t>:</w:t>
      </w:r>
    </w:p>
    <w:p w14:paraId="1A237DC5" w14:textId="7EA1E204" w:rsidR="009B2C93" w:rsidRPr="009B2C93" w:rsidRDefault="009B2C93" w:rsidP="009B2C93">
      <w:pPr>
        <w:spacing w:line="360" w:lineRule="auto"/>
        <w:jc w:val="both"/>
      </w:pPr>
      <w:hyperlink r:id="rId29" w:history="1">
        <w:r w:rsidRPr="00E62743">
          <w:rPr>
            <w:rStyle w:val="Hyperlink"/>
          </w:rPr>
          <w:t>http://www.spls.com.br/lp/gestao-de-prontuarios</w:t>
        </w:r>
      </w:hyperlink>
      <w:r>
        <w:t xml:space="preserve"> </w:t>
      </w:r>
      <w:r>
        <w:t>- A</w:t>
      </w:r>
      <w:r w:rsidRPr="009B2C93">
        <w:t>cesso em 04/09/2020</w:t>
      </w:r>
    </w:p>
    <w:p w14:paraId="05531860" w14:textId="5FDAC7FB" w:rsidR="009B2C93" w:rsidRDefault="009B2C93" w:rsidP="009B2C93">
      <w:pPr>
        <w:spacing w:line="360" w:lineRule="auto"/>
        <w:ind w:left="0"/>
        <w:jc w:val="both"/>
        <w:rPr>
          <w:color w:val="000000" w:themeColor="text1"/>
        </w:rPr>
      </w:pPr>
    </w:p>
    <w:p w14:paraId="6736CF5C" w14:textId="146957C1" w:rsidR="009B2C93" w:rsidRPr="009B2C93" w:rsidRDefault="009B2C93" w:rsidP="001831B8">
      <w:pPr>
        <w:spacing w:line="360" w:lineRule="auto"/>
        <w:jc w:val="both"/>
        <w:rPr>
          <w:b/>
          <w:bCs/>
          <w:color w:val="000000" w:themeColor="text1"/>
        </w:rPr>
      </w:pPr>
      <w:bookmarkStart w:id="43" w:name="_Hlk57711253"/>
      <w:r>
        <w:rPr>
          <w:b/>
          <w:bCs/>
          <w:color w:val="000000" w:themeColor="text1"/>
        </w:rPr>
        <w:t>(</w:t>
      </w:r>
      <w:proofErr w:type="spellStart"/>
      <w:r>
        <w:rPr>
          <w:b/>
          <w:bCs/>
          <w:color w:val="000000" w:themeColor="text1"/>
        </w:rPr>
        <w:t>IMedicina</w:t>
      </w:r>
      <w:proofErr w:type="spellEnd"/>
      <w:r>
        <w:rPr>
          <w:b/>
          <w:bCs/>
          <w:color w:val="000000" w:themeColor="text1"/>
        </w:rPr>
        <w:t>)</w:t>
      </w:r>
      <w:bookmarkEnd w:id="43"/>
      <w:r>
        <w:rPr>
          <w:b/>
          <w:bCs/>
          <w:color w:val="000000" w:themeColor="text1"/>
        </w:rPr>
        <w:t xml:space="preserve"> Prontuário Eletrônico</w:t>
      </w:r>
    </w:p>
    <w:p w14:paraId="36A4CE3B" w14:textId="77777777" w:rsidR="009B2C93" w:rsidRDefault="009B2C93" w:rsidP="001831B8">
      <w:pPr>
        <w:spacing w:line="360" w:lineRule="auto"/>
        <w:jc w:val="both"/>
      </w:pPr>
      <w:r>
        <w:t>Disponível em</w:t>
      </w:r>
      <w:r>
        <w:t>:</w:t>
      </w:r>
      <w:r>
        <w:t xml:space="preserve"> </w:t>
      </w:r>
      <w:bookmarkStart w:id="44" w:name="_Hlk50145809"/>
    </w:p>
    <w:p w14:paraId="5A80F21F" w14:textId="7B9F0F05" w:rsidR="009B2C93" w:rsidRDefault="009B2C93" w:rsidP="001831B8">
      <w:pPr>
        <w:spacing w:line="360" w:lineRule="auto"/>
        <w:jc w:val="both"/>
      </w:pPr>
      <w:hyperlink r:id="rId30" w:history="1">
        <w:r w:rsidRPr="00E62743">
          <w:rPr>
            <w:rStyle w:val="Hyperlink"/>
          </w:rPr>
          <w:t>https://blog.imedicina.com.br/especiais/prontuario-eletronico/</w:t>
        </w:r>
      </w:hyperlink>
      <w:bookmarkEnd w:id="44"/>
      <w:r w:rsidRPr="0034539D">
        <w:t xml:space="preserve"> </w:t>
      </w:r>
      <w:r>
        <w:t>- A</w:t>
      </w:r>
      <w:r>
        <w:t>cesso em 04/09/2020</w:t>
      </w:r>
    </w:p>
    <w:p w14:paraId="20103A24" w14:textId="198E6233" w:rsidR="00C62491" w:rsidRDefault="00C62491" w:rsidP="001831B8">
      <w:pPr>
        <w:spacing w:line="360" w:lineRule="auto"/>
        <w:jc w:val="both"/>
      </w:pPr>
    </w:p>
    <w:p w14:paraId="065A0A95" w14:textId="31AD93F6" w:rsidR="00C62491" w:rsidRPr="00C62491" w:rsidRDefault="00C62491" w:rsidP="001831B8">
      <w:pPr>
        <w:spacing w:line="360" w:lineRule="auto"/>
        <w:jc w:val="both"/>
        <w:rPr>
          <w:b/>
          <w:bCs/>
        </w:rPr>
      </w:pPr>
      <w:bookmarkStart w:id="45" w:name="_Hlk57715911"/>
      <w:r>
        <w:rPr>
          <w:b/>
          <w:bCs/>
        </w:rPr>
        <w:t xml:space="preserve">(Psicanálise </w:t>
      </w:r>
      <w:proofErr w:type="gramStart"/>
      <w:r>
        <w:rPr>
          <w:b/>
          <w:bCs/>
        </w:rPr>
        <w:t>Clinica</w:t>
      </w:r>
      <w:proofErr w:type="gramEnd"/>
      <w:r>
        <w:rPr>
          <w:b/>
          <w:bCs/>
        </w:rPr>
        <w:t xml:space="preserve">) </w:t>
      </w:r>
      <w:bookmarkEnd w:id="45"/>
      <w:r>
        <w:rPr>
          <w:b/>
          <w:bCs/>
        </w:rPr>
        <w:t>A psicologia das cores</w:t>
      </w:r>
    </w:p>
    <w:p w14:paraId="6BCCEFF8" w14:textId="75DB3E90" w:rsidR="00C62491" w:rsidRDefault="00C62491" w:rsidP="001831B8">
      <w:pPr>
        <w:spacing w:line="360" w:lineRule="auto"/>
        <w:jc w:val="both"/>
      </w:pPr>
      <w:r>
        <w:t>Disponível em:</w:t>
      </w:r>
    </w:p>
    <w:p w14:paraId="0E195828" w14:textId="7DED742A" w:rsidR="00C62491" w:rsidRDefault="00C62491" w:rsidP="001831B8">
      <w:pPr>
        <w:spacing w:line="360" w:lineRule="auto"/>
        <w:jc w:val="both"/>
        <w:rPr>
          <w:color w:val="000000" w:themeColor="text1"/>
        </w:rPr>
      </w:pPr>
      <w:hyperlink r:id="rId31" w:history="1">
        <w:r w:rsidRPr="00E62743">
          <w:rPr>
            <w:rStyle w:val="Hyperlink"/>
          </w:rPr>
          <w:t>https://www.psicanaliseclinica.com/psicologia-das-cores/</w:t>
        </w:r>
      </w:hyperlink>
      <w:r>
        <w:rPr>
          <w:color w:val="000000" w:themeColor="text1"/>
        </w:rPr>
        <w:t xml:space="preserve"> - Acesso em 01/12/2020</w:t>
      </w:r>
    </w:p>
    <w:p w14:paraId="5BAEDF47" w14:textId="77777777" w:rsidR="009B2C93" w:rsidRDefault="009B2C93" w:rsidP="001831B8">
      <w:pPr>
        <w:spacing w:line="360" w:lineRule="auto"/>
        <w:jc w:val="both"/>
        <w:rPr>
          <w:color w:val="000000" w:themeColor="text1"/>
        </w:rPr>
      </w:pPr>
    </w:p>
    <w:p w14:paraId="36B151C6" w14:textId="1C6453B2" w:rsidR="008654BC" w:rsidRDefault="008654BC" w:rsidP="001831B8">
      <w:pPr>
        <w:spacing w:line="360" w:lineRule="auto"/>
        <w:jc w:val="both"/>
        <w:rPr>
          <w:b/>
          <w:bCs/>
          <w:i/>
          <w:iCs/>
          <w:color w:val="000000" w:themeColor="text1"/>
        </w:rPr>
      </w:pPr>
      <w:r>
        <w:rPr>
          <w:b/>
          <w:bCs/>
          <w:i/>
          <w:iCs/>
          <w:color w:val="000000" w:themeColor="text1"/>
        </w:rPr>
        <w:t>- Artigos:</w:t>
      </w:r>
    </w:p>
    <w:p w14:paraId="4FEBA4E3" w14:textId="30D2FC38" w:rsidR="008654BC" w:rsidRDefault="008654BC" w:rsidP="001831B8">
      <w:pPr>
        <w:spacing w:line="360" w:lineRule="auto"/>
        <w:jc w:val="both"/>
        <w:rPr>
          <w:color w:val="000000" w:themeColor="text1"/>
        </w:rPr>
      </w:pPr>
    </w:p>
    <w:p w14:paraId="360C863F" w14:textId="77777777" w:rsidR="008654BC" w:rsidRDefault="008654BC" w:rsidP="008654BC">
      <w:pPr>
        <w:spacing w:line="276" w:lineRule="auto"/>
        <w:rPr>
          <w:b/>
          <w:bCs/>
          <w:color w:val="0D0D0D" w:themeColor="text1" w:themeTint="F2"/>
        </w:rPr>
      </w:pPr>
      <w:bookmarkStart w:id="46" w:name="_Hlk55413416"/>
      <w:r>
        <w:rPr>
          <w:b/>
          <w:bCs/>
          <w:color w:val="0D0D0D" w:themeColor="text1" w:themeTint="F2"/>
        </w:rPr>
        <w:t>(O GLOBO, 2019)</w:t>
      </w:r>
      <w:bookmarkEnd w:id="46"/>
      <w:r>
        <w:rPr>
          <w:b/>
          <w:bCs/>
          <w:color w:val="0D0D0D" w:themeColor="text1" w:themeTint="F2"/>
        </w:rPr>
        <w:t xml:space="preserve"> Uma receita para o prontuário eletrônico.</w:t>
      </w:r>
    </w:p>
    <w:p w14:paraId="1987011F" w14:textId="77777777" w:rsidR="008654BC" w:rsidRDefault="008654BC" w:rsidP="008654BC">
      <w:pPr>
        <w:spacing w:line="276" w:lineRule="auto"/>
      </w:pPr>
      <w:r>
        <w:t>D</w:t>
      </w:r>
      <w:r w:rsidRPr="00824ABF">
        <w:t>isponível em</w:t>
      </w:r>
      <w:r>
        <w:t xml:space="preserve">: </w:t>
      </w:r>
    </w:p>
    <w:p w14:paraId="65900BED" w14:textId="77777777" w:rsidR="00BD3410" w:rsidRPr="00BD3410" w:rsidRDefault="00DD050D" w:rsidP="00BD3410">
      <w:pPr>
        <w:spacing w:line="276" w:lineRule="auto"/>
      </w:pPr>
      <w:hyperlink r:id="rId32" w:history="1">
        <w:r w:rsidR="00BD3410" w:rsidRPr="003B103E">
          <w:rPr>
            <w:rStyle w:val="Hyperlink"/>
          </w:rPr>
          <w:t>https://oglobo.globo.com/sociedade/saude/artigo-uma-receita-para-prontuario-eletronico-23230878</w:t>
        </w:r>
      </w:hyperlink>
      <w:r w:rsidR="00BD3410">
        <w:t xml:space="preserve">  </w:t>
      </w:r>
      <w:r w:rsidR="00BD3410" w:rsidRPr="001831B8">
        <w:rPr>
          <w:rStyle w:val="Hyperlink"/>
          <w:color w:val="000000" w:themeColor="text1"/>
          <w:u w:val="none"/>
        </w:rPr>
        <w:t xml:space="preserve">  - </w:t>
      </w:r>
      <w:r w:rsidR="00BD3410">
        <w:rPr>
          <w:color w:val="000000" w:themeColor="text1"/>
        </w:rPr>
        <w:t>A</w:t>
      </w:r>
      <w:r w:rsidR="00BD3410" w:rsidRPr="00824ABF">
        <w:rPr>
          <w:color w:val="000000" w:themeColor="text1"/>
        </w:rPr>
        <w:t>cesso em 21/10/2019.</w:t>
      </w:r>
    </w:p>
    <w:p w14:paraId="2922C5D7" w14:textId="77777777" w:rsidR="008654BC" w:rsidRPr="008654BC" w:rsidRDefault="008654BC" w:rsidP="001831B8">
      <w:pPr>
        <w:spacing w:line="360" w:lineRule="auto"/>
        <w:jc w:val="both"/>
        <w:rPr>
          <w:color w:val="000000" w:themeColor="text1"/>
        </w:rPr>
      </w:pPr>
    </w:p>
    <w:p w14:paraId="1CA07ABC" w14:textId="30A2FEA3" w:rsidR="008654BC" w:rsidRPr="008654BC" w:rsidRDefault="008654BC" w:rsidP="008654BC">
      <w:pPr>
        <w:spacing w:line="360" w:lineRule="auto"/>
        <w:jc w:val="both"/>
        <w:rPr>
          <w:b/>
          <w:bCs/>
        </w:rPr>
      </w:pPr>
      <w:r w:rsidRPr="008654BC">
        <w:rPr>
          <w:b/>
          <w:bCs/>
        </w:rPr>
        <w:t>(CFM n. 1.638/02 (art. 1º)</w:t>
      </w:r>
      <w:r>
        <w:rPr>
          <w:b/>
          <w:bCs/>
        </w:rPr>
        <w:t xml:space="preserve">) </w:t>
      </w:r>
      <w:r w:rsidRPr="008654BC">
        <w:rPr>
          <w:b/>
          <w:bCs/>
        </w:rPr>
        <w:t>Define   prontuário   médico   e   torna   obrigatória   a criação da Comissão de Revisão de Prontuários nas instituições de saúde</w:t>
      </w:r>
    </w:p>
    <w:p w14:paraId="0B8DD255" w14:textId="77777777" w:rsidR="008654BC" w:rsidRDefault="008654BC" w:rsidP="008654BC">
      <w:pPr>
        <w:spacing w:line="276" w:lineRule="auto"/>
      </w:pPr>
      <w:r>
        <w:lastRenderedPageBreak/>
        <w:t>D</w:t>
      </w:r>
      <w:r w:rsidRPr="00824ABF">
        <w:t>isponível em</w:t>
      </w:r>
      <w:r>
        <w:t xml:space="preserve">: </w:t>
      </w:r>
    </w:p>
    <w:p w14:paraId="0962EE30" w14:textId="17CBC826" w:rsidR="008654BC" w:rsidRDefault="00DD050D" w:rsidP="008654BC">
      <w:pPr>
        <w:spacing w:line="360" w:lineRule="auto"/>
        <w:ind w:firstLine="421"/>
        <w:jc w:val="both"/>
      </w:pPr>
      <w:hyperlink r:id="rId33" w:history="1">
        <w:r w:rsidR="008654BC" w:rsidRPr="003B103E">
          <w:rPr>
            <w:rStyle w:val="Hyperlink"/>
          </w:rPr>
          <w:t>https://sistemas.cfm.org.br/normas/visualizar/resolucoes/BR/2002/1638</w:t>
        </w:r>
      </w:hyperlink>
      <w:r w:rsidR="008654BC">
        <w:t xml:space="preserve"> - A</w:t>
      </w:r>
      <w:r w:rsidR="008654BC" w:rsidRPr="00824ABF">
        <w:t>cesso em 27/11/2019</w:t>
      </w:r>
      <w:r w:rsidR="00BD3410">
        <w:t xml:space="preserve"> </w:t>
      </w:r>
    </w:p>
    <w:p w14:paraId="23890250" w14:textId="77777777" w:rsidR="001831B8" w:rsidRPr="001831B8" w:rsidRDefault="001831B8" w:rsidP="0094755F">
      <w:pPr>
        <w:rPr>
          <w:color w:val="0D0D0D" w:themeColor="text1" w:themeTint="F2"/>
        </w:rPr>
      </w:pPr>
    </w:p>
    <w:p w14:paraId="158A0EDC" w14:textId="77777777" w:rsidR="0094755F" w:rsidRPr="0094755F" w:rsidRDefault="0094755F" w:rsidP="0094755F"/>
    <w:p w14:paraId="45765E73" w14:textId="77777777" w:rsidR="007A307A" w:rsidRPr="002E5CCC" w:rsidRDefault="007A307A" w:rsidP="00332D7A">
      <w:pPr>
        <w:pStyle w:val="Corpodetexto"/>
        <w:spacing w:after="120" w:line="240" w:lineRule="auto"/>
      </w:pPr>
      <w:bookmarkStart w:id="47" w:name="OLE_LINK1"/>
      <w:bookmarkStart w:id="48" w:name="OLE_LINK2"/>
      <w:r w:rsidRPr="002E5CCC">
        <w:rPr>
          <w:highlight w:val="yellow"/>
        </w:rPr>
        <w:t xml:space="preserve">AGENDA 21. </w:t>
      </w:r>
      <w:r w:rsidRPr="002E5CCC">
        <w:rPr>
          <w:b/>
          <w:bCs/>
          <w:highlight w:val="yellow"/>
        </w:rPr>
        <w:t>Conferência da Nações Unidas sobre Meio Ambiente e Desenvolvimento</w:t>
      </w:r>
      <w:r w:rsidRPr="002E5CCC">
        <w:rPr>
          <w:highlight w:val="yellow"/>
        </w:rPr>
        <w:t>. Disponível em http://www.mma.gov.br/sitio/index.php?ido=conteudo.monta&amp;idEstrutura=18 Acesso em: 12/10/2010.</w:t>
      </w:r>
    </w:p>
    <w:p w14:paraId="69123D90" w14:textId="77777777" w:rsidR="007A307A" w:rsidRPr="002E5CCC" w:rsidRDefault="007A307A" w:rsidP="00332D7A">
      <w:pPr>
        <w:pStyle w:val="Corpodetexto"/>
        <w:spacing w:after="120" w:line="240" w:lineRule="auto"/>
      </w:pPr>
      <w:r w:rsidRPr="002E5CCC">
        <w:rPr>
          <w:highlight w:val="green"/>
        </w:rPr>
        <w:t xml:space="preserve">ALVES, J. M. </w:t>
      </w:r>
      <w:r w:rsidRPr="002E5CCC">
        <w:rPr>
          <w:b/>
          <w:bCs/>
          <w:highlight w:val="green"/>
        </w:rPr>
        <w:t>Proposta de um Modelo Híbrido de Gestão da Produção</w:t>
      </w:r>
      <w:r w:rsidRPr="002E5CCC">
        <w:rPr>
          <w:highlight w:val="green"/>
        </w:rPr>
        <w:t xml:space="preserve">: </w:t>
      </w:r>
      <w:r w:rsidRPr="002E5CCC">
        <w:rPr>
          <w:b/>
          <w:bCs/>
          <w:highlight w:val="green"/>
        </w:rPr>
        <w:t>aplicação na indústria aeronáutica. 2001.</w:t>
      </w:r>
      <w:r w:rsidRPr="002E5CCC">
        <w:rPr>
          <w:highlight w:val="green"/>
        </w:rPr>
        <w:t xml:space="preserve"> 236 f. Tese (Doutorado em Engenharia Mecânica) - Faculdade de Engenharia Mecânica, Universidade Estadual de Campinas, Campinas, 2001.</w:t>
      </w:r>
    </w:p>
    <w:p w14:paraId="7BD0AAB4" w14:textId="77777777" w:rsidR="007A307A" w:rsidRPr="002E5CCC" w:rsidRDefault="007A307A" w:rsidP="00332D7A">
      <w:pPr>
        <w:pStyle w:val="Corpodetexto"/>
        <w:spacing w:after="120" w:line="240" w:lineRule="auto"/>
        <w:rPr>
          <w:highlight w:val="cyan"/>
          <w:lang w:val="en-US"/>
        </w:rPr>
      </w:pPr>
      <w:r w:rsidRPr="002E5CCC">
        <w:rPr>
          <w:highlight w:val="cyan"/>
        </w:rPr>
        <w:t xml:space="preserve">ALVES FILHO, A. G.; CERRA, A. L.; MAIA, J. </w:t>
      </w:r>
      <w:proofErr w:type="gramStart"/>
      <w:r w:rsidRPr="002E5CCC">
        <w:rPr>
          <w:highlight w:val="cyan"/>
        </w:rPr>
        <w:t>L. ;</w:t>
      </w:r>
      <w:proofErr w:type="gramEnd"/>
      <w:r w:rsidRPr="002E5CCC">
        <w:rPr>
          <w:highlight w:val="cyan"/>
        </w:rPr>
        <w:t xml:space="preserve"> SACOMANO NETO, M. e BONADIO, P. V. G. Pressupostos da Gestão da Cadeia de Suprimentos: Evidências de Estudos sobre a Indústria Automobilística. </w:t>
      </w:r>
      <w:r w:rsidRPr="002E5CCC">
        <w:rPr>
          <w:b/>
          <w:bCs/>
          <w:highlight w:val="cyan"/>
          <w:lang w:val="en-US"/>
        </w:rPr>
        <w:t xml:space="preserve">G&amp;P – </w:t>
      </w:r>
      <w:proofErr w:type="spellStart"/>
      <w:r w:rsidRPr="002E5CCC">
        <w:rPr>
          <w:b/>
          <w:bCs/>
          <w:highlight w:val="cyan"/>
          <w:lang w:val="en-US"/>
        </w:rPr>
        <w:t>Gestão</w:t>
      </w:r>
      <w:proofErr w:type="spellEnd"/>
      <w:r w:rsidRPr="002E5CCC">
        <w:rPr>
          <w:b/>
          <w:bCs/>
          <w:highlight w:val="cyan"/>
          <w:lang w:val="en-US"/>
        </w:rPr>
        <w:t xml:space="preserve"> &amp; </w:t>
      </w:r>
      <w:proofErr w:type="spellStart"/>
      <w:r w:rsidRPr="002E5CCC">
        <w:rPr>
          <w:b/>
          <w:bCs/>
          <w:highlight w:val="cyan"/>
          <w:lang w:val="en-US"/>
        </w:rPr>
        <w:t>Produção</w:t>
      </w:r>
      <w:proofErr w:type="spellEnd"/>
      <w:r w:rsidRPr="002E5CCC">
        <w:rPr>
          <w:b/>
          <w:bCs/>
          <w:highlight w:val="cyan"/>
          <w:lang w:val="en-US"/>
        </w:rPr>
        <w:t>.</w:t>
      </w:r>
      <w:r w:rsidRPr="002E5CCC">
        <w:rPr>
          <w:highlight w:val="cyan"/>
          <w:lang w:val="en-US"/>
        </w:rPr>
        <w:t xml:space="preserve"> Vol. 11, n. 3, p. 275-288, </w:t>
      </w:r>
      <w:proofErr w:type="gramStart"/>
      <w:r w:rsidRPr="002E5CCC">
        <w:rPr>
          <w:highlight w:val="cyan"/>
          <w:lang w:val="en-US"/>
        </w:rPr>
        <w:t>Set.-</w:t>
      </w:r>
      <w:proofErr w:type="gramEnd"/>
      <w:r w:rsidRPr="002E5CCC">
        <w:rPr>
          <w:highlight w:val="cyan"/>
          <w:lang w:val="en-US"/>
        </w:rPr>
        <w:t>Dez. 2004.</w:t>
      </w:r>
    </w:p>
    <w:p w14:paraId="0F31C317" w14:textId="77777777" w:rsidR="007A307A" w:rsidRPr="002E5CCC" w:rsidRDefault="007A307A" w:rsidP="00332D7A">
      <w:pPr>
        <w:pStyle w:val="Corpodetexto"/>
        <w:spacing w:after="120" w:line="240" w:lineRule="auto"/>
      </w:pPr>
      <w:r w:rsidRPr="002E5CCC">
        <w:rPr>
          <w:caps/>
          <w:highlight w:val="cyan"/>
          <w:lang w:val="en-US"/>
        </w:rPr>
        <w:t xml:space="preserve">ANGERHOFER, B. J. </w:t>
      </w:r>
      <w:r w:rsidRPr="002E5CCC">
        <w:rPr>
          <w:highlight w:val="cyan"/>
          <w:lang w:val="en-US"/>
        </w:rPr>
        <w:t xml:space="preserve">e ANGELIDES, M. C. </w:t>
      </w:r>
      <w:r w:rsidRPr="002E5CCC">
        <w:rPr>
          <w:i/>
          <w:iCs/>
          <w:highlight w:val="cyan"/>
          <w:lang w:val="en-US"/>
        </w:rPr>
        <w:t>A model and a performance measurement system for collaborative supply chains.</w:t>
      </w:r>
      <w:r w:rsidRPr="002E5CCC">
        <w:rPr>
          <w:highlight w:val="cyan"/>
          <w:lang w:val="en-US"/>
        </w:rPr>
        <w:t xml:space="preserve"> </w:t>
      </w:r>
      <w:r w:rsidRPr="002E5CCC">
        <w:rPr>
          <w:b/>
          <w:bCs/>
          <w:highlight w:val="cyan"/>
        </w:rPr>
        <w:t xml:space="preserve">Science Direct - </w:t>
      </w:r>
      <w:proofErr w:type="spellStart"/>
      <w:r w:rsidRPr="002E5CCC">
        <w:rPr>
          <w:b/>
          <w:bCs/>
          <w:highlight w:val="cyan"/>
        </w:rPr>
        <w:t>Decision</w:t>
      </w:r>
      <w:proofErr w:type="spellEnd"/>
      <w:r w:rsidRPr="002E5CCC">
        <w:rPr>
          <w:b/>
          <w:bCs/>
          <w:highlight w:val="cyan"/>
        </w:rPr>
        <w:t xml:space="preserve"> </w:t>
      </w:r>
      <w:proofErr w:type="spellStart"/>
      <w:r w:rsidRPr="002E5CCC">
        <w:rPr>
          <w:b/>
          <w:bCs/>
          <w:highlight w:val="cyan"/>
        </w:rPr>
        <w:t>Support</w:t>
      </w:r>
      <w:proofErr w:type="spellEnd"/>
      <w:r w:rsidRPr="002E5CCC">
        <w:rPr>
          <w:b/>
          <w:bCs/>
          <w:highlight w:val="cyan"/>
        </w:rPr>
        <w:t xml:space="preserve"> Systems</w:t>
      </w:r>
      <w:r w:rsidRPr="002E5CCC">
        <w:rPr>
          <w:highlight w:val="cyan"/>
        </w:rPr>
        <w:t>, Vol. 42, p. 283-301, 2006.</w:t>
      </w:r>
    </w:p>
    <w:p w14:paraId="0315FB09" w14:textId="77777777" w:rsidR="007A307A" w:rsidRPr="002E5CCC" w:rsidRDefault="007A307A" w:rsidP="00332D7A">
      <w:pPr>
        <w:pStyle w:val="Corpodetexto"/>
        <w:spacing w:after="120" w:line="240" w:lineRule="auto"/>
      </w:pPr>
      <w:r w:rsidRPr="002E5CCC">
        <w:rPr>
          <w:highlight w:val="magenta"/>
        </w:rPr>
        <w:t xml:space="preserve">BALLOU, R. H. </w:t>
      </w:r>
      <w:r w:rsidRPr="002E5CCC">
        <w:rPr>
          <w:b/>
          <w:bCs/>
          <w:highlight w:val="magenta"/>
        </w:rPr>
        <w:t>Gerenciamento da Cadeia de Suprimentos</w:t>
      </w:r>
      <w:r w:rsidRPr="002E5CCC">
        <w:rPr>
          <w:highlight w:val="magenta"/>
        </w:rPr>
        <w:t>. São Paulo: Artmed, 2005.</w:t>
      </w:r>
      <w:bookmarkEnd w:id="47"/>
      <w:bookmarkEnd w:id="48"/>
    </w:p>
    <w:p w14:paraId="7D4C4C27" w14:textId="77777777" w:rsidR="007A307A" w:rsidRPr="002E5CCC" w:rsidRDefault="007A307A" w:rsidP="00332D7A">
      <w:pPr>
        <w:pStyle w:val="Corpodetexto"/>
        <w:spacing w:after="120" w:line="240" w:lineRule="auto"/>
      </w:pPr>
      <w:r w:rsidRPr="002E5CCC">
        <w:rPr>
          <w:highlight w:val="green"/>
        </w:rPr>
        <w:t xml:space="preserve">SANTOS, R. F. </w:t>
      </w:r>
      <w:r w:rsidRPr="002E5CCC">
        <w:rPr>
          <w:b/>
          <w:bCs/>
          <w:highlight w:val="green"/>
        </w:rPr>
        <w:t xml:space="preserve">Proposta de um sistema híbrido de Contabilidade Gerencial: Estudo de Caso na Empresa </w:t>
      </w:r>
      <w:proofErr w:type="spellStart"/>
      <w:r w:rsidRPr="002E5CCC">
        <w:rPr>
          <w:b/>
          <w:bCs/>
          <w:highlight w:val="green"/>
        </w:rPr>
        <w:t>Siber</w:t>
      </w:r>
      <w:proofErr w:type="spellEnd"/>
      <w:r w:rsidRPr="002E5CCC">
        <w:rPr>
          <w:b/>
          <w:bCs/>
          <w:highlight w:val="green"/>
        </w:rPr>
        <w:t xml:space="preserve"> do Brasil S.A. 2005.</w:t>
      </w:r>
      <w:r w:rsidRPr="002E5CCC">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2E5CCC" w:rsidRDefault="007A307A" w:rsidP="003A302A">
      <w:pPr>
        <w:pStyle w:val="Corpodetexto"/>
        <w:spacing w:before="120" w:after="120" w:line="240" w:lineRule="auto"/>
        <w:ind w:left="289"/>
        <w:rPr>
          <w:color w:val="FFFFFF"/>
          <w:lang w:val="en-US"/>
        </w:rPr>
      </w:pPr>
      <w:r w:rsidRPr="00A04309">
        <w:rPr>
          <w:color w:val="FFFFFF"/>
          <w:highlight w:val="darkBlue"/>
        </w:rPr>
        <w:t xml:space="preserve">SANTOS, R. S. e ALVES, J. M. Proposta de um Modelo de Gestão da Cadeia de Suprimentos com o Apoio da Teoria das Restrições, VMI e B2B. In: ENCONTRO NACIONAL DE ENGENHARIA DE PRODUÇÃO, 2009, Salvador. </w:t>
      </w:r>
      <w:r w:rsidRPr="00A04309">
        <w:rPr>
          <w:b/>
          <w:bCs/>
          <w:color w:val="FFFFFF"/>
          <w:highlight w:val="darkBlue"/>
        </w:rPr>
        <w:t>Anais...</w:t>
      </w:r>
      <w:r w:rsidRPr="00A04309">
        <w:rPr>
          <w:color w:val="FFFFFF"/>
          <w:highlight w:val="darkBlue"/>
        </w:rPr>
        <w:t xml:space="preserve"> Salvador, 2009. </w:t>
      </w:r>
      <w:r w:rsidRPr="00A04309">
        <w:rPr>
          <w:color w:val="FFFFFF"/>
          <w:highlight w:val="darkBlue"/>
          <w:lang w:val="en-US"/>
        </w:rPr>
        <w:t>12 f.</w:t>
      </w:r>
    </w:p>
    <w:p w14:paraId="238925E6" w14:textId="77777777" w:rsidR="007A307A" w:rsidRPr="002E5CCC" w:rsidRDefault="007A307A" w:rsidP="003A302A">
      <w:pPr>
        <w:pStyle w:val="Default"/>
        <w:spacing w:before="120"/>
        <w:ind w:left="289"/>
        <w:jc w:val="both"/>
        <w:rPr>
          <w:rFonts w:ascii="Times New Roman" w:hAnsi="Times New Roman" w:cs="Times New Roman"/>
          <w:color w:val="auto"/>
        </w:rPr>
      </w:pPr>
      <w:r w:rsidRPr="002E5CCC">
        <w:rPr>
          <w:rFonts w:ascii="Times New Roman" w:hAnsi="Times New Roman" w:cs="Times New Roman"/>
          <w:color w:val="auto"/>
          <w:highlight w:val="red"/>
          <w:lang w:val="en-US"/>
        </w:rPr>
        <w:t xml:space="preserve">ZILIO, S. D. Modeling and verification of parallel processes. </w:t>
      </w:r>
      <w:r w:rsidRPr="002E5CCC">
        <w:rPr>
          <w:rFonts w:ascii="Times New Roman" w:hAnsi="Times New Roman" w:cs="Times New Roman"/>
          <w:color w:val="auto"/>
          <w:highlight w:val="red"/>
          <w:lang w:val="it-IT"/>
        </w:rPr>
        <w:t xml:space="preserve">In: CASSEZ, Franck et al (Ed.). </w:t>
      </w:r>
      <w:r w:rsidRPr="002E5CCC">
        <w:rPr>
          <w:rFonts w:ascii="Times New Roman" w:hAnsi="Times New Roman" w:cs="Times New Roman"/>
          <w:b/>
          <w:bCs/>
          <w:color w:val="auto"/>
          <w:highlight w:val="red"/>
          <w:lang w:val="en-US"/>
        </w:rPr>
        <w:t xml:space="preserve">Mobile processes: </w:t>
      </w:r>
      <w:r w:rsidRPr="002E5CCC">
        <w:rPr>
          <w:rFonts w:ascii="Times New Roman" w:hAnsi="Times New Roman" w:cs="Times New Roman"/>
          <w:color w:val="auto"/>
          <w:highlight w:val="red"/>
          <w:lang w:val="en-US"/>
        </w:rPr>
        <w:t xml:space="preserve">a commented bibliography. New York: Springer-Verlag, 2001. p. 206-222. </w:t>
      </w:r>
      <w:r w:rsidRPr="002E5CCC">
        <w:rPr>
          <w:rFonts w:ascii="Times New Roman" w:hAnsi="Times New Roman" w:cs="Times New Roman"/>
          <w:color w:val="auto"/>
          <w:highlight w:val="red"/>
        </w:rPr>
        <w:t>(</w:t>
      </w:r>
      <w:proofErr w:type="spellStart"/>
      <w:r w:rsidRPr="002E5CCC">
        <w:rPr>
          <w:rFonts w:ascii="Times New Roman" w:hAnsi="Times New Roman" w:cs="Times New Roman"/>
          <w:color w:val="auto"/>
          <w:highlight w:val="red"/>
        </w:rPr>
        <w:t>Lectures</w:t>
      </w:r>
      <w:proofErr w:type="spellEnd"/>
      <w:r w:rsidRPr="002E5CCC">
        <w:rPr>
          <w:rFonts w:ascii="Times New Roman" w:hAnsi="Times New Roman" w:cs="Times New Roman"/>
          <w:color w:val="auto"/>
          <w:highlight w:val="red"/>
        </w:rPr>
        <w:t xml:space="preserve"> Notes in Computer Science, v. 2067).</w:t>
      </w:r>
      <w:r w:rsidRPr="002E5CCC">
        <w:rPr>
          <w:rFonts w:ascii="Times New Roman" w:hAnsi="Times New Roman" w:cs="Times New Roman"/>
          <w:color w:val="auto"/>
        </w:rPr>
        <w:t xml:space="preserve"> </w:t>
      </w:r>
    </w:p>
    <w:p w14:paraId="5F7FB31B" w14:textId="77777777" w:rsidR="007A307A" w:rsidRPr="002E5CCC" w:rsidRDefault="007A307A" w:rsidP="003A302A">
      <w:pPr>
        <w:pStyle w:val="Default"/>
        <w:spacing w:before="120"/>
        <w:ind w:left="289"/>
        <w:jc w:val="both"/>
        <w:rPr>
          <w:rFonts w:ascii="Times New Roman" w:hAnsi="Times New Roman" w:cs="Times New Roman"/>
          <w:color w:val="auto"/>
        </w:rPr>
      </w:pPr>
      <w:r w:rsidRPr="00A04309">
        <w:rPr>
          <w:rFonts w:ascii="Times New Roman" w:hAnsi="Times New Roman" w:cs="Times New Roman"/>
          <w:color w:val="auto"/>
          <w:highlight w:val="lightGray"/>
        </w:rPr>
        <w:t xml:space="preserve">ASSOCIAÇÃO BRASILEIRA DE NORMAS TÉCNICAS. </w:t>
      </w:r>
      <w:r w:rsidRPr="00A04309">
        <w:rPr>
          <w:rFonts w:ascii="Times New Roman" w:hAnsi="Times New Roman" w:cs="Times New Roman"/>
          <w:b/>
          <w:bCs/>
          <w:color w:val="auto"/>
          <w:highlight w:val="lightGray"/>
        </w:rPr>
        <w:t xml:space="preserve">NBR </w:t>
      </w:r>
      <w:r w:rsidRPr="00A04309">
        <w:rPr>
          <w:rFonts w:ascii="Times New Roman" w:hAnsi="Times New Roman" w:cs="Times New Roman"/>
          <w:color w:val="auto"/>
          <w:highlight w:val="lightGray"/>
        </w:rPr>
        <w:t xml:space="preserve">5462: 1994: confiabilidade e </w:t>
      </w:r>
      <w:proofErr w:type="spellStart"/>
      <w:r w:rsidRPr="00A04309">
        <w:rPr>
          <w:rFonts w:ascii="Times New Roman" w:hAnsi="Times New Roman" w:cs="Times New Roman"/>
          <w:color w:val="auto"/>
          <w:highlight w:val="lightGray"/>
        </w:rPr>
        <w:t>mantenabilidade</w:t>
      </w:r>
      <w:proofErr w:type="spellEnd"/>
      <w:r w:rsidRPr="00A04309">
        <w:rPr>
          <w:rFonts w:ascii="Times New Roman" w:hAnsi="Times New Roman" w:cs="Times New Roman"/>
          <w:color w:val="auto"/>
          <w:highlight w:val="lightGray"/>
        </w:rPr>
        <w:t>: terminologia. Rio de Janeiro, 1994.</w:t>
      </w:r>
      <w:r w:rsidRPr="002E5CCC">
        <w:rPr>
          <w:rFonts w:ascii="Times New Roman" w:hAnsi="Times New Roman" w:cs="Times New Roman"/>
          <w:color w:val="auto"/>
        </w:rPr>
        <w:t xml:space="preserve"> </w:t>
      </w:r>
    </w:p>
    <w:p w14:paraId="45E75D7B" w14:textId="3FEA0F1D" w:rsidR="007A307A" w:rsidRPr="0008609D" w:rsidRDefault="007A307A" w:rsidP="0008609D">
      <w:pPr>
        <w:pStyle w:val="Default"/>
        <w:spacing w:before="120"/>
        <w:ind w:left="289"/>
        <w:jc w:val="both"/>
        <w:rPr>
          <w:rFonts w:ascii="Times New Roman" w:hAnsi="Times New Roman" w:cs="Times New Roman"/>
          <w:color w:val="FFFFFF"/>
          <w:lang w:val="en-US"/>
        </w:rPr>
      </w:pPr>
      <w:r w:rsidRPr="002E5CCC">
        <w:rPr>
          <w:rFonts w:ascii="Times New Roman" w:hAnsi="Times New Roman" w:cs="Times New Roman"/>
          <w:color w:val="FFFFFF"/>
          <w:highlight w:val="darkMagenta"/>
        </w:rPr>
        <w:t xml:space="preserve">EMBRAPA. Unidade de Apoio, Pesquisa e Desenvolvimento de Instrumentação Agropecuária (São Carlos, SP). Paulo Estevão </w:t>
      </w:r>
      <w:proofErr w:type="spellStart"/>
      <w:r w:rsidRPr="002E5CCC">
        <w:rPr>
          <w:rFonts w:ascii="Times New Roman" w:hAnsi="Times New Roman" w:cs="Times New Roman"/>
          <w:color w:val="FFFFFF"/>
          <w:highlight w:val="darkMagenta"/>
        </w:rPr>
        <w:t>Cruvinel</w:t>
      </w:r>
      <w:proofErr w:type="spellEnd"/>
      <w:r w:rsidRPr="002E5CCC">
        <w:rPr>
          <w:rFonts w:ascii="Times New Roman" w:hAnsi="Times New Roman" w:cs="Times New Roman"/>
          <w:color w:val="FFFFFF"/>
          <w:highlight w:val="darkMagenta"/>
        </w:rPr>
        <w:t xml:space="preserve">. </w:t>
      </w:r>
      <w:r w:rsidRPr="002E5CCC">
        <w:rPr>
          <w:rFonts w:ascii="Times New Roman" w:hAnsi="Times New Roman" w:cs="Times New Roman"/>
          <w:b/>
          <w:bCs/>
          <w:color w:val="FFFFFF"/>
          <w:highlight w:val="darkMagenta"/>
        </w:rPr>
        <w:t xml:space="preserve">Medidor digital </w:t>
      </w:r>
      <w:proofErr w:type="spellStart"/>
      <w:r w:rsidRPr="002E5CCC">
        <w:rPr>
          <w:rFonts w:ascii="Times New Roman" w:hAnsi="Times New Roman" w:cs="Times New Roman"/>
          <w:b/>
          <w:bCs/>
          <w:color w:val="FFFFFF"/>
          <w:highlight w:val="darkMagenta"/>
        </w:rPr>
        <w:t>multissensor</w:t>
      </w:r>
      <w:proofErr w:type="spellEnd"/>
      <w:r w:rsidRPr="002E5CCC">
        <w:rPr>
          <w:rFonts w:ascii="Times New Roman" w:hAnsi="Times New Roman" w:cs="Times New Roman"/>
          <w:b/>
          <w:bCs/>
          <w:color w:val="FFFFFF"/>
          <w:highlight w:val="darkMagenta"/>
        </w:rPr>
        <w:t xml:space="preserve"> de temperatura para solos. </w:t>
      </w:r>
      <w:r w:rsidRPr="002E5CCC">
        <w:rPr>
          <w:rFonts w:ascii="Times New Roman" w:hAnsi="Times New Roman" w:cs="Times New Roman"/>
          <w:color w:val="FFFFFF"/>
          <w:highlight w:val="darkMagenta"/>
          <w:lang w:val="en-US"/>
        </w:rPr>
        <w:t xml:space="preserve">BR n. PI 8903105-9. 26 jun. 1989, 30 </w:t>
      </w:r>
      <w:proofErr w:type="spellStart"/>
      <w:r w:rsidRPr="002E5CCC">
        <w:rPr>
          <w:rFonts w:ascii="Times New Roman" w:hAnsi="Times New Roman" w:cs="Times New Roman"/>
          <w:color w:val="FFFFFF"/>
          <w:highlight w:val="darkMagenta"/>
          <w:lang w:val="en-US"/>
        </w:rPr>
        <w:t>maio</w:t>
      </w:r>
      <w:proofErr w:type="spellEnd"/>
      <w:r w:rsidRPr="002E5CCC">
        <w:rPr>
          <w:rFonts w:ascii="Times New Roman" w:hAnsi="Times New Roman" w:cs="Times New Roman"/>
          <w:color w:val="FFFFFF"/>
          <w:highlight w:val="darkMagenta"/>
          <w:lang w:val="en-US"/>
        </w:rPr>
        <w:t xml:space="preserve"> 1995.</w:t>
      </w:r>
    </w:p>
    <w:p w14:paraId="57FA0635" w14:textId="77777777" w:rsidR="007A307A" w:rsidRPr="002E5CCC" w:rsidRDefault="007A307A" w:rsidP="003A302A">
      <w:pPr>
        <w:pStyle w:val="Default"/>
        <w:spacing w:before="120"/>
        <w:ind w:left="289"/>
        <w:jc w:val="both"/>
        <w:rPr>
          <w:rFonts w:ascii="Times New Roman" w:hAnsi="Times New Roman" w:cs="Times New Roman"/>
          <w:color w:val="auto"/>
          <w:lang w:val="en-US"/>
        </w:rPr>
      </w:pPr>
      <w:r w:rsidRPr="00A04309">
        <w:rPr>
          <w:rFonts w:ascii="Times New Roman" w:hAnsi="Times New Roman" w:cs="Times New Roman"/>
          <w:color w:val="auto"/>
          <w:highlight w:val="darkGreen"/>
          <w:lang w:val="en-US"/>
        </w:rPr>
        <w:t xml:space="preserve">MICROSOFT. </w:t>
      </w:r>
      <w:r w:rsidRPr="00A04309">
        <w:rPr>
          <w:rFonts w:ascii="Times New Roman" w:hAnsi="Times New Roman" w:cs="Times New Roman"/>
          <w:b/>
          <w:bCs/>
          <w:color w:val="auto"/>
          <w:highlight w:val="darkGreen"/>
          <w:lang w:val="en-US"/>
        </w:rPr>
        <w:t xml:space="preserve">Project for windows 95: </w:t>
      </w:r>
      <w:r w:rsidRPr="00A04309">
        <w:rPr>
          <w:rFonts w:ascii="Times New Roman" w:hAnsi="Times New Roman" w:cs="Times New Roman"/>
          <w:color w:val="auto"/>
          <w:highlight w:val="darkGreen"/>
          <w:lang w:val="en-US"/>
        </w:rPr>
        <w:t>project planning software. Version 4.1: [</w:t>
      </w:r>
      <w:proofErr w:type="spellStart"/>
      <w:r w:rsidRPr="00A04309">
        <w:rPr>
          <w:rFonts w:ascii="Times New Roman" w:hAnsi="Times New Roman" w:cs="Times New Roman"/>
          <w:color w:val="auto"/>
          <w:highlight w:val="darkGreen"/>
          <w:lang w:val="en-US"/>
        </w:rPr>
        <w:t>S.l.</w:t>
      </w:r>
      <w:proofErr w:type="spellEnd"/>
      <w:r w:rsidRPr="00A04309">
        <w:rPr>
          <w:rFonts w:ascii="Times New Roman" w:hAnsi="Times New Roman" w:cs="Times New Roman"/>
          <w:color w:val="auto"/>
          <w:highlight w:val="darkGreen"/>
          <w:lang w:val="en-US"/>
        </w:rPr>
        <w:t xml:space="preserve">]: Microsoft Corporation, 1995. Conjunto de </w:t>
      </w:r>
      <w:proofErr w:type="spellStart"/>
      <w:r w:rsidRPr="00A04309">
        <w:rPr>
          <w:rFonts w:ascii="Times New Roman" w:hAnsi="Times New Roman" w:cs="Times New Roman"/>
          <w:color w:val="auto"/>
          <w:highlight w:val="darkGreen"/>
          <w:lang w:val="en-US"/>
        </w:rPr>
        <w:t>programas</w:t>
      </w:r>
      <w:proofErr w:type="spellEnd"/>
      <w:r w:rsidRPr="00A04309">
        <w:rPr>
          <w:rFonts w:ascii="Times New Roman" w:hAnsi="Times New Roman" w:cs="Times New Roman"/>
          <w:color w:val="auto"/>
          <w:highlight w:val="darkGreen"/>
          <w:lang w:val="en-US"/>
        </w:rPr>
        <w:t>. 1 CD-ROM.</w:t>
      </w:r>
      <w:r w:rsidRPr="002E5CCC">
        <w:rPr>
          <w:rFonts w:ascii="Times New Roman" w:hAnsi="Times New Roman" w:cs="Times New Roman"/>
          <w:color w:val="auto"/>
          <w:lang w:val="en-US"/>
        </w:rPr>
        <w:t xml:space="preserve"> </w:t>
      </w:r>
    </w:p>
    <w:p w14:paraId="2DCD06E2" w14:textId="77777777" w:rsidR="007A307A" w:rsidRPr="002E5CCC" w:rsidRDefault="007A307A" w:rsidP="003A302A">
      <w:pPr>
        <w:pStyle w:val="Default"/>
        <w:spacing w:before="120"/>
        <w:ind w:left="289"/>
        <w:jc w:val="both"/>
        <w:rPr>
          <w:rFonts w:ascii="Times New Roman" w:hAnsi="Times New Roman" w:cs="Times New Roman"/>
          <w:color w:val="FFFFFF"/>
        </w:rPr>
      </w:pPr>
      <w:r w:rsidRPr="00A04309">
        <w:rPr>
          <w:rFonts w:ascii="Times New Roman" w:hAnsi="Times New Roman" w:cs="Times New Roman"/>
          <w:color w:val="FFFFFF"/>
          <w:highlight w:val="darkRed"/>
          <w:lang w:val="en-US"/>
        </w:rPr>
        <w:t xml:space="preserve">ALLISON, D.O.; MINECK, R.E. </w:t>
      </w:r>
      <w:r w:rsidRPr="00A04309">
        <w:rPr>
          <w:rFonts w:ascii="Times New Roman" w:hAnsi="Times New Roman" w:cs="Times New Roman"/>
          <w:b/>
          <w:bCs/>
          <w:color w:val="FFFFFF"/>
          <w:highlight w:val="darkRed"/>
          <w:lang w:val="en-US"/>
        </w:rPr>
        <w:t>Aerodynamic characteristics and pressure distributions for an executive-jet baseline airfoil section</w:t>
      </w:r>
      <w:r w:rsidRPr="00A04309">
        <w:rPr>
          <w:rFonts w:ascii="Times New Roman" w:hAnsi="Times New Roman" w:cs="Times New Roman"/>
          <w:color w:val="FFFFFF"/>
          <w:highlight w:val="darkRed"/>
          <w:lang w:val="en-US"/>
        </w:rPr>
        <w:t xml:space="preserve">. </w:t>
      </w:r>
      <w:r w:rsidRPr="00A04309">
        <w:rPr>
          <w:rFonts w:ascii="Times New Roman" w:hAnsi="Times New Roman" w:cs="Times New Roman"/>
          <w:color w:val="FFFFFF"/>
          <w:highlight w:val="darkRed"/>
        </w:rPr>
        <w:t>Washington, DC: NASA, 1993. 25 p. (NASA TM-4529).</w:t>
      </w:r>
    </w:p>
    <w:p w14:paraId="2D8DC799" w14:textId="77777777" w:rsidR="002E5CCC" w:rsidRPr="002E5CCC" w:rsidRDefault="002E5CCC" w:rsidP="003A302A">
      <w:pPr>
        <w:pStyle w:val="Corpodetexto"/>
        <w:spacing w:before="120" w:after="120" w:line="240" w:lineRule="auto"/>
        <w:ind w:left="289"/>
      </w:pPr>
      <w:r w:rsidRPr="00A04309">
        <w:rPr>
          <w:highlight w:val="darkCyan"/>
        </w:rPr>
        <w:t>MARINHO, P. A pesquisa em ciências humanas. Petrópolis: Vozes, 1980 apud MARCONI, M. A.; LAKATOS, E. M. Técnicas de pesquisa. São Paulo: Atlas, 1982.</w:t>
      </w:r>
    </w:p>
    <w:p w14:paraId="16758398" w14:textId="3F9AAA98" w:rsidR="00AF1A66" w:rsidRDefault="00AF1A66" w:rsidP="00332D7A">
      <w:pPr>
        <w:pStyle w:val="Corpodetexto"/>
        <w:spacing w:after="120" w:line="240" w:lineRule="auto"/>
      </w:pPr>
    </w:p>
    <w:p w14:paraId="2B8F5C2A" w14:textId="77777777" w:rsidR="0008609D" w:rsidRDefault="0008609D" w:rsidP="00332D7A">
      <w:pPr>
        <w:pStyle w:val="Corpodetexto"/>
        <w:spacing w:after="120" w:line="240" w:lineRule="auto"/>
      </w:pPr>
    </w:p>
    <w:p w14:paraId="00416135" w14:textId="77777777" w:rsidR="00AF1A66" w:rsidRDefault="00AF1A66" w:rsidP="00332D7A">
      <w:pPr>
        <w:pStyle w:val="Corpodetexto"/>
        <w:spacing w:after="120" w:line="240" w:lineRule="auto"/>
      </w:pPr>
    </w:p>
    <w:p w14:paraId="332EF49A" w14:textId="50F91FAF" w:rsidR="007A307A" w:rsidRPr="002E5CCC" w:rsidRDefault="007A307A" w:rsidP="00332D7A">
      <w:pPr>
        <w:pStyle w:val="Corpodetexto"/>
        <w:spacing w:after="120" w:line="240" w:lineRule="auto"/>
      </w:pPr>
      <w:r w:rsidRPr="002E5CCC">
        <w:t xml:space="preserve">As referências acima são das fontes: </w:t>
      </w:r>
    </w:p>
    <w:p w14:paraId="2B6A7E61" w14:textId="77777777" w:rsidR="007A307A" w:rsidRPr="002E5CCC" w:rsidRDefault="007A307A" w:rsidP="009A0222">
      <w:pPr>
        <w:spacing w:line="360" w:lineRule="auto"/>
      </w:pPr>
      <w:r w:rsidRPr="002E5CCC">
        <w:rPr>
          <w:highlight w:val="yellow"/>
        </w:rPr>
        <w:t>Amarelo:</w:t>
      </w:r>
      <w:r w:rsidRPr="002E5CCC">
        <w:t xml:space="preserve"> Internet</w:t>
      </w:r>
    </w:p>
    <w:p w14:paraId="2F7F1F30" w14:textId="77777777" w:rsidR="007A307A" w:rsidRPr="002E5CCC" w:rsidRDefault="007A307A" w:rsidP="009A0222">
      <w:pPr>
        <w:spacing w:line="360" w:lineRule="auto"/>
      </w:pPr>
      <w:r w:rsidRPr="002E5CCC">
        <w:rPr>
          <w:highlight w:val="green"/>
        </w:rPr>
        <w:t>Verde:</w:t>
      </w:r>
      <w:r w:rsidRPr="002E5CCC">
        <w:t xml:space="preserve"> Dissertação ou Tese de Mestrado e Doutorado</w:t>
      </w:r>
    </w:p>
    <w:p w14:paraId="3ADC4702" w14:textId="77777777" w:rsidR="007A307A" w:rsidRPr="002E5CCC" w:rsidRDefault="007A307A" w:rsidP="009A0222">
      <w:pPr>
        <w:spacing w:line="360" w:lineRule="auto"/>
      </w:pPr>
      <w:r w:rsidRPr="002E5CCC">
        <w:rPr>
          <w:highlight w:val="cyan"/>
        </w:rPr>
        <w:t>Azul Claro:</w:t>
      </w:r>
      <w:r w:rsidRPr="002E5CCC">
        <w:t xml:space="preserve"> Artigo publicado em periódico</w:t>
      </w:r>
    </w:p>
    <w:p w14:paraId="2F9CF803" w14:textId="77777777" w:rsidR="007A307A" w:rsidRPr="002E5CCC" w:rsidRDefault="007A307A" w:rsidP="009A0222">
      <w:pPr>
        <w:spacing w:line="360" w:lineRule="auto"/>
      </w:pPr>
      <w:r w:rsidRPr="002E5CCC">
        <w:rPr>
          <w:highlight w:val="magenta"/>
        </w:rPr>
        <w:t>Magenta:</w:t>
      </w:r>
      <w:r w:rsidRPr="002E5CCC">
        <w:t xml:space="preserve"> Livro</w:t>
      </w:r>
    </w:p>
    <w:p w14:paraId="33E34E3A" w14:textId="77777777" w:rsidR="007A307A" w:rsidRPr="002E5CCC" w:rsidRDefault="007A307A" w:rsidP="009A0222">
      <w:pPr>
        <w:spacing w:line="360" w:lineRule="auto"/>
      </w:pPr>
      <w:r w:rsidRPr="00A04309">
        <w:rPr>
          <w:color w:val="FFFFFF"/>
          <w:highlight w:val="darkBlue"/>
        </w:rPr>
        <w:t>Azul Escuro:</w:t>
      </w:r>
      <w:r w:rsidRPr="002E5CCC">
        <w:t xml:space="preserve"> Congresso</w:t>
      </w:r>
    </w:p>
    <w:p w14:paraId="323CD752" w14:textId="77777777" w:rsidR="007A307A" w:rsidRPr="002E5CCC" w:rsidRDefault="007A307A" w:rsidP="009A0222">
      <w:pPr>
        <w:spacing w:line="360" w:lineRule="auto"/>
        <w:rPr>
          <w:b/>
          <w:bCs/>
        </w:rPr>
      </w:pPr>
      <w:r w:rsidRPr="002E5CCC">
        <w:rPr>
          <w:b/>
          <w:bCs/>
          <w:highlight w:val="red"/>
        </w:rPr>
        <w:t>Vermelho:</w:t>
      </w:r>
      <w:r w:rsidRPr="002E5CCC">
        <w:rPr>
          <w:b/>
          <w:bCs/>
        </w:rPr>
        <w:t xml:space="preserve"> </w:t>
      </w:r>
      <w:r w:rsidRPr="003A302A">
        <w:rPr>
          <w:bCs/>
        </w:rPr>
        <w:t>Capítulo de livro</w:t>
      </w:r>
    </w:p>
    <w:p w14:paraId="631D2CDE" w14:textId="77777777" w:rsidR="007A307A" w:rsidRPr="003A302A" w:rsidRDefault="007A307A" w:rsidP="009A0222">
      <w:pPr>
        <w:spacing w:line="360" w:lineRule="auto"/>
        <w:rPr>
          <w:bCs/>
        </w:rPr>
      </w:pPr>
      <w:r w:rsidRPr="00A04309">
        <w:rPr>
          <w:b/>
          <w:bCs/>
          <w:highlight w:val="lightGray"/>
        </w:rPr>
        <w:t>Cinza:</w:t>
      </w:r>
      <w:r w:rsidRPr="002E5CCC">
        <w:rPr>
          <w:b/>
          <w:bCs/>
        </w:rPr>
        <w:t xml:space="preserve"> </w:t>
      </w:r>
      <w:r w:rsidRPr="003A302A">
        <w:rPr>
          <w:bCs/>
        </w:rPr>
        <w:t xml:space="preserve">Normas técnicas </w:t>
      </w:r>
    </w:p>
    <w:p w14:paraId="714F36CF" w14:textId="77777777" w:rsidR="007A307A" w:rsidRPr="003A302A" w:rsidRDefault="007A307A" w:rsidP="009A0222">
      <w:pPr>
        <w:spacing w:line="360" w:lineRule="auto"/>
        <w:rPr>
          <w:bCs/>
        </w:rPr>
      </w:pPr>
      <w:r w:rsidRPr="002E5CCC">
        <w:rPr>
          <w:b/>
          <w:bCs/>
          <w:color w:val="FFFFFF"/>
          <w:highlight w:val="darkMagenta"/>
        </w:rPr>
        <w:t>Roxo:</w:t>
      </w:r>
      <w:r w:rsidRPr="002E5CCC">
        <w:rPr>
          <w:b/>
          <w:bCs/>
        </w:rPr>
        <w:t xml:space="preserve"> </w:t>
      </w:r>
      <w:r w:rsidRPr="003A302A">
        <w:rPr>
          <w:bCs/>
        </w:rPr>
        <w:t>Patentes</w:t>
      </w:r>
    </w:p>
    <w:p w14:paraId="06F68E33" w14:textId="77777777" w:rsidR="007A307A" w:rsidRPr="002E5CCC" w:rsidRDefault="007A307A" w:rsidP="009A0222">
      <w:pPr>
        <w:spacing w:line="360" w:lineRule="auto"/>
        <w:rPr>
          <w:b/>
          <w:bCs/>
        </w:rPr>
      </w:pPr>
      <w:r w:rsidRPr="00A04309">
        <w:rPr>
          <w:b/>
          <w:bCs/>
          <w:highlight w:val="darkGreen"/>
        </w:rPr>
        <w:t>Verde Escuro:</w:t>
      </w:r>
      <w:r w:rsidRPr="002E5CCC">
        <w:rPr>
          <w:b/>
          <w:bCs/>
        </w:rPr>
        <w:t xml:space="preserve"> </w:t>
      </w:r>
      <w:r w:rsidRPr="003A302A">
        <w:rPr>
          <w:bCs/>
        </w:rPr>
        <w:t>Programa de computador</w:t>
      </w:r>
      <w:r w:rsidRPr="002E5CCC">
        <w:rPr>
          <w:b/>
          <w:bCs/>
        </w:rPr>
        <w:t xml:space="preserve"> </w:t>
      </w:r>
    </w:p>
    <w:p w14:paraId="3BB9FCB1" w14:textId="77777777" w:rsidR="007A307A" w:rsidRPr="002E5CCC" w:rsidRDefault="007A307A" w:rsidP="009A0222">
      <w:pPr>
        <w:spacing w:line="360" w:lineRule="auto"/>
        <w:rPr>
          <w:b/>
          <w:bCs/>
        </w:rPr>
      </w:pPr>
      <w:r w:rsidRPr="00A04309">
        <w:rPr>
          <w:b/>
          <w:bCs/>
          <w:color w:val="FFFFFF"/>
          <w:highlight w:val="darkRed"/>
        </w:rPr>
        <w:t>Marrom:</w:t>
      </w:r>
      <w:r w:rsidRPr="002E5CCC">
        <w:rPr>
          <w:b/>
          <w:bCs/>
        </w:rPr>
        <w:t xml:space="preserve"> </w:t>
      </w:r>
      <w:r w:rsidRPr="003A302A">
        <w:rPr>
          <w:bCs/>
        </w:rPr>
        <w:t>Relatório técnico</w:t>
      </w:r>
    </w:p>
    <w:p w14:paraId="691FD4AF" w14:textId="77777777" w:rsidR="002E5CCC" w:rsidRPr="003A302A" w:rsidRDefault="002E5CCC" w:rsidP="009A0222">
      <w:pPr>
        <w:spacing w:line="360" w:lineRule="auto"/>
        <w:rPr>
          <w:bCs/>
          <w:color w:val="000000"/>
        </w:rPr>
      </w:pPr>
      <w:r w:rsidRPr="00A04309">
        <w:rPr>
          <w:b/>
          <w:bCs/>
          <w:color w:val="000000"/>
          <w:highlight w:val="darkCyan"/>
        </w:rPr>
        <w:t xml:space="preserve">AZUL </w:t>
      </w:r>
      <w:r w:rsidR="003A302A" w:rsidRPr="00A04309">
        <w:rPr>
          <w:b/>
          <w:bCs/>
          <w:color w:val="000000"/>
          <w:highlight w:val="darkCyan"/>
        </w:rPr>
        <w:t>Petróleo</w:t>
      </w:r>
      <w:r w:rsidRPr="002E5CCC">
        <w:rPr>
          <w:b/>
          <w:bCs/>
          <w:color w:val="000000"/>
        </w:rPr>
        <w:t xml:space="preserve">: </w:t>
      </w:r>
      <w:r w:rsidR="003A302A">
        <w:rPr>
          <w:bCs/>
          <w:color w:val="000000"/>
        </w:rPr>
        <w:t>Exemplo</w:t>
      </w:r>
      <w:r w:rsidRPr="003A302A">
        <w:rPr>
          <w:bCs/>
          <w:color w:val="000000"/>
        </w:rPr>
        <w:t xml:space="preserve"> de referência com apud</w:t>
      </w:r>
    </w:p>
    <w:p w14:paraId="052F3B3C" w14:textId="77777777" w:rsidR="002E5CCC" w:rsidRPr="002E5CCC" w:rsidRDefault="002E5CCC" w:rsidP="002E5CCC">
      <w:pPr>
        <w:spacing w:line="360" w:lineRule="auto"/>
        <w:ind w:left="0"/>
        <w:rPr>
          <w:b/>
          <w:bCs/>
        </w:rPr>
      </w:pPr>
    </w:p>
    <w:p w14:paraId="273F419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2E5CCC"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2E5CCC" w:rsidRDefault="007A307A" w:rsidP="00C3478C">
      <w:pPr>
        <w:pStyle w:val="Default"/>
        <w:spacing w:line="360" w:lineRule="auto"/>
        <w:ind w:firstLine="709"/>
        <w:jc w:val="both"/>
        <w:rPr>
          <w:rFonts w:ascii="Times New Roman" w:hAnsi="Times New Roman" w:cs="Times New Roman"/>
          <w:color w:val="auto"/>
        </w:rPr>
      </w:pPr>
    </w:p>
    <w:p w14:paraId="27932659" w14:textId="77777777" w:rsidR="007A307A" w:rsidRPr="002E5CCC" w:rsidRDefault="009A0222" w:rsidP="00C3478C">
      <w:pPr>
        <w:pStyle w:val="Ttulo1"/>
        <w:ind w:left="480" w:hanging="480"/>
      </w:pPr>
      <w:bookmarkStart w:id="49" w:name="_Toc444183848"/>
      <w:bookmarkStart w:id="50" w:name="_Toc483916796"/>
      <w:bookmarkStart w:id="51" w:name="_Toc483916841"/>
      <w:bookmarkStart w:id="52" w:name="_Toc26991672"/>
      <w:bookmarkEnd w:id="20"/>
      <w:r w:rsidRPr="002E5CCC">
        <w:rPr>
          <w:caps w:val="0"/>
        </w:rPr>
        <w:t>APÊNDICE A/ANEXO A – EXEMPLO DE APÊNDICE</w:t>
      </w:r>
      <w:bookmarkEnd w:id="49"/>
      <w:r w:rsidRPr="002E5CCC">
        <w:rPr>
          <w:caps w:val="0"/>
        </w:rPr>
        <w:t>/ANEXO</w:t>
      </w:r>
      <w:bookmarkEnd w:id="50"/>
      <w:bookmarkEnd w:id="51"/>
      <w:bookmarkEnd w:id="52"/>
    </w:p>
    <w:p w14:paraId="5332E4FF" w14:textId="77777777" w:rsidR="007A307A" w:rsidRPr="002E5CCC" w:rsidRDefault="007A307A" w:rsidP="009A0222">
      <w:pPr>
        <w:rPr>
          <w:b/>
        </w:rPr>
      </w:pPr>
      <w:bookmarkStart w:id="53" w:name="_Toc444183849"/>
      <w:r w:rsidRPr="002E5CCC">
        <w:rPr>
          <w:b/>
        </w:rPr>
        <w:t>A.1</w:t>
      </w:r>
      <w:r w:rsidRPr="002E5CCC">
        <w:rPr>
          <w:b/>
        </w:rPr>
        <w:tab/>
        <w:t>Exemplo de Subseção do Apêndice A</w:t>
      </w:r>
      <w:bookmarkEnd w:id="53"/>
    </w:p>
    <w:p w14:paraId="6287DB1C" w14:textId="77777777" w:rsidR="007A307A" w:rsidRPr="002E5CCC" w:rsidRDefault="007A307A" w:rsidP="00C3478C">
      <w:pPr>
        <w:pStyle w:val="Recuodecorpodetexto3"/>
        <w:tabs>
          <w:tab w:val="left" w:pos="0"/>
        </w:tabs>
        <w:spacing w:line="360" w:lineRule="auto"/>
        <w:ind w:firstLine="709"/>
      </w:pPr>
    </w:p>
    <w:p w14:paraId="10ED9E29" w14:textId="77777777" w:rsidR="007A307A" w:rsidRPr="002E5CCC" w:rsidRDefault="007A307A" w:rsidP="00C3478C">
      <w:pPr>
        <w:spacing w:line="360" w:lineRule="auto"/>
        <w:ind w:firstLine="709"/>
        <w:jc w:val="both"/>
      </w:pPr>
      <w:r w:rsidRPr="002E5CCC">
        <w:t xml:space="preserve">Apêndice e anexos são opcionais no documento. O documento pode conter quantos apêndices ou anexos forem necessários. Lembrando que </w:t>
      </w:r>
      <w:r w:rsidRPr="002E5CCC">
        <w:rPr>
          <w:b/>
          <w:bCs/>
        </w:rPr>
        <w:t>Apêndice</w:t>
      </w:r>
      <w:r w:rsidRPr="002E5CCC">
        <w:t xml:space="preserve"> é um documento ou texto elaborado pelo autor a fim de complementar sua argumentação e </w:t>
      </w:r>
      <w:r w:rsidRPr="002E5CCC">
        <w:rPr>
          <w:b/>
          <w:bCs/>
        </w:rPr>
        <w:t>Anexo</w:t>
      </w:r>
      <w:r w:rsidRPr="002E5CCC">
        <w:t xml:space="preserve"> é um documento ou texto </w:t>
      </w:r>
      <w:r w:rsidRPr="002E5CCC">
        <w:rPr>
          <w:b/>
          <w:bCs/>
        </w:rPr>
        <w:t>não</w:t>
      </w:r>
      <w:r w:rsidRPr="002E5CCC">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2E5CCC" w:rsidRDefault="007A307A" w:rsidP="00C3478C">
      <w:pPr>
        <w:spacing w:line="360" w:lineRule="auto"/>
        <w:ind w:firstLine="709"/>
        <w:jc w:val="both"/>
      </w:pPr>
      <w:r w:rsidRPr="002E5CCC">
        <w:t>Caso tenha mais do que um apêndice e ou um anexo, deve-se utilizar a nomenclatura: Apêndice A, Apêndice B, Apêndice C etc.</w:t>
      </w:r>
    </w:p>
    <w:p w14:paraId="599ED8A3" w14:textId="69F874CF" w:rsidR="007A307A" w:rsidRDefault="007A307A" w:rsidP="00105E2E">
      <w:pPr>
        <w:pStyle w:val="Corpodetexto"/>
        <w:spacing w:after="120"/>
      </w:pPr>
    </w:p>
    <w:p w14:paraId="7BA619E3" w14:textId="59F78882" w:rsidR="00AF1A66" w:rsidRDefault="00AF1A66" w:rsidP="00105E2E">
      <w:pPr>
        <w:pStyle w:val="Corpodetexto"/>
        <w:spacing w:after="120"/>
      </w:pPr>
    </w:p>
    <w:p w14:paraId="083CD14D" w14:textId="61C028EF" w:rsidR="00AF1A66" w:rsidRDefault="00AF1A66" w:rsidP="00105E2E">
      <w:pPr>
        <w:pStyle w:val="Corpodetexto"/>
        <w:spacing w:after="120"/>
      </w:pPr>
    </w:p>
    <w:p w14:paraId="23EF4792" w14:textId="25BBD893" w:rsidR="004059AD" w:rsidRDefault="004059AD" w:rsidP="00105E2E">
      <w:pPr>
        <w:pStyle w:val="Corpodetexto"/>
        <w:spacing w:after="120"/>
      </w:pPr>
    </w:p>
    <w:p w14:paraId="3270373A" w14:textId="34DB2DC2" w:rsidR="004059AD" w:rsidRDefault="004059AD" w:rsidP="00105E2E">
      <w:pPr>
        <w:pStyle w:val="Corpodetexto"/>
        <w:spacing w:after="120"/>
      </w:pPr>
    </w:p>
    <w:p w14:paraId="57772ACA" w14:textId="17E4F668" w:rsidR="004059AD" w:rsidRDefault="004059AD" w:rsidP="00105E2E">
      <w:pPr>
        <w:pStyle w:val="Corpodetexto"/>
        <w:spacing w:after="120"/>
      </w:pPr>
    </w:p>
    <w:p w14:paraId="45CDAC34" w14:textId="2AEFBD59" w:rsidR="004059AD" w:rsidRDefault="004059AD" w:rsidP="00105E2E">
      <w:pPr>
        <w:pStyle w:val="Corpodetexto"/>
        <w:spacing w:after="120"/>
      </w:pPr>
    </w:p>
    <w:p w14:paraId="4A3FCFE1" w14:textId="21640052" w:rsidR="004059AD" w:rsidRDefault="004059AD" w:rsidP="00105E2E">
      <w:pPr>
        <w:pStyle w:val="Corpodetexto"/>
        <w:spacing w:after="120"/>
      </w:pPr>
    </w:p>
    <w:p w14:paraId="146CFDDE" w14:textId="6B99CF8C" w:rsidR="004059AD" w:rsidRDefault="004059AD" w:rsidP="00105E2E">
      <w:pPr>
        <w:pStyle w:val="Corpodetexto"/>
        <w:spacing w:after="120"/>
      </w:pPr>
    </w:p>
    <w:p w14:paraId="06BC2A2B" w14:textId="75CCC168" w:rsidR="004059AD" w:rsidRDefault="004059AD" w:rsidP="00105E2E">
      <w:pPr>
        <w:pStyle w:val="Corpodetexto"/>
        <w:spacing w:after="120"/>
      </w:pPr>
    </w:p>
    <w:p w14:paraId="4B24AA84" w14:textId="5B50ADC4" w:rsidR="004059AD" w:rsidRDefault="004059AD" w:rsidP="00105E2E">
      <w:pPr>
        <w:pStyle w:val="Corpodetexto"/>
        <w:spacing w:after="120"/>
      </w:pPr>
    </w:p>
    <w:p w14:paraId="41270F9B" w14:textId="77777777" w:rsidR="00844E4D" w:rsidRDefault="00844E4D" w:rsidP="00105E2E">
      <w:pPr>
        <w:pStyle w:val="Corpodetexto"/>
        <w:spacing w:after="120"/>
      </w:pPr>
    </w:p>
    <w:p w14:paraId="54676224" w14:textId="056CCC14" w:rsidR="004059AD" w:rsidRDefault="004059AD" w:rsidP="00105E2E">
      <w:pPr>
        <w:pStyle w:val="Corpodetexto"/>
        <w:spacing w:after="120"/>
      </w:pPr>
    </w:p>
    <w:p w14:paraId="4B906DAF" w14:textId="6A52739E" w:rsidR="004059AD" w:rsidRDefault="004059AD" w:rsidP="00105E2E">
      <w:pPr>
        <w:pStyle w:val="Corpodetexto"/>
        <w:spacing w:after="120"/>
      </w:pPr>
    </w:p>
    <w:p w14:paraId="782A6277" w14:textId="4F4EDB5D" w:rsidR="004059AD" w:rsidRDefault="004059AD" w:rsidP="004059AD">
      <w:pPr>
        <w:pStyle w:val="Corpodetexto"/>
        <w:spacing w:after="120"/>
        <w:jc w:val="center"/>
        <w:rPr>
          <w:b/>
          <w:i/>
          <w:u w:val="single"/>
        </w:rPr>
      </w:pPr>
      <w:r w:rsidRPr="004059AD">
        <w:rPr>
          <w:b/>
          <w:i/>
          <w:u w:val="single"/>
        </w:rPr>
        <w:t>INSTRUÇÕES GERAIS PARA FORMATAÇÃO DO TRABALHO DE GRADUAÇÃO</w:t>
      </w:r>
    </w:p>
    <w:p w14:paraId="1F426C08" w14:textId="77777777" w:rsidR="004059AD" w:rsidRPr="004059AD" w:rsidRDefault="004059AD" w:rsidP="004059AD">
      <w:pPr>
        <w:pStyle w:val="Corpodetexto"/>
        <w:spacing w:after="120"/>
        <w:jc w:val="center"/>
        <w:rPr>
          <w:b/>
          <w:i/>
          <w:u w:val="single"/>
        </w:rPr>
      </w:pPr>
    </w:p>
    <w:p w14:paraId="7172C2F8" w14:textId="77777777" w:rsidR="004059AD" w:rsidRPr="00172F5E" w:rsidRDefault="004059AD" w:rsidP="004059AD">
      <w:pPr>
        <w:pStyle w:val="Ttulo2"/>
        <w:spacing w:before="0" w:after="0" w:line="360" w:lineRule="auto"/>
        <w:jc w:val="both"/>
        <w:rPr>
          <w:color w:val="000000" w:themeColor="text1"/>
        </w:rPr>
      </w:pPr>
      <w:bookmarkStart w:id="54" w:name="_Toc26991673"/>
      <w:r w:rsidRPr="00172F5E">
        <w:rPr>
          <w:color w:val="000000" w:themeColor="text1"/>
        </w:rPr>
        <w:t>Como deve ser a formatação das Figuras, Tabelas e Equações no trabalho</w:t>
      </w:r>
      <w:bookmarkEnd w:id="54"/>
      <w:r w:rsidRPr="00172F5E">
        <w:rPr>
          <w:color w:val="000000" w:themeColor="text1"/>
        </w:rPr>
        <w:t xml:space="preserve"> </w:t>
      </w:r>
    </w:p>
    <w:p w14:paraId="5AAEA8B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 xml:space="preserve">É caracterizado como figura todo desenho, esquema, fluxograma, fotografia, gráfico, mapa, organograma, planta, quadro, retrato, figura, imagem, entre outros. </w:t>
      </w:r>
    </w:p>
    <w:p w14:paraId="798B61C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172F5E" w:rsidRDefault="004059AD" w:rsidP="004059AD">
      <w:pPr>
        <w:spacing w:line="360" w:lineRule="auto"/>
        <w:rPr>
          <w:color w:val="000000" w:themeColor="text1"/>
        </w:rPr>
      </w:pPr>
    </w:p>
    <w:p w14:paraId="4A3307BD" w14:textId="77777777" w:rsidR="004059AD" w:rsidRPr="00172F5E" w:rsidRDefault="004059AD" w:rsidP="004059AD">
      <w:pPr>
        <w:spacing w:line="360" w:lineRule="auto"/>
        <w:rPr>
          <w:color w:val="000000" w:themeColor="text1"/>
        </w:rPr>
      </w:pPr>
      <w:r w:rsidRPr="00172F5E">
        <w:rPr>
          <w:color w:val="000000" w:themeColor="text1"/>
        </w:rPr>
        <w:t>EXEMPLO:</w:t>
      </w:r>
    </w:p>
    <w:p w14:paraId="22BCAD3C"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atender os objetivos [...] e procedimentos técnicos utilizados na Figura 1. (Observe que a palavra figura inicia com letra maiúscula).</w:t>
      </w:r>
    </w:p>
    <w:p w14:paraId="3B4EACE4" w14:textId="77777777" w:rsidR="004059AD" w:rsidRPr="00172F5E" w:rsidRDefault="004059AD" w:rsidP="004059AD">
      <w:pPr>
        <w:autoSpaceDE w:val="0"/>
        <w:autoSpaceDN w:val="0"/>
        <w:adjustRightInd w:val="0"/>
        <w:spacing w:line="360" w:lineRule="auto"/>
        <w:jc w:val="both"/>
        <w:rPr>
          <w:color w:val="000000" w:themeColor="text1"/>
        </w:rPr>
      </w:pPr>
    </w:p>
    <w:tbl>
      <w:tblPr>
        <w:tblW w:w="0" w:type="auto"/>
        <w:jc w:val="center"/>
        <w:tblLook w:val="00A0" w:firstRow="1" w:lastRow="0" w:firstColumn="1" w:lastColumn="0" w:noHBand="0" w:noVBand="0"/>
      </w:tblPr>
      <w:tblGrid>
        <w:gridCol w:w="9072"/>
      </w:tblGrid>
      <w:tr w:rsidR="004059AD" w:rsidRPr="00172F5E" w14:paraId="0E275CA6" w14:textId="77777777" w:rsidTr="002D78C0">
        <w:trPr>
          <w:trHeight w:val="3775"/>
          <w:jc w:val="center"/>
        </w:trPr>
        <w:tc>
          <w:tcPr>
            <w:tcW w:w="9212" w:type="dxa"/>
          </w:tcPr>
          <w:p w14:paraId="544B755A" w14:textId="6663E92C" w:rsidR="004059AD" w:rsidRPr="00172F5E" w:rsidRDefault="004059AD" w:rsidP="002D78C0">
            <w:pPr>
              <w:pStyle w:val="Legenda"/>
              <w:keepNext/>
              <w:ind w:left="0"/>
              <w:jc w:val="center"/>
              <w:rPr>
                <w:color w:val="000000" w:themeColor="text1"/>
                <w:sz w:val="24"/>
              </w:rPr>
            </w:pPr>
            <w:bookmarkStart w:id="55" w:name="_Toc483917379"/>
            <w:r w:rsidRPr="00172F5E">
              <w:rPr>
                <w:color w:val="000000" w:themeColor="text1"/>
                <w:sz w:val="24"/>
              </w:rPr>
              <w:lastRenderedPageBreak/>
              <w:t xml:space="preserve">Figura </w:t>
            </w:r>
            <w:r w:rsidRPr="00172F5E">
              <w:rPr>
                <w:color w:val="000000" w:themeColor="text1"/>
                <w:sz w:val="24"/>
              </w:rPr>
              <w:fldChar w:fldCharType="begin"/>
            </w:r>
            <w:r w:rsidRPr="00172F5E">
              <w:rPr>
                <w:color w:val="000000" w:themeColor="text1"/>
                <w:sz w:val="24"/>
              </w:rPr>
              <w:instrText xml:space="preserve"> SEQ Figura \* ARABIC </w:instrText>
            </w:r>
            <w:r w:rsidRPr="00172F5E">
              <w:rPr>
                <w:color w:val="000000" w:themeColor="text1"/>
                <w:sz w:val="24"/>
              </w:rPr>
              <w:fldChar w:fldCharType="separate"/>
            </w:r>
            <w:r w:rsidR="00E058E8">
              <w:rPr>
                <w:noProof/>
                <w:color w:val="000000" w:themeColor="text1"/>
                <w:sz w:val="24"/>
              </w:rPr>
              <w:t>1</w:t>
            </w:r>
            <w:r w:rsidRPr="00172F5E">
              <w:rPr>
                <w:color w:val="000000" w:themeColor="text1"/>
                <w:sz w:val="24"/>
              </w:rPr>
              <w:fldChar w:fldCharType="end"/>
            </w:r>
            <w:r w:rsidRPr="00172F5E">
              <w:rPr>
                <w:color w:val="000000" w:themeColor="text1"/>
                <w:sz w:val="24"/>
              </w:rPr>
              <w:t xml:space="preserve"> - Proposta metodológica</w:t>
            </w:r>
            <w:bookmarkEnd w:id="55"/>
            <w:r w:rsidRPr="00172F5E">
              <w:rPr>
                <w:color w:val="000000" w:themeColor="text1"/>
                <w:sz w:val="24"/>
              </w:rPr>
              <w:t>.</w:t>
            </w:r>
          </w:p>
          <w:p w14:paraId="6DE1E552" w14:textId="77777777" w:rsidR="004059AD" w:rsidRPr="00172F5E" w:rsidRDefault="004059AD" w:rsidP="002D78C0">
            <w:pPr>
              <w:autoSpaceDE w:val="0"/>
              <w:autoSpaceDN w:val="0"/>
              <w:adjustRightInd w:val="0"/>
              <w:ind w:left="0"/>
              <w:jc w:val="both"/>
              <w:rPr>
                <w:color w:val="000000" w:themeColor="text1"/>
              </w:rPr>
            </w:pPr>
            <w:r w:rsidRPr="00172F5E">
              <w:rPr>
                <w:noProof/>
                <w:color w:val="000000" w:themeColor="text1"/>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172F5E" w:rsidRDefault="004059AD" w:rsidP="004059AD">
      <w:pPr>
        <w:autoSpaceDE w:val="0"/>
        <w:autoSpaceDN w:val="0"/>
        <w:adjustRightInd w:val="0"/>
        <w:spacing w:line="360" w:lineRule="auto"/>
        <w:ind w:left="0"/>
        <w:jc w:val="both"/>
        <w:rPr>
          <w:b/>
          <w:bCs/>
          <w:color w:val="000000" w:themeColor="text1"/>
          <w:sz w:val="20"/>
          <w:szCs w:val="20"/>
        </w:rPr>
      </w:pPr>
      <w:r w:rsidRPr="00172F5E">
        <w:rPr>
          <w:color w:val="000000" w:themeColor="text1"/>
          <w:sz w:val="20"/>
          <w:szCs w:val="20"/>
        </w:rPr>
        <w:t>Fonte: Adaptada de Santos (2010).</w:t>
      </w:r>
    </w:p>
    <w:p w14:paraId="61350438" w14:textId="4A14B717" w:rsidR="004059AD" w:rsidRPr="00172F5E" w:rsidRDefault="004059AD" w:rsidP="0008609D">
      <w:pPr>
        <w:autoSpaceDE w:val="0"/>
        <w:autoSpaceDN w:val="0"/>
        <w:adjustRightInd w:val="0"/>
        <w:spacing w:line="360" w:lineRule="auto"/>
        <w:ind w:left="0"/>
        <w:jc w:val="both"/>
        <w:rPr>
          <w:color w:val="000000" w:themeColor="text1"/>
        </w:rPr>
      </w:pPr>
    </w:p>
    <w:p w14:paraId="49EFD20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Para as tabelas sua identificação aparece na parte superior, precedida da palavra Tabela seguida de seu número de ordem de ocorrência no texto, em algarismos arábicos, ponto (em negrito) e da respectiva legenda. A identificação da tabela e a legenda devem ser em texto centralizado, e em espaçamento simples, caso ocupe mais de uma linha do texto. A legenda da tabela deve conter as informações necessárias à sua compreensão.</w:t>
      </w:r>
    </w:p>
    <w:p w14:paraId="10592FC9"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172F5E" w:rsidRDefault="004059AD" w:rsidP="004059AD">
      <w:pPr>
        <w:spacing w:line="360" w:lineRule="auto"/>
        <w:rPr>
          <w:color w:val="000000" w:themeColor="text1"/>
        </w:rPr>
      </w:pPr>
    </w:p>
    <w:p w14:paraId="157E94B2" w14:textId="77777777" w:rsidR="004059AD" w:rsidRPr="00172F5E" w:rsidRDefault="004059AD" w:rsidP="004059AD">
      <w:pPr>
        <w:spacing w:line="360" w:lineRule="auto"/>
        <w:rPr>
          <w:color w:val="000000" w:themeColor="text1"/>
        </w:rPr>
      </w:pPr>
      <w:r w:rsidRPr="00172F5E">
        <w:rPr>
          <w:color w:val="000000" w:themeColor="text1"/>
        </w:rPr>
        <w:t>EXEMPLO:</w:t>
      </w:r>
    </w:p>
    <w:p w14:paraId="341B3BE5"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A Tabela 1 apresenta a população entre... (observe que a palavra tabela inicia com letra maiúscula).</w:t>
      </w:r>
    </w:p>
    <w:p w14:paraId="13D581C2" w14:textId="77777777" w:rsidR="004059AD" w:rsidRPr="00172F5E" w:rsidRDefault="004059AD" w:rsidP="004059AD">
      <w:pPr>
        <w:autoSpaceDE w:val="0"/>
        <w:autoSpaceDN w:val="0"/>
        <w:adjustRightInd w:val="0"/>
        <w:jc w:val="both"/>
        <w:rPr>
          <w:b/>
          <w:bCs/>
          <w:color w:val="000000" w:themeColor="text1"/>
        </w:rPr>
      </w:pPr>
    </w:p>
    <w:p w14:paraId="00DFA07C" w14:textId="77777777" w:rsidR="004059AD" w:rsidRPr="00172F5E" w:rsidRDefault="004059AD" w:rsidP="004059AD">
      <w:pPr>
        <w:autoSpaceDE w:val="0"/>
        <w:autoSpaceDN w:val="0"/>
        <w:adjustRightInd w:val="0"/>
        <w:jc w:val="both"/>
        <w:rPr>
          <w:b/>
          <w:bCs/>
          <w:color w:val="000000" w:themeColor="text1"/>
        </w:rPr>
      </w:pPr>
    </w:p>
    <w:p w14:paraId="1E1C6095" w14:textId="77777777" w:rsidR="004059AD" w:rsidRPr="00172F5E" w:rsidRDefault="004059AD" w:rsidP="004059AD">
      <w:pPr>
        <w:autoSpaceDE w:val="0"/>
        <w:autoSpaceDN w:val="0"/>
        <w:adjustRightInd w:val="0"/>
        <w:jc w:val="both"/>
        <w:rPr>
          <w:b/>
          <w:bCs/>
          <w:color w:val="000000" w:themeColor="text1"/>
        </w:rPr>
      </w:pPr>
    </w:p>
    <w:p w14:paraId="41B1FC10" w14:textId="77777777" w:rsidR="004059AD" w:rsidRPr="00172F5E" w:rsidRDefault="004059AD" w:rsidP="004059AD">
      <w:pPr>
        <w:autoSpaceDE w:val="0"/>
        <w:autoSpaceDN w:val="0"/>
        <w:adjustRightInd w:val="0"/>
        <w:jc w:val="both"/>
        <w:rPr>
          <w:b/>
          <w:bCs/>
          <w:color w:val="000000" w:themeColor="text1"/>
        </w:rPr>
      </w:pPr>
    </w:p>
    <w:p w14:paraId="641FBF2D" w14:textId="77777777" w:rsidR="004059AD" w:rsidRPr="00172F5E" w:rsidRDefault="004059AD" w:rsidP="004059AD">
      <w:pPr>
        <w:autoSpaceDE w:val="0"/>
        <w:autoSpaceDN w:val="0"/>
        <w:adjustRightInd w:val="0"/>
        <w:jc w:val="both"/>
        <w:rPr>
          <w:b/>
          <w:bCs/>
          <w:color w:val="000000" w:themeColor="text1"/>
        </w:rPr>
      </w:pPr>
    </w:p>
    <w:p w14:paraId="30F5FCE9" w14:textId="77777777" w:rsidR="004059AD" w:rsidRPr="00172F5E" w:rsidRDefault="004059AD" w:rsidP="004059AD">
      <w:pPr>
        <w:autoSpaceDE w:val="0"/>
        <w:autoSpaceDN w:val="0"/>
        <w:adjustRightInd w:val="0"/>
        <w:jc w:val="both"/>
        <w:rPr>
          <w:b/>
          <w:bCs/>
          <w:color w:val="000000" w:themeColor="text1"/>
        </w:rPr>
      </w:pPr>
    </w:p>
    <w:p w14:paraId="67F44F22" w14:textId="77777777" w:rsidR="004059AD" w:rsidRPr="00172F5E" w:rsidRDefault="004059AD" w:rsidP="004059AD">
      <w:pPr>
        <w:autoSpaceDE w:val="0"/>
        <w:autoSpaceDN w:val="0"/>
        <w:adjustRightInd w:val="0"/>
        <w:jc w:val="both"/>
        <w:rPr>
          <w:b/>
          <w:bCs/>
          <w:color w:val="000000" w:themeColor="text1"/>
        </w:rPr>
      </w:pPr>
    </w:p>
    <w:p w14:paraId="228CB90C" w14:textId="77777777" w:rsidR="004059AD" w:rsidRPr="00172F5E" w:rsidRDefault="004059AD" w:rsidP="004059AD">
      <w:pPr>
        <w:autoSpaceDE w:val="0"/>
        <w:autoSpaceDN w:val="0"/>
        <w:adjustRightInd w:val="0"/>
        <w:jc w:val="both"/>
        <w:rPr>
          <w:b/>
          <w:bCs/>
          <w:color w:val="000000" w:themeColor="text1"/>
        </w:rPr>
      </w:pPr>
    </w:p>
    <w:p w14:paraId="0BA3D834" w14:textId="3A511AF3" w:rsidR="004059AD" w:rsidRPr="00172F5E" w:rsidRDefault="004059AD" w:rsidP="004059AD">
      <w:pPr>
        <w:pStyle w:val="Legenda"/>
        <w:keepNext/>
        <w:ind w:left="0"/>
        <w:jc w:val="center"/>
        <w:rPr>
          <w:color w:val="000000" w:themeColor="text1"/>
          <w:sz w:val="24"/>
        </w:rPr>
      </w:pPr>
      <w:bookmarkStart w:id="56" w:name="_Toc483917392"/>
      <w:r w:rsidRPr="00172F5E">
        <w:rPr>
          <w:color w:val="000000" w:themeColor="text1"/>
          <w:sz w:val="24"/>
        </w:rPr>
        <w:lastRenderedPageBreak/>
        <w:t xml:space="preserve">Tabela </w:t>
      </w:r>
      <w:r w:rsidRPr="00172F5E">
        <w:rPr>
          <w:color w:val="000000" w:themeColor="text1"/>
          <w:sz w:val="24"/>
        </w:rPr>
        <w:fldChar w:fldCharType="begin"/>
      </w:r>
      <w:r w:rsidRPr="00172F5E">
        <w:rPr>
          <w:color w:val="000000" w:themeColor="text1"/>
          <w:sz w:val="24"/>
        </w:rPr>
        <w:instrText xml:space="preserve"> SEQ Tabela \* ARABIC </w:instrText>
      </w:r>
      <w:r w:rsidRPr="00172F5E">
        <w:rPr>
          <w:color w:val="000000" w:themeColor="text1"/>
          <w:sz w:val="24"/>
        </w:rPr>
        <w:fldChar w:fldCharType="separate"/>
      </w:r>
      <w:r w:rsidR="00E058E8">
        <w:rPr>
          <w:noProof/>
          <w:color w:val="000000" w:themeColor="text1"/>
          <w:sz w:val="24"/>
        </w:rPr>
        <w:t>1</w:t>
      </w:r>
      <w:r w:rsidRPr="00172F5E">
        <w:rPr>
          <w:color w:val="000000" w:themeColor="text1"/>
          <w:sz w:val="24"/>
        </w:rPr>
        <w:fldChar w:fldCharType="end"/>
      </w:r>
      <w:r w:rsidRPr="00172F5E">
        <w:rPr>
          <w:color w:val="000000" w:themeColor="text1"/>
          <w:sz w:val="24"/>
        </w:rPr>
        <w:t xml:space="preserve"> - População de 15 a 24 anos de idade</w:t>
      </w:r>
      <w:bookmarkEnd w:id="56"/>
      <w:r w:rsidRPr="00172F5E">
        <w:rPr>
          <w:color w:val="000000" w:themeColor="text1"/>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6"/>
        <w:gridCol w:w="1486"/>
        <w:gridCol w:w="1459"/>
        <w:gridCol w:w="1413"/>
        <w:gridCol w:w="1797"/>
        <w:gridCol w:w="1731"/>
      </w:tblGrid>
      <w:tr w:rsidR="004059AD" w:rsidRPr="00172F5E" w14:paraId="18B6E2F7" w14:textId="77777777" w:rsidTr="002D78C0">
        <w:tc>
          <w:tcPr>
            <w:tcW w:w="1305" w:type="dxa"/>
            <w:vMerge w:val="restart"/>
            <w:tcBorders>
              <w:top w:val="single" w:sz="12" w:space="0" w:color="000000"/>
              <w:left w:val="single" w:sz="12" w:space="0" w:color="000000"/>
              <w:right w:val="single" w:sz="12" w:space="0" w:color="000000"/>
            </w:tcBorders>
          </w:tcPr>
          <w:p w14:paraId="27AA0A60" w14:textId="77777777" w:rsidR="004059AD" w:rsidRPr="00172F5E" w:rsidRDefault="004059AD" w:rsidP="002D78C0">
            <w:pPr>
              <w:autoSpaceDE w:val="0"/>
              <w:autoSpaceDN w:val="0"/>
              <w:adjustRightInd w:val="0"/>
              <w:jc w:val="center"/>
              <w:rPr>
                <w:b/>
                <w:bCs/>
                <w:color w:val="000000" w:themeColor="text1"/>
              </w:rPr>
            </w:pPr>
          </w:p>
          <w:p w14:paraId="415CC34A" w14:textId="77777777" w:rsidR="004059AD" w:rsidRPr="00172F5E" w:rsidRDefault="004059AD" w:rsidP="002D78C0">
            <w:pPr>
              <w:autoSpaceDE w:val="0"/>
              <w:autoSpaceDN w:val="0"/>
              <w:adjustRightInd w:val="0"/>
              <w:jc w:val="center"/>
              <w:rPr>
                <w:b/>
                <w:bCs/>
                <w:color w:val="000000" w:themeColor="text1"/>
              </w:rPr>
            </w:pPr>
          </w:p>
          <w:p w14:paraId="1EBCD37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População de 15 a 24 anos de idade</w:t>
            </w:r>
          </w:p>
        </w:tc>
      </w:tr>
      <w:tr w:rsidR="004059AD" w:rsidRPr="00172F5E" w14:paraId="08FB66AF" w14:textId="77777777" w:rsidTr="002D78C0">
        <w:tc>
          <w:tcPr>
            <w:tcW w:w="1305" w:type="dxa"/>
            <w:vMerge/>
            <w:tcBorders>
              <w:left w:val="single" w:sz="12" w:space="0" w:color="000000"/>
              <w:right w:val="single" w:sz="12" w:space="0" w:color="000000"/>
            </w:tcBorders>
          </w:tcPr>
          <w:p w14:paraId="3B2DDA0C" w14:textId="77777777" w:rsidR="004059AD" w:rsidRPr="00172F5E" w:rsidRDefault="004059AD" w:rsidP="002D78C0">
            <w:pPr>
              <w:autoSpaceDE w:val="0"/>
              <w:autoSpaceDN w:val="0"/>
              <w:adjustRightInd w:val="0"/>
              <w:jc w:val="center"/>
              <w:rPr>
                <w:b/>
                <w:bCs/>
                <w:color w:val="000000" w:themeColor="text1"/>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172F5E" w:rsidRDefault="004059AD" w:rsidP="002D78C0">
            <w:pPr>
              <w:autoSpaceDE w:val="0"/>
              <w:autoSpaceDN w:val="0"/>
              <w:adjustRightInd w:val="0"/>
              <w:jc w:val="center"/>
              <w:rPr>
                <w:b/>
                <w:bCs/>
                <w:color w:val="000000" w:themeColor="text1"/>
              </w:rPr>
            </w:pPr>
          </w:p>
          <w:p w14:paraId="1441BF97"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Variação</w:t>
            </w:r>
          </w:p>
          <w:p w14:paraId="272BB383" w14:textId="77777777" w:rsidR="004059AD" w:rsidRPr="00172F5E" w:rsidRDefault="004059AD" w:rsidP="002D78C0">
            <w:pPr>
              <w:autoSpaceDE w:val="0"/>
              <w:autoSpaceDN w:val="0"/>
              <w:adjustRightInd w:val="0"/>
              <w:jc w:val="center"/>
              <w:rPr>
                <w:b/>
                <w:bCs/>
                <w:color w:val="000000" w:themeColor="text1"/>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Taxa de crescimento (%)</w:t>
            </w:r>
          </w:p>
        </w:tc>
      </w:tr>
      <w:tr w:rsidR="004059AD" w:rsidRPr="00172F5E" w14:paraId="3A06A538" w14:textId="77777777" w:rsidTr="002D78C0">
        <w:tc>
          <w:tcPr>
            <w:tcW w:w="1305" w:type="dxa"/>
            <w:vMerge/>
            <w:tcBorders>
              <w:left w:val="single" w:sz="12" w:space="0" w:color="000000"/>
              <w:bottom w:val="single" w:sz="12" w:space="0" w:color="000000"/>
              <w:right w:val="single" w:sz="12" w:space="0" w:color="000000"/>
            </w:tcBorders>
          </w:tcPr>
          <w:p w14:paraId="2F9EFAE7" w14:textId="77777777" w:rsidR="004059AD" w:rsidRPr="00172F5E" w:rsidRDefault="004059AD" w:rsidP="002D78C0">
            <w:pPr>
              <w:autoSpaceDE w:val="0"/>
              <w:autoSpaceDN w:val="0"/>
              <w:adjustRightInd w:val="0"/>
              <w:jc w:val="both"/>
              <w:rPr>
                <w:color w:val="000000" w:themeColor="text1"/>
              </w:rPr>
            </w:pPr>
          </w:p>
        </w:tc>
        <w:tc>
          <w:tcPr>
            <w:tcW w:w="1505" w:type="dxa"/>
            <w:vMerge/>
            <w:tcBorders>
              <w:left w:val="single" w:sz="12" w:space="0" w:color="000000"/>
              <w:bottom w:val="single" w:sz="12" w:space="0" w:color="000000"/>
              <w:right w:val="single" w:sz="12" w:space="0" w:color="000000"/>
            </w:tcBorders>
          </w:tcPr>
          <w:p w14:paraId="010C33A8" w14:textId="77777777" w:rsidR="004059AD" w:rsidRPr="00172F5E" w:rsidRDefault="004059AD" w:rsidP="002D78C0">
            <w:pPr>
              <w:autoSpaceDE w:val="0"/>
              <w:autoSpaceDN w:val="0"/>
              <w:adjustRightInd w:val="0"/>
              <w:jc w:val="both"/>
              <w:rPr>
                <w:color w:val="000000" w:themeColor="text1"/>
              </w:rPr>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172F5E" w:rsidRDefault="004059AD" w:rsidP="002D78C0">
            <w:pPr>
              <w:autoSpaceDE w:val="0"/>
              <w:autoSpaceDN w:val="0"/>
              <w:adjustRightInd w:val="0"/>
              <w:jc w:val="center"/>
              <w:rPr>
                <w:b/>
                <w:bCs/>
                <w:color w:val="000000" w:themeColor="text1"/>
              </w:rPr>
            </w:pPr>
            <w:r w:rsidRPr="00172F5E">
              <w:rPr>
                <w:b/>
                <w:bCs/>
                <w:color w:val="000000" w:themeColor="text1"/>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172F5E" w:rsidRDefault="004059AD" w:rsidP="002D78C0">
            <w:pPr>
              <w:autoSpaceDE w:val="0"/>
              <w:autoSpaceDN w:val="0"/>
              <w:adjustRightInd w:val="0"/>
              <w:jc w:val="both"/>
              <w:rPr>
                <w:color w:val="000000" w:themeColor="text1"/>
              </w:rPr>
            </w:pPr>
          </w:p>
        </w:tc>
        <w:tc>
          <w:tcPr>
            <w:tcW w:w="1731" w:type="dxa"/>
            <w:vMerge/>
            <w:tcBorders>
              <w:left w:val="single" w:sz="12" w:space="0" w:color="000000"/>
              <w:bottom w:val="single" w:sz="12" w:space="0" w:color="000000"/>
              <w:right w:val="single" w:sz="12" w:space="0" w:color="000000"/>
            </w:tcBorders>
          </w:tcPr>
          <w:p w14:paraId="14A93298" w14:textId="77777777" w:rsidR="004059AD" w:rsidRPr="00172F5E" w:rsidRDefault="004059AD" w:rsidP="002D78C0">
            <w:pPr>
              <w:autoSpaceDE w:val="0"/>
              <w:autoSpaceDN w:val="0"/>
              <w:adjustRightInd w:val="0"/>
              <w:jc w:val="both"/>
              <w:rPr>
                <w:color w:val="000000" w:themeColor="text1"/>
              </w:rPr>
            </w:pPr>
          </w:p>
        </w:tc>
      </w:tr>
      <w:tr w:rsidR="004059AD" w:rsidRPr="00172F5E" w14:paraId="11BF3858" w14:textId="77777777" w:rsidTr="002D78C0">
        <w:tc>
          <w:tcPr>
            <w:tcW w:w="1305" w:type="dxa"/>
            <w:tcBorders>
              <w:top w:val="single" w:sz="12" w:space="0" w:color="000000"/>
              <w:left w:val="single" w:sz="12" w:space="0" w:color="000000"/>
            </w:tcBorders>
          </w:tcPr>
          <w:p w14:paraId="2BFD316F"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1940</w:t>
            </w:r>
          </w:p>
        </w:tc>
        <w:tc>
          <w:tcPr>
            <w:tcW w:w="1505" w:type="dxa"/>
            <w:tcBorders>
              <w:top w:val="single" w:sz="12" w:space="0" w:color="000000"/>
            </w:tcBorders>
          </w:tcPr>
          <w:p w14:paraId="2B5E2BD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8246733</w:t>
            </w:r>
          </w:p>
        </w:tc>
        <w:tc>
          <w:tcPr>
            <w:tcW w:w="1489" w:type="dxa"/>
            <w:tcBorders>
              <w:top w:val="single" w:sz="12" w:space="0" w:color="000000"/>
            </w:tcBorders>
          </w:tcPr>
          <w:p w14:paraId="56C5B47F" w14:textId="77777777" w:rsidR="004059AD" w:rsidRPr="00172F5E" w:rsidRDefault="004059AD" w:rsidP="002D78C0">
            <w:pPr>
              <w:autoSpaceDE w:val="0"/>
              <w:autoSpaceDN w:val="0"/>
              <w:adjustRightInd w:val="0"/>
              <w:jc w:val="center"/>
              <w:rPr>
                <w:color w:val="000000" w:themeColor="text1"/>
              </w:rPr>
            </w:pPr>
          </w:p>
        </w:tc>
        <w:tc>
          <w:tcPr>
            <w:tcW w:w="1461" w:type="dxa"/>
            <w:tcBorders>
              <w:top w:val="single" w:sz="12" w:space="0" w:color="000000"/>
            </w:tcBorders>
          </w:tcPr>
          <w:p w14:paraId="79AA4599" w14:textId="77777777" w:rsidR="004059AD" w:rsidRPr="00172F5E" w:rsidRDefault="004059AD" w:rsidP="002D78C0">
            <w:pPr>
              <w:autoSpaceDE w:val="0"/>
              <w:autoSpaceDN w:val="0"/>
              <w:adjustRightInd w:val="0"/>
              <w:jc w:val="center"/>
              <w:rPr>
                <w:color w:val="000000" w:themeColor="text1"/>
              </w:rPr>
            </w:pPr>
          </w:p>
        </w:tc>
        <w:tc>
          <w:tcPr>
            <w:tcW w:w="1797" w:type="dxa"/>
            <w:tcBorders>
              <w:top w:val="single" w:sz="12" w:space="0" w:color="000000"/>
            </w:tcBorders>
          </w:tcPr>
          <w:p w14:paraId="143CFA2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20,1</w:t>
            </w:r>
          </w:p>
        </w:tc>
        <w:tc>
          <w:tcPr>
            <w:tcW w:w="1731" w:type="dxa"/>
            <w:tcBorders>
              <w:top w:val="single" w:sz="12" w:space="0" w:color="000000"/>
              <w:right w:val="single" w:sz="12" w:space="0" w:color="000000"/>
            </w:tcBorders>
          </w:tcPr>
          <w:p w14:paraId="0254FECA" w14:textId="77777777" w:rsidR="004059AD" w:rsidRPr="00172F5E" w:rsidRDefault="004059AD" w:rsidP="002D78C0">
            <w:pPr>
              <w:autoSpaceDE w:val="0"/>
              <w:autoSpaceDN w:val="0"/>
              <w:adjustRightInd w:val="0"/>
              <w:jc w:val="center"/>
              <w:rPr>
                <w:color w:val="000000" w:themeColor="text1"/>
              </w:rPr>
            </w:pPr>
          </w:p>
        </w:tc>
      </w:tr>
      <w:tr w:rsidR="004059AD" w:rsidRPr="00172F5E" w14:paraId="53F868A9" w14:textId="77777777" w:rsidTr="002D78C0">
        <w:tc>
          <w:tcPr>
            <w:tcW w:w="1305" w:type="dxa"/>
            <w:tcBorders>
              <w:left w:val="single" w:sz="12" w:space="0" w:color="000000"/>
            </w:tcBorders>
          </w:tcPr>
          <w:p w14:paraId="6FE13AD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1950</w:t>
            </w:r>
          </w:p>
        </w:tc>
        <w:tc>
          <w:tcPr>
            <w:tcW w:w="1505" w:type="dxa"/>
          </w:tcPr>
          <w:p w14:paraId="2E9B6E20"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10489368</w:t>
            </w:r>
          </w:p>
        </w:tc>
        <w:tc>
          <w:tcPr>
            <w:tcW w:w="1489" w:type="dxa"/>
          </w:tcPr>
          <w:p w14:paraId="1BDC8CA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2426352</w:t>
            </w:r>
          </w:p>
        </w:tc>
        <w:tc>
          <w:tcPr>
            <w:tcW w:w="1461" w:type="dxa"/>
          </w:tcPr>
          <w:p w14:paraId="770BCF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27,2</w:t>
            </w:r>
          </w:p>
        </w:tc>
        <w:tc>
          <w:tcPr>
            <w:tcW w:w="1797" w:type="dxa"/>
          </w:tcPr>
          <w:p w14:paraId="1B2491F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20,3</w:t>
            </w:r>
          </w:p>
        </w:tc>
        <w:tc>
          <w:tcPr>
            <w:tcW w:w="1731" w:type="dxa"/>
            <w:tcBorders>
              <w:right w:val="single" w:sz="12" w:space="0" w:color="000000"/>
            </w:tcBorders>
          </w:tcPr>
          <w:p w14:paraId="650034D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2,4</w:t>
            </w:r>
          </w:p>
        </w:tc>
      </w:tr>
      <w:tr w:rsidR="004059AD" w:rsidRPr="00172F5E" w14:paraId="407BE52E" w14:textId="77777777" w:rsidTr="002D78C0">
        <w:tc>
          <w:tcPr>
            <w:tcW w:w="1305" w:type="dxa"/>
            <w:tcBorders>
              <w:left w:val="single" w:sz="12" w:space="0" w:color="000000"/>
            </w:tcBorders>
          </w:tcPr>
          <w:p w14:paraId="7BD3F0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1960</w:t>
            </w:r>
          </w:p>
        </w:tc>
        <w:tc>
          <w:tcPr>
            <w:tcW w:w="1505" w:type="dxa"/>
          </w:tcPr>
          <w:p w14:paraId="0CC1987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13413413</w:t>
            </w:r>
          </w:p>
        </w:tc>
        <w:tc>
          <w:tcPr>
            <w:tcW w:w="1489" w:type="dxa"/>
          </w:tcPr>
          <w:p w14:paraId="7A03BFC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2924048</w:t>
            </w:r>
          </w:p>
        </w:tc>
        <w:tc>
          <w:tcPr>
            <w:tcW w:w="1461" w:type="dxa"/>
          </w:tcPr>
          <w:p w14:paraId="7CE0793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27,9</w:t>
            </w:r>
          </w:p>
        </w:tc>
        <w:tc>
          <w:tcPr>
            <w:tcW w:w="1797" w:type="dxa"/>
          </w:tcPr>
          <w:p w14:paraId="4A967FF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19,2</w:t>
            </w:r>
          </w:p>
        </w:tc>
        <w:tc>
          <w:tcPr>
            <w:tcW w:w="1731" w:type="dxa"/>
            <w:tcBorders>
              <w:right w:val="single" w:sz="12" w:space="0" w:color="000000"/>
            </w:tcBorders>
          </w:tcPr>
          <w:p w14:paraId="0AB7992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w:t>
            </w:r>
          </w:p>
        </w:tc>
      </w:tr>
      <w:tr w:rsidR="004059AD" w:rsidRPr="00172F5E" w14:paraId="78398F3D" w14:textId="77777777" w:rsidTr="002D78C0">
        <w:tc>
          <w:tcPr>
            <w:tcW w:w="1305" w:type="dxa"/>
            <w:tcBorders>
              <w:left w:val="single" w:sz="12" w:space="0" w:color="000000"/>
            </w:tcBorders>
          </w:tcPr>
          <w:p w14:paraId="6C13F86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1970</w:t>
            </w:r>
          </w:p>
        </w:tc>
        <w:tc>
          <w:tcPr>
            <w:tcW w:w="1505" w:type="dxa"/>
          </w:tcPr>
          <w:p w14:paraId="552CF6A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18539088</w:t>
            </w:r>
          </w:p>
        </w:tc>
        <w:tc>
          <w:tcPr>
            <w:tcW w:w="1489" w:type="dxa"/>
          </w:tcPr>
          <w:p w14:paraId="38FE8AAE"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5125672</w:t>
            </w:r>
          </w:p>
        </w:tc>
        <w:tc>
          <w:tcPr>
            <w:tcW w:w="1461" w:type="dxa"/>
          </w:tcPr>
          <w:p w14:paraId="181B0949"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38,2</w:t>
            </w:r>
          </w:p>
        </w:tc>
        <w:tc>
          <w:tcPr>
            <w:tcW w:w="1797" w:type="dxa"/>
          </w:tcPr>
          <w:p w14:paraId="603FE15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w:t>
            </w:r>
          </w:p>
        </w:tc>
        <w:tc>
          <w:tcPr>
            <w:tcW w:w="1731" w:type="dxa"/>
            <w:tcBorders>
              <w:right w:val="single" w:sz="12" w:space="0" w:color="000000"/>
            </w:tcBorders>
          </w:tcPr>
          <w:p w14:paraId="0DB51D8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3,3</w:t>
            </w:r>
          </w:p>
        </w:tc>
      </w:tr>
      <w:tr w:rsidR="004059AD" w:rsidRPr="00172F5E" w14:paraId="70188E95" w14:textId="77777777" w:rsidTr="002D78C0">
        <w:tc>
          <w:tcPr>
            <w:tcW w:w="1305" w:type="dxa"/>
            <w:tcBorders>
              <w:left w:val="single" w:sz="12" w:space="0" w:color="000000"/>
            </w:tcBorders>
          </w:tcPr>
          <w:p w14:paraId="53390BE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1980</w:t>
            </w:r>
          </w:p>
        </w:tc>
        <w:tc>
          <w:tcPr>
            <w:tcW w:w="1505" w:type="dxa"/>
          </w:tcPr>
          <w:p w14:paraId="4E8A5065"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25089191</w:t>
            </w:r>
          </w:p>
        </w:tc>
        <w:tc>
          <w:tcPr>
            <w:tcW w:w="1489" w:type="dxa"/>
          </w:tcPr>
          <w:p w14:paraId="2B3B045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6550103</w:t>
            </w:r>
          </w:p>
        </w:tc>
        <w:tc>
          <w:tcPr>
            <w:tcW w:w="1461" w:type="dxa"/>
          </w:tcPr>
          <w:p w14:paraId="12233D2D"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35,3</w:t>
            </w:r>
          </w:p>
        </w:tc>
        <w:tc>
          <w:tcPr>
            <w:tcW w:w="1797" w:type="dxa"/>
          </w:tcPr>
          <w:p w14:paraId="6CEEB592"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21,1</w:t>
            </w:r>
          </w:p>
        </w:tc>
        <w:tc>
          <w:tcPr>
            <w:tcW w:w="1731" w:type="dxa"/>
            <w:tcBorders>
              <w:right w:val="single" w:sz="12" w:space="0" w:color="000000"/>
            </w:tcBorders>
          </w:tcPr>
          <w:p w14:paraId="1CB8942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w:t>
            </w:r>
          </w:p>
        </w:tc>
      </w:tr>
      <w:tr w:rsidR="004059AD" w:rsidRPr="00172F5E" w14:paraId="2EDF6588" w14:textId="77777777" w:rsidTr="002D78C0">
        <w:tc>
          <w:tcPr>
            <w:tcW w:w="1305" w:type="dxa"/>
            <w:tcBorders>
              <w:left w:val="single" w:sz="12" w:space="0" w:color="000000"/>
            </w:tcBorders>
          </w:tcPr>
          <w:p w14:paraId="7922D1FA"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1991</w:t>
            </w:r>
          </w:p>
        </w:tc>
        <w:tc>
          <w:tcPr>
            <w:tcW w:w="1505" w:type="dxa"/>
          </w:tcPr>
          <w:p w14:paraId="47DE5ABB"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28582350</w:t>
            </w:r>
          </w:p>
        </w:tc>
        <w:tc>
          <w:tcPr>
            <w:tcW w:w="1489" w:type="dxa"/>
          </w:tcPr>
          <w:p w14:paraId="384B9BF7"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3493159</w:t>
            </w:r>
          </w:p>
        </w:tc>
        <w:tc>
          <w:tcPr>
            <w:tcW w:w="1461" w:type="dxa"/>
          </w:tcPr>
          <w:p w14:paraId="47AB19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13,9</w:t>
            </w:r>
          </w:p>
        </w:tc>
        <w:tc>
          <w:tcPr>
            <w:tcW w:w="1797" w:type="dxa"/>
          </w:tcPr>
          <w:p w14:paraId="09EB7078"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19,5</w:t>
            </w:r>
          </w:p>
        </w:tc>
        <w:tc>
          <w:tcPr>
            <w:tcW w:w="1731" w:type="dxa"/>
            <w:tcBorders>
              <w:right w:val="single" w:sz="12" w:space="0" w:color="000000"/>
            </w:tcBorders>
          </w:tcPr>
          <w:p w14:paraId="2846600C"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1,2</w:t>
            </w:r>
          </w:p>
        </w:tc>
      </w:tr>
      <w:tr w:rsidR="004059AD" w:rsidRPr="00172F5E" w14:paraId="1A7D6A1E" w14:textId="77777777" w:rsidTr="002D78C0">
        <w:tc>
          <w:tcPr>
            <w:tcW w:w="1305" w:type="dxa"/>
            <w:tcBorders>
              <w:left w:val="single" w:sz="12" w:space="0" w:color="000000"/>
              <w:bottom w:val="single" w:sz="12" w:space="0" w:color="000000"/>
            </w:tcBorders>
          </w:tcPr>
          <w:p w14:paraId="4B46DC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1996</w:t>
            </w:r>
          </w:p>
        </w:tc>
        <w:tc>
          <w:tcPr>
            <w:tcW w:w="1505" w:type="dxa"/>
            <w:tcBorders>
              <w:bottom w:val="single" w:sz="12" w:space="0" w:color="000000"/>
            </w:tcBorders>
          </w:tcPr>
          <w:p w14:paraId="78893996"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31088484</w:t>
            </w:r>
          </w:p>
        </w:tc>
        <w:tc>
          <w:tcPr>
            <w:tcW w:w="1489" w:type="dxa"/>
            <w:tcBorders>
              <w:bottom w:val="single" w:sz="12" w:space="0" w:color="000000"/>
            </w:tcBorders>
          </w:tcPr>
          <w:p w14:paraId="43731A31"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2506134</w:t>
            </w:r>
          </w:p>
        </w:tc>
        <w:tc>
          <w:tcPr>
            <w:tcW w:w="1461" w:type="dxa"/>
            <w:tcBorders>
              <w:bottom w:val="single" w:sz="12" w:space="0" w:color="000000"/>
            </w:tcBorders>
          </w:tcPr>
          <w:p w14:paraId="31C09674"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8,8</w:t>
            </w:r>
          </w:p>
        </w:tc>
        <w:tc>
          <w:tcPr>
            <w:tcW w:w="1797" w:type="dxa"/>
            <w:tcBorders>
              <w:bottom w:val="single" w:sz="12" w:space="0" w:color="000000"/>
            </w:tcBorders>
          </w:tcPr>
          <w:p w14:paraId="4458B30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19,8</w:t>
            </w:r>
          </w:p>
        </w:tc>
        <w:tc>
          <w:tcPr>
            <w:tcW w:w="1731" w:type="dxa"/>
            <w:tcBorders>
              <w:bottom w:val="single" w:sz="12" w:space="0" w:color="000000"/>
              <w:right w:val="single" w:sz="12" w:space="0" w:color="000000"/>
            </w:tcBorders>
          </w:tcPr>
          <w:p w14:paraId="19D84FE3" w14:textId="77777777" w:rsidR="004059AD" w:rsidRPr="00172F5E" w:rsidRDefault="004059AD" w:rsidP="002D78C0">
            <w:pPr>
              <w:autoSpaceDE w:val="0"/>
              <w:autoSpaceDN w:val="0"/>
              <w:adjustRightInd w:val="0"/>
              <w:jc w:val="center"/>
              <w:rPr>
                <w:color w:val="000000" w:themeColor="text1"/>
              </w:rPr>
            </w:pPr>
            <w:r w:rsidRPr="00172F5E">
              <w:rPr>
                <w:color w:val="000000" w:themeColor="text1"/>
              </w:rPr>
              <w:t>1,7</w:t>
            </w:r>
          </w:p>
        </w:tc>
      </w:tr>
    </w:tbl>
    <w:p w14:paraId="585CD2A5" w14:textId="77777777" w:rsidR="004059AD" w:rsidRPr="00172F5E" w:rsidRDefault="004059AD" w:rsidP="004059AD">
      <w:pPr>
        <w:autoSpaceDE w:val="0"/>
        <w:autoSpaceDN w:val="0"/>
        <w:adjustRightInd w:val="0"/>
        <w:ind w:left="0"/>
        <w:jc w:val="both"/>
        <w:rPr>
          <w:color w:val="000000" w:themeColor="text1"/>
          <w:sz w:val="16"/>
          <w:szCs w:val="20"/>
        </w:rPr>
      </w:pPr>
      <w:r w:rsidRPr="00172F5E">
        <w:rPr>
          <w:color w:val="000000" w:themeColor="text1"/>
          <w:sz w:val="20"/>
        </w:rPr>
        <w:t>Fonte: Oliveira (2015)</w:t>
      </w:r>
    </w:p>
    <w:p w14:paraId="7C09E44C" w14:textId="77777777" w:rsidR="004059AD" w:rsidRPr="00172F5E" w:rsidRDefault="004059AD" w:rsidP="004059AD">
      <w:pPr>
        <w:autoSpaceDE w:val="0"/>
        <w:autoSpaceDN w:val="0"/>
        <w:adjustRightInd w:val="0"/>
        <w:ind w:left="0"/>
        <w:jc w:val="both"/>
        <w:rPr>
          <w:color w:val="000000" w:themeColor="text1"/>
          <w:sz w:val="20"/>
          <w:szCs w:val="20"/>
        </w:rPr>
      </w:pPr>
    </w:p>
    <w:p w14:paraId="22882814" w14:textId="77777777" w:rsidR="004059AD" w:rsidRPr="00172F5E" w:rsidRDefault="004059AD" w:rsidP="004059AD">
      <w:pPr>
        <w:autoSpaceDE w:val="0"/>
        <w:autoSpaceDN w:val="0"/>
        <w:adjustRightInd w:val="0"/>
        <w:jc w:val="both"/>
        <w:rPr>
          <w:color w:val="000000" w:themeColor="text1"/>
        </w:rPr>
      </w:pPr>
    </w:p>
    <w:p w14:paraId="5C765377" w14:textId="77777777" w:rsidR="004059AD" w:rsidRPr="00172F5E" w:rsidRDefault="004059AD" w:rsidP="004059AD">
      <w:pPr>
        <w:autoSpaceDE w:val="0"/>
        <w:autoSpaceDN w:val="0"/>
        <w:adjustRightInd w:val="0"/>
        <w:spacing w:line="360" w:lineRule="auto"/>
        <w:ind w:firstLine="709"/>
        <w:jc w:val="both"/>
        <w:rPr>
          <w:color w:val="000000" w:themeColor="text1"/>
        </w:rPr>
      </w:pPr>
      <w:r w:rsidRPr="00172F5E">
        <w:rPr>
          <w:color w:val="000000" w:themeColor="text1"/>
        </w:rPr>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172F5E" w:rsidRDefault="004059AD" w:rsidP="004059AD">
      <w:pPr>
        <w:autoSpaceDE w:val="0"/>
        <w:autoSpaceDN w:val="0"/>
        <w:adjustRightInd w:val="0"/>
        <w:spacing w:line="360" w:lineRule="auto"/>
        <w:jc w:val="both"/>
        <w:rPr>
          <w:color w:val="000000" w:themeColor="text1"/>
        </w:rPr>
      </w:pPr>
    </w:p>
    <w:p w14:paraId="688D71F8" w14:textId="77777777" w:rsidR="004059AD" w:rsidRPr="00172F5E" w:rsidRDefault="004059AD" w:rsidP="004059AD">
      <w:pPr>
        <w:spacing w:line="360" w:lineRule="auto"/>
        <w:rPr>
          <w:color w:val="000000" w:themeColor="text1"/>
        </w:rPr>
      </w:pPr>
      <w:r w:rsidRPr="00172F5E">
        <w:rPr>
          <w:color w:val="000000" w:themeColor="text1"/>
        </w:rPr>
        <w:t>EXEMPLO:</w:t>
      </w:r>
    </w:p>
    <w:p w14:paraId="155A343A" w14:textId="77777777" w:rsidR="004059AD" w:rsidRPr="00172F5E" w:rsidRDefault="004059AD" w:rsidP="004059AD">
      <w:pPr>
        <w:spacing w:line="360" w:lineRule="auto"/>
        <w:ind w:left="289" w:firstLine="709"/>
        <w:rPr>
          <w:color w:val="000000" w:themeColor="text1"/>
        </w:rPr>
      </w:pPr>
      <w:r w:rsidRPr="00172F5E">
        <w:rPr>
          <w:color w:val="000000" w:themeColor="text1"/>
        </w:rPr>
        <w:t>A Equação 1 representa a condição... (observe que a palavra equação inicia com letra maiúscula).</w:t>
      </w:r>
    </w:p>
    <w:p w14:paraId="40925595" w14:textId="77777777" w:rsidR="004059AD" w:rsidRPr="00172F5E" w:rsidRDefault="004059AD" w:rsidP="004059AD">
      <w:pPr>
        <w:spacing w:line="360" w:lineRule="auto"/>
        <w:jc w:val="center"/>
        <w:rPr>
          <w:color w:val="000000" w:themeColor="text1"/>
        </w:rPr>
      </w:pPr>
      <w:r w:rsidRPr="00172F5E">
        <w:rPr>
          <w:color w:val="000000" w:themeColor="text1"/>
        </w:rPr>
        <w:t>x</w:t>
      </w:r>
      <w:r w:rsidRPr="00172F5E">
        <w:rPr>
          <w:color w:val="000000" w:themeColor="text1"/>
          <w:vertAlign w:val="superscript"/>
        </w:rPr>
        <w:t>2</w:t>
      </w:r>
      <w:r w:rsidRPr="00172F5E">
        <w:rPr>
          <w:color w:val="000000" w:themeColor="text1"/>
        </w:rPr>
        <w:t xml:space="preserve"> + y</w:t>
      </w:r>
      <w:r w:rsidRPr="00172F5E">
        <w:rPr>
          <w:color w:val="000000" w:themeColor="text1"/>
          <w:vertAlign w:val="superscript"/>
        </w:rPr>
        <w:t>2</w:t>
      </w:r>
      <w:r w:rsidRPr="00172F5E">
        <w:rPr>
          <w:color w:val="000000" w:themeColor="text1"/>
        </w:rPr>
        <w:t xml:space="preserve"> = z</w:t>
      </w:r>
      <w:r w:rsidRPr="00172F5E">
        <w:rPr>
          <w:color w:val="000000" w:themeColor="text1"/>
          <w:vertAlign w:val="superscript"/>
        </w:rPr>
        <w:t xml:space="preserve">2                                                                                               </w:t>
      </w:r>
      <w:proofErr w:type="gramStart"/>
      <w:r w:rsidRPr="00172F5E">
        <w:rPr>
          <w:color w:val="000000" w:themeColor="text1"/>
          <w:vertAlign w:val="superscript"/>
        </w:rPr>
        <w:t xml:space="preserve">   </w:t>
      </w:r>
      <w:r w:rsidRPr="00172F5E">
        <w:rPr>
          <w:color w:val="000000" w:themeColor="text1"/>
        </w:rPr>
        <w:t>(</w:t>
      </w:r>
      <w:proofErr w:type="gramEnd"/>
      <w:r w:rsidRPr="00172F5E">
        <w:rPr>
          <w:color w:val="000000" w:themeColor="text1"/>
        </w:rPr>
        <w:t>1)</w:t>
      </w:r>
    </w:p>
    <w:p w14:paraId="48EA1E07" w14:textId="77777777" w:rsidR="004059AD" w:rsidRPr="00172F5E" w:rsidRDefault="004059AD" w:rsidP="004059AD">
      <w:pPr>
        <w:spacing w:line="360" w:lineRule="auto"/>
        <w:jc w:val="both"/>
        <w:rPr>
          <w:color w:val="000000" w:themeColor="text1"/>
        </w:rPr>
      </w:pPr>
      <w:r w:rsidRPr="00172F5E">
        <w:rPr>
          <w:color w:val="000000" w:themeColor="text1"/>
        </w:rPr>
        <w:t>Onde x, y e z são variáveis do processo.</w:t>
      </w:r>
    </w:p>
    <w:p w14:paraId="588ED7C5" w14:textId="77777777" w:rsidR="004059AD" w:rsidRPr="00172F5E" w:rsidRDefault="004059AD" w:rsidP="004059AD">
      <w:pPr>
        <w:autoSpaceDE w:val="0"/>
        <w:autoSpaceDN w:val="0"/>
        <w:adjustRightInd w:val="0"/>
        <w:jc w:val="both"/>
        <w:rPr>
          <w:color w:val="000000" w:themeColor="text1"/>
        </w:rPr>
      </w:pPr>
    </w:p>
    <w:p w14:paraId="7AF8899D" w14:textId="137F6366" w:rsidR="004059AD" w:rsidRPr="00172F5E" w:rsidRDefault="004059AD" w:rsidP="004059AD">
      <w:pPr>
        <w:pStyle w:val="Ttulo2"/>
        <w:spacing w:before="0" w:after="0" w:line="360" w:lineRule="auto"/>
        <w:jc w:val="both"/>
        <w:rPr>
          <w:color w:val="000000" w:themeColor="text1"/>
        </w:rPr>
      </w:pPr>
      <w:bookmarkStart w:id="57" w:name="_Toc483916788"/>
      <w:bookmarkStart w:id="58" w:name="_Toc483916833"/>
      <w:bookmarkStart w:id="59" w:name="_Toc26991674"/>
      <w:r w:rsidRPr="00172F5E">
        <w:rPr>
          <w:color w:val="000000" w:themeColor="text1"/>
        </w:rPr>
        <w:t>Como deve ser mencionada as Siglas no trabalho</w:t>
      </w:r>
      <w:bookmarkEnd w:id="57"/>
      <w:bookmarkEnd w:id="58"/>
      <w:bookmarkEnd w:id="59"/>
    </w:p>
    <w:p w14:paraId="47B133A2" w14:textId="2B038B60" w:rsidR="004059AD" w:rsidRDefault="004059AD" w:rsidP="0008609D">
      <w:pPr>
        <w:spacing w:line="360" w:lineRule="auto"/>
        <w:ind w:firstLine="709"/>
        <w:jc w:val="both"/>
        <w:rPr>
          <w:color w:val="000000" w:themeColor="text1"/>
        </w:rPr>
      </w:pPr>
      <w:r w:rsidRPr="00172F5E">
        <w:rPr>
          <w:color w:val="000000" w:themeColor="text1"/>
        </w:rPr>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Default="0008609D" w:rsidP="0008609D">
      <w:pPr>
        <w:spacing w:line="360" w:lineRule="auto"/>
        <w:ind w:left="0"/>
        <w:jc w:val="both"/>
      </w:pPr>
    </w:p>
    <w:p w14:paraId="2EE39EF4" w14:textId="4FBDFE54" w:rsidR="0008609D" w:rsidRPr="007D7398" w:rsidRDefault="0008609D" w:rsidP="007D7398">
      <w:pPr>
        <w:pStyle w:val="Ttulo2"/>
        <w:spacing w:before="0" w:after="0" w:line="360" w:lineRule="auto"/>
        <w:jc w:val="both"/>
        <w:rPr>
          <w:color w:val="000000" w:themeColor="text1"/>
        </w:rPr>
      </w:pPr>
      <w:bookmarkStart w:id="60" w:name="_Toc26991675"/>
      <w:r w:rsidRPr="007D7398">
        <w:rPr>
          <w:color w:val="000000" w:themeColor="text1"/>
        </w:rPr>
        <w:t>Como deve ser feitas as citações no trabalho</w:t>
      </w:r>
      <w:bookmarkEnd w:id="60"/>
      <w:r w:rsidRPr="007D7398">
        <w:rPr>
          <w:color w:val="000000" w:themeColor="text1"/>
        </w:rPr>
        <w:t xml:space="preserve"> </w:t>
      </w:r>
    </w:p>
    <w:p w14:paraId="16972E6D" w14:textId="2D4443A3" w:rsidR="0008609D" w:rsidRPr="002E5CCC" w:rsidRDefault="0008609D" w:rsidP="0008609D">
      <w:pPr>
        <w:spacing w:line="360" w:lineRule="auto"/>
        <w:ind w:left="0" w:firstLine="288"/>
        <w:jc w:val="both"/>
      </w:pPr>
      <w:r w:rsidRPr="002E5CCC">
        <w:t xml:space="preserve">As citações no texto, figuras e tabelas devem seguir o sistema “autor-data”. Este sistema deve ser seguido consistentemente ao longo de todo o trabalho, permitindo sua </w:t>
      </w:r>
      <w:r w:rsidRPr="00DD771D">
        <w:t>correlação na lista de referências (item REFERÊNCIAS BIBLIOGRÁFICAS).</w:t>
      </w:r>
      <w:r w:rsidRPr="002E5CCC">
        <w:t xml:space="preserve"> </w:t>
      </w:r>
    </w:p>
    <w:p w14:paraId="40DCCDAF" w14:textId="77777777" w:rsidR="0008609D" w:rsidRPr="002E5CCC" w:rsidRDefault="0008609D" w:rsidP="0008609D"/>
    <w:p w14:paraId="71CB945A" w14:textId="77777777" w:rsidR="0008609D" w:rsidRPr="002E5CCC" w:rsidRDefault="0008609D" w:rsidP="0008609D">
      <w:pPr>
        <w:rPr>
          <w:b/>
          <w:u w:val="single"/>
        </w:rPr>
      </w:pPr>
      <w:r w:rsidRPr="002E5CCC">
        <w:rPr>
          <w:b/>
          <w:u w:val="single"/>
        </w:rPr>
        <w:t>Sistema autor-data</w:t>
      </w:r>
    </w:p>
    <w:p w14:paraId="2A074279" w14:textId="77777777" w:rsidR="0008609D" w:rsidRPr="002E5CCC" w:rsidRDefault="0008609D" w:rsidP="0008609D">
      <w:pPr>
        <w:rPr>
          <w:b/>
          <w:u w:val="single"/>
        </w:rPr>
      </w:pPr>
    </w:p>
    <w:p w14:paraId="738DE682"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color w:val="auto"/>
        </w:rPr>
        <w:t xml:space="preserve">No texto, deve-se indicar o(s) Autor(es) pelo SOBRENOME sem as iniciais, em maiúsculas, </w:t>
      </w:r>
      <w:r w:rsidRPr="00DD771D">
        <w:rPr>
          <w:rFonts w:ascii="Times New Roman" w:hAnsi="Times New Roman" w:cs="Times New Roman"/>
        </w:rPr>
        <w:t xml:space="preserve">seguido do ano da publicação, separados por vírgula e entre parênteses. Casos especiais de citação devem seguir o modelo (ver </w:t>
      </w:r>
      <w:proofErr w:type="gramStart"/>
      <w:r w:rsidRPr="00DD771D">
        <w:rPr>
          <w:rFonts w:ascii="Times New Roman" w:hAnsi="Times New Roman" w:cs="Times New Roman"/>
        </w:rPr>
        <w:t>item Como</w:t>
      </w:r>
      <w:proofErr w:type="gramEnd"/>
      <w:r w:rsidRPr="00DD771D">
        <w:rPr>
          <w:rFonts w:ascii="Times New Roman" w:hAnsi="Times New Roman" w:cs="Times New Roman"/>
        </w:rPr>
        <w:t xml:space="preserve"> utilizar as referências bibliográficas no texto do trabalho). No texto das referências, o sistema data-autor, devem aparecer em ordem alfabética.</w:t>
      </w:r>
    </w:p>
    <w:p w14:paraId="25D0FF2A" w14:textId="77777777" w:rsidR="0008609D" w:rsidRPr="00DD771D" w:rsidRDefault="0008609D" w:rsidP="0008609D">
      <w:pPr>
        <w:pStyle w:val="Default"/>
        <w:spacing w:line="360" w:lineRule="auto"/>
        <w:ind w:firstLine="709"/>
        <w:jc w:val="both"/>
        <w:rPr>
          <w:rFonts w:ascii="Times New Roman" w:hAnsi="Times New Roman" w:cs="Times New Roman"/>
        </w:rPr>
      </w:pPr>
    </w:p>
    <w:p w14:paraId="5DD9C48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rPr>
        <w:t>EXEMPLOS:</w:t>
      </w:r>
    </w:p>
    <w:p w14:paraId="06543EF7"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(a)</w:t>
      </w:r>
      <w:r w:rsidRPr="00DD771D">
        <w:rPr>
          <w:rFonts w:ascii="Times New Roman" w:hAnsi="Times New Roman" w:cs="Times New Roman"/>
        </w:rPr>
        <w:t xml:space="preserve"> Robôs flexíveis apresentam graus de liberdade adicionais (SOUZA, 2013). </w:t>
      </w:r>
    </w:p>
    <w:p w14:paraId="690042C0"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(b)</w:t>
      </w:r>
      <w:r w:rsidRPr="00DD771D">
        <w:rPr>
          <w:rFonts w:ascii="Times New Roman" w:hAnsi="Times New Roman" w:cs="Times New Roman"/>
        </w:rPr>
        <w:t xml:space="preserve"> Citações de mais de um documento de autores diferentes devem ser separados por “;”. Exemplo: (SILVA, 2003; COSTA, 2000; OLIVEIRA, 2014).</w:t>
      </w:r>
    </w:p>
    <w:p w14:paraId="4A0DA25B"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(c)</w:t>
      </w:r>
      <w:r w:rsidRPr="00DD771D">
        <w:rPr>
          <w:rFonts w:ascii="Times New Roman" w:hAnsi="Times New Roman" w:cs="Times New Roman"/>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DD771D" w:rsidRDefault="0008609D" w:rsidP="0008609D">
      <w:pPr>
        <w:pStyle w:val="Default"/>
        <w:spacing w:line="360" w:lineRule="auto"/>
        <w:jc w:val="both"/>
        <w:rPr>
          <w:rFonts w:ascii="Times New Roman" w:hAnsi="Times New Roman" w:cs="Times New Roman"/>
        </w:rPr>
      </w:pPr>
      <w:r w:rsidRPr="00DD771D">
        <w:rPr>
          <w:rFonts w:ascii="Times New Roman" w:hAnsi="Times New Roman" w:cs="Times New Roman"/>
          <w:b/>
          <w:bCs/>
        </w:rPr>
        <w:t>(d)</w:t>
      </w:r>
      <w:r w:rsidRPr="00DD771D">
        <w:rPr>
          <w:rFonts w:ascii="Times New Roman" w:hAnsi="Times New Roman" w:cs="Times New Roman"/>
        </w:rPr>
        <w:t xml:space="preserve"> As citações de diversos documentos do mesmo autor, publicados num mesmo ano, são distinguidas pelo acréscimo de letras minúsculas, em ordem alfabética, após a data e sem espacejamento. Acrescentar as letras após a data, tanto a citação, quanto na referência. Exemplo: a pesquisa apresentou um resultado (SILVA, 2010a) </w:t>
      </w:r>
      <w:proofErr w:type="gramStart"/>
      <w:r w:rsidRPr="00DD771D">
        <w:rPr>
          <w:rFonts w:ascii="Times New Roman" w:hAnsi="Times New Roman" w:cs="Times New Roman"/>
        </w:rPr>
        <w:t>e também</w:t>
      </w:r>
      <w:proofErr w:type="gramEnd"/>
      <w:r w:rsidRPr="00DD771D">
        <w:rPr>
          <w:rFonts w:ascii="Times New Roman" w:hAnsi="Times New Roman" w:cs="Times New Roman"/>
        </w:rPr>
        <w:t xml:space="preserve"> outro resultado (SILVA, 2010b).</w:t>
      </w:r>
    </w:p>
    <w:p w14:paraId="75BE04A3" w14:textId="77777777" w:rsidR="0008609D" w:rsidRPr="00DD771D" w:rsidRDefault="0008609D" w:rsidP="0008609D">
      <w:pPr>
        <w:pStyle w:val="Default"/>
        <w:spacing w:line="360" w:lineRule="auto"/>
        <w:jc w:val="both"/>
        <w:rPr>
          <w:rFonts w:ascii="Times New Roman" w:hAnsi="Times New Roman" w:cs="Times New Roman"/>
        </w:rPr>
      </w:pPr>
    </w:p>
    <w:p w14:paraId="15C4DB47" w14:textId="77777777" w:rsidR="0008609D" w:rsidRPr="007D7398" w:rsidRDefault="0008609D" w:rsidP="007D7398">
      <w:pPr>
        <w:pStyle w:val="Ttulo2"/>
        <w:spacing w:before="0" w:after="0" w:line="360" w:lineRule="auto"/>
        <w:jc w:val="both"/>
        <w:rPr>
          <w:color w:val="000000" w:themeColor="text1"/>
        </w:rPr>
      </w:pPr>
      <w:bookmarkStart w:id="61" w:name="_Toc26991676"/>
      <w:r w:rsidRPr="007D7398">
        <w:rPr>
          <w:color w:val="000000" w:themeColor="text1"/>
        </w:rPr>
        <w:t>Como utilizar as referências bibliográficas no texto do trabalho</w:t>
      </w:r>
      <w:bookmarkEnd w:id="61"/>
    </w:p>
    <w:p w14:paraId="3C1CE239" w14:textId="77777777" w:rsidR="0008609D" w:rsidRPr="00DD771D" w:rsidRDefault="0008609D" w:rsidP="0008609D">
      <w:pPr>
        <w:rPr>
          <w:b/>
          <w:u w:val="single"/>
        </w:rPr>
      </w:pPr>
    </w:p>
    <w:p w14:paraId="3B1F7DB9" w14:textId="77777777" w:rsidR="0008609D" w:rsidRPr="00DD771D" w:rsidRDefault="0008609D" w:rsidP="0008609D">
      <w:pPr>
        <w:pStyle w:val="Default"/>
        <w:spacing w:line="360" w:lineRule="auto"/>
        <w:ind w:firstLine="709"/>
        <w:jc w:val="both"/>
        <w:rPr>
          <w:rFonts w:ascii="Times New Roman" w:hAnsi="Times New Roman" w:cs="Times New Roman"/>
        </w:rPr>
      </w:pPr>
      <w:r w:rsidRPr="00DD771D">
        <w:rPr>
          <w:rFonts w:ascii="Times New Roman" w:hAnsi="Times New Roman" w:cs="Times New Roman"/>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DD771D" w:rsidRDefault="0008609D" w:rsidP="0008609D">
      <w:pPr>
        <w:autoSpaceDE w:val="0"/>
        <w:autoSpaceDN w:val="0"/>
        <w:adjustRightInd w:val="0"/>
        <w:spacing w:line="360" w:lineRule="auto"/>
        <w:jc w:val="both"/>
        <w:rPr>
          <w:b/>
          <w:bCs/>
          <w:u w:val="single"/>
        </w:rPr>
      </w:pPr>
    </w:p>
    <w:p w14:paraId="6B69B7FF" w14:textId="77777777" w:rsidR="0008609D" w:rsidRPr="00DD771D" w:rsidRDefault="0008609D" w:rsidP="0008609D">
      <w:pPr>
        <w:autoSpaceDE w:val="0"/>
        <w:autoSpaceDN w:val="0"/>
        <w:adjustRightInd w:val="0"/>
        <w:spacing w:line="360" w:lineRule="auto"/>
        <w:jc w:val="both"/>
      </w:pPr>
      <w:r w:rsidRPr="00DD771D">
        <w:rPr>
          <w:b/>
          <w:bCs/>
        </w:rPr>
        <w:t xml:space="preserve">(a) Citação indireta: </w:t>
      </w:r>
      <w:r w:rsidRPr="00DD771D">
        <w:t>No caso de citações indiretas onde o texto foi baseado na obra de um autor consultado. No texto, pode ser referenciado como:</w:t>
      </w:r>
    </w:p>
    <w:p w14:paraId="51C4A21A" w14:textId="77777777" w:rsidR="0008609D" w:rsidRPr="00DD771D" w:rsidRDefault="0008609D" w:rsidP="0008609D">
      <w:pPr>
        <w:pStyle w:val="Corpodetexto"/>
        <w:spacing w:line="360" w:lineRule="auto"/>
      </w:pPr>
      <w:r w:rsidRPr="00DD771D">
        <w:rPr>
          <w:caps/>
        </w:rPr>
        <w:t xml:space="preserve">exemplo: </w:t>
      </w:r>
    </w:p>
    <w:p w14:paraId="7F8BB202" w14:textId="77777777" w:rsidR="0008609D" w:rsidRPr="00DD771D" w:rsidRDefault="0008609D" w:rsidP="0008609D">
      <w:pPr>
        <w:spacing w:line="360" w:lineRule="auto"/>
        <w:ind w:firstLine="709"/>
      </w:pPr>
      <w:r w:rsidRPr="00DD771D">
        <w:t xml:space="preserve">Segundo Santos (2010), o apoio ao... </w:t>
      </w:r>
    </w:p>
    <w:p w14:paraId="2D38EC84" w14:textId="77777777" w:rsidR="0008609D" w:rsidRPr="00DD771D" w:rsidRDefault="0008609D" w:rsidP="0008609D">
      <w:pPr>
        <w:spacing w:line="360" w:lineRule="auto"/>
        <w:ind w:firstLine="709"/>
      </w:pPr>
      <w:r w:rsidRPr="00DD771D">
        <w:t xml:space="preserve">Santos (2010) acredita que... </w:t>
      </w:r>
    </w:p>
    <w:p w14:paraId="7BD64C1B" w14:textId="77777777" w:rsidR="0008609D" w:rsidRPr="00DD771D" w:rsidRDefault="0008609D" w:rsidP="0008609D">
      <w:pPr>
        <w:spacing w:line="360" w:lineRule="auto"/>
        <w:ind w:firstLine="709"/>
      </w:pPr>
      <w:r w:rsidRPr="00DD771D">
        <w:t>O sistema deve ser dimensionado (SANTOS, 2010).</w:t>
      </w:r>
    </w:p>
    <w:p w14:paraId="6732A4F0" w14:textId="77777777" w:rsidR="0008609D" w:rsidRPr="00DD771D" w:rsidRDefault="0008609D" w:rsidP="0008609D">
      <w:pPr>
        <w:pStyle w:val="Corpodetexto"/>
        <w:spacing w:line="360" w:lineRule="auto"/>
      </w:pPr>
    </w:p>
    <w:p w14:paraId="1CEE7237" w14:textId="77777777" w:rsidR="0008609D" w:rsidRPr="00DD771D" w:rsidRDefault="0008609D" w:rsidP="0008609D">
      <w:pPr>
        <w:pStyle w:val="Corpodetexto"/>
        <w:spacing w:line="360" w:lineRule="auto"/>
      </w:pPr>
      <w:r w:rsidRPr="00DD771D">
        <w:rPr>
          <w:b/>
          <w:bCs/>
        </w:rPr>
        <w:lastRenderedPageBreak/>
        <w:t xml:space="preserve">(b) Citação direta: </w:t>
      </w:r>
      <w:r w:rsidRPr="00DD771D">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DD771D" w:rsidRDefault="0008609D" w:rsidP="0008609D">
      <w:pPr>
        <w:pStyle w:val="Corpodetexto"/>
        <w:spacing w:line="360" w:lineRule="auto"/>
      </w:pPr>
      <w:r w:rsidRPr="00DD771D">
        <w:rPr>
          <w:caps/>
        </w:rPr>
        <w:t xml:space="preserve">exemplo: </w:t>
      </w:r>
    </w:p>
    <w:p w14:paraId="6139D720" w14:textId="77777777" w:rsidR="0008609D" w:rsidRPr="00DD771D" w:rsidRDefault="0008609D" w:rsidP="0008609D">
      <w:pPr>
        <w:pStyle w:val="Corpodetexto"/>
        <w:spacing w:line="360" w:lineRule="auto"/>
        <w:ind w:firstLine="709"/>
      </w:pPr>
      <w:r w:rsidRPr="00DD771D">
        <w:t>Santos (2010, p. 23) afirma que “seu método será aplicado nos trabalhos em série”.</w:t>
      </w:r>
    </w:p>
    <w:p w14:paraId="02FED06E" w14:textId="77777777" w:rsidR="0008609D" w:rsidRPr="00DD771D" w:rsidRDefault="0008609D" w:rsidP="0008609D">
      <w:pPr>
        <w:pStyle w:val="Corpodetexto"/>
        <w:spacing w:line="360" w:lineRule="auto"/>
        <w:ind w:firstLine="709"/>
      </w:pPr>
      <w:r w:rsidRPr="00DD771D">
        <w:t>“O trabalho pode ser entendido como um ponto chave” (SANTOS, 2010).</w:t>
      </w:r>
    </w:p>
    <w:p w14:paraId="048EC25D" w14:textId="77777777" w:rsidR="0008609D" w:rsidRPr="00DD771D" w:rsidRDefault="0008609D" w:rsidP="0008609D">
      <w:pPr>
        <w:pStyle w:val="Corpodetexto"/>
        <w:spacing w:line="360" w:lineRule="auto"/>
        <w:rPr>
          <w:caps/>
        </w:rPr>
      </w:pPr>
    </w:p>
    <w:p w14:paraId="73C31851" w14:textId="77777777" w:rsidR="0008609D" w:rsidRPr="00DD771D" w:rsidRDefault="0008609D" w:rsidP="0008609D">
      <w:pPr>
        <w:autoSpaceDE w:val="0"/>
        <w:autoSpaceDN w:val="0"/>
        <w:adjustRightInd w:val="0"/>
        <w:spacing w:line="360" w:lineRule="auto"/>
        <w:jc w:val="both"/>
        <w:rPr>
          <w:caps/>
        </w:rPr>
      </w:pPr>
      <w:r w:rsidRPr="00DD771D">
        <w:rPr>
          <w:b/>
          <w:bCs/>
        </w:rPr>
        <w:t xml:space="preserve">(c) Citação com 4 ou mais autores: </w:t>
      </w:r>
      <w:r w:rsidRPr="00DD771D">
        <w:t xml:space="preserve">Em uma citação com 4 ou mais autores coloca-se o nome do primeiro autor seguido de et </w:t>
      </w:r>
      <w:proofErr w:type="gramStart"/>
      <w:r w:rsidRPr="00DD771D">
        <w:t>al..</w:t>
      </w:r>
      <w:proofErr w:type="gramEnd"/>
    </w:p>
    <w:p w14:paraId="1E88C48B" w14:textId="77777777" w:rsidR="0008609D" w:rsidRPr="00DD771D" w:rsidRDefault="0008609D" w:rsidP="0008609D">
      <w:pPr>
        <w:pStyle w:val="Corpodetexto"/>
        <w:spacing w:line="360" w:lineRule="auto"/>
      </w:pPr>
      <w:r w:rsidRPr="00DD771D">
        <w:rPr>
          <w:caps/>
        </w:rPr>
        <w:t xml:space="preserve">exemplo: </w:t>
      </w:r>
    </w:p>
    <w:p w14:paraId="7FE8CD0D" w14:textId="77777777" w:rsidR="0008609D" w:rsidRPr="00DD771D" w:rsidRDefault="0008609D" w:rsidP="0008609D">
      <w:pPr>
        <w:pStyle w:val="Corpodetexto"/>
        <w:spacing w:line="360" w:lineRule="auto"/>
        <w:ind w:firstLine="709"/>
      </w:pPr>
      <w:r w:rsidRPr="00DD771D">
        <w:t>Segundo Miguel et al. (2010), a diferença [...] e qualitativa é que...</w:t>
      </w:r>
    </w:p>
    <w:p w14:paraId="210F73A5" w14:textId="77777777" w:rsidR="0008609D" w:rsidRPr="00DD771D" w:rsidRDefault="0008609D" w:rsidP="0008609D">
      <w:pPr>
        <w:pStyle w:val="Corpodetexto"/>
        <w:spacing w:line="360" w:lineRule="auto"/>
        <w:ind w:firstLine="709"/>
      </w:pPr>
      <w:r w:rsidRPr="00DD771D">
        <w:t>A diferença [...] e qualitativa é que [...] final (MIGUEL et al., 2010).</w:t>
      </w:r>
    </w:p>
    <w:p w14:paraId="68D44799" w14:textId="77777777" w:rsidR="0008609D" w:rsidRPr="00DD771D" w:rsidRDefault="0008609D" w:rsidP="0008609D">
      <w:pPr>
        <w:autoSpaceDE w:val="0"/>
        <w:autoSpaceDN w:val="0"/>
        <w:adjustRightInd w:val="0"/>
        <w:spacing w:line="360" w:lineRule="auto"/>
        <w:jc w:val="both"/>
        <w:rPr>
          <w:b/>
          <w:bCs/>
        </w:rPr>
      </w:pPr>
    </w:p>
    <w:p w14:paraId="32CB9D70" w14:textId="77777777" w:rsidR="0008609D" w:rsidRPr="00DD771D" w:rsidRDefault="0008609D" w:rsidP="0008609D">
      <w:pPr>
        <w:autoSpaceDE w:val="0"/>
        <w:autoSpaceDN w:val="0"/>
        <w:adjustRightInd w:val="0"/>
        <w:spacing w:line="360" w:lineRule="auto"/>
        <w:jc w:val="both"/>
        <w:rPr>
          <w:caps/>
        </w:rPr>
      </w:pPr>
      <w:r w:rsidRPr="00DD771D">
        <w:rPr>
          <w:b/>
          <w:bCs/>
        </w:rPr>
        <w:t xml:space="preserve">(d) Citação de citação: </w:t>
      </w:r>
      <w:r w:rsidRPr="00DD771D">
        <w:t>É uma citação, direta ou indireta, de um texto em que não se teve acesso ao original.</w:t>
      </w:r>
    </w:p>
    <w:p w14:paraId="486397E5" w14:textId="77777777" w:rsidR="0008609D" w:rsidRPr="00DD771D" w:rsidRDefault="0008609D" w:rsidP="0008609D">
      <w:pPr>
        <w:pStyle w:val="Corpodetexto"/>
        <w:spacing w:line="360" w:lineRule="auto"/>
      </w:pPr>
      <w:r w:rsidRPr="00DD771D">
        <w:rPr>
          <w:caps/>
        </w:rPr>
        <w:t xml:space="preserve">exemplo: </w:t>
      </w:r>
    </w:p>
    <w:p w14:paraId="2FC70D99" w14:textId="77777777" w:rsidR="0008609D" w:rsidRPr="00DD771D" w:rsidRDefault="0008609D" w:rsidP="0008609D">
      <w:pPr>
        <w:spacing w:line="360" w:lineRule="auto"/>
        <w:ind w:firstLine="709"/>
      </w:pPr>
      <w:r w:rsidRPr="00DD771D">
        <w:t>Segundo Pires (2008 apud SANTOS, 2010), o apoio ao...</w:t>
      </w:r>
    </w:p>
    <w:p w14:paraId="02618585" w14:textId="77777777" w:rsidR="0008609D" w:rsidRPr="00DD771D" w:rsidRDefault="0008609D" w:rsidP="0008609D">
      <w:pPr>
        <w:spacing w:line="360" w:lineRule="auto"/>
        <w:ind w:firstLine="709"/>
      </w:pPr>
      <w:r w:rsidRPr="00DD771D">
        <w:t>Segundo Pires (2008) citado por Santos (2010), o apoio ao... (opção ao apud)</w:t>
      </w:r>
    </w:p>
    <w:p w14:paraId="724BF81C" w14:textId="77777777" w:rsidR="0008609D" w:rsidRPr="00DD771D" w:rsidRDefault="0008609D" w:rsidP="0008609D">
      <w:pPr>
        <w:spacing w:line="360" w:lineRule="auto"/>
        <w:ind w:firstLine="709"/>
      </w:pPr>
      <w:r w:rsidRPr="00DD771D">
        <w:t>O sistema de testes do perfil é subliminar (PIRES, 2009 apud SANTOS, 2010).</w:t>
      </w:r>
    </w:p>
    <w:p w14:paraId="677A3E3C" w14:textId="77777777" w:rsidR="0008609D" w:rsidRPr="00DD771D" w:rsidRDefault="0008609D" w:rsidP="0008609D">
      <w:pPr>
        <w:spacing w:line="360" w:lineRule="auto"/>
        <w:jc w:val="both"/>
      </w:pPr>
      <w:r w:rsidRPr="00DD771D">
        <w:rPr>
          <w:b/>
          <w:bCs/>
        </w:rPr>
        <w:t xml:space="preserve">(e) Citação longa: </w:t>
      </w:r>
      <w:r w:rsidRPr="00DD771D">
        <w:t xml:space="preserve">Citações com mais de 3 linhas devem receber uma formatação especial, onde o tamanho da letra será 10, com espaçamento simples e início do parágrafo com 4 cm. </w:t>
      </w:r>
    </w:p>
    <w:p w14:paraId="57B28280" w14:textId="77777777" w:rsidR="0008609D" w:rsidRPr="00DD771D" w:rsidRDefault="0008609D" w:rsidP="0008609D">
      <w:pPr>
        <w:pStyle w:val="Corpodetexto"/>
        <w:spacing w:line="360" w:lineRule="auto"/>
      </w:pPr>
      <w:r w:rsidRPr="00DD771D">
        <w:rPr>
          <w:caps/>
        </w:rPr>
        <w:t xml:space="preserve">exemplo: </w:t>
      </w:r>
      <w:r w:rsidRPr="00DD771D">
        <w:t>Para sistema data-autor</w:t>
      </w:r>
    </w:p>
    <w:p w14:paraId="76454841" w14:textId="77777777" w:rsidR="0008609D" w:rsidRPr="00DD771D" w:rsidRDefault="0008609D" w:rsidP="0008609D">
      <w:pPr>
        <w:pStyle w:val="Corpodetexto"/>
        <w:spacing w:line="360" w:lineRule="auto"/>
        <w:ind w:firstLine="709"/>
      </w:pPr>
      <w:r w:rsidRPr="00DD771D">
        <w:rPr>
          <w:color w:val="000000"/>
        </w:rPr>
        <w:t xml:space="preserve">Esta relevância também foi constatada por </w:t>
      </w:r>
      <w:r w:rsidRPr="00DD771D">
        <w:t xml:space="preserve">Hansen e </w:t>
      </w:r>
      <w:proofErr w:type="spellStart"/>
      <w:r w:rsidRPr="00DD771D">
        <w:t>Mowen</w:t>
      </w:r>
      <w:proofErr w:type="spellEnd"/>
      <w:r w:rsidRPr="00DD771D">
        <w:t xml:space="preserve"> (2001, p. 31) na afirmação de que:</w:t>
      </w:r>
    </w:p>
    <w:p w14:paraId="5AF1EB0F" w14:textId="77777777" w:rsidR="0008609D" w:rsidRPr="00DD771D" w:rsidRDefault="0008609D" w:rsidP="0008609D">
      <w:pPr>
        <w:pStyle w:val="Corpodetexto"/>
        <w:spacing w:line="240" w:lineRule="auto"/>
        <w:ind w:left="2268"/>
        <w:rPr>
          <w:sz w:val="20"/>
          <w:szCs w:val="20"/>
        </w:rPr>
      </w:pPr>
      <w:r w:rsidRPr="00DD771D">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185FB53A"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BEDFC" w14:textId="77777777" w:rsidR="00210DD2" w:rsidRDefault="00210DD2">
      <w:r>
        <w:separator/>
      </w:r>
    </w:p>
  </w:endnote>
  <w:endnote w:type="continuationSeparator" w:id="0">
    <w:p w14:paraId="2DFD886D" w14:textId="77777777" w:rsidR="00210DD2" w:rsidRDefault="0021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DD050D" w:rsidRDefault="00DD050D">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219B7" w14:textId="77777777" w:rsidR="00210DD2" w:rsidRDefault="00210DD2">
      <w:r>
        <w:separator/>
      </w:r>
    </w:p>
  </w:footnote>
  <w:footnote w:type="continuationSeparator" w:id="0">
    <w:p w14:paraId="7715B794" w14:textId="77777777" w:rsidR="00210DD2" w:rsidRDefault="00210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DD050D" w:rsidRDefault="00DD050D"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DD050D" w:rsidRDefault="00DD050D"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DD050D" w:rsidRDefault="00DD050D">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DD050D" w:rsidRDefault="00DD050D" w:rsidP="00D70A45">
    <w:pPr>
      <w:pStyle w:val="Cabealho"/>
      <w:ind w:right="360"/>
      <w:jc w:val="right"/>
    </w:pPr>
    <w:r>
      <w:rPr>
        <w:sz w:val="20"/>
        <w:szCs w:val="20"/>
      </w:rPr>
      <w:t xml:space="preserve"> </w:t>
    </w:r>
  </w:p>
  <w:p w14:paraId="5EE592A1" w14:textId="77777777" w:rsidR="00DD050D" w:rsidRDefault="00DD050D">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DD050D" w:rsidRDefault="00DD050D">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432B83BC" w:rsidR="00DD050D" w:rsidRDefault="00DD050D">
    <w:pPr>
      <w:pStyle w:val="Cabealho"/>
      <w:jc w:val="right"/>
    </w:pPr>
    <w:r>
      <w:fldChar w:fldCharType="begin"/>
    </w:r>
    <w:r>
      <w:instrText>PAGE   \* MERGEFORMAT</w:instrText>
    </w:r>
    <w:r>
      <w:fldChar w:fldCharType="separate"/>
    </w:r>
    <w:r>
      <w:rPr>
        <w:noProof/>
      </w:rPr>
      <w:t>20</w:t>
    </w:r>
    <w:r>
      <w:fldChar w:fldCharType="end"/>
    </w:r>
  </w:p>
  <w:p w14:paraId="64F12165" w14:textId="77777777" w:rsidR="00DD050D" w:rsidRDefault="00DD050D">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DD050D" w:rsidRDefault="00DD050D" w:rsidP="00D70A45">
    <w:pPr>
      <w:pStyle w:val="Cabealho"/>
      <w:ind w:right="360"/>
      <w:jc w:val="right"/>
    </w:pPr>
    <w:r>
      <w:rPr>
        <w:sz w:val="20"/>
        <w:szCs w:val="20"/>
      </w:rPr>
      <w:t xml:space="preserve"> </w:t>
    </w:r>
  </w:p>
  <w:p w14:paraId="6102C009" w14:textId="77777777" w:rsidR="00DD050D" w:rsidRDefault="00DD050D">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35D783A"/>
    <w:multiLevelType w:val="hybridMultilevel"/>
    <w:tmpl w:val="17AEC88E"/>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DCEAA87A"/>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F220B8"/>
    <w:multiLevelType w:val="multilevel"/>
    <w:tmpl w:val="EF8A3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5"/>
  </w:num>
  <w:num w:numId="7">
    <w:abstractNumId w:val="8"/>
  </w:num>
  <w:num w:numId="8">
    <w:abstractNumId w:val="4"/>
  </w:num>
  <w:num w:numId="9">
    <w:abstractNumId w:val="15"/>
  </w:num>
  <w:num w:numId="10">
    <w:abstractNumId w:val="3"/>
  </w:num>
  <w:num w:numId="11">
    <w:abstractNumId w:val="7"/>
  </w:num>
  <w:num w:numId="12">
    <w:abstractNumId w:val="9"/>
  </w:num>
  <w:num w:numId="13">
    <w:abstractNumId w:val="12"/>
  </w:num>
  <w:num w:numId="14">
    <w:abstractNumId w:val="13"/>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04FDC"/>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378"/>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517"/>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AEF"/>
    <w:rsid w:val="000D3FC8"/>
    <w:rsid w:val="000E112D"/>
    <w:rsid w:val="000E2827"/>
    <w:rsid w:val="000E30F3"/>
    <w:rsid w:val="000E3A97"/>
    <w:rsid w:val="000E4CBD"/>
    <w:rsid w:val="000E5CF2"/>
    <w:rsid w:val="000E6722"/>
    <w:rsid w:val="000E7B94"/>
    <w:rsid w:val="000F00FB"/>
    <w:rsid w:val="000F4251"/>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3D93"/>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31B8"/>
    <w:rsid w:val="00185774"/>
    <w:rsid w:val="00187189"/>
    <w:rsid w:val="001873F8"/>
    <w:rsid w:val="001878E8"/>
    <w:rsid w:val="00190134"/>
    <w:rsid w:val="00190EB5"/>
    <w:rsid w:val="00195BB0"/>
    <w:rsid w:val="0019622B"/>
    <w:rsid w:val="001A14AF"/>
    <w:rsid w:val="001A3CC7"/>
    <w:rsid w:val="001A72F5"/>
    <w:rsid w:val="001A7BAA"/>
    <w:rsid w:val="001B0535"/>
    <w:rsid w:val="001B122D"/>
    <w:rsid w:val="001B1C27"/>
    <w:rsid w:val="001B2459"/>
    <w:rsid w:val="001B2A42"/>
    <w:rsid w:val="001B2E24"/>
    <w:rsid w:val="001B5D83"/>
    <w:rsid w:val="001B7BB1"/>
    <w:rsid w:val="001C1A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722"/>
    <w:rsid w:val="00203AB8"/>
    <w:rsid w:val="002043BF"/>
    <w:rsid w:val="002045A8"/>
    <w:rsid w:val="002045FB"/>
    <w:rsid w:val="0020544C"/>
    <w:rsid w:val="002056AC"/>
    <w:rsid w:val="0020655A"/>
    <w:rsid w:val="00207683"/>
    <w:rsid w:val="00210DD2"/>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467"/>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0C7A"/>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50DA"/>
    <w:rsid w:val="00296DE2"/>
    <w:rsid w:val="00297B8B"/>
    <w:rsid w:val="002A0396"/>
    <w:rsid w:val="002A0AAF"/>
    <w:rsid w:val="002A15E6"/>
    <w:rsid w:val="002A215E"/>
    <w:rsid w:val="002A27AD"/>
    <w:rsid w:val="002A4D55"/>
    <w:rsid w:val="002A574E"/>
    <w:rsid w:val="002A5CD0"/>
    <w:rsid w:val="002A6966"/>
    <w:rsid w:val="002A796F"/>
    <w:rsid w:val="002A7FB0"/>
    <w:rsid w:val="002B05E4"/>
    <w:rsid w:val="002B0AE8"/>
    <w:rsid w:val="002B26BE"/>
    <w:rsid w:val="002B4944"/>
    <w:rsid w:val="002B788E"/>
    <w:rsid w:val="002C0618"/>
    <w:rsid w:val="002C13FD"/>
    <w:rsid w:val="002C20D0"/>
    <w:rsid w:val="002C5D5D"/>
    <w:rsid w:val="002C6005"/>
    <w:rsid w:val="002C6F52"/>
    <w:rsid w:val="002D4077"/>
    <w:rsid w:val="002D4BA2"/>
    <w:rsid w:val="002D528E"/>
    <w:rsid w:val="002D7795"/>
    <w:rsid w:val="002D78C0"/>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1C10"/>
    <w:rsid w:val="00332D7A"/>
    <w:rsid w:val="00332E4B"/>
    <w:rsid w:val="00333E50"/>
    <w:rsid w:val="003349FC"/>
    <w:rsid w:val="00335FBD"/>
    <w:rsid w:val="00337D66"/>
    <w:rsid w:val="00343139"/>
    <w:rsid w:val="0034539D"/>
    <w:rsid w:val="00345D99"/>
    <w:rsid w:val="00347DCE"/>
    <w:rsid w:val="00347F82"/>
    <w:rsid w:val="00352859"/>
    <w:rsid w:val="00352CDE"/>
    <w:rsid w:val="00353156"/>
    <w:rsid w:val="003549EA"/>
    <w:rsid w:val="00354C9E"/>
    <w:rsid w:val="00355D15"/>
    <w:rsid w:val="00357141"/>
    <w:rsid w:val="00357CE6"/>
    <w:rsid w:val="003629B0"/>
    <w:rsid w:val="00364817"/>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06EA"/>
    <w:rsid w:val="003E400A"/>
    <w:rsid w:val="003E448A"/>
    <w:rsid w:val="003E7EE2"/>
    <w:rsid w:val="003F2D58"/>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1BD"/>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0CC"/>
    <w:rsid w:val="004633A6"/>
    <w:rsid w:val="00464B38"/>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552F"/>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62CB"/>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2994"/>
    <w:rsid w:val="005334D1"/>
    <w:rsid w:val="00533D71"/>
    <w:rsid w:val="00535FE7"/>
    <w:rsid w:val="00541332"/>
    <w:rsid w:val="00541463"/>
    <w:rsid w:val="00541E20"/>
    <w:rsid w:val="005428B3"/>
    <w:rsid w:val="00542BF4"/>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170"/>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2237"/>
    <w:rsid w:val="00613240"/>
    <w:rsid w:val="0061512C"/>
    <w:rsid w:val="00616871"/>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0FC"/>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366"/>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05F3F"/>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4677"/>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4ABF"/>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4E4D"/>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4BC"/>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0BE3"/>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2745"/>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4755F"/>
    <w:rsid w:val="009503D5"/>
    <w:rsid w:val="00950881"/>
    <w:rsid w:val="00952F84"/>
    <w:rsid w:val="00954789"/>
    <w:rsid w:val="0095500F"/>
    <w:rsid w:val="009561F2"/>
    <w:rsid w:val="00956DC3"/>
    <w:rsid w:val="009573EE"/>
    <w:rsid w:val="00957842"/>
    <w:rsid w:val="00960322"/>
    <w:rsid w:val="00961760"/>
    <w:rsid w:val="00961B74"/>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5C32"/>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4AB8"/>
    <w:rsid w:val="009A5221"/>
    <w:rsid w:val="009A580A"/>
    <w:rsid w:val="009A7118"/>
    <w:rsid w:val="009A7B0D"/>
    <w:rsid w:val="009B00B1"/>
    <w:rsid w:val="009B10EA"/>
    <w:rsid w:val="009B2C93"/>
    <w:rsid w:val="009B39BE"/>
    <w:rsid w:val="009B39C3"/>
    <w:rsid w:val="009B3DDC"/>
    <w:rsid w:val="009B3FDA"/>
    <w:rsid w:val="009B4542"/>
    <w:rsid w:val="009B489C"/>
    <w:rsid w:val="009B56C3"/>
    <w:rsid w:val="009B72AC"/>
    <w:rsid w:val="009B76D5"/>
    <w:rsid w:val="009C2120"/>
    <w:rsid w:val="009C239D"/>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346D"/>
    <w:rsid w:val="009E7809"/>
    <w:rsid w:val="009F0209"/>
    <w:rsid w:val="009F05CC"/>
    <w:rsid w:val="009F10FF"/>
    <w:rsid w:val="009F239B"/>
    <w:rsid w:val="009F3FDA"/>
    <w:rsid w:val="009F470E"/>
    <w:rsid w:val="009F7D8F"/>
    <w:rsid w:val="00A00619"/>
    <w:rsid w:val="00A00773"/>
    <w:rsid w:val="00A00857"/>
    <w:rsid w:val="00A02095"/>
    <w:rsid w:val="00A03273"/>
    <w:rsid w:val="00A035E8"/>
    <w:rsid w:val="00A038AC"/>
    <w:rsid w:val="00A038E7"/>
    <w:rsid w:val="00A04309"/>
    <w:rsid w:val="00A054A4"/>
    <w:rsid w:val="00A05F30"/>
    <w:rsid w:val="00A113C4"/>
    <w:rsid w:val="00A13A88"/>
    <w:rsid w:val="00A14BDE"/>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1E43"/>
    <w:rsid w:val="00A94339"/>
    <w:rsid w:val="00A9447D"/>
    <w:rsid w:val="00A949C0"/>
    <w:rsid w:val="00A94B50"/>
    <w:rsid w:val="00A95F7B"/>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5E19"/>
    <w:rsid w:val="00AC6244"/>
    <w:rsid w:val="00AC6722"/>
    <w:rsid w:val="00AC6FF2"/>
    <w:rsid w:val="00AC711B"/>
    <w:rsid w:val="00AC77B4"/>
    <w:rsid w:val="00AC7DD0"/>
    <w:rsid w:val="00AD0443"/>
    <w:rsid w:val="00AD0817"/>
    <w:rsid w:val="00AD0C12"/>
    <w:rsid w:val="00AD47CB"/>
    <w:rsid w:val="00AD527B"/>
    <w:rsid w:val="00AD55AD"/>
    <w:rsid w:val="00AD585D"/>
    <w:rsid w:val="00AD70B0"/>
    <w:rsid w:val="00AD7949"/>
    <w:rsid w:val="00AE007A"/>
    <w:rsid w:val="00AE3712"/>
    <w:rsid w:val="00AE4C86"/>
    <w:rsid w:val="00AE56CF"/>
    <w:rsid w:val="00AE710D"/>
    <w:rsid w:val="00AE74AD"/>
    <w:rsid w:val="00AE7E1C"/>
    <w:rsid w:val="00AF0784"/>
    <w:rsid w:val="00AF1A66"/>
    <w:rsid w:val="00AF318A"/>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4F45"/>
    <w:rsid w:val="00B37118"/>
    <w:rsid w:val="00B401A3"/>
    <w:rsid w:val="00B40CD8"/>
    <w:rsid w:val="00B40D88"/>
    <w:rsid w:val="00B41086"/>
    <w:rsid w:val="00B4281C"/>
    <w:rsid w:val="00B43C9B"/>
    <w:rsid w:val="00B4448A"/>
    <w:rsid w:val="00B4449C"/>
    <w:rsid w:val="00B45103"/>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33CD"/>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4784"/>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10BC"/>
    <w:rsid w:val="00BD3049"/>
    <w:rsid w:val="00BD3410"/>
    <w:rsid w:val="00BD3799"/>
    <w:rsid w:val="00BD3BFC"/>
    <w:rsid w:val="00BD3FBD"/>
    <w:rsid w:val="00BD564A"/>
    <w:rsid w:val="00BD6D06"/>
    <w:rsid w:val="00BD7F49"/>
    <w:rsid w:val="00BE0799"/>
    <w:rsid w:val="00BE1657"/>
    <w:rsid w:val="00BE3B6D"/>
    <w:rsid w:val="00BE46EF"/>
    <w:rsid w:val="00BE773C"/>
    <w:rsid w:val="00BE7763"/>
    <w:rsid w:val="00BE7F85"/>
    <w:rsid w:val="00BF095B"/>
    <w:rsid w:val="00BF1778"/>
    <w:rsid w:val="00BF1C4E"/>
    <w:rsid w:val="00BF5871"/>
    <w:rsid w:val="00BF5AB1"/>
    <w:rsid w:val="00BF63FB"/>
    <w:rsid w:val="00BF7CCC"/>
    <w:rsid w:val="00C00EFD"/>
    <w:rsid w:val="00C01D51"/>
    <w:rsid w:val="00C02762"/>
    <w:rsid w:val="00C027CD"/>
    <w:rsid w:val="00C043EA"/>
    <w:rsid w:val="00C050EC"/>
    <w:rsid w:val="00C0566D"/>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27FC1"/>
    <w:rsid w:val="00C30220"/>
    <w:rsid w:val="00C308E2"/>
    <w:rsid w:val="00C31341"/>
    <w:rsid w:val="00C330C5"/>
    <w:rsid w:val="00C3478C"/>
    <w:rsid w:val="00C34ED4"/>
    <w:rsid w:val="00C35BFC"/>
    <w:rsid w:val="00C35EE7"/>
    <w:rsid w:val="00C3662D"/>
    <w:rsid w:val="00C41A12"/>
    <w:rsid w:val="00C425FF"/>
    <w:rsid w:val="00C43417"/>
    <w:rsid w:val="00C43BCF"/>
    <w:rsid w:val="00C44A3C"/>
    <w:rsid w:val="00C4615B"/>
    <w:rsid w:val="00C46811"/>
    <w:rsid w:val="00C4794F"/>
    <w:rsid w:val="00C47CD2"/>
    <w:rsid w:val="00C504E4"/>
    <w:rsid w:val="00C5150E"/>
    <w:rsid w:val="00C517EA"/>
    <w:rsid w:val="00C52C28"/>
    <w:rsid w:val="00C53424"/>
    <w:rsid w:val="00C556BE"/>
    <w:rsid w:val="00C57E39"/>
    <w:rsid w:val="00C601E2"/>
    <w:rsid w:val="00C62406"/>
    <w:rsid w:val="00C62491"/>
    <w:rsid w:val="00C62D0C"/>
    <w:rsid w:val="00C64345"/>
    <w:rsid w:val="00C64A7A"/>
    <w:rsid w:val="00C6730A"/>
    <w:rsid w:val="00C6797E"/>
    <w:rsid w:val="00C70573"/>
    <w:rsid w:val="00C70D78"/>
    <w:rsid w:val="00C713E9"/>
    <w:rsid w:val="00C726EA"/>
    <w:rsid w:val="00C74467"/>
    <w:rsid w:val="00C7458E"/>
    <w:rsid w:val="00C7472C"/>
    <w:rsid w:val="00C74A33"/>
    <w:rsid w:val="00C76C33"/>
    <w:rsid w:val="00C77028"/>
    <w:rsid w:val="00C770A0"/>
    <w:rsid w:val="00C82D41"/>
    <w:rsid w:val="00C849F8"/>
    <w:rsid w:val="00C85A79"/>
    <w:rsid w:val="00C85B26"/>
    <w:rsid w:val="00C863AC"/>
    <w:rsid w:val="00C87946"/>
    <w:rsid w:val="00C87D79"/>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384C"/>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16D"/>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3C9D"/>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31AE"/>
    <w:rsid w:val="00D748D8"/>
    <w:rsid w:val="00D77D26"/>
    <w:rsid w:val="00D801EE"/>
    <w:rsid w:val="00D806DA"/>
    <w:rsid w:val="00D80E9D"/>
    <w:rsid w:val="00D81167"/>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50D"/>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58E8"/>
    <w:rsid w:val="00E06B59"/>
    <w:rsid w:val="00E07A54"/>
    <w:rsid w:val="00E07DFC"/>
    <w:rsid w:val="00E103FA"/>
    <w:rsid w:val="00E1040A"/>
    <w:rsid w:val="00E12216"/>
    <w:rsid w:val="00E126B6"/>
    <w:rsid w:val="00E12F0F"/>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462DE"/>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4BA3"/>
    <w:rsid w:val="00EB5E88"/>
    <w:rsid w:val="00EB62F0"/>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D6F9C"/>
    <w:rsid w:val="00EE02E9"/>
    <w:rsid w:val="00EE1081"/>
    <w:rsid w:val="00EE245D"/>
    <w:rsid w:val="00EE3811"/>
    <w:rsid w:val="00EE418B"/>
    <w:rsid w:val="00EE5DBD"/>
    <w:rsid w:val="00EE638A"/>
    <w:rsid w:val="00EE726E"/>
    <w:rsid w:val="00EF079B"/>
    <w:rsid w:val="00EF1047"/>
    <w:rsid w:val="00EF162C"/>
    <w:rsid w:val="00EF1A95"/>
    <w:rsid w:val="00EF1D7A"/>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57F7B"/>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9717F"/>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2F5C"/>
    <w:rsid w:val="00FD344F"/>
    <w:rsid w:val="00FD529F"/>
    <w:rsid w:val="00FD52B4"/>
    <w:rsid w:val="00FD559C"/>
    <w:rsid w:val="00FD5734"/>
    <w:rsid w:val="00FD5F7E"/>
    <w:rsid w:val="00FD706C"/>
    <w:rsid w:val="00FD7F2F"/>
    <w:rsid w:val="00FE0006"/>
    <w:rsid w:val="00FE06EE"/>
    <w:rsid w:val="00FE0F03"/>
    <w:rsid w:val="00FE12C2"/>
    <w:rsid w:val="00FE22CB"/>
    <w:rsid w:val="00FE3F3E"/>
    <w:rsid w:val="00FE562B"/>
    <w:rsid w:val="00FE5A0E"/>
    <w:rsid w:val="00FE5BEB"/>
    <w:rsid w:val="00FE79E5"/>
    <w:rsid w:val="00FE7DE5"/>
    <w:rsid w:val="00FF0100"/>
    <w:rsid w:val="00FF0DA9"/>
    <w:rsid w:val="00FF1F73"/>
    <w:rsid w:val="00FF20BB"/>
    <w:rsid w:val="00FF288E"/>
    <w:rsid w:val="00FF2D89"/>
    <w:rsid w:val="00FF3440"/>
    <w:rsid w:val="00FF4906"/>
    <w:rsid w:val="00FF56D4"/>
    <w:rsid w:val="00FF58F6"/>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E19"/>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character" w:styleId="MenoPendente">
    <w:name w:val="Unresolved Mention"/>
    <w:basedOn w:val="Fontepargpadro"/>
    <w:uiPriority w:val="99"/>
    <w:semiHidden/>
    <w:unhideWhenUsed/>
    <w:rsid w:val="008E2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550">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01140160">
      <w:bodyDiv w:val="1"/>
      <w:marLeft w:val="0"/>
      <w:marRight w:val="0"/>
      <w:marTop w:val="0"/>
      <w:marBottom w:val="0"/>
      <w:divBdr>
        <w:top w:val="none" w:sz="0" w:space="0" w:color="auto"/>
        <w:left w:val="none" w:sz="0" w:space="0" w:color="auto"/>
        <w:bottom w:val="none" w:sz="0" w:space="0" w:color="auto"/>
        <w:right w:val="none" w:sz="0" w:space="0" w:color="auto"/>
      </w:divBdr>
    </w:div>
    <w:div w:id="1011226648">
      <w:bodyDiv w:val="1"/>
      <w:marLeft w:val="0"/>
      <w:marRight w:val="0"/>
      <w:marTop w:val="0"/>
      <w:marBottom w:val="0"/>
      <w:divBdr>
        <w:top w:val="none" w:sz="0" w:space="0" w:color="auto"/>
        <w:left w:val="none" w:sz="0" w:space="0" w:color="auto"/>
        <w:bottom w:val="none" w:sz="0" w:space="0" w:color="auto"/>
        <w:right w:val="none" w:sz="0" w:space="0" w:color="auto"/>
      </w:divBdr>
    </w:div>
    <w:div w:id="1161776318">
      <w:bodyDiv w:val="1"/>
      <w:marLeft w:val="0"/>
      <w:marRight w:val="0"/>
      <w:marTop w:val="0"/>
      <w:marBottom w:val="0"/>
      <w:divBdr>
        <w:top w:val="none" w:sz="0" w:space="0" w:color="auto"/>
        <w:left w:val="none" w:sz="0" w:space="0" w:color="auto"/>
        <w:bottom w:val="none" w:sz="0" w:space="0" w:color="auto"/>
        <w:right w:val="none" w:sz="0" w:space="0" w:color="auto"/>
      </w:divBdr>
      <w:divsChild>
        <w:div w:id="1653295928">
          <w:marLeft w:val="0"/>
          <w:marRight w:val="0"/>
          <w:marTop w:val="0"/>
          <w:marBottom w:val="0"/>
          <w:divBdr>
            <w:top w:val="none" w:sz="0" w:space="0" w:color="auto"/>
            <w:left w:val="none" w:sz="0" w:space="0" w:color="auto"/>
            <w:bottom w:val="none" w:sz="0" w:space="0" w:color="auto"/>
            <w:right w:val="none" w:sz="0" w:space="0" w:color="auto"/>
          </w:divBdr>
          <w:divsChild>
            <w:div w:id="537861368">
              <w:marLeft w:val="0"/>
              <w:marRight w:val="0"/>
              <w:marTop w:val="0"/>
              <w:marBottom w:val="0"/>
              <w:divBdr>
                <w:top w:val="none" w:sz="0" w:space="0" w:color="auto"/>
                <w:left w:val="none" w:sz="0" w:space="0" w:color="auto"/>
                <w:bottom w:val="none" w:sz="0" w:space="0" w:color="auto"/>
                <w:right w:val="none" w:sz="0" w:space="0" w:color="auto"/>
              </w:divBdr>
              <w:divsChild>
                <w:div w:id="21280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3559">
      <w:bodyDiv w:val="1"/>
      <w:marLeft w:val="0"/>
      <w:marRight w:val="0"/>
      <w:marTop w:val="0"/>
      <w:marBottom w:val="0"/>
      <w:divBdr>
        <w:top w:val="none" w:sz="0" w:space="0" w:color="auto"/>
        <w:left w:val="none" w:sz="0" w:space="0" w:color="auto"/>
        <w:bottom w:val="none" w:sz="0" w:space="0" w:color="auto"/>
        <w:right w:val="none" w:sz="0" w:space="0" w:color="auto"/>
      </w:divBdr>
      <w:divsChild>
        <w:div w:id="1875267839">
          <w:marLeft w:val="0"/>
          <w:marRight w:val="0"/>
          <w:marTop w:val="0"/>
          <w:marBottom w:val="0"/>
          <w:divBdr>
            <w:top w:val="none" w:sz="0" w:space="0" w:color="auto"/>
            <w:left w:val="none" w:sz="0" w:space="0" w:color="auto"/>
            <w:bottom w:val="none" w:sz="0" w:space="0" w:color="auto"/>
            <w:right w:val="none" w:sz="0" w:space="0" w:color="auto"/>
          </w:divBdr>
        </w:div>
        <w:div w:id="1548908946">
          <w:marLeft w:val="0"/>
          <w:marRight w:val="0"/>
          <w:marTop w:val="0"/>
          <w:marBottom w:val="0"/>
          <w:divBdr>
            <w:top w:val="none" w:sz="0" w:space="0" w:color="auto"/>
            <w:left w:val="none" w:sz="0" w:space="0" w:color="auto"/>
            <w:bottom w:val="none" w:sz="0" w:space="0" w:color="auto"/>
            <w:right w:val="none" w:sz="0" w:space="0" w:color="auto"/>
          </w:divBdr>
        </w:div>
        <w:div w:id="2088963217">
          <w:marLeft w:val="0"/>
          <w:marRight w:val="0"/>
          <w:marTop w:val="0"/>
          <w:marBottom w:val="0"/>
          <w:divBdr>
            <w:top w:val="none" w:sz="0" w:space="0" w:color="auto"/>
            <w:left w:val="none" w:sz="0" w:space="0" w:color="auto"/>
            <w:bottom w:val="none" w:sz="0" w:space="0" w:color="auto"/>
            <w:right w:val="none" w:sz="0" w:space="0" w:color="auto"/>
          </w:divBdr>
        </w:div>
        <w:div w:id="510486004">
          <w:marLeft w:val="0"/>
          <w:marRight w:val="0"/>
          <w:marTop w:val="0"/>
          <w:marBottom w:val="0"/>
          <w:divBdr>
            <w:top w:val="none" w:sz="0" w:space="0" w:color="auto"/>
            <w:left w:val="none" w:sz="0" w:space="0" w:color="auto"/>
            <w:bottom w:val="none" w:sz="0" w:space="0" w:color="auto"/>
            <w:right w:val="none" w:sz="0" w:space="0" w:color="auto"/>
          </w:divBdr>
        </w:div>
      </w:divsChild>
    </w:div>
    <w:div w:id="1993022900">
      <w:bodyDiv w:val="1"/>
      <w:marLeft w:val="0"/>
      <w:marRight w:val="0"/>
      <w:marTop w:val="0"/>
      <w:marBottom w:val="0"/>
      <w:divBdr>
        <w:top w:val="none" w:sz="0" w:space="0" w:color="auto"/>
        <w:left w:val="none" w:sz="0" w:space="0" w:color="auto"/>
        <w:bottom w:val="none" w:sz="0" w:space="0" w:color="auto"/>
        <w:right w:val="none" w:sz="0" w:space="0" w:color="auto"/>
      </w:divBdr>
    </w:div>
    <w:div w:id="2010134917">
      <w:bodyDiv w:val="1"/>
      <w:marLeft w:val="0"/>
      <w:marRight w:val="0"/>
      <w:marTop w:val="0"/>
      <w:marBottom w:val="0"/>
      <w:divBdr>
        <w:top w:val="none" w:sz="0" w:space="0" w:color="auto"/>
        <w:left w:val="none" w:sz="0" w:space="0" w:color="auto"/>
        <w:bottom w:val="none" w:sz="0" w:space="0" w:color="auto"/>
        <w:right w:val="none" w:sz="0" w:space="0" w:color="auto"/>
      </w:divBdr>
    </w:div>
    <w:div w:id="205993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hyperlink" Target="https://www.linkoficial.com.br/mysql-o-que-e-para-que-serve-e-suas-vantagens/" TargetMode="External"/><Relationship Id="rId3" Type="http://schemas.openxmlformats.org/officeDocument/2006/relationships/styles" Target="styles.xml"/><Relationship Id="rId21" Type="http://schemas.openxmlformats.org/officeDocument/2006/relationships/hyperlink" Target="https://sistemas.cfm.org.br/normas/arquivos/pareceres/ES/2017/1_2017.pdf%20-%20Acesso%20em%2027/11/2019" TargetMode="External"/><Relationship Id="rId34"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yperlink" Target="https://ajuda.memed.com.br/pt-BR/articles/2519616-1-passo-a-passo-para-integracao" TargetMode="External"/><Relationship Id="rId33" Type="http://schemas.openxmlformats.org/officeDocument/2006/relationships/hyperlink" Target="https://sistemas.cfm.org.br/normas/visualizar/resolucoes/BR/2002/1638"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valsaude.com.br/como-resolver-problemas-como-perda-de-prontuarios/" TargetMode="External"/><Relationship Id="rId29" Type="http://schemas.openxmlformats.org/officeDocument/2006/relationships/hyperlink" Target="http://www.spls.com.br/lp/gestao-de-prontuar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portal.cfm.org.br/index.php?option=com_content&amp;id=20462:prontuario-medico" TargetMode="External"/><Relationship Id="rId32" Type="http://schemas.openxmlformats.org/officeDocument/2006/relationships/hyperlink" Target="https://oglobo.globo.com/sociedade/saude/artigo-uma-receita-para-prontuario-eletronico-23230878"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portal.cfm.org.br/" TargetMode="External"/><Relationship Id="rId28" Type="http://schemas.openxmlformats.org/officeDocument/2006/relationships/hyperlink" Target="https://infomaniacosifpi.wordpress.com/2018/01/15/html-e-css-vantagens-e-desvantagens/" TargetMode="Externa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g1.globo.com/sp/sao-carlos-regiao/noticia/2014/01/perda-de-prontuarios-medicos-dificulta-atendimento-no-ceme-de-sao-carlos.html%20%20%20%20-%20%20" TargetMode="External"/><Relationship Id="rId31" Type="http://schemas.openxmlformats.org/officeDocument/2006/relationships/hyperlink" Target="https://www.psicanaliseclinica.com/psicologia-das-cor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yperlink" Target="https://cryptoid.com.br/e-val-tecnologia/como-resolver-problemas-como-perda-de-prontuarios-ouca/" TargetMode="External"/><Relationship Id="rId27" Type="http://schemas.openxmlformats.org/officeDocument/2006/relationships/hyperlink" Target="https://blog.especializati.com.br/7-motivos-para-aprender-php-em-2018/" TargetMode="External"/><Relationship Id="rId30" Type="http://schemas.openxmlformats.org/officeDocument/2006/relationships/hyperlink" Target="https://blog.imedicina.com.br/especiais/prontuario-eletronico/" TargetMode="External"/><Relationship Id="rId35" Type="http://schemas.openxmlformats.org/officeDocument/2006/relationships/fontTable" Target="fontTable.xml"/><Relationship Id="rId8"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45B26-1B63-4594-AD86-2BF21072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5694</TotalTime>
  <Pages>39</Pages>
  <Words>6328</Words>
  <Characters>34174</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40422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BRUNA CRISTINA LOPES</cp:lastModifiedBy>
  <cp:revision>28</cp:revision>
  <cp:lastPrinted>2020-09-04T23:40:00Z</cp:lastPrinted>
  <dcterms:created xsi:type="dcterms:W3CDTF">2018-11-26T22:59:00Z</dcterms:created>
  <dcterms:modified xsi:type="dcterms:W3CDTF">2020-12-01T15:16:00Z</dcterms:modified>
</cp:coreProperties>
</file>