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524279D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="003B5DD4">
        <w:rPr>
          <w:rFonts w:ascii="Consolas" w:hAnsi="Consolas" w:cs="Consolas"/>
          <w:b/>
          <w:sz w:val="24"/>
          <w:szCs w:val="20"/>
          <w:highlight w:val="magenta"/>
        </w:rPr>
        <w:t xml:space="preserve"> 11/09/18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3139F92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Style w:val="Hyperlink"/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094824" w:rsidRPr="00457744">
          <w:rPr>
            <w:rStyle w:val="Hyperlink"/>
            <w:rFonts w:ascii="Consolas" w:hAnsi="Consolas" w:cs="Consolas"/>
            <w:sz w:val="20"/>
            <w:szCs w:val="20"/>
          </w:rPr>
          <w:t>https://www.youtube.com/watch?v=ZBHuc8AtVhM</w:t>
        </w:r>
      </w:hyperlink>
    </w:p>
    <w:p w14:paraId="18170B68" w14:textId="471D52E6" w:rsidR="00AD53D9" w:rsidRDefault="00AD53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4B020B49" w14:textId="33C422B0" w:rsidR="00AD53D9" w:rsidRDefault="00AD53D9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7DC650F9" wp14:editId="0E5563E7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FG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835F" w14:textId="1883874A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14:paraId="08E9E912" w14:textId="69073EC8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is the </w:t>
      </w:r>
      <w:proofErr w:type="spellStart"/>
      <w:r>
        <w:rPr>
          <w:rFonts w:ascii="Consolas" w:hAnsi="Consolas" w:cs="Consolas"/>
          <w:sz w:val="20"/>
          <w:szCs w:val="20"/>
        </w:rPr>
        <w:t>empty.cfg</w:t>
      </w:r>
      <w:proofErr w:type="spellEnd"/>
      <w:r>
        <w:rPr>
          <w:rFonts w:ascii="Consolas" w:hAnsi="Consolas" w:cs="Consolas"/>
          <w:sz w:val="20"/>
          <w:szCs w:val="20"/>
        </w:rPr>
        <w:t xml:space="preserve"> file and shows that the function “</w:t>
      </w:r>
      <w:proofErr w:type="spellStart"/>
      <w:r>
        <w:rPr>
          <w:rFonts w:ascii="Consolas" w:hAnsi="Consolas" w:cs="Consolas"/>
          <w:sz w:val="20"/>
          <w:szCs w:val="20"/>
        </w:rPr>
        <w:t>ledToggle</w:t>
      </w:r>
      <w:proofErr w:type="spellEnd"/>
      <w:r>
        <w:rPr>
          <w:rFonts w:ascii="Consolas" w:hAnsi="Consolas" w:cs="Consolas"/>
          <w:sz w:val="20"/>
          <w:szCs w:val="20"/>
        </w:rPr>
        <w:t xml:space="preserve">” has been instantiated as an idle function. </w:t>
      </w:r>
    </w:p>
    <w:p w14:paraId="56006981" w14:textId="0E745868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1AAA4C1C" wp14:editId="28ACF65F">
            <wp:extent cx="5943600" cy="13081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TOS_ANALYZ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429C" w14:textId="36CA4839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418B6D" w14:textId="6EAE5C42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Stack Usage </w:t>
      </w:r>
    </w:p>
    <w:p w14:paraId="73A2BF56" w14:textId="45933FED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84056" w14:textId="7F0FA30E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57F7EAB" wp14:editId="0F9916E2">
            <wp:extent cx="5943600" cy="7762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V-1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911"/>
                    <a:stretch/>
                  </pic:blipFill>
                  <pic:spPr bwMode="auto">
                    <a:xfrm>
                      <a:off x="0" y="0"/>
                      <a:ext cx="5943600" cy="776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F50D1" w14:textId="2541251A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92498" w14:textId="49EF8AD3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 wp14:anchorId="45AE5565" wp14:editId="6D9D6318">
            <wp:extent cx="5943600" cy="108108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V-2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782"/>
                    <a:stretch/>
                  </pic:blipFill>
                  <pic:spPr bwMode="auto">
                    <a:xfrm>
                      <a:off x="0" y="0"/>
                      <a:ext cx="5943600" cy="108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D72E05" w14:textId="771ACFB4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2837F15A" wp14:editId="5439AE94">
            <wp:extent cx="5943600" cy="11858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V-3.JP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24"/>
                    <a:stretch/>
                  </pic:blipFill>
                  <pic:spPr bwMode="auto">
                    <a:xfrm>
                      <a:off x="0" y="0"/>
                      <a:ext cx="5943600" cy="1185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2925" w14:textId="4CAFB1AD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are three screenshots that display the log variables from ROV. </w:t>
      </w:r>
    </w:p>
    <w:p w14:paraId="0B40284C" w14:textId="750589D0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84DB08" w14:textId="1CDD88D9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38417E63" wp14:editId="53C738DE">
            <wp:extent cx="5943600" cy="5187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TOS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AB65" w14:textId="25C74E97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EB0B3" w14:textId="09911C14" w:rsidR="004F26FD" w:rsidRDefault="004F26FD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Above is the visualization of the Execution Graph using the RTOS Analyzer. </w:t>
      </w:r>
      <w:bookmarkStart w:id="0" w:name="_GoBack"/>
      <w:bookmarkEnd w:id="0"/>
    </w:p>
    <w:p w14:paraId="0FA0B1FF" w14:textId="4BA3E14E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D609" w14:textId="66558563" w:rsid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EB1C26" w14:textId="77777777" w:rsidR="006B26FF" w:rsidRPr="006B26FF" w:rsidRDefault="006B26FF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288260" w14:textId="0F0CDF14" w:rsidR="00431D87" w:rsidRDefault="00431D87">
      <w:pPr>
        <w:rPr>
          <w:rFonts w:ascii="Consolas" w:hAnsi="Consolas" w:cs="Consolas"/>
          <w:color w:val="3F7F5F"/>
          <w:sz w:val="20"/>
          <w:szCs w:val="20"/>
        </w:rPr>
      </w:pPr>
    </w:p>
    <w:p w14:paraId="7D3DC830" w14:textId="63AA9A63" w:rsidR="005F1403" w:rsidRPr="005F1403" w:rsidRDefault="003B5DD4" w:rsidP="005F1403">
      <w:pPr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 xml:space="preserve">Modified Code: </w:t>
      </w:r>
    </w:p>
    <w:p w14:paraId="49DCBBB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99AD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55272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ECB09B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BIOS header files</w:t>
      </w:r>
    </w:p>
    <w:p w14:paraId="0E40541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4E719C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//mandatory - have to include first, for BIOS types</w:t>
      </w:r>
    </w:p>
    <w:p w14:paraId="40D4A0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//mandatory - if you call APIs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82B1EC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/runtime/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//needed for any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Log_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info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call</w:t>
      </w:r>
    </w:p>
    <w:p w14:paraId="694803B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cfg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global.h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//header file for statically defined objects/handles</w:t>
      </w:r>
    </w:p>
    <w:p w14:paraId="0AC289E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30116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1914C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144001F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7699615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753807F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195916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1F6EE3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D5B6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48057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065C8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19818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48A54D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9E54B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C9B567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51DC0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7260C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80F5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7103B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4CA8B3D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7F08EF1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14C91BF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42F86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402BD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DE6ED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4FCEA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7C99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3BBE69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12F24D1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74833FD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6A3523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008A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8A21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747E573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DE5C30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277FE1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5CBA8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6CFA5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D2DB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1D5F388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80FE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7C34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DB9CC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1ABFF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3EED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42F05E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B02273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7CA6461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11DB982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069DCA0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41BDA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151C6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6DEFCE3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23C63D2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53F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17B6D67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C4D9C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2878854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CEA6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48D9387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057751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48B2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AA0F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F23F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37F9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A229AE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C9E2C1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B0F79A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7BBBC89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6E0A8A5D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6AFF6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4D508B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CC08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F52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9675F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7D376EC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52A2768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DAAF58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629A5B57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AEF8E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18F05F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6E4A4F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7C99F94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C758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49A9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6E1AC28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A5C00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i16ToggleCount +=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1;   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58C4F10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5ECE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Log_info1(</w:t>
      </w:r>
      <w:r>
        <w:rPr>
          <w:rFonts w:ascii="Consolas" w:hAnsi="Consolas" w:cs="Consolas"/>
          <w:color w:val="2A00FF"/>
          <w:sz w:val="20"/>
          <w:szCs w:val="20"/>
        </w:rPr>
        <w:t>"TOGGLED LED [%u] times"</w:t>
      </w:r>
      <w:r>
        <w:rPr>
          <w:rFonts w:ascii="Consolas" w:hAnsi="Consolas" w:cs="Consolas"/>
          <w:color w:val="000000"/>
          <w:sz w:val="20"/>
          <w:szCs w:val="20"/>
        </w:rPr>
        <w:t>, i16ToggleCount);</w:t>
      </w:r>
    </w:p>
    <w:p w14:paraId="4E2384E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F157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D77E3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12448C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C81A9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6D8DB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A26B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0DCB4C0A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B30D926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C07658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32CE433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DF5225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326401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334764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024696AE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0F5265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D8EDF3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2D340F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32E072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D92358" w14:textId="77777777" w:rsidR="00AD53D9" w:rsidRDefault="00AD53D9" w:rsidP="00AD5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99B3A" w14:textId="00B2E1E8" w:rsidR="003B5DD4" w:rsidRPr="005F1403" w:rsidRDefault="003B5DD4" w:rsidP="005F14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3B5DD4" w:rsidRPr="005F140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D901EA" w14:textId="77777777" w:rsidR="00377324" w:rsidRDefault="00377324" w:rsidP="00E15329">
      <w:pPr>
        <w:spacing w:after="0" w:line="240" w:lineRule="auto"/>
      </w:pPr>
      <w:r>
        <w:separator/>
      </w:r>
    </w:p>
  </w:endnote>
  <w:endnote w:type="continuationSeparator" w:id="0">
    <w:p w14:paraId="50587493" w14:textId="77777777" w:rsidR="00377324" w:rsidRDefault="00377324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7B5E3AE9" w:rsidR="008E69C6" w:rsidRDefault="008E69C6" w:rsidP="008E69C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DA88D" w14:textId="77777777" w:rsidR="00377324" w:rsidRDefault="00377324" w:rsidP="00E15329">
      <w:pPr>
        <w:spacing w:after="0" w:line="240" w:lineRule="auto"/>
      </w:pPr>
      <w:r>
        <w:separator/>
      </w:r>
    </w:p>
  </w:footnote>
  <w:footnote w:type="continuationSeparator" w:id="0">
    <w:p w14:paraId="0A9F7D0C" w14:textId="77777777" w:rsidR="00377324" w:rsidRDefault="00377324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65E7CA" w:rsidR="00E15329" w:rsidRDefault="003B5DD4" w:rsidP="00E15329">
    <w:pPr>
      <w:pStyle w:val="Header"/>
      <w:jc w:val="right"/>
    </w:pPr>
    <w:r>
      <w:t>Brian Medrano Kiaer</w:t>
    </w:r>
  </w:p>
  <w:p w14:paraId="1C21AD83" w14:textId="7A700FC6" w:rsidR="00E15329" w:rsidRDefault="003B5DD4" w:rsidP="00E15329">
    <w:pPr>
      <w:pStyle w:val="Header"/>
      <w:jc w:val="right"/>
    </w:pPr>
    <w:r>
      <w:t>Github.com/bkiaer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94824"/>
    <w:rsid w:val="000A041B"/>
    <w:rsid w:val="000C49E4"/>
    <w:rsid w:val="000E5F6B"/>
    <w:rsid w:val="00167881"/>
    <w:rsid w:val="00204674"/>
    <w:rsid w:val="00377324"/>
    <w:rsid w:val="003B5DD4"/>
    <w:rsid w:val="00431D87"/>
    <w:rsid w:val="004A71F7"/>
    <w:rsid w:val="004F26FD"/>
    <w:rsid w:val="005F1403"/>
    <w:rsid w:val="006B26FF"/>
    <w:rsid w:val="0078795F"/>
    <w:rsid w:val="008220D6"/>
    <w:rsid w:val="00826E8A"/>
    <w:rsid w:val="008619DC"/>
    <w:rsid w:val="008E69C6"/>
    <w:rsid w:val="009107F0"/>
    <w:rsid w:val="009565FB"/>
    <w:rsid w:val="00A3461D"/>
    <w:rsid w:val="00A56843"/>
    <w:rsid w:val="00A94B3E"/>
    <w:rsid w:val="00AD53D9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0948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94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BHuc8AtVh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Brian Medrano</cp:lastModifiedBy>
  <cp:revision>4</cp:revision>
  <dcterms:created xsi:type="dcterms:W3CDTF">2018-11-10T07:20:00Z</dcterms:created>
  <dcterms:modified xsi:type="dcterms:W3CDTF">2018-11-10T08:04:00Z</dcterms:modified>
</cp:coreProperties>
</file>