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588" w:rsidRDefault="001A61DB" w:rsidP="001A61DB">
      <w:pPr>
        <w:jc w:val="right"/>
      </w:pPr>
      <w:r>
        <w:t>Blaine Killen</w:t>
      </w:r>
    </w:p>
    <w:p w:rsidR="001A61DB" w:rsidRDefault="001A61DB" w:rsidP="001A61DB">
      <w:pPr>
        <w:jc w:val="center"/>
        <w:rPr>
          <w:b/>
        </w:rPr>
      </w:pPr>
    </w:p>
    <w:p w:rsidR="001A61DB" w:rsidRPr="001A61DB" w:rsidRDefault="001A61DB" w:rsidP="001A61DB">
      <w:pPr>
        <w:jc w:val="center"/>
        <w:rPr>
          <w:b/>
        </w:rPr>
      </w:pPr>
      <w:r w:rsidRPr="001A61DB">
        <w:rPr>
          <w:b/>
        </w:rPr>
        <w:t>Persuasive Pitch</w:t>
      </w:r>
    </w:p>
    <w:p w:rsidR="001A61DB" w:rsidRDefault="001A61DB" w:rsidP="001A61DB">
      <w:pPr>
        <w:jc w:val="center"/>
      </w:pPr>
    </w:p>
    <w:p w:rsidR="001A61DB" w:rsidRDefault="001A61DB" w:rsidP="001A61DB">
      <w:bookmarkStart w:id="0" w:name="_GoBack"/>
      <w:bookmarkEnd w:id="0"/>
    </w:p>
    <w:p w:rsidR="001A61DB" w:rsidRDefault="001A61DB" w:rsidP="001A61DB"/>
    <w:p w:rsidR="001A61DB" w:rsidRDefault="001A61DB" w:rsidP="001A61DB">
      <w:pPr>
        <w:jc w:val="center"/>
      </w:pPr>
    </w:p>
    <w:sectPr w:rsidR="001A61DB" w:rsidSect="007175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1DB"/>
    <w:rsid w:val="001A61DB"/>
    <w:rsid w:val="0071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C8AB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Macintosh Word</Application>
  <DocSecurity>0</DocSecurity>
  <Lines>1</Lines>
  <Paragraphs>1</Paragraphs>
  <ScaleCrop>false</ScaleCrop>
  <Company>Syracuse University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1</cp:revision>
  <dcterms:created xsi:type="dcterms:W3CDTF">2012-03-20T02:57:00Z</dcterms:created>
  <dcterms:modified xsi:type="dcterms:W3CDTF">2012-03-20T02:58:00Z</dcterms:modified>
</cp:coreProperties>
</file>